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7ACB" w:rsidRPr="00C70580" w:rsidRDefault="00887ACB" w:rsidP="00C70580">
      <w:pPr>
        <w:spacing w:line="360" w:lineRule="auto"/>
        <w:ind w:firstLine="709"/>
        <w:jc w:val="both"/>
        <w:rPr>
          <w:sz w:val="28"/>
          <w:szCs w:val="28"/>
        </w:rPr>
      </w:pPr>
      <w:r w:rsidRPr="00C70580">
        <w:rPr>
          <w:sz w:val="28"/>
          <w:szCs w:val="28"/>
        </w:rPr>
        <w:t>Содержание</w:t>
      </w:r>
    </w:p>
    <w:p w:rsidR="00C70580" w:rsidRDefault="00C70580" w:rsidP="00C70580">
      <w:pPr>
        <w:spacing w:line="360" w:lineRule="auto"/>
        <w:ind w:firstLine="709"/>
        <w:jc w:val="both"/>
        <w:rPr>
          <w:sz w:val="28"/>
          <w:szCs w:val="28"/>
        </w:rPr>
      </w:pPr>
    </w:p>
    <w:p w:rsidR="00887ACB" w:rsidRPr="00C70580" w:rsidRDefault="00887ACB" w:rsidP="00C70580">
      <w:pPr>
        <w:spacing w:line="360" w:lineRule="auto"/>
        <w:jc w:val="both"/>
        <w:rPr>
          <w:sz w:val="28"/>
          <w:szCs w:val="28"/>
        </w:rPr>
      </w:pPr>
      <w:r w:rsidRPr="00C70580">
        <w:rPr>
          <w:sz w:val="28"/>
          <w:szCs w:val="28"/>
        </w:rPr>
        <w:t>Введение</w:t>
      </w:r>
    </w:p>
    <w:p w:rsidR="00887ACB" w:rsidRDefault="00887ACB" w:rsidP="00C70580">
      <w:pPr>
        <w:spacing w:line="360" w:lineRule="auto"/>
        <w:jc w:val="both"/>
        <w:rPr>
          <w:sz w:val="28"/>
          <w:szCs w:val="28"/>
        </w:rPr>
      </w:pPr>
      <w:r w:rsidRPr="00C70580">
        <w:rPr>
          <w:sz w:val="28"/>
          <w:szCs w:val="28"/>
        </w:rPr>
        <w:t>Глава 1. Понятие функций права. Соотношение функций права с иными правовыми феноменами</w:t>
      </w:r>
    </w:p>
    <w:p w:rsidR="00887ACB" w:rsidRDefault="00C70580" w:rsidP="00C70580">
      <w:pPr>
        <w:spacing w:line="360" w:lineRule="auto"/>
        <w:jc w:val="both"/>
        <w:rPr>
          <w:sz w:val="28"/>
          <w:szCs w:val="28"/>
        </w:rPr>
      </w:pPr>
      <w:r>
        <w:rPr>
          <w:sz w:val="28"/>
          <w:szCs w:val="28"/>
        </w:rPr>
        <w:t xml:space="preserve">1.1 </w:t>
      </w:r>
      <w:r w:rsidR="00887ACB" w:rsidRPr="00C70580">
        <w:rPr>
          <w:sz w:val="28"/>
          <w:szCs w:val="28"/>
        </w:rPr>
        <w:t>Понятие функций права</w:t>
      </w:r>
    </w:p>
    <w:p w:rsidR="00887ACB" w:rsidRPr="00C70580" w:rsidRDefault="00C70580" w:rsidP="00C70580">
      <w:pPr>
        <w:spacing w:line="360" w:lineRule="auto"/>
        <w:jc w:val="both"/>
        <w:rPr>
          <w:sz w:val="28"/>
          <w:szCs w:val="28"/>
        </w:rPr>
      </w:pPr>
      <w:r>
        <w:rPr>
          <w:sz w:val="28"/>
          <w:szCs w:val="28"/>
        </w:rPr>
        <w:t xml:space="preserve">1.2 </w:t>
      </w:r>
      <w:r w:rsidR="00887ACB" w:rsidRPr="00C70580">
        <w:rPr>
          <w:sz w:val="28"/>
          <w:szCs w:val="28"/>
        </w:rPr>
        <w:t>Соотношение функций права с иными правовыми феноменами</w:t>
      </w:r>
    </w:p>
    <w:p w:rsidR="00887ACB" w:rsidRPr="00C70580" w:rsidRDefault="00887ACB" w:rsidP="00C70580">
      <w:pPr>
        <w:spacing w:line="360" w:lineRule="auto"/>
        <w:jc w:val="both"/>
        <w:rPr>
          <w:sz w:val="28"/>
          <w:szCs w:val="28"/>
        </w:rPr>
      </w:pPr>
      <w:r w:rsidRPr="00C70580">
        <w:rPr>
          <w:sz w:val="28"/>
          <w:szCs w:val="28"/>
        </w:rPr>
        <w:t>Глава 2. Система функций права. Классификация функций права</w:t>
      </w:r>
    </w:p>
    <w:p w:rsidR="00887ACB" w:rsidRPr="00C70580" w:rsidRDefault="00887ACB" w:rsidP="00C70580">
      <w:pPr>
        <w:spacing w:line="360" w:lineRule="auto"/>
        <w:jc w:val="both"/>
        <w:rPr>
          <w:sz w:val="28"/>
          <w:szCs w:val="28"/>
        </w:rPr>
      </w:pPr>
      <w:r w:rsidRPr="00C70580">
        <w:rPr>
          <w:sz w:val="28"/>
          <w:szCs w:val="28"/>
        </w:rPr>
        <w:t>2.1 Общеправовые функции права</w:t>
      </w:r>
    </w:p>
    <w:p w:rsidR="00887ACB" w:rsidRPr="00C70580" w:rsidRDefault="00887ACB" w:rsidP="00C70580">
      <w:pPr>
        <w:spacing w:line="360" w:lineRule="auto"/>
        <w:jc w:val="both"/>
        <w:rPr>
          <w:sz w:val="28"/>
          <w:szCs w:val="28"/>
        </w:rPr>
      </w:pPr>
      <w:r w:rsidRPr="00C70580">
        <w:rPr>
          <w:sz w:val="28"/>
          <w:szCs w:val="28"/>
        </w:rPr>
        <w:t>2.2 Общесоциальные функции права</w:t>
      </w:r>
    </w:p>
    <w:p w:rsidR="00887ACB" w:rsidRPr="00C70580" w:rsidRDefault="00887ACB" w:rsidP="00C70580">
      <w:pPr>
        <w:spacing w:line="360" w:lineRule="auto"/>
        <w:jc w:val="both"/>
        <w:rPr>
          <w:sz w:val="28"/>
          <w:szCs w:val="28"/>
        </w:rPr>
      </w:pPr>
      <w:r w:rsidRPr="00C70580">
        <w:rPr>
          <w:sz w:val="28"/>
          <w:szCs w:val="28"/>
        </w:rPr>
        <w:t>Глава 3. Формы реализации функций права</w:t>
      </w:r>
    </w:p>
    <w:p w:rsidR="00887ACB" w:rsidRPr="00C70580" w:rsidRDefault="00887ACB" w:rsidP="00C70580">
      <w:pPr>
        <w:spacing w:line="360" w:lineRule="auto"/>
        <w:jc w:val="both"/>
        <w:rPr>
          <w:sz w:val="28"/>
          <w:szCs w:val="28"/>
        </w:rPr>
      </w:pPr>
      <w:r w:rsidRPr="00C70580">
        <w:rPr>
          <w:sz w:val="28"/>
          <w:szCs w:val="28"/>
        </w:rPr>
        <w:t>3.1 Информационная форма</w:t>
      </w:r>
    </w:p>
    <w:p w:rsidR="00887ACB" w:rsidRPr="00C70580" w:rsidRDefault="00887ACB" w:rsidP="00C70580">
      <w:pPr>
        <w:spacing w:line="360" w:lineRule="auto"/>
        <w:jc w:val="both"/>
        <w:rPr>
          <w:sz w:val="28"/>
          <w:szCs w:val="28"/>
        </w:rPr>
      </w:pPr>
      <w:r w:rsidRPr="00C70580">
        <w:rPr>
          <w:sz w:val="28"/>
          <w:szCs w:val="28"/>
        </w:rPr>
        <w:t>3.2 Ориентационная форма</w:t>
      </w:r>
    </w:p>
    <w:p w:rsidR="00887ACB" w:rsidRPr="00C70580" w:rsidRDefault="00887ACB" w:rsidP="00C70580">
      <w:pPr>
        <w:spacing w:line="360" w:lineRule="auto"/>
        <w:jc w:val="both"/>
        <w:rPr>
          <w:sz w:val="28"/>
          <w:szCs w:val="28"/>
        </w:rPr>
      </w:pPr>
      <w:r w:rsidRPr="00C70580">
        <w:rPr>
          <w:sz w:val="28"/>
          <w:szCs w:val="28"/>
        </w:rPr>
        <w:t>3.3 Правовое регулирование</w:t>
      </w:r>
    </w:p>
    <w:p w:rsidR="00887ACB" w:rsidRPr="00C70580" w:rsidRDefault="00887ACB" w:rsidP="00C70580">
      <w:pPr>
        <w:spacing w:line="360" w:lineRule="auto"/>
        <w:jc w:val="both"/>
        <w:rPr>
          <w:sz w:val="28"/>
          <w:szCs w:val="28"/>
        </w:rPr>
      </w:pPr>
      <w:r w:rsidRPr="00C70580">
        <w:rPr>
          <w:sz w:val="28"/>
          <w:szCs w:val="28"/>
        </w:rPr>
        <w:t>Заключение</w:t>
      </w:r>
    </w:p>
    <w:p w:rsidR="00887ACB" w:rsidRPr="00C70580" w:rsidRDefault="00887ACB" w:rsidP="00C70580">
      <w:pPr>
        <w:spacing w:line="360" w:lineRule="auto"/>
        <w:jc w:val="both"/>
        <w:rPr>
          <w:sz w:val="28"/>
          <w:szCs w:val="28"/>
        </w:rPr>
      </w:pPr>
      <w:r w:rsidRPr="00C70580">
        <w:rPr>
          <w:sz w:val="28"/>
          <w:szCs w:val="28"/>
        </w:rPr>
        <w:t>Список литературы</w:t>
      </w:r>
    </w:p>
    <w:p w:rsidR="00887ACB" w:rsidRPr="00C70580" w:rsidRDefault="00887ACB" w:rsidP="00C70580">
      <w:pPr>
        <w:spacing w:line="360" w:lineRule="auto"/>
        <w:jc w:val="both"/>
        <w:rPr>
          <w:sz w:val="28"/>
          <w:szCs w:val="28"/>
        </w:rPr>
      </w:pPr>
    </w:p>
    <w:p w:rsidR="00C70580" w:rsidRDefault="00C70580">
      <w:pPr>
        <w:spacing w:after="200" w:line="276" w:lineRule="auto"/>
        <w:rPr>
          <w:sz w:val="28"/>
          <w:szCs w:val="28"/>
        </w:rPr>
      </w:pPr>
      <w:r>
        <w:rPr>
          <w:sz w:val="28"/>
          <w:szCs w:val="28"/>
        </w:rPr>
        <w:br w:type="page"/>
      </w:r>
    </w:p>
    <w:p w:rsidR="00887ACB" w:rsidRPr="00C70580" w:rsidRDefault="00887ACB" w:rsidP="00C70580">
      <w:pPr>
        <w:spacing w:line="360" w:lineRule="auto"/>
        <w:ind w:firstLine="709"/>
        <w:jc w:val="both"/>
        <w:rPr>
          <w:sz w:val="28"/>
          <w:szCs w:val="28"/>
        </w:rPr>
      </w:pPr>
      <w:r w:rsidRPr="00C70580">
        <w:rPr>
          <w:sz w:val="28"/>
          <w:szCs w:val="28"/>
        </w:rPr>
        <w:t>Введение</w:t>
      </w:r>
    </w:p>
    <w:p w:rsidR="00C70580" w:rsidRDefault="00C70580" w:rsidP="00C70580">
      <w:pPr>
        <w:spacing w:line="360" w:lineRule="auto"/>
        <w:ind w:firstLine="709"/>
        <w:jc w:val="both"/>
        <w:rPr>
          <w:sz w:val="28"/>
          <w:szCs w:val="28"/>
        </w:rPr>
      </w:pPr>
    </w:p>
    <w:p w:rsidR="00887ACB" w:rsidRPr="00C70580" w:rsidRDefault="00887ACB" w:rsidP="00C70580">
      <w:pPr>
        <w:spacing w:line="360" w:lineRule="auto"/>
        <w:ind w:firstLine="709"/>
        <w:jc w:val="both"/>
        <w:rPr>
          <w:sz w:val="28"/>
          <w:szCs w:val="28"/>
        </w:rPr>
      </w:pPr>
      <w:r w:rsidRPr="00C70580">
        <w:rPr>
          <w:sz w:val="28"/>
          <w:szCs w:val="28"/>
        </w:rPr>
        <w:t>Проблема функций права в теоретической юриспруденции исследовалась многими учеными, в том числе и в отечественной науке, вызывая к жизни различные точки зрения по поводу определения функций права, их содержания, классификации, характеристики отдельных видов и форм реализации. Несмотря на это, среди ученых-правоведов все еще нет единства взглядов по основным аспектам этой проблемы, что позволяет отнести ее к числу недостаточно исследованных в современной теории права.</w:t>
      </w:r>
    </w:p>
    <w:p w:rsidR="00887ACB" w:rsidRPr="00C70580" w:rsidRDefault="00887ACB" w:rsidP="00C70580">
      <w:pPr>
        <w:spacing w:line="360" w:lineRule="auto"/>
        <w:ind w:firstLine="709"/>
        <w:jc w:val="both"/>
        <w:rPr>
          <w:sz w:val="28"/>
          <w:szCs w:val="28"/>
        </w:rPr>
      </w:pPr>
      <w:r w:rsidRPr="00C70580">
        <w:rPr>
          <w:sz w:val="28"/>
          <w:szCs w:val="28"/>
        </w:rPr>
        <w:t>Несмотря на то, что исследование проблемы функции права в отечественной юриспруденции было начато еще в конце 19 - начале 20 века, в современной научной и учебной литературе по теории государства и права отношение к проблеме функций права весьма неоднозначно, и теория права не выработала единого подхода при определении данной категории. Это, безусловно, негативно отражается на исследованиях отдельных ее аспектов, поскольку отсутствие четкой дефиниции осложняет детальное изучение проблемы.</w:t>
      </w:r>
    </w:p>
    <w:p w:rsidR="00887ACB" w:rsidRPr="00C70580" w:rsidRDefault="00887ACB" w:rsidP="00C70580">
      <w:pPr>
        <w:spacing w:line="360" w:lineRule="auto"/>
        <w:ind w:firstLine="709"/>
        <w:jc w:val="both"/>
        <w:rPr>
          <w:sz w:val="28"/>
          <w:szCs w:val="28"/>
        </w:rPr>
      </w:pPr>
      <w:r w:rsidRPr="00C70580">
        <w:rPr>
          <w:sz w:val="28"/>
          <w:szCs w:val="28"/>
        </w:rPr>
        <w:t>Функция права в ее классическом понимании представляет собой единство двух моментов: а) роли (назначения) права в обществе; б) основных направлений его воздействия на общественные отношения.</w:t>
      </w:r>
    </w:p>
    <w:p w:rsidR="00887ACB" w:rsidRPr="00C70580" w:rsidRDefault="00887ACB" w:rsidP="00C70580">
      <w:pPr>
        <w:spacing w:line="360" w:lineRule="auto"/>
        <w:ind w:firstLine="709"/>
        <w:jc w:val="both"/>
        <w:rPr>
          <w:sz w:val="28"/>
          <w:szCs w:val="28"/>
        </w:rPr>
      </w:pPr>
      <w:r w:rsidRPr="00C70580">
        <w:rPr>
          <w:sz w:val="28"/>
          <w:szCs w:val="28"/>
        </w:rPr>
        <w:t>В функциях права раскрывается общечеловеческая и классовая природа права и его социальное назначение: историческая цель и служебная роль в жизни общества. Будучи продуктом общественного развития, право как государственная воля общества оказывает на него активное обратное воздействие, которое осуществляется посредством выполнения им своих функций. Однако функции права и воздействие права, хотя и тесно соотносимые, но не тождественные понятия.</w:t>
      </w:r>
    </w:p>
    <w:p w:rsidR="00887ACB" w:rsidRPr="00C70580" w:rsidRDefault="00887ACB" w:rsidP="00C70580">
      <w:pPr>
        <w:spacing w:line="360" w:lineRule="auto"/>
        <w:ind w:firstLine="709"/>
        <w:jc w:val="both"/>
        <w:rPr>
          <w:sz w:val="28"/>
          <w:szCs w:val="28"/>
        </w:rPr>
      </w:pPr>
      <w:r w:rsidRPr="00C70580">
        <w:rPr>
          <w:sz w:val="28"/>
          <w:szCs w:val="28"/>
        </w:rPr>
        <w:t>Функции права есть наиболее существенные направления и стороны его воздействия на общественные отношения, в которых раскрывается общечеловеческая и классовая природа и социальное назначение права.</w:t>
      </w:r>
    </w:p>
    <w:p w:rsidR="00887ACB" w:rsidRPr="00C70580" w:rsidRDefault="00887ACB" w:rsidP="00C70580">
      <w:pPr>
        <w:spacing w:line="360" w:lineRule="auto"/>
        <w:ind w:firstLine="709"/>
        <w:jc w:val="both"/>
        <w:rPr>
          <w:sz w:val="28"/>
          <w:szCs w:val="28"/>
        </w:rPr>
      </w:pPr>
      <w:r w:rsidRPr="00C70580">
        <w:rPr>
          <w:sz w:val="28"/>
          <w:szCs w:val="28"/>
        </w:rPr>
        <w:t>Актуальность данного исследования объясняется тем, что в литературе последних десятилетий по вопросу о понятии и классификации функций права были высказаны различные взгляды.</w:t>
      </w:r>
    </w:p>
    <w:p w:rsidR="00887ACB" w:rsidRPr="00C70580" w:rsidRDefault="00887ACB" w:rsidP="00C70580">
      <w:pPr>
        <w:spacing w:line="360" w:lineRule="auto"/>
        <w:ind w:firstLine="709"/>
        <w:jc w:val="both"/>
        <w:rPr>
          <w:sz w:val="28"/>
          <w:szCs w:val="28"/>
        </w:rPr>
      </w:pPr>
      <w:r w:rsidRPr="00C70580">
        <w:rPr>
          <w:sz w:val="28"/>
          <w:szCs w:val="28"/>
        </w:rPr>
        <w:t>Объектом исследования является право как категория и как итог развития общества.</w:t>
      </w:r>
    </w:p>
    <w:p w:rsidR="00887ACB" w:rsidRPr="00C70580" w:rsidRDefault="00887ACB" w:rsidP="00C70580">
      <w:pPr>
        <w:spacing w:line="360" w:lineRule="auto"/>
        <w:ind w:firstLine="709"/>
        <w:jc w:val="both"/>
        <w:rPr>
          <w:sz w:val="28"/>
          <w:szCs w:val="28"/>
        </w:rPr>
      </w:pPr>
      <w:r w:rsidRPr="00C70580">
        <w:rPr>
          <w:sz w:val="28"/>
          <w:szCs w:val="28"/>
        </w:rPr>
        <w:t>Предметом исследования являются функции права, их классификация.</w:t>
      </w:r>
    </w:p>
    <w:p w:rsidR="00887ACB" w:rsidRPr="00C70580" w:rsidRDefault="00887ACB" w:rsidP="00C70580">
      <w:pPr>
        <w:spacing w:line="360" w:lineRule="auto"/>
        <w:ind w:firstLine="709"/>
        <w:jc w:val="both"/>
        <w:rPr>
          <w:sz w:val="28"/>
          <w:szCs w:val="28"/>
        </w:rPr>
      </w:pPr>
      <w:r w:rsidRPr="00C70580">
        <w:rPr>
          <w:sz w:val="28"/>
          <w:szCs w:val="28"/>
        </w:rPr>
        <w:t>Цель курсовой работы - определить понятие функции права, привести классификацию функций права.</w:t>
      </w:r>
    </w:p>
    <w:p w:rsidR="00887ACB" w:rsidRPr="00C70580" w:rsidRDefault="00887ACB" w:rsidP="00C70580">
      <w:pPr>
        <w:spacing w:line="360" w:lineRule="auto"/>
        <w:ind w:firstLine="709"/>
        <w:jc w:val="both"/>
        <w:rPr>
          <w:sz w:val="28"/>
          <w:szCs w:val="28"/>
        </w:rPr>
      </w:pPr>
      <w:r w:rsidRPr="00C70580">
        <w:rPr>
          <w:sz w:val="28"/>
          <w:szCs w:val="28"/>
        </w:rPr>
        <w:t>В данной работе предполагается решение следующих задач:</w:t>
      </w:r>
    </w:p>
    <w:p w:rsidR="00887ACB" w:rsidRPr="00C70580" w:rsidRDefault="00887ACB" w:rsidP="00C70580">
      <w:pPr>
        <w:spacing w:line="360" w:lineRule="auto"/>
        <w:ind w:firstLine="709"/>
        <w:jc w:val="both"/>
        <w:rPr>
          <w:sz w:val="28"/>
          <w:szCs w:val="28"/>
        </w:rPr>
      </w:pPr>
      <w:r w:rsidRPr="00C70580">
        <w:rPr>
          <w:sz w:val="28"/>
          <w:szCs w:val="28"/>
        </w:rPr>
        <w:t>1. Рассмотреть теорию понятия функций права. Определить взаимосвязь функциональных характеристик права и функций права.</w:t>
      </w:r>
    </w:p>
    <w:p w:rsidR="00887ACB" w:rsidRPr="00C70580" w:rsidRDefault="00887ACB" w:rsidP="00C70580">
      <w:pPr>
        <w:spacing w:line="360" w:lineRule="auto"/>
        <w:ind w:firstLine="709"/>
        <w:jc w:val="both"/>
        <w:rPr>
          <w:sz w:val="28"/>
          <w:szCs w:val="28"/>
        </w:rPr>
      </w:pPr>
      <w:r w:rsidRPr="00C70580">
        <w:rPr>
          <w:sz w:val="28"/>
          <w:szCs w:val="28"/>
        </w:rPr>
        <w:t>2. Дать правовую характеристику функциям права.</w:t>
      </w:r>
    </w:p>
    <w:p w:rsidR="00887ACB" w:rsidRPr="00C70580" w:rsidRDefault="00887ACB" w:rsidP="00C70580">
      <w:pPr>
        <w:spacing w:line="360" w:lineRule="auto"/>
        <w:ind w:firstLine="709"/>
        <w:jc w:val="both"/>
        <w:rPr>
          <w:sz w:val="28"/>
          <w:szCs w:val="28"/>
        </w:rPr>
      </w:pPr>
      <w:r w:rsidRPr="00C70580">
        <w:rPr>
          <w:sz w:val="28"/>
          <w:szCs w:val="28"/>
        </w:rPr>
        <w:t>3. Установить и охарактеризовать классификацию функций права.</w:t>
      </w:r>
    </w:p>
    <w:p w:rsidR="00887ACB" w:rsidRPr="00C70580" w:rsidRDefault="00887ACB" w:rsidP="00C70580">
      <w:pPr>
        <w:spacing w:line="360" w:lineRule="auto"/>
        <w:ind w:firstLine="709"/>
        <w:jc w:val="both"/>
        <w:rPr>
          <w:sz w:val="28"/>
          <w:szCs w:val="28"/>
        </w:rPr>
      </w:pPr>
      <w:r w:rsidRPr="00C70580">
        <w:rPr>
          <w:sz w:val="28"/>
          <w:szCs w:val="28"/>
        </w:rPr>
        <w:t>Данная курсовая работа имеет следующую структуру: введение, три главы, заключение и список использованной литературы.</w:t>
      </w:r>
    </w:p>
    <w:p w:rsidR="004B6053" w:rsidRPr="00C70580" w:rsidRDefault="004B6053" w:rsidP="00C70580">
      <w:pPr>
        <w:spacing w:line="360" w:lineRule="auto"/>
        <w:ind w:firstLine="709"/>
        <w:jc w:val="both"/>
        <w:rPr>
          <w:sz w:val="28"/>
          <w:szCs w:val="28"/>
        </w:rPr>
      </w:pPr>
    </w:p>
    <w:p w:rsidR="00C70580" w:rsidRDefault="00C70580">
      <w:pPr>
        <w:spacing w:after="200" w:line="276" w:lineRule="auto"/>
        <w:rPr>
          <w:sz w:val="28"/>
          <w:szCs w:val="28"/>
        </w:rPr>
      </w:pPr>
      <w:r>
        <w:rPr>
          <w:sz w:val="28"/>
          <w:szCs w:val="28"/>
        </w:rPr>
        <w:br w:type="page"/>
      </w:r>
    </w:p>
    <w:p w:rsidR="00887ACB" w:rsidRDefault="00887ACB" w:rsidP="00C70580">
      <w:pPr>
        <w:autoSpaceDE w:val="0"/>
        <w:autoSpaceDN w:val="0"/>
        <w:adjustRightInd w:val="0"/>
        <w:spacing w:line="360" w:lineRule="auto"/>
        <w:ind w:firstLine="709"/>
        <w:jc w:val="both"/>
        <w:rPr>
          <w:sz w:val="28"/>
          <w:szCs w:val="28"/>
        </w:rPr>
      </w:pPr>
      <w:r w:rsidRPr="00C70580">
        <w:rPr>
          <w:sz w:val="28"/>
          <w:szCs w:val="28"/>
        </w:rPr>
        <w:t>Глава 1. Понятие функций права. Соотношение функций права с иными правовыми феноменами</w:t>
      </w:r>
    </w:p>
    <w:p w:rsidR="00C70580" w:rsidRDefault="00C70580" w:rsidP="00C70580">
      <w:pPr>
        <w:autoSpaceDE w:val="0"/>
        <w:autoSpaceDN w:val="0"/>
        <w:adjustRightInd w:val="0"/>
        <w:spacing w:line="360" w:lineRule="auto"/>
        <w:ind w:firstLine="709"/>
        <w:jc w:val="both"/>
        <w:rPr>
          <w:sz w:val="28"/>
          <w:szCs w:val="28"/>
        </w:rPr>
      </w:pPr>
    </w:p>
    <w:p w:rsidR="00887ACB" w:rsidRDefault="00C70580" w:rsidP="00C70580">
      <w:pPr>
        <w:autoSpaceDE w:val="0"/>
        <w:autoSpaceDN w:val="0"/>
        <w:adjustRightInd w:val="0"/>
        <w:spacing w:line="360" w:lineRule="auto"/>
        <w:ind w:firstLine="709"/>
        <w:jc w:val="both"/>
        <w:rPr>
          <w:sz w:val="28"/>
          <w:szCs w:val="28"/>
        </w:rPr>
      </w:pPr>
      <w:r>
        <w:rPr>
          <w:sz w:val="28"/>
          <w:szCs w:val="28"/>
        </w:rPr>
        <w:t xml:space="preserve">1.1 </w:t>
      </w:r>
      <w:r w:rsidR="00887ACB" w:rsidRPr="00C70580">
        <w:rPr>
          <w:sz w:val="28"/>
          <w:szCs w:val="28"/>
        </w:rPr>
        <w:t>Понятие функций права</w:t>
      </w:r>
    </w:p>
    <w:p w:rsidR="00C70580" w:rsidRPr="00C70580" w:rsidRDefault="00C70580" w:rsidP="00C70580">
      <w:pPr>
        <w:autoSpaceDE w:val="0"/>
        <w:autoSpaceDN w:val="0"/>
        <w:adjustRightInd w:val="0"/>
        <w:spacing w:line="360" w:lineRule="auto"/>
        <w:ind w:firstLine="709"/>
        <w:jc w:val="both"/>
        <w:rPr>
          <w:sz w:val="28"/>
          <w:szCs w:val="28"/>
        </w:rPr>
      </w:pPr>
    </w:p>
    <w:p w:rsidR="00887ACB" w:rsidRPr="00C70580" w:rsidRDefault="00887ACB" w:rsidP="00C70580">
      <w:pPr>
        <w:autoSpaceDE w:val="0"/>
        <w:autoSpaceDN w:val="0"/>
        <w:adjustRightInd w:val="0"/>
        <w:spacing w:line="360" w:lineRule="auto"/>
        <w:ind w:firstLine="709"/>
        <w:jc w:val="both"/>
        <w:rPr>
          <w:sz w:val="28"/>
          <w:szCs w:val="28"/>
        </w:rPr>
      </w:pPr>
      <w:r w:rsidRPr="00C70580">
        <w:rPr>
          <w:sz w:val="28"/>
          <w:szCs w:val="28"/>
        </w:rPr>
        <w:t>Право как социальный институт функционирует наряду с государственным аппаратом, моралью и другими социальными регуляторами.</w:t>
      </w:r>
    </w:p>
    <w:p w:rsidR="00887ACB" w:rsidRPr="00C70580" w:rsidRDefault="00887ACB" w:rsidP="00C70580">
      <w:pPr>
        <w:autoSpaceDE w:val="0"/>
        <w:autoSpaceDN w:val="0"/>
        <w:adjustRightInd w:val="0"/>
        <w:spacing w:line="360" w:lineRule="auto"/>
        <w:ind w:firstLine="709"/>
        <w:jc w:val="both"/>
        <w:rPr>
          <w:sz w:val="28"/>
          <w:szCs w:val="28"/>
        </w:rPr>
      </w:pPr>
      <w:r w:rsidRPr="00C70580">
        <w:rPr>
          <w:sz w:val="28"/>
          <w:szCs w:val="28"/>
        </w:rPr>
        <w:t>Значение права, его роль в жизни общества во многом определяется теми функциями, которые выполняет право в процессе воздействия на общественные отношения.</w:t>
      </w:r>
    </w:p>
    <w:p w:rsidR="00887ACB" w:rsidRPr="00C70580" w:rsidRDefault="00887ACB" w:rsidP="00C70580">
      <w:pPr>
        <w:autoSpaceDE w:val="0"/>
        <w:autoSpaceDN w:val="0"/>
        <w:adjustRightInd w:val="0"/>
        <w:spacing w:line="360" w:lineRule="auto"/>
        <w:ind w:firstLine="709"/>
        <w:jc w:val="both"/>
        <w:rPr>
          <w:sz w:val="28"/>
          <w:szCs w:val="28"/>
        </w:rPr>
      </w:pPr>
      <w:r w:rsidRPr="00C70580">
        <w:rPr>
          <w:sz w:val="28"/>
          <w:szCs w:val="28"/>
        </w:rPr>
        <w:t>Функции права - это основные пути (каналы) правового воздействия, выражающие роль права в упорядочении общественных отношений. Имеются в виду методы воздействия права на общественные отношения, которые отражают его сущность и природу, необходимость самого данного явления. Право придает действиям лиц необходимую организованность, согласованность, устойчивость, уверенность.</w:t>
      </w:r>
    </w:p>
    <w:p w:rsidR="00887ACB" w:rsidRPr="00C70580" w:rsidRDefault="00887ACB" w:rsidP="00C70580">
      <w:pPr>
        <w:spacing w:line="360" w:lineRule="auto"/>
        <w:ind w:firstLine="709"/>
        <w:jc w:val="both"/>
        <w:rPr>
          <w:sz w:val="28"/>
          <w:szCs w:val="28"/>
        </w:rPr>
      </w:pPr>
      <w:r w:rsidRPr="00C70580">
        <w:rPr>
          <w:sz w:val="28"/>
          <w:szCs w:val="28"/>
        </w:rPr>
        <w:t>Функция права в ее классическом понимании представляет собой единство двух моментов: а) роли (назначения) права в обществе; б) основных направлений его воздействия на общественные отношения</w:t>
      </w:r>
      <w:r w:rsidRPr="00C70580">
        <w:rPr>
          <w:rStyle w:val="aa"/>
          <w:sz w:val="28"/>
          <w:szCs w:val="28"/>
        </w:rPr>
        <w:footnoteReference w:id="1"/>
      </w:r>
      <w:r w:rsidRPr="00C70580">
        <w:rPr>
          <w:sz w:val="28"/>
          <w:szCs w:val="28"/>
        </w:rPr>
        <w:t>. Подобный подход к понятию функции права, предложенный Т.Н. Радько, синтезирует, в сущности, взгляды ученых, которые данную категорию сводят к одному из вышеуказанных компонентов. Так, некоторые авторы при определении функций права акцентируют внимание на их "ролевом" аспекте. По мнению Ю.Г. Ткаченко, под функциями права следует понимать конкретную роль (действие) права по организации общественных отношений. В.Д. Филимонов указывает, что "функции права - это социальная роль, которую оно выполняет в организации (упорядочении) общественных отношений, определяемая направленностью и методом их правового регулирования"</w:t>
      </w:r>
      <w:r w:rsidRPr="00C70580">
        <w:rPr>
          <w:rStyle w:val="aa"/>
          <w:sz w:val="28"/>
          <w:szCs w:val="28"/>
        </w:rPr>
        <w:footnoteReference w:id="2"/>
      </w:r>
      <w:r w:rsidRPr="00C70580">
        <w:rPr>
          <w:sz w:val="28"/>
          <w:szCs w:val="28"/>
        </w:rPr>
        <w:t>.</w:t>
      </w:r>
    </w:p>
    <w:p w:rsidR="00887ACB" w:rsidRPr="00C70580" w:rsidRDefault="00887ACB" w:rsidP="00C70580">
      <w:pPr>
        <w:spacing w:line="360" w:lineRule="auto"/>
        <w:ind w:firstLine="709"/>
        <w:jc w:val="both"/>
        <w:rPr>
          <w:sz w:val="28"/>
          <w:szCs w:val="28"/>
        </w:rPr>
      </w:pPr>
      <w:r w:rsidRPr="00C70580">
        <w:rPr>
          <w:sz w:val="28"/>
          <w:szCs w:val="28"/>
        </w:rPr>
        <w:t>Фактически так же определяет функции права М.И. Байтин: по его мнению, это "наиболее существенные направления и стороны воздействия права на общественные отношения, в которых раскрывается общечеловеческая и классовая природа и социальное назначение права"</w:t>
      </w:r>
      <w:r w:rsidRPr="00C70580">
        <w:rPr>
          <w:rStyle w:val="aa"/>
          <w:sz w:val="28"/>
          <w:szCs w:val="28"/>
        </w:rPr>
        <w:footnoteReference w:id="3"/>
      </w:r>
      <w:r w:rsidRPr="00C70580">
        <w:rPr>
          <w:sz w:val="28"/>
          <w:szCs w:val="28"/>
        </w:rPr>
        <w:t>.</w:t>
      </w:r>
    </w:p>
    <w:p w:rsidR="00887ACB" w:rsidRPr="00C70580" w:rsidRDefault="00887ACB" w:rsidP="00C70580">
      <w:pPr>
        <w:spacing w:line="360" w:lineRule="auto"/>
        <w:ind w:firstLine="709"/>
        <w:jc w:val="both"/>
        <w:rPr>
          <w:sz w:val="28"/>
          <w:szCs w:val="28"/>
        </w:rPr>
      </w:pPr>
      <w:r w:rsidRPr="00C70580">
        <w:rPr>
          <w:sz w:val="28"/>
          <w:szCs w:val="28"/>
        </w:rPr>
        <w:t>Данные определения функций права, очевидно, претендуют на полноту отраженного в них понятия, поскольку содержат одновременно обе сущностные характеристики функций права - роль (назначение) права в обществе и основные направления воздействия права на общественные отношения.</w:t>
      </w:r>
    </w:p>
    <w:p w:rsidR="00887ACB" w:rsidRPr="00C70580" w:rsidRDefault="00887ACB" w:rsidP="00C70580">
      <w:pPr>
        <w:spacing w:line="360" w:lineRule="auto"/>
        <w:ind w:firstLine="709"/>
        <w:jc w:val="both"/>
        <w:rPr>
          <w:sz w:val="28"/>
          <w:szCs w:val="28"/>
        </w:rPr>
      </w:pPr>
      <w:r w:rsidRPr="00C70580">
        <w:rPr>
          <w:sz w:val="28"/>
          <w:szCs w:val="28"/>
        </w:rPr>
        <w:t>Если под функцией права понимать только его социальное назначение, пишет Т.Н. Радько, то подобное понятие будет носить слишком общий характер. При понимании функции права только как направления правового воздействия на общественные отношения упускается из виду направляющий момент этого воздействия</w:t>
      </w:r>
      <w:r w:rsidRPr="00C70580">
        <w:rPr>
          <w:rStyle w:val="aa"/>
          <w:sz w:val="28"/>
          <w:szCs w:val="28"/>
        </w:rPr>
        <w:footnoteReference w:id="4"/>
      </w:r>
      <w:r w:rsidRPr="00C70580">
        <w:rPr>
          <w:sz w:val="28"/>
          <w:szCs w:val="28"/>
        </w:rPr>
        <w:t>.</w:t>
      </w:r>
    </w:p>
    <w:p w:rsidR="00887ACB" w:rsidRPr="00C70580" w:rsidRDefault="00887ACB" w:rsidP="00C70580">
      <w:pPr>
        <w:spacing w:line="360" w:lineRule="auto"/>
        <w:ind w:firstLine="709"/>
        <w:jc w:val="both"/>
        <w:rPr>
          <w:sz w:val="28"/>
          <w:szCs w:val="28"/>
        </w:rPr>
      </w:pPr>
      <w:r w:rsidRPr="00C70580">
        <w:rPr>
          <w:sz w:val="28"/>
          <w:szCs w:val="28"/>
        </w:rPr>
        <w:t>Вместе с тем представляется, что приведенные выше определения функций права также далеко не исчерпывают собой содержания данного понятия. В них не учтен тот основной момент, который проистекает из философского понимания функции.</w:t>
      </w:r>
    </w:p>
    <w:p w:rsidR="00887ACB" w:rsidRPr="00C70580" w:rsidRDefault="00887ACB" w:rsidP="00C70580">
      <w:pPr>
        <w:spacing w:line="360" w:lineRule="auto"/>
        <w:ind w:firstLine="709"/>
        <w:jc w:val="both"/>
        <w:rPr>
          <w:sz w:val="28"/>
          <w:szCs w:val="28"/>
        </w:rPr>
      </w:pPr>
      <w:r w:rsidRPr="00C70580">
        <w:rPr>
          <w:sz w:val="28"/>
          <w:szCs w:val="28"/>
        </w:rPr>
        <w:t>Функция как научная категория в ее философском понимании представляет собой "внешнее проявление свойств какого-либо объекта в данной системе отношений", деятельность, роль объекта в рамках некоторой системы, которой он принадлежит; вид связи между объектами, когда изменение одного из них влечет изменение другого, при этом второй объект также называется функцией первого</w:t>
      </w:r>
      <w:r w:rsidRPr="00C70580">
        <w:rPr>
          <w:rStyle w:val="aa"/>
          <w:sz w:val="28"/>
          <w:szCs w:val="28"/>
        </w:rPr>
        <w:footnoteReference w:id="5"/>
      </w:r>
      <w:r w:rsidRPr="00C70580">
        <w:rPr>
          <w:sz w:val="28"/>
          <w:szCs w:val="28"/>
        </w:rPr>
        <w:t>, а также "явление, зависящее от другого и изменяющееся по мере изменения этого другого явления".</w:t>
      </w:r>
    </w:p>
    <w:p w:rsidR="00887ACB" w:rsidRPr="00C70580" w:rsidRDefault="00887ACB" w:rsidP="00C70580">
      <w:pPr>
        <w:spacing w:line="360" w:lineRule="auto"/>
        <w:ind w:firstLine="709"/>
        <w:jc w:val="both"/>
        <w:rPr>
          <w:sz w:val="28"/>
          <w:szCs w:val="28"/>
        </w:rPr>
      </w:pPr>
      <w:r w:rsidRPr="00C70580">
        <w:rPr>
          <w:sz w:val="28"/>
          <w:szCs w:val="28"/>
        </w:rPr>
        <w:t>В философской литературе можно встретить и такой взгляд на функцию, когда она понимается как форма воздействия предмета, вещества или явления на другие предметы, вещества, явления .</w:t>
      </w:r>
    </w:p>
    <w:p w:rsidR="00887ACB" w:rsidRPr="00C70580" w:rsidRDefault="00887ACB" w:rsidP="00C70580">
      <w:pPr>
        <w:autoSpaceDE w:val="0"/>
        <w:autoSpaceDN w:val="0"/>
        <w:adjustRightInd w:val="0"/>
        <w:spacing w:line="360" w:lineRule="auto"/>
        <w:ind w:firstLine="709"/>
        <w:jc w:val="both"/>
        <w:rPr>
          <w:sz w:val="28"/>
          <w:szCs w:val="28"/>
        </w:rPr>
      </w:pPr>
      <w:r w:rsidRPr="00C70580">
        <w:rPr>
          <w:sz w:val="28"/>
          <w:szCs w:val="28"/>
        </w:rPr>
        <w:t>С помощью понятия "функции права" можно познать социальное назначение права в обществе, его динамику.</w:t>
      </w:r>
    </w:p>
    <w:p w:rsidR="00887ACB" w:rsidRPr="00C70580" w:rsidRDefault="00887ACB" w:rsidP="00C70580">
      <w:pPr>
        <w:autoSpaceDE w:val="0"/>
        <w:autoSpaceDN w:val="0"/>
        <w:adjustRightInd w:val="0"/>
        <w:spacing w:line="360" w:lineRule="auto"/>
        <w:ind w:firstLine="709"/>
        <w:jc w:val="both"/>
        <w:rPr>
          <w:sz w:val="28"/>
          <w:szCs w:val="28"/>
        </w:rPr>
      </w:pPr>
      <w:r w:rsidRPr="00C70580">
        <w:rPr>
          <w:sz w:val="28"/>
          <w:szCs w:val="28"/>
        </w:rPr>
        <w:t>Главное предназначение права состоит в создании и обеспечении правопорядка, в чем заинтересованы общество, государство, иные субъекты.</w:t>
      </w:r>
    </w:p>
    <w:p w:rsidR="00887ACB" w:rsidRPr="00C70580" w:rsidRDefault="00887ACB" w:rsidP="00C70580">
      <w:pPr>
        <w:autoSpaceDE w:val="0"/>
        <w:autoSpaceDN w:val="0"/>
        <w:adjustRightInd w:val="0"/>
        <w:spacing w:line="360" w:lineRule="auto"/>
        <w:ind w:firstLine="709"/>
        <w:jc w:val="both"/>
        <w:rPr>
          <w:sz w:val="28"/>
          <w:szCs w:val="28"/>
        </w:rPr>
      </w:pPr>
      <w:r w:rsidRPr="00C70580">
        <w:rPr>
          <w:sz w:val="28"/>
          <w:szCs w:val="28"/>
        </w:rPr>
        <w:t>Поэтому, раскрывая содержание какой-либо функции права, необходимо постоянно иметь в виду связь назначения права с направлениями его воздействия и наоборот — предопределенность последних назначением права.</w:t>
      </w:r>
    </w:p>
    <w:p w:rsidR="00887ACB" w:rsidRPr="00C70580" w:rsidRDefault="00887ACB" w:rsidP="00C70580">
      <w:pPr>
        <w:autoSpaceDE w:val="0"/>
        <w:autoSpaceDN w:val="0"/>
        <w:adjustRightInd w:val="0"/>
        <w:spacing w:line="360" w:lineRule="auto"/>
        <w:ind w:firstLine="709"/>
        <w:jc w:val="both"/>
        <w:rPr>
          <w:sz w:val="28"/>
          <w:szCs w:val="28"/>
        </w:rPr>
      </w:pPr>
      <w:r w:rsidRPr="00C70580">
        <w:rPr>
          <w:sz w:val="28"/>
          <w:szCs w:val="28"/>
        </w:rPr>
        <w:t>Собственно функция права — это реализация его социального назначения. Что же следует понимать под социальным назначением права и правовым воздействием?</w:t>
      </w:r>
    </w:p>
    <w:p w:rsidR="00887ACB" w:rsidRPr="00C70580" w:rsidRDefault="00887ACB" w:rsidP="00C70580">
      <w:pPr>
        <w:autoSpaceDE w:val="0"/>
        <w:autoSpaceDN w:val="0"/>
        <w:adjustRightInd w:val="0"/>
        <w:spacing w:line="360" w:lineRule="auto"/>
        <w:ind w:firstLine="709"/>
        <w:jc w:val="both"/>
        <w:rPr>
          <w:sz w:val="28"/>
          <w:szCs w:val="28"/>
        </w:rPr>
      </w:pPr>
      <w:r w:rsidRPr="00C70580">
        <w:rPr>
          <w:sz w:val="28"/>
          <w:szCs w:val="28"/>
        </w:rPr>
        <w:t>Социальное назначение права формируется, складывается из потребностей общественного развития. В соответствии с потребностями, социальными необходимостями общества создаются законы, направленные на закрепление определенных отношений, их регулирование или охрану. Причем то или иное назначение права выступает тем отчетливее, нагляднее, чем острее ощущается потребность (необходимость) именно в соответствующей его социальной роли — закрепить, защитить или направить развитие определенных общественных отношений.</w:t>
      </w:r>
    </w:p>
    <w:p w:rsidR="00887ACB" w:rsidRPr="00C70580" w:rsidRDefault="00887ACB" w:rsidP="00C70580">
      <w:pPr>
        <w:autoSpaceDE w:val="0"/>
        <w:autoSpaceDN w:val="0"/>
        <w:adjustRightInd w:val="0"/>
        <w:spacing w:line="360" w:lineRule="auto"/>
        <w:ind w:firstLine="709"/>
        <w:jc w:val="both"/>
        <w:rPr>
          <w:sz w:val="28"/>
          <w:szCs w:val="28"/>
        </w:rPr>
      </w:pPr>
      <w:r w:rsidRPr="00C70580">
        <w:rPr>
          <w:sz w:val="28"/>
          <w:szCs w:val="28"/>
        </w:rPr>
        <w:t>Направление воздействия — наиболее существенный компонент функции права, оно является своего рода ответом права на потребности общественного развития, результатом законодательной политики, которая концентрирует эти потребности и трансформирует их в позитивное право.</w:t>
      </w:r>
    </w:p>
    <w:p w:rsidR="00887ACB" w:rsidRPr="00C70580" w:rsidRDefault="00887ACB" w:rsidP="00C70580">
      <w:pPr>
        <w:spacing w:line="360" w:lineRule="auto"/>
        <w:ind w:firstLine="709"/>
        <w:jc w:val="both"/>
        <w:rPr>
          <w:sz w:val="28"/>
          <w:szCs w:val="28"/>
        </w:rPr>
      </w:pPr>
      <w:r w:rsidRPr="00C70580">
        <w:rPr>
          <w:sz w:val="28"/>
          <w:szCs w:val="28"/>
        </w:rPr>
        <w:t>По мнению В.Н. Синюкова, определение функций права через назначение (роль) и направления воздействия (регулирования) имеет два недостатка.</w:t>
      </w:r>
    </w:p>
    <w:p w:rsidR="00887ACB" w:rsidRPr="00C70580" w:rsidRDefault="00887ACB" w:rsidP="00C70580">
      <w:pPr>
        <w:spacing w:line="360" w:lineRule="auto"/>
        <w:ind w:firstLine="709"/>
        <w:jc w:val="both"/>
        <w:rPr>
          <w:sz w:val="28"/>
          <w:szCs w:val="28"/>
        </w:rPr>
      </w:pPr>
      <w:r w:rsidRPr="00C70580">
        <w:rPr>
          <w:sz w:val="28"/>
          <w:szCs w:val="28"/>
        </w:rPr>
        <w:t>Во-первых, такая трактовка предполагает некоего субъекта осуществления функций, который наделен разумом и волей, а поэтому может осуществлять деятельность в известных направлениях. Под этим субъектом ученый понимает не само право, а человека - законодателя, правоприменителя, гражданина.</w:t>
      </w:r>
    </w:p>
    <w:p w:rsidR="00887ACB" w:rsidRPr="00C70580" w:rsidRDefault="00887ACB" w:rsidP="00C70580">
      <w:pPr>
        <w:spacing w:line="360" w:lineRule="auto"/>
        <w:ind w:firstLine="709"/>
        <w:jc w:val="both"/>
        <w:rPr>
          <w:sz w:val="28"/>
          <w:szCs w:val="28"/>
        </w:rPr>
      </w:pPr>
      <w:r w:rsidRPr="00C70580">
        <w:rPr>
          <w:sz w:val="28"/>
          <w:szCs w:val="28"/>
        </w:rPr>
        <w:t>Во-вторых, "этой исходной неточностью, - отмечает автор, - обусловлен и второй недостаток данной трактовки. Строя теорию функций "на субъекте"... мы фактически описываем ее лишь в категориях этого субъекта, теряя сразу несколько этапов, предшествующих его деятельности, которые часто выступают подлинными детерминантами правового регулирования". В связи с этим он полагает, что значение функций заключается "не столько в описании действий субъекта, сколько в выявлении и отражении зависимостей между правовым компонентом общественных отношений (и внутри него) и иными их компонентами. В итоге мы должны увидеть закономерности функционирования права, то есть образ его взаимодействия (в определенных пределах, формах, методах) с различными социальными переменными по мере изменения экономических и социально-политических условий в обществе".</w:t>
      </w:r>
    </w:p>
    <w:p w:rsidR="00887ACB" w:rsidRPr="00C70580" w:rsidRDefault="00887ACB" w:rsidP="00C70580">
      <w:pPr>
        <w:autoSpaceDE w:val="0"/>
        <w:autoSpaceDN w:val="0"/>
        <w:adjustRightInd w:val="0"/>
        <w:spacing w:line="360" w:lineRule="auto"/>
        <w:ind w:firstLine="709"/>
        <w:jc w:val="both"/>
        <w:rPr>
          <w:sz w:val="28"/>
          <w:szCs w:val="28"/>
        </w:rPr>
      </w:pPr>
      <w:r w:rsidRPr="00C70580">
        <w:rPr>
          <w:sz w:val="28"/>
          <w:szCs w:val="28"/>
        </w:rPr>
        <w:t>Раскрывая понятие «функция права», следует обратить внимание и на соотношение таких категорий, как «правовое воздействие» и «правовое регулирование».</w:t>
      </w:r>
    </w:p>
    <w:p w:rsidR="00887ACB" w:rsidRPr="00C70580" w:rsidRDefault="00887ACB" w:rsidP="00C70580">
      <w:pPr>
        <w:autoSpaceDE w:val="0"/>
        <w:autoSpaceDN w:val="0"/>
        <w:adjustRightInd w:val="0"/>
        <w:spacing w:line="360" w:lineRule="auto"/>
        <w:ind w:firstLine="709"/>
        <w:jc w:val="both"/>
        <w:rPr>
          <w:sz w:val="28"/>
          <w:szCs w:val="28"/>
        </w:rPr>
      </w:pPr>
      <w:r w:rsidRPr="00C70580">
        <w:rPr>
          <w:sz w:val="28"/>
          <w:szCs w:val="28"/>
        </w:rPr>
        <w:t>Правовое воздействие — это не только чисто нормативное, но и психологическое, идеологическое влияние права на чувства, сознание и действия людей.</w:t>
      </w:r>
    </w:p>
    <w:p w:rsidR="00887ACB" w:rsidRPr="00C70580" w:rsidRDefault="00887ACB" w:rsidP="00C70580">
      <w:pPr>
        <w:autoSpaceDE w:val="0"/>
        <w:autoSpaceDN w:val="0"/>
        <w:adjustRightInd w:val="0"/>
        <w:spacing w:line="360" w:lineRule="auto"/>
        <w:ind w:firstLine="709"/>
        <w:jc w:val="both"/>
        <w:rPr>
          <w:sz w:val="28"/>
          <w:szCs w:val="28"/>
        </w:rPr>
      </w:pPr>
      <w:r w:rsidRPr="00C70580">
        <w:rPr>
          <w:sz w:val="28"/>
          <w:szCs w:val="28"/>
        </w:rPr>
        <w:t>К формам правового воздействия относятся, например, информационное и ценностно-ориентационное влияние права</w:t>
      </w:r>
      <w:r w:rsidRPr="00C70580">
        <w:rPr>
          <w:rStyle w:val="aa"/>
          <w:sz w:val="28"/>
          <w:szCs w:val="28"/>
        </w:rPr>
        <w:footnoteReference w:id="6"/>
      </w:r>
      <w:r w:rsidRPr="00C70580">
        <w:rPr>
          <w:sz w:val="28"/>
          <w:szCs w:val="28"/>
        </w:rPr>
        <w:t>, стимулирующее и мотивационное влияние (посредством правосознания, правотворчества, законности и т.д.).</w:t>
      </w:r>
    </w:p>
    <w:p w:rsidR="00887ACB" w:rsidRPr="00C70580" w:rsidRDefault="00887ACB" w:rsidP="00C70580">
      <w:pPr>
        <w:autoSpaceDE w:val="0"/>
        <w:autoSpaceDN w:val="0"/>
        <w:adjustRightInd w:val="0"/>
        <w:spacing w:line="360" w:lineRule="auto"/>
        <w:ind w:firstLine="709"/>
        <w:jc w:val="both"/>
        <w:rPr>
          <w:sz w:val="28"/>
          <w:szCs w:val="28"/>
        </w:rPr>
      </w:pPr>
      <w:r w:rsidRPr="00C70580">
        <w:rPr>
          <w:sz w:val="28"/>
          <w:szCs w:val="28"/>
        </w:rPr>
        <w:t>Правовое регулирование — это осуществляемое при помощи системы правовых средств (юридических норм, правовых отношений, правовых предписаний и др.) упорядочение общественных отношений.</w:t>
      </w:r>
    </w:p>
    <w:p w:rsidR="00887ACB" w:rsidRPr="00C70580" w:rsidRDefault="00887ACB" w:rsidP="00C70580">
      <w:pPr>
        <w:autoSpaceDE w:val="0"/>
        <w:autoSpaceDN w:val="0"/>
        <w:adjustRightInd w:val="0"/>
        <w:spacing w:line="360" w:lineRule="auto"/>
        <w:ind w:firstLine="709"/>
        <w:jc w:val="both"/>
        <w:rPr>
          <w:sz w:val="28"/>
          <w:szCs w:val="28"/>
        </w:rPr>
      </w:pPr>
      <w:r w:rsidRPr="00C70580">
        <w:rPr>
          <w:sz w:val="28"/>
          <w:szCs w:val="28"/>
        </w:rPr>
        <w:t>Правовое регулирование является одной из форм правового воздействия и соотносится с последним как часть и целое. Существование различных форм правового воздействия позволяет более четко проводить различие между собственно юридическим воздействием права (правовое регулирование) и неюридическим (информационное и ориентационное).</w:t>
      </w:r>
    </w:p>
    <w:p w:rsidR="00887ACB" w:rsidRPr="00C70580" w:rsidRDefault="00887ACB" w:rsidP="00C70580">
      <w:pPr>
        <w:spacing w:line="360" w:lineRule="auto"/>
        <w:ind w:firstLine="709"/>
        <w:jc w:val="both"/>
        <w:rPr>
          <w:sz w:val="28"/>
          <w:szCs w:val="28"/>
        </w:rPr>
      </w:pPr>
      <w:r w:rsidRPr="00C70580">
        <w:rPr>
          <w:sz w:val="28"/>
          <w:szCs w:val="28"/>
        </w:rPr>
        <w:t xml:space="preserve">Таким образом, правовое воздействие гораздо шире правового регулирования, в </w:t>
      </w:r>
      <w:r w:rsidR="00C70580" w:rsidRPr="00C70580">
        <w:rPr>
          <w:sz w:val="28"/>
          <w:szCs w:val="28"/>
        </w:rPr>
        <w:t>связи,</w:t>
      </w:r>
      <w:r w:rsidRPr="00C70580">
        <w:rPr>
          <w:sz w:val="28"/>
          <w:szCs w:val="28"/>
        </w:rPr>
        <w:t xml:space="preserve"> с чем необходимо четко разграничивать данные понятия.</w:t>
      </w:r>
    </w:p>
    <w:p w:rsidR="00887ACB" w:rsidRPr="00C70580" w:rsidRDefault="00887ACB" w:rsidP="00C70580">
      <w:pPr>
        <w:autoSpaceDE w:val="0"/>
        <w:autoSpaceDN w:val="0"/>
        <w:adjustRightInd w:val="0"/>
        <w:spacing w:line="360" w:lineRule="auto"/>
        <w:ind w:firstLine="709"/>
        <w:jc w:val="both"/>
        <w:rPr>
          <w:sz w:val="28"/>
          <w:szCs w:val="28"/>
        </w:rPr>
      </w:pPr>
      <w:r w:rsidRPr="00C70580">
        <w:rPr>
          <w:sz w:val="28"/>
          <w:szCs w:val="28"/>
        </w:rPr>
        <w:t>Понятие «функция права» охватывает оба названные виды воздействия. Функция права — это проявление его имманентных, специфических свойств. В функции аккумулируются такие свойства права, которые вытекают из его качественной самостоятельности как социального феномена.</w:t>
      </w:r>
    </w:p>
    <w:p w:rsidR="00887ACB" w:rsidRPr="00C70580" w:rsidRDefault="00887ACB" w:rsidP="00C70580">
      <w:pPr>
        <w:autoSpaceDE w:val="0"/>
        <w:autoSpaceDN w:val="0"/>
        <w:adjustRightInd w:val="0"/>
        <w:spacing w:line="360" w:lineRule="auto"/>
        <w:ind w:firstLine="709"/>
        <w:jc w:val="both"/>
        <w:rPr>
          <w:sz w:val="28"/>
          <w:szCs w:val="28"/>
        </w:rPr>
      </w:pPr>
      <w:r w:rsidRPr="00C70580">
        <w:rPr>
          <w:sz w:val="28"/>
          <w:szCs w:val="28"/>
        </w:rPr>
        <w:t>Функция права вытекает из его сущности и определяется назначением права в обществе. Функции — это «свечение» сущности права в общественных отношениях. В то же время, будучи проявлением имманентных свойств сущности, функции не сводятся к ним и не являются простой их «проекцией»</w:t>
      </w:r>
      <w:r w:rsidRPr="00C70580">
        <w:rPr>
          <w:rStyle w:val="aa"/>
          <w:sz w:val="28"/>
          <w:szCs w:val="28"/>
        </w:rPr>
        <w:footnoteReference w:id="7"/>
      </w:r>
      <w:r w:rsidRPr="00C70580">
        <w:rPr>
          <w:sz w:val="28"/>
          <w:szCs w:val="28"/>
        </w:rPr>
        <w:t>.</w:t>
      </w:r>
    </w:p>
    <w:p w:rsidR="00887ACB" w:rsidRPr="00C70580" w:rsidRDefault="00887ACB" w:rsidP="00C70580">
      <w:pPr>
        <w:autoSpaceDE w:val="0"/>
        <w:autoSpaceDN w:val="0"/>
        <w:adjustRightInd w:val="0"/>
        <w:spacing w:line="360" w:lineRule="auto"/>
        <w:ind w:firstLine="709"/>
        <w:jc w:val="both"/>
        <w:rPr>
          <w:sz w:val="28"/>
          <w:szCs w:val="28"/>
        </w:rPr>
      </w:pPr>
      <w:r w:rsidRPr="00C70580">
        <w:rPr>
          <w:sz w:val="28"/>
          <w:szCs w:val="28"/>
        </w:rPr>
        <w:t>Нельзя механически связывать функции и сущность права. Как явление всегда содержит момент независимости от сущности, так и функция права имеет определенную степень независимости от его сущности.</w:t>
      </w:r>
    </w:p>
    <w:p w:rsidR="00887ACB" w:rsidRPr="00C70580" w:rsidRDefault="00887ACB" w:rsidP="00C70580">
      <w:pPr>
        <w:autoSpaceDE w:val="0"/>
        <w:autoSpaceDN w:val="0"/>
        <w:adjustRightInd w:val="0"/>
        <w:spacing w:line="360" w:lineRule="auto"/>
        <w:ind w:firstLine="709"/>
        <w:jc w:val="both"/>
        <w:rPr>
          <w:sz w:val="28"/>
          <w:szCs w:val="28"/>
        </w:rPr>
      </w:pPr>
      <w:r w:rsidRPr="00C70580">
        <w:rPr>
          <w:sz w:val="28"/>
          <w:szCs w:val="28"/>
        </w:rPr>
        <w:t>Функция права — это такое направление его воздействия на общественные отношения, потребность в осуществлении которого порождает необходимость существования права как социального явления. В этом смысле можно сказать, что функция характеризует направление необходимого воздействия права, т.е. такого, без которого общество на данном этапе развития обойтись не может (регулирование, охрана, закрепление определенного вида общественных отношений).</w:t>
      </w:r>
    </w:p>
    <w:p w:rsidR="00887ACB" w:rsidRPr="00C70580" w:rsidRDefault="00887ACB" w:rsidP="00C70580">
      <w:pPr>
        <w:autoSpaceDE w:val="0"/>
        <w:autoSpaceDN w:val="0"/>
        <w:adjustRightInd w:val="0"/>
        <w:spacing w:line="360" w:lineRule="auto"/>
        <w:ind w:firstLine="709"/>
        <w:jc w:val="both"/>
        <w:rPr>
          <w:sz w:val="28"/>
          <w:szCs w:val="28"/>
        </w:rPr>
      </w:pPr>
      <w:r w:rsidRPr="00C70580">
        <w:rPr>
          <w:sz w:val="28"/>
          <w:szCs w:val="28"/>
        </w:rPr>
        <w:t>Функция выражает наиболее существенные, главные черты права и направлена на осуществление коренных задач, стоящих перед правом на данном этапе его развития.</w:t>
      </w:r>
    </w:p>
    <w:p w:rsidR="00887ACB" w:rsidRPr="00C70580" w:rsidRDefault="00887ACB" w:rsidP="00C70580">
      <w:pPr>
        <w:autoSpaceDE w:val="0"/>
        <w:autoSpaceDN w:val="0"/>
        <w:adjustRightInd w:val="0"/>
        <w:spacing w:line="360" w:lineRule="auto"/>
        <w:ind w:firstLine="709"/>
        <w:jc w:val="both"/>
        <w:rPr>
          <w:sz w:val="28"/>
          <w:szCs w:val="28"/>
        </w:rPr>
      </w:pPr>
      <w:r w:rsidRPr="00C70580">
        <w:rPr>
          <w:sz w:val="28"/>
          <w:szCs w:val="28"/>
        </w:rPr>
        <w:t>Функция права представляет, как правило, направление его активного действия, упорядочивающего определенный вид общественных отношений. Поэтому одним из важнейших признаков функции права является ее динамизм.</w:t>
      </w:r>
    </w:p>
    <w:p w:rsidR="00887ACB" w:rsidRPr="00C70580" w:rsidRDefault="00887ACB" w:rsidP="00C70580">
      <w:pPr>
        <w:autoSpaceDE w:val="0"/>
        <w:autoSpaceDN w:val="0"/>
        <w:adjustRightInd w:val="0"/>
        <w:spacing w:line="360" w:lineRule="auto"/>
        <w:ind w:firstLine="709"/>
        <w:jc w:val="both"/>
        <w:rPr>
          <w:sz w:val="28"/>
          <w:szCs w:val="28"/>
        </w:rPr>
      </w:pPr>
      <w:r w:rsidRPr="00C70580">
        <w:rPr>
          <w:sz w:val="28"/>
          <w:szCs w:val="28"/>
        </w:rPr>
        <w:t>Постоянство как необходимый признак функции характеризует стабильность, непрерывность, длительность ее действия. О постоянном характере функции права можно говорить в том смысле, что она постоянно присуща праву. Но это не означает, что неизвестным остается механизм и формы ее осуществления. Они изменяются и развиваются в соответствии с потребностями практики.</w:t>
      </w:r>
    </w:p>
    <w:p w:rsidR="00887ACB" w:rsidRPr="00C70580" w:rsidRDefault="00887ACB" w:rsidP="00C70580">
      <w:pPr>
        <w:autoSpaceDE w:val="0"/>
        <w:autoSpaceDN w:val="0"/>
        <w:adjustRightInd w:val="0"/>
        <w:spacing w:line="360" w:lineRule="auto"/>
        <w:ind w:firstLine="709"/>
        <w:jc w:val="both"/>
        <w:rPr>
          <w:sz w:val="28"/>
          <w:szCs w:val="28"/>
        </w:rPr>
      </w:pPr>
      <w:r w:rsidRPr="00C70580">
        <w:rPr>
          <w:sz w:val="28"/>
          <w:szCs w:val="28"/>
        </w:rPr>
        <w:t>Без реализации функций не может решаться ни одна из задач, стоящих перед правом. Функции всегда направлены на их решение. Поэтому можно сказать, что определенные задачи «требуют» и соответствующих функций.</w:t>
      </w:r>
    </w:p>
    <w:p w:rsidR="00887ACB" w:rsidRPr="00C70580" w:rsidRDefault="00887ACB" w:rsidP="00C70580">
      <w:pPr>
        <w:autoSpaceDE w:val="0"/>
        <w:autoSpaceDN w:val="0"/>
        <w:adjustRightInd w:val="0"/>
        <w:spacing w:line="360" w:lineRule="auto"/>
        <w:ind w:firstLine="709"/>
        <w:jc w:val="both"/>
        <w:rPr>
          <w:sz w:val="28"/>
          <w:szCs w:val="28"/>
        </w:rPr>
      </w:pPr>
      <w:r w:rsidRPr="00C70580">
        <w:rPr>
          <w:sz w:val="28"/>
          <w:szCs w:val="28"/>
        </w:rPr>
        <w:t>Анализ функций права как единой целостной системы позволяет не просто сгруппировать, упорядочить знания при изучении отдельных функций. Такой анализ дает приращение знаний, позволяет глубже, полнее понять содержание каждой из функций. Известно, что возможности познания остаются малоэффективными, если они ограничиваются уровнем единичности, если за отдельными элементами они не стремятся выявить их систему.</w:t>
      </w:r>
    </w:p>
    <w:p w:rsidR="00887ACB" w:rsidRPr="00C70580" w:rsidRDefault="00887ACB" w:rsidP="00C70580">
      <w:pPr>
        <w:autoSpaceDE w:val="0"/>
        <w:autoSpaceDN w:val="0"/>
        <w:adjustRightInd w:val="0"/>
        <w:spacing w:line="360" w:lineRule="auto"/>
        <w:ind w:firstLine="709"/>
        <w:jc w:val="both"/>
        <w:rPr>
          <w:sz w:val="28"/>
          <w:szCs w:val="28"/>
        </w:rPr>
      </w:pPr>
      <w:r w:rsidRPr="00C70580">
        <w:rPr>
          <w:sz w:val="28"/>
          <w:szCs w:val="28"/>
        </w:rPr>
        <w:t>В реальной жизни функции права не существуют изолированно друг от друга, они тесно взаимосвязаны между собой. Ни одна из них не может быть изучена достаточно глубоко и полно без выяснения ее взаимодействия с другими функциями, т.е. без того, чтобы изучить ее в системе.</w:t>
      </w:r>
    </w:p>
    <w:p w:rsidR="00C70580" w:rsidRDefault="00C70580">
      <w:pPr>
        <w:spacing w:after="200" w:line="276" w:lineRule="auto"/>
        <w:rPr>
          <w:sz w:val="28"/>
          <w:szCs w:val="28"/>
        </w:rPr>
      </w:pPr>
      <w:r>
        <w:rPr>
          <w:sz w:val="28"/>
          <w:szCs w:val="28"/>
        </w:rPr>
        <w:br w:type="page"/>
      </w:r>
    </w:p>
    <w:p w:rsidR="00887ACB" w:rsidRDefault="00887ACB" w:rsidP="00C70580">
      <w:pPr>
        <w:spacing w:line="360" w:lineRule="auto"/>
        <w:ind w:firstLine="709"/>
        <w:jc w:val="both"/>
        <w:rPr>
          <w:sz w:val="28"/>
          <w:szCs w:val="28"/>
        </w:rPr>
      </w:pPr>
      <w:r w:rsidRPr="00C70580">
        <w:rPr>
          <w:sz w:val="28"/>
          <w:szCs w:val="28"/>
        </w:rPr>
        <w:t>1.2 Соотношение функций права с иными правовыми феноменами</w:t>
      </w:r>
    </w:p>
    <w:p w:rsidR="00C70580" w:rsidRPr="00C70580" w:rsidRDefault="00C70580" w:rsidP="00C70580">
      <w:pPr>
        <w:spacing w:line="360" w:lineRule="auto"/>
        <w:ind w:firstLine="709"/>
        <w:jc w:val="both"/>
        <w:rPr>
          <w:sz w:val="28"/>
          <w:szCs w:val="28"/>
        </w:rPr>
      </w:pPr>
    </w:p>
    <w:p w:rsidR="00887ACB" w:rsidRPr="00C70580" w:rsidRDefault="00887ACB" w:rsidP="00C70580">
      <w:pPr>
        <w:spacing w:line="360" w:lineRule="auto"/>
        <w:ind w:firstLine="709"/>
        <w:jc w:val="both"/>
        <w:rPr>
          <w:sz w:val="28"/>
          <w:szCs w:val="28"/>
        </w:rPr>
      </w:pPr>
      <w:r w:rsidRPr="00C70580">
        <w:rPr>
          <w:sz w:val="28"/>
          <w:szCs w:val="28"/>
        </w:rPr>
        <w:t>Для уяснения сущности функций права представляется необходимым рассмотреть соотношение данного понятия с иными правовыми феноменами. Одной из правовых категорий, представляющей интерес с точки зрения ее теоретической и практической сопоставимости с феноменом функций права, являются задачи права. По мнению ряда ученых, зависимость функций права от его задач проявляется, во-первых, в том, что задачи нередко непосредственно обусловливают самое существование функций; во-вторых, определяют их содержание и, в-третьих, самым существенным образом влияют на формы и методы их реализации, предопределяют конкретные направления правового воздействия. Такой подход характеризует первичность задач права по отношению к его функциям. Существуют, однако, и иные представления о соотношении задач и функций права. По мнению Б.Т. Разгильдиева, задача не может быть определяющим фактором по отношению к функции права, она может быть только определяемым. Ученый объясняет это тем, что задача по отношению к функциям права выступает внешним фактором. Определяющим же, с его точки зрения, может стать лишь внутреннее свойство права - функция.</w:t>
      </w:r>
    </w:p>
    <w:p w:rsidR="00887ACB" w:rsidRPr="00C70580" w:rsidRDefault="00887ACB" w:rsidP="00C70580">
      <w:pPr>
        <w:spacing w:line="360" w:lineRule="auto"/>
        <w:ind w:firstLine="709"/>
        <w:jc w:val="both"/>
        <w:rPr>
          <w:sz w:val="28"/>
          <w:szCs w:val="28"/>
        </w:rPr>
      </w:pPr>
      <w:r w:rsidRPr="00C70580">
        <w:rPr>
          <w:sz w:val="28"/>
          <w:szCs w:val="28"/>
        </w:rPr>
        <w:t>Следует признать, что основное различие задач и функций права заключается в том, что задачи представляют собой некие внешние по отношению к праву явления и выступают ориентирами правового регулирования, определяют направления воздействия права на общественные отношения. Функции - это то, что внутренне присуще праву, это внутренняя движущая сила права. Они как бы "растворены" в праве и при необходимости в любой момент готовы к своей реализации, в частности, к тому, чтобы разрешить стоящие перед правом задачи. Словом, функции права - это внутренний потенциал права, его энергия. Это то, что делает право "живым", приводит его в действие, заставляет работать.</w:t>
      </w:r>
    </w:p>
    <w:p w:rsidR="00887ACB" w:rsidRPr="00C70580" w:rsidRDefault="00887ACB" w:rsidP="00C70580">
      <w:pPr>
        <w:spacing w:line="360" w:lineRule="auto"/>
        <w:ind w:firstLine="709"/>
        <w:jc w:val="both"/>
        <w:rPr>
          <w:sz w:val="28"/>
          <w:szCs w:val="28"/>
        </w:rPr>
      </w:pPr>
      <w:r w:rsidRPr="00C70580">
        <w:rPr>
          <w:sz w:val="28"/>
          <w:szCs w:val="28"/>
        </w:rPr>
        <w:t>Изначально функции права, равно как и его сущность и специфика, предопределяются теми задачами, которые вызвали право к жизни. Право осуществляет свои функции исключительно ради достижения определенных внешних социальных целей и задач. В процессе его функционирования происходит постоянное взаимодействие целей, задач и функций права, корректировка их взаимного содержания. Подобное непрерывное взаимодействие обусловлено теснейшей взаимосвязью указанных явлений и, в конечном итоге, их единством, ибо одно немыслимо без другого.</w:t>
      </w:r>
    </w:p>
    <w:p w:rsidR="00887ACB" w:rsidRPr="00C70580" w:rsidRDefault="00887ACB" w:rsidP="00C70580">
      <w:pPr>
        <w:spacing w:line="360" w:lineRule="auto"/>
        <w:ind w:firstLine="709"/>
        <w:jc w:val="both"/>
        <w:rPr>
          <w:sz w:val="28"/>
          <w:szCs w:val="28"/>
        </w:rPr>
      </w:pPr>
      <w:r w:rsidRPr="00C70580">
        <w:rPr>
          <w:sz w:val="28"/>
          <w:szCs w:val="28"/>
        </w:rPr>
        <w:t>Научно-практическое значение категории "функция" заключается в следующем. Любое явление социальной действительности может реализовать свое назначение лишь в том случае, если будет функционировать.</w:t>
      </w:r>
    </w:p>
    <w:p w:rsidR="00887ACB" w:rsidRPr="00C70580" w:rsidRDefault="00887ACB" w:rsidP="00C70580">
      <w:pPr>
        <w:spacing w:line="360" w:lineRule="auto"/>
        <w:ind w:firstLine="709"/>
        <w:jc w:val="both"/>
        <w:rPr>
          <w:sz w:val="28"/>
          <w:szCs w:val="28"/>
        </w:rPr>
      </w:pPr>
      <w:r w:rsidRPr="00C70580">
        <w:rPr>
          <w:sz w:val="28"/>
          <w:szCs w:val="28"/>
        </w:rPr>
        <w:t>По тому, какие функции осуществляет то или иное явление социальной действительности, каким образом происходит реализация этих функций и с какой эффективностью, можно судить о самом явлении, его основных чертах, значении в жизни общества и месте в системе подобных социальных явлений, а также о перспективах его существования и развития.</w:t>
      </w:r>
    </w:p>
    <w:p w:rsidR="00887ACB" w:rsidRPr="00C70580" w:rsidRDefault="00887ACB" w:rsidP="00C70580">
      <w:pPr>
        <w:spacing w:line="360" w:lineRule="auto"/>
        <w:ind w:firstLine="709"/>
        <w:jc w:val="both"/>
        <w:rPr>
          <w:sz w:val="28"/>
          <w:szCs w:val="28"/>
        </w:rPr>
      </w:pPr>
      <w:r w:rsidRPr="00C70580">
        <w:rPr>
          <w:sz w:val="28"/>
          <w:szCs w:val="28"/>
        </w:rPr>
        <w:t>Функции - постоянные и неизменные спутники явления. Они неразрывно с ним связаны и сопровождают явление на протяжении всего его существования. Функции выражают сущность явления - то главное, основное, определяющее, что обусловливает его специфику, его природу, делает его "самим собой".</w:t>
      </w:r>
    </w:p>
    <w:p w:rsidR="00887ACB" w:rsidRPr="00C70580" w:rsidRDefault="00887ACB" w:rsidP="00C70580">
      <w:pPr>
        <w:spacing w:line="360" w:lineRule="auto"/>
        <w:ind w:firstLine="709"/>
        <w:jc w:val="both"/>
        <w:rPr>
          <w:sz w:val="28"/>
          <w:szCs w:val="28"/>
        </w:rPr>
      </w:pPr>
      <w:r w:rsidRPr="00C70580">
        <w:rPr>
          <w:sz w:val="28"/>
          <w:szCs w:val="28"/>
        </w:rPr>
        <w:t>Таким образом, изучение функций явления есть изучение самого явления. Оно позволяет глубже проникнуть в суть изучаемого явления, разобраться в его природе, "осветить" те его стороны, которые скрыты от исследователя, рассматривающего явление в статике.</w:t>
      </w:r>
    </w:p>
    <w:p w:rsidR="00887ACB" w:rsidRPr="00C70580" w:rsidRDefault="00887ACB" w:rsidP="00C70580">
      <w:pPr>
        <w:spacing w:line="360" w:lineRule="auto"/>
        <w:ind w:firstLine="709"/>
        <w:jc w:val="both"/>
        <w:rPr>
          <w:sz w:val="28"/>
          <w:szCs w:val="28"/>
        </w:rPr>
      </w:pPr>
      <w:r w:rsidRPr="00C70580">
        <w:rPr>
          <w:sz w:val="28"/>
          <w:szCs w:val="28"/>
        </w:rPr>
        <w:t>Функции права способствуют познанию сущности права. Кроме того, функции права предопределяют содержание и виды функций различных правовых явлений, например функций юридической ответственности, отдельных структурных частей системы права - отраслей права, правовых институтов и т.п.</w:t>
      </w:r>
    </w:p>
    <w:p w:rsidR="00887ACB" w:rsidRPr="00C70580" w:rsidRDefault="00887ACB" w:rsidP="00C70580">
      <w:pPr>
        <w:spacing w:line="360" w:lineRule="auto"/>
        <w:ind w:firstLine="709"/>
        <w:jc w:val="both"/>
        <w:rPr>
          <w:sz w:val="28"/>
          <w:szCs w:val="28"/>
        </w:rPr>
      </w:pPr>
      <w:r w:rsidRPr="00C70580">
        <w:rPr>
          <w:sz w:val="28"/>
          <w:szCs w:val="28"/>
        </w:rPr>
        <w:t>Функции права являются общей категорией по отношению к функциям иных правовых явлений и в связи с этим играют важную методологическую роль при их изучении. Они "венчают" всю систему функций различных элементов правовой материи.</w:t>
      </w:r>
    </w:p>
    <w:p w:rsidR="00887ACB" w:rsidRPr="00C70580" w:rsidRDefault="00887ACB" w:rsidP="00C70580">
      <w:pPr>
        <w:spacing w:line="360" w:lineRule="auto"/>
        <w:ind w:firstLine="709"/>
        <w:jc w:val="both"/>
        <w:rPr>
          <w:sz w:val="28"/>
          <w:szCs w:val="28"/>
        </w:rPr>
      </w:pPr>
      <w:r w:rsidRPr="00C70580">
        <w:rPr>
          <w:sz w:val="28"/>
          <w:szCs w:val="28"/>
        </w:rPr>
        <w:t>Таковы основные взгляды на проблему функций права. Обобщенные определения этого понятия, составляющие основу современного понимания данного явления, были предложены М.И. Байтиным, Т.Н. Радько, Ф.Н. Фаткуллиным, другими учеными.</w:t>
      </w:r>
    </w:p>
    <w:p w:rsidR="00887ACB" w:rsidRPr="00C70580" w:rsidRDefault="00887ACB" w:rsidP="00C70580">
      <w:pPr>
        <w:autoSpaceDE w:val="0"/>
        <w:autoSpaceDN w:val="0"/>
        <w:adjustRightInd w:val="0"/>
        <w:spacing w:line="360" w:lineRule="auto"/>
        <w:ind w:firstLine="709"/>
        <w:jc w:val="both"/>
        <w:rPr>
          <w:sz w:val="28"/>
          <w:szCs w:val="28"/>
        </w:rPr>
      </w:pPr>
    </w:p>
    <w:p w:rsidR="00C70580" w:rsidRDefault="00C70580">
      <w:pPr>
        <w:spacing w:after="200" w:line="276" w:lineRule="auto"/>
        <w:rPr>
          <w:sz w:val="28"/>
          <w:szCs w:val="28"/>
        </w:rPr>
      </w:pPr>
      <w:r>
        <w:rPr>
          <w:sz w:val="28"/>
          <w:szCs w:val="28"/>
        </w:rPr>
        <w:br w:type="page"/>
      </w:r>
    </w:p>
    <w:p w:rsidR="00887ACB" w:rsidRPr="00C70580" w:rsidRDefault="00887ACB" w:rsidP="00C70580">
      <w:pPr>
        <w:spacing w:line="360" w:lineRule="auto"/>
        <w:ind w:firstLine="709"/>
        <w:jc w:val="both"/>
        <w:rPr>
          <w:sz w:val="28"/>
          <w:szCs w:val="28"/>
        </w:rPr>
      </w:pPr>
      <w:r w:rsidRPr="00C70580">
        <w:rPr>
          <w:sz w:val="28"/>
          <w:szCs w:val="28"/>
        </w:rPr>
        <w:t>Глава 2. Система функций права. Классификация функций права</w:t>
      </w:r>
    </w:p>
    <w:p w:rsidR="00C70580" w:rsidRDefault="00C70580" w:rsidP="00C70580">
      <w:pPr>
        <w:spacing w:line="360" w:lineRule="auto"/>
        <w:ind w:firstLine="709"/>
        <w:jc w:val="both"/>
        <w:rPr>
          <w:sz w:val="28"/>
          <w:szCs w:val="28"/>
        </w:rPr>
      </w:pPr>
    </w:p>
    <w:p w:rsidR="00887ACB" w:rsidRPr="00C70580" w:rsidRDefault="00887ACB" w:rsidP="00C70580">
      <w:pPr>
        <w:spacing w:line="360" w:lineRule="auto"/>
        <w:ind w:firstLine="709"/>
        <w:jc w:val="both"/>
        <w:rPr>
          <w:sz w:val="28"/>
          <w:szCs w:val="28"/>
        </w:rPr>
      </w:pPr>
      <w:r w:rsidRPr="00C70580">
        <w:rPr>
          <w:sz w:val="28"/>
          <w:szCs w:val="28"/>
        </w:rPr>
        <w:t>Системный подход к исследованию процессов и явлений образует одну из отличительных особенностей современной науки, современного стиля нового научного мышления.</w:t>
      </w:r>
    </w:p>
    <w:p w:rsidR="00887ACB" w:rsidRPr="00C70580" w:rsidRDefault="00887ACB" w:rsidP="00C70580">
      <w:pPr>
        <w:spacing w:line="360" w:lineRule="auto"/>
        <w:ind w:firstLine="709"/>
        <w:jc w:val="both"/>
        <w:rPr>
          <w:sz w:val="28"/>
          <w:szCs w:val="28"/>
        </w:rPr>
      </w:pPr>
      <w:r w:rsidRPr="00C70580">
        <w:rPr>
          <w:sz w:val="28"/>
          <w:szCs w:val="28"/>
        </w:rPr>
        <w:t>Анализ функций права как единой целостной системы позволяет не просто сгруппировать, упорядочить знания при изучении отдельных функций. Такой анализ дает приращение знаний, позволяет глубже, полнее понять содержание каждой из функций</w:t>
      </w:r>
      <w:r w:rsidRPr="00C70580">
        <w:rPr>
          <w:rStyle w:val="aa"/>
          <w:sz w:val="28"/>
          <w:szCs w:val="28"/>
        </w:rPr>
        <w:footnoteReference w:id="8"/>
      </w:r>
      <w:r w:rsidRPr="00C70580">
        <w:rPr>
          <w:sz w:val="28"/>
          <w:szCs w:val="28"/>
        </w:rPr>
        <w:t>.</w:t>
      </w:r>
    </w:p>
    <w:p w:rsidR="00887ACB" w:rsidRPr="00C70580" w:rsidRDefault="00887ACB" w:rsidP="00C70580">
      <w:pPr>
        <w:spacing w:line="360" w:lineRule="auto"/>
        <w:ind w:firstLine="709"/>
        <w:jc w:val="both"/>
        <w:rPr>
          <w:sz w:val="28"/>
          <w:szCs w:val="28"/>
        </w:rPr>
      </w:pPr>
      <w:r w:rsidRPr="00C70580">
        <w:rPr>
          <w:sz w:val="28"/>
          <w:szCs w:val="28"/>
        </w:rPr>
        <w:t>Известно, что возможности познания остаются малоэффективными, если оно ограничивается уровнем единичности, если за отдельными элементами оно не стремится выявить их систему. Дело еще и в том, что в реальной жизни функции права не существуют изолированно друг от друга, они тесно взаимосвязаны между собой. Поэтому ни одна из них не может быть исследована достаточно глубоко и полно без выяснения ее взаимодействия с другими функциями, то есть без изучения ее в системе.</w:t>
      </w:r>
    </w:p>
    <w:p w:rsidR="00887ACB" w:rsidRPr="00C70580" w:rsidRDefault="00887ACB" w:rsidP="00C70580">
      <w:pPr>
        <w:spacing w:line="360" w:lineRule="auto"/>
        <w:ind w:firstLine="709"/>
        <w:jc w:val="both"/>
        <w:rPr>
          <w:sz w:val="28"/>
          <w:szCs w:val="28"/>
        </w:rPr>
      </w:pPr>
      <w:r w:rsidRPr="00C70580">
        <w:rPr>
          <w:sz w:val="28"/>
          <w:szCs w:val="28"/>
        </w:rPr>
        <w:t>Система функций права представляет собой сложное, многоуровневое образование. Изначально следует различать функцию права как целого и функции этого целого.</w:t>
      </w:r>
    </w:p>
    <w:p w:rsidR="00887ACB" w:rsidRPr="00C70580" w:rsidRDefault="00887ACB" w:rsidP="00C70580">
      <w:pPr>
        <w:spacing w:line="360" w:lineRule="auto"/>
        <w:ind w:firstLine="709"/>
        <w:jc w:val="both"/>
        <w:rPr>
          <w:sz w:val="28"/>
          <w:szCs w:val="28"/>
        </w:rPr>
      </w:pPr>
      <w:r w:rsidRPr="00C70580">
        <w:rPr>
          <w:sz w:val="28"/>
          <w:szCs w:val="28"/>
        </w:rPr>
        <w:t>Система функций права самым непосредственным образом связана с системой права. В соответствии с элементами, из которых состоит последняя, можно выделить пять групп функций права, образующих их систему:</w:t>
      </w:r>
    </w:p>
    <w:p w:rsidR="00887ACB" w:rsidRPr="00C70580" w:rsidRDefault="00887ACB" w:rsidP="00C70580">
      <w:pPr>
        <w:spacing w:line="360" w:lineRule="auto"/>
        <w:ind w:firstLine="709"/>
        <w:jc w:val="both"/>
        <w:rPr>
          <w:sz w:val="28"/>
          <w:szCs w:val="28"/>
        </w:rPr>
      </w:pPr>
      <w:r w:rsidRPr="00C70580">
        <w:rPr>
          <w:sz w:val="28"/>
          <w:szCs w:val="28"/>
        </w:rPr>
        <w:t>- общеправовые (свойственные всем отраслям права);</w:t>
      </w:r>
    </w:p>
    <w:p w:rsidR="00887ACB" w:rsidRPr="00C70580" w:rsidRDefault="00887ACB" w:rsidP="00C70580">
      <w:pPr>
        <w:spacing w:line="360" w:lineRule="auto"/>
        <w:ind w:firstLine="709"/>
        <w:jc w:val="both"/>
        <w:rPr>
          <w:sz w:val="28"/>
          <w:szCs w:val="28"/>
        </w:rPr>
      </w:pPr>
      <w:r w:rsidRPr="00C70580">
        <w:rPr>
          <w:sz w:val="28"/>
          <w:szCs w:val="28"/>
        </w:rPr>
        <w:t>- межотраслевые (свойственные двум и более, но не всем отраслям права);</w:t>
      </w:r>
    </w:p>
    <w:p w:rsidR="00887ACB" w:rsidRPr="00C70580" w:rsidRDefault="00887ACB" w:rsidP="00C70580">
      <w:pPr>
        <w:spacing w:line="360" w:lineRule="auto"/>
        <w:ind w:firstLine="709"/>
        <w:jc w:val="both"/>
        <w:rPr>
          <w:sz w:val="28"/>
          <w:szCs w:val="28"/>
        </w:rPr>
      </w:pPr>
      <w:r w:rsidRPr="00C70580">
        <w:rPr>
          <w:sz w:val="28"/>
          <w:szCs w:val="28"/>
        </w:rPr>
        <w:t>- отраслевые (свойственные одной отрасли права);</w:t>
      </w:r>
    </w:p>
    <w:p w:rsidR="00887ACB" w:rsidRPr="00C70580" w:rsidRDefault="00887ACB" w:rsidP="00C70580">
      <w:pPr>
        <w:spacing w:line="360" w:lineRule="auto"/>
        <w:ind w:firstLine="709"/>
        <w:jc w:val="both"/>
        <w:rPr>
          <w:sz w:val="28"/>
          <w:szCs w:val="28"/>
        </w:rPr>
      </w:pPr>
      <w:r w:rsidRPr="00C70580">
        <w:rPr>
          <w:sz w:val="28"/>
          <w:szCs w:val="28"/>
        </w:rPr>
        <w:t>- правовых институтов (свойственные конкретному институту права);</w:t>
      </w:r>
    </w:p>
    <w:p w:rsidR="00887ACB" w:rsidRPr="00C70580" w:rsidRDefault="00887ACB" w:rsidP="00C70580">
      <w:pPr>
        <w:spacing w:line="360" w:lineRule="auto"/>
        <w:ind w:firstLine="709"/>
        <w:jc w:val="both"/>
        <w:rPr>
          <w:sz w:val="28"/>
          <w:szCs w:val="28"/>
        </w:rPr>
      </w:pPr>
      <w:r w:rsidRPr="00C70580">
        <w:rPr>
          <w:sz w:val="28"/>
          <w:szCs w:val="28"/>
        </w:rPr>
        <w:t>- нормы права (свойственные конкретному виду норм права).</w:t>
      </w:r>
    </w:p>
    <w:p w:rsidR="00887ACB" w:rsidRPr="00C70580" w:rsidRDefault="00887ACB" w:rsidP="00C70580">
      <w:pPr>
        <w:spacing w:line="360" w:lineRule="auto"/>
        <w:ind w:firstLine="709"/>
        <w:jc w:val="both"/>
        <w:rPr>
          <w:sz w:val="28"/>
          <w:szCs w:val="28"/>
        </w:rPr>
      </w:pPr>
      <w:r w:rsidRPr="00C70580">
        <w:rPr>
          <w:sz w:val="28"/>
          <w:szCs w:val="28"/>
        </w:rPr>
        <w:t>Вопрос о соотношении функций права различных уровней имеет важное значение, так как структурным элементам системы права присущи функции, которые имеют известную специфику, определяемую предметом и методом правового регулирования данных элементов и их назначением в системе права.</w:t>
      </w:r>
    </w:p>
    <w:p w:rsidR="00887ACB" w:rsidRPr="00C70580" w:rsidRDefault="00887ACB" w:rsidP="00C70580">
      <w:pPr>
        <w:spacing w:line="360" w:lineRule="auto"/>
        <w:ind w:firstLine="709"/>
        <w:jc w:val="both"/>
        <w:rPr>
          <w:sz w:val="28"/>
          <w:szCs w:val="28"/>
        </w:rPr>
      </w:pPr>
      <w:r w:rsidRPr="00C70580">
        <w:rPr>
          <w:sz w:val="28"/>
          <w:szCs w:val="28"/>
        </w:rPr>
        <w:t>Та или иная общеправовая функция может в большей или меньшей степени конкретизироваться функциями более низкого уровня. Это зависит, во-первых, от характера общеправовой функции и, во-вторых, от назначения отрасли, института, нормы права и соответственно их функций. Например, функции уголовного права конкретизируют общеправовую охранительную функцию в значительно большей степени, чем соответствующие функции семейного или земельного права.</w:t>
      </w:r>
    </w:p>
    <w:p w:rsidR="00887ACB" w:rsidRPr="00C70580" w:rsidRDefault="00887ACB" w:rsidP="00C70580">
      <w:pPr>
        <w:spacing w:line="360" w:lineRule="auto"/>
        <w:ind w:firstLine="709"/>
        <w:jc w:val="both"/>
        <w:rPr>
          <w:sz w:val="28"/>
          <w:szCs w:val="28"/>
        </w:rPr>
      </w:pPr>
      <w:r w:rsidRPr="00C70580">
        <w:rPr>
          <w:sz w:val="28"/>
          <w:szCs w:val="28"/>
        </w:rPr>
        <w:t>Однако, исходя из предмета общей теории права, рассмотрим лишь основные общеправовые (собственно-юридические) функции.</w:t>
      </w:r>
    </w:p>
    <w:p w:rsidR="00C70580" w:rsidRDefault="00C70580" w:rsidP="00C70580">
      <w:pPr>
        <w:spacing w:line="360" w:lineRule="auto"/>
        <w:ind w:firstLine="709"/>
        <w:jc w:val="both"/>
        <w:rPr>
          <w:sz w:val="28"/>
          <w:szCs w:val="28"/>
        </w:rPr>
      </w:pPr>
    </w:p>
    <w:p w:rsidR="00887ACB" w:rsidRPr="00C70580" w:rsidRDefault="00887ACB" w:rsidP="00C70580">
      <w:pPr>
        <w:spacing w:line="360" w:lineRule="auto"/>
        <w:ind w:firstLine="709"/>
        <w:jc w:val="both"/>
        <w:rPr>
          <w:sz w:val="28"/>
          <w:szCs w:val="28"/>
        </w:rPr>
      </w:pPr>
      <w:r w:rsidRPr="00C70580">
        <w:rPr>
          <w:sz w:val="28"/>
          <w:szCs w:val="28"/>
        </w:rPr>
        <w:t>2.1 Общеправовые функции права</w:t>
      </w:r>
    </w:p>
    <w:p w:rsidR="00C70580" w:rsidRDefault="00C70580" w:rsidP="00C70580">
      <w:pPr>
        <w:spacing w:line="360" w:lineRule="auto"/>
        <w:ind w:firstLine="709"/>
        <w:jc w:val="both"/>
        <w:rPr>
          <w:sz w:val="28"/>
          <w:szCs w:val="28"/>
        </w:rPr>
      </w:pPr>
    </w:p>
    <w:p w:rsidR="00887ACB" w:rsidRPr="00C70580" w:rsidRDefault="00887ACB" w:rsidP="00C70580">
      <w:pPr>
        <w:spacing w:line="360" w:lineRule="auto"/>
        <w:ind w:firstLine="709"/>
        <w:jc w:val="both"/>
        <w:rPr>
          <w:sz w:val="28"/>
          <w:szCs w:val="28"/>
        </w:rPr>
      </w:pPr>
      <w:r w:rsidRPr="00C70580">
        <w:rPr>
          <w:sz w:val="28"/>
          <w:szCs w:val="28"/>
        </w:rPr>
        <w:t>К ним относятся регулятивная и охранительная функции.</w:t>
      </w:r>
    </w:p>
    <w:p w:rsidR="00887ACB" w:rsidRPr="00C70580" w:rsidRDefault="00887ACB" w:rsidP="00C70580">
      <w:pPr>
        <w:spacing w:line="360" w:lineRule="auto"/>
        <w:ind w:firstLine="709"/>
        <w:jc w:val="both"/>
        <w:rPr>
          <w:sz w:val="28"/>
          <w:szCs w:val="28"/>
        </w:rPr>
      </w:pPr>
      <w:r w:rsidRPr="00C70580">
        <w:rPr>
          <w:sz w:val="28"/>
          <w:szCs w:val="28"/>
        </w:rPr>
        <w:t>Регулятивная функция права</w:t>
      </w:r>
      <w:r w:rsidRPr="00C70580">
        <w:rPr>
          <w:rStyle w:val="aa"/>
          <w:sz w:val="28"/>
          <w:szCs w:val="28"/>
        </w:rPr>
        <w:footnoteReference w:id="9"/>
      </w:r>
    </w:p>
    <w:p w:rsidR="00887ACB" w:rsidRPr="00C70580" w:rsidRDefault="00887ACB" w:rsidP="00C70580">
      <w:pPr>
        <w:spacing w:line="360" w:lineRule="auto"/>
        <w:ind w:firstLine="709"/>
        <w:jc w:val="both"/>
        <w:rPr>
          <w:sz w:val="28"/>
          <w:szCs w:val="28"/>
        </w:rPr>
      </w:pPr>
      <w:r w:rsidRPr="00C70580">
        <w:rPr>
          <w:sz w:val="28"/>
          <w:szCs w:val="28"/>
        </w:rPr>
        <w:t>Регулятивная функция права имеет первичное значение, носит творческий характер, ибо право с помощью этой функции призвано содействовать развитию наиболее ценных для общества и государства социальных связей.</w:t>
      </w:r>
    </w:p>
    <w:p w:rsidR="00887ACB" w:rsidRPr="00C70580" w:rsidRDefault="00887ACB" w:rsidP="00C70580">
      <w:pPr>
        <w:spacing w:line="360" w:lineRule="auto"/>
        <w:ind w:firstLine="709"/>
        <w:jc w:val="both"/>
        <w:rPr>
          <w:sz w:val="28"/>
          <w:szCs w:val="28"/>
        </w:rPr>
      </w:pPr>
      <w:r w:rsidRPr="00C70580">
        <w:rPr>
          <w:sz w:val="28"/>
          <w:szCs w:val="28"/>
        </w:rPr>
        <w:t>Регулятивная функция — это такое направление правового воздействия, которое призвано обеспечить четкую организацию общественных отношений, их функционирование и развитие в соответствии с потребностями общественного прогресса.</w:t>
      </w:r>
    </w:p>
    <w:p w:rsidR="00887ACB" w:rsidRPr="00C70580" w:rsidRDefault="00887ACB" w:rsidP="00C70580">
      <w:pPr>
        <w:spacing w:line="360" w:lineRule="auto"/>
        <w:ind w:firstLine="709"/>
        <w:jc w:val="both"/>
        <w:rPr>
          <w:sz w:val="28"/>
          <w:szCs w:val="28"/>
        </w:rPr>
      </w:pPr>
      <w:r w:rsidRPr="00C70580">
        <w:rPr>
          <w:sz w:val="28"/>
          <w:szCs w:val="28"/>
        </w:rPr>
        <w:t>Регулятивное воздействие права связано с положительными явлениями общественной жизни, возникающими в сфере имущественных, финансовых, семейных и других отношений.</w:t>
      </w:r>
    </w:p>
    <w:p w:rsidR="00887ACB" w:rsidRPr="00C70580" w:rsidRDefault="00887ACB" w:rsidP="00C70580">
      <w:pPr>
        <w:spacing w:line="360" w:lineRule="auto"/>
        <w:ind w:firstLine="709"/>
        <w:jc w:val="both"/>
        <w:rPr>
          <w:sz w:val="28"/>
          <w:szCs w:val="28"/>
        </w:rPr>
      </w:pPr>
      <w:r w:rsidRPr="00C70580">
        <w:rPr>
          <w:sz w:val="28"/>
          <w:szCs w:val="28"/>
        </w:rPr>
        <w:t>Регулятивная функция права воздействует на общественные отношения следующим образом:</w:t>
      </w:r>
    </w:p>
    <w:p w:rsidR="00887ACB" w:rsidRPr="00C70580" w:rsidRDefault="00887ACB" w:rsidP="00C70580">
      <w:pPr>
        <w:spacing w:line="360" w:lineRule="auto"/>
        <w:ind w:firstLine="709"/>
        <w:jc w:val="both"/>
        <w:rPr>
          <w:sz w:val="28"/>
          <w:szCs w:val="28"/>
        </w:rPr>
      </w:pPr>
      <w:r w:rsidRPr="00C70580">
        <w:rPr>
          <w:sz w:val="28"/>
          <w:szCs w:val="28"/>
        </w:rPr>
        <w:t>Во-первых, путем закрепления этих отношений в нормативно-правовых актах. Правовые нормы придают обязательную юридическую форму тем отношениям, которые составляют основу нормального функционирования общества. Так, в нормах права получают закрепление порядок образования, компетенция органов государства, права, свободы и обязанности граждан</w:t>
      </w:r>
      <w:r w:rsidRPr="00C70580">
        <w:rPr>
          <w:rStyle w:val="aa"/>
          <w:sz w:val="28"/>
          <w:szCs w:val="28"/>
        </w:rPr>
        <w:footnoteReference w:id="10"/>
      </w:r>
      <w:r w:rsidRPr="00C70580">
        <w:rPr>
          <w:sz w:val="28"/>
          <w:szCs w:val="28"/>
        </w:rPr>
        <w:t>.</w:t>
      </w:r>
    </w:p>
    <w:p w:rsidR="00887ACB" w:rsidRPr="00C70580" w:rsidRDefault="00887ACB" w:rsidP="00C70580">
      <w:pPr>
        <w:spacing w:line="360" w:lineRule="auto"/>
        <w:ind w:firstLine="709"/>
        <w:jc w:val="both"/>
        <w:rPr>
          <w:sz w:val="28"/>
          <w:szCs w:val="28"/>
        </w:rPr>
      </w:pPr>
      <w:r w:rsidRPr="00C70580">
        <w:rPr>
          <w:sz w:val="28"/>
          <w:szCs w:val="28"/>
        </w:rPr>
        <w:t>Во-вторых, право обеспечивает высокую степень свободы и организованности общественных отношений, их постоянное совершенствование и развитие. Такое воздействие права проявляется в непосредственном регулировании организации общественных отношений в экономическом, социальном строительстве и других сферах.</w:t>
      </w:r>
    </w:p>
    <w:p w:rsidR="00887ACB" w:rsidRPr="00C70580" w:rsidRDefault="00887ACB" w:rsidP="00C70580">
      <w:pPr>
        <w:spacing w:line="360" w:lineRule="auto"/>
        <w:ind w:firstLine="709"/>
        <w:jc w:val="both"/>
        <w:rPr>
          <w:sz w:val="28"/>
          <w:szCs w:val="28"/>
        </w:rPr>
      </w:pPr>
      <w:r w:rsidRPr="00C70580">
        <w:rPr>
          <w:sz w:val="28"/>
          <w:szCs w:val="28"/>
        </w:rPr>
        <w:t>В результате правового регулирования устанавливается наиболее оптимальный порядок общественных отношений, отвечающий интересам всего населения страны. В праве заложены возможности изменения и совершенствования существующих отношений, а также возможность вызывать к жизни новые общественные отношения, потребность в которых возникает на каждом конкретном этапе общественного развития (например, закрепление в законодательных актах разнообразных форм собственности в период перехода от тоталитарного к демократическому правовому государству).</w:t>
      </w:r>
    </w:p>
    <w:p w:rsidR="00887ACB" w:rsidRPr="00C70580" w:rsidRDefault="00887ACB" w:rsidP="00C70580">
      <w:pPr>
        <w:widowControl w:val="0"/>
        <w:spacing w:line="360" w:lineRule="auto"/>
        <w:ind w:firstLine="709"/>
        <w:jc w:val="both"/>
        <w:rPr>
          <w:sz w:val="28"/>
          <w:szCs w:val="28"/>
        </w:rPr>
      </w:pPr>
      <w:r w:rsidRPr="00C70580">
        <w:rPr>
          <w:sz w:val="28"/>
          <w:szCs w:val="28"/>
        </w:rPr>
        <w:t>В рамках регулятивной функции права выделяют две подфункции: статическую и динамическую.</w:t>
      </w:r>
    </w:p>
    <w:p w:rsidR="00887ACB" w:rsidRPr="00C70580" w:rsidRDefault="00887ACB" w:rsidP="00C70580">
      <w:pPr>
        <w:widowControl w:val="0"/>
        <w:spacing w:line="360" w:lineRule="auto"/>
        <w:ind w:firstLine="709"/>
        <w:jc w:val="both"/>
        <w:rPr>
          <w:sz w:val="28"/>
          <w:szCs w:val="28"/>
        </w:rPr>
      </w:pPr>
      <w:r w:rsidRPr="00C70580">
        <w:rPr>
          <w:sz w:val="28"/>
          <w:szCs w:val="28"/>
        </w:rPr>
        <w:t>Статическая функция права состоит в том, что оно закрепляет в своих институтах, в правовых актах, в четко урегулированной форме те общественные отношения, которые являются основой устойчивого, стабильного существования общества и выражают общую волю его членов. Решающее значение в проведении статической функции принадлежит институтам собственности, закрепляющим экономические основы общественного устройства, а также институту политических прав и обязанностей граждан, избирательному, авторскому, изобретательскому праву.</w:t>
      </w:r>
    </w:p>
    <w:p w:rsidR="00887ACB" w:rsidRPr="00C70580" w:rsidRDefault="00887ACB" w:rsidP="00C70580">
      <w:pPr>
        <w:widowControl w:val="0"/>
        <w:spacing w:line="360" w:lineRule="auto"/>
        <w:ind w:firstLine="709"/>
        <w:jc w:val="both"/>
        <w:rPr>
          <w:sz w:val="28"/>
          <w:szCs w:val="28"/>
        </w:rPr>
      </w:pPr>
      <w:r w:rsidRPr="00C70580">
        <w:rPr>
          <w:sz w:val="28"/>
          <w:szCs w:val="28"/>
        </w:rPr>
        <w:t>Динамическая функция выражается в воздействии права на общественные отношения путем оформления их движения, т.е. динамики.</w:t>
      </w:r>
      <w:r w:rsidR="00C70580">
        <w:rPr>
          <w:sz w:val="28"/>
          <w:szCs w:val="28"/>
        </w:rPr>
        <w:t xml:space="preserve"> </w:t>
      </w:r>
      <w:r w:rsidRPr="00C70580">
        <w:rPr>
          <w:sz w:val="28"/>
          <w:szCs w:val="28"/>
        </w:rPr>
        <w:t>Она отражает процесс развития общества, его экономической базы, социально-правовых, этических представлений.</w:t>
      </w:r>
      <w:r w:rsidR="00C70580">
        <w:rPr>
          <w:sz w:val="28"/>
          <w:szCs w:val="28"/>
        </w:rPr>
        <w:t xml:space="preserve"> </w:t>
      </w:r>
      <w:r w:rsidRPr="00C70580">
        <w:rPr>
          <w:sz w:val="28"/>
          <w:szCs w:val="28"/>
        </w:rPr>
        <w:t>Она воплощена, в частности, в институтах гражданского, административного, трудового права.</w:t>
      </w:r>
    </w:p>
    <w:p w:rsidR="00887ACB" w:rsidRPr="00C70580" w:rsidRDefault="00887ACB" w:rsidP="00C70580">
      <w:pPr>
        <w:widowControl w:val="0"/>
        <w:spacing w:line="360" w:lineRule="auto"/>
        <w:ind w:firstLine="709"/>
        <w:jc w:val="both"/>
        <w:rPr>
          <w:sz w:val="28"/>
          <w:szCs w:val="28"/>
        </w:rPr>
      </w:pPr>
      <w:r w:rsidRPr="00C70580">
        <w:rPr>
          <w:sz w:val="28"/>
          <w:szCs w:val="28"/>
        </w:rPr>
        <w:t>Важно иметь в виду что динамизм и статика права – это две стороны одного процесса – постоянной эволюции общества, в ходе которой возникают новые реальности в материальной и духовной жизни людей, изменяются способы производства и характер производственных отношений, появляются новые идеологии, изменяются нормы морали и нравственности.</w:t>
      </w:r>
      <w:r w:rsidR="00C70580">
        <w:rPr>
          <w:sz w:val="28"/>
          <w:szCs w:val="28"/>
        </w:rPr>
        <w:t xml:space="preserve"> </w:t>
      </w:r>
      <w:r w:rsidRPr="00C70580">
        <w:rPr>
          <w:sz w:val="28"/>
          <w:szCs w:val="28"/>
        </w:rPr>
        <w:t>Все эти новшества находят свое выражение в правовых предписаниях, с течением времени становятся привычной основой жизни и в дальнейшем сами претерпевают изменения.</w:t>
      </w:r>
    </w:p>
    <w:p w:rsidR="00887ACB" w:rsidRPr="00C70580" w:rsidRDefault="00887ACB" w:rsidP="00C70580">
      <w:pPr>
        <w:spacing w:line="360" w:lineRule="auto"/>
        <w:ind w:firstLine="709"/>
        <w:jc w:val="both"/>
        <w:rPr>
          <w:sz w:val="28"/>
          <w:szCs w:val="28"/>
        </w:rPr>
      </w:pPr>
      <w:r w:rsidRPr="00C70580">
        <w:rPr>
          <w:sz w:val="28"/>
          <w:szCs w:val="28"/>
        </w:rPr>
        <w:t>Характеристика регулятивной функции права предполагает выяснение важнейших путей ее осуществления, поскольку любой из них играет существенную роль во всем процессе, осуществляемом правовой системой.</w:t>
      </w:r>
    </w:p>
    <w:p w:rsidR="00887ACB" w:rsidRPr="00C70580" w:rsidRDefault="00887ACB" w:rsidP="00C70580">
      <w:pPr>
        <w:spacing w:line="360" w:lineRule="auto"/>
        <w:ind w:firstLine="709"/>
        <w:jc w:val="both"/>
        <w:rPr>
          <w:sz w:val="28"/>
          <w:szCs w:val="28"/>
        </w:rPr>
      </w:pPr>
      <w:r w:rsidRPr="00C70580">
        <w:rPr>
          <w:sz w:val="28"/>
          <w:szCs w:val="28"/>
        </w:rPr>
        <w:t>Наиболее характерными путями (элементами) осуществления регулятивной функции права являются:</w:t>
      </w:r>
    </w:p>
    <w:p w:rsidR="00887ACB" w:rsidRPr="00C70580" w:rsidRDefault="00887ACB" w:rsidP="00C70580">
      <w:pPr>
        <w:spacing w:line="360" w:lineRule="auto"/>
        <w:ind w:firstLine="709"/>
        <w:jc w:val="both"/>
        <w:rPr>
          <w:sz w:val="28"/>
          <w:szCs w:val="28"/>
        </w:rPr>
      </w:pPr>
      <w:r w:rsidRPr="00C70580">
        <w:rPr>
          <w:sz w:val="28"/>
          <w:szCs w:val="28"/>
        </w:rPr>
        <w:t>- определение посредством норм права праводееспособности, правосубъектности граждан;</w:t>
      </w:r>
    </w:p>
    <w:p w:rsidR="00887ACB" w:rsidRPr="00C70580" w:rsidRDefault="00887ACB" w:rsidP="00C70580">
      <w:pPr>
        <w:spacing w:line="360" w:lineRule="auto"/>
        <w:ind w:firstLine="709"/>
        <w:jc w:val="both"/>
        <w:rPr>
          <w:sz w:val="28"/>
          <w:szCs w:val="28"/>
        </w:rPr>
      </w:pPr>
      <w:r w:rsidRPr="00C70580">
        <w:rPr>
          <w:sz w:val="28"/>
          <w:szCs w:val="28"/>
        </w:rPr>
        <w:t>- закрепление и изменение правового статуса граждан;</w:t>
      </w:r>
    </w:p>
    <w:p w:rsidR="00887ACB" w:rsidRPr="00C70580" w:rsidRDefault="00887ACB" w:rsidP="00C70580">
      <w:pPr>
        <w:spacing w:line="360" w:lineRule="auto"/>
        <w:ind w:firstLine="709"/>
        <w:jc w:val="both"/>
        <w:rPr>
          <w:sz w:val="28"/>
          <w:szCs w:val="28"/>
        </w:rPr>
      </w:pPr>
      <w:r w:rsidRPr="00C70580">
        <w:rPr>
          <w:sz w:val="28"/>
          <w:szCs w:val="28"/>
        </w:rPr>
        <w:t>- определение компетенции государственных органов, в том числе и компетенции (полномочий) должностных лиц;</w:t>
      </w:r>
    </w:p>
    <w:p w:rsidR="00887ACB" w:rsidRPr="00C70580" w:rsidRDefault="00887ACB" w:rsidP="00C70580">
      <w:pPr>
        <w:spacing w:line="360" w:lineRule="auto"/>
        <w:ind w:firstLine="709"/>
        <w:jc w:val="both"/>
        <w:rPr>
          <w:sz w:val="28"/>
          <w:szCs w:val="28"/>
        </w:rPr>
      </w:pPr>
      <w:r w:rsidRPr="00C70580">
        <w:rPr>
          <w:sz w:val="28"/>
          <w:szCs w:val="28"/>
        </w:rPr>
        <w:t>- установление правового статуса юридических лиц;</w:t>
      </w:r>
    </w:p>
    <w:p w:rsidR="00887ACB" w:rsidRPr="00C70580" w:rsidRDefault="00887ACB" w:rsidP="00C70580">
      <w:pPr>
        <w:spacing w:line="360" w:lineRule="auto"/>
        <w:ind w:firstLine="709"/>
        <w:jc w:val="both"/>
        <w:rPr>
          <w:sz w:val="28"/>
          <w:szCs w:val="28"/>
        </w:rPr>
      </w:pPr>
      <w:r w:rsidRPr="00C70580">
        <w:rPr>
          <w:sz w:val="28"/>
          <w:szCs w:val="28"/>
        </w:rPr>
        <w:t>- определение (предусмотрение) юридических фактов, направленных на возникновение, изменение и прекращение правоотношений;</w:t>
      </w:r>
    </w:p>
    <w:p w:rsidR="00887ACB" w:rsidRPr="00C70580" w:rsidRDefault="00887ACB" w:rsidP="00C70580">
      <w:pPr>
        <w:spacing w:line="360" w:lineRule="auto"/>
        <w:ind w:firstLine="709"/>
        <w:jc w:val="both"/>
        <w:rPr>
          <w:sz w:val="28"/>
          <w:szCs w:val="28"/>
        </w:rPr>
      </w:pPr>
      <w:r w:rsidRPr="00C70580">
        <w:rPr>
          <w:sz w:val="28"/>
          <w:szCs w:val="28"/>
        </w:rPr>
        <w:t>- установление конкретной правовой связи между субъектами права (регулятивные правоотношения);</w:t>
      </w:r>
    </w:p>
    <w:p w:rsidR="00887ACB" w:rsidRPr="00C70580" w:rsidRDefault="00887ACB" w:rsidP="00C70580">
      <w:pPr>
        <w:spacing w:line="360" w:lineRule="auto"/>
        <w:ind w:firstLine="709"/>
        <w:jc w:val="both"/>
        <w:rPr>
          <w:sz w:val="28"/>
          <w:szCs w:val="28"/>
        </w:rPr>
      </w:pPr>
      <w:r w:rsidRPr="00C70580">
        <w:rPr>
          <w:sz w:val="28"/>
          <w:szCs w:val="28"/>
        </w:rPr>
        <w:t>- определение оптимального типа правового регулирования общедозволительного, разрешительного) применительно к конкретным общественным отношениям.</w:t>
      </w:r>
    </w:p>
    <w:p w:rsidR="00887ACB" w:rsidRPr="00C70580" w:rsidRDefault="00887ACB" w:rsidP="00C70580">
      <w:pPr>
        <w:spacing w:line="360" w:lineRule="auto"/>
        <w:ind w:firstLine="709"/>
        <w:jc w:val="both"/>
        <w:rPr>
          <w:sz w:val="28"/>
          <w:szCs w:val="28"/>
        </w:rPr>
      </w:pPr>
      <w:r w:rsidRPr="00C70580">
        <w:rPr>
          <w:sz w:val="28"/>
          <w:szCs w:val="28"/>
        </w:rPr>
        <w:t>С учетом сказанного регулятивную функцию права можно определить как обусловленное его социальным назначением направление правового воздействия, выражающееся в установлении позитивных правил поведения, предоставлении субъективных прав и возложении юридических обязанностей на субъектов права.</w:t>
      </w:r>
    </w:p>
    <w:p w:rsidR="00887ACB" w:rsidRPr="00C70580" w:rsidRDefault="00887ACB" w:rsidP="00C70580">
      <w:pPr>
        <w:spacing w:line="360" w:lineRule="auto"/>
        <w:ind w:firstLine="709"/>
        <w:jc w:val="both"/>
        <w:rPr>
          <w:sz w:val="28"/>
          <w:szCs w:val="28"/>
        </w:rPr>
      </w:pPr>
      <w:r w:rsidRPr="00C70580">
        <w:rPr>
          <w:sz w:val="28"/>
          <w:szCs w:val="28"/>
        </w:rPr>
        <w:t>Охранительная функция права</w:t>
      </w:r>
    </w:p>
    <w:p w:rsidR="00887ACB" w:rsidRPr="00C70580" w:rsidRDefault="00887ACB" w:rsidP="00C70580">
      <w:pPr>
        <w:spacing w:line="360" w:lineRule="auto"/>
        <w:ind w:firstLine="709"/>
        <w:jc w:val="both"/>
        <w:rPr>
          <w:sz w:val="28"/>
          <w:szCs w:val="28"/>
        </w:rPr>
      </w:pPr>
      <w:r w:rsidRPr="00C70580">
        <w:rPr>
          <w:sz w:val="28"/>
          <w:szCs w:val="28"/>
        </w:rPr>
        <w:t>Необходимость в охране общественных отношений существовала и всегда будет существовать. Право, как известно, существовало не всегда, но с того момента, как оно появляется, оно становится одним из важнейших средств охраны общественных отношений. Данное проявление правового воздействия представляет собой охранительную функцию.</w:t>
      </w:r>
    </w:p>
    <w:p w:rsidR="00887ACB" w:rsidRPr="00C70580" w:rsidRDefault="00887ACB" w:rsidP="00C70580">
      <w:pPr>
        <w:spacing w:line="360" w:lineRule="auto"/>
        <w:ind w:firstLine="709"/>
        <w:jc w:val="both"/>
        <w:rPr>
          <w:sz w:val="28"/>
          <w:szCs w:val="28"/>
        </w:rPr>
      </w:pPr>
      <w:r w:rsidRPr="00C70580">
        <w:rPr>
          <w:sz w:val="28"/>
          <w:szCs w:val="28"/>
        </w:rPr>
        <w:t>Охранительная функция права - это обусловленное социальным назначением направление правового воздействия, нацеленное на охрану общезначимых, наиболее важных экономических, политических, национальных, личных отношений, вытеснение явлений, чуждых данному обществу.</w:t>
      </w:r>
    </w:p>
    <w:p w:rsidR="00887ACB" w:rsidRPr="00C70580" w:rsidRDefault="00887ACB" w:rsidP="00C70580">
      <w:pPr>
        <w:spacing w:line="360" w:lineRule="auto"/>
        <w:ind w:firstLine="709"/>
        <w:jc w:val="both"/>
        <w:rPr>
          <w:sz w:val="28"/>
          <w:szCs w:val="28"/>
        </w:rPr>
      </w:pPr>
      <w:r w:rsidRPr="00C70580">
        <w:rPr>
          <w:sz w:val="28"/>
          <w:szCs w:val="28"/>
        </w:rPr>
        <w:t>Из предложенного определения вытекает, что право охраняет как общепризнанные, фундаментальные общественные отношения, так и нацелено на вытеснение чуждых конкретному обществу отношений.</w:t>
      </w:r>
    </w:p>
    <w:p w:rsidR="00887ACB" w:rsidRPr="00C70580" w:rsidRDefault="00887ACB" w:rsidP="00C70580">
      <w:pPr>
        <w:spacing w:line="360" w:lineRule="auto"/>
        <w:ind w:firstLine="709"/>
        <w:jc w:val="both"/>
        <w:rPr>
          <w:sz w:val="28"/>
          <w:szCs w:val="28"/>
        </w:rPr>
      </w:pPr>
      <w:r w:rsidRPr="00C70580">
        <w:rPr>
          <w:sz w:val="28"/>
          <w:szCs w:val="28"/>
        </w:rPr>
        <w:t>Основное назначение данной функции заключается, прежде всего, в превентивной охране общественных отношений, предотвращении нарушений норм права. Эффективность охранительной функции тем выше, чем больше субъектов права подчинились предписанию норм права, выполнили требование запрета. Сам факт установления запрета или санкции оказывает серьезное влияние на некоторых лиц, побуждает их воздерживаться от совершения наказуемого поступка. А это означает, что достигается одна из целей воздействия права - охраняется определенное общественное отношение.</w:t>
      </w:r>
    </w:p>
    <w:p w:rsidR="00887ACB" w:rsidRPr="00C70580" w:rsidRDefault="00887ACB" w:rsidP="00C70580">
      <w:pPr>
        <w:spacing w:line="360" w:lineRule="auto"/>
        <w:ind w:firstLine="709"/>
        <w:jc w:val="both"/>
        <w:rPr>
          <w:sz w:val="28"/>
          <w:szCs w:val="28"/>
        </w:rPr>
      </w:pPr>
      <w:r w:rsidRPr="00C70580">
        <w:rPr>
          <w:sz w:val="28"/>
          <w:szCs w:val="28"/>
        </w:rPr>
        <w:t>Специфика охранительной функции состоит в следующем:</w:t>
      </w:r>
    </w:p>
    <w:p w:rsidR="00887ACB" w:rsidRPr="00C70580" w:rsidRDefault="00887ACB" w:rsidP="00C70580">
      <w:pPr>
        <w:spacing w:line="360" w:lineRule="auto"/>
        <w:ind w:firstLine="709"/>
        <w:jc w:val="both"/>
        <w:rPr>
          <w:sz w:val="28"/>
          <w:szCs w:val="28"/>
        </w:rPr>
      </w:pPr>
      <w:r w:rsidRPr="00C70580">
        <w:rPr>
          <w:sz w:val="28"/>
          <w:szCs w:val="28"/>
        </w:rPr>
        <w:t>Во-первых, она характеризует право как особый способ воздействия на поведение людей, выражающийся во влиянии на их волю угрозой санкции, установлением запретов и реализацией юридической ответственности.</w:t>
      </w:r>
    </w:p>
    <w:p w:rsidR="00887ACB" w:rsidRPr="00C70580" w:rsidRDefault="00887ACB" w:rsidP="00C70580">
      <w:pPr>
        <w:spacing w:line="360" w:lineRule="auto"/>
        <w:ind w:firstLine="709"/>
        <w:jc w:val="both"/>
        <w:rPr>
          <w:sz w:val="28"/>
          <w:szCs w:val="28"/>
        </w:rPr>
      </w:pPr>
      <w:r w:rsidRPr="00C70580">
        <w:rPr>
          <w:sz w:val="28"/>
          <w:szCs w:val="28"/>
        </w:rPr>
        <w:t>Во-вторых, она служит информатором для субъектов общественных отношений о том, какие социальные ценности взяты под охрану посредством правовых предписаний.</w:t>
      </w:r>
    </w:p>
    <w:p w:rsidR="00887ACB" w:rsidRPr="00C70580" w:rsidRDefault="00887ACB" w:rsidP="00C70580">
      <w:pPr>
        <w:spacing w:line="360" w:lineRule="auto"/>
        <w:ind w:firstLine="709"/>
        <w:jc w:val="both"/>
        <w:rPr>
          <w:sz w:val="28"/>
          <w:szCs w:val="28"/>
        </w:rPr>
      </w:pPr>
      <w:r w:rsidRPr="00C70580">
        <w:rPr>
          <w:sz w:val="28"/>
          <w:szCs w:val="28"/>
        </w:rPr>
        <w:t>В-третьих, она является показателем политического и культурного уровня общества, гуманных начал, содержащихся в праве.</w:t>
      </w:r>
    </w:p>
    <w:p w:rsidR="00887ACB" w:rsidRPr="00C70580" w:rsidRDefault="00887ACB" w:rsidP="00C70580">
      <w:pPr>
        <w:spacing w:line="360" w:lineRule="auto"/>
        <w:ind w:firstLine="709"/>
        <w:jc w:val="both"/>
        <w:rPr>
          <w:sz w:val="28"/>
          <w:szCs w:val="28"/>
        </w:rPr>
      </w:pPr>
      <w:r w:rsidRPr="00C70580">
        <w:rPr>
          <w:sz w:val="28"/>
          <w:szCs w:val="28"/>
        </w:rPr>
        <w:t>Способ охраны очень часто зависит от гражданской развитости общества, от его политической сущности.</w:t>
      </w:r>
    </w:p>
    <w:p w:rsidR="00C70580" w:rsidRDefault="00C70580" w:rsidP="00C70580">
      <w:pPr>
        <w:spacing w:line="360" w:lineRule="auto"/>
        <w:ind w:firstLine="709"/>
        <w:jc w:val="both"/>
        <w:rPr>
          <w:sz w:val="28"/>
          <w:szCs w:val="28"/>
        </w:rPr>
      </w:pPr>
    </w:p>
    <w:p w:rsidR="00887ACB" w:rsidRPr="00C70580" w:rsidRDefault="00887ACB" w:rsidP="00C70580">
      <w:pPr>
        <w:spacing w:line="360" w:lineRule="auto"/>
        <w:ind w:firstLine="709"/>
        <w:jc w:val="both"/>
        <w:rPr>
          <w:sz w:val="28"/>
          <w:szCs w:val="28"/>
        </w:rPr>
      </w:pPr>
      <w:r w:rsidRPr="00C70580">
        <w:rPr>
          <w:sz w:val="28"/>
          <w:szCs w:val="28"/>
        </w:rPr>
        <w:t>2.2 Общесоциальные функции права</w:t>
      </w:r>
    </w:p>
    <w:p w:rsidR="00C70580" w:rsidRDefault="00C70580" w:rsidP="00C70580">
      <w:pPr>
        <w:spacing w:line="360" w:lineRule="auto"/>
        <w:ind w:firstLine="709"/>
        <w:jc w:val="both"/>
        <w:rPr>
          <w:sz w:val="28"/>
          <w:szCs w:val="28"/>
        </w:rPr>
      </w:pPr>
    </w:p>
    <w:p w:rsidR="00887ACB" w:rsidRPr="00C70580" w:rsidRDefault="00887ACB" w:rsidP="00C70580">
      <w:pPr>
        <w:spacing w:line="360" w:lineRule="auto"/>
        <w:ind w:firstLine="709"/>
        <w:jc w:val="both"/>
        <w:rPr>
          <w:sz w:val="28"/>
          <w:szCs w:val="28"/>
        </w:rPr>
      </w:pPr>
      <w:r w:rsidRPr="00C70580">
        <w:rPr>
          <w:sz w:val="28"/>
          <w:szCs w:val="28"/>
        </w:rPr>
        <w:t>Общество как сложное и даже сверхсложное целое подразделяется на определенные сферы общественных отношений (экономика, политика и т.д.). Эти функции права называют общесоциальными.</w:t>
      </w:r>
    </w:p>
    <w:p w:rsidR="00887ACB" w:rsidRPr="00C70580" w:rsidRDefault="00887ACB" w:rsidP="00C70580">
      <w:pPr>
        <w:spacing w:line="360" w:lineRule="auto"/>
        <w:ind w:firstLine="709"/>
        <w:jc w:val="both"/>
        <w:rPr>
          <w:sz w:val="28"/>
          <w:szCs w:val="28"/>
        </w:rPr>
      </w:pPr>
      <w:r w:rsidRPr="00C70580">
        <w:rPr>
          <w:sz w:val="28"/>
          <w:szCs w:val="28"/>
        </w:rPr>
        <w:t>К общесоциальным функциям права относятся:</w:t>
      </w:r>
    </w:p>
    <w:p w:rsidR="00887ACB" w:rsidRPr="00C70580" w:rsidRDefault="00887ACB" w:rsidP="00C70580">
      <w:pPr>
        <w:spacing w:line="360" w:lineRule="auto"/>
        <w:ind w:firstLine="709"/>
        <w:jc w:val="both"/>
        <w:rPr>
          <w:sz w:val="28"/>
          <w:szCs w:val="28"/>
        </w:rPr>
      </w:pPr>
      <w:r w:rsidRPr="00C70580">
        <w:rPr>
          <w:sz w:val="28"/>
          <w:szCs w:val="28"/>
        </w:rPr>
        <w:t>1) экономическая функция:</w:t>
      </w:r>
    </w:p>
    <w:p w:rsidR="00887ACB" w:rsidRPr="00C70580" w:rsidRDefault="00887ACB" w:rsidP="00C70580">
      <w:pPr>
        <w:spacing w:line="360" w:lineRule="auto"/>
        <w:ind w:firstLine="709"/>
        <w:jc w:val="both"/>
        <w:rPr>
          <w:sz w:val="28"/>
          <w:szCs w:val="28"/>
        </w:rPr>
      </w:pPr>
      <w:r w:rsidRPr="00C70580">
        <w:rPr>
          <w:sz w:val="28"/>
          <w:szCs w:val="28"/>
        </w:rPr>
        <w:t>2) политическая функция;</w:t>
      </w:r>
    </w:p>
    <w:p w:rsidR="00887ACB" w:rsidRPr="00C70580" w:rsidRDefault="00887ACB" w:rsidP="00C70580">
      <w:pPr>
        <w:spacing w:line="360" w:lineRule="auto"/>
        <w:ind w:firstLine="709"/>
        <w:jc w:val="both"/>
        <w:rPr>
          <w:sz w:val="28"/>
          <w:szCs w:val="28"/>
        </w:rPr>
      </w:pPr>
      <w:r w:rsidRPr="00C70580">
        <w:rPr>
          <w:sz w:val="28"/>
          <w:szCs w:val="28"/>
        </w:rPr>
        <w:t>3) воспитательная функция;</w:t>
      </w:r>
    </w:p>
    <w:p w:rsidR="00887ACB" w:rsidRPr="00C70580" w:rsidRDefault="00887ACB" w:rsidP="00C70580">
      <w:pPr>
        <w:spacing w:line="360" w:lineRule="auto"/>
        <w:ind w:firstLine="709"/>
        <w:jc w:val="both"/>
        <w:rPr>
          <w:sz w:val="28"/>
          <w:szCs w:val="28"/>
        </w:rPr>
      </w:pPr>
      <w:r w:rsidRPr="00C70580">
        <w:rPr>
          <w:sz w:val="28"/>
          <w:szCs w:val="28"/>
        </w:rPr>
        <w:t>4) коммуникативная (информационная) функция;</w:t>
      </w:r>
    </w:p>
    <w:p w:rsidR="00887ACB" w:rsidRPr="00C70580" w:rsidRDefault="00887ACB" w:rsidP="00C70580">
      <w:pPr>
        <w:spacing w:line="360" w:lineRule="auto"/>
        <w:ind w:firstLine="709"/>
        <w:jc w:val="both"/>
        <w:rPr>
          <w:sz w:val="28"/>
          <w:szCs w:val="28"/>
        </w:rPr>
      </w:pPr>
      <w:r w:rsidRPr="00C70580">
        <w:rPr>
          <w:sz w:val="28"/>
          <w:szCs w:val="28"/>
        </w:rPr>
        <w:t>5) функция регулирования социальных отношений и обеспечения социальных прав;</w:t>
      </w:r>
    </w:p>
    <w:p w:rsidR="00887ACB" w:rsidRPr="00C70580" w:rsidRDefault="00887ACB" w:rsidP="00C70580">
      <w:pPr>
        <w:spacing w:line="360" w:lineRule="auto"/>
        <w:ind w:firstLine="709"/>
        <w:jc w:val="both"/>
        <w:rPr>
          <w:sz w:val="28"/>
          <w:szCs w:val="28"/>
        </w:rPr>
      </w:pPr>
      <w:r w:rsidRPr="00C70580">
        <w:rPr>
          <w:sz w:val="28"/>
          <w:szCs w:val="28"/>
        </w:rPr>
        <w:t>6) экологическая функция права;</w:t>
      </w:r>
    </w:p>
    <w:p w:rsidR="00887ACB" w:rsidRPr="00C70580" w:rsidRDefault="00887ACB" w:rsidP="00C70580">
      <w:pPr>
        <w:spacing w:line="360" w:lineRule="auto"/>
        <w:ind w:firstLine="709"/>
        <w:jc w:val="both"/>
        <w:rPr>
          <w:sz w:val="28"/>
          <w:szCs w:val="28"/>
        </w:rPr>
      </w:pPr>
      <w:r w:rsidRPr="00C70580">
        <w:rPr>
          <w:sz w:val="28"/>
          <w:szCs w:val="28"/>
        </w:rPr>
        <w:t>7) восстановительная функция права;</w:t>
      </w:r>
    </w:p>
    <w:p w:rsidR="00887ACB" w:rsidRPr="00C70580" w:rsidRDefault="00887ACB" w:rsidP="00C70580">
      <w:pPr>
        <w:spacing w:line="360" w:lineRule="auto"/>
        <w:ind w:firstLine="709"/>
        <w:jc w:val="both"/>
        <w:rPr>
          <w:sz w:val="28"/>
          <w:szCs w:val="28"/>
        </w:rPr>
      </w:pPr>
      <w:r w:rsidRPr="00C70580">
        <w:rPr>
          <w:sz w:val="28"/>
          <w:szCs w:val="28"/>
        </w:rPr>
        <w:t>8) идеологическая функция права.</w:t>
      </w:r>
    </w:p>
    <w:p w:rsidR="00887ACB" w:rsidRPr="00C70580" w:rsidRDefault="00887ACB" w:rsidP="00C70580">
      <w:pPr>
        <w:spacing w:line="360" w:lineRule="auto"/>
        <w:ind w:firstLine="709"/>
        <w:jc w:val="both"/>
        <w:rPr>
          <w:sz w:val="28"/>
          <w:szCs w:val="28"/>
        </w:rPr>
      </w:pPr>
      <w:r w:rsidRPr="00C70580">
        <w:rPr>
          <w:sz w:val="28"/>
          <w:szCs w:val="28"/>
        </w:rPr>
        <w:t>Экономическая функция</w:t>
      </w:r>
    </w:p>
    <w:p w:rsidR="00887ACB" w:rsidRPr="00C70580" w:rsidRDefault="00887ACB" w:rsidP="00C70580">
      <w:pPr>
        <w:spacing w:line="360" w:lineRule="auto"/>
        <w:ind w:firstLine="709"/>
        <w:jc w:val="both"/>
        <w:rPr>
          <w:sz w:val="28"/>
          <w:szCs w:val="28"/>
        </w:rPr>
      </w:pPr>
      <w:r w:rsidRPr="00C70580">
        <w:rPr>
          <w:sz w:val="28"/>
          <w:szCs w:val="28"/>
        </w:rPr>
        <w:t>Экономическая функция как одна из важнейших социальных функций права всегда имела большое значение на всех этапах развития товарно-денежных отношений. Право всегда выступало важнейшим гарантом собственности, свободы предпринимательства.</w:t>
      </w:r>
    </w:p>
    <w:p w:rsidR="00887ACB" w:rsidRPr="00C70580" w:rsidRDefault="00887ACB" w:rsidP="00C70580">
      <w:pPr>
        <w:spacing w:line="360" w:lineRule="auto"/>
        <w:ind w:firstLine="709"/>
        <w:jc w:val="both"/>
        <w:rPr>
          <w:sz w:val="28"/>
          <w:szCs w:val="28"/>
        </w:rPr>
      </w:pPr>
      <w:r w:rsidRPr="00C70580">
        <w:rPr>
          <w:sz w:val="28"/>
          <w:szCs w:val="28"/>
        </w:rPr>
        <w:t>На основе правовых норм в экономических отношениях возникают урегулированные правом отношения. Важнейшей правовой формой таких отношений был и остается договор, в котором стороны имеют права и обязанности, и в котором они определяют условия наступления тех или иных правовых последствий (результата).</w:t>
      </w:r>
    </w:p>
    <w:p w:rsidR="00887ACB" w:rsidRPr="00C70580" w:rsidRDefault="00887ACB" w:rsidP="00C70580">
      <w:pPr>
        <w:spacing w:line="360" w:lineRule="auto"/>
        <w:ind w:firstLine="709"/>
        <w:jc w:val="both"/>
        <w:rPr>
          <w:sz w:val="28"/>
          <w:szCs w:val="28"/>
        </w:rPr>
      </w:pPr>
      <w:r w:rsidRPr="00C70580">
        <w:rPr>
          <w:sz w:val="28"/>
          <w:szCs w:val="28"/>
        </w:rPr>
        <w:t>Таким образом, экономическая функция права осуществляется как непосредственно через регулирование правомерных действий участников экономических отношений, так и косвенно — путем угрозы наступления санкций или их реализации за совершение правонарушения в сфере экономики.</w:t>
      </w:r>
    </w:p>
    <w:p w:rsidR="00887ACB" w:rsidRPr="00C70580" w:rsidRDefault="00887ACB" w:rsidP="00C70580">
      <w:pPr>
        <w:widowControl w:val="0"/>
        <w:spacing w:line="360" w:lineRule="auto"/>
        <w:ind w:firstLine="709"/>
        <w:jc w:val="both"/>
        <w:rPr>
          <w:sz w:val="28"/>
          <w:szCs w:val="28"/>
        </w:rPr>
      </w:pPr>
      <w:r w:rsidRPr="00C70580">
        <w:rPr>
          <w:sz w:val="28"/>
          <w:szCs w:val="28"/>
        </w:rPr>
        <w:t>Экономическая функция выражается в самых различных институтах: финансовом, административном, уголовном, трудовом и других.</w:t>
      </w:r>
    </w:p>
    <w:p w:rsidR="00887ACB" w:rsidRPr="00C70580" w:rsidRDefault="00887ACB" w:rsidP="00C70580">
      <w:pPr>
        <w:spacing w:line="360" w:lineRule="auto"/>
        <w:ind w:firstLine="709"/>
        <w:jc w:val="both"/>
        <w:rPr>
          <w:sz w:val="28"/>
          <w:szCs w:val="28"/>
        </w:rPr>
      </w:pPr>
      <w:r w:rsidRPr="00C70580">
        <w:rPr>
          <w:sz w:val="28"/>
          <w:szCs w:val="28"/>
        </w:rPr>
        <w:t>Политическая функция права</w:t>
      </w:r>
    </w:p>
    <w:p w:rsidR="00887ACB" w:rsidRPr="00C70580" w:rsidRDefault="00887ACB" w:rsidP="00C70580">
      <w:pPr>
        <w:spacing w:line="360" w:lineRule="auto"/>
        <w:ind w:firstLine="709"/>
        <w:jc w:val="both"/>
        <w:rPr>
          <w:sz w:val="28"/>
          <w:szCs w:val="28"/>
        </w:rPr>
      </w:pPr>
      <w:r w:rsidRPr="00C70580">
        <w:rPr>
          <w:sz w:val="28"/>
          <w:szCs w:val="28"/>
        </w:rPr>
        <w:t>Политическая функция права заключается, прежде всего, в регулировании отношений власти, отношений между социальными группами и особенно в регулировании национальных отношений. История подтверждает положение о том, что политика — это участие в делах государства, это определение задач государства, это отношения между классами и нациями. Роль права в регулировании указанных отношений с момента возникновения государства, классов и наций была весьма значительной и таковой остается до настоящего времени.</w:t>
      </w:r>
    </w:p>
    <w:p w:rsidR="00887ACB" w:rsidRPr="00C70580" w:rsidRDefault="00887ACB" w:rsidP="00C70580">
      <w:pPr>
        <w:spacing w:line="360" w:lineRule="auto"/>
        <w:ind w:firstLine="709"/>
        <w:jc w:val="both"/>
        <w:rPr>
          <w:sz w:val="28"/>
          <w:szCs w:val="28"/>
        </w:rPr>
      </w:pPr>
      <w:r w:rsidRPr="00C70580">
        <w:rPr>
          <w:sz w:val="28"/>
          <w:szCs w:val="28"/>
        </w:rPr>
        <w:t>Права и свободы человека — также важный объект политической функции права, не теряющей своей актуальности и сегодня.</w:t>
      </w:r>
    </w:p>
    <w:p w:rsidR="00887ACB" w:rsidRPr="00C70580" w:rsidRDefault="00887ACB" w:rsidP="00C70580">
      <w:pPr>
        <w:spacing w:line="360" w:lineRule="auto"/>
        <w:ind w:firstLine="709"/>
        <w:jc w:val="both"/>
        <w:rPr>
          <w:sz w:val="28"/>
          <w:szCs w:val="28"/>
        </w:rPr>
      </w:pPr>
      <w:r w:rsidRPr="00C70580">
        <w:rPr>
          <w:sz w:val="28"/>
          <w:szCs w:val="28"/>
        </w:rPr>
        <w:t>Воспитательная функция права</w:t>
      </w:r>
    </w:p>
    <w:p w:rsidR="00887ACB" w:rsidRPr="00C70580" w:rsidRDefault="00887ACB" w:rsidP="00C70580">
      <w:pPr>
        <w:spacing w:line="360" w:lineRule="auto"/>
        <w:ind w:firstLine="709"/>
        <w:jc w:val="both"/>
        <w:rPr>
          <w:sz w:val="28"/>
          <w:szCs w:val="28"/>
        </w:rPr>
      </w:pPr>
      <w:r w:rsidRPr="00C70580">
        <w:rPr>
          <w:sz w:val="28"/>
          <w:szCs w:val="28"/>
        </w:rPr>
        <w:t>Воспитательная функция права представляет собой результат способности права выражать идеологию определенных классов и социальных сил и его способность оказывать влияние на мысли и чувства людей. Поэтому одной из важнейших задач воспитательной функции права является воспитание высокого правосознания, формирование стимулов правомерного поведения у граждан.</w:t>
      </w:r>
    </w:p>
    <w:p w:rsidR="00887ACB" w:rsidRPr="00C70580" w:rsidRDefault="00887ACB" w:rsidP="00C70580">
      <w:pPr>
        <w:spacing w:line="360" w:lineRule="auto"/>
        <w:ind w:firstLine="709"/>
        <w:jc w:val="both"/>
        <w:rPr>
          <w:sz w:val="28"/>
          <w:szCs w:val="28"/>
        </w:rPr>
      </w:pPr>
      <w:r w:rsidRPr="00C70580">
        <w:rPr>
          <w:sz w:val="28"/>
          <w:szCs w:val="28"/>
        </w:rPr>
        <w:t>Коммуникативная (информационная)</w:t>
      </w:r>
      <w:r w:rsidR="00C70580">
        <w:rPr>
          <w:sz w:val="28"/>
          <w:szCs w:val="28"/>
        </w:rPr>
        <w:t xml:space="preserve"> </w:t>
      </w:r>
      <w:r w:rsidRPr="00C70580">
        <w:rPr>
          <w:sz w:val="28"/>
          <w:szCs w:val="28"/>
        </w:rPr>
        <w:t>функция права</w:t>
      </w:r>
    </w:p>
    <w:p w:rsidR="00887ACB" w:rsidRPr="00C70580" w:rsidRDefault="00887ACB" w:rsidP="00C70580">
      <w:pPr>
        <w:spacing w:line="360" w:lineRule="auto"/>
        <w:ind w:firstLine="709"/>
        <w:jc w:val="both"/>
        <w:rPr>
          <w:sz w:val="28"/>
          <w:szCs w:val="28"/>
        </w:rPr>
      </w:pPr>
      <w:r w:rsidRPr="00C70580">
        <w:rPr>
          <w:sz w:val="28"/>
          <w:szCs w:val="28"/>
        </w:rPr>
        <w:t>Право, являясь информационной системой, выступает способом связи между субъектом и объектом управления, специфическим "посредником" между законодателем и обществом, между творцами правовых предписаний и физическими или юридическими лицами.</w:t>
      </w:r>
    </w:p>
    <w:p w:rsidR="00887ACB" w:rsidRPr="00C70580" w:rsidRDefault="00887ACB" w:rsidP="00C70580">
      <w:pPr>
        <w:spacing w:line="360" w:lineRule="auto"/>
        <w:ind w:firstLine="709"/>
        <w:jc w:val="both"/>
        <w:rPr>
          <w:sz w:val="28"/>
          <w:szCs w:val="28"/>
        </w:rPr>
      </w:pPr>
      <w:r w:rsidRPr="00C70580">
        <w:rPr>
          <w:sz w:val="28"/>
          <w:szCs w:val="28"/>
        </w:rPr>
        <w:t>В юридической литературе информационной функции права отводится различные роли и место в системе функций права. В целом исследователи относят информационную функцию к социальным функциям права. При этом различные ученые юристы по-разному видят и сущность, место и роль информационной функции права в системе правовых функций.</w:t>
      </w:r>
    </w:p>
    <w:p w:rsidR="00887ACB" w:rsidRPr="00C70580" w:rsidRDefault="00887ACB" w:rsidP="00C70580">
      <w:pPr>
        <w:spacing w:line="360" w:lineRule="auto"/>
        <w:ind w:firstLine="709"/>
        <w:jc w:val="both"/>
        <w:rPr>
          <w:sz w:val="28"/>
          <w:szCs w:val="28"/>
        </w:rPr>
      </w:pPr>
      <w:r w:rsidRPr="00C70580">
        <w:rPr>
          <w:sz w:val="28"/>
          <w:szCs w:val="28"/>
        </w:rPr>
        <w:t>По мнению же Т.Н. Радько информационная функция права должна играть лишь вспомогательную роль и относится к неосновным социальным функциям права</w:t>
      </w:r>
      <w:r w:rsidRPr="00C70580">
        <w:rPr>
          <w:rStyle w:val="aa"/>
          <w:sz w:val="28"/>
          <w:szCs w:val="28"/>
        </w:rPr>
        <w:footnoteReference w:id="11"/>
      </w:r>
      <w:r w:rsidRPr="00C70580">
        <w:rPr>
          <w:sz w:val="28"/>
          <w:szCs w:val="28"/>
        </w:rPr>
        <w:t>.</w:t>
      </w:r>
    </w:p>
    <w:p w:rsidR="00887ACB" w:rsidRPr="00C70580" w:rsidRDefault="00887ACB" w:rsidP="00C70580">
      <w:pPr>
        <w:spacing w:line="360" w:lineRule="auto"/>
        <w:ind w:firstLine="709"/>
        <w:jc w:val="both"/>
        <w:rPr>
          <w:sz w:val="28"/>
          <w:szCs w:val="28"/>
        </w:rPr>
      </w:pPr>
      <w:r w:rsidRPr="00C70580">
        <w:rPr>
          <w:sz w:val="28"/>
          <w:szCs w:val="28"/>
        </w:rPr>
        <w:t>В.Н. Синюков говорит об информационно-ориентированной функции права. По его мнению, право – мощный источник моральной ориентации субъектов обществе. И задача права – формировать социально полезную направленность, положительную направленность правомерного поведения субъектов</w:t>
      </w:r>
      <w:r w:rsidRPr="00C70580">
        <w:rPr>
          <w:rStyle w:val="aa"/>
          <w:sz w:val="28"/>
          <w:szCs w:val="28"/>
        </w:rPr>
        <w:footnoteReference w:id="12"/>
      </w:r>
      <w:r w:rsidRPr="00C70580">
        <w:rPr>
          <w:sz w:val="28"/>
          <w:szCs w:val="28"/>
        </w:rPr>
        <w:t>.</w:t>
      </w:r>
    </w:p>
    <w:p w:rsidR="00887ACB" w:rsidRPr="00C70580" w:rsidRDefault="00887ACB" w:rsidP="00C70580">
      <w:pPr>
        <w:spacing w:line="360" w:lineRule="auto"/>
        <w:ind w:firstLine="709"/>
        <w:jc w:val="both"/>
        <w:rPr>
          <w:sz w:val="28"/>
          <w:szCs w:val="28"/>
        </w:rPr>
      </w:pPr>
      <w:r w:rsidRPr="00C70580">
        <w:rPr>
          <w:sz w:val="28"/>
          <w:szCs w:val="28"/>
        </w:rPr>
        <w:t>Ф.Н. Фаткуллин выделяет модально – информационную функцию права. По его мнению, модально-информационная функция права ориентирует правотворческие органы на доведение соответствующей правовой информации участникам общественных отношений</w:t>
      </w:r>
      <w:r w:rsidRPr="00C70580">
        <w:rPr>
          <w:rStyle w:val="aa"/>
          <w:sz w:val="28"/>
          <w:szCs w:val="28"/>
        </w:rPr>
        <w:footnoteReference w:id="13"/>
      </w:r>
      <w:r w:rsidRPr="00C70580">
        <w:rPr>
          <w:sz w:val="28"/>
          <w:szCs w:val="28"/>
        </w:rPr>
        <w:t>.</w:t>
      </w:r>
    </w:p>
    <w:p w:rsidR="00C70580" w:rsidRDefault="00887ACB" w:rsidP="00C70580">
      <w:pPr>
        <w:spacing w:line="360" w:lineRule="auto"/>
        <w:ind w:firstLine="709"/>
        <w:jc w:val="both"/>
        <w:rPr>
          <w:sz w:val="28"/>
          <w:szCs w:val="28"/>
        </w:rPr>
      </w:pPr>
      <w:r w:rsidRPr="00C70580">
        <w:rPr>
          <w:sz w:val="28"/>
          <w:szCs w:val="28"/>
        </w:rPr>
        <w:t>И.Ф. Казьмин выделяет информационную (информативную, познавательную) функцию права. Раскрывая ее содержание, он отмечает, что право, моделируя должные общественные отношения, дает тем самым богатейшую информацию о системе общественных отношений данного общества</w:t>
      </w:r>
      <w:r w:rsidRPr="00C70580">
        <w:rPr>
          <w:rStyle w:val="aa"/>
          <w:sz w:val="28"/>
          <w:szCs w:val="28"/>
        </w:rPr>
        <w:footnoteReference w:id="14"/>
      </w:r>
      <w:r w:rsidRPr="00C70580">
        <w:rPr>
          <w:sz w:val="28"/>
          <w:szCs w:val="28"/>
        </w:rPr>
        <w:t>.</w:t>
      </w:r>
    </w:p>
    <w:p w:rsidR="00887ACB" w:rsidRPr="00C70580" w:rsidRDefault="00887ACB" w:rsidP="00C70580">
      <w:pPr>
        <w:spacing w:line="360" w:lineRule="auto"/>
        <w:ind w:firstLine="709"/>
        <w:jc w:val="both"/>
        <w:rPr>
          <w:sz w:val="28"/>
          <w:szCs w:val="28"/>
        </w:rPr>
      </w:pPr>
      <w:r w:rsidRPr="00C70580">
        <w:rPr>
          <w:sz w:val="28"/>
          <w:szCs w:val="28"/>
        </w:rPr>
        <w:t>По существу, ученые сходятся в одном, что право служит информационному обеспечению общества, является источником информации.</w:t>
      </w:r>
    </w:p>
    <w:p w:rsidR="00887ACB" w:rsidRPr="00C70580" w:rsidRDefault="00887ACB" w:rsidP="00C70580">
      <w:pPr>
        <w:spacing w:line="360" w:lineRule="auto"/>
        <w:ind w:firstLine="709"/>
        <w:jc w:val="both"/>
        <w:rPr>
          <w:sz w:val="28"/>
          <w:szCs w:val="28"/>
        </w:rPr>
      </w:pPr>
      <w:r w:rsidRPr="00C70580">
        <w:rPr>
          <w:sz w:val="28"/>
          <w:szCs w:val="28"/>
        </w:rPr>
        <w:t>Благодаря знакомству с правовыми актами граждане узнают о структуре органов власти и управления, что правомерно и что запрещено, как можно поступать и как нельзя действовать, какие последствия наступят вследствие совершения того или иного поступка. Нормы уголовного права, например, информируют граждан об охраняемых уголовным законом материальных и духовных ценностях, последствиях нарушения установленных запретов. Нормы трудового права — о правах и обязанностях руководителя и работника и т.д.</w:t>
      </w:r>
    </w:p>
    <w:p w:rsidR="00887ACB" w:rsidRPr="00C70580" w:rsidRDefault="00887ACB" w:rsidP="00C70580">
      <w:pPr>
        <w:spacing w:line="360" w:lineRule="auto"/>
        <w:ind w:firstLine="709"/>
        <w:jc w:val="both"/>
        <w:rPr>
          <w:sz w:val="28"/>
          <w:szCs w:val="28"/>
        </w:rPr>
      </w:pPr>
      <w:r w:rsidRPr="00C70580">
        <w:rPr>
          <w:sz w:val="28"/>
          <w:szCs w:val="28"/>
        </w:rPr>
        <w:t>Функция регулирования социальных отношений и обеспечения социальных прав</w:t>
      </w:r>
    </w:p>
    <w:p w:rsidR="00887ACB" w:rsidRPr="00C70580" w:rsidRDefault="00887ACB" w:rsidP="00C70580">
      <w:pPr>
        <w:spacing w:line="360" w:lineRule="auto"/>
        <w:ind w:firstLine="709"/>
        <w:jc w:val="both"/>
        <w:rPr>
          <w:sz w:val="28"/>
          <w:szCs w:val="28"/>
        </w:rPr>
      </w:pPr>
      <w:r w:rsidRPr="00C70580">
        <w:rPr>
          <w:sz w:val="28"/>
          <w:szCs w:val="28"/>
        </w:rPr>
        <w:t>В юридической литературе в последние годы вполне обоснованно поднимается вопрос о наличии у права социальной функции в собственном (узком) смысле этого слова. Эта позиция аргументируется тем, что чисто социальная сфера общества постоянно расширяется, актуализируется и соответственно растет значение и увеличивается объем ее правового регулирования.</w:t>
      </w:r>
    </w:p>
    <w:p w:rsidR="00887ACB" w:rsidRPr="00C70580" w:rsidRDefault="00887ACB" w:rsidP="00C70580">
      <w:pPr>
        <w:spacing w:line="360" w:lineRule="auto"/>
        <w:ind w:firstLine="709"/>
        <w:jc w:val="both"/>
        <w:rPr>
          <w:sz w:val="28"/>
          <w:szCs w:val="28"/>
        </w:rPr>
      </w:pPr>
      <w:r w:rsidRPr="00C70580">
        <w:rPr>
          <w:sz w:val="28"/>
          <w:szCs w:val="28"/>
        </w:rPr>
        <w:t>Важнейшими объектами социальной функции права являются, таким образом, трудовые, пенсионные отношения, медицинское обеспечение граждан, сфера науки, образования, культуры закрепления льгот для различных слоев населения.</w:t>
      </w:r>
    </w:p>
    <w:p w:rsidR="00887ACB" w:rsidRPr="00C70580" w:rsidRDefault="00887ACB" w:rsidP="00C70580">
      <w:pPr>
        <w:spacing w:line="360" w:lineRule="auto"/>
        <w:ind w:firstLine="709"/>
        <w:jc w:val="both"/>
        <w:rPr>
          <w:sz w:val="28"/>
          <w:szCs w:val="28"/>
        </w:rPr>
      </w:pPr>
      <w:r w:rsidRPr="00C70580">
        <w:rPr>
          <w:sz w:val="28"/>
          <w:szCs w:val="28"/>
        </w:rPr>
        <w:t>Экологическая функция права</w:t>
      </w:r>
    </w:p>
    <w:p w:rsidR="00887ACB" w:rsidRPr="00C70580" w:rsidRDefault="00887ACB" w:rsidP="00C70580">
      <w:pPr>
        <w:spacing w:line="360" w:lineRule="auto"/>
        <w:ind w:firstLine="709"/>
        <w:jc w:val="both"/>
        <w:rPr>
          <w:sz w:val="28"/>
          <w:szCs w:val="28"/>
        </w:rPr>
      </w:pPr>
      <w:r w:rsidRPr="00C70580">
        <w:rPr>
          <w:rStyle w:val="ab"/>
          <w:bCs/>
          <w:i w:val="0"/>
          <w:sz w:val="28"/>
          <w:szCs w:val="28"/>
        </w:rPr>
        <w:t>Экологическая функция права</w:t>
      </w:r>
      <w:r w:rsidRPr="00C70580">
        <w:rPr>
          <w:sz w:val="28"/>
          <w:szCs w:val="28"/>
        </w:rPr>
        <w:t xml:space="preserve"> реализуется наряду с его традиционными политическими, экономическими и иными функциями, характерными для права как инструмента управления обществом. Обострение проблем взаимодействия общества и природы обусловило расширение юридического вмешательства в регулирование отношений по охране и использованию природной среды.</w:t>
      </w:r>
    </w:p>
    <w:p w:rsidR="00887ACB" w:rsidRPr="00C70580" w:rsidRDefault="00887ACB" w:rsidP="00C70580">
      <w:pPr>
        <w:spacing w:line="360" w:lineRule="auto"/>
        <w:ind w:firstLine="709"/>
        <w:jc w:val="both"/>
        <w:rPr>
          <w:sz w:val="28"/>
          <w:szCs w:val="28"/>
        </w:rPr>
      </w:pPr>
      <w:r w:rsidRPr="00C70580">
        <w:rPr>
          <w:rStyle w:val="ab"/>
          <w:bCs/>
          <w:i w:val="0"/>
          <w:sz w:val="28"/>
          <w:szCs w:val="28"/>
        </w:rPr>
        <w:t>Цель</w:t>
      </w:r>
      <w:r w:rsidRPr="00C70580">
        <w:rPr>
          <w:sz w:val="28"/>
          <w:szCs w:val="28"/>
        </w:rPr>
        <w:t xml:space="preserve"> экологической функции права состоит в обеспечении качества окружающей природной среды путем принятия и применения правовых норм, учитывающих экологические закономерности во взаимодействии общества и природы и закрепляющих научно обоснованные нормативы хозяйственного воздействия на естественную среду обитания.</w:t>
      </w:r>
    </w:p>
    <w:p w:rsidR="00887ACB" w:rsidRPr="00C70580" w:rsidRDefault="00887ACB" w:rsidP="00C70580">
      <w:pPr>
        <w:spacing w:line="360" w:lineRule="auto"/>
        <w:ind w:firstLine="709"/>
        <w:jc w:val="both"/>
        <w:rPr>
          <w:sz w:val="28"/>
          <w:szCs w:val="28"/>
        </w:rPr>
      </w:pPr>
      <w:r w:rsidRPr="00C70580">
        <w:rPr>
          <w:sz w:val="28"/>
          <w:szCs w:val="28"/>
        </w:rPr>
        <w:t>Основными объектами экологической функции права являются земля, ее недра, почва, вода, атмосферный воздух, леса, растительный и животный мир, озоновый слой атмосферы, околоземное космическое пространство и т.д.</w:t>
      </w:r>
    </w:p>
    <w:p w:rsidR="00887ACB" w:rsidRPr="00C70580" w:rsidRDefault="00887ACB" w:rsidP="00C70580">
      <w:pPr>
        <w:spacing w:line="360" w:lineRule="auto"/>
        <w:ind w:firstLine="709"/>
        <w:jc w:val="both"/>
        <w:rPr>
          <w:sz w:val="28"/>
          <w:szCs w:val="28"/>
        </w:rPr>
      </w:pPr>
      <w:r w:rsidRPr="00C70580">
        <w:rPr>
          <w:sz w:val="28"/>
          <w:szCs w:val="28"/>
        </w:rPr>
        <w:t>В целях ее реализации принимаются федеральные законы, законы субъектов Федерации, нормативные акты правительства, министерств и ведомств, органов исполнительной власти субъектов Федерации и местного самоуправления, направленные на защиту окружающей среды, обеспечение прав граждан на здоровую экологию, устанавливающие ответственность за нарушение экологического законодательства.</w:t>
      </w:r>
    </w:p>
    <w:p w:rsidR="00887ACB" w:rsidRPr="00C70580" w:rsidRDefault="00887ACB" w:rsidP="00C70580">
      <w:pPr>
        <w:spacing w:line="360" w:lineRule="auto"/>
        <w:ind w:firstLine="709"/>
        <w:jc w:val="both"/>
        <w:rPr>
          <w:sz w:val="28"/>
          <w:szCs w:val="28"/>
        </w:rPr>
      </w:pPr>
      <w:r w:rsidRPr="00C70580">
        <w:rPr>
          <w:sz w:val="28"/>
          <w:szCs w:val="28"/>
        </w:rPr>
        <w:t>Следует отметить, что появление экологической функции связано не с тем, что экономическая функция оказалась не в состоянии справиться с задачами экологической защиты общества, а с тем, что экологическая сфера для человечества в условиях научно-технического прогресса стала чрезвычайно важной и превратилась в одну из основных проблем его существования.</w:t>
      </w:r>
    </w:p>
    <w:p w:rsidR="00887ACB" w:rsidRPr="00C70580" w:rsidRDefault="00887ACB" w:rsidP="00C70580">
      <w:pPr>
        <w:spacing w:line="360" w:lineRule="auto"/>
        <w:ind w:firstLine="709"/>
        <w:jc w:val="both"/>
        <w:rPr>
          <w:sz w:val="28"/>
          <w:szCs w:val="28"/>
        </w:rPr>
      </w:pPr>
      <w:r w:rsidRPr="00C70580">
        <w:rPr>
          <w:sz w:val="28"/>
          <w:szCs w:val="28"/>
        </w:rPr>
        <w:t>Восстановительная функция права</w:t>
      </w:r>
    </w:p>
    <w:p w:rsidR="00887ACB" w:rsidRPr="00C70580" w:rsidRDefault="00887ACB" w:rsidP="00C70580">
      <w:pPr>
        <w:spacing w:line="360" w:lineRule="auto"/>
        <w:ind w:firstLine="709"/>
        <w:jc w:val="both"/>
        <w:rPr>
          <w:sz w:val="28"/>
          <w:szCs w:val="28"/>
        </w:rPr>
      </w:pPr>
      <w:r w:rsidRPr="00C70580">
        <w:rPr>
          <w:sz w:val="28"/>
          <w:szCs w:val="28"/>
        </w:rPr>
        <w:t>Нередки случаи, когда с помощью правовых средств восстанавливается прежнее правовое положение субъекта права, он вновь становиться обладателем тех прав, которых он был лишен (например, лицо восстанавливается на работе, реабилитируется его имя, возвращается утраченное имущество или права на него).</w:t>
      </w:r>
    </w:p>
    <w:p w:rsidR="00887ACB" w:rsidRPr="00C70580" w:rsidRDefault="00887ACB" w:rsidP="00C70580">
      <w:pPr>
        <w:spacing w:line="360" w:lineRule="auto"/>
        <w:ind w:firstLine="709"/>
        <w:jc w:val="both"/>
        <w:rPr>
          <w:sz w:val="28"/>
          <w:szCs w:val="28"/>
        </w:rPr>
      </w:pPr>
      <w:r w:rsidRPr="00C70580">
        <w:rPr>
          <w:sz w:val="28"/>
          <w:szCs w:val="28"/>
        </w:rPr>
        <w:t>Реализация восстановительной функции часто осуществляется в форме отмены принятого правового акта или юридически значимого действия.</w:t>
      </w:r>
    </w:p>
    <w:p w:rsidR="00887ACB" w:rsidRPr="00C70580" w:rsidRDefault="00887ACB" w:rsidP="00C70580">
      <w:pPr>
        <w:spacing w:line="360" w:lineRule="auto"/>
        <w:ind w:firstLine="709"/>
        <w:jc w:val="both"/>
        <w:rPr>
          <w:sz w:val="28"/>
          <w:szCs w:val="28"/>
        </w:rPr>
      </w:pPr>
      <w:r w:rsidRPr="00C70580">
        <w:rPr>
          <w:sz w:val="28"/>
          <w:szCs w:val="28"/>
        </w:rPr>
        <w:t>Нормы, направленные на восстановление нарушенных прав и свобод личности, содержатся как в международно-правовых актах, так и во многих внутригосударственных документах.</w:t>
      </w:r>
    </w:p>
    <w:p w:rsidR="00887ACB" w:rsidRPr="00C70580" w:rsidRDefault="00887ACB" w:rsidP="00C70580">
      <w:pPr>
        <w:spacing w:line="360" w:lineRule="auto"/>
        <w:ind w:firstLine="709"/>
        <w:jc w:val="both"/>
        <w:rPr>
          <w:sz w:val="28"/>
          <w:szCs w:val="28"/>
        </w:rPr>
      </w:pPr>
      <w:r w:rsidRPr="00C70580">
        <w:rPr>
          <w:sz w:val="28"/>
          <w:szCs w:val="28"/>
        </w:rPr>
        <w:t>Следует согласиться с определением восстановительной функции как относительно обособленного воздействия комплекса правовых средств на волю, сознание и поведение людей, направленного на приведение субъ­ектов права в прежнее состояние, которое было нарушено непра­вомерными действиями других субъектов права. Приведение в первоначальное (прежнее) состояние может выражаться в отмене незаконных решений, восстановлении правового статуса физического или юридического лица, восстановлении нарушенного общественного порядка и т.п.</w:t>
      </w:r>
    </w:p>
    <w:p w:rsidR="00887ACB" w:rsidRPr="00C70580" w:rsidRDefault="00887ACB" w:rsidP="00C70580">
      <w:pPr>
        <w:spacing w:line="360" w:lineRule="auto"/>
        <w:ind w:firstLine="709"/>
        <w:jc w:val="both"/>
        <w:rPr>
          <w:sz w:val="28"/>
          <w:szCs w:val="28"/>
        </w:rPr>
      </w:pPr>
      <w:r w:rsidRPr="00C70580">
        <w:rPr>
          <w:sz w:val="28"/>
          <w:szCs w:val="28"/>
        </w:rPr>
        <w:t>Идеологическая функция права</w:t>
      </w:r>
    </w:p>
    <w:p w:rsidR="00887ACB" w:rsidRPr="00C70580" w:rsidRDefault="00887ACB" w:rsidP="00C7058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C70580">
        <w:rPr>
          <w:rFonts w:ascii="Times New Roman" w:hAnsi="Times New Roman" w:cs="Times New Roman"/>
          <w:sz w:val="28"/>
          <w:szCs w:val="28"/>
        </w:rPr>
        <w:t>Идеологическая функция отражает способность права</w:t>
      </w:r>
      <w:r w:rsidR="00C70580">
        <w:rPr>
          <w:rFonts w:ascii="Times New Roman" w:hAnsi="Times New Roman" w:cs="Times New Roman"/>
          <w:sz w:val="28"/>
          <w:szCs w:val="28"/>
        </w:rPr>
        <w:t xml:space="preserve"> </w:t>
      </w:r>
      <w:r w:rsidRPr="00C70580">
        <w:rPr>
          <w:rFonts w:ascii="Times New Roman" w:hAnsi="Times New Roman" w:cs="Times New Roman"/>
          <w:sz w:val="28"/>
          <w:szCs w:val="28"/>
        </w:rPr>
        <w:t>воплощать</w:t>
      </w:r>
      <w:r w:rsidR="00C70580">
        <w:rPr>
          <w:rFonts w:ascii="Times New Roman" w:hAnsi="Times New Roman" w:cs="Times New Roman"/>
          <w:sz w:val="28"/>
          <w:szCs w:val="28"/>
        </w:rPr>
        <w:t xml:space="preserve"> </w:t>
      </w:r>
      <w:r w:rsidRPr="00C70580">
        <w:rPr>
          <w:rFonts w:ascii="Times New Roman" w:hAnsi="Times New Roman" w:cs="Times New Roman"/>
          <w:sz w:val="28"/>
          <w:szCs w:val="28"/>
        </w:rPr>
        <w:t>в</w:t>
      </w:r>
      <w:r w:rsidR="00C70580">
        <w:rPr>
          <w:rFonts w:ascii="Times New Roman" w:hAnsi="Times New Roman" w:cs="Times New Roman"/>
          <w:sz w:val="28"/>
          <w:szCs w:val="28"/>
        </w:rPr>
        <w:t xml:space="preserve"> </w:t>
      </w:r>
      <w:r w:rsidRPr="00C70580">
        <w:rPr>
          <w:rFonts w:ascii="Times New Roman" w:hAnsi="Times New Roman" w:cs="Times New Roman"/>
          <w:sz w:val="28"/>
          <w:szCs w:val="28"/>
        </w:rPr>
        <w:t>жизнь идеологию индивидов и из</w:t>
      </w:r>
      <w:r w:rsidR="00C70580">
        <w:rPr>
          <w:rFonts w:ascii="Times New Roman" w:hAnsi="Times New Roman" w:cs="Times New Roman"/>
          <w:sz w:val="28"/>
          <w:szCs w:val="28"/>
        </w:rPr>
        <w:t xml:space="preserve"> </w:t>
      </w:r>
      <w:r w:rsidRPr="00C70580">
        <w:rPr>
          <w:rFonts w:ascii="Times New Roman" w:hAnsi="Times New Roman" w:cs="Times New Roman"/>
          <w:sz w:val="28"/>
          <w:szCs w:val="28"/>
        </w:rPr>
        <w:t>объединений,</w:t>
      </w:r>
      <w:r w:rsidR="00C70580">
        <w:rPr>
          <w:rFonts w:ascii="Times New Roman" w:hAnsi="Times New Roman" w:cs="Times New Roman"/>
          <w:sz w:val="28"/>
          <w:szCs w:val="28"/>
        </w:rPr>
        <w:t xml:space="preserve"> </w:t>
      </w:r>
      <w:r w:rsidRPr="00C70580">
        <w:rPr>
          <w:rFonts w:ascii="Times New Roman" w:hAnsi="Times New Roman" w:cs="Times New Roman"/>
          <w:sz w:val="28"/>
          <w:szCs w:val="28"/>
        </w:rPr>
        <w:t>оказывать</w:t>
      </w:r>
      <w:r w:rsidR="00C70580">
        <w:rPr>
          <w:rFonts w:ascii="Times New Roman" w:hAnsi="Times New Roman" w:cs="Times New Roman"/>
          <w:sz w:val="28"/>
          <w:szCs w:val="28"/>
        </w:rPr>
        <w:t xml:space="preserve"> </w:t>
      </w:r>
      <w:r w:rsidRPr="00C70580">
        <w:rPr>
          <w:rFonts w:ascii="Times New Roman" w:hAnsi="Times New Roman" w:cs="Times New Roman"/>
          <w:sz w:val="28"/>
          <w:szCs w:val="28"/>
        </w:rPr>
        <w:t>влияние</w:t>
      </w:r>
      <w:r w:rsidR="00C70580">
        <w:rPr>
          <w:rFonts w:ascii="Times New Roman" w:hAnsi="Times New Roman" w:cs="Times New Roman"/>
          <w:sz w:val="28"/>
          <w:szCs w:val="28"/>
        </w:rPr>
        <w:t xml:space="preserve"> </w:t>
      </w:r>
      <w:r w:rsidRPr="00C70580">
        <w:rPr>
          <w:rFonts w:ascii="Times New Roman" w:hAnsi="Times New Roman" w:cs="Times New Roman"/>
          <w:sz w:val="28"/>
          <w:szCs w:val="28"/>
        </w:rPr>
        <w:t>на</w:t>
      </w:r>
      <w:r w:rsidR="00C70580">
        <w:rPr>
          <w:rFonts w:ascii="Times New Roman" w:hAnsi="Times New Roman" w:cs="Times New Roman"/>
          <w:sz w:val="28"/>
          <w:szCs w:val="28"/>
        </w:rPr>
        <w:t xml:space="preserve"> </w:t>
      </w:r>
      <w:r w:rsidRPr="00C70580">
        <w:rPr>
          <w:rFonts w:ascii="Times New Roman" w:hAnsi="Times New Roman" w:cs="Times New Roman"/>
          <w:sz w:val="28"/>
          <w:szCs w:val="28"/>
        </w:rPr>
        <w:t>их</w:t>
      </w:r>
      <w:r w:rsidR="00C70580">
        <w:rPr>
          <w:rFonts w:ascii="Times New Roman" w:hAnsi="Times New Roman" w:cs="Times New Roman"/>
          <w:sz w:val="28"/>
          <w:szCs w:val="28"/>
        </w:rPr>
        <w:t xml:space="preserve"> </w:t>
      </w:r>
      <w:r w:rsidRPr="00C70580">
        <w:rPr>
          <w:rFonts w:ascii="Times New Roman" w:hAnsi="Times New Roman" w:cs="Times New Roman"/>
          <w:sz w:val="28"/>
          <w:szCs w:val="28"/>
        </w:rPr>
        <w:t>мысли</w:t>
      </w:r>
      <w:r w:rsidR="00C70580">
        <w:rPr>
          <w:rFonts w:ascii="Times New Roman" w:hAnsi="Times New Roman" w:cs="Times New Roman"/>
          <w:sz w:val="28"/>
          <w:szCs w:val="28"/>
        </w:rPr>
        <w:t xml:space="preserve"> </w:t>
      </w:r>
      <w:r w:rsidRPr="00C70580">
        <w:rPr>
          <w:rFonts w:ascii="Times New Roman" w:hAnsi="Times New Roman" w:cs="Times New Roman"/>
          <w:sz w:val="28"/>
          <w:szCs w:val="28"/>
        </w:rPr>
        <w:t>и чувства.</w:t>
      </w:r>
      <w:r w:rsidR="00C70580">
        <w:rPr>
          <w:rFonts w:ascii="Times New Roman" w:hAnsi="Times New Roman" w:cs="Times New Roman"/>
          <w:sz w:val="28"/>
          <w:szCs w:val="28"/>
        </w:rPr>
        <w:t xml:space="preserve"> </w:t>
      </w:r>
      <w:r w:rsidRPr="00C70580">
        <w:rPr>
          <w:rFonts w:ascii="Times New Roman" w:hAnsi="Times New Roman" w:cs="Times New Roman"/>
          <w:sz w:val="28"/>
          <w:szCs w:val="28"/>
        </w:rPr>
        <w:t>В той мере, в какой в праве</w:t>
      </w:r>
      <w:r w:rsidR="00C70580">
        <w:rPr>
          <w:rFonts w:ascii="Times New Roman" w:hAnsi="Times New Roman" w:cs="Times New Roman"/>
          <w:sz w:val="28"/>
          <w:szCs w:val="28"/>
        </w:rPr>
        <w:t xml:space="preserve"> </w:t>
      </w:r>
      <w:r w:rsidRPr="00C70580">
        <w:rPr>
          <w:rFonts w:ascii="Times New Roman" w:hAnsi="Times New Roman" w:cs="Times New Roman"/>
          <w:sz w:val="28"/>
          <w:szCs w:val="28"/>
        </w:rPr>
        <w:t>выражаются</w:t>
      </w:r>
      <w:r w:rsidR="00C70580">
        <w:rPr>
          <w:rFonts w:ascii="Times New Roman" w:hAnsi="Times New Roman" w:cs="Times New Roman"/>
          <w:sz w:val="28"/>
          <w:szCs w:val="28"/>
        </w:rPr>
        <w:t xml:space="preserve"> </w:t>
      </w:r>
      <w:r w:rsidRPr="00C70580">
        <w:rPr>
          <w:rFonts w:ascii="Times New Roman" w:hAnsi="Times New Roman" w:cs="Times New Roman"/>
          <w:sz w:val="28"/>
          <w:szCs w:val="28"/>
        </w:rPr>
        <w:t>соответствующие</w:t>
      </w:r>
      <w:r w:rsidR="00C70580">
        <w:rPr>
          <w:rFonts w:ascii="Times New Roman" w:hAnsi="Times New Roman" w:cs="Times New Roman"/>
          <w:sz w:val="28"/>
          <w:szCs w:val="28"/>
        </w:rPr>
        <w:t xml:space="preserve"> </w:t>
      </w:r>
      <w:r w:rsidRPr="00C70580">
        <w:rPr>
          <w:rFonts w:ascii="Times New Roman" w:hAnsi="Times New Roman" w:cs="Times New Roman"/>
          <w:sz w:val="28"/>
          <w:szCs w:val="28"/>
        </w:rPr>
        <w:t>интересы личности</w:t>
      </w:r>
      <w:r w:rsidR="00C70580">
        <w:rPr>
          <w:rFonts w:ascii="Times New Roman" w:hAnsi="Times New Roman" w:cs="Times New Roman"/>
          <w:sz w:val="28"/>
          <w:szCs w:val="28"/>
        </w:rPr>
        <w:t xml:space="preserve"> </w:t>
      </w:r>
      <w:r w:rsidRPr="00C70580">
        <w:rPr>
          <w:rFonts w:ascii="Times New Roman" w:hAnsi="Times New Roman" w:cs="Times New Roman"/>
          <w:sz w:val="28"/>
          <w:szCs w:val="28"/>
        </w:rPr>
        <w:t>предписания,</w:t>
      </w:r>
      <w:r w:rsidR="00C70580">
        <w:rPr>
          <w:rFonts w:ascii="Times New Roman" w:hAnsi="Times New Roman" w:cs="Times New Roman"/>
          <w:sz w:val="28"/>
          <w:szCs w:val="28"/>
        </w:rPr>
        <w:t xml:space="preserve"> </w:t>
      </w:r>
      <w:r w:rsidRPr="00C70580">
        <w:rPr>
          <w:rFonts w:ascii="Times New Roman" w:hAnsi="Times New Roman" w:cs="Times New Roman"/>
          <w:sz w:val="28"/>
          <w:szCs w:val="28"/>
        </w:rPr>
        <w:t>оно</w:t>
      </w:r>
      <w:r w:rsidR="00C70580">
        <w:rPr>
          <w:rFonts w:ascii="Times New Roman" w:hAnsi="Times New Roman" w:cs="Times New Roman"/>
          <w:sz w:val="28"/>
          <w:szCs w:val="28"/>
        </w:rPr>
        <w:t xml:space="preserve"> </w:t>
      </w:r>
      <w:r w:rsidRPr="00C70580">
        <w:rPr>
          <w:rFonts w:ascii="Times New Roman" w:hAnsi="Times New Roman" w:cs="Times New Roman"/>
          <w:sz w:val="28"/>
          <w:szCs w:val="28"/>
        </w:rPr>
        <w:t>получает</w:t>
      </w:r>
      <w:r w:rsidR="00C70580">
        <w:rPr>
          <w:rFonts w:ascii="Times New Roman" w:hAnsi="Times New Roman" w:cs="Times New Roman"/>
          <w:sz w:val="28"/>
          <w:szCs w:val="28"/>
        </w:rPr>
        <w:t xml:space="preserve"> </w:t>
      </w:r>
      <w:r w:rsidRPr="00C70580">
        <w:rPr>
          <w:rFonts w:ascii="Times New Roman" w:hAnsi="Times New Roman" w:cs="Times New Roman"/>
          <w:sz w:val="28"/>
          <w:szCs w:val="28"/>
        </w:rPr>
        <w:t>психологическую</w:t>
      </w:r>
      <w:r w:rsidR="00C70580">
        <w:rPr>
          <w:rFonts w:ascii="Times New Roman" w:hAnsi="Times New Roman" w:cs="Times New Roman"/>
          <w:sz w:val="28"/>
          <w:szCs w:val="28"/>
        </w:rPr>
        <w:t xml:space="preserve"> </w:t>
      </w:r>
      <w:r w:rsidRPr="00C70580">
        <w:rPr>
          <w:rFonts w:ascii="Times New Roman" w:hAnsi="Times New Roman" w:cs="Times New Roman"/>
          <w:sz w:val="28"/>
          <w:szCs w:val="28"/>
        </w:rPr>
        <w:t>поддержку</w:t>
      </w:r>
      <w:r w:rsidR="00C70580">
        <w:rPr>
          <w:rFonts w:ascii="Times New Roman" w:hAnsi="Times New Roman" w:cs="Times New Roman"/>
          <w:sz w:val="28"/>
          <w:szCs w:val="28"/>
        </w:rPr>
        <w:t xml:space="preserve"> </w:t>
      </w:r>
      <w:r w:rsidRPr="00C70580">
        <w:rPr>
          <w:rFonts w:ascii="Times New Roman" w:hAnsi="Times New Roman" w:cs="Times New Roman"/>
          <w:sz w:val="28"/>
          <w:szCs w:val="28"/>
        </w:rPr>
        <w:t>общества, поэтому одной из задач</w:t>
      </w:r>
      <w:r w:rsidR="00C70580">
        <w:rPr>
          <w:rFonts w:ascii="Times New Roman" w:hAnsi="Times New Roman" w:cs="Times New Roman"/>
          <w:sz w:val="28"/>
          <w:szCs w:val="28"/>
        </w:rPr>
        <w:t xml:space="preserve"> </w:t>
      </w:r>
      <w:r w:rsidRPr="00C70580">
        <w:rPr>
          <w:rFonts w:ascii="Times New Roman" w:hAnsi="Times New Roman" w:cs="Times New Roman"/>
          <w:sz w:val="28"/>
          <w:szCs w:val="28"/>
        </w:rPr>
        <w:t>воспитательной</w:t>
      </w:r>
      <w:r w:rsidR="00C70580">
        <w:rPr>
          <w:rFonts w:ascii="Times New Roman" w:hAnsi="Times New Roman" w:cs="Times New Roman"/>
          <w:sz w:val="28"/>
          <w:szCs w:val="28"/>
        </w:rPr>
        <w:t xml:space="preserve"> </w:t>
      </w:r>
      <w:r w:rsidRPr="00C70580">
        <w:rPr>
          <w:rFonts w:ascii="Times New Roman" w:hAnsi="Times New Roman" w:cs="Times New Roman"/>
          <w:sz w:val="28"/>
          <w:szCs w:val="28"/>
        </w:rPr>
        <w:t>функции</w:t>
      </w:r>
      <w:r w:rsidR="00C70580">
        <w:rPr>
          <w:rFonts w:ascii="Times New Roman" w:hAnsi="Times New Roman" w:cs="Times New Roman"/>
          <w:sz w:val="28"/>
          <w:szCs w:val="28"/>
        </w:rPr>
        <w:t xml:space="preserve"> </w:t>
      </w:r>
      <w:r w:rsidRPr="00C70580">
        <w:rPr>
          <w:rFonts w:ascii="Times New Roman" w:hAnsi="Times New Roman" w:cs="Times New Roman"/>
          <w:sz w:val="28"/>
          <w:szCs w:val="28"/>
        </w:rPr>
        <w:t>права</w:t>
      </w:r>
      <w:r w:rsidR="00C70580">
        <w:rPr>
          <w:rFonts w:ascii="Times New Roman" w:hAnsi="Times New Roman" w:cs="Times New Roman"/>
          <w:sz w:val="28"/>
          <w:szCs w:val="28"/>
        </w:rPr>
        <w:t xml:space="preserve"> </w:t>
      </w:r>
      <w:r w:rsidRPr="00C70580">
        <w:rPr>
          <w:rFonts w:ascii="Times New Roman" w:hAnsi="Times New Roman" w:cs="Times New Roman"/>
          <w:sz w:val="28"/>
          <w:szCs w:val="28"/>
        </w:rPr>
        <w:t>является</w:t>
      </w:r>
      <w:r w:rsidR="00C70580">
        <w:rPr>
          <w:rFonts w:ascii="Times New Roman" w:hAnsi="Times New Roman" w:cs="Times New Roman"/>
          <w:sz w:val="28"/>
          <w:szCs w:val="28"/>
        </w:rPr>
        <w:t xml:space="preserve"> </w:t>
      </w:r>
      <w:r w:rsidRPr="00C70580">
        <w:rPr>
          <w:rFonts w:ascii="Times New Roman" w:hAnsi="Times New Roman" w:cs="Times New Roman"/>
          <w:sz w:val="28"/>
          <w:szCs w:val="28"/>
        </w:rPr>
        <w:t>воспитание правового сознания граждан, осознания необходимости соблюдения</w:t>
      </w:r>
      <w:r w:rsidR="00C70580">
        <w:rPr>
          <w:rFonts w:ascii="Times New Roman" w:hAnsi="Times New Roman" w:cs="Times New Roman"/>
          <w:sz w:val="28"/>
          <w:szCs w:val="28"/>
        </w:rPr>
        <w:t xml:space="preserve"> </w:t>
      </w:r>
      <w:r w:rsidRPr="00C70580">
        <w:rPr>
          <w:rFonts w:ascii="Times New Roman" w:hAnsi="Times New Roman" w:cs="Times New Roman"/>
          <w:sz w:val="28"/>
          <w:szCs w:val="28"/>
        </w:rPr>
        <w:t>норм</w:t>
      </w:r>
      <w:r w:rsidR="00C70580">
        <w:rPr>
          <w:rFonts w:ascii="Times New Roman" w:hAnsi="Times New Roman" w:cs="Times New Roman"/>
          <w:sz w:val="28"/>
          <w:szCs w:val="28"/>
        </w:rPr>
        <w:t xml:space="preserve"> </w:t>
      </w:r>
      <w:r w:rsidRPr="00C70580">
        <w:rPr>
          <w:rFonts w:ascii="Times New Roman" w:hAnsi="Times New Roman" w:cs="Times New Roman"/>
          <w:sz w:val="28"/>
          <w:szCs w:val="28"/>
        </w:rPr>
        <w:t>права.</w:t>
      </w:r>
    </w:p>
    <w:p w:rsidR="00887ACB" w:rsidRPr="00C70580" w:rsidRDefault="00887ACB" w:rsidP="00C7058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C70580">
        <w:rPr>
          <w:rFonts w:ascii="Times New Roman" w:hAnsi="Times New Roman" w:cs="Times New Roman"/>
          <w:sz w:val="28"/>
          <w:szCs w:val="28"/>
        </w:rPr>
        <w:t>Исходя из этого, идеологическую функцию называют также воспитательной.</w:t>
      </w:r>
    </w:p>
    <w:p w:rsidR="001C4E26" w:rsidRPr="00CC3A62" w:rsidRDefault="001C4E26" w:rsidP="001C4E26">
      <w:pPr>
        <w:spacing w:line="360" w:lineRule="auto"/>
        <w:ind w:firstLine="709"/>
        <w:jc w:val="both"/>
        <w:rPr>
          <w:color w:val="FFFFFF"/>
          <w:sz w:val="28"/>
          <w:szCs w:val="28"/>
        </w:rPr>
      </w:pPr>
      <w:r w:rsidRPr="00CC3A62">
        <w:rPr>
          <w:color w:val="FFFFFF"/>
          <w:sz w:val="28"/>
          <w:szCs w:val="28"/>
        </w:rPr>
        <w:t>право политическая воспитательная охранительная</w:t>
      </w:r>
    </w:p>
    <w:p w:rsidR="00C70580" w:rsidRDefault="00C70580">
      <w:pPr>
        <w:spacing w:after="200" w:line="276" w:lineRule="auto"/>
        <w:rPr>
          <w:sz w:val="28"/>
          <w:szCs w:val="28"/>
        </w:rPr>
      </w:pPr>
      <w:r>
        <w:rPr>
          <w:sz w:val="28"/>
          <w:szCs w:val="28"/>
        </w:rPr>
        <w:br w:type="page"/>
      </w:r>
    </w:p>
    <w:p w:rsidR="00887ACB" w:rsidRPr="00C70580" w:rsidRDefault="00887ACB" w:rsidP="00C70580">
      <w:pPr>
        <w:spacing w:line="360" w:lineRule="auto"/>
        <w:ind w:firstLine="709"/>
        <w:jc w:val="both"/>
        <w:rPr>
          <w:sz w:val="28"/>
          <w:szCs w:val="28"/>
        </w:rPr>
      </w:pPr>
      <w:r w:rsidRPr="00C70580">
        <w:rPr>
          <w:sz w:val="28"/>
          <w:szCs w:val="28"/>
        </w:rPr>
        <w:t>Глава 3. Формы реализации функций права</w:t>
      </w:r>
    </w:p>
    <w:p w:rsidR="00C70580" w:rsidRDefault="00C70580" w:rsidP="00C70580">
      <w:pPr>
        <w:spacing w:line="360" w:lineRule="auto"/>
        <w:ind w:firstLine="709"/>
        <w:jc w:val="both"/>
        <w:rPr>
          <w:sz w:val="28"/>
          <w:szCs w:val="28"/>
        </w:rPr>
      </w:pPr>
    </w:p>
    <w:p w:rsidR="00887ACB" w:rsidRPr="00C70580" w:rsidRDefault="00887ACB" w:rsidP="00C70580">
      <w:pPr>
        <w:spacing w:line="360" w:lineRule="auto"/>
        <w:ind w:firstLine="709"/>
        <w:jc w:val="both"/>
        <w:rPr>
          <w:sz w:val="28"/>
          <w:szCs w:val="28"/>
        </w:rPr>
      </w:pPr>
      <w:r w:rsidRPr="00C70580">
        <w:rPr>
          <w:sz w:val="28"/>
          <w:szCs w:val="28"/>
        </w:rPr>
        <w:t>Хотя право и обладает определенной степенью саморегуляции, оно в то же время не достигает и не может достичь такого обособления, чтобы регулировать все свои процессы самостоятельно.</w:t>
      </w:r>
    </w:p>
    <w:p w:rsidR="00887ACB" w:rsidRPr="00C70580" w:rsidRDefault="00887ACB" w:rsidP="00C70580">
      <w:pPr>
        <w:spacing w:line="360" w:lineRule="auto"/>
        <w:ind w:firstLine="709"/>
        <w:jc w:val="both"/>
        <w:rPr>
          <w:sz w:val="28"/>
          <w:szCs w:val="28"/>
        </w:rPr>
      </w:pPr>
      <w:r w:rsidRPr="00C70580">
        <w:rPr>
          <w:sz w:val="28"/>
          <w:szCs w:val="28"/>
        </w:rPr>
        <w:t>Рассмотрим формы реализации функций права.</w:t>
      </w:r>
      <w:r w:rsidRPr="00C70580">
        <w:rPr>
          <w:rStyle w:val="aa"/>
          <w:sz w:val="28"/>
          <w:szCs w:val="28"/>
        </w:rPr>
        <w:footnoteReference w:id="15"/>
      </w:r>
    </w:p>
    <w:p w:rsidR="00887ACB" w:rsidRPr="00C70580" w:rsidRDefault="00887ACB" w:rsidP="00C70580">
      <w:pPr>
        <w:spacing w:line="360" w:lineRule="auto"/>
        <w:ind w:firstLine="709"/>
        <w:jc w:val="both"/>
        <w:rPr>
          <w:sz w:val="28"/>
          <w:szCs w:val="28"/>
        </w:rPr>
      </w:pPr>
      <w:r w:rsidRPr="00C70580">
        <w:rPr>
          <w:sz w:val="28"/>
          <w:szCs w:val="28"/>
        </w:rPr>
        <w:t>Функция права - это правовое воздействие, которое состоит из трех форм: информационного, ориентационного и правового регулирования.</w:t>
      </w:r>
    </w:p>
    <w:p w:rsidR="00887ACB" w:rsidRPr="00C70580" w:rsidRDefault="00887ACB" w:rsidP="00C70580">
      <w:pPr>
        <w:spacing w:line="360" w:lineRule="auto"/>
        <w:ind w:firstLine="709"/>
        <w:jc w:val="both"/>
        <w:rPr>
          <w:sz w:val="28"/>
          <w:szCs w:val="28"/>
        </w:rPr>
      </w:pPr>
      <w:r w:rsidRPr="00C70580">
        <w:rPr>
          <w:sz w:val="28"/>
          <w:szCs w:val="28"/>
        </w:rPr>
        <w:t>В соответствии с этими формами выделяют три формы реализации функций права:</w:t>
      </w:r>
    </w:p>
    <w:p w:rsidR="00887ACB" w:rsidRPr="00C70580" w:rsidRDefault="00887ACB" w:rsidP="00C70580">
      <w:pPr>
        <w:spacing w:line="360" w:lineRule="auto"/>
        <w:ind w:firstLine="709"/>
        <w:jc w:val="both"/>
        <w:rPr>
          <w:sz w:val="28"/>
          <w:szCs w:val="28"/>
        </w:rPr>
      </w:pPr>
      <w:r w:rsidRPr="00C70580">
        <w:rPr>
          <w:sz w:val="28"/>
          <w:szCs w:val="28"/>
        </w:rPr>
        <w:t>- информационную форму,</w:t>
      </w:r>
    </w:p>
    <w:p w:rsidR="00887ACB" w:rsidRPr="00C70580" w:rsidRDefault="00887ACB" w:rsidP="00C70580">
      <w:pPr>
        <w:spacing w:line="360" w:lineRule="auto"/>
        <w:ind w:firstLine="709"/>
        <w:jc w:val="both"/>
        <w:rPr>
          <w:sz w:val="28"/>
          <w:szCs w:val="28"/>
        </w:rPr>
      </w:pPr>
      <w:r w:rsidRPr="00C70580">
        <w:rPr>
          <w:sz w:val="28"/>
          <w:szCs w:val="28"/>
        </w:rPr>
        <w:t>- ориентационную форму,</w:t>
      </w:r>
    </w:p>
    <w:p w:rsidR="00887ACB" w:rsidRPr="00C70580" w:rsidRDefault="00887ACB" w:rsidP="00C70580">
      <w:pPr>
        <w:spacing w:line="360" w:lineRule="auto"/>
        <w:ind w:firstLine="709"/>
        <w:jc w:val="both"/>
        <w:rPr>
          <w:sz w:val="28"/>
          <w:szCs w:val="28"/>
        </w:rPr>
      </w:pPr>
      <w:r w:rsidRPr="00C70580">
        <w:rPr>
          <w:sz w:val="28"/>
          <w:szCs w:val="28"/>
        </w:rPr>
        <w:t>- правовое регулирование.</w:t>
      </w:r>
    </w:p>
    <w:p w:rsidR="00C70580" w:rsidRDefault="00C70580" w:rsidP="00C70580">
      <w:pPr>
        <w:spacing w:line="360" w:lineRule="auto"/>
        <w:ind w:firstLine="709"/>
        <w:jc w:val="both"/>
        <w:rPr>
          <w:sz w:val="28"/>
          <w:szCs w:val="28"/>
        </w:rPr>
      </w:pPr>
    </w:p>
    <w:p w:rsidR="00887ACB" w:rsidRPr="00C70580" w:rsidRDefault="00887ACB" w:rsidP="00C70580">
      <w:pPr>
        <w:spacing w:line="360" w:lineRule="auto"/>
        <w:ind w:firstLine="709"/>
        <w:jc w:val="both"/>
        <w:rPr>
          <w:sz w:val="28"/>
          <w:szCs w:val="28"/>
        </w:rPr>
      </w:pPr>
      <w:r w:rsidRPr="00C70580">
        <w:rPr>
          <w:sz w:val="28"/>
          <w:szCs w:val="28"/>
        </w:rPr>
        <w:t>3.1 Информационная форма</w:t>
      </w:r>
    </w:p>
    <w:p w:rsidR="00C70580" w:rsidRDefault="00C70580" w:rsidP="00C70580">
      <w:pPr>
        <w:spacing w:line="360" w:lineRule="auto"/>
        <w:ind w:firstLine="709"/>
        <w:jc w:val="both"/>
        <w:rPr>
          <w:sz w:val="28"/>
          <w:szCs w:val="28"/>
        </w:rPr>
      </w:pPr>
    </w:p>
    <w:p w:rsidR="00887ACB" w:rsidRPr="00C70580" w:rsidRDefault="00887ACB" w:rsidP="00C70580">
      <w:pPr>
        <w:spacing w:line="360" w:lineRule="auto"/>
        <w:ind w:firstLine="709"/>
        <w:jc w:val="both"/>
        <w:rPr>
          <w:sz w:val="28"/>
          <w:szCs w:val="28"/>
        </w:rPr>
      </w:pPr>
      <w:r w:rsidRPr="00C70580">
        <w:rPr>
          <w:sz w:val="28"/>
          <w:szCs w:val="28"/>
        </w:rPr>
        <w:t>Информационная форма реализации функций права состоит в том, чтобы сообщить адресатам требования государства, относящиеся к поведению людей, иначе говоря, довести до их сведения, какие имеются в обществе, одобряются или допускаются государством возможности, объекты, средства и методы достижения общественно полезных целей и, напротив, какие противоречат интересам общества, государства и граждан.</w:t>
      </w:r>
    </w:p>
    <w:p w:rsidR="00887ACB" w:rsidRPr="00C70580" w:rsidRDefault="00887ACB" w:rsidP="00C70580">
      <w:pPr>
        <w:spacing w:line="360" w:lineRule="auto"/>
        <w:ind w:firstLine="709"/>
        <w:jc w:val="both"/>
        <w:rPr>
          <w:sz w:val="28"/>
          <w:szCs w:val="28"/>
        </w:rPr>
      </w:pPr>
      <w:r w:rsidRPr="00C70580">
        <w:rPr>
          <w:sz w:val="28"/>
          <w:szCs w:val="28"/>
        </w:rPr>
        <w:t>Источники, из которых граждане получают информацию о содержании норм права, могут быть самыми различными: официальные источники, средства массовой информации, юрисконсульты, адвокаты, другие лица юридической профессии, это могут быть руководители различных уровней, друзья, знакомые, родственники, популярная юридическая литература и ряд других.</w:t>
      </w:r>
    </w:p>
    <w:p w:rsidR="00887ACB" w:rsidRPr="00C70580" w:rsidRDefault="00887ACB" w:rsidP="00C70580">
      <w:pPr>
        <w:spacing w:line="360" w:lineRule="auto"/>
        <w:ind w:firstLine="709"/>
        <w:jc w:val="both"/>
        <w:rPr>
          <w:sz w:val="28"/>
          <w:szCs w:val="28"/>
        </w:rPr>
      </w:pPr>
      <w:r w:rsidRPr="00C70580">
        <w:rPr>
          <w:sz w:val="28"/>
          <w:szCs w:val="28"/>
        </w:rPr>
        <w:t>Правовая информированность имеет огромное значение, однако на сегодняшний день ее уровень значительно отстает от потребностей общественного развития и нуждается в существенном повышении. Особое значение это обстоятельство имеет в периоды интенсивного обновления законодательства. Поэтому граждане объективно нуждаются в получении правовой информации о действующем законодательстве, об изменениях, дополнениях, исключениях, вносимых в него, о новых законах и т.д. Не случайно на повестку дня была поставлена задача организовать юридический всеобуч как единую общегосударственную программу, охватывающую все слои населения, все кадры в центре и на местах.</w:t>
      </w:r>
    </w:p>
    <w:p w:rsidR="00C70580" w:rsidRDefault="00C70580" w:rsidP="00C70580">
      <w:pPr>
        <w:spacing w:line="360" w:lineRule="auto"/>
        <w:ind w:firstLine="709"/>
        <w:jc w:val="both"/>
        <w:rPr>
          <w:sz w:val="28"/>
          <w:szCs w:val="28"/>
        </w:rPr>
      </w:pPr>
    </w:p>
    <w:p w:rsidR="00887ACB" w:rsidRDefault="00887ACB" w:rsidP="00C70580">
      <w:pPr>
        <w:spacing w:line="360" w:lineRule="auto"/>
        <w:ind w:firstLine="709"/>
        <w:jc w:val="both"/>
        <w:rPr>
          <w:sz w:val="28"/>
          <w:szCs w:val="28"/>
        </w:rPr>
      </w:pPr>
      <w:r w:rsidRPr="00C70580">
        <w:rPr>
          <w:sz w:val="28"/>
          <w:szCs w:val="28"/>
        </w:rPr>
        <w:t>3.2 Ориентационное воздействие</w:t>
      </w:r>
    </w:p>
    <w:p w:rsidR="00C70580" w:rsidRPr="00C70580" w:rsidRDefault="00C70580" w:rsidP="00C70580">
      <w:pPr>
        <w:spacing w:line="360" w:lineRule="auto"/>
        <w:ind w:firstLine="709"/>
        <w:jc w:val="both"/>
        <w:rPr>
          <w:sz w:val="28"/>
          <w:szCs w:val="28"/>
        </w:rPr>
      </w:pPr>
    </w:p>
    <w:p w:rsidR="00887ACB" w:rsidRPr="00C70580" w:rsidRDefault="00887ACB" w:rsidP="00C70580">
      <w:pPr>
        <w:spacing w:line="360" w:lineRule="auto"/>
        <w:ind w:firstLine="709"/>
        <w:jc w:val="both"/>
        <w:rPr>
          <w:sz w:val="28"/>
          <w:szCs w:val="28"/>
        </w:rPr>
      </w:pPr>
      <w:r w:rsidRPr="00C70580">
        <w:rPr>
          <w:sz w:val="28"/>
          <w:szCs w:val="28"/>
        </w:rPr>
        <w:t>Дело в том, что важны не только знания норм права, но и выработка у граждан позитивных правовых установок, которые образуют правовую ориентацию, являющуюся следствием ориентационного правового воздействия.</w:t>
      </w:r>
    </w:p>
    <w:p w:rsidR="00887ACB" w:rsidRPr="00C70580" w:rsidRDefault="00887ACB" w:rsidP="00C70580">
      <w:pPr>
        <w:spacing w:line="360" w:lineRule="auto"/>
        <w:ind w:firstLine="709"/>
        <w:jc w:val="both"/>
        <w:rPr>
          <w:sz w:val="28"/>
          <w:szCs w:val="28"/>
        </w:rPr>
      </w:pPr>
      <w:r w:rsidRPr="00C70580">
        <w:rPr>
          <w:sz w:val="28"/>
          <w:szCs w:val="28"/>
        </w:rPr>
        <w:t>Сущность правовой установки в правовой сфере можно определить как предрасположенность личности к восприятию норм права, его оценки, готовностью к совершению действия, имеющего юридическое значение, или же как вероятность того или иного варианта поведения (деятельности) в сфере правового регулирования.</w:t>
      </w:r>
    </w:p>
    <w:p w:rsidR="00887ACB" w:rsidRPr="00C70580" w:rsidRDefault="00887ACB" w:rsidP="00C70580">
      <w:pPr>
        <w:spacing w:line="360" w:lineRule="auto"/>
        <w:ind w:firstLine="709"/>
        <w:jc w:val="both"/>
        <w:rPr>
          <w:sz w:val="28"/>
          <w:szCs w:val="28"/>
        </w:rPr>
      </w:pPr>
      <w:r w:rsidRPr="00C70580">
        <w:rPr>
          <w:sz w:val="28"/>
          <w:szCs w:val="28"/>
        </w:rPr>
        <w:t>Ориентационное правовое воздействие складывается из совокупности правовых установок и представляет собой двуединый процесс: формирование установок - с одной стороны, и их влияние на правовое поведение граждан - с другой.</w:t>
      </w:r>
    </w:p>
    <w:p w:rsidR="00C70580" w:rsidRDefault="00C70580" w:rsidP="00C70580">
      <w:pPr>
        <w:spacing w:line="360" w:lineRule="auto"/>
        <w:ind w:firstLine="709"/>
        <w:jc w:val="both"/>
        <w:rPr>
          <w:sz w:val="28"/>
          <w:szCs w:val="28"/>
        </w:rPr>
      </w:pPr>
    </w:p>
    <w:p w:rsidR="00C70580" w:rsidRDefault="00C70580">
      <w:pPr>
        <w:spacing w:after="200" w:line="276" w:lineRule="auto"/>
        <w:rPr>
          <w:sz w:val="28"/>
          <w:szCs w:val="28"/>
        </w:rPr>
      </w:pPr>
      <w:r>
        <w:rPr>
          <w:sz w:val="28"/>
          <w:szCs w:val="28"/>
        </w:rPr>
        <w:br w:type="page"/>
      </w:r>
    </w:p>
    <w:p w:rsidR="00887ACB" w:rsidRPr="00C70580" w:rsidRDefault="00887ACB" w:rsidP="00C70580">
      <w:pPr>
        <w:spacing w:line="360" w:lineRule="auto"/>
        <w:ind w:firstLine="709"/>
        <w:jc w:val="both"/>
        <w:rPr>
          <w:sz w:val="28"/>
          <w:szCs w:val="28"/>
        </w:rPr>
      </w:pPr>
      <w:r w:rsidRPr="00C70580">
        <w:rPr>
          <w:sz w:val="28"/>
          <w:szCs w:val="28"/>
        </w:rPr>
        <w:t>3.3 Правовое регулирование</w:t>
      </w:r>
    </w:p>
    <w:p w:rsidR="00C70580" w:rsidRDefault="00C70580" w:rsidP="00C70580">
      <w:pPr>
        <w:spacing w:line="360" w:lineRule="auto"/>
        <w:ind w:firstLine="709"/>
        <w:jc w:val="both"/>
        <w:rPr>
          <w:sz w:val="28"/>
          <w:szCs w:val="28"/>
        </w:rPr>
      </w:pPr>
    </w:p>
    <w:p w:rsidR="00887ACB" w:rsidRPr="00C70580" w:rsidRDefault="00887ACB" w:rsidP="00C70580">
      <w:pPr>
        <w:spacing w:line="360" w:lineRule="auto"/>
        <w:ind w:firstLine="709"/>
        <w:jc w:val="both"/>
        <w:rPr>
          <w:sz w:val="28"/>
          <w:szCs w:val="28"/>
        </w:rPr>
      </w:pPr>
      <w:r w:rsidRPr="00C70580">
        <w:rPr>
          <w:sz w:val="28"/>
          <w:szCs w:val="28"/>
        </w:rPr>
        <w:t>Центральное место в системе правового воздействия занимает правовое регулирование</w:t>
      </w:r>
      <w:r w:rsidRPr="00C70580">
        <w:rPr>
          <w:rStyle w:val="aa"/>
          <w:sz w:val="28"/>
          <w:szCs w:val="28"/>
        </w:rPr>
        <w:footnoteReference w:id="16"/>
      </w:r>
      <w:r w:rsidRPr="00C70580">
        <w:rPr>
          <w:sz w:val="28"/>
          <w:szCs w:val="28"/>
        </w:rPr>
        <w:t>. Оно осуществляется при помощи особой системы правовых средств, которые образуют в совокупности механизм правового регулирования.</w:t>
      </w:r>
    </w:p>
    <w:p w:rsidR="00887ACB" w:rsidRPr="00C70580" w:rsidRDefault="00887ACB" w:rsidP="00C70580">
      <w:pPr>
        <w:spacing w:line="360" w:lineRule="auto"/>
        <w:ind w:firstLine="709"/>
        <w:jc w:val="both"/>
        <w:rPr>
          <w:sz w:val="28"/>
          <w:szCs w:val="28"/>
        </w:rPr>
      </w:pPr>
      <w:r w:rsidRPr="00C70580">
        <w:rPr>
          <w:sz w:val="28"/>
          <w:szCs w:val="28"/>
        </w:rPr>
        <w:t>Эффективность реализации функций права в рамках этой формы зависит от выяснения следующих принципиальных положений:</w:t>
      </w:r>
    </w:p>
    <w:p w:rsidR="00887ACB" w:rsidRPr="00C70580" w:rsidRDefault="00887ACB" w:rsidP="00C70580">
      <w:pPr>
        <w:spacing w:line="360" w:lineRule="auto"/>
        <w:ind w:firstLine="709"/>
        <w:jc w:val="both"/>
        <w:rPr>
          <w:sz w:val="28"/>
          <w:szCs w:val="28"/>
        </w:rPr>
      </w:pPr>
      <w:r w:rsidRPr="00C70580">
        <w:rPr>
          <w:sz w:val="28"/>
          <w:szCs w:val="28"/>
        </w:rPr>
        <w:t>- условий эффективности регулирования;</w:t>
      </w:r>
    </w:p>
    <w:p w:rsidR="00887ACB" w:rsidRPr="00C70580" w:rsidRDefault="00887ACB" w:rsidP="00C70580">
      <w:pPr>
        <w:spacing w:line="360" w:lineRule="auto"/>
        <w:ind w:firstLine="709"/>
        <w:jc w:val="both"/>
        <w:rPr>
          <w:sz w:val="28"/>
          <w:szCs w:val="28"/>
        </w:rPr>
      </w:pPr>
      <w:r w:rsidRPr="00C70580">
        <w:rPr>
          <w:sz w:val="28"/>
          <w:szCs w:val="28"/>
        </w:rPr>
        <w:t>- процесса правового регулирования;</w:t>
      </w:r>
    </w:p>
    <w:p w:rsidR="00887ACB" w:rsidRPr="00C70580" w:rsidRDefault="00887ACB" w:rsidP="00C70580">
      <w:pPr>
        <w:spacing w:line="360" w:lineRule="auto"/>
        <w:ind w:firstLine="709"/>
        <w:jc w:val="both"/>
        <w:rPr>
          <w:sz w:val="28"/>
          <w:szCs w:val="28"/>
        </w:rPr>
      </w:pPr>
      <w:r w:rsidRPr="00C70580">
        <w:rPr>
          <w:sz w:val="28"/>
          <w:szCs w:val="28"/>
        </w:rPr>
        <w:t>- социальных результатов регулирования.</w:t>
      </w:r>
    </w:p>
    <w:p w:rsidR="00887ACB" w:rsidRPr="00C70580" w:rsidRDefault="00887ACB" w:rsidP="00C70580">
      <w:pPr>
        <w:spacing w:line="360" w:lineRule="auto"/>
        <w:ind w:firstLine="709"/>
        <w:jc w:val="both"/>
        <w:rPr>
          <w:sz w:val="28"/>
          <w:szCs w:val="28"/>
        </w:rPr>
      </w:pPr>
      <w:r w:rsidRPr="00C70580">
        <w:rPr>
          <w:sz w:val="28"/>
          <w:szCs w:val="28"/>
        </w:rPr>
        <w:t>Условия эффективности правового регулирования подразделяются на объективные и субъективные.</w:t>
      </w:r>
    </w:p>
    <w:p w:rsidR="00887ACB" w:rsidRPr="00C70580" w:rsidRDefault="00887ACB" w:rsidP="00C70580">
      <w:pPr>
        <w:spacing w:line="360" w:lineRule="auto"/>
        <w:ind w:firstLine="709"/>
        <w:jc w:val="both"/>
        <w:rPr>
          <w:sz w:val="28"/>
          <w:szCs w:val="28"/>
        </w:rPr>
      </w:pPr>
      <w:r w:rsidRPr="00C70580">
        <w:rPr>
          <w:sz w:val="28"/>
          <w:szCs w:val="28"/>
        </w:rPr>
        <w:t>Объективными условиями являются: социально-экономическое состояние, система хозяйства, формы собственности и т. п.</w:t>
      </w:r>
    </w:p>
    <w:p w:rsidR="00887ACB" w:rsidRPr="00C70580" w:rsidRDefault="00887ACB" w:rsidP="00C70580">
      <w:pPr>
        <w:spacing w:line="360" w:lineRule="auto"/>
        <w:ind w:firstLine="709"/>
        <w:jc w:val="both"/>
        <w:rPr>
          <w:sz w:val="28"/>
          <w:szCs w:val="28"/>
        </w:rPr>
      </w:pPr>
      <w:r w:rsidRPr="00C70580">
        <w:rPr>
          <w:sz w:val="28"/>
          <w:szCs w:val="28"/>
        </w:rPr>
        <w:t>К субъективным - относятся: научная обоснованность необходимости регулирования, выбор оптимального варианта регулирования, своевременность правотворчества, совершенствование действующего законодательства, обеспечение стабильности правового регулирования, ясность, четкость правовых предписаний, активность правоприменительных органов в деле воплощения в жизнь правовых предписаний и ряд других.</w:t>
      </w:r>
    </w:p>
    <w:p w:rsidR="00887ACB" w:rsidRPr="00C70580" w:rsidRDefault="00887ACB" w:rsidP="00C70580">
      <w:pPr>
        <w:spacing w:line="360" w:lineRule="auto"/>
        <w:ind w:firstLine="709"/>
        <w:jc w:val="both"/>
        <w:rPr>
          <w:sz w:val="28"/>
          <w:szCs w:val="28"/>
        </w:rPr>
      </w:pPr>
      <w:r w:rsidRPr="00C70580">
        <w:rPr>
          <w:sz w:val="28"/>
          <w:szCs w:val="28"/>
        </w:rPr>
        <w:t>Процесс правового регулирования состоит из трех взаимосвязанных стадий.</w:t>
      </w:r>
    </w:p>
    <w:p w:rsidR="00887ACB" w:rsidRPr="00C70580" w:rsidRDefault="00887ACB" w:rsidP="00C70580">
      <w:pPr>
        <w:spacing w:line="360" w:lineRule="auto"/>
        <w:ind w:firstLine="709"/>
        <w:jc w:val="both"/>
        <w:rPr>
          <w:sz w:val="28"/>
          <w:szCs w:val="28"/>
        </w:rPr>
      </w:pPr>
      <w:r w:rsidRPr="00C70580">
        <w:rPr>
          <w:sz w:val="28"/>
          <w:szCs w:val="28"/>
        </w:rPr>
        <w:t>Первая стадия - это регламентация общественных отношений (их урегулирование), то есть разработка и принятие юридических норм.</w:t>
      </w:r>
    </w:p>
    <w:p w:rsidR="00887ACB" w:rsidRPr="00C70580" w:rsidRDefault="00887ACB" w:rsidP="00C70580">
      <w:pPr>
        <w:spacing w:line="360" w:lineRule="auto"/>
        <w:ind w:firstLine="709"/>
        <w:jc w:val="both"/>
        <w:rPr>
          <w:sz w:val="28"/>
          <w:szCs w:val="28"/>
        </w:rPr>
      </w:pPr>
      <w:r w:rsidRPr="00C70580">
        <w:rPr>
          <w:sz w:val="28"/>
          <w:szCs w:val="28"/>
        </w:rPr>
        <w:t>Вторая стадия - возникновение субъективных прав и юридических обязанностей (возникновение правоотношений). Смысл данной стадии - переход от общих предписаний норм к конкретной модели поведения конкретных лиц.</w:t>
      </w:r>
    </w:p>
    <w:p w:rsidR="00887ACB" w:rsidRPr="00C70580" w:rsidRDefault="00887ACB" w:rsidP="00C70580">
      <w:pPr>
        <w:spacing w:line="360" w:lineRule="auto"/>
        <w:ind w:firstLine="709"/>
        <w:jc w:val="both"/>
        <w:rPr>
          <w:sz w:val="28"/>
          <w:szCs w:val="28"/>
        </w:rPr>
      </w:pPr>
      <w:r w:rsidRPr="00C70580">
        <w:rPr>
          <w:sz w:val="28"/>
          <w:szCs w:val="28"/>
        </w:rPr>
        <w:t>Третьей - завершающей стадией процесса правового регулирования является реализация норм права (юридический результат регулирования). Она заключается в фактическом использовании лицами своих субъективных прав, исполнении обязанностей, соблюдении запретов.</w:t>
      </w:r>
    </w:p>
    <w:p w:rsidR="00887ACB" w:rsidRPr="00C70580" w:rsidRDefault="00887ACB" w:rsidP="00C70580">
      <w:pPr>
        <w:spacing w:line="360" w:lineRule="auto"/>
        <w:ind w:firstLine="709"/>
        <w:jc w:val="both"/>
        <w:rPr>
          <w:sz w:val="28"/>
          <w:szCs w:val="28"/>
        </w:rPr>
      </w:pPr>
      <w:r w:rsidRPr="00C70580">
        <w:rPr>
          <w:sz w:val="28"/>
          <w:szCs w:val="28"/>
        </w:rPr>
        <w:t>Социальный результат регулирования - это, главным образом, эффект в экономической, политической и духовной сферах. Он может выражаться в закреплении определенных отношений, их развитии, искоренении нежелательных явлений.</w:t>
      </w:r>
    </w:p>
    <w:p w:rsidR="00887ACB" w:rsidRPr="00C70580" w:rsidRDefault="00887ACB" w:rsidP="00C70580">
      <w:pPr>
        <w:spacing w:line="360" w:lineRule="auto"/>
        <w:ind w:firstLine="709"/>
        <w:jc w:val="both"/>
        <w:rPr>
          <w:sz w:val="28"/>
          <w:szCs w:val="28"/>
        </w:rPr>
      </w:pPr>
    </w:p>
    <w:p w:rsidR="00C70580" w:rsidRDefault="00C70580">
      <w:pPr>
        <w:spacing w:after="200" w:line="276" w:lineRule="auto"/>
        <w:rPr>
          <w:sz w:val="28"/>
          <w:szCs w:val="28"/>
        </w:rPr>
      </w:pPr>
      <w:r>
        <w:rPr>
          <w:sz w:val="28"/>
          <w:szCs w:val="28"/>
        </w:rPr>
        <w:br w:type="page"/>
      </w:r>
    </w:p>
    <w:p w:rsidR="00887ACB" w:rsidRPr="00C70580" w:rsidRDefault="00887ACB" w:rsidP="00C70580">
      <w:pPr>
        <w:spacing w:line="360" w:lineRule="auto"/>
        <w:ind w:firstLine="709"/>
        <w:jc w:val="both"/>
        <w:rPr>
          <w:sz w:val="28"/>
          <w:szCs w:val="28"/>
        </w:rPr>
      </w:pPr>
      <w:r w:rsidRPr="00C70580">
        <w:rPr>
          <w:sz w:val="28"/>
          <w:szCs w:val="28"/>
        </w:rPr>
        <w:t>Заключение</w:t>
      </w:r>
    </w:p>
    <w:p w:rsidR="00C70580" w:rsidRDefault="00C70580" w:rsidP="00C70580">
      <w:pPr>
        <w:spacing w:line="360" w:lineRule="auto"/>
        <w:ind w:firstLine="709"/>
        <w:jc w:val="both"/>
        <w:rPr>
          <w:sz w:val="28"/>
          <w:szCs w:val="28"/>
        </w:rPr>
      </w:pPr>
    </w:p>
    <w:p w:rsidR="001B740E" w:rsidRPr="00C70580" w:rsidRDefault="001B740E" w:rsidP="00C70580">
      <w:pPr>
        <w:spacing w:line="360" w:lineRule="auto"/>
        <w:ind w:firstLine="709"/>
        <w:jc w:val="both"/>
        <w:rPr>
          <w:sz w:val="28"/>
          <w:szCs w:val="28"/>
        </w:rPr>
      </w:pPr>
      <w:r w:rsidRPr="00C70580">
        <w:rPr>
          <w:sz w:val="28"/>
          <w:szCs w:val="28"/>
        </w:rPr>
        <w:t>В науке понятие функции права исследовано довольно обстоятельно. И эту проблему вряд ли можно отнести к числу наиболее острых, дискуссионных в теории государства и права. Споры в основном идут вокруг различных видов функций права, критериев их классификации, функций отдельных элементов системы права - отраслей, институтов, норм. В отношении понятия функции права ученые проявляют редкое единодушие: взгляды разнятся лишь в части, касающейся некоторых компонентов этого понятия и их сочетания в базовом определении функции права. Иногда "вспыхивают" дискуссии о соотношении функций права с иными правовыми категориями, к примеру, задачами права. Подобная научная полемика не нарушает общей точки зрения на функции права - даже крайние воззрения на ту или иную частную проблему функций укладываются в рамки фундаментальных положений самой концепции.</w:t>
      </w:r>
    </w:p>
    <w:p w:rsidR="001B740E" w:rsidRPr="00C70580" w:rsidRDefault="001B740E" w:rsidP="00C70580">
      <w:pPr>
        <w:spacing w:line="360" w:lineRule="auto"/>
        <w:ind w:firstLine="709"/>
        <w:jc w:val="both"/>
        <w:rPr>
          <w:sz w:val="28"/>
          <w:szCs w:val="28"/>
        </w:rPr>
      </w:pPr>
      <w:r w:rsidRPr="00C70580">
        <w:rPr>
          <w:sz w:val="28"/>
          <w:szCs w:val="28"/>
        </w:rPr>
        <w:t>Функции права способствуют познанию сущности права. Кроме того, функции права предопределяют содержание и виды функций различных правовых явлений, например функций юридической ответственности, отдельных структурных частей системы права - отраслей права, правовых институтов и т.п. Функции права являются общей категорией по отношению к функциям иных правовых явлений и в связи с этим играют важную методологическую роль при их изучении.</w:t>
      </w:r>
    </w:p>
    <w:p w:rsidR="001B740E" w:rsidRPr="00C70580" w:rsidRDefault="001B740E" w:rsidP="00C70580">
      <w:pPr>
        <w:spacing w:line="360" w:lineRule="auto"/>
        <w:ind w:firstLine="709"/>
        <w:jc w:val="both"/>
        <w:rPr>
          <w:sz w:val="28"/>
          <w:szCs w:val="28"/>
        </w:rPr>
      </w:pPr>
      <w:r w:rsidRPr="00C70580">
        <w:rPr>
          <w:sz w:val="28"/>
          <w:szCs w:val="28"/>
        </w:rPr>
        <w:t>Научно-практическое значение категории "функция" заключается в следующем. Любое явление социальной действительности может реализовать свое назначение лишь в том случае, если будет функционировать. По тому, какие функции осуществляет то или иное явление социальной действительности, каким образом происходит реализация этих функций и с какой эффективностью, можно судить о самом явлении, его основных чертах, значении в жизни общества и месте в системе подобных социальных явлений, а также о перспективах его существования и развития. Функции - постоянные и неизменные спутники явления. Они неразрывно с ним связаны и сопровождают явление на протяжении всего его существования. Функции выражают сущность явления - то главное, основное, определяющее, что обусловливает его специфику, его природу, делает его "самим собой". Таким образом, изучение функций явления есть изучение самого явления. Оно позволяет глубже проникнуть в суть изучаемого явления, разобраться в его природе, "осветить" те его стороны, которые скрыты от исследователя, рассматривающего явление в статике.</w:t>
      </w:r>
    </w:p>
    <w:p w:rsidR="001B740E" w:rsidRPr="00C70580" w:rsidRDefault="001B740E" w:rsidP="00C70580">
      <w:pPr>
        <w:spacing w:line="360" w:lineRule="auto"/>
        <w:ind w:firstLine="709"/>
        <w:jc w:val="both"/>
        <w:rPr>
          <w:sz w:val="28"/>
          <w:szCs w:val="28"/>
        </w:rPr>
      </w:pPr>
      <w:r w:rsidRPr="00C70580">
        <w:rPr>
          <w:sz w:val="28"/>
          <w:szCs w:val="28"/>
        </w:rPr>
        <w:t>Цель данной курсовой работ заключалась в определении понятия функции права, приведении классификации функций права.</w:t>
      </w:r>
    </w:p>
    <w:p w:rsidR="001B740E" w:rsidRPr="00C70580" w:rsidRDefault="001B740E" w:rsidP="00C70580">
      <w:pPr>
        <w:spacing w:line="360" w:lineRule="auto"/>
        <w:ind w:firstLine="709"/>
        <w:jc w:val="both"/>
        <w:rPr>
          <w:sz w:val="28"/>
          <w:szCs w:val="28"/>
        </w:rPr>
      </w:pPr>
      <w:r w:rsidRPr="00C70580">
        <w:rPr>
          <w:sz w:val="28"/>
          <w:szCs w:val="28"/>
        </w:rPr>
        <w:t>Для достижения данных целей были решены следующие задачи:</w:t>
      </w:r>
    </w:p>
    <w:p w:rsidR="001B740E" w:rsidRPr="00C70580" w:rsidRDefault="001B740E" w:rsidP="00C70580">
      <w:pPr>
        <w:spacing w:line="360" w:lineRule="auto"/>
        <w:ind w:firstLine="709"/>
        <w:jc w:val="both"/>
        <w:rPr>
          <w:sz w:val="28"/>
          <w:szCs w:val="28"/>
        </w:rPr>
      </w:pPr>
      <w:r w:rsidRPr="00C70580">
        <w:rPr>
          <w:sz w:val="28"/>
          <w:szCs w:val="28"/>
        </w:rPr>
        <w:t>1. Рассмотрена теория понятия функций права. Определена взаимосвязь функциональных характеристик права и функций права.</w:t>
      </w:r>
    </w:p>
    <w:p w:rsidR="001B740E" w:rsidRPr="00C70580" w:rsidRDefault="001B740E" w:rsidP="00C70580">
      <w:pPr>
        <w:spacing w:line="360" w:lineRule="auto"/>
        <w:ind w:firstLine="709"/>
        <w:jc w:val="both"/>
        <w:rPr>
          <w:sz w:val="28"/>
          <w:szCs w:val="28"/>
        </w:rPr>
      </w:pPr>
      <w:r w:rsidRPr="00C70580">
        <w:rPr>
          <w:sz w:val="28"/>
          <w:szCs w:val="28"/>
        </w:rPr>
        <w:t>2. Дана правовая характеристика функциям права.</w:t>
      </w:r>
    </w:p>
    <w:p w:rsidR="001B740E" w:rsidRPr="00C70580" w:rsidRDefault="001B740E" w:rsidP="00C70580">
      <w:pPr>
        <w:spacing w:line="360" w:lineRule="auto"/>
        <w:ind w:firstLine="709"/>
        <w:jc w:val="both"/>
        <w:rPr>
          <w:sz w:val="28"/>
          <w:szCs w:val="28"/>
        </w:rPr>
      </w:pPr>
      <w:r w:rsidRPr="00C70580">
        <w:rPr>
          <w:sz w:val="28"/>
          <w:szCs w:val="28"/>
        </w:rPr>
        <w:t>3. Установлена и охарактеризована классификация функций права.</w:t>
      </w:r>
    </w:p>
    <w:p w:rsidR="000F3FFF" w:rsidRPr="00C70580" w:rsidRDefault="000F3FFF" w:rsidP="00C70580">
      <w:pPr>
        <w:spacing w:line="360" w:lineRule="auto"/>
        <w:ind w:firstLine="709"/>
        <w:jc w:val="both"/>
        <w:rPr>
          <w:sz w:val="28"/>
          <w:szCs w:val="28"/>
        </w:rPr>
      </w:pPr>
    </w:p>
    <w:p w:rsidR="00C70580" w:rsidRDefault="00C70580">
      <w:pPr>
        <w:spacing w:after="200" w:line="276" w:lineRule="auto"/>
        <w:rPr>
          <w:sz w:val="28"/>
          <w:szCs w:val="28"/>
        </w:rPr>
      </w:pPr>
      <w:r>
        <w:rPr>
          <w:sz w:val="28"/>
          <w:szCs w:val="28"/>
        </w:rPr>
        <w:br w:type="page"/>
      </w:r>
    </w:p>
    <w:p w:rsidR="00887ACB" w:rsidRDefault="00887ACB" w:rsidP="00C70580">
      <w:pPr>
        <w:spacing w:line="360" w:lineRule="auto"/>
        <w:ind w:firstLine="709"/>
        <w:jc w:val="both"/>
        <w:rPr>
          <w:sz w:val="28"/>
          <w:szCs w:val="28"/>
        </w:rPr>
      </w:pPr>
      <w:r w:rsidRPr="00C70580">
        <w:rPr>
          <w:sz w:val="28"/>
          <w:szCs w:val="28"/>
        </w:rPr>
        <w:t>Список литературы</w:t>
      </w:r>
    </w:p>
    <w:p w:rsidR="00C70580" w:rsidRPr="00C70580" w:rsidRDefault="00C70580" w:rsidP="00C70580">
      <w:pPr>
        <w:spacing w:line="360" w:lineRule="auto"/>
        <w:ind w:firstLine="709"/>
        <w:jc w:val="both"/>
        <w:rPr>
          <w:sz w:val="28"/>
          <w:szCs w:val="28"/>
        </w:rPr>
      </w:pPr>
    </w:p>
    <w:p w:rsidR="00887ACB" w:rsidRPr="00C70580" w:rsidRDefault="00887ACB" w:rsidP="00C70580">
      <w:pPr>
        <w:pStyle w:val="a5"/>
        <w:numPr>
          <w:ilvl w:val="0"/>
          <w:numId w:val="3"/>
        </w:numPr>
        <w:spacing w:line="360" w:lineRule="auto"/>
        <w:ind w:left="0" w:firstLine="0"/>
        <w:jc w:val="both"/>
        <w:rPr>
          <w:sz w:val="28"/>
          <w:szCs w:val="28"/>
        </w:rPr>
      </w:pPr>
      <w:r w:rsidRPr="00C70580">
        <w:rPr>
          <w:sz w:val="28"/>
          <w:szCs w:val="28"/>
        </w:rPr>
        <w:t>Вопросы теории и истории государства и права. Н. А. Пьянов. СибЮрВестник 2000 - № 4.</w:t>
      </w:r>
    </w:p>
    <w:p w:rsidR="00887ACB" w:rsidRPr="00C70580" w:rsidRDefault="00887ACB" w:rsidP="00C70580">
      <w:pPr>
        <w:pStyle w:val="a8"/>
        <w:numPr>
          <w:ilvl w:val="0"/>
          <w:numId w:val="3"/>
        </w:numPr>
        <w:spacing w:line="360" w:lineRule="auto"/>
        <w:ind w:left="0" w:firstLine="0"/>
        <w:jc w:val="both"/>
        <w:rPr>
          <w:sz w:val="28"/>
          <w:szCs w:val="28"/>
        </w:rPr>
      </w:pPr>
      <w:r w:rsidRPr="00C70580">
        <w:rPr>
          <w:sz w:val="28"/>
          <w:szCs w:val="28"/>
        </w:rPr>
        <w:t>Понятие функции права А.И. Абрамов. Журнал российского права, февраль 2006, N 2.</w:t>
      </w:r>
    </w:p>
    <w:p w:rsidR="00887ACB" w:rsidRPr="00C70580" w:rsidRDefault="00887ACB" w:rsidP="00C70580">
      <w:pPr>
        <w:pStyle w:val="a5"/>
        <w:numPr>
          <w:ilvl w:val="0"/>
          <w:numId w:val="3"/>
        </w:numPr>
        <w:spacing w:line="360" w:lineRule="auto"/>
        <w:ind w:left="0" w:firstLine="0"/>
        <w:jc w:val="both"/>
        <w:rPr>
          <w:sz w:val="28"/>
          <w:szCs w:val="28"/>
        </w:rPr>
      </w:pPr>
      <w:r w:rsidRPr="00C70580">
        <w:rPr>
          <w:sz w:val="28"/>
          <w:szCs w:val="28"/>
        </w:rPr>
        <w:t>Проблема определения функций права. Г. Ю. Агафонова. Юридический аналитический журнал. 2002. № 1 (2).</w:t>
      </w:r>
    </w:p>
    <w:p w:rsidR="00887ACB" w:rsidRPr="00C70580" w:rsidRDefault="00887ACB" w:rsidP="00C70580">
      <w:pPr>
        <w:pStyle w:val="a5"/>
        <w:numPr>
          <w:ilvl w:val="0"/>
          <w:numId w:val="3"/>
        </w:numPr>
        <w:spacing w:line="360" w:lineRule="auto"/>
        <w:ind w:left="0" w:firstLine="0"/>
        <w:jc w:val="both"/>
        <w:rPr>
          <w:sz w:val="28"/>
          <w:szCs w:val="28"/>
        </w:rPr>
      </w:pPr>
      <w:r w:rsidRPr="00C70580">
        <w:rPr>
          <w:sz w:val="28"/>
          <w:szCs w:val="28"/>
        </w:rPr>
        <w:t>Акопян Д. А. Юридическое (нормативное) и этическое (нравственное) понимание права // Правоведение. 2005. № 6.</w:t>
      </w:r>
    </w:p>
    <w:p w:rsidR="00887ACB" w:rsidRPr="00C70580" w:rsidRDefault="00887ACB" w:rsidP="00C70580">
      <w:pPr>
        <w:pStyle w:val="a5"/>
        <w:numPr>
          <w:ilvl w:val="0"/>
          <w:numId w:val="3"/>
        </w:numPr>
        <w:spacing w:line="360" w:lineRule="auto"/>
        <w:ind w:left="0" w:firstLine="0"/>
        <w:jc w:val="both"/>
        <w:rPr>
          <w:sz w:val="28"/>
          <w:szCs w:val="28"/>
        </w:rPr>
      </w:pPr>
      <w:r w:rsidRPr="00C70580">
        <w:rPr>
          <w:sz w:val="28"/>
          <w:szCs w:val="28"/>
        </w:rPr>
        <w:t>Байтин М. И. О принципах и функциях права: новые моменты // Правоведение. 2000. № 3.</w:t>
      </w:r>
    </w:p>
    <w:p w:rsidR="00887ACB" w:rsidRPr="00C70580" w:rsidRDefault="00887ACB" w:rsidP="00C70580">
      <w:pPr>
        <w:pStyle w:val="a5"/>
        <w:numPr>
          <w:ilvl w:val="0"/>
          <w:numId w:val="3"/>
        </w:numPr>
        <w:spacing w:line="360" w:lineRule="auto"/>
        <w:ind w:left="0" w:firstLine="0"/>
        <w:jc w:val="both"/>
        <w:rPr>
          <w:sz w:val="28"/>
          <w:szCs w:val="28"/>
        </w:rPr>
      </w:pPr>
      <w:r w:rsidRPr="00C70580">
        <w:rPr>
          <w:sz w:val="28"/>
          <w:szCs w:val="28"/>
        </w:rPr>
        <w:t>Кузнецов И.А. Понятие и классификация функций права и государства: новые подходы // Право. Законность. Демократия. Сборник научных трудов. – Волгоград: ВА МВД России, 2003.</w:t>
      </w:r>
    </w:p>
    <w:p w:rsidR="00887ACB" w:rsidRPr="00C70580" w:rsidRDefault="00887ACB" w:rsidP="00C70580">
      <w:pPr>
        <w:pStyle w:val="a5"/>
        <w:numPr>
          <w:ilvl w:val="0"/>
          <w:numId w:val="3"/>
        </w:numPr>
        <w:spacing w:line="360" w:lineRule="auto"/>
        <w:ind w:left="0" w:firstLine="0"/>
        <w:jc w:val="both"/>
        <w:rPr>
          <w:sz w:val="28"/>
          <w:szCs w:val="28"/>
        </w:rPr>
      </w:pPr>
      <w:r w:rsidRPr="00C70580">
        <w:rPr>
          <w:sz w:val="28"/>
          <w:szCs w:val="28"/>
        </w:rPr>
        <w:t>Мельников Ю.И., Ширмамедов А.К. Проблема классификации функций права // Актуальные проблемы теории и истории правовой системы общества. Сборник научных трудов. Вып. 6. – Ярославль: Изд-во ЯрГУ, 2006</w:t>
      </w:r>
    </w:p>
    <w:p w:rsidR="00887ACB" w:rsidRPr="00C70580" w:rsidRDefault="00887ACB" w:rsidP="00C70580">
      <w:pPr>
        <w:numPr>
          <w:ilvl w:val="0"/>
          <w:numId w:val="3"/>
        </w:numPr>
        <w:spacing w:line="360" w:lineRule="auto"/>
        <w:ind w:left="0" w:firstLine="0"/>
        <w:jc w:val="both"/>
        <w:rPr>
          <w:sz w:val="28"/>
          <w:szCs w:val="28"/>
        </w:rPr>
      </w:pPr>
      <w:r w:rsidRPr="00C70580">
        <w:rPr>
          <w:sz w:val="28"/>
          <w:szCs w:val="28"/>
        </w:rPr>
        <w:t>Самигуллин В. К. О понятии права // Правовая политика и правовая жизнь. 2002. N° 1.</w:t>
      </w:r>
    </w:p>
    <w:p w:rsidR="00887ACB" w:rsidRPr="00C70580" w:rsidRDefault="00887ACB" w:rsidP="00C70580">
      <w:pPr>
        <w:pStyle w:val="a5"/>
        <w:numPr>
          <w:ilvl w:val="0"/>
          <w:numId w:val="3"/>
        </w:numPr>
        <w:spacing w:line="360" w:lineRule="auto"/>
        <w:ind w:left="0" w:firstLine="0"/>
        <w:jc w:val="both"/>
        <w:rPr>
          <w:sz w:val="28"/>
          <w:szCs w:val="28"/>
        </w:rPr>
      </w:pPr>
      <w:r w:rsidRPr="00C70580">
        <w:rPr>
          <w:sz w:val="28"/>
          <w:szCs w:val="28"/>
        </w:rPr>
        <w:t>Тихомиров Ю.А. Право официальное и неформальное // Журнал российского права. 2005. № 5.</w:t>
      </w:r>
    </w:p>
    <w:p w:rsidR="00887ACB" w:rsidRPr="00C70580" w:rsidRDefault="00887ACB" w:rsidP="00C70580">
      <w:pPr>
        <w:pStyle w:val="a5"/>
        <w:numPr>
          <w:ilvl w:val="0"/>
          <w:numId w:val="3"/>
        </w:numPr>
        <w:spacing w:line="360" w:lineRule="auto"/>
        <w:ind w:left="0" w:firstLine="0"/>
        <w:jc w:val="both"/>
        <w:rPr>
          <w:sz w:val="28"/>
          <w:szCs w:val="28"/>
        </w:rPr>
      </w:pPr>
      <w:r w:rsidRPr="00C70580">
        <w:rPr>
          <w:sz w:val="28"/>
          <w:szCs w:val="28"/>
        </w:rPr>
        <w:t>Ширмамедов, А. К. К вопросу о понятии функции права / А. К. Ширмамедов // Актуальные проблемы теории и истории правовой системы общества : сб. науч. тр. / отв. ред. В. Н. Карташов ; Ярослав. гос. ун-т. им. П. Г. Демидова. – Ярославль, 2006. – Вып. 6.</w:t>
      </w:r>
    </w:p>
    <w:p w:rsidR="00887ACB" w:rsidRPr="00C70580" w:rsidRDefault="00887ACB" w:rsidP="00C70580">
      <w:pPr>
        <w:pStyle w:val="a5"/>
        <w:numPr>
          <w:ilvl w:val="0"/>
          <w:numId w:val="3"/>
        </w:numPr>
        <w:spacing w:line="360" w:lineRule="auto"/>
        <w:ind w:left="0" w:firstLine="0"/>
        <w:jc w:val="both"/>
        <w:rPr>
          <w:sz w:val="28"/>
          <w:szCs w:val="28"/>
        </w:rPr>
      </w:pPr>
      <w:r w:rsidRPr="00C70580">
        <w:rPr>
          <w:sz w:val="28"/>
          <w:szCs w:val="28"/>
        </w:rPr>
        <w:t>Лившиц Р.З. Теория права. Учебник – М.: Издательство БЕК, 2004 - 224 с.</w:t>
      </w:r>
    </w:p>
    <w:p w:rsidR="00887ACB" w:rsidRPr="00C70580" w:rsidRDefault="00887ACB" w:rsidP="00C70580">
      <w:pPr>
        <w:pStyle w:val="a8"/>
        <w:numPr>
          <w:ilvl w:val="0"/>
          <w:numId w:val="3"/>
        </w:numPr>
        <w:spacing w:line="360" w:lineRule="auto"/>
        <w:ind w:left="0" w:firstLine="0"/>
        <w:jc w:val="both"/>
        <w:rPr>
          <w:sz w:val="28"/>
          <w:szCs w:val="28"/>
        </w:rPr>
      </w:pPr>
      <w:r w:rsidRPr="00C70580">
        <w:rPr>
          <w:sz w:val="28"/>
          <w:szCs w:val="28"/>
        </w:rPr>
        <w:t>Радько Т.Н. Функции права // Общая теория государства и права: Академический курс в 2 т. / Под ред. проф. М.Н. Марченко. Т.2: Теория права. М.: Зерцало, 2000.</w:t>
      </w:r>
    </w:p>
    <w:p w:rsidR="00887ACB" w:rsidRPr="00C70580" w:rsidRDefault="00887ACB" w:rsidP="00C70580">
      <w:pPr>
        <w:pStyle w:val="a5"/>
        <w:numPr>
          <w:ilvl w:val="0"/>
          <w:numId w:val="3"/>
        </w:numPr>
        <w:autoSpaceDE w:val="0"/>
        <w:autoSpaceDN w:val="0"/>
        <w:adjustRightInd w:val="0"/>
        <w:spacing w:line="360" w:lineRule="auto"/>
        <w:ind w:left="0" w:firstLine="0"/>
        <w:jc w:val="both"/>
        <w:rPr>
          <w:sz w:val="28"/>
          <w:szCs w:val="28"/>
        </w:rPr>
      </w:pPr>
      <w:r w:rsidRPr="00C70580">
        <w:rPr>
          <w:sz w:val="28"/>
          <w:szCs w:val="28"/>
        </w:rPr>
        <w:t>Радько Т.Н. Теория государства и права.- М.: Проспект, 2009.- 752 с.</w:t>
      </w:r>
    </w:p>
    <w:p w:rsidR="00887ACB" w:rsidRPr="00C70580" w:rsidRDefault="00887ACB" w:rsidP="00C70580">
      <w:pPr>
        <w:autoSpaceDE w:val="0"/>
        <w:autoSpaceDN w:val="0"/>
        <w:adjustRightInd w:val="0"/>
        <w:spacing w:line="360" w:lineRule="auto"/>
        <w:jc w:val="both"/>
        <w:rPr>
          <w:sz w:val="28"/>
          <w:szCs w:val="28"/>
        </w:rPr>
      </w:pPr>
      <w:r w:rsidRPr="00C70580">
        <w:rPr>
          <w:sz w:val="28"/>
          <w:szCs w:val="28"/>
        </w:rPr>
        <w:t>Общая теория права и государства /Под ред. проф. В.В. Лазарева. - М.: Юристь, 2008.-427с.</w:t>
      </w:r>
    </w:p>
    <w:p w:rsidR="00887ACB" w:rsidRPr="00C70580" w:rsidRDefault="00887ACB" w:rsidP="00C70580">
      <w:pPr>
        <w:pStyle w:val="a5"/>
        <w:numPr>
          <w:ilvl w:val="0"/>
          <w:numId w:val="3"/>
        </w:numPr>
        <w:autoSpaceDE w:val="0"/>
        <w:autoSpaceDN w:val="0"/>
        <w:adjustRightInd w:val="0"/>
        <w:spacing w:line="360" w:lineRule="auto"/>
        <w:ind w:left="0" w:firstLine="0"/>
        <w:jc w:val="both"/>
        <w:rPr>
          <w:sz w:val="28"/>
          <w:szCs w:val="28"/>
        </w:rPr>
      </w:pPr>
      <w:r w:rsidRPr="00C70580">
        <w:rPr>
          <w:sz w:val="28"/>
          <w:szCs w:val="28"/>
        </w:rPr>
        <w:t>Общая теория государства и права. Академический курс в трех томах/ отв. Ред. М.Н. Марченко.- 3-е изд., перераб. и доп. Т.2: Право.- М.: Норма, 2009.-816с.</w:t>
      </w:r>
    </w:p>
    <w:p w:rsidR="00887ACB" w:rsidRPr="00C70580" w:rsidRDefault="00887ACB" w:rsidP="00C70580">
      <w:pPr>
        <w:pStyle w:val="a5"/>
        <w:numPr>
          <w:ilvl w:val="0"/>
          <w:numId w:val="3"/>
        </w:numPr>
        <w:autoSpaceDE w:val="0"/>
        <w:autoSpaceDN w:val="0"/>
        <w:adjustRightInd w:val="0"/>
        <w:spacing w:line="360" w:lineRule="auto"/>
        <w:ind w:left="0" w:firstLine="0"/>
        <w:jc w:val="both"/>
        <w:rPr>
          <w:sz w:val="28"/>
          <w:szCs w:val="28"/>
        </w:rPr>
      </w:pPr>
      <w:r w:rsidRPr="00C70580">
        <w:rPr>
          <w:sz w:val="28"/>
          <w:szCs w:val="28"/>
        </w:rPr>
        <w:t>Проблемы общей теории права и государства: Учебник./Под общ. ред. В.С. Нерсесянца.- М.: Норма, 2008.-832с.</w:t>
      </w:r>
    </w:p>
    <w:p w:rsidR="00887ACB" w:rsidRPr="00C70580" w:rsidRDefault="00887ACB" w:rsidP="00C70580">
      <w:pPr>
        <w:pStyle w:val="a5"/>
        <w:numPr>
          <w:ilvl w:val="0"/>
          <w:numId w:val="3"/>
        </w:numPr>
        <w:spacing w:line="360" w:lineRule="auto"/>
        <w:ind w:left="0" w:firstLine="0"/>
        <w:jc w:val="both"/>
        <w:rPr>
          <w:sz w:val="28"/>
          <w:szCs w:val="28"/>
        </w:rPr>
      </w:pPr>
      <w:r w:rsidRPr="00C70580">
        <w:rPr>
          <w:sz w:val="28"/>
          <w:szCs w:val="28"/>
        </w:rPr>
        <w:t>Теория государства и права. Учебник для высших учебных заведений / Под редакцией профессора В. Г. Стрекозова – М.: Издательство «Интерстиль», «Омега – Л». 2008. – 384 с.</w:t>
      </w:r>
    </w:p>
    <w:p w:rsidR="00887ACB" w:rsidRPr="00C70580" w:rsidRDefault="00887ACB" w:rsidP="00C70580">
      <w:pPr>
        <w:pStyle w:val="a5"/>
        <w:numPr>
          <w:ilvl w:val="0"/>
          <w:numId w:val="3"/>
        </w:numPr>
        <w:autoSpaceDE w:val="0"/>
        <w:autoSpaceDN w:val="0"/>
        <w:adjustRightInd w:val="0"/>
        <w:spacing w:line="360" w:lineRule="auto"/>
        <w:ind w:left="0" w:firstLine="0"/>
        <w:jc w:val="both"/>
        <w:rPr>
          <w:sz w:val="28"/>
          <w:szCs w:val="28"/>
        </w:rPr>
      </w:pPr>
      <w:r w:rsidRPr="00C70580">
        <w:rPr>
          <w:sz w:val="28"/>
          <w:szCs w:val="28"/>
        </w:rPr>
        <w:t>Теория государства и права: Учебник/ Отв. ред. В.Д. Перевалов.- 3-е изд., перераб. и доп.- М.: Норма 2008.-496с.</w:t>
      </w:r>
    </w:p>
    <w:p w:rsidR="00887ACB" w:rsidRPr="00C70580" w:rsidRDefault="00887ACB" w:rsidP="00C70580">
      <w:pPr>
        <w:pStyle w:val="a5"/>
        <w:numPr>
          <w:ilvl w:val="0"/>
          <w:numId w:val="3"/>
        </w:numPr>
        <w:spacing w:line="360" w:lineRule="auto"/>
        <w:ind w:left="0" w:firstLine="0"/>
        <w:jc w:val="both"/>
        <w:rPr>
          <w:sz w:val="28"/>
          <w:szCs w:val="28"/>
        </w:rPr>
      </w:pPr>
      <w:r w:rsidRPr="00C70580">
        <w:rPr>
          <w:sz w:val="28"/>
          <w:szCs w:val="28"/>
        </w:rPr>
        <w:t>Черданцев А. Ф. Теория государства и права. Учебник. – М.: Юрайт, 2001, 367 стр.</w:t>
      </w:r>
    </w:p>
    <w:p w:rsidR="00C70580" w:rsidRPr="00C70580" w:rsidRDefault="00C70580" w:rsidP="00C70580">
      <w:pPr>
        <w:spacing w:line="360" w:lineRule="auto"/>
        <w:ind w:firstLine="709"/>
        <w:jc w:val="center"/>
        <w:rPr>
          <w:sz w:val="28"/>
          <w:szCs w:val="28"/>
        </w:rPr>
      </w:pPr>
      <w:bookmarkStart w:id="0" w:name="_GoBack"/>
      <w:bookmarkEnd w:id="0"/>
    </w:p>
    <w:sectPr w:rsidR="00C70580" w:rsidRPr="00C70580" w:rsidSect="00C70580">
      <w:headerReference w:type="default" r:id="rId7"/>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666C" w:rsidRDefault="00EA666C" w:rsidP="00887ACB">
      <w:r>
        <w:separator/>
      </w:r>
    </w:p>
  </w:endnote>
  <w:endnote w:type="continuationSeparator" w:id="0">
    <w:p w:rsidR="00EA666C" w:rsidRDefault="00EA666C" w:rsidP="00887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666C" w:rsidRDefault="00EA666C" w:rsidP="00887ACB">
      <w:r>
        <w:separator/>
      </w:r>
    </w:p>
  </w:footnote>
  <w:footnote w:type="continuationSeparator" w:id="0">
    <w:p w:rsidR="00EA666C" w:rsidRDefault="00EA666C" w:rsidP="00887ACB">
      <w:r>
        <w:continuationSeparator/>
      </w:r>
    </w:p>
  </w:footnote>
  <w:footnote w:id="1">
    <w:p w:rsidR="00EA666C" w:rsidRDefault="00887ACB" w:rsidP="00887ACB">
      <w:pPr>
        <w:pStyle w:val="a8"/>
      </w:pPr>
      <w:r>
        <w:rPr>
          <w:rStyle w:val="aa"/>
        </w:rPr>
        <w:footnoteRef/>
      </w:r>
      <w:r>
        <w:t xml:space="preserve"> Лившиц Р.З. Теория права. М., 2001. С. 150</w:t>
      </w:r>
    </w:p>
  </w:footnote>
  <w:footnote w:id="2">
    <w:p w:rsidR="00EA666C" w:rsidRDefault="00887ACB" w:rsidP="00887ACB">
      <w:pPr>
        <w:pStyle w:val="a8"/>
      </w:pPr>
      <w:r>
        <w:rPr>
          <w:rStyle w:val="aa"/>
        </w:rPr>
        <w:footnoteRef/>
      </w:r>
      <w:r>
        <w:t xml:space="preserve"> Понятие функции права (А.И. Абрамов, "Журнал российского права", N 2, февраль 2006 г.)</w:t>
      </w:r>
    </w:p>
  </w:footnote>
  <w:footnote w:id="3">
    <w:p w:rsidR="00EA666C" w:rsidRDefault="00887ACB" w:rsidP="00887ACB">
      <w:pPr>
        <w:jc w:val="both"/>
      </w:pPr>
      <w:r>
        <w:rPr>
          <w:rStyle w:val="aa"/>
        </w:rPr>
        <w:footnoteRef/>
      </w:r>
      <w:r>
        <w:t xml:space="preserve"> </w:t>
      </w:r>
      <w:r>
        <w:rPr>
          <w:sz w:val="20"/>
          <w:szCs w:val="20"/>
        </w:rPr>
        <w:t>Байтин М.И. О принципах и функциях права: новые моменты // Правоведение. 2000. N 3. С. 12.</w:t>
      </w:r>
    </w:p>
  </w:footnote>
  <w:footnote w:id="4">
    <w:p w:rsidR="00EA666C" w:rsidRDefault="00887ACB" w:rsidP="00887ACB">
      <w:pPr>
        <w:pStyle w:val="a8"/>
      </w:pPr>
      <w:r>
        <w:rPr>
          <w:rStyle w:val="aa"/>
        </w:rPr>
        <w:footnoteRef/>
      </w:r>
      <w:r>
        <w:t xml:space="preserve"> Теория права и государства / Под ред. В.В. Лазарева. С. 130.</w:t>
      </w:r>
    </w:p>
  </w:footnote>
  <w:footnote w:id="5">
    <w:p w:rsidR="00EA666C" w:rsidRDefault="00887ACB" w:rsidP="00887ACB">
      <w:pPr>
        <w:pStyle w:val="a8"/>
      </w:pPr>
      <w:r>
        <w:rPr>
          <w:rStyle w:val="aa"/>
        </w:rPr>
        <w:footnoteRef/>
      </w:r>
      <w:r>
        <w:t xml:space="preserve"> Новейший философский словарь / Сост. А.А. Грицанов. Минск, 1998. С. 783.</w:t>
      </w:r>
    </w:p>
  </w:footnote>
  <w:footnote w:id="6">
    <w:p w:rsidR="00EA666C" w:rsidRDefault="00887ACB" w:rsidP="00887ACB">
      <w:r>
        <w:rPr>
          <w:rStyle w:val="aa"/>
          <w:sz w:val="20"/>
          <w:szCs w:val="20"/>
        </w:rPr>
        <w:footnoteRef/>
      </w:r>
      <w:r>
        <w:rPr>
          <w:sz w:val="20"/>
          <w:szCs w:val="20"/>
        </w:rPr>
        <w:t xml:space="preserve"> Общая теория права и государства / Под ред. В.В. Лазарева. М., 2002. С. 155 - 156.</w:t>
      </w:r>
    </w:p>
  </w:footnote>
  <w:footnote w:id="7">
    <w:p w:rsidR="00EA666C" w:rsidRDefault="00887ACB" w:rsidP="00887ACB">
      <w:pPr>
        <w:pStyle w:val="a8"/>
      </w:pPr>
      <w:r>
        <w:rPr>
          <w:rStyle w:val="aa"/>
        </w:rPr>
        <w:footnoteRef/>
      </w:r>
      <w:r>
        <w:t xml:space="preserve"> </w:t>
      </w:r>
      <w:r w:rsidRPr="00410060">
        <w:t>Теория государства и права. Учебник</w:t>
      </w:r>
      <w:r w:rsidR="00C70580">
        <w:t xml:space="preserve"> </w:t>
      </w:r>
      <w:r w:rsidRPr="00410060">
        <w:t>/ Под ред. В. В. Лазарева</w:t>
      </w:r>
    </w:p>
  </w:footnote>
  <w:footnote w:id="8">
    <w:p w:rsidR="00EA666C" w:rsidRDefault="00887ACB" w:rsidP="00887ACB">
      <w:pPr>
        <w:pStyle w:val="a8"/>
      </w:pPr>
      <w:r>
        <w:rPr>
          <w:rStyle w:val="aa"/>
        </w:rPr>
        <w:footnoteRef/>
      </w:r>
      <w:r>
        <w:t xml:space="preserve"> </w:t>
      </w:r>
      <w:r w:rsidRPr="00A6019C">
        <w:t>Теория государства и права. Учебник</w:t>
      </w:r>
      <w:r w:rsidR="00C70580">
        <w:t xml:space="preserve"> </w:t>
      </w:r>
      <w:r w:rsidRPr="00A6019C">
        <w:t>/ Под ред. В. В. Лазарева</w:t>
      </w:r>
    </w:p>
  </w:footnote>
  <w:footnote w:id="9">
    <w:p w:rsidR="00EA666C" w:rsidRDefault="00887ACB" w:rsidP="00887ACB">
      <w:pPr>
        <w:pStyle w:val="a8"/>
      </w:pPr>
      <w:r>
        <w:rPr>
          <w:rStyle w:val="aa"/>
        </w:rPr>
        <w:footnoteRef/>
      </w:r>
      <w:r>
        <w:t xml:space="preserve"> </w:t>
      </w:r>
      <w:r w:rsidRPr="00250CB0">
        <w:t>Байтин М. И. О принципах и функциях права: новые моменты // Правоведение. 2000. № 3</w:t>
      </w:r>
    </w:p>
  </w:footnote>
  <w:footnote w:id="10">
    <w:p w:rsidR="00EA666C" w:rsidRDefault="00887ACB" w:rsidP="00887ACB">
      <w:pPr>
        <w:pStyle w:val="a8"/>
      </w:pPr>
      <w:r>
        <w:rPr>
          <w:rStyle w:val="aa"/>
        </w:rPr>
        <w:footnoteRef/>
      </w:r>
      <w:r>
        <w:t xml:space="preserve"> Теория государства и права. Учебник под редакцией профессора В. Г. Стрекозова</w:t>
      </w:r>
    </w:p>
  </w:footnote>
  <w:footnote w:id="11">
    <w:p w:rsidR="00EA666C" w:rsidRDefault="00887ACB" w:rsidP="00887ACB">
      <w:pPr>
        <w:pStyle w:val="a8"/>
      </w:pPr>
      <w:r>
        <w:rPr>
          <w:rStyle w:val="aa"/>
        </w:rPr>
        <w:footnoteRef/>
      </w:r>
      <w:r>
        <w:t xml:space="preserve"> </w:t>
      </w:r>
      <w:r>
        <w:rPr>
          <w:color w:val="000000"/>
        </w:rPr>
        <w:t>Радько Т.Н. Функции права // Общая теория государства и права: Академический курс в 2 т. / Под ред. проф. М.Н. Марченко. Т.2: Теория права. М.: Зерцало, 2000. С. 53</w:t>
      </w:r>
    </w:p>
  </w:footnote>
  <w:footnote w:id="12">
    <w:p w:rsidR="00EA666C" w:rsidRDefault="00887ACB" w:rsidP="00887ACB">
      <w:pPr>
        <w:pStyle w:val="a8"/>
        <w:jc w:val="both"/>
      </w:pPr>
      <w:r>
        <w:rPr>
          <w:rStyle w:val="aa"/>
        </w:rPr>
        <w:footnoteRef/>
      </w:r>
      <w:r>
        <w:t xml:space="preserve"> </w:t>
      </w:r>
      <w:r w:rsidRPr="00166782">
        <w:t>Понятие функции права А.И. Абрамов, Журнал российского права, N 2, февраль 2006</w:t>
      </w:r>
    </w:p>
  </w:footnote>
  <w:footnote w:id="13">
    <w:p w:rsidR="00EA666C" w:rsidRDefault="00887ACB" w:rsidP="00887ACB">
      <w:pPr>
        <w:pStyle w:val="a8"/>
      </w:pPr>
      <w:r>
        <w:rPr>
          <w:rStyle w:val="aa"/>
        </w:rPr>
        <w:footnoteRef/>
      </w:r>
      <w:r>
        <w:t xml:space="preserve"> Там же.</w:t>
      </w:r>
    </w:p>
  </w:footnote>
  <w:footnote w:id="14">
    <w:p w:rsidR="00EA666C" w:rsidRDefault="00887ACB" w:rsidP="00C70580">
      <w:pPr>
        <w:pStyle w:val="a8"/>
        <w:jc w:val="both"/>
      </w:pPr>
      <w:r>
        <w:rPr>
          <w:rStyle w:val="aa"/>
        </w:rPr>
        <w:footnoteRef/>
      </w:r>
      <w:r>
        <w:t xml:space="preserve"> </w:t>
      </w:r>
      <w:r w:rsidRPr="00166782">
        <w:t>Понятие функции права А.И. Абрамов, Журнал российского права, N 2, февраль 2006</w:t>
      </w:r>
    </w:p>
  </w:footnote>
  <w:footnote w:id="15">
    <w:p w:rsidR="00EA666C" w:rsidRDefault="00887ACB" w:rsidP="00887ACB">
      <w:pPr>
        <w:pStyle w:val="a8"/>
      </w:pPr>
      <w:r>
        <w:rPr>
          <w:rStyle w:val="aa"/>
        </w:rPr>
        <w:footnoteRef/>
      </w:r>
      <w:r>
        <w:t xml:space="preserve"> </w:t>
      </w:r>
      <w:r>
        <w:rPr>
          <w:sz w:val="22"/>
          <w:szCs w:val="22"/>
        </w:rPr>
        <w:t>Черданцев А.Ф. Теория государства и права. Учебник. – М.: Юрайт 2001.</w:t>
      </w:r>
    </w:p>
  </w:footnote>
  <w:footnote w:id="16">
    <w:p w:rsidR="00EA666C" w:rsidRDefault="00887ACB" w:rsidP="00887ACB">
      <w:pPr>
        <w:pStyle w:val="a8"/>
      </w:pPr>
      <w:r>
        <w:rPr>
          <w:rStyle w:val="aa"/>
        </w:rPr>
        <w:footnoteRef/>
      </w:r>
      <w:r>
        <w:t xml:space="preserve"> </w:t>
      </w:r>
      <w:r>
        <w:rPr>
          <w:sz w:val="22"/>
          <w:szCs w:val="22"/>
        </w:rPr>
        <w:t xml:space="preserve">Марченко М.Н. Проблемы теории государства и права.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ACB" w:rsidRPr="00C70580" w:rsidRDefault="00887ACB" w:rsidP="00C70580">
    <w:pPr>
      <w:spacing w:line="360" w:lineRule="auto"/>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CE2F32"/>
    <w:multiLevelType w:val="hybridMultilevel"/>
    <w:tmpl w:val="5588A1F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D4D1A11"/>
    <w:multiLevelType w:val="multilevel"/>
    <w:tmpl w:val="6CAC7C4E"/>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74A24064"/>
    <w:multiLevelType w:val="multilevel"/>
    <w:tmpl w:val="E082579A"/>
    <w:lvl w:ilvl="0">
      <w:start w:val="1"/>
      <w:numFmt w:val="decimal"/>
      <w:lvlText w:val="%1."/>
      <w:lvlJc w:val="left"/>
      <w:pPr>
        <w:ind w:left="450" w:hanging="450"/>
      </w:pPr>
      <w:rPr>
        <w:rFonts w:cs="Times New Roman" w:hint="default"/>
      </w:rPr>
    </w:lvl>
    <w:lvl w:ilvl="1">
      <w:start w:val="1"/>
      <w:numFmt w:val="decimal"/>
      <w:lvlText w:val="%1.%2."/>
      <w:lvlJc w:val="left"/>
      <w:pPr>
        <w:ind w:left="1286" w:hanging="720"/>
      </w:pPr>
      <w:rPr>
        <w:rFonts w:cs="Times New Roman" w:hint="default"/>
      </w:rPr>
    </w:lvl>
    <w:lvl w:ilvl="2">
      <w:start w:val="1"/>
      <w:numFmt w:val="decimal"/>
      <w:lvlText w:val="%1.%2.%3."/>
      <w:lvlJc w:val="left"/>
      <w:pPr>
        <w:ind w:left="1852" w:hanging="720"/>
      </w:pPr>
      <w:rPr>
        <w:rFonts w:cs="Times New Roman" w:hint="default"/>
      </w:rPr>
    </w:lvl>
    <w:lvl w:ilvl="3">
      <w:start w:val="1"/>
      <w:numFmt w:val="decimal"/>
      <w:lvlText w:val="%1.%2.%3.%4."/>
      <w:lvlJc w:val="left"/>
      <w:pPr>
        <w:ind w:left="2778" w:hanging="1080"/>
      </w:pPr>
      <w:rPr>
        <w:rFonts w:cs="Times New Roman" w:hint="default"/>
      </w:rPr>
    </w:lvl>
    <w:lvl w:ilvl="4">
      <w:start w:val="1"/>
      <w:numFmt w:val="decimal"/>
      <w:lvlText w:val="%1.%2.%3.%4.%5."/>
      <w:lvlJc w:val="left"/>
      <w:pPr>
        <w:ind w:left="3344" w:hanging="1080"/>
      </w:pPr>
      <w:rPr>
        <w:rFonts w:cs="Times New Roman" w:hint="default"/>
      </w:rPr>
    </w:lvl>
    <w:lvl w:ilvl="5">
      <w:start w:val="1"/>
      <w:numFmt w:val="decimal"/>
      <w:lvlText w:val="%1.%2.%3.%4.%5.%6."/>
      <w:lvlJc w:val="left"/>
      <w:pPr>
        <w:ind w:left="4270" w:hanging="1440"/>
      </w:pPr>
      <w:rPr>
        <w:rFonts w:cs="Times New Roman" w:hint="default"/>
      </w:rPr>
    </w:lvl>
    <w:lvl w:ilvl="6">
      <w:start w:val="1"/>
      <w:numFmt w:val="decimal"/>
      <w:lvlText w:val="%1.%2.%3.%4.%5.%6.%7."/>
      <w:lvlJc w:val="left"/>
      <w:pPr>
        <w:ind w:left="5196" w:hanging="1800"/>
      </w:pPr>
      <w:rPr>
        <w:rFonts w:cs="Times New Roman" w:hint="default"/>
      </w:rPr>
    </w:lvl>
    <w:lvl w:ilvl="7">
      <w:start w:val="1"/>
      <w:numFmt w:val="decimal"/>
      <w:lvlText w:val="%1.%2.%3.%4.%5.%6.%7.%8."/>
      <w:lvlJc w:val="left"/>
      <w:pPr>
        <w:ind w:left="5762" w:hanging="1800"/>
      </w:pPr>
      <w:rPr>
        <w:rFonts w:cs="Times New Roman" w:hint="default"/>
      </w:rPr>
    </w:lvl>
    <w:lvl w:ilvl="8">
      <w:start w:val="1"/>
      <w:numFmt w:val="decimal"/>
      <w:lvlText w:val="%1.%2.%3.%4.%5.%6.%7.%8.%9."/>
      <w:lvlJc w:val="left"/>
      <w:pPr>
        <w:ind w:left="6688" w:hanging="2160"/>
      </w:pPr>
      <w:rPr>
        <w:rFonts w:cs="Times New Roman"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7ACB"/>
    <w:rsid w:val="000F3FFF"/>
    <w:rsid w:val="00166782"/>
    <w:rsid w:val="001B740E"/>
    <w:rsid w:val="001C4E26"/>
    <w:rsid w:val="00250CB0"/>
    <w:rsid w:val="002E15AD"/>
    <w:rsid w:val="00410060"/>
    <w:rsid w:val="00462BD6"/>
    <w:rsid w:val="004B6053"/>
    <w:rsid w:val="006727FE"/>
    <w:rsid w:val="00784460"/>
    <w:rsid w:val="00887ACB"/>
    <w:rsid w:val="009C0E70"/>
    <w:rsid w:val="00A6019C"/>
    <w:rsid w:val="00A86E1F"/>
    <w:rsid w:val="00C70580"/>
    <w:rsid w:val="00CC3A62"/>
    <w:rsid w:val="00D240D2"/>
    <w:rsid w:val="00EA666C"/>
    <w:rsid w:val="00F010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CCDD233-5BE9-484D-A62F-510E1F01B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7ACB"/>
    <w:rPr>
      <w:rFonts w:ascii="Times New Roman" w:hAnsi="Times New Roman" w:cs="Times New Roman"/>
      <w:sz w:val="24"/>
      <w:szCs w:val="24"/>
    </w:rPr>
  </w:style>
  <w:style w:type="paragraph" w:styleId="1">
    <w:name w:val="heading 1"/>
    <w:basedOn w:val="a"/>
    <w:next w:val="a"/>
    <w:link w:val="10"/>
    <w:uiPriority w:val="9"/>
    <w:qFormat/>
    <w:rsid w:val="00887ACB"/>
    <w:pPr>
      <w:keepNext/>
      <w:widowControl w:val="0"/>
      <w:ind w:left="1134"/>
      <w:jc w:val="center"/>
      <w:outlineLvl w:val="0"/>
    </w:pPr>
    <w:rPr>
      <w:b/>
      <w:color w:val="000000"/>
      <w:sz w:val="26"/>
      <w:szCs w:val="20"/>
    </w:rPr>
  </w:style>
  <w:style w:type="paragraph" w:styleId="2">
    <w:name w:val="heading 2"/>
    <w:basedOn w:val="a"/>
    <w:next w:val="a"/>
    <w:link w:val="20"/>
    <w:uiPriority w:val="9"/>
    <w:qFormat/>
    <w:rsid w:val="00887ACB"/>
    <w:pPr>
      <w:keepNext/>
      <w:ind w:firstLine="2280"/>
      <w:outlineLvl w:val="1"/>
    </w:pPr>
    <w:rPr>
      <w:sz w:val="28"/>
    </w:rPr>
  </w:style>
  <w:style w:type="paragraph" w:styleId="3">
    <w:name w:val="heading 3"/>
    <w:basedOn w:val="a"/>
    <w:next w:val="a"/>
    <w:link w:val="30"/>
    <w:uiPriority w:val="9"/>
    <w:qFormat/>
    <w:rsid w:val="00887ACB"/>
    <w:pPr>
      <w:keepNext/>
      <w:ind w:firstLine="567"/>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87ACB"/>
    <w:rPr>
      <w:rFonts w:ascii="Times New Roman" w:hAnsi="Times New Roman" w:cs="Times New Roman"/>
      <w:b/>
      <w:snapToGrid w:val="0"/>
      <w:color w:val="000000"/>
      <w:sz w:val="20"/>
      <w:szCs w:val="20"/>
      <w:lang w:val="x-none" w:eastAsia="ru-RU"/>
    </w:rPr>
  </w:style>
  <w:style w:type="character" w:customStyle="1" w:styleId="20">
    <w:name w:val="Заголовок 2 Знак"/>
    <w:link w:val="2"/>
    <w:uiPriority w:val="9"/>
    <w:locked/>
    <w:rsid w:val="00887ACB"/>
    <w:rPr>
      <w:rFonts w:ascii="Times New Roman" w:hAnsi="Times New Roman" w:cs="Times New Roman"/>
      <w:sz w:val="24"/>
      <w:szCs w:val="24"/>
      <w:lang w:val="x-none" w:eastAsia="ru-RU"/>
    </w:rPr>
  </w:style>
  <w:style w:type="character" w:customStyle="1" w:styleId="30">
    <w:name w:val="Заголовок 3 Знак"/>
    <w:link w:val="3"/>
    <w:uiPriority w:val="9"/>
    <w:locked/>
    <w:rsid w:val="00887ACB"/>
    <w:rPr>
      <w:rFonts w:ascii="Times New Roman" w:hAnsi="Times New Roman" w:cs="Times New Roman"/>
      <w:b/>
      <w:bCs/>
      <w:sz w:val="24"/>
      <w:szCs w:val="24"/>
      <w:lang w:val="x-none" w:eastAsia="ru-RU"/>
    </w:rPr>
  </w:style>
  <w:style w:type="paragraph" w:styleId="a3">
    <w:name w:val="header"/>
    <w:basedOn w:val="a"/>
    <w:link w:val="a4"/>
    <w:uiPriority w:val="99"/>
    <w:unhideWhenUsed/>
    <w:rsid w:val="00887ACB"/>
    <w:pPr>
      <w:tabs>
        <w:tab w:val="center" w:pos="4677"/>
        <w:tab w:val="right" w:pos="9355"/>
      </w:tabs>
    </w:pPr>
  </w:style>
  <w:style w:type="character" w:customStyle="1" w:styleId="a4">
    <w:name w:val="Верхній колонтитул Знак"/>
    <w:link w:val="a3"/>
    <w:uiPriority w:val="99"/>
    <w:locked/>
    <w:rsid w:val="00887ACB"/>
    <w:rPr>
      <w:rFonts w:ascii="Times New Roman" w:hAnsi="Times New Roman" w:cs="Times New Roman"/>
      <w:sz w:val="24"/>
      <w:szCs w:val="24"/>
      <w:lang w:val="x-none" w:eastAsia="ru-RU"/>
    </w:rPr>
  </w:style>
  <w:style w:type="paragraph" w:styleId="a5">
    <w:name w:val="List Paragraph"/>
    <w:basedOn w:val="a"/>
    <w:uiPriority w:val="34"/>
    <w:qFormat/>
    <w:rsid w:val="00887ACB"/>
    <w:pPr>
      <w:ind w:left="720"/>
      <w:contextualSpacing/>
    </w:pPr>
  </w:style>
  <w:style w:type="paragraph" w:styleId="a6">
    <w:name w:val="Title"/>
    <w:basedOn w:val="a"/>
    <w:link w:val="a7"/>
    <w:uiPriority w:val="10"/>
    <w:qFormat/>
    <w:rsid w:val="00887ACB"/>
    <w:pPr>
      <w:jc w:val="center"/>
    </w:pPr>
    <w:rPr>
      <w:szCs w:val="20"/>
    </w:rPr>
  </w:style>
  <w:style w:type="character" w:customStyle="1" w:styleId="a7">
    <w:name w:val="Назва Знак"/>
    <w:link w:val="a6"/>
    <w:uiPriority w:val="10"/>
    <w:locked/>
    <w:rsid w:val="00887ACB"/>
    <w:rPr>
      <w:rFonts w:ascii="Times New Roman" w:hAnsi="Times New Roman" w:cs="Times New Roman"/>
      <w:sz w:val="20"/>
      <w:szCs w:val="20"/>
      <w:lang w:val="x-none" w:eastAsia="ru-RU"/>
    </w:rPr>
  </w:style>
  <w:style w:type="paragraph" w:styleId="HTML">
    <w:name w:val="HTML Preformatted"/>
    <w:basedOn w:val="a"/>
    <w:link w:val="HTML0"/>
    <w:uiPriority w:val="99"/>
    <w:semiHidden/>
    <w:unhideWhenUsed/>
    <w:rsid w:val="00887A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locked/>
    <w:rsid w:val="00887ACB"/>
    <w:rPr>
      <w:rFonts w:ascii="Courier New" w:hAnsi="Courier New" w:cs="Courier New"/>
      <w:sz w:val="20"/>
      <w:szCs w:val="20"/>
      <w:lang w:val="x-none" w:eastAsia="ru-RU"/>
    </w:rPr>
  </w:style>
  <w:style w:type="paragraph" w:styleId="a8">
    <w:name w:val="footnote text"/>
    <w:basedOn w:val="a"/>
    <w:link w:val="a9"/>
    <w:uiPriority w:val="99"/>
    <w:semiHidden/>
    <w:unhideWhenUsed/>
    <w:rsid w:val="00887ACB"/>
    <w:rPr>
      <w:sz w:val="20"/>
      <w:szCs w:val="20"/>
    </w:rPr>
  </w:style>
  <w:style w:type="character" w:customStyle="1" w:styleId="a9">
    <w:name w:val="Текст виноски Знак"/>
    <w:link w:val="a8"/>
    <w:uiPriority w:val="99"/>
    <w:semiHidden/>
    <w:locked/>
    <w:rsid w:val="00887ACB"/>
    <w:rPr>
      <w:rFonts w:ascii="Times New Roman" w:hAnsi="Times New Roman" w:cs="Times New Roman"/>
      <w:sz w:val="20"/>
      <w:szCs w:val="20"/>
      <w:lang w:val="x-none" w:eastAsia="ru-RU"/>
    </w:rPr>
  </w:style>
  <w:style w:type="character" w:styleId="aa">
    <w:name w:val="footnote reference"/>
    <w:uiPriority w:val="99"/>
    <w:semiHidden/>
    <w:unhideWhenUsed/>
    <w:rsid w:val="00887ACB"/>
    <w:rPr>
      <w:rFonts w:cs="Times New Roman"/>
      <w:vertAlign w:val="superscript"/>
    </w:rPr>
  </w:style>
  <w:style w:type="character" w:styleId="ab">
    <w:name w:val="Emphasis"/>
    <w:uiPriority w:val="20"/>
    <w:qFormat/>
    <w:rsid w:val="00887ACB"/>
    <w:rPr>
      <w:rFonts w:cs="Times New Roman"/>
      <w:i/>
      <w:iCs/>
    </w:rPr>
  </w:style>
  <w:style w:type="paragraph" w:styleId="ac">
    <w:name w:val="footer"/>
    <w:basedOn w:val="a"/>
    <w:link w:val="ad"/>
    <w:uiPriority w:val="99"/>
    <w:semiHidden/>
    <w:unhideWhenUsed/>
    <w:rsid w:val="00887ACB"/>
    <w:pPr>
      <w:tabs>
        <w:tab w:val="center" w:pos="4677"/>
        <w:tab w:val="right" w:pos="9355"/>
      </w:tabs>
    </w:pPr>
  </w:style>
  <w:style w:type="character" w:customStyle="1" w:styleId="ad">
    <w:name w:val="Нижній колонтитул Знак"/>
    <w:link w:val="ac"/>
    <w:uiPriority w:val="99"/>
    <w:semiHidden/>
    <w:locked/>
    <w:rsid w:val="00887ACB"/>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6680</Words>
  <Characters>38078</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2014-09-12T13:48:00Z</dcterms:created>
  <dcterms:modified xsi:type="dcterms:W3CDTF">2014-09-12T13:48:00Z</dcterms:modified>
</cp:coreProperties>
</file>