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AD7" w:rsidRDefault="00F32225">
      <w:pPr>
        <w:pStyle w:val="1"/>
        <w:jc w:val="center"/>
      </w:pPr>
      <w:r>
        <w:t>Краткое содержание Ионыч Антон Павлович Чехов</w:t>
      </w:r>
    </w:p>
    <w:p w:rsidR="002B4AD7" w:rsidRDefault="00F32225">
      <w:pPr>
        <w:spacing w:after="240"/>
      </w:pPr>
      <w:r>
        <w:t>Земский врач Дмитрий Ионович Старцев приезжает работать в губернский город С., где вскоре знакомится с Туркиными. Все члены этой радушной семьи славятся своими талантами: остроумный Иван Петрович Туркин ставит любительские спектакли, его жена Вера Иосифовна пишет повести и романы, а дочь Екатерина Ивановна играет на рояле и собирается ехать учиться в консерваторию. Семья производит на Старцева самое благоприятное впечатление.</w:t>
      </w:r>
      <w:r>
        <w:br/>
      </w:r>
      <w:r>
        <w:br/>
        <w:t>Возобновив через год знакомство, он влюбляется в Котика, как зовут Екатерину Ивановну домашние. Вызвав девушку в сад, Старцев пытается объясниться в любви и неожиданно получает от Котика записку, где ему назначается свидание на кладбище. Старцев почти уверен в том, что это шутка, и тем не менее ночью идет на кладбище и несколько часов безрезультатно ждет Екатерину Ивановну, предаваясь романтическим грезам. На следующий день, облачившись в чужой фрак, Старцев едет делать предложение Екатерине Ивановне и получает отказ, поскольку, как объясняет Котик, «сделаться женой — о нет, простите! Человек должен стремиться к высшей, блестящей цели, а семейная жизнь связала бы меня навеки».</w:t>
      </w:r>
      <w:r>
        <w:br/>
      </w:r>
      <w:r>
        <w:br/>
        <w:t>Старцев не ожидал отказа, и теперь его самолюбие уязвлено. Доктору не верится, что все его мечты, утомления и надежды привели его к такому глупенькому концу. Однако, узнав, что Екатерина Ивановна уехала в Москву поступать в консерваторию, Старцев успокаивается, и жизнь его возвращается в привычную колею.</w:t>
      </w:r>
      <w:r>
        <w:br/>
      </w:r>
      <w:r>
        <w:br/>
        <w:t>Проходит еще четыре года. У Старцева большая практика и очень много работы. Он располнел и неохотно ходит пешком, предпочитая ездить на тройке с бубенчиками. За все это время он навестил Туркиных не более двух раз, однако не завел и новых знакомств, так как обыватели раздражают его своими разговорами, взглядами на жизнь и даже своим видом.</w:t>
      </w:r>
      <w:r>
        <w:br/>
      </w:r>
      <w:r>
        <w:br/>
        <w:t>Вскоре Старцев получает от Веры Иосифовны и Котика письмо и, подумав, едет к Туркиным в гости. Очевидно, что на Екатерину Ивановну их встреча произвела гораздо более сильное впечатление, чем на Старцева, который, вспоминая свою былую любовь, испытывает чувство неловкости.</w:t>
      </w:r>
      <w:r>
        <w:br/>
      </w:r>
      <w:r>
        <w:br/>
        <w:t>Как и в его первое посещение, Вера Иосифовна читает вслух свой роман, а Екатерина Ивановна шумно и долго играет на рояле, но Старцев чувствует одно лишь раздражение. В саду, куда Котик приглашает Старцева, девушка говорит о том, с каким волнением ожидала этой встречи, и Старцеву становится грустно и жаль прошлого. Он рассказывает о своей серой однообразной жизни, жизни без впечатлений, без мыслей. Но Котик возражает, что у Старцева есть благородная цель в жизни — его работа земского врача. Говоря о себе, она признается, что разуверилась в своем таланте пианистки и что Старцев, служащий народу, помогающий страдальцам, представляется ей идеальным, возвышенным человеком. Однако у Старцева такая оценка его достоинств не вызывает никакого душевного подъема. Покидая дом Туркиных, он чувствует облегчение от того, что не женился в свое время на Екатерине Ивановне, и думает, что если самые талантливые люди во всем городе так бездарны, то каков же должен быть город. Он оставляет без ответа письмо от Котика и больше уже никогда не приезжает к Туркиным.</w:t>
      </w:r>
      <w:r>
        <w:br/>
      </w:r>
      <w:r>
        <w:br/>
        <w:t>С течением времени Старцев еще больше полнеет, становится грубым и раздражительным. Он разбогател, имеет громадную практику, но жадность не позволяет бросить земское место. В городе его зовут уже просто Ионычем. Живется Старцеву скучно, ничто его не интересует, он одинок. А Котик, любовь к которой была единственной радостью Старцева, постарела, часто болеет и каждый день по четыре часа играет на рояле.</w:t>
      </w:r>
      <w:r>
        <w:br/>
      </w:r>
      <w:r>
        <w:br/>
        <w:t>Старцев Дмитрий Ионыч (Ионыч) — главный герой, земский врач, сын дьячка. Служит в больнице в местечке Дялиж (девять верст от городка С.). Познакомившись с семейством Туркиных, С. начинает часто бывать у них. Он увлекается Екатериной Ивановной и пытается объясниться с ней. Получив от нее записку, где она назначает ему свидание на кладбище в полночь, он, догадываясь, что это всего лишь шутка, тем не менее едет туда и бродит, влюбленный, взволнованный от избытка чувств безмолвием и таинственностью ночи. На следующий день он объясняется Екатерине Ивановне в любви и делает предложение, однако получает деликатный, но твердый отказ. Первое время после этого С. пребывает в расстройстве, но после отъезда возлюбленной в Москву для поступления в консерваторию успокаивается и живет по-прежнему.</w:t>
      </w:r>
      <w:r>
        <w:br/>
      </w:r>
      <w:r>
        <w:br/>
        <w:t>Через четыре года у С. в городе уже большая практика. По утрам он принимает больных в Дялиже, затем уезжает к городским больным и возвращается домой поздно ночью. Ему не нравится городской обыватель, с которым стоит только заговорить «о чем-нибудь несъедобном, например, о политике или науке, как он становится в тупик или заводит такую философию, тупую и злую, что остается только рукой махнуть и отойти». В конце концов, герой начинает уклоняться от разговоров, избегает таких развлечений, как театр и концерты, а только закусывает и наслаждается игрой в винт.</w:t>
      </w:r>
      <w:r>
        <w:br/>
      </w:r>
      <w:r>
        <w:br/>
        <w:t>Чехов показывает, как героя постепенно затягивает рутина обыденщины. Одно из излюбленных развлечений С., к которому он незаметно пристрастился, — рассматривание денежных купюр, заработанных за день. Екатерина Ивановна, возвратившись в родной городок, пытается восстановить прежние отношения с С. Она считает его, творящего, по ее мнению, деятельное добро своей врачебной практикой, «идеальным, возвышенным». Разочаровавшись в себе, она возносит на пьедестал С. (противоположный мотив — в рассказе «Попрыгунья»). Однако герой знает о себе другое, и ее завышенные представления о нем смущают и беспокоят его, а сама она уже не кажется такой привлекательной, как прежде. Он перестает бывать у Туркиных, несмотря на настойчивые приглашения бывшей возлюбленной: они теперь только раздражают его. Поэзия почти совершенно исчезает из его жизни, единственной радостью в которой за все это время была ставшая воспоминанием любовь к Екатерине Федоровне.</w:t>
      </w:r>
      <w:r>
        <w:br/>
      </w:r>
      <w:r>
        <w:br/>
        <w:t>Постепенно богатея, С. жиреет, тяжело дышит, голос его изменился на тонкий и резкий, характер сделался раздражительным. Он покупает в городе дома, становится важным и грубым. Автор подчеркивает прозаичность его стремлений: «У него много хлопот, но все же он не бросает земского места; жадность одолела, хочется поспеть и здесь и там». И вот итог: «Он одинок. Живется ему скучно, ничто его не интересует».</w:t>
      </w:r>
      <w:r>
        <w:br/>
      </w:r>
      <w:r>
        <w:br/>
        <w:t>Туркин Иван Петрович — «полный, красивый брюнет с бакенами, устраивал любительские спектакли с благотворительной целью, сам играл старых генералов и при этом кашлял очень смешно. Он знал много анекдотов, шарад, поговорок, любил шутить и острить, и всегда у него было такое выражение, что нельзя было понять, шутит он или говорит серьезно». Т. — глава семейства, которое считают в провинциальном городке С. самым образованным и талантливым, отличающегося всегда радушным гостеприимством и неизменной веселостью в демонстрации своих талантов. Автор подчеркивает, что за все время Т. совершенно не меняется, шутки его повторяются и тем самым становятся пошлыми и банальными, образуя все ту же коросту обыденщины, от которой веет невыносимой скукой. Туркина Вера Иосифовна — жена Ивана Петровича, «худощавая, миловидная дама в pincenez», пишет повести и романы и охотно читает их вслух своим гостям. Ее охотно слушают, хотя сочинения ее повествуют о том, «чего никогда не бывает в жизни».</w:t>
      </w:r>
      <w:r>
        <w:br/>
      </w:r>
      <w:r>
        <w:br/>
        <w:t>Туркина Екатерина Ивановна (Котик)— дочь Ивана Петровича и Веры Иосифовны. В момент знакомства со Старцевым ей семнадцать лет, она похожа на мать, худощава и миловидна, с детским выражением лица. К. неплохо играет на рояле, интересуется искусством и собирается в Москву в консерваторию. Старцеву она кажется необыкновенно милой и очень умной и развитой не по летам. Ею увлекается Старцев и делает предложение, от которого она отказывается, мотивируя это тем, что хочет быть артисткой, хочет славы, успехов, свободы и не представляет себя в качестве жены. К. говорит: «Сделаться женой — нет, простите! Человек должен стремиться к высшей, блестящей цели, а семейная жизнь связала бы меня навеки». Через четыре года она возвращается в родной городок и признается Старцеву, что многое поняла про себя и что она такая же пианистка, как ее мать — писательница. Зато К. часто думала о Старцеве, о том, «какое это счастье быть земским врачом, помогать страдальцам, служить народу», она представляла его «таким идеальным, возвышенным». К. хочет возобновить прежние отношения, может быть продолжая надеяться на что-то большее, однако встречает со стороны Старцева безразличие и холодность.</w:t>
      </w:r>
      <w:bookmarkStart w:id="0" w:name="_GoBack"/>
      <w:bookmarkEnd w:id="0"/>
    </w:p>
    <w:sectPr w:rsidR="002B4A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225"/>
    <w:rsid w:val="002B4AD7"/>
    <w:rsid w:val="00C45611"/>
    <w:rsid w:val="00F3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DC65A-E2C7-47A2-B2F5-B4CACC5A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1258</Words>
  <Characters>7172</Characters>
  <Application>Microsoft Office Word</Application>
  <DocSecurity>0</DocSecurity>
  <Lines>59</Lines>
  <Paragraphs>16</Paragraphs>
  <ScaleCrop>false</ScaleCrop>
  <Company>diakov.net</Company>
  <LinksUpToDate>false</LinksUpToDate>
  <CharactersWithSpaces>8414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Ионыч Антон Павлович Чехов</dc:title>
  <dc:subject/>
  <dc:creator>Irina</dc:creator>
  <cp:keywords/>
  <dc:description/>
  <cp:lastModifiedBy>Irina</cp:lastModifiedBy>
  <cp:revision>2</cp:revision>
  <dcterms:created xsi:type="dcterms:W3CDTF">2014-07-18T20:11:00Z</dcterms:created>
  <dcterms:modified xsi:type="dcterms:W3CDTF">2014-07-18T20:11:00Z</dcterms:modified>
</cp:coreProperties>
</file>