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32E" w:rsidRDefault="00276FEA">
      <w:pPr>
        <w:pStyle w:val="1"/>
        <w:jc w:val="center"/>
      </w:pPr>
      <w:r>
        <w:t>Данко лучший из всех</w:t>
      </w:r>
    </w:p>
    <w:p w:rsidR="0029532E" w:rsidRDefault="00276FEA">
      <w:pPr>
        <w:spacing w:after="240"/>
      </w:pPr>
      <w:r>
        <w:t>М. Горький написал романтическое произведение «Старуха Изергиль», в котором главная героиня – старая, умудренная жизнью женщина – рассказывает легенды о двух сильных личностях: Ларра и Данко. Гордый, «лучший из всех» человек, Данко умер ради людей.</w:t>
      </w:r>
      <w:r>
        <w:br/>
      </w:r>
      <w:r>
        <w:br/>
        <w:t>В основе рассказанной старухой Изергиль легенды древнее сказание о человеке, спасшем людей, указавшем им путь из непроходимого леса. Данко обладал волевым характером: герой не хотел рабской жизни для своего племени и в то же время понимал, что люди не смогут долгое время жить в глубине леса, без привычного для них простора, света. Душевная стойкость, внутреннее богатство, истинное совершенство в библейских сказаниях воплощались во внешне красивых людях. Именно так выражалось старинное желание человека о духовной и физической красоте: «Данко – один из тех людей, молодой красавец. Красивые – всегда смелы». Данко верит в собственные силы, поэтому не хочет их тратить «на думу да тоску». Герой стремится вывести людей из тьмы леса на свободу, где много тепла и света. Имея волевой характер, Данко берет на себя роль лидера, и люди «дружно все пошли за ним – верили в него». Герой не боится трудностей во время нелегкого пути, но он не учел слабоволие людей, которые вскоре «стали роптать», так как не обладали стойкостью Данко и не имели твердой силы воли.</w:t>
      </w:r>
      <w:r>
        <w:br/>
      </w:r>
      <w:r>
        <w:br/>
        <w:t>Кульминационным эпизодом повествования стала сцена суда над Данко, когда люди, утомленные тяжестью пути, голодные, и злые, стали во всем обвинять своего лидера: «Ты – ничтожный и вредный человек для нас! Ты повел нас и утомил, и за это ты погибнешь!» Не вынеся трудностей, люди начали перекладывать ответственность с себя на Данко, желая найти виновного в их несчастьях. Герой же, бескорыстно любя людей, понимая, что без него все погибнут, «разорвал руками себе грудь и вырвал из нее свое сердце и высоко поднял его над головой». Освещая темный путь из непроходимого леса своим сердцем, Данко вывел людей из тьмы, туда, где «сияло солнце, вздыхала степь, блестела трава в брильянтах дождя и золотом сверкала река». Данко гордо взглянул на открывшуюся перед ним картину и умер. Автор называет своего героя гордым смельчаком, погибшим ради людей.</w:t>
      </w:r>
      <w:r>
        <w:br/>
      </w:r>
      <w:r>
        <w:br/>
        <w:t>Финальный эпизод заставляет читателя задуматься над нравственной стороной поступка героя: напрасна ли была гибель Данко, достойны ли люди такой жертвы. Важен образ осторожного человека, появившегося в эпилоге повествования, испугавшегося чего-то и наступившего «на гордое сердце ногой». Писатель характеризует Данко как лучшего из людей. Действительно, основные черты характера героя – душевная стойкость, сила воли, бескорыстие, стремление беззаветно служить людям.</w:t>
      </w:r>
      <w:r>
        <w:br/>
      </w:r>
      <w:r>
        <w:br/>
        <w:t>Данко пожертвовал своей жизнью не только ради тех, кого он вывел из леса, но и ради себя: он не мог поступить по-другому, он должен был помочь людям. Чувство любви наполняло сердце Данко, было неотъемлемой частью его натуры, поэтому М. Горький называет героя «лучшим из всех».</w:t>
      </w:r>
      <w:r>
        <w:br/>
      </w:r>
      <w:r>
        <w:br/>
        <w:t>(2 вариант)</w:t>
      </w:r>
      <w:r>
        <w:br/>
      </w:r>
      <w:r>
        <w:br/>
        <w:t>Почему сильные, красивые, смелые, гордые люди из племени Данко предпочли гибель в болотах открытому бою с врагами? Потому что нужно было сохранить заветы. Что лишило их сил? Тоскливые думы. Как они решили сохранить и жизнь, и заветы? Продаться в рабство. Что двигало этими людьми? Страх перед смертью. Именно в этот момент в рассказе появляется Данко.</w:t>
      </w:r>
      <w:r>
        <w:br/>
      </w:r>
      <w:r>
        <w:br/>
        <w:t>Мы знаем о нем немного. Данко красив и смел («Красивые – всегда смелы»), активен («Кто ничего не делает, с тем ничего не станется»), люди верили в него и выбрали вожаком, «потому что в очах его светилось много силы и живого огня». Но когда люди стали уставать, вместо того, чтобы обвинить себя, они обвинили Данко в том, что он, «молодой и неопытный», «ничтожный и вредный», повел их куда-то и утомил. Тогда разразилась гроза в прямом и в переносном смысле – люди угрожали Данко смертью, тому, кто один был способен вывести их из леса</w:t>
      </w:r>
      <w:r>
        <w:br/>
      </w:r>
      <w:r>
        <w:br/>
        <w:t>– Вы сказали: Веди! – и я повел! – крикнул Данко, становясь против них грудью. – Во мне есть мужество вести, вот потому я повел вас! А вы? Что сделали вы в помощь себе? Вы только шли и не умели сохранить силы на путь более долгий! Вы только шли, шли, как стадо овец!</w:t>
      </w:r>
      <w:r>
        <w:br/>
      </w:r>
      <w:r>
        <w:br/>
        <w:t>Но эти слова разъярили их еще более.</w:t>
      </w:r>
      <w:r>
        <w:br/>
      </w:r>
      <w:r>
        <w:br/>
        <w:t>– Ты умрешь! Ты умрешь! – ревели они.</w:t>
      </w:r>
      <w:r>
        <w:br/>
      </w:r>
      <w:r>
        <w:br/>
        <w:t>От все того же страха перед смертью, от бессилия племя потеряло человеческой облик, но не овцы, а волки были перед ним. Негодование Данко разбилось о жалость и любовь к людям. Тогда огонь сердца, отражавшийся и раньше в его очах, вырвался на свободу. Если люди убьют его, они погибнут. Когда Данко понял это, тоскливые думы овладели и им, но он смог преодолеть их.</w:t>
      </w:r>
      <w:r>
        <w:br/>
      </w:r>
      <w:r>
        <w:br/>
        <w:t>– Что сделаю я для людей!? – сильнее грома крикнул Данко.</w:t>
      </w:r>
      <w:r>
        <w:br/>
      </w:r>
      <w:r>
        <w:br/>
        <w:t>И вдруг он разорвал руками себе грудь и вырвал из нее свое сердце и высоко поднял его над головой.</w:t>
      </w:r>
      <w:r>
        <w:br/>
      </w:r>
      <w:r>
        <w:br/>
        <w:t>Его сердце, горящее любовью к людям, сияло ярче молний, ярче солнца, и весь лес замолчал, а тьма разлетелась от этого света. Все, зачарованные, побежали за Данко. «И теперь гибли, но гибли без жалоб и слез. А Данко всё был впереди, и сердце его всё пылало, пылало!» Данко вывел людей из леса ценой своей жизни, в отличие от соплеменников, он не побоялся умереть, так как им двигала любовь к людям. В последние минуты жизни Данко гордился своим поступком, тем, что многих спас. Люди же, радостные, полные новых надежд и неблагодарные, «не заметили смерти его», а один из них наступил на гордое сердце, погасив его.</w:t>
      </w:r>
      <w:bookmarkStart w:id="0" w:name="_GoBack"/>
      <w:bookmarkEnd w:id="0"/>
    </w:p>
    <w:sectPr w:rsidR="00295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FEA"/>
    <w:rsid w:val="000833A8"/>
    <w:rsid w:val="00276FEA"/>
    <w:rsid w:val="0029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2311C-4E72-4F7C-A6CC-A2BFA4AA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792</Words>
  <Characters>4520</Characters>
  <Application>Microsoft Office Word</Application>
  <DocSecurity>0</DocSecurity>
  <Lines>37</Lines>
  <Paragraphs>10</Paragraphs>
  <ScaleCrop>false</ScaleCrop>
  <Company>diakov.net</Company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Данко лучший из всех</dc:title>
  <dc:subject/>
  <dc:creator>Irina</dc:creator>
  <cp:keywords/>
  <dc:description/>
  <cp:lastModifiedBy>Irina</cp:lastModifiedBy>
  <cp:revision>2</cp:revision>
  <dcterms:created xsi:type="dcterms:W3CDTF">2014-07-13T05:58:00Z</dcterms:created>
  <dcterms:modified xsi:type="dcterms:W3CDTF">2014-07-13T05:58:00Z</dcterms:modified>
</cp:coreProperties>
</file>