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87" w:rsidRDefault="006213FE">
      <w:pPr>
        <w:pStyle w:val="1"/>
        <w:jc w:val="center"/>
      </w:pPr>
      <w:r>
        <w:t>Диалог автора и читателя в романе Умберто Эко Имя розы</w:t>
      </w:r>
    </w:p>
    <w:p w:rsidR="00DC0D87" w:rsidRDefault="006213FE">
      <w:pPr>
        <w:spacing w:after="240"/>
      </w:pPr>
      <w:r>
        <w:t>Автор романа «Имя розы» Умберто Эко - известный итальянский ученый и публицист. Умберто Эко отдал много силы изучению вопросов художественного творчества. В своем постмодернистском романе «Имя розы» писатель не только выполнял художественные задачи, но и стремится написать произведение, которое бы сформировало активного, мыслящего читателя.</w:t>
      </w:r>
      <w:r>
        <w:br/>
      </w:r>
      <w:r>
        <w:br/>
        <w:t>Постмодернизм стал мощным литературным направлением второй половины ХХ века, хотя его истоки просматриваются уже в модернистский период. В постмодернистской литературе изменяются не столько изобразительные средства и тематика, сколько глубинные художественные принципы. Это касается и отношения автора к своему произведению, и новому взаимодействию писателя с читателем. В период модерна читатель был объектом, на который направлялись определенные художественно-оформленные идеи писателя-драматурга. В новый период читатель становится соавтором, не объектом влияния, а равноправным субъектом, без существования которого не было бы ни писателя, ни его произведения.</w:t>
      </w:r>
      <w:r>
        <w:br/>
      </w:r>
      <w:r>
        <w:br/>
        <w:t>«Имя розы» - постмодернистский роман, поэтому его нельзя воспринимать лишь как историко-детективное произведение. Впрочем, писатель предусматривал и такое прочтение своего произведения. Ведь особенность постмодернистской литературы в потому, что читатель может найти в произведении не один или несколько смыслов, заданных автором, а бесконечное множество значений, ассоциаций, отсыланий к другим произведениям.</w:t>
      </w:r>
      <w:r>
        <w:br/>
      </w:r>
      <w:r>
        <w:br/>
        <w:t>Так, например, символический образ розы, данный уже в названии романа, принуждает читателя вспомнить и библейское значение розы, и розенкрейцеров, и розу как один из любимейший образов романтиков ХІХ века, и «Букет розы» Рильке… У каждого возникают собственные ассоциации, не только подсказанные текстом, но и зависимые от литературно-культурного опыта читателя. При этом он, читатель, становится будто соавтором писателя, и притом необходимым соавтором, так как без читателя произведения невозможное. Создание текста происходит не только тогда, когда он задумывается и пишется, но и когда он прочитывается.</w:t>
      </w:r>
      <w:r>
        <w:br/>
      </w:r>
      <w:r>
        <w:br/>
        <w:t>Читатель может быть хорошо осведомленным и видеть в тексте романа множество значений или наивным.</w:t>
      </w:r>
      <w:r>
        <w:br/>
      </w:r>
      <w:r>
        <w:br/>
        <w:t>В Записках на берегах «Имени розы» Умберто Эко писал, что каждое новое художественное произведение состоит из всех предыдущих. В эпоху постмодернизма, когда цивилизация уже накопила такой огромный исторический опыт, практически невозможно создать что-то новое. Ведь каждый писатель вместе с тем есть и читателем других произведений. Поэтому, например, в «Имени розы» образ англичанина Вильгема, который уже в начале романа демонстрирует чрезвычайное знание связей между частными явлениями мира, ассоциируется у автора и читателей с англичанином-детективом Шерлоком Холмсом. Постмодернистский роман превращается в общую игру автора и читателя, которые, будто мяч, перекидают друг другу свои значения и ассоциации.</w:t>
      </w:r>
      <w:r>
        <w:br/>
      </w:r>
      <w:r>
        <w:br/>
        <w:t>Умберто Эко считал, что искусство является источником эстетичного удовлетворения, т.е. в определенном смысле, «развлекает». Однако одного может «развлечь» философский трактат, а другого - бульварный роман. Таким образом, существует два вида читателей: читатель массовой литературы относится к книге пассивно и потребительски, и авторы такой литературы подстраиваются под его вкусы. А читатель литературы серьезной, наоборот, является активным, старается постичь замысел автора, который нуждается в определенных усилиях и знаниях. Умберто Эко считает, что так книга сама формирует своего читателя, поэтому произведение должно быть таким, чтобы читатель каждый раз открывал в нем что-то новое.</w:t>
      </w:r>
      <w:r>
        <w:br/>
      </w:r>
      <w:r>
        <w:br/>
        <w:t>Таким многозначным произведением со сложной структурой и есть «Имя розы». Роман напоминает коллаж из отдельных фрагментов знакомых нам произведений, но вместе с тем остается целостным, объединенным линией авторского замысла. Произведение завершено, но и открыто для безграничного количества новых значений.</w:t>
      </w:r>
      <w:bookmarkStart w:id="0" w:name="_GoBack"/>
      <w:bookmarkEnd w:id="0"/>
    </w:p>
    <w:sectPr w:rsidR="00DC0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3FE"/>
    <w:rsid w:val="004D24AE"/>
    <w:rsid w:val="006213FE"/>
    <w:rsid w:val="00DC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834C2-4BD4-4A3E-B980-522AB7FB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3318</Characters>
  <Application>Microsoft Office Word</Application>
  <DocSecurity>0</DocSecurity>
  <Lines>27</Lines>
  <Paragraphs>7</Paragraphs>
  <ScaleCrop>false</ScaleCrop>
  <Company>diakov.net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Диалог автора и читателя в романе Умберто Эко Имя розы</dc:title>
  <dc:subject/>
  <dc:creator>Irina</dc:creator>
  <cp:keywords/>
  <dc:description/>
  <cp:lastModifiedBy>Irina</cp:lastModifiedBy>
  <cp:revision>2</cp:revision>
  <dcterms:created xsi:type="dcterms:W3CDTF">2014-07-13T05:36:00Z</dcterms:created>
  <dcterms:modified xsi:type="dcterms:W3CDTF">2014-07-13T05:36:00Z</dcterms:modified>
</cp:coreProperties>
</file>