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A19" w:rsidRDefault="00724911">
      <w:pPr>
        <w:pStyle w:val="1"/>
        <w:jc w:val="center"/>
      </w:pPr>
      <w:r>
        <w:t>Испытание</w:t>
      </w:r>
    </w:p>
    <w:p w:rsidR="005C1A19" w:rsidRDefault="00724911">
      <w:pPr>
        <w:spacing w:after="240"/>
      </w:pPr>
      <w:r>
        <w:t>(по рассказу Джека Лондона «Жажда к жизни»)</w:t>
      </w:r>
      <w:r>
        <w:br/>
      </w:r>
      <w:r>
        <w:br/>
        <w:t>Настоящее имя известного американского писателя Джека Лондон-Джон Грифит. За свою жизнь он создал 19 романов, 18 сборников рассказов и статей, а также многочисленные пьесы, стихи, автобиографические книжки.</w:t>
      </w:r>
      <w:r>
        <w:br/>
      </w:r>
      <w:r>
        <w:br/>
        <w:t>Первый сборник его новелл имел название «Северная Одиссея» (1900), следующие - «Бог его родителей», «Дети мороза» (1901). Все они утверждают талант автора, его также признает Америка и весь мир. В произведениях Лондона описаны люди, склонные к риску и смелым поступкам, они любят странствовать, все время ищут счастье и богатство. У Лондона есть и анималистические произведения - «Призыв предков» (1903), «Белый клык» (1906). Герои этих повестей - собаки, но наделенные человеческими чертами характера.</w:t>
      </w:r>
      <w:r>
        <w:br/>
      </w:r>
      <w:r>
        <w:br/>
        <w:t>Джек Лондон испытать много трудностей в жизни: он жил без отца и матери, а вырастил его отчим, который и дал ему свое имя. Будущий писатель занимался большей частью самообразованием, так как денег на обучение не было. И почти всего он достиг благодаря собственному уму, воле, настойчивости. Такие же и его герои. Рассказ Джека Лондона «Жажда к жизни» производит сильное впечатление. От первой до последней строки находишься в напряжении, следишь за судьбой героя, затаив дыхание. Переживаешь и веришь, что он останется жив.</w:t>
      </w:r>
      <w:r>
        <w:br/>
      </w:r>
      <w:r>
        <w:br/>
        <w:t>В начале рассказа перед нами два товарища, которые мыкаются Аляской в поисках золота. Они измучены, голодные, двигаются из последних сил. Кажется очевидным, что выжить в таких трудных условиях можно, если есть взаимная поддержка, взаимовыручка. Но Билл оказывается плохим другом: он бросает товарища после того, как тот подвернул ногу, переходя каменистый ручей. Когда главный герой остался один среди безлюдной пустыни, с травмированной ногой, его охватило отчаяние. Но он не мог поверить, что Билл окончательно бросил его, ведь он никогда не поступил бы так с Биллом. Он решил, что Билл ждет его возле тайника, где они спрятали вместе добытое золото, запасы пищи, патроны. И эта надежда помогает ему идти, побеждая страшную боль в ноге, голод, холод и страх одиночества.</w:t>
      </w:r>
      <w:r>
        <w:br/>
      </w:r>
      <w:r>
        <w:br/>
        <w:t>Но каково же было разочарование героя, когда он увидел, что тайник пуст! Билл предал его вторично, забрал все припасы, обрекая его на верную смерть. И тогда человек решил дойти, что бы там ни было, выживет, несмотря на предательство Билла. Герой собирает в кулак всю волю и мужество и борется за свою жизнь. Он старается голыми руками ловить куропаток, ест корни растений, защищается от голодных волков и ползет, ползет, ползет, когда уже не может идти, обдирая колени до крови. На пути он находит тело Билла, которого загрызли волки, а рядом лежал ненужный мешочек с золотом, который Билл выбросил в последний момент. А главный герой даже не думает забрать золото. Оно теперь не имеет для него никакого значения. Человек понимает, что самое дорогое - это жизнь. А путь его становится все более тяжелым и опасным. У него появляется спутник - голодный и больной волк. Начинается волнительный поединок между измученным и ослабевшим человеком и волком. Каждый из них понимает, что выживет только в том случае, если убьет другого. Теперь человек все время наготове, он лишен отдых и сна. Волк караулит его. Стоит человеку на минуту уснуть, он ощущает на себе волчьи зубы. Но герой выходит победителем из этого испытания и, наконец, добирается к людям.</w:t>
      </w:r>
      <w:r>
        <w:br/>
      </w:r>
      <w:r>
        <w:br/>
        <w:t>Конечно, очень переживаешь, когда читаешь, как человек из последних сил несколько дней ползет к кораблю. Кажется даже, что люди не заметят его. Но все заканчивается хорошо. Герой был спасен.</w:t>
      </w:r>
      <w:r>
        <w:br/>
      </w:r>
      <w:r>
        <w:br/>
        <w:t>Понятно, что выжить человеку помогли его мужество, упорство, огромное сила воли и любовь к жизни. Этот рассказ помогает осознать, что даже в опаснейшей ситуации нельзя впадать в отчаяние, нужно верить в лучшее, собраться с силами и бороться за жизнь.</w:t>
      </w:r>
      <w:bookmarkStart w:id="0" w:name="_GoBack"/>
      <w:bookmarkEnd w:id="0"/>
    </w:p>
    <w:sectPr w:rsidR="005C1A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4911"/>
    <w:rsid w:val="005C1A19"/>
    <w:rsid w:val="00724911"/>
    <w:rsid w:val="0078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14B571-2A3E-49F7-9F3E-2296C3F6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560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Испытание</dc:title>
  <dc:subject/>
  <dc:creator>admin</dc:creator>
  <cp:keywords/>
  <dc:description/>
  <cp:lastModifiedBy>admin</cp:lastModifiedBy>
  <cp:revision>2</cp:revision>
  <dcterms:created xsi:type="dcterms:W3CDTF">2014-07-10T09:19:00Z</dcterms:created>
  <dcterms:modified xsi:type="dcterms:W3CDTF">2014-07-10T09:19:00Z</dcterms:modified>
</cp:coreProperties>
</file>