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807" w:rsidRDefault="002D497C">
      <w:pPr>
        <w:pStyle w:val="1"/>
        <w:jc w:val="center"/>
      </w:pPr>
      <w:r>
        <w:t>Две морали в романе Федора Достоевского Преступление и наказание</w:t>
      </w:r>
    </w:p>
    <w:p w:rsidR="00F66807" w:rsidRDefault="002D497C">
      <w:pPr>
        <w:spacing w:after="240"/>
      </w:pPr>
      <w:r>
        <w:t>Роман Ф. М. Достоевского «Преступление и наказание» — социальный, философский и психологический роман. Мне кажется, ярче всего в романе выражена психологическая линия.</w:t>
      </w:r>
      <w:r>
        <w:br/>
      </w:r>
      <w:r>
        <w:br/>
        <w:t>Преступление занимает одну часть романа, а наказание — пять частей. И наказание Раскольникова заключается в нравственных страданиях.</w:t>
      </w:r>
      <w:r>
        <w:br/>
      </w:r>
      <w:r>
        <w:br/>
        <w:t>В своем романе Достоевский показал один из путей к достижению истины. Мы можем видеть другие пути исканий, поиска истины, например, в эпопее «Война и мир» Л. Н. Толстого.</w:t>
      </w:r>
      <w:r>
        <w:br/>
      </w:r>
      <w:r>
        <w:br/>
        <w:t>Достоевский был религиозным человеком, и смысл жизни для него заключался в постижении христианских идеалов любви к ближнему. Рассматривая с этой точки зрения преступление Раскольникова, Достоевский отмечает прежде всего попрание нравственных законов, а не юридических.</w:t>
      </w:r>
      <w:r>
        <w:br/>
      </w:r>
      <w:r>
        <w:br/>
        <w:t>С точки зрения христианства Раскольников грешен, но не только потому, что он совершает убийство, а потому, что он не любит людей, считает их «тварями дрожащими», а себя, возможно, избранным, «право имеющим». По Достоевскому, преступление Раскольникова в том, что он осмелился нарушить христианские заповеди в мыслях, а убийство — это преступление перед Богом.</w:t>
      </w:r>
      <w:r>
        <w:br/>
      </w:r>
      <w:r>
        <w:br/>
        <w:t>Достоевский подробно исследует теорию Раскольникова в романе. Суть этой теории — «цель оправдывает средства». Раскольников решает убить старуху-процентщицу, ограбить ее и получить средства для достижения своих целей. Он считает, что «необыкновенный» человек имеет право… сам разрешить своей совести перешагнуть… через иные препятствия и единственно в том только случае, если исполнение его идеи того требует».</w:t>
      </w:r>
      <w:r>
        <w:br/>
      </w:r>
      <w:r>
        <w:br/>
        <w:t>Достоевский не согласен с философией Раскольникова и заставляет своего героя самого в ней разубедиться. Для того чтобы истина восторжествовала, автор следует той же логике, с помощью которой он привел Раскольникова к убийству. Раскольников смог понять ошибочность своей теории и возродиться к новой жизни только через страдание. Так Достоевский показывает необходимость, неизбежность страдания на пути постижения смысла жизни.</w:t>
      </w:r>
      <w:r>
        <w:br/>
      </w:r>
      <w:r>
        <w:br/>
        <w:t>Совершив убийство, Раскольников испытывает чувство «разъединенности с человечеством». Раскольников принужден сам на себя донести, чтобы хотя и попасть после этого на каторгу, зато примкнуть к людям. Убийство провело между людьми и Раскольниковым непреодолимую черту: «Мрачное ощущение мучительного, бесконечного уединения и отчуждения вдруг сознательно сказались в душе его». Раскольников не смог порвать с людьми.</w:t>
      </w:r>
      <w:r>
        <w:br/>
      </w:r>
      <w:r>
        <w:br/>
        <w:t>Отчуждение от людей — неизбежный результат преступления Раскольникова. Он страдает оттого, что мать и сестра его, убийцу, любят. И тогда Раскольников идет к Соне, такой же грешнице, как он считает. Та помогает ему обрести смысл жизни, покорив его душу своим долготерпением, смирением и любовью к ближнему.</w:t>
      </w:r>
      <w:r>
        <w:br/>
      </w:r>
      <w:r>
        <w:br/>
        <w:t>Для Сони (и для Ф. М. Достоевского) смысл жизни — в христианской любви, в сочувствии, в сострадании человека человеку. Она никому не навязывает свои убеждения, она лишь живет по своей морали. Раскольников самостоятельно приходит к Богу, убеждается в правильности Сониной теории: «Разве могут ее убеждения не быть теперь моими убеждениями? »</w:t>
      </w:r>
      <w:bookmarkStart w:id="0" w:name="_GoBack"/>
      <w:bookmarkEnd w:id="0"/>
    </w:p>
    <w:sectPr w:rsidR="00F668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97C"/>
    <w:rsid w:val="002D497C"/>
    <w:rsid w:val="00CB56AC"/>
    <w:rsid w:val="00F6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618C0-3C6A-4E2F-941F-21C12F249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2616</Characters>
  <Application>Microsoft Office Word</Application>
  <DocSecurity>0</DocSecurity>
  <Lines>21</Lines>
  <Paragraphs>6</Paragraphs>
  <ScaleCrop>false</ScaleCrop>
  <Company>diakov.net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Две морали в романе Федора Достоевского Преступление и наказание</dc:title>
  <dc:subject/>
  <dc:creator>Irina</dc:creator>
  <cp:keywords/>
  <dc:description/>
  <cp:lastModifiedBy>Irina</cp:lastModifiedBy>
  <cp:revision>2</cp:revision>
  <dcterms:created xsi:type="dcterms:W3CDTF">2014-08-30T06:09:00Z</dcterms:created>
  <dcterms:modified xsi:type="dcterms:W3CDTF">2014-08-30T06:09:00Z</dcterms:modified>
</cp:coreProperties>
</file>