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98" w:rsidRDefault="00394398" w:rsidP="0064125B">
      <w:pPr>
        <w:spacing w:after="120"/>
        <w:jc w:val="center"/>
        <w:rPr>
          <w:rFonts w:ascii="Times New Roman" w:hAnsi="Times New Roman"/>
          <w:sz w:val="28"/>
          <w:szCs w:val="28"/>
        </w:rPr>
      </w:pPr>
    </w:p>
    <w:p w:rsidR="008F6159" w:rsidRPr="00273210" w:rsidRDefault="0064125B" w:rsidP="0064125B">
      <w:pPr>
        <w:spacing w:after="120"/>
        <w:jc w:val="center"/>
        <w:rPr>
          <w:rFonts w:ascii="Times New Roman" w:hAnsi="Times New Roman"/>
          <w:sz w:val="28"/>
          <w:szCs w:val="28"/>
        </w:rPr>
      </w:pPr>
      <w:r w:rsidRPr="00273210">
        <w:rPr>
          <w:rFonts w:ascii="Times New Roman" w:hAnsi="Times New Roman"/>
          <w:sz w:val="28"/>
          <w:szCs w:val="28"/>
        </w:rPr>
        <w:t>Министерство образования и науки Российской Федерации</w:t>
      </w:r>
    </w:p>
    <w:p w:rsidR="0064125B" w:rsidRPr="00273210" w:rsidRDefault="0064125B" w:rsidP="0064125B">
      <w:pPr>
        <w:spacing w:after="120"/>
        <w:jc w:val="center"/>
        <w:rPr>
          <w:rFonts w:ascii="Times New Roman" w:hAnsi="Times New Roman"/>
          <w:sz w:val="28"/>
          <w:szCs w:val="28"/>
        </w:rPr>
      </w:pPr>
      <w:r w:rsidRPr="00273210">
        <w:rPr>
          <w:rFonts w:ascii="Times New Roman" w:hAnsi="Times New Roman"/>
          <w:sz w:val="28"/>
          <w:szCs w:val="28"/>
        </w:rPr>
        <w:t>Сибирская государственная геодезическая академия</w:t>
      </w: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r w:rsidRPr="00273210">
        <w:rPr>
          <w:rFonts w:ascii="Times New Roman" w:hAnsi="Times New Roman"/>
          <w:sz w:val="28"/>
          <w:szCs w:val="28"/>
        </w:rPr>
        <w:t>Кафедра русского языка</w:t>
      </w: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0"/>
        <w:jc w:val="center"/>
        <w:rPr>
          <w:rFonts w:ascii="Times New Roman" w:hAnsi="Times New Roman"/>
          <w:i/>
          <w:sz w:val="28"/>
          <w:szCs w:val="28"/>
        </w:rPr>
      </w:pPr>
      <w:r w:rsidRPr="00273210">
        <w:rPr>
          <w:rFonts w:ascii="Times New Roman" w:hAnsi="Times New Roman"/>
          <w:i/>
          <w:sz w:val="28"/>
          <w:szCs w:val="28"/>
        </w:rPr>
        <w:t>Реферат</w:t>
      </w:r>
    </w:p>
    <w:p w:rsidR="0064125B" w:rsidRPr="00273210" w:rsidRDefault="0064125B" w:rsidP="0064125B">
      <w:pPr>
        <w:spacing w:after="120"/>
        <w:jc w:val="center"/>
        <w:rPr>
          <w:rFonts w:ascii="Times New Roman" w:hAnsi="Times New Roman"/>
          <w:sz w:val="28"/>
          <w:szCs w:val="28"/>
        </w:rPr>
      </w:pPr>
      <w:r w:rsidRPr="00273210">
        <w:rPr>
          <w:rFonts w:ascii="Times New Roman" w:hAnsi="Times New Roman"/>
          <w:b/>
          <w:i/>
          <w:sz w:val="28"/>
          <w:szCs w:val="28"/>
        </w:rPr>
        <w:t>Этапы и формы развития письма</w:t>
      </w: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120"/>
        <w:jc w:val="center"/>
        <w:rPr>
          <w:rFonts w:ascii="Times New Roman" w:hAnsi="Times New Roman"/>
          <w:sz w:val="28"/>
          <w:szCs w:val="28"/>
        </w:rPr>
      </w:pPr>
    </w:p>
    <w:p w:rsidR="0064125B" w:rsidRPr="00273210" w:rsidRDefault="0064125B" w:rsidP="0064125B">
      <w:pPr>
        <w:spacing w:after="0"/>
        <w:ind w:left="4956"/>
        <w:rPr>
          <w:rFonts w:ascii="Times New Roman" w:hAnsi="Times New Roman"/>
          <w:sz w:val="28"/>
          <w:szCs w:val="28"/>
        </w:rPr>
      </w:pPr>
      <w:r w:rsidRPr="00273210">
        <w:rPr>
          <w:rFonts w:ascii="Times New Roman" w:hAnsi="Times New Roman"/>
          <w:sz w:val="28"/>
          <w:szCs w:val="28"/>
        </w:rPr>
        <w:t>Выполнил: студент группы ПГ-11</w:t>
      </w:r>
    </w:p>
    <w:p w:rsidR="0064125B" w:rsidRPr="00273210" w:rsidRDefault="0064125B" w:rsidP="0064125B">
      <w:pPr>
        <w:spacing w:after="120"/>
        <w:ind w:left="4248" w:firstLine="708"/>
        <w:rPr>
          <w:rFonts w:ascii="Times New Roman" w:hAnsi="Times New Roman"/>
          <w:sz w:val="28"/>
          <w:szCs w:val="28"/>
        </w:rPr>
      </w:pPr>
      <w:r w:rsidRPr="00273210">
        <w:rPr>
          <w:rFonts w:ascii="Times New Roman" w:hAnsi="Times New Roman"/>
          <w:sz w:val="28"/>
          <w:szCs w:val="28"/>
        </w:rPr>
        <w:t>М.А. Астраханцева</w:t>
      </w:r>
    </w:p>
    <w:p w:rsidR="0064125B" w:rsidRPr="00273210" w:rsidRDefault="0064125B" w:rsidP="0064125B">
      <w:pPr>
        <w:spacing w:after="0"/>
        <w:jc w:val="center"/>
        <w:rPr>
          <w:rFonts w:ascii="Times New Roman" w:hAnsi="Times New Roman"/>
          <w:sz w:val="28"/>
          <w:szCs w:val="28"/>
        </w:rPr>
      </w:pPr>
    </w:p>
    <w:p w:rsidR="0064125B" w:rsidRPr="00273210" w:rsidRDefault="0064125B" w:rsidP="0064125B">
      <w:pPr>
        <w:spacing w:after="0"/>
        <w:ind w:left="4248" w:firstLine="708"/>
        <w:rPr>
          <w:rFonts w:ascii="Times New Roman" w:hAnsi="Times New Roman"/>
          <w:sz w:val="28"/>
          <w:szCs w:val="28"/>
        </w:rPr>
      </w:pPr>
      <w:r w:rsidRPr="00273210">
        <w:rPr>
          <w:rFonts w:ascii="Times New Roman" w:hAnsi="Times New Roman"/>
          <w:sz w:val="28"/>
          <w:szCs w:val="28"/>
        </w:rPr>
        <w:t>Проверил: ст. преподаватель</w:t>
      </w:r>
    </w:p>
    <w:p w:rsidR="0064125B" w:rsidRPr="00273210" w:rsidRDefault="0064125B" w:rsidP="0064125B">
      <w:pPr>
        <w:spacing w:after="120"/>
        <w:ind w:left="4248" w:firstLine="708"/>
        <w:rPr>
          <w:rFonts w:ascii="Times New Roman" w:hAnsi="Times New Roman"/>
          <w:sz w:val="28"/>
          <w:szCs w:val="28"/>
        </w:rPr>
      </w:pPr>
      <w:r w:rsidRPr="00273210">
        <w:rPr>
          <w:rFonts w:ascii="Times New Roman" w:hAnsi="Times New Roman"/>
          <w:sz w:val="28"/>
          <w:szCs w:val="28"/>
        </w:rPr>
        <w:t>В.Г. Тропина</w:t>
      </w:r>
    </w:p>
    <w:p w:rsidR="0064125B" w:rsidRPr="00273210" w:rsidRDefault="0064125B" w:rsidP="0064125B">
      <w:pPr>
        <w:spacing w:after="0"/>
        <w:jc w:val="center"/>
        <w:rPr>
          <w:rFonts w:ascii="Times New Roman" w:hAnsi="Times New Roman"/>
          <w:sz w:val="28"/>
          <w:szCs w:val="28"/>
        </w:rPr>
      </w:pPr>
    </w:p>
    <w:p w:rsidR="0064125B" w:rsidRPr="00273210" w:rsidRDefault="0064125B" w:rsidP="0064125B">
      <w:pPr>
        <w:spacing w:after="0"/>
        <w:jc w:val="center"/>
        <w:rPr>
          <w:rFonts w:ascii="Times New Roman" w:hAnsi="Times New Roman"/>
          <w:sz w:val="28"/>
          <w:szCs w:val="28"/>
        </w:rPr>
      </w:pPr>
    </w:p>
    <w:p w:rsidR="0064125B" w:rsidRPr="00273210" w:rsidRDefault="0064125B" w:rsidP="00F038EB">
      <w:pPr>
        <w:spacing w:after="120"/>
        <w:jc w:val="center"/>
        <w:rPr>
          <w:rFonts w:ascii="Times New Roman" w:hAnsi="Times New Roman"/>
          <w:sz w:val="28"/>
          <w:szCs w:val="28"/>
        </w:rPr>
      </w:pPr>
      <w:r w:rsidRPr="00273210">
        <w:rPr>
          <w:rFonts w:ascii="Times New Roman" w:hAnsi="Times New Roman"/>
          <w:sz w:val="28"/>
          <w:szCs w:val="28"/>
        </w:rPr>
        <w:t>Новосибирск 2009</w:t>
      </w:r>
    </w:p>
    <w:p w:rsidR="0064125B" w:rsidRPr="00273210" w:rsidRDefault="00422341" w:rsidP="0064125B">
      <w:pPr>
        <w:spacing w:after="120"/>
        <w:ind w:firstLine="567"/>
        <w:jc w:val="center"/>
        <w:rPr>
          <w:rFonts w:ascii="Times New Roman" w:hAnsi="Times New Roman"/>
          <w:b/>
          <w:sz w:val="28"/>
          <w:szCs w:val="28"/>
        </w:rPr>
      </w:pPr>
      <w:r>
        <w:rPr>
          <w:rFonts w:ascii="Times New Roman" w:hAnsi="Times New Roman"/>
          <w:b/>
          <w:sz w:val="28"/>
          <w:szCs w:val="28"/>
        </w:rPr>
        <w:t>Содержание</w:t>
      </w:r>
    </w:p>
    <w:p w:rsidR="0064125B" w:rsidRPr="00273210" w:rsidRDefault="0064125B" w:rsidP="00AF4283">
      <w:pPr>
        <w:pStyle w:val="a3"/>
        <w:numPr>
          <w:ilvl w:val="0"/>
          <w:numId w:val="1"/>
        </w:numPr>
        <w:spacing w:after="120"/>
        <w:ind w:right="565"/>
        <w:jc w:val="both"/>
        <w:rPr>
          <w:rFonts w:ascii="Times New Roman" w:hAnsi="Times New Roman"/>
          <w:sz w:val="28"/>
          <w:szCs w:val="28"/>
        </w:rPr>
      </w:pPr>
      <w:r w:rsidRPr="00273210">
        <w:rPr>
          <w:rFonts w:ascii="Times New Roman" w:hAnsi="Times New Roman"/>
          <w:sz w:val="28"/>
          <w:szCs w:val="28"/>
        </w:rPr>
        <w:t>Введение</w:t>
      </w:r>
      <w:r w:rsidR="00950929">
        <w:rPr>
          <w:rFonts w:ascii="Times New Roman" w:hAnsi="Times New Roman"/>
          <w:sz w:val="28"/>
          <w:szCs w:val="28"/>
        </w:rPr>
        <w:t>……………………………………………</w:t>
      </w:r>
      <w:r w:rsidR="00AF4283">
        <w:rPr>
          <w:rFonts w:ascii="Times New Roman" w:hAnsi="Times New Roman"/>
          <w:sz w:val="28"/>
          <w:szCs w:val="28"/>
        </w:rPr>
        <w:t>………</w:t>
      </w:r>
      <w:r w:rsidR="00950929">
        <w:rPr>
          <w:rFonts w:ascii="Times New Roman" w:hAnsi="Times New Roman"/>
          <w:sz w:val="28"/>
          <w:szCs w:val="28"/>
        </w:rPr>
        <w:t>…….</w:t>
      </w:r>
      <w:r w:rsidR="004216D1">
        <w:rPr>
          <w:rFonts w:ascii="Times New Roman" w:hAnsi="Times New Roman"/>
          <w:sz w:val="28"/>
          <w:szCs w:val="28"/>
        </w:rPr>
        <w:t xml:space="preserve"> 3</w:t>
      </w:r>
    </w:p>
    <w:p w:rsidR="0064125B" w:rsidRDefault="0064125B" w:rsidP="00AF4283">
      <w:pPr>
        <w:pStyle w:val="a3"/>
        <w:numPr>
          <w:ilvl w:val="0"/>
          <w:numId w:val="1"/>
        </w:numPr>
        <w:spacing w:after="120"/>
        <w:ind w:right="565"/>
        <w:jc w:val="both"/>
        <w:rPr>
          <w:rFonts w:ascii="Times New Roman" w:hAnsi="Times New Roman"/>
          <w:sz w:val="28"/>
          <w:szCs w:val="28"/>
        </w:rPr>
      </w:pPr>
      <w:r w:rsidRPr="00273210">
        <w:rPr>
          <w:rFonts w:ascii="Times New Roman" w:hAnsi="Times New Roman"/>
          <w:sz w:val="28"/>
          <w:szCs w:val="28"/>
        </w:rPr>
        <w:t>Этапы и формы развития письма</w:t>
      </w:r>
      <w:r w:rsidR="00950929">
        <w:rPr>
          <w:rFonts w:ascii="Times New Roman" w:hAnsi="Times New Roman"/>
          <w:sz w:val="28"/>
          <w:szCs w:val="28"/>
        </w:rPr>
        <w:t>……</w:t>
      </w:r>
      <w:r w:rsidR="00AF4283">
        <w:rPr>
          <w:rFonts w:ascii="Times New Roman" w:hAnsi="Times New Roman"/>
          <w:sz w:val="28"/>
          <w:szCs w:val="28"/>
        </w:rPr>
        <w:t>……</w:t>
      </w:r>
      <w:r w:rsidR="00950929">
        <w:rPr>
          <w:rFonts w:ascii="Times New Roman" w:hAnsi="Times New Roman"/>
          <w:sz w:val="28"/>
          <w:szCs w:val="28"/>
        </w:rPr>
        <w:t>…………………….</w:t>
      </w:r>
      <w:r w:rsidR="004216D1">
        <w:rPr>
          <w:rFonts w:ascii="Times New Roman" w:hAnsi="Times New Roman"/>
          <w:sz w:val="28"/>
          <w:szCs w:val="28"/>
        </w:rPr>
        <w:t xml:space="preserve"> 4</w:t>
      </w:r>
    </w:p>
    <w:p w:rsidR="006D157F" w:rsidRDefault="006D157F" w:rsidP="00AF4283">
      <w:pPr>
        <w:pStyle w:val="a3"/>
        <w:numPr>
          <w:ilvl w:val="1"/>
          <w:numId w:val="1"/>
        </w:numPr>
        <w:spacing w:after="120"/>
        <w:ind w:left="1701" w:right="565" w:hanging="490"/>
        <w:jc w:val="both"/>
        <w:rPr>
          <w:rFonts w:ascii="Times New Roman" w:hAnsi="Times New Roman"/>
          <w:sz w:val="28"/>
          <w:szCs w:val="28"/>
        </w:rPr>
      </w:pPr>
      <w:r>
        <w:rPr>
          <w:rFonts w:ascii="Times New Roman" w:hAnsi="Times New Roman"/>
          <w:sz w:val="28"/>
          <w:szCs w:val="28"/>
        </w:rPr>
        <w:t>Корни письма</w:t>
      </w:r>
      <w:r w:rsidR="00AF4283">
        <w:rPr>
          <w:rFonts w:ascii="Times New Roman" w:hAnsi="Times New Roman"/>
          <w:sz w:val="28"/>
          <w:szCs w:val="28"/>
        </w:rPr>
        <w:t>………………………………………………… 4</w:t>
      </w:r>
    </w:p>
    <w:p w:rsidR="006D157F" w:rsidRDefault="006D157F" w:rsidP="00AF4283">
      <w:pPr>
        <w:pStyle w:val="a3"/>
        <w:numPr>
          <w:ilvl w:val="1"/>
          <w:numId w:val="1"/>
        </w:numPr>
        <w:spacing w:after="120"/>
        <w:ind w:left="1701" w:right="565" w:hanging="490"/>
        <w:jc w:val="both"/>
        <w:rPr>
          <w:rFonts w:ascii="Times New Roman" w:hAnsi="Times New Roman"/>
          <w:sz w:val="28"/>
          <w:szCs w:val="28"/>
        </w:rPr>
      </w:pPr>
      <w:r>
        <w:rPr>
          <w:rFonts w:ascii="Times New Roman" w:hAnsi="Times New Roman"/>
          <w:sz w:val="28"/>
          <w:szCs w:val="28"/>
        </w:rPr>
        <w:t>Пиктографическое письмо</w:t>
      </w:r>
      <w:r w:rsidR="00AF4283">
        <w:rPr>
          <w:rFonts w:ascii="Times New Roman" w:hAnsi="Times New Roman"/>
          <w:sz w:val="28"/>
          <w:szCs w:val="28"/>
        </w:rPr>
        <w:t>……………….……….………… 5</w:t>
      </w:r>
    </w:p>
    <w:p w:rsidR="006D157F" w:rsidRDefault="006D157F" w:rsidP="00AF4283">
      <w:pPr>
        <w:pStyle w:val="a3"/>
        <w:numPr>
          <w:ilvl w:val="1"/>
          <w:numId w:val="1"/>
        </w:numPr>
        <w:spacing w:after="120"/>
        <w:ind w:left="1701" w:right="565" w:hanging="490"/>
        <w:jc w:val="both"/>
        <w:rPr>
          <w:rFonts w:ascii="Times New Roman" w:hAnsi="Times New Roman"/>
          <w:sz w:val="28"/>
          <w:szCs w:val="28"/>
        </w:rPr>
      </w:pPr>
      <w:r>
        <w:rPr>
          <w:rFonts w:ascii="Times New Roman" w:hAnsi="Times New Roman"/>
          <w:sz w:val="28"/>
          <w:szCs w:val="28"/>
        </w:rPr>
        <w:t>Идеографическое письмо</w:t>
      </w:r>
      <w:r w:rsidR="00AF4283">
        <w:rPr>
          <w:rFonts w:ascii="Times New Roman" w:hAnsi="Times New Roman"/>
          <w:sz w:val="28"/>
          <w:szCs w:val="28"/>
        </w:rPr>
        <w:t>…………………………………… 6</w:t>
      </w:r>
    </w:p>
    <w:p w:rsidR="006D157F" w:rsidRDefault="006D157F" w:rsidP="00AF4283">
      <w:pPr>
        <w:pStyle w:val="a3"/>
        <w:numPr>
          <w:ilvl w:val="2"/>
          <w:numId w:val="1"/>
        </w:numPr>
        <w:spacing w:after="120"/>
        <w:ind w:right="565"/>
        <w:jc w:val="both"/>
        <w:rPr>
          <w:rFonts w:ascii="Times New Roman" w:hAnsi="Times New Roman"/>
          <w:sz w:val="28"/>
          <w:szCs w:val="28"/>
        </w:rPr>
      </w:pPr>
      <w:r>
        <w:rPr>
          <w:rFonts w:ascii="Times New Roman" w:hAnsi="Times New Roman"/>
          <w:sz w:val="28"/>
          <w:szCs w:val="28"/>
        </w:rPr>
        <w:t>Египетское иероглифическое письмо</w:t>
      </w:r>
      <w:r w:rsidR="00AF4283">
        <w:rPr>
          <w:rFonts w:ascii="Times New Roman" w:hAnsi="Times New Roman"/>
          <w:sz w:val="28"/>
          <w:szCs w:val="28"/>
        </w:rPr>
        <w:t>………………… 7</w:t>
      </w:r>
    </w:p>
    <w:p w:rsidR="006D157F" w:rsidRDefault="006D157F" w:rsidP="00AF4283">
      <w:pPr>
        <w:pStyle w:val="a3"/>
        <w:numPr>
          <w:ilvl w:val="2"/>
          <w:numId w:val="1"/>
        </w:numPr>
        <w:spacing w:after="120"/>
        <w:ind w:right="565"/>
        <w:jc w:val="both"/>
        <w:rPr>
          <w:rFonts w:ascii="Times New Roman" w:hAnsi="Times New Roman"/>
          <w:sz w:val="28"/>
          <w:szCs w:val="28"/>
        </w:rPr>
      </w:pPr>
      <w:r>
        <w:rPr>
          <w:rFonts w:ascii="Times New Roman" w:hAnsi="Times New Roman"/>
          <w:sz w:val="28"/>
          <w:szCs w:val="28"/>
        </w:rPr>
        <w:t>Клинописное письмо. Шумерская клинопись</w:t>
      </w:r>
      <w:r w:rsidR="00AF4283">
        <w:rPr>
          <w:rFonts w:ascii="Times New Roman" w:hAnsi="Times New Roman"/>
          <w:sz w:val="28"/>
          <w:szCs w:val="28"/>
        </w:rPr>
        <w:t>………. 9</w:t>
      </w:r>
    </w:p>
    <w:p w:rsidR="006D157F" w:rsidRDefault="006D157F" w:rsidP="00AF4283">
      <w:pPr>
        <w:pStyle w:val="a3"/>
        <w:numPr>
          <w:ilvl w:val="2"/>
          <w:numId w:val="1"/>
        </w:numPr>
        <w:spacing w:after="120"/>
        <w:ind w:right="565"/>
        <w:jc w:val="both"/>
        <w:rPr>
          <w:rFonts w:ascii="Times New Roman" w:hAnsi="Times New Roman"/>
          <w:sz w:val="28"/>
          <w:szCs w:val="28"/>
        </w:rPr>
      </w:pPr>
      <w:r>
        <w:rPr>
          <w:rFonts w:ascii="Times New Roman" w:hAnsi="Times New Roman"/>
          <w:sz w:val="28"/>
          <w:szCs w:val="28"/>
        </w:rPr>
        <w:t>Китайское иероглифическое письмо</w:t>
      </w:r>
      <w:r w:rsidR="00AF4283">
        <w:rPr>
          <w:rFonts w:ascii="Times New Roman" w:hAnsi="Times New Roman"/>
          <w:sz w:val="28"/>
          <w:szCs w:val="28"/>
        </w:rPr>
        <w:t>………….…..… 10</w:t>
      </w:r>
    </w:p>
    <w:p w:rsidR="006D157F" w:rsidRDefault="006D157F" w:rsidP="00AF4283">
      <w:pPr>
        <w:pStyle w:val="a3"/>
        <w:numPr>
          <w:ilvl w:val="1"/>
          <w:numId w:val="1"/>
        </w:numPr>
        <w:spacing w:after="120"/>
        <w:ind w:left="1701" w:right="565" w:hanging="490"/>
        <w:jc w:val="both"/>
        <w:rPr>
          <w:rFonts w:ascii="Times New Roman" w:hAnsi="Times New Roman"/>
          <w:sz w:val="28"/>
          <w:szCs w:val="28"/>
        </w:rPr>
      </w:pPr>
      <w:r>
        <w:rPr>
          <w:rFonts w:ascii="Times New Roman" w:hAnsi="Times New Roman"/>
          <w:sz w:val="28"/>
          <w:szCs w:val="28"/>
        </w:rPr>
        <w:t>Слоговое письмо</w:t>
      </w:r>
      <w:r w:rsidR="00AF4283">
        <w:rPr>
          <w:rFonts w:ascii="Times New Roman" w:hAnsi="Times New Roman"/>
          <w:sz w:val="28"/>
          <w:szCs w:val="28"/>
        </w:rPr>
        <w:t>………………………….………..………. 11</w:t>
      </w:r>
    </w:p>
    <w:p w:rsidR="006D157F" w:rsidRPr="00273210" w:rsidRDefault="006D157F" w:rsidP="00AF4283">
      <w:pPr>
        <w:pStyle w:val="a3"/>
        <w:numPr>
          <w:ilvl w:val="1"/>
          <w:numId w:val="1"/>
        </w:numPr>
        <w:spacing w:after="120"/>
        <w:ind w:left="1701" w:right="565" w:hanging="490"/>
        <w:jc w:val="both"/>
        <w:rPr>
          <w:rFonts w:ascii="Times New Roman" w:hAnsi="Times New Roman"/>
          <w:sz w:val="28"/>
          <w:szCs w:val="28"/>
        </w:rPr>
      </w:pPr>
      <w:r>
        <w:rPr>
          <w:rFonts w:ascii="Times New Roman" w:hAnsi="Times New Roman"/>
          <w:sz w:val="28"/>
          <w:szCs w:val="28"/>
        </w:rPr>
        <w:t>Буквенно-звуковое письмо</w:t>
      </w:r>
      <w:r w:rsidR="00AF4283">
        <w:rPr>
          <w:rFonts w:ascii="Times New Roman" w:hAnsi="Times New Roman"/>
          <w:sz w:val="28"/>
          <w:szCs w:val="28"/>
        </w:rPr>
        <w:t>………………….….………… 12</w:t>
      </w:r>
    </w:p>
    <w:p w:rsidR="0064125B" w:rsidRPr="00273210" w:rsidRDefault="0064125B" w:rsidP="00AF4283">
      <w:pPr>
        <w:pStyle w:val="a3"/>
        <w:numPr>
          <w:ilvl w:val="0"/>
          <w:numId w:val="1"/>
        </w:numPr>
        <w:spacing w:after="120"/>
        <w:ind w:right="565"/>
        <w:jc w:val="both"/>
        <w:rPr>
          <w:rFonts w:ascii="Times New Roman" w:hAnsi="Times New Roman"/>
          <w:sz w:val="28"/>
          <w:szCs w:val="28"/>
        </w:rPr>
      </w:pPr>
      <w:r w:rsidRPr="00273210">
        <w:rPr>
          <w:rFonts w:ascii="Times New Roman" w:hAnsi="Times New Roman"/>
          <w:sz w:val="28"/>
          <w:szCs w:val="28"/>
        </w:rPr>
        <w:t>Заключение</w:t>
      </w:r>
      <w:r w:rsidR="00950929">
        <w:rPr>
          <w:rFonts w:ascii="Times New Roman" w:hAnsi="Times New Roman"/>
          <w:sz w:val="28"/>
          <w:szCs w:val="28"/>
        </w:rPr>
        <w:t>……………………………………………</w:t>
      </w:r>
      <w:r w:rsidR="00AF4283">
        <w:rPr>
          <w:rFonts w:ascii="Times New Roman" w:hAnsi="Times New Roman"/>
          <w:sz w:val="28"/>
          <w:szCs w:val="28"/>
        </w:rPr>
        <w:t>……</w:t>
      </w:r>
      <w:r w:rsidR="00950929">
        <w:rPr>
          <w:rFonts w:ascii="Times New Roman" w:hAnsi="Times New Roman"/>
          <w:sz w:val="28"/>
          <w:szCs w:val="28"/>
        </w:rPr>
        <w:t>…...</w:t>
      </w:r>
      <w:r w:rsidR="00AF4283">
        <w:rPr>
          <w:rFonts w:ascii="Times New Roman" w:hAnsi="Times New Roman"/>
          <w:sz w:val="28"/>
          <w:szCs w:val="28"/>
        </w:rPr>
        <w:t xml:space="preserve"> 15</w:t>
      </w:r>
    </w:p>
    <w:p w:rsidR="0064125B" w:rsidRPr="00273210" w:rsidRDefault="0064125B" w:rsidP="00AF4283">
      <w:pPr>
        <w:pStyle w:val="a3"/>
        <w:numPr>
          <w:ilvl w:val="0"/>
          <w:numId w:val="1"/>
        </w:numPr>
        <w:spacing w:after="120"/>
        <w:ind w:right="565"/>
        <w:jc w:val="both"/>
        <w:rPr>
          <w:rFonts w:ascii="Times New Roman" w:hAnsi="Times New Roman"/>
          <w:sz w:val="28"/>
          <w:szCs w:val="28"/>
        </w:rPr>
      </w:pPr>
      <w:r w:rsidRPr="00273210">
        <w:rPr>
          <w:rFonts w:ascii="Times New Roman" w:hAnsi="Times New Roman"/>
          <w:sz w:val="28"/>
          <w:szCs w:val="28"/>
        </w:rPr>
        <w:t>Список литературы</w:t>
      </w:r>
      <w:r w:rsidR="00950929">
        <w:rPr>
          <w:rFonts w:ascii="Times New Roman" w:hAnsi="Times New Roman"/>
          <w:sz w:val="28"/>
          <w:szCs w:val="28"/>
        </w:rPr>
        <w:t>…………………</w:t>
      </w:r>
      <w:r w:rsidR="00AF4283">
        <w:rPr>
          <w:rFonts w:ascii="Times New Roman" w:hAnsi="Times New Roman"/>
          <w:sz w:val="28"/>
          <w:szCs w:val="28"/>
        </w:rPr>
        <w:t>……</w:t>
      </w:r>
      <w:r w:rsidR="00950929">
        <w:rPr>
          <w:rFonts w:ascii="Times New Roman" w:hAnsi="Times New Roman"/>
          <w:sz w:val="28"/>
          <w:szCs w:val="28"/>
        </w:rPr>
        <w:t>……………………..</w:t>
      </w:r>
      <w:r w:rsidR="00AF4283">
        <w:rPr>
          <w:rFonts w:ascii="Times New Roman" w:hAnsi="Times New Roman"/>
          <w:sz w:val="28"/>
          <w:szCs w:val="28"/>
        </w:rPr>
        <w:t xml:space="preserve"> 16</w:t>
      </w: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4125B" w:rsidRPr="00273210" w:rsidRDefault="0064125B" w:rsidP="0064125B">
      <w:pPr>
        <w:spacing w:after="120"/>
        <w:jc w:val="both"/>
        <w:rPr>
          <w:rFonts w:ascii="Times New Roman" w:hAnsi="Times New Roman"/>
          <w:sz w:val="28"/>
          <w:szCs w:val="28"/>
        </w:rPr>
      </w:pPr>
    </w:p>
    <w:p w:rsidR="006D157F" w:rsidRDefault="006D157F" w:rsidP="006D157F">
      <w:pPr>
        <w:spacing w:after="120"/>
        <w:rPr>
          <w:rFonts w:ascii="Times New Roman" w:hAnsi="Times New Roman"/>
          <w:sz w:val="28"/>
          <w:szCs w:val="28"/>
        </w:rPr>
      </w:pPr>
    </w:p>
    <w:p w:rsidR="0064125B" w:rsidRPr="00273210" w:rsidRDefault="0064125B" w:rsidP="006D157F">
      <w:pPr>
        <w:spacing w:after="120"/>
        <w:jc w:val="center"/>
        <w:rPr>
          <w:rFonts w:ascii="Times New Roman" w:hAnsi="Times New Roman"/>
          <w:b/>
          <w:sz w:val="28"/>
          <w:szCs w:val="28"/>
        </w:rPr>
      </w:pPr>
      <w:r w:rsidRPr="00273210">
        <w:rPr>
          <w:rFonts w:ascii="Times New Roman" w:hAnsi="Times New Roman"/>
          <w:b/>
          <w:sz w:val="28"/>
          <w:szCs w:val="28"/>
        </w:rPr>
        <w:t>Введение</w:t>
      </w:r>
    </w:p>
    <w:p w:rsidR="00B51C08" w:rsidRPr="00273210" w:rsidRDefault="00B51C08" w:rsidP="00950929">
      <w:pPr>
        <w:spacing w:after="120"/>
        <w:ind w:firstLine="567"/>
        <w:jc w:val="both"/>
        <w:rPr>
          <w:rFonts w:ascii="Times New Roman" w:hAnsi="Times New Roman"/>
          <w:sz w:val="28"/>
          <w:szCs w:val="28"/>
        </w:rPr>
      </w:pPr>
      <w:r w:rsidRPr="00273210">
        <w:rPr>
          <w:rFonts w:ascii="Times New Roman" w:hAnsi="Times New Roman"/>
          <w:sz w:val="28"/>
          <w:szCs w:val="28"/>
        </w:rPr>
        <w:t xml:space="preserve">С самых давних времен, когда человек только-только приобрел способность мыслить, ему хотелось что-нибудь записать: оставить память о мыслях, идеях, открытиях, захватывающих историях или интересных людях. Даже когда человек не умел </w:t>
      </w:r>
      <w:r w:rsidR="00950929" w:rsidRPr="00273210">
        <w:rPr>
          <w:rFonts w:ascii="Times New Roman" w:hAnsi="Times New Roman"/>
          <w:sz w:val="28"/>
          <w:szCs w:val="28"/>
        </w:rPr>
        <w:t>еще,</w:t>
      </w:r>
      <w:r w:rsidRPr="00273210">
        <w:rPr>
          <w:rFonts w:ascii="Times New Roman" w:hAnsi="Times New Roman"/>
          <w:sz w:val="28"/>
          <w:szCs w:val="28"/>
        </w:rPr>
        <w:t xml:space="preserve"> как следует говорить, и язык его состоял из десятка невнятных междометий, он уже оставлял на стенах своих пещер восхитительные по красочности и реалистичности картины. Позже, когда у человека появилась речь, тем более важным стало казаться записать то, что люди говорили друг другу. </w:t>
      </w:r>
    </w:p>
    <w:p w:rsidR="002521AD" w:rsidRPr="00273210" w:rsidRDefault="002521AD" w:rsidP="00950929">
      <w:pPr>
        <w:spacing w:after="120"/>
        <w:ind w:firstLine="567"/>
        <w:jc w:val="both"/>
        <w:rPr>
          <w:rFonts w:ascii="Times New Roman" w:hAnsi="Times New Roman"/>
          <w:sz w:val="28"/>
          <w:szCs w:val="28"/>
        </w:rPr>
      </w:pPr>
      <w:r w:rsidRPr="00273210">
        <w:rPr>
          <w:rFonts w:ascii="Times New Roman" w:hAnsi="Times New Roman"/>
          <w:sz w:val="28"/>
          <w:szCs w:val="28"/>
        </w:rPr>
        <w:t xml:space="preserve">В то время как большинство средств сообщения, включая речь, носят моментальный характер, ограничены во времени и пространстве, так как предполагают пространственную близость говорящего и слушающего и исчезают непосредственно в процессе реализации, написанное слово может преодолеть время и пространство, обладает, следовательно, некоторой </w:t>
      </w:r>
      <w:r w:rsidR="00950929" w:rsidRPr="00273210">
        <w:rPr>
          <w:rFonts w:ascii="Times New Roman" w:hAnsi="Times New Roman"/>
          <w:sz w:val="28"/>
          <w:szCs w:val="28"/>
        </w:rPr>
        <w:t>временной</w:t>
      </w:r>
      <w:r w:rsidRPr="00273210">
        <w:rPr>
          <w:rFonts w:ascii="Times New Roman" w:hAnsi="Times New Roman"/>
          <w:sz w:val="28"/>
          <w:szCs w:val="28"/>
        </w:rPr>
        <w:t xml:space="preserve"> протяженностью.</w:t>
      </w:r>
    </w:p>
    <w:p w:rsidR="00B51C08" w:rsidRPr="00273210" w:rsidRDefault="00B51C08" w:rsidP="00950929">
      <w:pPr>
        <w:spacing w:after="120"/>
        <w:ind w:firstLine="567"/>
        <w:jc w:val="both"/>
        <w:rPr>
          <w:rFonts w:ascii="Times New Roman" w:hAnsi="Times New Roman"/>
          <w:sz w:val="28"/>
          <w:szCs w:val="28"/>
        </w:rPr>
      </w:pPr>
      <w:r w:rsidRPr="00273210">
        <w:rPr>
          <w:rFonts w:ascii="Times New Roman" w:hAnsi="Times New Roman"/>
          <w:sz w:val="28"/>
          <w:szCs w:val="28"/>
        </w:rPr>
        <w:t>Письмо играет чрезвычайно важную роль в человеческом обществе, оно могущественный двигатель человеческой культуры. Благодаря письму люди могут использовать огромный запас знаний, накопленный человечеством, развивать дальше наследие прошлого и сохранять опыт многих поколений для будущего.</w:t>
      </w:r>
      <w:r w:rsidR="009C645E">
        <w:rPr>
          <w:rFonts w:ascii="Times New Roman" w:hAnsi="Times New Roman"/>
          <w:sz w:val="28"/>
          <w:szCs w:val="28"/>
        </w:rPr>
        <w:t xml:space="preserve"> Письмо все время развивается, поэтому его необходимо изучать.</w:t>
      </w:r>
    </w:p>
    <w:p w:rsidR="00B51C08" w:rsidRPr="00273210" w:rsidRDefault="00B51C08" w:rsidP="00950929">
      <w:pPr>
        <w:spacing w:after="120"/>
        <w:ind w:firstLine="567"/>
        <w:jc w:val="both"/>
        <w:rPr>
          <w:rFonts w:ascii="Times New Roman" w:hAnsi="Times New Roman"/>
          <w:sz w:val="28"/>
          <w:szCs w:val="28"/>
        </w:rPr>
      </w:pPr>
      <w:r w:rsidRPr="00273210">
        <w:rPr>
          <w:rFonts w:ascii="Times New Roman" w:hAnsi="Times New Roman"/>
          <w:sz w:val="28"/>
          <w:szCs w:val="28"/>
        </w:rPr>
        <w:t>Письмо</w:t>
      </w:r>
      <w:r w:rsidR="00950929">
        <w:rPr>
          <w:rFonts w:ascii="Times New Roman" w:hAnsi="Times New Roman"/>
          <w:sz w:val="28"/>
          <w:szCs w:val="28"/>
        </w:rPr>
        <w:t xml:space="preserve"> – </w:t>
      </w:r>
      <w:r w:rsidRPr="00273210">
        <w:rPr>
          <w:rFonts w:ascii="Times New Roman" w:hAnsi="Times New Roman"/>
          <w:sz w:val="28"/>
          <w:szCs w:val="28"/>
        </w:rPr>
        <w:t>это важнейшее средство передачи речи на расстояние или закрепления ее во времени, осуществляемое при помощи графических знаков или изображений, передающих те или иные элементы речи</w:t>
      </w:r>
      <w:r w:rsidR="00950929">
        <w:rPr>
          <w:rFonts w:ascii="Times New Roman" w:hAnsi="Times New Roman"/>
          <w:sz w:val="28"/>
          <w:szCs w:val="28"/>
        </w:rPr>
        <w:t xml:space="preserve"> – </w:t>
      </w:r>
      <w:r w:rsidRPr="00273210">
        <w:rPr>
          <w:rFonts w:ascii="Times New Roman" w:hAnsi="Times New Roman"/>
          <w:sz w:val="28"/>
          <w:szCs w:val="28"/>
        </w:rPr>
        <w:t xml:space="preserve">целые сообщения, отдельные слова, слоги и звуки. </w:t>
      </w:r>
    </w:p>
    <w:p w:rsidR="002521AD" w:rsidRPr="00273210" w:rsidRDefault="002521AD" w:rsidP="00950929">
      <w:pPr>
        <w:spacing w:after="120"/>
        <w:ind w:firstLine="567"/>
        <w:jc w:val="both"/>
        <w:rPr>
          <w:rFonts w:ascii="Times New Roman" w:hAnsi="Times New Roman"/>
          <w:sz w:val="28"/>
          <w:szCs w:val="28"/>
        </w:rPr>
      </w:pPr>
      <w:r w:rsidRPr="00273210">
        <w:rPr>
          <w:rFonts w:ascii="Times New Roman" w:hAnsi="Times New Roman"/>
          <w:sz w:val="28"/>
          <w:szCs w:val="28"/>
        </w:rPr>
        <w:t xml:space="preserve">Наука не могла бы получить какое-нибудь существенное развитие, не опираясь на работы предшественников. </w:t>
      </w:r>
    </w:p>
    <w:p w:rsidR="00B51C08" w:rsidRPr="00273210" w:rsidRDefault="00B51C08" w:rsidP="00950929">
      <w:pPr>
        <w:spacing w:after="120"/>
        <w:ind w:firstLine="567"/>
        <w:jc w:val="both"/>
        <w:rPr>
          <w:rFonts w:ascii="Times New Roman" w:hAnsi="Times New Roman"/>
          <w:sz w:val="28"/>
          <w:szCs w:val="28"/>
        </w:rPr>
      </w:pPr>
      <w:r w:rsidRPr="00273210">
        <w:rPr>
          <w:rFonts w:ascii="Times New Roman" w:hAnsi="Times New Roman"/>
          <w:sz w:val="28"/>
          <w:szCs w:val="28"/>
        </w:rPr>
        <w:t>Почти миллион лет поколения людей были связаны между собой только нитями мифов и ритуалов, а разные племена – только причудливыми слухами. Изобретение алфавитного письма было тем великим шагом, который привел человечество от варварства к цивилизации</w:t>
      </w:r>
      <w:r w:rsidR="00950929">
        <w:rPr>
          <w:rFonts w:ascii="Times New Roman" w:hAnsi="Times New Roman"/>
          <w:sz w:val="28"/>
          <w:szCs w:val="28"/>
        </w:rPr>
        <w:t>.</w:t>
      </w:r>
    </w:p>
    <w:p w:rsidR="00B51C08" w:rsidRDefault="00B51C08" w:rsidP="00950929">
      <w:pPr>
        <w:spacing w:after="120"/>
        <w:ind w:firstLine="567"/>
        <w:jc w:val="both"/>
        <w:rPr>
          <w:rFonts w:ascii="Times New Roman" w:hAnsi="Times New Roman"/>
          <w:sz w:val="28"/>
          <w:szCs w:val="28"/>
        </w:rPr>
      </w:pPr>
      <w:r w:rsidRPr="00273210">
        <w:rPr>
          <w:rFonts w:ascii="Times New Roman" w:hAnsi="Times New Roman"/>
          <w:sz w:val="28"/>
          <w:szCs w:val="28"/>
        </w:rPr>
        <w:t>Язык есть система знаков, являющи</w:t>
      </w:r>
      <w:r w:rsidR="002521AD" w:rsidRPr="00273210">
        <w:rPr>
          <w:rFonts w:ascii="Times New Roman" w:hAnsi="Times New Roman"/>
          <w:sz w:val="28"/>
          <w:szCs w:val="28"/>
        </w:rPr>
        <w:t>йся основным средством общения</w:t>
      </w:r>
      <w:r w:rsidRPr="00273210">
        <w:rPr>
          <w:rFonts w:ascii="Times New Roman" w:hAnsi="Times New Roman"/>
          <w:sz w:val="28"/>
          <w:szCs w:val="28"/>
        </w:rPr>
        <w:t>. Письменность – система знаков, закрепляющая язык.</w:t>
      </w:r>
    </w:p>
    <w:p w:rsidR="009C645E" w:rsidRPr="00273210" w:rsidRDefault="009C645E" w:rsidP="00950929">
      <w:pPr>
        <w:spacing w:after="120"/>
        <w:ind w:firstLine="567"/>
        <w:jc w:val="both"/>
        <w:rPr>
          <w:rFonts w:ascii="Times New Roman" w:hAnsi="Times New Roman"/>
          <w:sz w:val="28"/>
          <w:szCs w:val="28"/>
        </w:rPr>
      </w:pPr>
      <w:r w:rsidRPr="009C645E">
        <w:rPr>
          <w:rFonts w:ascii="Times New Roman" w:hAnsi="Times New Roman"/>
          <w:sz w:val="28"/>
          <w:szCs w:val="28"/>
        </w:rPr>
        <w:t>Главная цель работы - рассмотреть историю развития мирового письма</w:t>
      </w:r>
      <w:r>
        <w:rPr>
          <w:rFonts w:ascii="Times New Roman" w:hAnsi="Times New Roman"/>
          <w:sz w:val="28"/>
          <w:szCs w:val="28"/>
        </w:rPr>
        <w:t>.</w:t>
      </w:r>
    </w:p>
    <w:p w:rsidR="006D157F" w:rsidRDefault="002521AD" w:rsidP="006D157F">
      <w:pPr>
        <w:spacing w:after="120"/>
        <w:ind w:firstLine="567"/>
        <w:jc w:val="both"/>
        <w:rPr>
          <w:rFonts w:ascii="Times New Roman" w:hAnsi="Times New Roman"/>
          <w:sz w:val="28"/>
          <w:szCs w:val="28"/>
        </w:rPr>
      </w:pPr>
      <w:r w:rsidRPr="00273210">
        <w:rPr>
          <w:rFonts w:ascii="Times New Roman" w:hAnsi="Times New Roman"/>
          <w:sz w:val="28"/>
          <w:szCs w:val="28"/>
        </w:rPr>
        <w:t xml:space="preserve">Объектом данного реферата является письмо, его </w:t>
      </w:r>
      <w:r w:rsidR="00422341">
        <w:rPr>
          <w:rFonts w:ascii="Times New Roman" w:hAnsi="Times New Roman"/>
          <w:sz w:val="28"/>
          <w:szCs w:val="28"/>
        </w:rPr>
        <w:t>происхождение, развитие, а задачей</w:t>
      </w:r>
      <w:r w:rsidRPr="00273210">
        <w:rPr>
          <w:rFonts w:ascii="Times New Roman" w:hAnsi="Times New Roman"/>
          <w:sz w:val="28"/>
          <w:szCs w:val="28"/>
        </w:rPr>
        <w:t xml:space="preserve"> – </w:t>
      </w:r>
      <w:r w:rsidR="009C645E">
        <w:rPr>
          <w:rFonts w:ascii="Times New Roman" w:hAnsi="Times New Roman"/>
          <w:sz w:val="28"/>
          <w:szCs w:val="28"/>
        </w:rPr>
        <w:t xml:space="preserve"> рассмотрение</w:t>
      </w:r>
      <w:r w:rsidR="009C645E" w:rsidRPr="009C645E">
        <w:rPr>
          <w:rFonts w:ascii="Times New Roman" w:hAnsi="Times New Roman"/>
          <w:sz w:val="28"/>
          <w:szCs w:val="28"/>
        </w:rPr>
        <w:t xml:space="preserve"> стади</w:t>
      </w:r>
      <w:r w:rsidR="009C645E">
        <w:rPr>
          <w:rFonts w:ascii="Times New Roman" w:hAnsi="Times New Roman"/>
          <w:sz w:val="28"/>
          <w:szCs w:val="28"/>
        </w:rPr>
        <w:t>й</w:t>
      </w:r>
      <w:r w:rsidR="009C645E" w:rsidRPr="009C645E">
        <w:rPr>
          <w:rFonts w:ascii="Times New Roman" w:hAnsi="Times New Roman"/>
          <w:sz w:val="28"/>
          <w:szCs w:val="28"/>
        </w:rPr>
        <w:t xml:space="preserve"> возникновения письменности</w:t>
      </w:r>
      <w:r w:rsidRPr="00273210">
        <w:rPr>
          <w:rFonts w:ascii="Times New Roman" w:hAnsi="Times New Roman"/>
          <w:sz w:val="28"/>
          <w:szCs w:val="28"/>
        </w:rPr>
        <w:t>. От зарождения до его современного состояния.</w:t>
      </w:r>
    </w:p>
    <w:p w:rsidR="002521AD" w:rsidRDefault="00F655CE" w:rsidP="006D157F">
      <w:pPr>
        <w:spacing w:after="120"/>
        <w:ind w:firstLine="567"/>
        <w:jc w:val="center"/>
        <w:rPr>
          <w:rFonts w:ascii="Times New Roman" w:hAnsi="Times New Roman"/>
          <w:b/>
          <w:sz w:val="28"/>
          <w:szCs w:val="28"/>
        </w:rPr>
      </w:pPr>
      <w:r w:rsidRPr="00273210">
        <w:rPr>
          <w:rFonts w:ascii="Times New Roman" w:hAnsi="Times New Roman"/>
          <w:b/>
          <w:sz w:val="28"/>
          <w:szCs w:val="28"/>
        </w:rPr>
        <w:t>Этапы и формы развития письма</w:t>
      </w:r>
    </w:p>
    <w:p w:rsidR="006D157F" w:rsidRPr="006D157F" w:rsidRDefault="006D157F" w:rsidP="006D157F">
      <w:pPr>
        <w:spacing w:after="120"/>
        <w:ind w:firstLine="567"/>
        <w:jc w:val="center"/>
        <w:rPr>
          <w:rFonts w:ascii="Times New Roman" w:hAnsi="Times New Roman"/>
          <w:sz w:val="28"/>
          <w:szCs w:val="28"/>
        </w:rPr>
      </w:pPr>
      <w:r>
        <w:rPr>
          <w:rFonts w:ascii="Times New Roman" w:hAnsi="Times New Roman"/>
          <w:b/>
          <w:sz w:val="28"/>
          <w:szCs w:val="28"/>
        </w:rPr>
        <w:t>2.1. Корни письма</w:t>
      </w:r>
    </w:p>
    <w:p w:rsidR="00F655CE" w:rsidRPr="00F038EB" w:rsidRDefault="00F655CE" w:rsidP="00950929">
      <w:pPr>
        <w:spacing w:after="120"/>
        <w:ind w:firstLine="567"/>
        <w:jc w:val="both"/>
        <w:rPr>
          <w:rFonts w:ascii="Times New Roman" w:hAnsi="Times New Roman"/>
          <w:sz w:val="28"/>
          <w:szCs w:val="28"/>
        </w:rPr>
      </w:pPr>
      <w:r w:rsidRPr="00273210">
        <w:rPr>
          <w:rFonts w:ascii="Times New Roman" w:hAnsi="Times New Roman"/>
          <w:sz w:val="28"/>
          <w:szCs w:val="28"/>
        </w:rPr>
        <w:t>Письмо имеет долгую и сложную историю своего развития, которая охватывает период в несколько тысяч лет. Письмо, которым мы пользуемся в настоящее время, уже давно потеряло свою первоначальную форму и прошло всевозможные ступени развития на пути к достижению совершенства.</w:t>
      </w:r>
    </w:p>
    <w:p w:rsidR="00F655CE" w:rsidRPr="00273210" w:rsidRDefault="00F655CE" w:rsidP="00950929">
      <w:pPr>
        <w:spacing w:after="120"/>
        <w:ind w:firstLine="567"/>
        <w:jc w:val="both"/>
        <w:rPr>
          <w:rFonts w:ascii="Times New Roman" w:hAnsi="Times New Roman"/>
          <w:sz w:val="28"/>
          <w:szCs w:val="28"/>
        </w:rPr>
      </w:pPr>
      <w:r w:rsidRPr="00273210">
        <w:rPr>
          <w:rFonts w:ascii="Times New Roman" w:hAnsi="Times New Roman"/>
          <w:sz w:val="28"/>
          <w:szCs w:val="28"/>
        </w:rPr>
        <w:t>Прототипом письменности являлись символические предметы и условные мнемонические знаки, еще употребляемые у дикарей. Примерно с IX по II тысячелетия до н. э. люди начали использовать фигурки животных или просто предметы (палочки, камни) для “записи” и учета скота, т.е. открыли предметное письмо.</w:t>
      </w:r>
    </w:p>
    <w:p w:rsidR="00F655CE" w:rsidRPr="00273210" w:rsidRDefault="00F655CE" w:rsidP="00950929">
      <w:pPr>
        <w:spacing w:after="120"/>
        <w:ind w:firstLine="567"/>
        <w:jc w:val="both"/>
        <w:rPr>
          <w:rFonts w:ascii="Times New Roman" w:hAnsi="Times New Roman"/>
          <w:sz w:val="28"/>
          <w:szCs w:val="28"/>
        </w:rPr>
      </w:pPr>
      <w:r w:rsidRPr="00273210">
        <w:rPr>
          <w:rFonts w:ascii="Times New Roman" w:hAnsi="Times New Roman"/>
          <w:sz w:val="28"/>
          <w:szCs w:val="28"/>
        </w:rPr>
        <w:t>На протяжении древней истории возникало множество примитивных типов и систем письма, и большинство из них не имеет ничего общего с современным письмом. Древние изобретения человечества, похожие на письмо (но письмом не являющиеся), называются предписьменностями. На основе некоторых предписьменностей возникло письмо.</w:t>
      </w:r>
    </w:p>
    <w:p w:rsidR="00F655CE" w:rsidRPr="00F038EB" w:rsidRDefault="00F655CE" w:rsidP="00950929">
      <w:pPr>
        <w:spacing w:after="120"/>
        <w:ind w:firstLine="567"/>
        <w:jc w:val="both"/>
        <w:rPr>
          <w:rFonts w:ascii="Times New Roman" w:hAnsi="Times New Roman"/>
          <w:sz w:val="28"/>
          <w:szCs w:val="28"/>
        </w:rPr>
      </w:pPr>
      <w:r w:rsidRPr="00273210">
        <w:rPr>
          <w:rFonts w:ascii="Times New Roman" w:hAnsi="Times New Roman"/>
          <w:sz w:val="28"/>
          <w:szCs w:val="28"/>
        </w:rPr>
        <w:t xml:space="preserve">Для передачи информации и для запоминания первобытные народы использовали “палочное” письмо. Самым примитивным его примером является наклонно воткнутая в землю на обочине палка, информирующая о длине пути и возможных на нем препятствиях и опасностях. Предметным письмом считаются и такие древние способы передачи информации как вампумы и кипу. </w:t>
      </w:r>
    </w:p>
    <w:p w:rsidR="00F655CE" w:rsidRPr="00273210" w:rsidRDefault="00F655CE" w:rsidP="00950929">
      <w:pPr>
        <w:spacing w:after="120"/>
        <w:ind w:firstLine="567"/>
        <w:jc w:val="both"/>
        <w:rPr>
          <w:rFonts w:ascii="Times New Roman" w:hAnsi="Times New Roman"/>
          <w:sz w:val="28"/>
          <w:szCs w:val="28"/>
        </w:rPr>
      </w:pPr>
      <w:r w:rsidRPr="00273210">
        <w:rPr>
          <w:rFonts w:ascii="Times New Roman" w:hAnsi="Times New Roman"/>
          <w:sz w:val="28"/>
          <w:szCs w:val="28"/>
        </w:rPr>
        <w:t>Североамериканские индейцы, чтобы передавать информацию использовали вампумы. Вампумы – это шнуры с нанизанными на них раковинами разного цвета или пояса, сплетенные из таких шнуров. Количество, цвет и взаиморасположение раковин были значимы (например, белый цвет означал мир, фиолетовый – войну), так что с помощью большого числа раковин составляли довольно сложные сообщения.</w:t>
      </w:r>
    </w:p>
    <w:p w:rsidR="006D5B9F" w:rsidRPr="00273210" w:rsidRDefault="006D5B9F" w:rsidP="00950929">
      <w:pPr>
        <w:spacing w:after="120"/>
        <w:ind w:firstLine="567"/>
        <w:jc w:val="both"/>
        <w:rPr>
          <w:rFonts w:ascii="Times New Roman" w:hAnsi="Times New Roman"/>
          <w:sz w:val="28"/>
          <w:szCs w:val="28"/>
        </w:rPr>
      </w:pPr>
      <w:r w:rsidRPr="00273210">
        <w:rPr>
          <w:rFonts w:ascii="Times New Roman" w:hAnsi="Times New Roman"/>
          <w:sz w:val="28"/>
          <w:szCs w:val="28"/>
        </w:rPr>
        <w:t>С помощью поясов вампум племена американских индейцев составляли договоры, заключали союзы и уполномочивали послов. Обычно представитель индейского племени, заключая договор, приносил с собой пояс – вампум и в течение своей речи старался закрепить в сознании слушателей связь между выраженными мыслями и определенными раковинами. Вампум оставался у вождя, который хорошо помнил, кто его принес и что при этом говорил. Индейцы с точностью могли указать на вампуме место соответствующее той или иной части речи посла, принесшего пояс.</w:t>
      </w:r>
    </w:p>
    <w:p w:rsidR="00F655CE" w:rsidRPr="00273210" w:rsidRDefault="00F655CE" w:rsidP="00950929">
      <w:pPr>
        <w:spacing w:after="120"/>
        <w:ind w:firstLine="567"/>
        <w:jc w:val="both"/>
        <w:rPr>
          <w:rFonts w:ascii="Times New Roman" w:hAnsi="Times New Roman"/>
          <w:sz w:val="28"/>
          <w:szCs w:val="28"/>
        </w:rPr>
      </w:pPr>
      <w:r w:rsidRPr="00273210">
        <w:rPr>
          <w:rFonts w:ascii="Times New Roman" w:hAnsi="Times New Roman"/>
          <w:sz w:val="28"/>
          <w:szCs w:val="28"/>
        </w:rPr>
        <w:t xml:space="preserve">Ученые до сих пор не пришли к однозначному выводу, была ли письменность у инков. Ни одно настоящее государство не может существовать без письменности: необходимо передавать сообщения о событиях в стране, распоряжения. Создатели громадного государства должны были иметь письмо. Однако его так и не обнаружили. Похоже, что письмо инков просто имело слишком необычный вид. Оригинальное порождение инкской культуры – кипу (узелковое письмо). Это шерстяные или хлопчатобумажные веревки, к которым привязывали ряды шнурков. Число шнурков на одной веревке доходило до сотни, а на них навязывали узлы различной формы. Количество и форма узлов обозначала числа. С помощью этих узелков выражалось любое число, а цвет шнура обозначал тот или иной предмет. Например, бурый цвет символизировал картофель, желтый – золото, красный – </w:t>
      </w:r>
      <w:r w:rsidR="004216D1" w:rsidRPr="00273210">
        <w:rPr>
          <w:rFonts w:ascii="Times New Roman" w:hAnsi="Times New Roman"/>
          <w:sz w:val="28"/>
          <w:szCs w:val="28"/>
        </w:rPr>
        <w:t>воинов</w:t>
      </w:r>
      <w:r w:rsidRPr="00273210">
        <w:rPr>
          <w:rFonts w:ascii="Times New Roman" w:hAnsi="Times New Roman"/>
          <w:sz w:val="28"/>
          <w:szCs w:val="28"/>
        </w:rPr>
        <w:t xml:space="preserve"> и т.д. Расшифровывали информацию специальные толкователи кипу – кипу-камайокуна.</w:t>
      </w:r>
    </w:p>
    <w:p w:rsidR="006D5B9F" w:rsidRPr="00273210" w:rsidRDefault="006D5B9F" w:rsidP="00950929">
      <w:pPr>
        <w:spacing w:after="120"/>
        <w:ind w:firstLine="567"/>
        <w:jc w:val="both"/>
        <w:rPr>
          <w:rFonts w:ascii="Times New Roman" w:hAnsi="Times New Roman"/>
          <w:sz w:val="28"/>
          <w:szCs w:val="28"/>
        </w:rPr>
      </w:pPr>
      <w:r w:rsidRPr="00273210">
        <w:rPr>
          <w:rFonts w:ascii="Times New Roman" w:hAnsi="Times New Roman"/>
          <w:sz w:val="28"/>
          <w:szCs w:val="28"/>
        </w:rPr>
        <w:t>Кроме кипу и вампум у народов первобытной культуры были распространены также бирки с зарубками, которые использовались, по мнению ученых, как для счета, так и для закрепления разного рода отношений.</w:t>
      </w:r>
    </w:p>
    <w:p w:rsidR="006D5B9F" w:rsidRPr="00273210" w:rsidRDefault="006D5B9F" w:rsidP="00950929">
      <w:pPr>
        <w:spacing w:after="120"/>
        <w:ind w:firstLine="567"/>
        <w:jc w:val="both"/>
        <w:rPr>
          <w:rFonts w:ascii="Times New Roman" w:hAnsi="Times New Roman"/>
          <w:sz w:val="28"/>
          <w:szCs w:val="28"/>
        </w:rPr>
      </w:pPr>
      <w:r w:rsidRPr="00273210">
        <w:rPr>
          <w:rFonts w:ascii="Times New Roman" w:hAnsi="Times New Roman"/>
          <w:sz w:val="28"/>
          <w:szCs w:val="28"/>
        </w:rPr>
        <w:t>Древние греки, скандинавы, славяне выражали свои мысли при помощи разных зарубок и нарезов, которые они делали на деревянных палочках, дощечках.</w:t>
      </w:r>
    </w:p>
    <w:p w:rsidR="006D5B9F" w:rsidRDefault="006D5B9F" w:rsidP="00950929">
      <w:pPr>
        <w:spacing w:after="120"/>
        <w:ind w:firstLine="567"/>
        <w:jc w:val="both"/>
        <w:rPr>
          <w:rFonts w:ascii="Times New Roman" w:hAnsi="Times New Roman"/>
          <w:sz w:val="28"/>
          <w:szCs w:val="28"/>
        </w:rPr>
      </w:pPr>
      <w:r w:rsidRPr="00273210">
        <w:rPr>
          <w:rFonts w:ascii="Times New Roman" w:hAnsi="Times New Roman"/>
          <w:sz w:val="28"/>
          <w:szCs w:val="28"/>
        </w:rPr>
        <w:t>Способы общения людей при помощи предметов, вещей появились задолго до возникновения письма. Они играли очень важную роль в коммуникации человека на расстоянии и во времени. Однако они еще не были письмом в подлинном смысле этого слова.</w:t>
      </w:r>
    </w:p>
    <w:p w:rsidR="006D157F" w:rsidRPr="006D157F" w:rsidRDefault="006D157F" w:rsidP="006D157F">
      <w:pPr>
        <w:spacing w:after="120"/>
        <w:ind w:firstLine="567"/>
        <w:jc w:val="center"/>
        <w:rPr>
          <w:rFonts w:ascii="Times New Roman" w:hAnsi="Times New Roman"/>
          <w:b/>
          <w:sz w:val="28"/>
          <w:szCs w:val="28"/>
        </w:rPr>
      </w:pPr>
      <w:r>
        <w:rPr>
          <w:rFonts w:ascii="Times New Roman" w:hAnsi="Times New Roman"/>
          <w:b/>
          <w:sz w:val="28"/>
          <w:szCs w:val="28"/>
        </w:rPr>
        <w:t>2.2. Пиктографическое письмо</w:t>
      </w:r>
    </w:p>
    <w:p w:rsidR="00F655CE" w:rsidRPr="00273210" w:rsidRDefault="00D501E6" w:rsidP="00950929">
      <w:pPr>
        <w:spacing w:after="120"/>
        <w:ind w:firstLine="567"/>
        <w:jc w:val="both"/>
        <w:rPr>
          <w:rFonts w:ascii="Times New Roman" w:hAnsi="Times New Roman"/>
          <w:sz w:val="28"/>
          <w:szCs w:val="28"/>
        </w:rPr>
      </w:pPr>
      <w:r w:rsidRPr="00273210">
        <w:rPr>
          <w:rFonts w:ascii="Times New Roman" w:hAnsi="Times New Roman"/>
          <w:sz w:val="28"/>
          <w:szCs w:val="28"/>
        </w:rPr>
        <w:t>Письменность раннеисторического периода состояла из конкретных изображений. Это был самый простой способ письма, появившийся, как считается, еще в палеолите. Это так называемое пиктографическое письмо (от латинского pictus</w:t>
      </w:r>
      <w:r w:rsidR="00950929">
        <w:rPr>
          <w:rFonts w:ascii="Times New Roman" w:hAnsi="Times New Roman"/>
          <w:sz w:val="28"/>
          <w:szCs w:val="28"/>
        </w:rPr>
        <w:t xml:space="preserve"> – </w:t>
      </w:r>
      <w:r w:rsidRPr="00273210">
        <w:rPr>
          <w:rFonts w:ascii="Times New Roman" w:hAnsi="Times New Roman"/>
          <w:sz w:val="28"/>
          <w:szCs w:val="28"/>
        </w:rPr>
        <w:t>нарисованный и от греческого grapho</w:t>
      </w:r>
      <w:r w:rsidR="00950929">
        <w:rPr>
          <w:rFonts w:ascii="Times New Roman" w:hAnsi="Times New Roman"/>
          <w:sz w:val="28"/>
          <w:szCs w:val="28"/>
        </w:rPr>
        <w:t xml:space="preserve"> – </w:t>
      </w:r>
      <w:r w:rsidRPr="00273210">
        <w:rPr>
          <w:rFonts w:ascii="Times New Roman" w:hAnsi="Times New Roman"/>
          <w:sz w:val="28"/>
          <w:szCs w:val="28"/>
        </w:rPr>
        <w:t xml:space="preserve">пишу). </w:t>
      </w:r>
    </w:p>
    <w:p w:rsidR="000C6357" w:rsidRPr="00273210" w:rsidRDefault="000C6357" w:rsidP="00950929">
      <w:pPr>
        <w:spacing w:after="120"/>
        <w:ind w:firstLine="567"/>
        <w:jc w:val="both"/>
        <w:rPr>
          <w:rFonts w:ascii="Times New Roman" w:hAnsi="Times New Roman"/>
          <w:sz w:val="28"/>
          <w:szCs w:val="28"/>
        </w:rPr>
      </w:pPr>
      <w:r w:rsidRPr="00273210">
        <w:rPr>
          <w:rFonts w:ascii="Times New Roman" w:hAnsi="Times New Roman"/>
          <w:sz w:val="28"/>
          <w:szCs w:val="28"/>
        </w:rPr>
        <w:t>Первые из известных систем пиктографии были созданы около 3000 л. до н.э. египтянами в северо-западной Африке и шумерами в южном Двуречье.</w:t>
      </w:r>
    </w:p>
    <w:p w:rsidR="000C6357" w:rsidRPr="00273210" w:rsidRDefault="000C6357" w:rsidP="00950929">
      <w:pPr>
        <w:spacing w:after="120"/>
        <w:ind w:firstLine="567"/>
        <w:jc w:val="both"/>
        <w:rPr>
          <w:rFonts w:ascii="Times New Roman" w:hAnsi="Times New Roman"/>
          <w:sz w:val="28"/>
          <w:szCs w:val="28"/>
        </w:rPr>
      </w:pPr>
      <w:r w:rsidRPr="00273210">
        <w:rPr>
          <w:rFonts w:ascii="Times New Roman" w:hAnsi="Times New Roman"/>
          <w:sz w:val="28"/>
          <w:szCs w:val="28"/>
        </w:rPr>
        <w:t xml:space="preserve">Пиктографическое письмо посредством рисунка, который называется пиктограммой, передает высказывание в целом, не расчленяя его на отдельные слова графическими элементами пиктограммы. </w:t>
      </w:r>
    </w:p>
    <w:p w:rsidR="00D501E6" w:rsidRPr="00273210" w:rsidRDefault="000C6357" w:rsidP="00950929">
      <w:pPr>
        <w:spacing w:after="120"/>
        <w:ind w:firstLine="567"/>
        <w:jc w:val="both"/>
        <w:rPr>
          <w:rFonts w:ascii="Times New Roman" w:hAnsi="Times New Roman"/>
          <w:sz w:val="28"/>
          <w:szCs w:val="28"/>
        </w:rPr>
      </w:pPr>
      <w:r w:rsidRPr="00273210">
        <w:rPr>
          <w:rFonts w:ascii="Times New Roman" w:hAnsi="Times New Roman"/>
          <w:sz w:val="28"/>
          <w:szCs w:val="28"/>
        </w:rPr>
        <w:t>Пиктография – наиболее древний способ письма. Это еще не настоящее письмо в собственном смысле слова. В нем нет ни членения на слова, ни порядка слов. При помощи сочетания рисунков изображались предметы и действия, причем  могли быть понятны людям, говорящим на разных языках. Пиктограммы всегда понятны даже для относительно неграмотного читателя, и легки для изображения. Пиктографические знаки должны были быть очень ясными, наглядно передавать изображение конкретных предметов. Резкость линий рисунков обуславливало то, что пиктограммы выцарапывались на стенах пещер, на скалах, на камнях, на рогах и костях животных.</w:t>
      </w:r>
    </w:p>
    <w:p w:rsidR="00373A29" w:rsidRPr="00273210" w:rsidRDefault="00373A29" w:rsidP="00950929">
      <w:pPr>
        <w:spacing w:after="120"/>
        <w:ind w:firstLine="567"/>
        <w:jc w:val="both"/>
        <w:rPr>
          <w:rFonts w:ascii="Times New Roman" w:hAnsi="Times New Roman"/>
          <w:sz w:val="28"/>
          <w:szCs w:val="28"/>
        </w:rPr>
      </w:pPr>
      <w:r w:rsidRPr="00273210">
        <w:rPr>
          <w:rFonts w:ascii="Times New Roman" w:hAnsi="Times New Roman"/>
          <w:sz w:val="28"/>
          <w:szCs w:val="28"/>
        </w:rPr>
        <w:t xml:space="preserve">Судя по тем сведениям, которые дошли до нас из отдаленных эпох, а, также учитывая данные этнографии большинства народов, можно заключить, что пиктографическое письмо выполняло самые разнообразные функции. </w:t>
      </w:r>
    </w:p>
    <w:p w:rsidR="00373A29" w:rsidRPr="00273210" w:rsidRDefault="00373A29" w:rsidP="00950929">
      <w:pPr>
        <w:spacing w:after="120"/>
        <w:ind w:firstLine="567"/>
        <w:jc w:val="both"/>
        <w:rPr>
          <w:rFonts w:ascii="Times New Roman" w:hAnsi="Times New Roman"/>
          <w:sz w:val="28"/>
          <w:szCs w:val="28"/>
        </w:rPr>
      </w:pPr>
      <w:r w:rsidRPr="00273210">
        <w:rPr>
          <w:rFonts w:ascii="Times New Roman" w:hAnsi="Times New Roman"/>
          <w:sz w:val="28"/>
          <w:szCs w:val="28"/>
        </w:rPr>
        <w:t>Известны следующие разновидности пиктограмм:</w:t>
      </w:r>
    </w:p>
    <w:p w:rsidR="00373A29" w:rsidRPr="00273210" w:rsidRDefault="00373A29" w:rsidP="00950929">
      <w:pPr>
        <w:spacing w:after="120"/>
        <w:ind w:firstLine="567"/>
        <w:jc w:val="both"/>
        <w:rPr>
          <w:rFonts w:ascii="Times New Roman" w:hAnsi="Times New Roman"/>
          <w:sz w:val="28"/>
          <w:szCs w:val="28"/>
        </w:rPr>
      </w:pPr>
      <w:r w:rsidRPr="00273210">
        <w:rPr>
          <w:rFonts w:ascii="Times New Roman" w:hAnsi="Times New Roman"/>
          <w:sz w:val="28"/>
          <w:szCs w:val="28"/>
        </w:rPr>
        <w:t>1. различные записи условий обмена предметов охоты, рыбной ловли и т.д.;</w:t>
      </w:r>
    </w:p>
    <w:p w:rsidR="00373A29" w:rsidRPr="00273210" w:rsidRDefault="00373A29" w:rsidP="00950929">
      <w:pPr>
        <w:spacing w:after="120"/>
        <w:ind w:firstLine="567"/>
        <w:jc w:val="both"/>
        <w:rPr>
          <w:rFonts w:ascii="Times New Roman" w:hAnsi="Times New Roman"/>
          <w:sz w:val="28"/>
          <w:szCs w:val="28"/>
        </w:rPr>
      </w:pPr>
      <w:r w:rsidRPr="00273210">
        <w:rPr>
          <w:rFonts w:ascii="Times New Roman" w:hAnsi="Times New Roman"/>
          <w:sz w:val="28"/>
          <w:szCs w:val="28"/>
        </w:rPr>
        <w:t>2. сообщения о боевых походах, стычках, охоте;</w:t>
      </w:r>
    </w:p>
    <w:p w:rsidR="00373A29" w:rsidRPr="00273210" w:rsidRDefault="00373A29" w:rsidP="00950929">
      <w:pPr>
        <w:spacing w:after="120"/>
        <w:ind w:firstLine="567"/>
        <w:jc w:val="both"/>
        <w:rPr>
          <w:rFonts w:ascii="Times New Roman" w:hAnsi="Times New Roman"/>
          <w:sz w:val="28"/>
          <w:szCs w:val="28"/>
        </w:rPr>
      </w:pPr>
      <w:r w:rsidRPr="00273210">
        <w:rPr>
          <w:rFonts w:ascii="Times New Roman" w:hAnsi="Times New Roman"/>
          <w:sz w:val="28"/>
          <w:szCs w:val="28"/>
        </w:rPr>
        <w:t>3. разные письма, в том числе и любовные;</w:t>
      </w:r>
    </w:p>
    <w:p w:rsidR="00373A29" w:rsidRPr="00273210" w:rsidRDefault="00373A29" w:rsidP="00950929">
      <w:pPr>
        <w:spacing w:after="120"/>
        <w:ind w:firstLine="567"/>
        <w:jc w:val="both"/>
        <w:rPr>
          <w:rFonts w:ascii="Times New Roman" w:hAnsi="Times New Roman"/>
          <w:sz w:val="28"/>
          <w:szCs w:val="28"/>
        </w:rPr>
      </w:pPr>
      <w:r w:rsidRPr="00273210">
        <w:rPr>
          <w:rFonts w:ascii="Times New Roman" w:hAnsi="Times New Roman"/>
          <w:sz w:val="28"/>
          <w:szCs w:val="28"/>
        </w:rPr>
        <w:t>4. племенные летописи-хроники;</w:t>
      </w:r>
    </w:p>
    <w:p w:rsidR="00373A29" w:rsidRPr="00273210" w:rsidRDefault="00373A29" w:rsidP="00950929">
      <w:pPr>
        <w:spacing w:after="120"/>
        <w:ind w:firstLine="567"/>
        <w:jc w:val="both"/>
        <w:rPr>
          <w:rFonts w:ascii="Times New Roman" w:hAnsi="Times New Roman"/>
          <w:sz w:val="28"/>
          <w:szCs w:val="28"/>
        </w:rPr>
      </w:pPr>
      <w:r w:rsidRPr="00273210">
        <w:rPr>
          <w:rFonts w:ascii="Times New Roman" w:hAnsi="Times New Roman"/>
          <w:sz w:val="28"/>
          <w:szCs w:val="28"/>
        </w:rPr>
        <w:t>5. надгробные мемориальные надписи;</w:t>
      </w:r>
    </w:p>
    <w:p w:rsidR="00373A29" w:rsidRPr="00273210" w:rsidRDefault="00373A29" w:rsidP="00950929">
      <w:pPr>
        <w:spacing w:after="120"/>
        <w:ind w:firstLine="567"/>
        <w:jc w:val="both"/>
        <w:rPr>
          <w:rFonts w:ascii="Times New Roman" w:hAnsi="Times New Roman"/>
          <w:sz w:val="28"/>
          <w:szCs w:val="28"/>
        </w:rPr>
      </w:pPr>
      <w:r w:rsidRPr="00273210">
        <w:rPr>
          <w:rFonts w:ascii="Times New Roman" w:hAnsi="Times New Roman"/>
          <w:sz w:val="28"/>
          <w:szCs w:val="28"/>
        </w:rPr>
        <w:t>6. записи магических и заклинательных формул, легенд, обычаев, заповедей.</w:t>
      </w:r>
    </w:p>
    <w:p w:rsidR="000C6357" w:rsidRPr="00273210" w:rsidRDefault="000C6357" w:rsidP="00950929">
      <w:pPr>
        <w:spacing w:after="120"/>
        <w:ind w:firstLine="567"/>
        <w:jc w:val="both"/>
        <w:rPr>
          <w:rFonts w:ascii="Times New Roman" w:hAnsi="Times New Roman"/>
          <w:sz w:val="28"/>
          <w:szCs w:val="28"/>
        </w:rPr>
      </w:pPr>
      <w:r w:rsidRPr="00273210">
        <w:rPr>
          <w:rFonts w:ascii="Times New Roman" w:hAnsi="Times New Roman"/>
          <w:sz w:val="28"/>
          <w:szCs w:val="28"/>
        </w:rPr>
        <w:t>Принцип пиктографического письма сохранился и в настоящее время в виде различных знаков и рисунков (например, рисунок вилки и ножа на дорожном знаке, означающий, что по близости находится какая-то забегаловка, обозначения видов спорта на спортивных соревнованиях и пр.).</w:t>
      </w:r>
    </w:p>
    <w:p w:rsidR="00373A29" w:rsidRDefault="000C6357" w:rsidP="00950929">
      <w:pPr>
        <w:spacing w:after="120"/>
        <w:ind w:firstLine="567"/>
        <w:jc w:val="both"/>
        <w:rPr>
          <w:rFonts w:ascii="Times New Roman" w:hAnsi="Times New Roman"/>
          <w:sz w:val="28"/>
          <w:szCs w:val="28"/>
        </w:rPr>
      </w:pPr>
      <w:r w:rsidRPr="00273210">
        <w:rPr>
          <w:rFonts w:ascii="Times New Roman" w:hAnsi="Times New Roman"/>
          <w:sz w:val="28"/>
          <w:szCs w:val="28"/>
        </w:rPr>
        <w:t>Но пиктография допускала разные толкования сообщений и не давала возможности передавать сложные сообщения, содержащие отвлеченные понятия.</w:t>
      </w:r>
      <w:r w:rsidR="00373A29" w:rsidRPr="00273210">
        <w:rPr>
          <w:rFonts w:ascii="Times New Roman" w:hAnsi="Times New Roman"/>
          <w:sz w:val="28"/>
          <w:szCs w:val="28"/>
        </w:rPr>
        <w:t xml:space="preserve"> И в</w:t>
      </w:r>
      <w:r w:rsidRPr="00273210">
        <w:rPr>
          <w:rFonts w:ascii="Times New Roman" w:hAnsi="Times New Roman"/>
          <w:sz w:val="28"/>
          <w:szCs w:val="28"/>
        </w:rPr>
        <w:t xml:space="preserve"> связи с развитием мышления возникает все возрастающая потребность выразить более отвлеченные понятия в языке. Это ведет к постепенному превращению рисунка в символ, в условный знак.</w:t>
      </w:r>
    </w:p>
    <w:p w:rsidR="006D157F" w:rsidRPr="006D157F" w:rsidRDefault="006D157F" w:rsidP="006D157F">
      <w:pPr>
        <w:spacing w:after="120"/>
        <w:ind w:firstLine="567"/>
        <w:jc w:val="center"/>
        <w:rPr>
          <w:rFonts w:ascii="Times New Roman" w:hAnsi="Times New Roman"/>
          <w:b/>
          <w:sz w:val="28"/>
          <w:szCs w:val="28"/>
        </w:rPr>
      </w:pPr>
      <w:r w:rsidRPr="006D157F">
        <w:rPr>
          <w:rFonts w:ascii="Times New Roman" w:hAnsi="Times New Roman"/>
          <w:b/>
          <w:sz w:val="28"/>
          <w:szCs w:val="28"/>
        </w:rPr>
        <w:t>2.3. Идеографическое письмо</w:t>
      </w:r>
    </w:p>
    <w:p w:rsidR="008E65D9" w:rsidRPr="00273210" w:rsidRDefault="008E65D9" w:rsidP="00950929">
      <w:pPr>
        <w:spacing w:after="120"/>
        <w:ind w:firstLine="567"/>
        <w:jc w:val="both"/>
        <w:rPr>
          <w:rFonts w:ascii="Times New Roman" w:hAnsi="Times New Roman"/>
          <w:color w:val="000000"/>
          <w:spacing w:val="-2"/>
          <w:sz w:val="28"/>
          <w:szCs w:val="28"/>
        </w:rPr>
      </w:pPr>
      <w:r w:rsidRPr="00273210">
        <w:rPr>
          <w:rFonts w:ascii="Times New Roman" w:hAnsi="Times New Roman"/>
          <w:color w:val="000000"/>
          <w:spacing w:val="-2"/>
          <w:sz w:val="28"/>
          <w:szCs w:val="28"/>
        </w:rPr>
        <w:t>Эволюция пиктогра</w:t>
      </w:r>
      <w:r w:rsidRPr="00273210">
        <w:rPr>
          <w:rFonts w:ascii="Times New Roman" w:hAnsi="Times New Roman"/>
          <w:color w:val="000000"/>
          <w:spacing w:val="-1"/>
          <w:sz w:val="28"/>
          <w:szCs w:val="28"/>
        </w:rPr>
        <w:t xml:space="preserve">фического письма шла в том направлении, </w:t>
      </w:r>
      <w:r w:rsidRPr="00273210">
        <w:rPr>
          <w:rFonts w:ascii="Times New Roman" w:hAnsi="Times New Roman"/>
          <w:color w:val="000000"/>
          <w:spacing w:val="-2"/>
          <w:sz w:val="28"/>
          <w:szCs w:val="28"/>
        </w:rPr>
        <w:t>что каждый изобразительный знак пикто</w:t>
      </w:r>
      <w:r w:rsidRPr="00273210">
        <w:rPr>
          <w:rFonts w:ascii="Times New Roman" w:hAnsi="Times New Roman"/>
          <w:color w:val="000000"/>
          <w:spacing w:val="4"/>
          <w:sz w:val="28"/>
          <w:szCs w:val="28"/>
        </w:rPr>
        <w:t xml:space="preserve">граммы, все более и более обособляясь, </w:t>
      </w:r>
      <w:r w:rsidRPr="00273210">
        <w:rPr>
          <w:rFonts w:ascii="Times New Roman" w:hAnsi="Times New Roman"/>
          <w:color w:val="000000"/>
          <w:spacing w:val="-1"/>
          <w:sz w:val="28"/>
          <w:szCs w:val="28"/>
        </w:rPr>
        <w:t xml:space="preserve">стал связываться с определенным словом, </w:t>
      </w:r>
      <w:r w:rsidRPr="00273210">
        <w:rPr>
          <w:rFonts w:ascii="Times New Roman" w:hAnsi="Times New Roman"/>
          <w:color w:val="000000"/>
          <w:spacing w:val="-4"/>
          <w:sz w:val="28"/>
          <w:szCs w:val="28"/>
        </w:rPr>
        <w:t xml:space="preserve">обозначая его. </w:t>
      </w:r>
      <w:r w:rsidR="00A70BA4" w:rsidRPr="00273210">
        <w:rPr>
          <w:rFonts w:ascii="Times New Roman" w:hAnsi="Times New Roman"/>
          <w:color w:val="000000"/>
          <w:spacing w:val="-4"/>
          <w:sz w:val="28"/>
          <w:szCs w:val="28"/>
        </w:rPr>
        <w:t>Таким образом, на основе пиктографического письма возникло и</w:t>
      </w:r>
      <w:r w:rsidR="00A70BA4" w:rsidRPr="00273210">
        <w:rPr>
          <w:rFonts w:ascii="Times New Roman" w:hAnsi="Times New Roman"/>
          <w:color w:val="000000"/>
          <w:spacing w:val="-2"/>
          <w:sz w:val="28"/>
          <w:szCs w:val="28"/>
        </w:rPr>
        <w:t>деографическое письмо.</w:t>
      </w:r>
    </w:p>
    <w:p w:rsidR="00A70BA4" w:rsidRPr="00273210" w:rsidRDefault="00A70BA4" w:rsidP="00950929">
      <w:pPr>
        <w:spacing w:after="120"/>
        <w:ind w:firstLine="567"/>
        <w:jc w:val="both"/>
        <w:rPr>
          <w:rFonts w:ascii="Times New Roman" w:hAnsi="Times New Roman"/>
          <w:sz w:val="28"/>
          <w:szCs w:val="28"/>
        </w:rPr>
      </w:pPr>
      <w:r w:rsidRPr="00273210">
        <w:rPr>
          <w:rFonts w:ascii="Times New Roman" w:hAnsi="Times New Roman"/>
          <w:sz w:val="28"/>
          <w:szCs w:val="28"/>
        </w:rPr>
        <w:t>Термин "идеография" (от греч. idea – "понятие" и grapho – "пишу") указывает на способность этого письма передавать отвлеченные понятия, воплощенные в словах. Термин "идеография" также часто заменялся другим "логография" (от греч. logos – "речь", grapho – "пишу"), так как графические знаки связываются непосредственно с языковой единицей – словом.</w:t>
      </w:r>
    </w:p>
    <w:p w:rsidR="00A70BA4" w:rsidRDefault="00A70BA4" w:rsidP="00950929">
      <w:pPr>
        <w:spacing w:after="120"/>
        <w:ind w:firstLine="567"/>
        <w:jc w:val="both"/>
        <w:rPr>
          <w:rFonts w:ascii="Times New Roman" w:hAnsi="Times New Roman"/>
          <w:sz w:val="28"/>
          <w:szCs w:val="28"/>
        </w:rPr>
      </w:pPr>
      <w:r w:rsidRPr="00273210">
        <w:rPr>
          <w:rFonts w:ascii="Times New Roman" w:hAnsi="Times New Roman"/>
          <w:sz w:val="28"/>
          <w:szCs w:val="28"/>
        </w:rPr>
        <w:t>Но дело-то в том, что эти знаки связываются не со словами, а с содержанием, значением слов, по-разному произносимых в разных языках. Поэтому идеографическое письмо может быть одинаково понято говорящими на разных языках. В отличие от пиктографии идеографическое письмо фиксирует сообщение дословно и передает, кроме словесного состава, также словопорядок. Здесь пишущий не изобретает знаки, как это было в пиктографии, а берет их из готового набора. В идеографическом письме возникают даже идеограммы, обозначающие значимые части слова (морфемы).</w:t>
      </w:r>
    </w:p>
    <w:p w:rsidR="006D157F" w:rsidRPr="006D157F" w:rsidRDefault="006D157F" w:rsidP="006D157F">
      <w:pPr>
        <w:spacing w:after="120"/>
        <w:ind w:firstLine="567"/>
        <w:jc w:val="center"/>
        <w:rPr>
          <w:rFonts w:ascii="Times New Roman" w:hAnsi="Times New Roman"/>
          <w:b/>
          <w:sz w:val="28"/>
          <w:szCs w:val="28"/>
        </w:rPr>
      </w:pPr>
      <w:r>
        <w:rPr>
          <w:rFonts w:ascii="Times New Roman" w:hAnsi="Times New Roman"/>
          <w:b/>
          <w:sz w:val="28"/>
          <w:szCs w:val="28"/>
        </w:rPr>
        <w:t>2.3.1. Египетское иероглифическое письмо</w:t>
      </w:r>
    </w:p>
    <w:p w:rsidR="00A70BA4" w:rsidRPr="00273210" w:rsidRDefault="00A70BA4"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pacing w:val="-1"/>
          <w:sz w:val="28"/>
          <w:szCs w:val="28"/>
        </w:rPr>
        <w:t>Зарождение государств, развитие общественного производства и торговли послужили стимулом для дальнейшего развития идеографического письма. Появилась потребность писать быстрее, передавать более сложные и длинные тексты. Это привело к большей схематизации рисунков, к превращению их в еще более условные знаки – иероглифы. Так на основе рисуночной идеографии возникло иероглифическое письмо</w:t>
      </w:r>
      <w:r w:rsidR="00950929">
        <w:rPr>
          <w:rFonts w:ascii="Times New Roman" w:hAnsi="Times New Roman"/>
          <w:color w:val="000000"/>
          <w:spacing w:val="-1"/>
          <w:sz w:val="28"/>
          <w:szCs w:val="28"/>
        </w:rPr>
        <w:t xml:space="preserve"> – </w:t>
      </w:r>
      <w:r w:rsidRPr="00273210">
        <w:rPr>
          <w:rFonts w:ascii="Times New Roman" w:hAnsi="Times New Roman"/>
          <w:color w:val="000000"/>
          <w:spacing w:val="-1"/>
          <w:sz w:val="28"/>
          <w:szCs w:val="28"/>
        </w:rPr>
        <w:t>высший этап развития идеографии.</w:t>
      </w:r>
    </w:p>
    <w:p w:rsidR="00A70BA4" w:rsidRPr="00273210" w:rsidRDefault="00A70BA4"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pacing w:val="-1"/>
          <w:sz w:val="28"/>
          <w:szCs w:val="28"/>
        </w:rPr>
        <w:t>Древнеегипетское письмо в науке принято называть иероглифическим (от греческих слов hieros</w:t>
      </w:r>
      <w:r w:rsidR="00950929">
        <w:rPr>
          <w:rFonts w:ascii="Times New Roman" w:hAnsi="Times New Roman"/>
          <w:color w:val="000000"/>
          <w:spacing w:val="-1"/>
          <w:sz w:val="28"/>
          <w:szCs w:val="28"/>
        </w:rPr>
        <w:t xml:space="preserve"> – </w:t>
      </w:r>
      <w:r w:rsidRPr="00273210">
        <w:rPr>
          <w:rFonts w:ascii="Times New Roman" w:hAnsi="Times New Roman"/>
          <w:color w:val="000000"/>
          <w:spacing w:val="-1"/>
          <w:sz w:val="28"/>
          <w:szCs w:val="28"/>
        </w:rPr>
        <w:t>жрец и glyphe</w:t>
      </w:r>
      <w:r w:rsidR="00950929">
        <w:rPr>
          <w:rFonts w:ascii="Times New Roman" w:hAnsi="Times New Roman"/>
          <w:color w:val="000000"/>
          <w:spacing w:val="-1"/>
          <w:sz w:val="28"/>
          <w:szCs w:val="28"/>
        </w:rPr>
        <w:t xml:space="preserve"> – </w:t>
      </w:r>
      <w:r w:rsidRPr="00273210">
        <w:rPr>
          <w:rFonts w:ascii="Times New Roman" w:hAnsi="Times New Roman"/>
          <w:color w:val="000000"/>
          <w:spacing w:val="-1"/>
          <w:sz w:val="28"/>
          <w:szCs w:val="28"/>
        </w:rPr>
        <w:t>резьба), так как впервые оно появилось у жрецов и у них достигло наибольшего развития. Складывание этой системы письменности относится к IV</w:t>
      </w:r>
      <w:r w:rsidR="00950929">
        <w:rPr>
          <w:rFonts w:ascii="Times New Roman" w:hAnsi="Times New Roman"/>
          <w:color w:val="000000"/>
          <w:spacing w:val="-1"/>
          <w:sz w:val="28"/>
          <w:szCs w:val="28"/>
        </w:rPr>
        <w:t xml:space="preserve"> – </w:t>
      </w:r>
      <w:r w:rsidRPr="00273210">
        <w:rPr>
          <w:rFonts w:ascii="Times New Roman" w:hAnsi="Times New Roman"/>
          <w:color w:val="000000"/>
          <w:spacing w:val="-1"/>
          <w:sz w:val="28"/>
          <w:szCs w:val="28"/>
        </w:rPr>
        <w:t>III тысячелетиям до н.э.</w:t>
      </w:r>
      <w:r w:rsidR="00950929">
        <w:rPr>
          <w:rFonts w:ascii="Times New Roman" w:hAnsi="Times New Roman"/>
          <w:color w:val="000000"/>
          <w:spacing w:val="-1"/>
          <w:sz w:val="28"/>
          <w:szCs w:val="28"/>
        </w:rPr>
        <w:t>.</w:t>
      </w:r>
    </w:p>
    <w:p w:rsidR="00DB7673" w:rsidRPr="00273210" w:rsidRDefault="00DB7673"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pacing w:val="-1"/>
          <w:sz w:val="28"/>
          <w:szCs w:val="28"/>
        </w:rPr>
        <w:t>Иероглифические знаки представляли собой изображения животных, птиц, людей и всевозможных предметов, тщательно выполненных искусными мастерами, скульпторами или резчиками на стенах храмов и гроб ниц, колоннах и обелисках.</w:t>
      </w:r>
    </w:p>
    <w:p w:rsidR="00DB7673" w:rsidRPr="00273210" w:rsidRDefault="00DB7673"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pacing w:val="1"/>
          <w:sz w:val="28"/>
          <w:szCs w:val="28"/>
        </w:rPr>
        <w:t xml:space="preserve">Более 14 веков египетское письмо оставалось загадкой, так как язык был давно забыт, а ключ к чтению иероглифов утерян. Расшифровать египетские иероглифы удалось только в 1822 году ученому Шамнольону. </w:t>
      </w:r>
    </w:p>
    <w:p w:rsidR="00DB7673" w:rsidRPr="00273210" w:rsidRDefault="00DB7673"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pacing w:val="1"/>
          <w:sz w:val="28"/>
          <w:szCs w:val="28"/>
        </w:rPr>
        <w:t>Иероглифы, ранний изобразительный шрифт египтян, включал до 500 знаков, соответствовавших слогам и отдельным звукам. Так как иероглифы писали тростниковыми палочками или трубчатыми перьями и чернилами, они постепенно превратились в курсив.</w:t>
      </w:r>
    </w:p>
    <w:p w:rsidR="00DB7673" w:rsidRPr="00273210" w:rsidRDefault="00DB7673"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pacing w:val="1"/>
          <w:sz w:val="28"/>
          <w:szCs w:val="28"/>
        </w:rPr>
        <w:t>Иероглифы обычно подразделяются на три группы. Первая группа</w:t>
      </w:r>
      <w:r w:rsidR="00950929">
        <w:rPr>
          <w:rFonts w:ascii="Times New Roman" w:hAnsi="Times New Roman"/>
          <w:color w:val="000000"/>
          <w:spacing w:val="1"/>
          <w:sz w:val="28"/>
          <w:szCs w:val="28"/>
        </w:rPr>
        <w:t xml:space="preserve"> – </w:t>
      </w:r>
      <w:r w:rsidRPr="00273210">
        <w:rPr>
          <w:rFonts w:ascii="Times New Roman" w:hAnsi="Times New Roman"/>
          <w:color w:val="000000"/>
          <w:spacing w:val="1"/>
          <w:sz w:val="28"/>
          <w:szCs w:val="28"/>
        </w:rPr>
        <w:t>это логограммы, или идеограммы, т.е. знаки, обозначающие понятия, будь то предмет или действие: "голова", "идти", "меч" и т.д.</w:t>
      </w:r>
    </w:p>
    <w:p w:rsidR="00DB7673" w:rsidRPr="00273210" w:rsidRDefault="00DB7673"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pacing w:val="1"/>
          <w:sz w:val="28"/>
          <w:szCs w:val="28"/>
        </w:rPr>
        <w:t>Вторая включает символы, базирующиеся на фонетическом принципе: как, например, знак "ласточка" для обозначения прилагательного "большой". Такие фонограммы существовали в древнеегипетском, шумерском, китайском письме. Абстрактные понятия, многие глаголы, прилагательные, географические и собственные имена всегда обозначаются фонограммами.</w:t>
      </w:r>
    </w:p>
    <w:p w:rsidR="004B4D0C" w:rsidRPr="00273210" w:rsidRDefault="00DB7673"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pacing w:val="1"/>
          <w:sz w:val="28"/>
          <w:szCs w:val="28"/>
        </w:rPr>
        <w:t>Третья группа символов</w:t>
      </w:r>
      <w:r w:rsidR="00950929">
        <w:rPr>
          <w:rFonts w:ascii="Times New Roman" w:hAnsi="Times New Roman"/>
          <w:color w:val="000000"/>
          <w:spacing w:val="1"/>
          <w:sz w:val="28"/>
          <w:szCs w:val="28"/>
        </w:rPr>
        <w:t xml:space="preserve"> – </w:t>
      </w:r>
      <w:r w:rsidRPr="00273210">
        <w:rPr>
          <w:rFonts w:ascii="Times New Roman" w:hAnsi="Times New Roman"/>
          <w:color w:val="000000"/>
          <w:spacing w:val="1"/>
          <w:sz w:val="28"/>
          <w:szCs w:val="28"/>
        </w:rPr>
        <w:t>это детерминативы: знаки, помогающие читателю определить значение последующего или предшествующего слова еще до его звукового прочтения. Например, в шумерской клинописи перед мужскими именами всегда ставился детерминатив в виде вертикальной черты. Сегодняшние китайские иероглифы имеют похожее явление: символ со значением "дерево" присутствует в составе множества иероглифов, обозначающих деревянные предметы или виды деревьев. В древнеегипетском письме детерминативы были также многочисленны и следовали за словом.</w:t>
      </w:r>
    </w:p>
    <w:p w:rsidR="004B4D0C" w:rsidRPr="00273210" w:rsidRDefault="004B4D0C" w:rsidP="00950929">
      <w:pPr>
        <w:spacing w:after="120"/>
        <w:ind w:firstLine="567"/>
        <w:jc w:val="both"/>
        <w:rPr>
          <w:rFonts w:ascii="Times New Roman" w:hAnsi="Times New Roman"/>
          <w:color w:val="000000"/>
          <w:spacing w:val="-5"/>
          <w:sz w:val="28"/>
          <w:szCs w:val="28"/>
        </w:rPr>
      </w:pPr>
      <w:r w:rsidRPr="00273210">
        <w:rPr>
          <w:rFonts w:ascii="Times New Roman" w:hAnsi="Times New Roman"/>
          <w:color w:val="000000"/>
          <w:spacing w:val="6"/>
          <w:sz w:val="28"/>
          <w:szCs w:val="28"/>
        </w:rPr>
        <w:t xml:space="preserve">Для более сложных или отвлеченных понятий египтяне </w:t>
      </w:r>
      <w:r w:rsidRPr="00273210">
        <w:rPr>
          <w:rFonts w:ascii="Times New Roman" w:hAnsi="Times New Roman"/>
          <w:color w:val="000000"/>
          <w:spacing w:val="4"/>
          <w:sz w:val="28"/>
          <w:szCs w:val="28"/>
        </w:rPr>
        <w:t>стали употреблять фигуры, которые имели уже не пря</w:t>
      </w:r>
      <w:r w:rsidRPr="00273210">
        <w:rPr>
          <w:rFonts w:ascii="Times New Roman" w:hAnsi="Times New Roman"/>
          <w:color w:val="000000"/>
          <w:spacing w:val="3"/>
          <w:sz w:val="28"/>
          <w:szCs w:val="28"/>
        </w:rPr>
        <w:t xml:space="preserve">мое, а переносное, символическое значение. </w:t>
      </w:r>
      <w:r w:rsidRPr="00273210">
        <w:rPr>
          <w:rFonts w:ascii="Times New Roman" w:hAnsi="Times New Roman"/>
          <w:color w:val="000000"/>
          <w:spacing w:val="-1"/>
          <w:sz w:val="28"/>
          <w:szCs w:val="28"/>
        </w:rPr>
        <w:t>Однако этих знаков</w:t>
      </w:r>
      <w:r w:rsidR="00950929">
        <w:rPr>
          <w:rFonts w:ascii="Times New Roman" w:hAnsi="Times New Roman"/>
          <w:color w:val="000000"/>
          <w:spacing w:val="-1"/>
          <w:sz w:val="28"/>
          <w:szCs w:val="28"/>
        </w:rPr>
        <w:t xml:space="preserve"> – </w:t>
      </w:r>
      <w:r w:rsidRPr="00273210">
        <w:rPr>
          <w:rFonts w:ascii="Times New Roman" w:hAnsi="Times New Roman"/>
          <w:color w:val="000000"/>
          <w:spacing w:val="-1"/>
          <w:sz w:val="28"/>
          <w:szCs w:val="28"/>
        </w:rPr>
        <w:t>иероглифов стало не хватать в связи с дальнейшим увеличением употребляемых в раз</w:t>
      </w:r>
      <w:r w:rsidRPr="00273210">
        <w:rPr>
          <w:rFonts w:ascii="Times New Roman" w:hAnsi="Times New Roman"/>
          <w:color w:val="000000"/>
          <w:spacing w:val="-2"/>
          <w:sz w:val="28"/>
          <w:szCs w:val="28"/>
        </w:rPr>
        <w:t xml:space="preserve">говорной речи слов и расширением области применения </w:t>
      </w:r>
      <w:r w:rsidRPr="00273210">
        <w:rPr>
          <w:rFonts w:ascii="Times New Roman" w:hAnsi="Times New Roman"/>
          <w:color w:val="000000"/>
          <w:spacing w:val="-5"/>
          <w:sz w:val="28"/>
          <w:szCs w:val="28"/>
        </w:rPr>
        <w:t>письма.</w:t>
      </w:r>
    </w:p>
    <w:p w:rsidR="004B4D0C" w:rsidRPr="00273210" w:rsidRDefault="004B4D0C" w:rsidP="00950929">
      <w:pPr>
        <w:spacing w:after="120"/>
        <w:ind w:firstLine="567"/>
        <w:jc w:val="both"/>
        <w:rPr>
          <w:rFonts w:ascii="Times New Roman" w:hAnsi="Times New Roman"/>
          <w:sz w:val="28"/>
          <w:szCs w:val="28"/>
        </w:rPr>
      </w:pPr>
      <w:r w:rsidRPr="00273210">
        <w:rPr>
          <w:rFonts w:ascii="Times New Roman" w:hAnsi="Times New Roman"/>
          <w:color w:val="000000"/>
          <w:spacing w:val="2"/>
          <w:sz w:val="28"/>
          <w:szCs w:val="28"/>
        </w:rPr>
        <w:t xml:space="preserve">Прислушиваясь к своему разговору, египтяне замети </w:t>
      </w:r>
      <w:r w:rsidRPr="00273210">
        <w:rPr>
          <w:rFonts w:ascii="Times New Roman" w:hAnsi="Times New Roman"/>
          <w:color w:val="000000"/>
          <w:spacing w:val="1"/>
          <w:sz w:val="28"/>
          <w:szCs w:val="28"/>
        </w:rPr>
        <w:t>ли, что речь их состоит из звуков, повторяющихся в раз</w:t>
      </w:r>
      <w:r w:rsidRPr="00273210">
        <w:rPr>
          <w:rFonts w:ascii="Times New Roman" w:hAnsi="Times New Roman"/>
          <w:color w:val="000000"/>
          <w:spacing w:val="-1"/>
          <w:sz w:val="28"/>
          <w:szCs w:val="28"/>
        </w:rPr>
        <w:t xml:space="preserve">ных словах и что </w:t>
      </w:r>
      <w:r w:rsidR="00950929" w:rsidRPr="00273210">
        <w:rPr>
          <w:rFonts w:ascii="Times New Roman" w:hAnsi="Times New Roman"/>
          <w:color w:val="000000"/>
          <w:spacing w:val="-1"/>
          <w:sz w:val="28"/>
          <w:szCs w:val="28"/>
        </w:rPr>
        <w:t>все,</w:t>
      </w:r>
      <w:r w:rsidRPr="00273210">
        <w:rPr>
          <w:rFonts w:ascii="Times New Roman" w:hAnsi="Times New Roman"/>
          <w:color w:val="000000"/>
          <w:spacing w:val="-1"/>
          <w:sz w:val="28"/>
          <w:szCs w:val="28"/>
        </w:rPr>
        <w:t xml:space="preserve"> в </w:t>
      </w:r>
      <w:r w:rsidR="00950929" w:rsidRPr="00273210">
        <w:rPr>
          <w:rFonts w:ascii="Times New Roman" w:hAnsi="Times New Roman"/>
          <w:color w:val="000000"/>
          <w:spacing w:val="-1"/>
          <w:sz w:val="28"/>
          <w:szCs w:val="28"/>
        </w:rPr>
        <w:t>сущности,</w:t>
      </w:r>
      <w:r w:rsidRPr="00273210">
        <w:rPr>
          <w:rFonts w:ascii="Times New Roman" w:hAnsi="Times New Roman"/>
          <w:color w:val="000000"/>
          <w:spacing w:val="-1"/>
          <w:sz w:val="28"/>
          <w:szCs w:val="28"/>
        </w:rPr>
        <w:t xml:space="preserve"> сводится к небольшому </w:t>
      </w:r>
      <w:r w:rsidRPr="00273210">
        <w:rPr>
          <w:rFonts w:ascii="Times New Roman" w:hAnsi="Times New Roman"/>
          <w:color w:val="000000"/>
          <w:spacing w:val="-2"/>
          <w:sz w:val="28"/>
          <w:szCs w:val="28"/>
        </w:rPr>
        <w:t xml:space="preserve">числу составных частей или слогов. Поэтому они начали </w:t>
      </w:r>
      <w:r w:rsidRPr="00273210">
        <w:rPr>
          <w:rFonts w:ascii="Times New Roman" w:hAnsi="Times New Roman"/>
          <w:color w:val="000000"/>
          <w:sz w:val="28"/>
          <w:szCs w:val="28"/>
        </w:rPr>
        <w:t xml:space="preserve">использовать иероглифы для обозначения не только слов, </w:t>
      </w:r>
      <w:r w:rsidRPr="00273210">
        <w:rPr>
          <w:rFonts w:ascii="Times New Roman" w:hAnsi="Times New Roman"/>
          <w:color w:val="000000"/>
          <w:spacing w:val="3"/>
          <w:sz w:val="28"/>
          <w:szCs w:val="28"/>
        </w:rPr>
        <w:t>но и отдельных слогов и даже звуков</w:t>
      </w:r>
      <w:r w:rsidRPr="00273210">
        <w:rPr>
          <w:rFonts w:ascii="Times New Roman" w:hAnsi="Times New Roman"/>
          <w:sz w:val="28"/>
          <w:szCs w:val="28"/>
        </w:rPr>
        <w:t>.</w:t>
      </w:r>
    </w:p>
    <w:p w:rsidR="004B4D0C" w:rsidRPr="00273210" w:rsidRDefault="004B4D0C"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pacing w:val="2"/>
          <w:sz w:val="28"/>
          <w:szCs w:val="28"/>
        </w:rPr>
        <w:t>В данном случае каждый отдельный иероглиф</w:t>
      </w:r>
      <w:r w:rsidR="00950929">
        <w:rPr>
          <w:rFonts w:ascii="Times New Roman" w:hAnsi="Times New Roman"/>
          <w:color w:val="000000"/>
          <w:spacing w:val="2"/>
          <w:sz w:val="28"/>
          <w:szCs w:val="28"/>
        </w:rPr>
        <w:t xml:space="preserve"> – </w:t>
      </w:r>
      <w:r w:rsidRPr="00273210">
        <w:rPr>
          <w:rFonts w:ascii="Times New Roman" w:hAnsi="Times New Roman"/>
          <w:color w:val="000000"/>
          <w:spacing w:val="2"/>
          <w:sz w:val="28"/>
          <w:szCs w:val="28"/>
        </w:rPr>
        <w:t xml:space="preserve">это </w:t>
      </w:r>
      <w:r w:rsidRPr="00273210">
        <w:rPr>
          <w:rFonts w:ascii="Times New Roman" w:hAnsi="Times New Roman"/>
          <w:color w:val="000000"/>
          <w:spacing w:val="-1"/>
          <w:sz w:val="28"/>
          <w:szCs w:val="28"/>
        </w:rPr>
        <w:t>уже односогласный или алфавитный знак.</w:t>
      </w:r>
    </w:p>
    <w:p w:rsidR="004B4D0C" w:rsidRPr="00273210" w:rsidRDefault="004B4D0C" w:rsidP="00950929">
      <w:pPr>
        <w:spacing w:after="120"/>
        <w:ind w:firstLine="567"/>
        <w:jc w:val="both"/>
        <w:rPr>
          <w:rFonts w:ascii="Times New Roman" w:hAnsi="Times New Roman"/>
          <w:sz w:val="28"/>
          <w:szCs w:val="28"/>
        </w:rPr>
      </w:pPr>
      <w:r w:rsidRPr="00273210">
        <w:rPr>
          <w:rFonts w:ascii="Times New Roman" w:hAnsi="Times New Roman"/>
          <w:color w:val="000000"/>
          <w:sz w:val="28"/>
          <w:szCs w:val="28"/>
        </w:rPr>
        <w:t xml:space="preserve">Кроме иероглифов, имевших значение букв, слогов и </w:t>
      </w:r>
      <w:r w:rsidRPr="00273210">
        <w:rPr>
          <w:rFonts w:ascii="Times New Roman" w:hAnsi="Times New Roman"/>
          <w:color w:val="000000"/>
          <w:spacing w:val="-1"/>
          <w:sz w:val="28"/>
          <w:szCs w:val="28"/>
        </w:rPr>
        <w:t>слов, в египетском письме существовали еще так называ</w:t>
      </w:r>
      <w:r w:rsidRPr="00273210">
        <w:rPr>
          <w:rFonts w:ascii="Times New Roman" w:hAnsi="Times New Roman"/>
          <w:color w:val="000000"/>
          <w:spacing w:val="2"/>
          <w:sz w:val="28"/>
          <w:szCs w:val="28"/>
        </w:rPr>
        <w:t xml:space="preserve">емые определители. Они нужны были для пояснения </w:t>
      </w:r>
      <w:r w:rsidRPr="00273210">
        <w:rPr>
          <w:rFonts w:ascii="Times New Roman" w:hAnsi="Times New Roman"/>
          <w:color w:val="000000"/>
          <w:spacing w:val="-2"/>
          <w:sz w:val="28"/>
          <w:szCs w:val="28"/>
        </w:rPr>
        <w:t>омонимов</w:t>
      </w:r>
      <w:r w:rsidRPr="00273210">
        <w:rPr>
          <w:rFonts w:ascii="Times New Roman" w:hAnsi="Times New Roman"/>
          <w:sz w:val="28"/>
          <w:szCs w:val="28"/>
        </w:rPr>
        <w:t>.</w:t>
      </w:r>
    </w:p>
    <w:p w:rsidR="004B4D0C" w:rsidRDefault="004B4D0C" w:rsidP="00950929">
      <w:pPr>
        <w:spacing w:after="120"/>
        <w:ind w:firstLine="567"/>
        <w:jc w:val="both"/>
        <w:rPr>
          <w:rFonts w:ascii="Times New Roman" w:hAnsi="Times New Roman"/>
          <w:color w:val="000000"/>
          <w:spacing w:val="-3"/>
          <w:sz w:val="28"/>
          <w:szCs w:val="28"/>
        </w:rPr>
      </w:pPr>
      <w:r w:rsidRPr="00273210">
        <w:rPr>
          <w:rFonts w:ascii="Times New Roman" w:hAnsi="Times New Roman"/>
          <w:color w:val="000000"/>
          <w:spacing w:val="2"/>
          <w:sz w:val="28"/>
          <w:szCs w:val="28"/>
        </w:rPr>
        <w:t>Чрезвычайно важным событием в исто</w:t>
      </w:r>
      <w:r w:rsidRPr="00273210">
        <w:rPr>
          <w:rFonts w:ascii="Times New Roman" w:hAnsi="Times New Roman"/>
          <w:color w:val="000000"/>
          <w:spacing w:val="7"/>
          <w:sz w:val="28"/>
          <w:szCs w:val="28"/>
        </w:rPr>
        <w:t>рии письма было изобретение нового писчего материа</w:t>
      </w:r>
      <w:r w:rsidRPr="00273210">
        <w:rPr>
          <w:rFonts w:ascii="Times New Roman" w:hAnsi="Times New Roman"/>
          <w:color w:val="000000"/>
          <w:spacing w:val="2"/>
          <w:sz w:val="28"/>
          <w:szCs w:val="28"/>
        </w:rPr>
        <w:t>ла</w:t>
      </w:r>
      <w:r w:rsidR="00950929">
        <w:rPr>
          <w:rFonts w:ascii="Times New Roman" w:hAnsi="Times New Roman"/>
          <w:color w:val="000000"/>
          <w:spacing w:val="2"/>
          <w:sz w:val="28"/>
          <w:szCs w:val="28"/>
        </w:rPr>
        <w:t xml:space="preserve"> – </w:t>
      </w:r>
      <w:r w:rsidRPr="00273210">
        <w:rPr>
          <w:rFonts w:ascii="Times New Roman" w:hAnsi="Times New Roman"/>
          <w:color w:val="000000"/>
          <w:spacing w:val="2"/>
          <w:sz w:val="28"/>
          <w:szCs w:val="28"/>
        </w:rPr>
        <w:t xml:space="preserve">папируса, изготовлявшегося из болотного растения </w:t>
      </w:r>
      <w:r w:rsidRPr="00273210">
        <w:rPr>
          <w:rFonts w:ascii="Times New Roman" w:hAnsi="Times New Roman"/>
          <w:color w:val="000000"/>
          <w:spacing w:val="6"/>
          <w:sz w:val="28"/>
          <w:szCs w:val="28"/>
        </w:rPr>
        <w:t xml:space="preserve">того же названия. </w:t>
      </w:r>
      <w:r w:rsidRPr="00273210">
        <w:rPr>
          <w:rFonts w:ascii="Times New Roman" w:hAnsi="Times New Roman"/>
          <w:color w:val="000000"/>
          <w:spacing w:val="3"/>
          <w:sz w:val="28"/>
          <w:szCs w:val="28"/>
        </w:rPr>
        <w:t>Папирус сделал настоящий переворот в существовав</w:t>
      </w:r>
      <w:r w:rsidRPr="00273210">
        <w:rPr>
          <w:rFonts w:ascii="Times New Roman" w:hAnsi="Times New Roman"/>
          <w:color w:val="000000"/>
          <w:spacing w:val="1"/>
          <w:sz w:val="28"/>
          <w:szCs w:val="28"/>
        </w:rPr>
        <w:t>шем тогда письме. Наступившая новая эпоха ознамено</w:t>
      </w:r>
      <w:r w:rsidRPr="00273210">
        <w:rPr>
          <w:rFonts w:ascii="Times New Roman" w:hAnsi="Times New Roman"/>
          <w:color w:val="000000"/>
          <w:spacing w:val="6"/>
          <w:sz w:val="28"/>
          <w:szCs w:val="28"/>
        </w:rPr>
        <w:t>валась, с одной стороны, развитием скорописи, а с дру</w:t>
      </w:r>
      <w:r w:rsidRPr="00273210">
        <w:rPr>
          <w:rFonts w:ascii="Times New Roman" w:hAnsi="Times New Roman"/>
          <w:color w:val="000000"/>
          <w:spacing w:val="-3"/>
          <w:sz w:val="28"/>
          <w:szCs w:val="28"/>
        </w:rPr>
        <w:t>гой</w:t>
      </w:r>
      <w:r w:rsidR="00950929">
        <w:rPr>
          <w:rFonts w:ascii="Times New Roman" w:hAnsi="Times New Roman"/>
          <w:color w:val="000000"/>
          <w:spacing w:val="-3"/>
          <w:sz w:val="28"/>
          <w:szCs w:val="28"/>
        </w:rPr>
        <w:t xml:space="preserve"> – </w:t>
      </w:r>
      <w:r w:rsidRPr="00273210">
        <w:rPr>
          <w:rFonts w:ascii="Times New Roman" w:hAnsi="Times New Roman"/>
          <w:color w:val="000000"/>
          <w:spacing w:val="-3"/>
          <w:sz w:val="28"/>
          <w:szCs w:val="28"/>
        </w:rPr>
        <w:t>быстрым распространением письменности.</w:t>
      </w:r>
    </w:p>
    <w:p w:rsidR="006D157F" w:rsidRPr="006D157F" w:rsidRDefault="006D157F" w:rsidP="006D157F">
      <w:pPr>
        <w:spacing w:after="120"/>
        <w:ind w:firstLine="567"/>
        <w:jc w:val="center"/>
        <w:rPr>
          <w:rFonts w:ascii="Times New Roman" w:hAnsi="Times New Roman"/>
          <w:b/>
          <w:color w:val="000000"/>
          <w:spacing w:val="-3"/>
          <w:sz w:val="28"/>
          <w:szCs w:val="28"/>
        </w:rPr>
      </w:pPr>
      <w:r>
        <w:rPr>
          <w:rFonts w:ascii="Times New Roman" w:hAnsi="Times New Roman"/>
          <w:b/>
          <w:color w:val="000000"/>
          <w:spacing w:val="-3"/>
          <w:sz w:val="28"/>
          <w:szCs w:val="28"/>
        </w:rPr>
        <w:t>2.3.2. Клинопис</w:t>
      </w:r>
      <w:r w:rsidR="00D36174">
        <w:rPr>
          <w:rFonts w:ascii="Times New Roman" w:hAnsi="Times New Roman"/>
          <w:b/>
          <w:color w:val="000000"/>
          <w:spacing w:val="-3"/>
          <w:sz w:val="28"/>
          <w:szCs w:val="28"/>
        </w:rPr>
        <w:t>ное письмо. Шумерская клинопись</w:t>
      </w:r>
    </w:p>
    <w:p w:rsidR="004B4D0C" w:rsidRPr="00273210" w:rsidRDefault="004B4D0C"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pacing w:val="-1"/>
          <w:sz w:val="28"/>
          <w:szCs w:val="28"/>
        </w:rPr>
        <w:t>Не менее древней, чем египетские иероглифы, и весьма любопытной разновидностью идеографического письма является клинопись.</w:t>
      </w:r>
    </w:p>
    <w:p w:rsidR="004B4D0C" w:rsidRPr="00273210" w:rsidRDefault="004B4D0C" w:rsidP="00950929">
      <w:pPr>
        <w:spacing w:after="120"/>
        <w:ind w:firstLine="567"/>
        <w:jc w:val="both"/>
        <w:rPr>
          <w:rFonts w:ascii="Times New Roman" w:hAnsi="Times New Roman"/>
          <w:color w:val="000000"/>
          <w:spacing w:val="-2"/>
          <w:sz w:val="28"/>
          <w:szCs w:val="28"/>
        </w:rPr>
      </w:pPr>
      <w:r w:rsidRPr="00273210">
        <w:rPr>
          <w:rFonts w:ascii="Times New Roman" w:hAnsi="Times New Roman"/>
          <w:color w:val="000000"/>
          <w:spacing w:val="-3"/>
          <w:sz w:val="28"/>
          <w:szCs w:val="28"/>
        </w:rPr>
        <w:t xml:space="preserve">Клинопись иногда называют письмена на </w:t>
      </w:r>
      <w:r w:rsidRPr="00273210">
        <w:rPr>
          <w:rFonts w:ascii="Times New Roman" w:hAnsi="Times New Roman"/>
          <w:color w:val="000000"/>
          <w:spacing w:val="-1"/>
          <w:sz w:val="28"/>
          <w:szCs w:val="28"/>
        </w:rPr>
        <w:t xml:space="preserve">глине, исходя из того, что материалом </w:t>
      </w:r>
      <w:r w:rsidRPr="00273210">
        <w:rPr>
          <w:rFonts w:ascii="Times New Roman" w:hAnsi="Times New Roman"/>
          <w:color w:val="000000"/>
          <w:spacing w:val="-2"/>
          <w:sz w:val="28"/>
          <w:szCs w:val="28"/>
        </w:rPr>
        <w:t>этого письма служили глиняные плитки.</w:t>
      </w:r>
    </w:p>
    <w:p w:rsidR="004B4D0C" w:rsidRPr="00273210" w:rsidRDefault="004B4D0C" w:rsidP="00950929">
      <w:pPr>
        <w:spacing w:after="120"/>
        <w:ind w:firstLine="567"/>
        <w:jc w:val="both"/>
        <w:rPr>
          <w:rFonts w:ascii="Times New Roman" w:hAnsi="Times New Roman"/>
          <w:color w:val="000000"/>
          <w:spacing w:val="-5"/>
          <w:sz w:val="28"/>
          <w:szCs w:val="28"/>
        </w:rPr>
      </w:pPr>
      <w:r w:rsidRPr="00273210">
        <w:rPr>
          <w:rFonts w:ascii="Times New Roman" w:hAnsi="Times New Roman"/>
          <w:color w:val="000000"/>
          <w:spacing w:val="-3"/>
          <w:sz w:val="28"/>
          <w:szCs w:val="28"/>
        </w:rPr>
        <w:t>Первыми начали писать клинописью шу</w:t>
      </w:r>
      <w:r w:rsidRPr="00273210">
        <w:rPr>
          <w:rFonts w:ascii="Times New Roman" w:hAnsi="Times New Roman"/>
          <w:color w:val="000000"/>
          <w:sz w:val="28"/>
          <w:szCs w:val="28"/>
        </w:rPr>
        <w:t>меры, древний и культурный народ, прожи</w:t>
      </w:r>
      <w:r w:rsidRPr="00273210">
        <w:rPr>
          <w:rFonts w:ascii="Times New Roman" w:hAnsi="Times New Roman"/>
          <w:color w:val="000000"/>
          <w:spacing w:val="-2"/>
          <w:sz w:val="28"/>
          <w:szCs w:val="28"/>
        </w:rPr>
        <w:t xml:space="preserve">вавший в междуречье Тигра и Евфрата. </w:t>
      </w:r>
      <w:r w:rsidRPr="00273210">
        <w:rPr>
          <w:rFonts w:ascii="Times New Roman" w:hAnsi="Times New Roman"/>
          <w:color w:val="000000"/>
          <w:spacing w:val="-1"/>
          <w:sz w:val="28"/>
          <w:szCs w:val="28"/>
        </w:rPr>
        <w:t xml:space="preserve">Клинопись не была изначальным </w:t>
      </w:r>
      <w:r w:rsidRPr="00273210">
        <w:rPr>
          <w:rFonts w:ascii="Times New Roman" w:hAnsi="Times New Roman"/>
          <w:color w:val="000000"/>
          <w:sz w:val="28"/>
          <w:szCs w:val="28"/>
        </w:rPr>
        <w:t>письмом шумеров. На первых порах шуме</w:t>
      </w:r>
      <w:r w:rsidRPr="00273210">
        <w:rPr>
          <w:rFonts w:ascii="Times New Roman" w:hAnsi="Times New Roman"/>
          <w:color w:val="000000"/>
          <w:spacing w:val="2"/>
          <w:sz w:val="28"/>
          <w:szCs w:val="28"/>
        </w:rPr>
        <w:t>ры использова</w:t>
      </w:r>
      <w:r w:rsidRPr="00273210">
        <w:rPr>
          <w:rFonts w:ascii="Times New Roman" w:hAnsi="Times New Roman"/>
          <w:color w:val="000000"/>
          <w:spacing w:val="-5"/>
          <w:sz w:val="28"/>
          <w:szCs w:val="28"/>
        </w:rPr>
        <w:t>ли рисуночное письмо.</w:t>
      </w:r>
    </w:p>
    <w:p w:rsidR="00444C0E" w:rsidRPr="00273210" w:rsidRDefault="00444C0E" w:rsidP="00950929">
      <w:pPr>
        <w:spacing w:after="120"/>
        <w:ind w:firstLine="567"/>
        <w:jc w:val="both"/>
        <w:rPr>
          <w:rFonts w:ascii="Times New Roman" w:hAnsi="Times New Roman"/>
          <w:color w:val="000000"/>
          <w:spacing w:val="4"/>
          <w:sz w:val="28"/>
          <w:szCs w:val="28"/>
        </w:rPr>
      </w:pPr>
      <w:r w:rsidRPr="00273210">
        <w:rPr>
          <w:rFonts w:ascii="Times New Roman" w:hAnsi="Times New Roman"/>
          <w:color w:val="000000"/>
          <w:spacing w:val="5"/>
          <w:sz w:val="28"/>
          <w:szCs w:val="28"/>
        </w:rPr>
        <w:t>Каждый знак древнешумерского пись</w:t>
      </w:r>
      <w:r w:rsidRPr="00273210">
        <w:rPr>
          <w:rFonts w:ascii="Times New Roman" w:hAnsi="Times New Roman"/>
          <w:color w:val="000000"/>
          <w:spacing w:val="2"/>
          <w:sz w:val="28"/>
          <w:szCs w:val="28"/>
        </w:rPr>
        <w:t>ма выражал понятие, которому в устной ре</w:t>
      </w:r>
      <w:r w:rsidRPr="00273210">
        <w:rPr>
          <w:rFonts w:ascii="Times New Roman" w:hAnsi="Times New Roman"/>
          <w:color w:val="000000"/>
          <w:spacing w:val="1"/>
          <w:sz w:val="28"/>
          <w:szCs w:val="28"/>
        </w:rPr>
        <w:t>чи соответствовало слово, т.е. данное пись</w:t>
      </w:r>
      <w:r w:rsidRPr="00273210">
        <w:rPr>
          <w:rFonts w:ascii="Times New Roman" w:hAnsi="Times New Roman"/>
          <w:color w:val="000000"/>
          <w:spacing w:val="6"/>
          <w:sz w:val="28"/>
          <w:szCs w:val="28"/>
        </w:rPr>
        <w:t xml:space="preserve">мо было идеографическим, возникшим на </w:t>
      </w:r>
      <w:r w:rsidRPr="00273210">
        <w:rPr>
          <w:rFonts w:ascii="Times New Roman" w:hAnsi="Times New Roman"/>
          <w:color w:val="000000"/>
          <w:spacing w:val="2"/>
          <w:sz w:val="28"/>
          <w:szCs w:val="28"/>
        </w:rPr>
        <w:t xml:space="preserve">базе пиктографии. </w:t>
      </w:r>
      <w:r w:rsidRPr="00273210">
        <w:rPr>
          <w:rFonts w:ascii="Times New Roman" w:hAnsi="Times New Roman"/>
          <w:color w:val="000000"/>
          <w:sz w:val="28"/>
          <w:szCs w:val="28"/>
        </w:rPr>
        <w:t>Тексты с рисуночными идеограммами пред</w:t>
      </w:r>
      <w:r w:rsidRPr="00273210">
        <w:rPr>
          <w:rFonts w:ascii="Times New Roman" w:hAnsi="Times New Roman"/>
          <w:color w:val="000000"/>
          <w:spacing w:val="3"/>
          <w:sz w:val="28"/>
          <w:szCs w:val="28"/>
        </w:rPr>
        <w:t xml:space="preserve">ставляют собой памятники так называемой </w:t>
      </w:r>
      <w:r w:rsidRPr="00273210">
        <w:rPr>
          <w:rFonts w:ascii="Times New Roman" w:hAnsi="Times New Roman"/>
          <w:color w:val="000000"/>
          <w:spacing w:val="2"/>
          <w:sz w:val="28"/>
          <w:szCs w:val="28"/>
        </w:rPr>
        <w:t>протошумерской письменности, или про</w:t>
      </w:r>
      <w:r w:rsidRPr="00273210">
        <w:rPr>
          <w:rFonts w:ascii="Times New Roman" w:hAnsi="Times New Roman"/>
          <w:color w:val="000000"/>
          <w:spacing w:val="4"/>
          <w:sz w:val="28"/>
          <w:szCs w:val="28"/>
        </w:rPr>
        <w:t>клинописи, являющейся наиболее ранним вариантом шумерской клинописи.</w:t>
      </w:r>
    </w:p>
    <w:p w:rsidR="00444C0E" w:rsidRPr="00273210" w:rsidRDefault="00444C0E"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z w:val="28"/>
          <w:szCs w:val="28"/>
        </w:rPr>
        <w:t xml:space="preserve">Большую роль в шумерской клинописи играли детерминативы (определители). Они </w:t>
      </w:r>
      <w:r w:rsidRPr="00273210">
        <w:rPr>
          <w:rFonts w:ascii="Times New Roman" w:hAnsi="Times New Roman"/>
          <w:color w:val="000000"/>
          <w:spacing w:val="1"/>
          <w:sz w:val="28"/>
          <w:szCs w:val="28"/>
        </w:rPr>
        <w:t xml:space="preserve">стояли, как правило, перед определяемым словом, указывая, к какой группе названий </w:t>
      </w:r>
      <w:r w:rsidRPr="00273210">
        <w:rPr>
          <w:rFonts w:ascii="Times New Roman" w:hAnsi="Times New Roman"/>
          <w:color w:val="000000"/>
          <w:sz w:val="28"/>
          <w:szCs w:val="28"/>
        </w:rPr>
        <w:t xml:space="preserve">(мужчин, женщин, городов, деревьев и т.д.) </w:t>
      </w:r>
      <w:r w:rsidRPr="00273210">
        <w:rPr>
          <w:rFonts w:ascii="Times New Roman" w:hAnsi="Times New Roman"/>
          <w:color w:val="000000"/>
          <w:spacing w:val="-1"/>
          <w:sz w:val="28"/>
          <w:szCs w:val="28"/>
        </w:rPr>
        <w:t>оно относится.</w:t>
      </w:r>
    </w:p>
    <w:p w:rsidR="00444C0E" w:rsidRPr="00273210" w:rsidRDefault="00444C0E" w:rsidP="00950929">
      <w:pPr>
        <w:spacing w:after="120"/>
        <w:ind w:firstLine="567"/>
        <w:jc w:val="both"/>
        <w:rPr>
          <w:rFonts w:ascii="Times New Roman" w:hAnsi="Times New Roman"/>
          <w:color w:val="000000"/>
          <w:sz w:val="28"/>
          <w:szCs w:val="28"/>
        </w:rPr>
      </w:pPr>
      <w:r w:rsidRPr="00273210">
        <w:rPr>
          <w:rFonts w:ascii="Times New Roman" w:hAnsi="Times New Roman"/>
          <w:color w:val="000000"/>
          <w:sz w:val="28"/>
          <w:szCs w:val="28"/>
        </w:rPr>
        <w:t>Шумерская клинопись была заимство</w:t>
      </w:r>
      <w:r w:rsidRPr="00273210">
        <w:rPr>
          <w:rFonts w:ascii="Times New Roman" w:hAnsi="Times New Roman"/>
          <w:color w:val="000000"/>
          <w:spacing w:val="-1"/>
          <w:sz w:val="28"/>
          <w:szCs w:val="28"/>
        </w:rPr>
        <w:t>вана целым рядом соседних семитских и не</w:t>
      </w:r>
      <w:r w:rsidRPr="00273210">
        <w:rPr>
          <w:rFonts w:ascii="Times New Roman" w:hAnsi="Times New Roman"/>
          <w:color w:val="000000"/>
          <w:sz w:val="28"/>
          <w:szCs w:val="28"/>
        </w:rPr>
        <w:t>семитских народов.</w:t>
      </w:r>
    </w:p>
    <w:p w:rsidR="00444C0E" w:rsidRPr="00273210" w:rsidRDefault="00444C0E"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pacing w:val="-1"/>
          <w:sz w:val="28"/>
          <w:szCs w:val="28"/>
        </w:rPr>
        <w:t xml:space="preserve">Около середины </w:t>
      </w:r>
      <w:r w:rsidRPr="00273210">
        <w:rPr>
          <w:rFonts w:ascii="Times New Roman" w:hAnsi="Times New Roman"/>
          <w:color w:val="000000"/>
          <w:spacing w:val="-1"/>
          <w:sz w:val="28"/>
          <w:szCs w:val="28"/>
          <w:lang w:val="en-US"/>
        </w:rPr>
        <w:t>III</w:t>
      </w:r>
      <w:r w:rsidRPr="00273210">
        <w:rPr>
          <w:rFonts w:ascii="Times New Roman" w:hAnsi="Times New Roman"/>
          <w:color w:val="000000"/>
          <w:spacing w:val="-1"/>
          <w:sz w:val="28"/>
          <w:szCs w:val="28"/>
        </w:rPr>
        <w:t xml:space="preserve"> тысячелетия до н.э. </w:t>
      </w:r>
      <w:r w:rsidRPr="00273210">
        <w:rPr>
          <w:rFonts w:ascii="Times New Roman" w:hAnsi="Times New Roman"/>
          <w:color w:val="000000"/>
          <w:spacing w:val="5"/>
          <w:sz w:val="28"/>
          <w:szCs w:val="28"/>
        </w:rPr>
        <w:t>шумерскую клинопись приспособили для своего языка ак</w:t>
      </w:r>
      <w:r w:rsidRPr="00273210">
        <w:rPr>
          <w:rFonts w:ascii="Times New Roman" w:hAnsi="Times New Roman"/>
          <w:color w:val="000000"/>
          <w:spacing w:val="1"/>
          <w:sz w:val="28"/>
          <w:szCs w:val="28"/>
        </w:rPr>
        <w:t>кадцы (вавилоняне) и ассирийцы.</w:t>
      </w:r>
    </w:p>
    <w:p w:rsidR="00444C0E" w:rsidRPr="00273210" w:rsidRDefault="00444C0E"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pacing w:val="-1"/>
          <w:sz w:val="28"/>
          <w:szCs w:val="28"/>
        </w:rPr>
        <w:t xml:space="preserve">Сохранив общие принципы клинописи, </w:t>
      </w:r>
      <w:r w:rsidRPr="00273210">
        <w:rPr>
          <w:rFonts w:ascii="Times New Roman" w:hAnsi="Times New Roman"/>
          <w:color w:val="000000"/>
          <w:spacing w:val="1"/>
          <w:sz w:val="28"/>
          <w:szCs w:val="28"/>
        </w:rPr>
        <w:t xml:space="preserve">выработанные шумерами, аккадцы в то же время внесли в заимствованную систему письма некоторые изменения. Они сократили количество знаков с 1000 </w:t>
      </w:r>
      <w:r w:rsidRPr="00273210">
        <w:rPr>
          <w:rFonts w:ascii="Times New Roman" w:hAnsi="Times New Roman"/>
          <w:color w:val="000000"/>
          <w:spacing w:val="7"/>
          <w:sz w:val="28"/>
          <w:szCs w:val="28"/>
        </w:rPr>
        <w:t xml:space="preserve">до </w:t>
      </w:r>
      <w:r w:rsidRPr="00273210">
        <w:rPr>
          <w:rFonts w:ascii="Times New Roman" w:hAnsi="Times New Roman"/>
          <w:color w:val="000000"/>
          <w:sz w:val="28"/>
          <w:szCs w:val="28"/>
        </w:rPr>
        <w:t xml:space="preserve">510, из которых наиболее употребительны </w:t>
      </w:r>
      <w:r w:rsidRPr="00273210">
        <w:rPr>
          <w:rFonts w:ascii="Times New Roman" w:hAnsi="Times New Roman"/>
          <w:color w:val="000000"/>
          <w:spacing w:val="1"/>
          <w:sz w:val="28"/>
          <w:szCs w:val="28"/>
        </w:rPr>
        <w:t>ми были лишь 300. Слоговые знаки аккадцев формировались не только из соответствую</w:t>
      </w:r>
      <w:r w:rsidRPr="00273210">
        <w:rPr>
          <w:rFonts w:ascii="Times New Roman" w:hAnsi="Times New Roman"/>
          <w:color w:val="000000"/>
          <w:sz w:val="28"/>
          <w:szCs w:val="28"/>
        </w:rPr>
        <w:t xml:space="preserve">щих знаков шумерской клинописи, но и </w:t>
      </w:r>
      <w:r w:rsidRPr="00273210">
        <w:rPr>
          <w:rFonts w:ascii="Times New Roman" w:hAnsi="Times New Roman"/>
          <w:color w:val="000000"/>
          <w:spacing w:val="3"/>
          <w:sz w:val="28"/>
          <w:szCs w:val="28"/>
        </w:rPr>
        <w:t>создавались на основе идеограмм, переда</w:t>
      </w:r>
      <w:r w:rsidRPr="00273210">
        <w:rPr>
          <w:rFonts w:ascii="Times New Roman" w:hAnsi="Times New Roman"/>
          <w:color w:val="000000"/>
          <w:spacing w:val="4"/>
          <w:sz w:val="28"/>
          <w:szCs w:val="28"/>
        </w:rPr>
        <w:t xml:space="preserve">вавших односложные слова аккадского </w:t>
      </w:r>
      <w:r w:rsidRPr="00273210">
        <w:rPr>
          <w:rFonts w:ascii="Times New Roman" w:hAnsi="Times New Roman"/>
          <w:color w:val="000000"/>
          <w:spacing w:val="1"/>
          <w:sz w:val="28"/>
          <w:szCs w:val="28"/>
        </w:rPr>
        <w:t>языка. В аккадской клинописи увеличилось количество слоговых знаков.</w:t>
      </w:r>
    </w:p>
    <w:p w:rsidR="00444C0E" w:rsidRDefault="00444C0E" w:rsidP="00950929">
      <w:pPr>
        <w:spacing w:after="120"/>
        <w:ind w:firstLine="567"/>
        <w:jc w:val="both"/>
        <w:rPr>
          <w:rFonts w:ascii="Times New Roman" w:hAnsi="Times New Roman"/>
          <w:color w:val="000000"/>
          <w:spacing w:val="-1"/>
          <w:sz w:val="28"/>
          <w:szCs w:val="28"/>
        </w:rPr>
      </w:pPr>
      <w:r w:rsidRPr="00273210">
        <w:rPr>
          <w:rFonts w:ascii="Times New Roman" w:hAnsi="Times New Roman"/>
          <w:color w:val="000000"/>
          <w:sz w:val="28"/>
          <w:szCs w:val="28"/>
        </w:rPr>
        <w:t xml:space="preserve">Ассиро-вавилонская клинопись в ее общеизвестной форме окончательно вышла из </w:t>
      </w:r>
      <w:r w:rsidRPr="00273210">
        <w:rPr>
          <w:rFonts w:ascii="Times New Roman" w:hAnsi="Times New Roman"/>
          <w:color w:val="000000"/>
          <w:spacing w:val="-1"/>
          <w:sz w:val="28"/>
          <w:szCs w:val="28"/>
        </w:rPr>
        <w:t xml:space="preserve">употребления после завоевания Вавилонии </w:t>
      </w:r>
      <w:r w:rsidRPr="00273210">
        <w:rPr>
          <w:rFonts w:ascii="Times New Roman" w:hAnsi="Times New Roman"/>
          <w:color w:val="000000"/>
          <w:sz w:val="28"/>
          <w:szCs w:val="28"/>
        </w:rPr>
        <w:t>персами в 539 г. до н.э. и разрушения горо</w:t>
      </w:r>
      <w:r w:rsidRPr="00273210">
        <w:rPr>
          <w:rFonts w:ascii="Times New Roman" w:hAnsi="Times New Roman"/>
          <w:color w:val="000000"/>
          <w:spacing w:val="-1"/>
          <w:sz w:val="28"/>
          <w:szCs w:val="28"/>
        </w:rPr>
        <w:t>да Вавилон.</w:t>
      </w:r>
    </w:p>
    <w:p w:rsidR="006D157F" w:rsidRPr="006D157F" w:rsidRDefault="006D157F" w:rsidP="006D157F">
      <w:pPr>
        <w:spacing w:after="120"/>
        <w:ind w:firstLine="567"/>
        <w:jc w:val="center"/>
        <w:rPr>
          <w:rFonts w:ascii="Times New Roman" w:hAnsi="Times New Roman"/>
          <w:b/>
          <w:color w:val="000000"/>
          <w:spacing w:val="-1"/>
          <w:sz w:val="28"/>
          <w:szCs w:val="28"/>
        </w:rPr>
      </w:pPr>
      <w:r>
        <w:rPr>
          <w:rFonts w:ascii="Times New Roman" w:hAnsi="Times New Roman"/>
          <w:b/>
          <w:color w:val="000000"/>
          <w:spacing w:val="-1"/>
          <w:sz w:val="28"/>
          <w:szCs w:val="28"/>
        </w:rPr>
        <w:t xml:space="preserve">2.3.3. </w:t>
      </w:r>
      <w:r w:rsidR="00AF4283">
        <w:rPr>
          <w:rFonts w:ascii="Times New Roman" w:hAnsi="Times New Roman"/>
          <w:b/>
          <w:color w:val="000000"/>
          <w:spacing w:val="-1"/>
          <w:sz w:val="28"/>
          <w:szCs w:val="28"/>
        </w:rPr>
        <w:t>К</w:t>
      </w:r>
      <w:r w:rsidR="00D36174">
        <w:rPr>
          <w:rFonts w:ascii="Times New Roman" w:hAnsi="Times New Roman"/>
          <w:b/>
          <w:color w:val="000000"/>
          <w:spacing w:val="-1"/>
          <w:sz w:val="28"/>
          <w:szCs w:val="28"/>
        </w:rPr>
        <w:t>итайское иероглифическое письмо</w:t>
      </w:r>
    </w:p>
    <w:p w:rsidR="00444C0E" w:rsidRPr="00273210" w:rsidRDefault="00444C0E" w:rsidP="00950929">
      <w:pPr>
        <w:spacing w:after="120"/>
        <w:ind w:firstLine="567"/>
        <w:jc w:val="both"/>
        <w:rPr>
          <w:rFonts w:ascii="Times New Roman" w:hAnsi="Times New Roman"/>
          <w:color w:val="000000"/>
          <w:spacing w:val="4"/>
          <w:sz w:val="28"/>
          <w:szCs w:val="28"/>
        </w:rPr>
      </w:pPr>
      <w:r w:rsidRPr="00273210">
        <w:rPr>
          <w:rFonts w:ascii="Times New Roman" w:hAnsi="Times New Roman"/>
          <w:color w:val="000000"/>
          <w:spacing w:val="1"/>
          <w:sz w:val="28"/>
          <w:szCs w:val="28"/>
        </w:rPr>
        <w:t xml:space="preserve">Весьма </w:t>
      </w:r>
      <w:r w:rsidRPr="00273210">
        <w:rPr>
          <w:rFonts w:ascii="Times New Roman" w:hAnsi="Times New Roman"/>
          <w:color w:val="000000"/>
          <w:spacing w:val="-3"/>
          <w:sz w:val="28"/>
          <w:szCs w:val="28"/>
        </w:rPr>
        <w:t>устойчивой и жизнеспособной оказалась, на</w:t>
      </w:r>
      <w:r w:rsidRPr="00273210">
        <w:rPr>
          <w:rFonts w:ascii="Times New Roman" w:hAnsi="Times New Roman"/>
          <w:color w:val="000000"/>
          <w:spacing w:val="4"/>
          <w:sz w:val="28"/>
          <w:szCs w:val="28"/>
        </w:rPr>
        <w:t>пример, китайская идеографическая пись</w:t>
      </w:r>
      <w:r w:rsidRPr="00273210">
        <w:rPr>
          <w:rFonts w:ascii="Times New Roman" w:hAnsi="Times New Roman"/>
          <w:color w:val="000000"/>
          <w:spacing w:val="1"/>
          <w:sz w:val="28"/>
          <w:szCs w:val="28"/>
        </w:rPr>
        <w:t>менность, которая дошла до нас с древней</w:t>
      </w:r>
      <w:r w:rsidRPr="00273210">
        <w:rPr>
          <w:rFonts w:ascii="Times New Roman" w:hAnsi="Times New Roman"/>
          <w:color w:val="000000"/>
          <w:sz w:val="28"/>
          <w:szCs w:val="28"/>
        </w:rPr>
        <w:t xml:space="preserve">ших пор без сколько-нибудь существенных </w:t>
      </w:r>
      <w:r w:rsidRPr="00273210">
        <w:rPr>
          <w:rFonts w:ascii="Times New Roman" w:hAnsi="Times New Roman"/>
          <w:color w:val="000000"/>
          <w:spacing w:val="-3"/>
          <w:sz w:val="28"/>
          <w:szCs w:val="28"/>
        </w:rPr>
        <w:t>изменений. Объясняется это, по мнению уче</w:t>
      </w:r>
      <w:r w:rsidRPr="00273210">
        <w:rPr>
          <w:rFonts w:ascii="Times New Roman" w:hAnsi="Times New Roman"/>
          <w:color w:val="000000"/>
          <w:spacing w:val="3"/>
          <w:sz w:val="28"/>
          <w:szCs w:val="28"/>
        </w:rPr>
        <w:t>ных, своеобразием языка</w:t>
      </w:r>
      <w:r w:rsidRPr="00273210">
        <w:rPr>
          <w:rFonts w:ascii="Times New Roman" w:hAnsi="Times New Roman"/>
          <w:color w:val="000000"/>
          <w:spacing w:val="-3"/>
          <w:sz w:val="28"/>
          <w:szCs w:val="28"/>
        </w:rPr>
        <w:t xml:space="preserve"> и особенностями исторического развития.</w:t>
      </w:r>
    </w:p>
    <w:p w:rsidR="00444C0E" w:rsidRPr="00273210" w:rsidRDefault="00444C0E" w:rsidP="00950929">
      <w:pPr>
        <w:spacing w:after="120"/>
        <w:ind w:firstLine="567"/>
        <w:jc w:val="both"/>
        <w:rPr>
          <w:rFonts w:ascii="Times New Roman" w:hAnsi="Times New Roman"/>
          <w:color w:val="000000"/>
          <w:spacing w:val="4"/>
          <w:sz w:val="28"/>
          <w:szCs w:val="28"/>
        </w:rPr>
      </w:pPr>
      <w:r w:rsidRPr="00273210">
        <w:rPr>
          <w:rFonts w:ascii="Times New Roman" w:hAnsi="Times New Roman"/>
          <w:color w:val="000000"/>
          <w:spacing w:val="4"/>
          <w:sz w:val="28"/>
          <w:szCs w:val="28"/>
        </w:rPr>
        <w:t>Становление китайских иероглифов относится примерно к III тысячелетию до н.э. и очень напоминает возникновение древних письменных систем у египтян и шумеров, хотя китайское письмо развивалось совершенно самостоятельно, без всякого влияния извне.</w:t>
      </w:r>
    </w:p>
    <w:p w:rsidR="00273210" w:rsidRPr="00273210" w:rsidRDefault="00273210" w:rsidP="00950929">
      <w:pPr>
        <w:spacing w:after="120"/>
        <w:ind w:firstLine="567"/>
        <w:jc w:val="both"/>
        <w:rPr>
          <w:rFonts w:ascii="Times New Roman" w:hAnsi="Times New Roman"/>
          <w:color w:val="000000"/>
          <w:spacing w:val="4"/>
          <w:sz w:val="28"/>
          <w:szCs w:val="28"/>
        </w:rPr>
      </w:pPr>
      <w:r w:rsidRPr="00273210">
        <w:rPr>
          <w:rFonts w:ascii="Times New Roman" w:hAnsi="Times New Roman"/>
          <w:color w:val="000000"/>
          <w:spacing w:val="4"/>
          <w:sz w:val="28"/>
          <w:szCs w:val="28"/>
        </w:rPr>
        <w:t>До появления графического изображения слов китайцы, если хотели передать какое-либо слово, событие, рисовали его картинками. Со временем эти картинки начали изображать упрощенными линиями и кривыми, которые иногда даже теряли всякое сходство с изображением.</w:t>
      </w:r>
    </w:p>
    <w:p w:rsidR="00273210" w:rsidRPr="00273210" w:rsidRDefault="00273210" w:rsidP="00950929">
      <w:pPr>
        <w:spacing w:after="120"/>
        <w:ind w:firstLine="567"/>
        <w:jc w:val="both"/>
        <w:rPr>
          <w:rFonts w:ascii="Times New Roman" w:hAnsi="Times New Roman"/>
          <w:color w:val="000000"/>
          <w:spacing w:val="4"/>
          <w:sz w:val="28"/>
          <w:szCs w:val="28"/>
        </w:rPr>
      </w:pPr>
      <w:r w:rsidRPr="00273210">
        <w:rPr>
          <w:rFonts w:ascii="Times New Roman" w:hAnsi="Times New Roman"/>
          <w:color w:val="000000"/>
          <w:spacing w:val="4"/>
          <w:sz w:val="28"/>
          <w:szCs w:val="28"/>
        </w:rPr>
        <w:t>Но рисунками можно изобразить только конкретные предметы. Для отвлеченных или сложных понятий китайцы начали соединять простейшие иероглифы и таким образом получали необходимое начертание. Например, два дерева, нарисованных рядом, обозначали рощу, а три</w:t>
      </w:r>
      <w:r w:rsidR="00950929">
        <w:rPr>
          <w:rFonts w:ascii="Times New Roman" w:hAnsi="Times New Roman"/>
          <w:color w:val="000000"/>
          <w:spacing w:val="4"/>
          <w:sz w:val="28"/>
          <w:szCs w:val="28"/>
        </w:rPr>
        <w:t xml:space="preserve"> – </w:t>
      </w:r>
      <w:r w:rsidRPr="00273210">
        <w:rPr>
          <w:rFonts w:ascii="Times New Roman" w:hAnsi="Times New Roman"/>
          <w:color w:val="000000"/>
          <w:spacing w:val="4"/>
          <w:sz w:val="28"/>
          <w:szCs w:val="28"/>
        </w:rPr>
        <w:t>лес, собака и рот</w:t>
      </w:r>
      <w:r w:rsidR="00950929">
        <w:rPr>
          <w:rFonts w:ascii="Times New Roman" w:hAnsi="Times New Roman"/>
          <w:color w:val="000000"/>
          <w:spacing w:val="4"/>
          <w:sz w:val="28"/>
          <w:szCs w:val="28"/>
        </w:rPr>
        <w:t xml:space="preserve"> – </w:t>
      </w:r>
      <w:r w:rsidRPr="00273210">
        <w:rPr>
          <w:rFonts w:ascii="Times New Roman" w:hAnsi="Times New Roman"/>
          <w:color w:val="000000"/>
          <w:spacing w:val="4"/>
          <w:sz w:val="28"/>
          <w:szCs w:val="28"/>
        </w:rPr>
        <w:t>лаять и т.д.</w:t>
      </w:r>
    </w:p>
    <w:p w:rsidR="00273210" w:rsidRPr="00273210" w:rsidRDefault="00273210" w:rsidP="00950929">
      <w:pPr>
        <w:spacing w:after="120"/>
        <w:ind w:firstLine="567"/>
        <w:jc w:val="both"/>
        <w:rPr>
          <w:rFonts w:ascii="Times New Roman" w:hAnsi="Times New Roman"/>
          <w:sz w:val="28"/>
          <w:szCs w:val="28"/>
        </w:rPr>
      </w:pPr>
      <w:r w:rsidRPr="00273210">
        <w:rPr>
          <w:rFonts w:ascii="Times New Roman" w:hAnsi="Times New Roman"/>
          <w:sz w:val="28"/>
          <w:szCs w:val="28"/>
        </w:rPr>
        <w:t>Однако с развитием языка и письменности китайцев этих иероглифов стало недостаточно. Нужно было найти способ изображения новых слогов и понятий.</w:t>
      </w:r>
    </w:p>
    <w:p w:rsidR="00444C0E" w:rsidRPr="00273210" w:rsidRDefault="00273210" w:rsidP="00950929">
      <w:pPr>
        <w:spacing w:after="120"/>
        <w:ind w:firstLine="567"/>
        <w:jc w:val="both"/>
        <w:rPr>
          <w:rFonts w:ascii="Times New Roman" w:hAnsi="Times New Roman"/>
          <w:sz w:val="28"/>
          <w:szCs w:val="28"/>
        </w:rPr>
      </w:pPr>
      <w:r w:rsidRPr="00273210">
        <w:rPr>
          <w:rFonts w:ascii="Times New Roman" w:hAnsi="Times New Roman"/>
          <w:sz w:val="28"/>
          <w:szCs w:val="28"/>
        </w:rPr>
        <w:t>Такой способ был найден в виде системы дополнительных определителей</w:t>
      </w:r>
      <w:r w:rsidR="00950929">
        <w:rPr>
          <w:rFonts w:ascii="Times New Roman" w:hAnsi="Times New Roman"/>
          <w:sz w:val="28"/>
          <w:szCs w:val="28"/>
        </w:rPr>
        <w:t xml:space="preserve"> – </w:t>
      </w:r>
      <w:r w:rsidRPr="00273210">
        <w:rPr>
          <w:rFonts w:ascii="Times New Roman" w:hAnsi="Times New Roman"/>
          <w:sz w:val="28"/>
          <w:szCs w:val="28"/>
        </w:rPr>
        <w:t>«ключей» и фонетиков. Первая часть сложного иероглифа (ключ) раскрывала смысл слова, а вторая</w:t>
      </w:r>
      <w:r w:rsidR="00950929">
        <w:rPr>
          <w:rFonts w:ascii="Times New Roman" w:hAnsi="Times New Roman"/>
          <w:sz w:val="28"/>
          <w:szCs w:val="28"/>
        </w:rPr>
        <w:t xml:space="preserve"> – </w:t>
      </w:r>
      <w:r w:rsidRPr="00273210">
        <w:rPr>
          <w:rFonts w:ascii="Times New Roman" w:hAnsi="Times New Roman"/>
          <w:sz w:val="28"/>
          <w:szCs w:val="28"/>
        </w:rPr>
        <w:t>звуковая часть (фонетик) указывала, как надо произносить слово.</w:t>
      </w:r>
    </w:p>
    <w:p w:rsidR="00273210" w:rsidRPr="00273210" w:rsidRDefault="00273210" w:rsidP="00950929">
      <w:pPr>
        <w:spacing w:after="120"/>
        <w:ind w:firstLine="567"/>
        <w:jc w:val="both"/>
        <w:rPr>
          <w:rFonts w:ascii="Times New Roman" w:hAnsi="Times New Roman"/>
          <w:sz w:val="28"/>
          <w:szCs w:val="28"/>
        </w:rPr>
      </w:pPr>
      <w:r w:rsidRPr="00273210">
        <w:rPr>
          <w:rFonts w:ascii="Times New Roman" w:hAnsi="Times New Roman"/>
          <w:sz w:val="28"/>
          <w:szCs w:val="28"/>
        </w:rPr>
        <w:t xml:space="preserve">Особенность китайского </w:t>
      </w:r>
      <w:r w:rsidR="002465CF">
        <w:rPr>
          <w:rFonts w:ascii="Times New Roman" w:hAnsi="Times New Roman"/>
          <w:sz w:val="28"/>
          <w:szCs w:val="28"/>
        </w:rPr>
        <w:t>письма</w:t>
      </w:r>
      <w:r w:rsidRPr="00273210">
        <w:rPr>
          <w:rFonts w:ascii="Times New Roman" w:hAnsi="Times New Roman"/>
          <w:sz w:val="28"/>
          <w:szCs w:val="28"/>
        </w:rPr>
        <w:t xml:space="preserve"> в том, что очень много слов одинаковых по своему звуковому составу, но разных по тону и значению. Чтобы различить их, китайцы широко пользуются своеобразной интонацией, произнося слова то отрывисто, то нараспев, то низким, то высоким тоном.</w:t>
      </w:r>
    </w:p>
    <w:p w:rsidR="00273210" w:rsidRDefault="00273210" w:rsidP="00950929">
      <w:pPr>
        <w:spacing w:after="120"/>
        <w:ind w:firstLine="567"/>
        <w:jc w:val="both"/>
        <w:rPr>
          <w:rFonts w:ascii="Times New Roman" w:hAnsi="Times New Roman"/>
          <w:sz w:val="28"/>
          <w:szCs w:val="28"/>
        </w:rPr>
      </w:pPr>
      <w:r w:rsidRPr="00273210">
        <w:rPr>
          <w:rFonts w:ascii="Times New Roman" w:hAnsi="Times New Roman"/>
          <w:sz w:val="28"/>
          <w:szCs w:val="28"/>
        </w:rPr>
        <w:t>Другая особенность китайско</w:t>
      </w:r>
      <w:r w:rsidR="002465CF">
        <w:rPr>
          <w:rFonts w:ascii="Times New Roman" w:hAnsi="Times New Roman"/>
          <w:sz w:val="28"/>
          <w:szCs w:val="28"/>
        </w:rPr>
        <w:t>го</w:t>
      </w:r>
      <w:r w:rsidRPr="00273210">
        <w:rPr>
          <w:rFonts w:ascii="Times New Roman" w:hAnsi="Times New Roman"/>
          <w:sz w:val="28"/>
          <w:szCs w:val="28"/>
        </w:rPr>
        <w:t xml:space="preserve"> </w:t>
      </w:r>
      <w:r w:rsidR="00AF4283">
        <w:rPr>
          <w:rFonts w:ascii="Times New Roman" w:hAnsi="Times New Roman"/>
          <w:sz w:val="28"/>
          <w:szCs w:val="28"/>
        </w:rPr>
        <w:t>письм</w:t>
      </w:r>
      <w:r w:rsidR="002465CF">
        <w:rPr>
          <w:rFonts w:ascii="Times New Roman" w:hAnsi="Times New Roman"/>
          <w:sz w:val="28"/>
          <w:szCs w:val="28"/>
        </w:rPr>
        <w:t>а</w:t>
      </w:r>
      <w:r w:rsidRPr="00273210">
        <w:rPr>
          <w:rFonts w:ascii="Times New Roman" w:hAnsi="Times New Roman"/>
          <w:sz w:val="28"/>
          <w:szCs w:val="28"/>
        </w:rPr>
        <w:t xml:space="preserve"> в том, что он состоит из односложных слов, которые не склоняются и не спрягаются, причем на протяжении многовекового развития письма китайцы строго соблюдали правило: для каждого слова</w:t>
      </w:r>
      <w:r w:rsidR="00950929">
        <w:rPr>
          <w:rFonts w:ascii="Times New Roman" w:hAnsi="Times New Roman"/>
          <w:sz w:val="28"/>
          <w:szCs w:val="28"/>
        </w:rPr>
        <w:t xml:space="preserve"> – </w:t>
      </w:r>
      <w:r w:rsidRPr="00273210">
        <w:rPr>
          <w:rFonts w:ascii="Times New Roman" w:hAnsi="Times New Roman"/>
          <w:sz w:val="28"/>
          <w:szCs w:val="28"/>
        </w:rPr>
        <w:t xml:space="preserve">особый знак. Это привело к созданию колоссального количества знаков, которых насчитывают до 50 тысяч. </w:t>
      </w:r>
    </w:p>
    <w:p w:rsidR="00AF4283" w:rsidRPr="00AF4283" w:rsidRDefault="00AF4283" w:rsidP="00AF4283">
      <w:pPr>
        <w:spacing w:after="120"/>
        <w:ind w:firstLine="567"/>
        <w:jc w:val="center"/>
        <w:rPr>
          <w:rFonts w:ascii="Times New Roman" w:hAnsi="Times New Roman"/>
          <w:b/>
          <w:sz w:val="28"/>
          <w:szCs w:val="28"/>
        </w:rPr>
      </w:pPr>
      <w:r>
        <w:rPr>
          <w:rFonts w:ascii="Times New Roman" w:hAnsi="Times New Roman"/>
          <w:b/>
          <w:sz w:val="28"/>
          <w:szCs w:val="28"/>
        </w:rPr>
        <w:t>2.4. Слоговое письмо</w:t>
      </w:r>
    </w:p>
    <w:p w:rsidR="00345B15" w:rsidRPr="00345B15" w:rsidRDefault="00345B15" w:rsidP="00950929">
      <w:pPr>
        <w:spacing w:after="120"/>
        <w:ind w:firstLine="567"/>
        <w:jc w:val="both"/>
        <w:rPr>
          <w:rFonts w:ascii="Times New Roman" w:hAnsi="Times New Roman"/>
          <w:sz w:val="28"/>
          <w:szCs w:val="28"/>
        </w:rPr>
      </w:pPr>
      <w:r w:rsidRPr="00345B15">
        <w:rPr>
          <w:rFonts w:ascii="Times New Roman" w:hAnsi="Times New Roman"/>
          <w:sz w:val="28"/>
          <w:szCs w:val="28"/>
        </w:rPr>
        <w:t>На основе слоговых знаков древних словесно-слоговых письменностей возникли чисто слоговые системы письма. Слоговым, или силлабическим (от греч. syllabe «слог»), называется такое письмо, в котором каждый графический знак обозначает слог.</w:t>
      </w:r>
    </w:p>
    <w:p w:rsidR="00345B15" w:rsidRPr="00345B15" w:rsidRDefault="00345B15" w:rsidP="00950929">
      <w:pPr>
        <w:spacing w:after="120"/>
        <w:ind w:firstLine="567"/>
        <w:jc w:val="both"/>
        <w:rPr>
          <w:rFonts w:ascii="Times New Roman" w:hAnsi="Times New Roman"/>
          <w:sz w:val="28"/>
          <w:szCs w:val="28"/>
        </w:rPr>
      </w:pPr>
      <w:r w:rsidRPr="00345B15">
        <w:rPr>
          <w:rFonts w:ascii="Times New Roman" w:hAnsi="Times New Roman"/>
          <w:sz w:val="28"/>
          <w:szCs w:val="28"/>
        </w:rPr>
        <w:t xml:space="preserve">Среди наиболее известных слоговых письменностей клинописные (древнеперсидская, аккадская и другие наследники шумерского письма), западносемитские (наследники древнеегипетской иероглифики) и две японские слоговые системы (наследницы китайского письма). </w:t>
      </w:r>
    </w:p>
    <w:p w:rsidR="00345B15" w:rsidRPr="00345B15" w:rsidRDefault="00345B15" w:rsidP="00950929">
      <w:pPr>
        <w:spacing w:after="120"/>
        <w:ind w:firstLine="567"/>
        <w:jc w:val="both"/>
        <w:rPr>
          <w:rFonts w:ascii="Times New Roman" w:hAnsi="Times New Roman"/>
          <w:color w:val="000000"/>
          <w:sz w:val="28"/>
          <w:szCs w:val="28"/>
        </w:rPr>
      </w:pPr>
      <w:r w:rsidRPr="00345B15">
        <w:rPr>
          <w:rFonts w:ascii="Times New Roman" w:hAnsi="Times New Roman"/>
          <w:color w:val="000000"/>
          <w:spacing w:val="1"/>
          <w:sz w:val="28"/>
          <w:szCs w:val="28"/>
        </w:rPr>
        <w:t xml:space="preserve">Чаще всего слоговая система письма применяется для </w:t>
      </w:r>
      <w:r w:rsidRPr="00345B15">
        <w:rPr>
          <w:rFonts w:ascii="Times New Roman" w:hAnsi="Times New Roman"/>
          <w:color w:val="000000"/>
          <w:sz w:val="28"/>
          <w:szCs w:val="28"/>
        </w:rPr>
        <w:t>тех языков, где количество разных слогов невелико.</w:t>
      </w:r>
      <w:r w:rsidRPr="00345B15">
        <w:rPr>
          <w:rFonts w:ascii="Times New Roman" w:hAnsi="Times New Roman"/>
          <w:sz w:val="28"/>
          <w:szCs w:val="28"/>
        </w:rPr>
        <w:t xml:space="preserve"> В настоящее время слоговое письмо применяется в Индии, в Японии, в Эфиопии.</w:t>
      </w:r>
      <w:r>
        <w:rPr>
          <w:rFonts w:ascii="Times New Roman" w:hAnsi="Times New Roman"/>
          <w:sz w:val="28"/>
          <w:szCs w:val="28"/>
        </w:rPr>
        <w:t xml:space="preserve"> </w:t>
      </w:r>
      <w:r w:rsidRPr="00345B15">
        <w:rPr>
          <w:rFonts w:ascii="Times New Roman" w:hAnsi="Times New Roman"/>
          <w:color w:val="000000"/>
          <w:sz w:val="28"/>
          <w:szCs w:val="28"/>
        </w:rPr>
        <w:t>Слова в такой письменности строились из ограниченного количества сло</w:t>
      </w:r>
      <w:r w:rsidRPr="00345B15">
        <w:rPr>
          <w:rFonts w:ascii="Times New Roman" w:hAnsi="Times New Roman"/>
          <w:color w:val="000000"/>
          <w:spacing w:val="-2"/>
          <w:sz w:val="28"/>
          <w:szCs w:val="28"/>
        </w:rPr>
        <w:t xml:space="preserve">гов, повторяющихся в разных сочетаниях. Поэтому любое выражение мысли может быть передано сравнительно не </w:t>
      </w:r>
      <w:r w:rsidRPr="00345B15">
        <w:rPr>
          <w:rFonts w:ascii="Times New Roman" w:hAnsi="Times New Roman"/>
          <w:color w:val="000000"/>
          <w:spacing w:val="-1"/>
          <w:sz w:val="28"/>
          <w:szCs w:val="28"/>
        </w:rPr>
        <w:t>большим количеством слоговых знаков. В японском пись</w:t>
      </w:r>
      <w:r w:rsidRPr="00345B15">
        <w:rPr>
          <w:rFonts w:ascii="Times New Roman" w:hAnsi="Times New Roman"/>
          <w:color w:val="000000"/>
          <w:spacing w:val="3"/>
          <w:sz w:val="28"/>
          <w:szCs w:val="28"/>
        </w:rPr>
        <w:t xml:space="preserve">ме, </w:t>
      </w:r>
      <w:r w:rsidRPr="00345B15">
        <w:rPr>
          <w:rFonts w:ascii="Times New Roman" w:hAnsi="Times New Roman"/>
          <w:color w:val="000000"/>
          <w:sz w:val="28"/>
          <w:szCs w:val="28"/>
        </w:rPr>
        <w:t>например, применяется всего 45 таких знаков.</w:t>
      </w:r>
    </w:p>
    <w:p w:rsidR="003D41C3" w:rsidRDefault="003D41C3" w:rsidP="00950929">
      <w:pPr>
        <w:spacing w:after="120"/>
        <w:ind w:firstLine="567"/>
        <w:jc w:val="both"/>
        <w:rPr>
          <w:rFonts w:ascii="Times New Roman" w:hAnsi="Times New Roman"/>
          <w:sz w:val="28"/>
          <w:szCs w:val="28"/>
        </w:rPr>
      </w:pPr>
      <w:r>
        <w:rPr>
          <w:rFonts w:ascii="Times New Roman" w:hAnsi="Times New Roman"/>
          <w:sz w:val="28"/>
          <w:szCs w:val="28"/>
        </w:rPr>
        <w:t>В</w:t>
      </w:r>
      <w:r w:rsidRPr="000C1B16">
        <w:rPr>
          <w:rFonts w:ascii="Times New Roman" w:hAnsi="Times New Roman"/>
          <w:sz w:val="28"/>
          <w:szCs w:val="28"/>
        </w:rPr>
        <w:t>се слоговые системы принято подразделять на четыре группы</w:t>
      </w:r>
      <w:r>
        <w:rPr>
          <w:rFonts w:ascii="Times New Roman" w:hAnsi="Times New Roman"/>
          <w:sz w:val="28"/>
          <w:szCs w:val="28"/>
        </w:rPr>
        <w:t>.</w:t>
      </w:r>
    </w:p>
    <w:p w:rsidR="003D41C3" w:rsidRPr="000C1B16" w:rsidRDefault="003D41C3" w:rsidP="00950929">
      <w:pPr>
        <w:spacing w:after="120"/>
        <w:ind w:firstLine="567"/>
        <w:jc w:val="both"/>
        <w:rPr>
          <w:rFonts w:ascii="Times New Roman" w:hAnsi="Times New Roman"/>
          <w:sz w:val="28"/>
          <w:szCs w:val="28"/>
        </w:rPr>
      </w:pPr>
      <w:r w:rsidRPr="000C1B16">
        <w:rPr>
          <w:rFonts w:ascii="Times New Roman" w:hAnsi="Times New Roman"/>
          <w:sz w:val="28"/>
          <w:szCs w:val="28"/>
        </w:rPr>
        <w:t>К первой группе относят слоговые системы (шумерская, ассиро-вавилонская, урарту, минойская, критская, майя и др.), возникшие в результате внутреннего преобразования идеографических систем или образовавшихся на их основе,</w:t>
      </w:r>
      <w:r w:rsidR="00950929">
        <w:rPr>
          <w:rFonts w:ascii="Times New Roman" w:hAnsi="Times New Roman"/>
          <w:sz w:val="28"/>
          <w:szCs w:val="28"/>
        </w:rPr>
        <w:t xml:space="preserve"> – </w:t>
      </w:r>
      <w:r w:rsidRPr="000C1B16">
        <w:rPr>
          <w:rFonts w:ascii="Times New Roman" w:hAnsi="Times New Roman"/>
          <w:sz w:val="28"/>
          <w:szCs w:val="28"/>
        </w:rPr>
        <w:t>кипрское и библосское письмо. Правда, ни одна из этих систем не является чисто слоговой. Поэтому их часто называют слого-идеографическими.</w:t>
      </w:r>
    </w:p>
    <w:p w:rsidR="003D41C3" w:rsidRPr="000C1B16" w:rsidRDefault="003D41C3" w:rsidP="00950929">
      <w:pPr>
        <w:spacing w:after="120"/>
        <w:ind w:firstLine="567"/>
        <w:jc w:val="both"/>
        <w:rPr>
          <w:rFonts w:ascii="Times New Roman" w:hAnsi="Times New Roman"/>
          <w:sz w:val="28"/>
          <w:szCs w:val="28"/>
        </w:rPr>
      </w:pPr>
      <w:r w:rsidRPr="000C1B16">
        <w:rPr>
          <w:rFonts w:ascii="Times New Roman" w:hAnsi="Times New Roman"/>
          <w:sz w:val="28"/>
          <w:szCs w:val="28"/>
        </w:rPr>
        <w:t>Вторую группу составляют слоговые системы (эфиопская, индийская</w:t>
      </w:r>
      <w:r w:rsidR="00950929">
        <w:rPr>
          <w:rFonts w:ascii="Times New Roman" w:hAnsi="Times New Roman"/>
          <w:sz w:val="28"/>
          <w:szCs w:val="28"/>
        </w:rPr>
        <w:t xml:space="preserve"> – </w:t>
      </w:r>
      <w:r w:rsidRPr="000C1B16">
        <w:rPr>
          <w:rFonts w:ascii="Times New Roman" w:hAnsi="Times New Roman"/>
          <w:sz w:val="28"/>
          <w:szCs w:val="28"/>
        </w:rPr>
        <w:t xml:space="preserve">кхароштхи, брахми), появившееся на основе консонантно-звукового письма путем его вокализации. Возникновение </w:t>
      </w:r>
      <w:r>
        <w:rPr>
          <w:rFonts w:ascii="Times New Roman" w:hAnsi="Times New Roman"/>
          <w:sz w:val="28"/>
          <w:szCs w:val="28"/>
        </w:rPr>
        <w:t>таких</w:t>
      </w:r>
      <w:r w:rsidRPr="000C1B16">
        <w:rPr>
          <w:rFonts w:ascii="Times New Roman" w:hAnsi="Times New Roman"/>
          <w:sz w:val="28"/>
          <w:szCs w:val="28"/>
        </w:rPr>
        <w:t xml:space="preserve"> систем относится к последним столетиям до нашей эры и первым векам нашей эры.</w:t>
      </w:r>
    </w:p>
    <w:p w:rsidR="003D41C3" w:rsidRPr="000C1B16" w:rsidRDefault="003D41C3" w:rsidP="00950929">
      <w:pPr>
        <w:spacing w:after="120"/>
        <w:ind w:firstLine="567"/>
        <w:jc w:val="both"/>
        <w:rPr>
          <w:rFonts w:ascii="Times New Roman" w:hAnsi="Times New Roman"/>
          <w:sz w:val="28"/>
          <w:szCs w:val="28"/>
        </w:rPr>
      </w:pPr>
      <w:r w:rsidRPr="000C1B16">
        <w:rPr>
          <w:rFonts w:ascii="Times New Roman" w:hAnsi="Times New Roman"/>
          <w:sz w:val="28"/>
          <w:szCs w:val="28"/>
        </w:rPr>
        <w:t>Третью группу составляют слоговые системы, возникшие первоначально как дополнение к идеографическим для обозначения грамматических аффиксов (японская кана, корейская кунмун). Появление их относится к еще более позднему периоду (конец I</w:t>
      </w:r>
      <w:r w:rsidR="00950929">
        <w:rPr>
          <w:rFonts w:ascii="Times New Roman" w:hAnsi="Times New Roman"/>
          <w:sz w:val="28"/>
          <w:szCs w:val="28"/>
        </w:rPr>
        <w:t xml:space="preserve"> – </w:t>
      </w:r>
      <w:r w:rsidRPr="000C1B16">
        <w:rPr>
          <w:rFonts w:ascii="Times New Roman" w:hAnsi="Times New Roman"/>
          <w:sz w:val="28"/>
          <w:szCs w:val="28"/>
        </w:rPr>
        <w:t>середина II тысячелетия н.э.).</w:t>
      </w:r>
    </w:p>
    <w:p w:rsidR="003D41C3" w:rsidRPr="000C1B16" w:rsidRDefault="003D41C3" w:rsidP="00950929">
      <w:pPr>
        <w:spacing w:after="120"/>
        <w:ind w:firstLine="567"/>
        <w:jc w:val="both"/>
        <w:rPr>
          <w:rFonts w:ascii="Times New Roman" w:hAnsi="Times New Roman"/>
          <w:sz w:val="28"/>
          <w:szCs w:val="28"/>
        </w:rPr>
      </w:pPr>
      <w:r w:rsidRPr="000C1B16">
        <w:rPr>
          <w:rFonts w:ascii="Times New Roman" w:hAnsi="Times New Roman"/>
          <w:sz w:val="28"/>
          <w:szCs w:val="28"/>
        </w:rPr>
        <w:t>К четвертой группе относятся новоизобретенные в XIX</w:t>
      </w:r>
      <w:r w:rsidR="00950929">
        <w:rPr>
          <w:rFonts w:ascii="Times New Roman" w:hAnsi="Times New Roman"/>
          <w:sz w:val="28"/>
          <w:szCs w:val="28"/>
        </w:rPr>
        <w:t xml:space="preserve"> – </w:t>
      </w:r>
      <w:r w:rsidRPr="000C1B16">
        <w:rPr>
          <w:rFonts w:ascii="Times New Roman" w:hAnsi="Times New Roman"/>
          <w:sz w:val="28"/>
          <w:szCs w:val="28"/>
        </w:rPr>
        <w:t>начале XX в. слоговые системы, предназначавшиеся для небольших народностей Америки, Африки и Азии.</w:t>
      </w:r>
    </w:p>
    <w:p w:rsidR="003D41C3" w:rsidRPr="00345B15" w:rsidRDefault="003D41C3" w:rsidP="00950929">
      <w:pPr>
        <w:spacing w:after="120"/>
        <w:ind w:firstLine="567"/>
        <w:jc w:val="both"/>
        <w:rPr>
          <w:rFonts w:ascii="Times New Roman" w:hAnsi="Times New Roman"/>
          <w:color w:val="000000"/>
          <w:sz w:val="28"/>
          <w:szCs w:val="28"/>
        </w:rPr>
      </w:pPr>
      <w:r w:rsidRPr="00345B15">
        <w:rPr>
          <w:rFonts w:ascii="Times New Roman" w:hAnsi="Times New Roman"/>
          <w:color w:val="000000"/>
          <w:sz w:val="28"/>
          <w:szCs w:val="28"/>
        </w:rPr>
        <w:t>Слоговые системы, несомненно, более удобны и легки для обучения и повседневного пользования, чем, например, идеографическая письменность.</w:t>
      </w:r>
    </w:p>
    <w:p w:rsidR="003D41C3" w:rsidRDefault="003D41C3" w:rsidP="00950929">
      <w:pPr>
        <w:spacing w:after="120"/>
        <w:ind w:firstLine="567"/>
        <w:jc w:val="both"/>
        <w:rPr>
          <w:rFonts w:ascii="Times New Roman" w:hAnsi="Times New Roman"/>
          <w:color w:val="000000"/>
          <w:sz w:val="28"/>
          <w:szCs w:val="28"/>
        </w:rPr>
      </w:pPr>
      <w:r w:rsidRPr="00345B15">
        <w:rPr>
          <w:rFonts w:ascii="Times New Roman" w:hAnsi="Times New Roman"/>
          <w:color w:val="000000"/>
          <w:sz w:val="28"/>
          <w:szCs w:val="28"/>
        </w:rPr>
        <w:t>Пожалуй, единственный недостаток данной системы для этих языков состоит в невозможности точной передачи иностранных имен и названий, имеющих иную структуру слова.</w:t>
      </w:r>
    </w:p>
    <w:p w:rsidR="00AF4283" w:rsidRPr="00AF4283" w:rsidRDefault="00AF4283" w:rsidP="00AF4283">
      <w:pPr>
        <w:spacing w:after="120"/>
        <w:ind w:firstLine="567"/>
        <w:jc w:val="center"/>
        <w:rPr>
          <w:rFonts w:ascii="Times New Roman" w:hAnsi="Times New Roman"/>
          <w:b/>
          <w:color w:val="000000"/>
          <w:sz w:val="28"/>
          <w:szCs w:val="28"/>
        </w:rPr>
      </w:pPr>
      <w:r>
        <w:rPr>
          <w:rFonts w:ascii="Times New Roman" w:hAnsi="Times New Roman"/>
          <w:b/>
          <w:color w:val="000000"/>
          <w:sz w:val="28"/>
          <w:szCs w:val="28"/>
        </w:rPr>
        <w:t>2.5. Буквенно-звуковое письмо</w:t>
      </w:r>
    </w:p>
    <w:p w:rsidR="00345B15" w:rsidRPr="003D41C3" w:rsidRDefault="00345B15" w:rsidP="00950929">
      <w:pPr>
        <w:spacing w:after="120"/>
        <w:ind w:firstLine="567"/>
        <w:jc w:val="both"/>
        <w:rPr>
          <w:rFonts w:ascii="Times New Roman" w:hAnsi="Times New Roman"/>
          <w:sz w:val="28"/>
          <w:szCs w:val="28"/>
        </w:rPr>
      </w:pPr>
      <w:r w:rsidRPr="003D41C3">
        <w:rPr>
          <w:rFonts w:ascii="Times New Roman" w:hAnsi="Times New Roman"/>
          <w:sz w:val="28"/>
          <w:szCs w:val="28"/>
        </w:rPr>
        <w:t>К особому типу относятся западносемитские письменности (финикийская, арамейская, древнееврейская, арабская и др.). Обычно в слоговом письме знаки обозначают не один звук, а несколько – как правило, слоги, т.е. сочетания гласного и одного или нескольких согласных звуков. В западносемитских письменностях были только знаки для согласных звуков, которые в тексте могли обозначать или отдельный согласный звук или сочетание этого согласного с любым гласным. Такой тип письма называют консонантным (лат. consonans</w:t>
      </w:r>
      <w:r w:rsidR="00950929">
        <w:rPr>
          <w:rFonts w:ascii="Times New Roman" w:hAnsi="Times New Roman"/>
          <w:sz w:val="28"/>
          <w:szCs w:val="28"/>
        </w:rPr>
        <w:t xml:space="preserve"> – </w:t>
      </w:r>
      <w:r w:rsidRPr="003D41C3">
        <w:rPr>
          <w:rFonts w:ascii="Times New Roman" w:hAnsi="Times New Roman"/>
          <w:sz w:val="28"/>
          <w:szCs w:val="28"/>
        </w:rPr>
        <w:t>согласный звук).</w:t>
      </w:r>
      <w:r w:rsidRPr="00355942">
        <w:rPr>
          <w:rFonts w:ascii="Times New Roman" w:hAnsi="Times New Roman"/>
          <w:sz w:val="28"/>
          <w:szCs w:val="28"/>
        </w:rPr>
        <w:t xml:space="preserve"> </w:t>
      </w:r>
    </w:p>
    <w:p w:rsidR="00345B15" w:rsidRPr="003D41C3" w:rsidRDefault="00345B15" w:rsidP="00950929">
      <w:pPr>
        <w:spacing w:after="120"/>
        <w:ind w:firstLine="567"/>
        <w:jc w:val="both"/>
        <w:rPr>
          <w:rFonts w:ascii="Times New Roman" w:hAnsi="Times New Roman"/>
          <w:sz w:val="28"/>
          <w:szCs w:val="28"/>
        </w:rPr>
      </w:pPr>
      <w:r w:rsidRPr="003D41C3">
        <w:rPr>
          <w:rFonts w:ascii="Times New Roman" w:hAnsi="Times New Roman"/>
          <w:sz w:val="28"/>
          <w:szCs w:val="28"/>
        </w:rPr>
        <w:t>Именно из западносемитского письма, а именно финикийского, произошло большинство современных письменностей, например греческое письмо, которое дало современному миру латиницу и кириллицу. А из латинского письма в свою очередь произошли английское, французское, немецкое, испанское, итальянское, польское, чешское и др., из кириллического – русское, болгарское, сербское, монгольское письмо и многие письменности языков бывшего Советского Союза. И это еще не все письма которые произошли от западносемитского письма</w:t>
      </w:r>
      <w:r>
        <w:rPr>
          <w:rFonts w:ascii="Times New Roman" w:hAnsi="Times New Roman"/>
          <w:sz w:val="28"/>
          <w:szCs w:val="28"/>
        </w:rPr>
        <w:t>,</w:t>
      </w:r>
      <w:r w:rsidRPr="00355942">
        <w:rPr>
          <w:rFonts w:ascii="Times New Roman" w:hAnsi="Times New Roman"/>
          <w:sz w:val="28"/>
          <w:szCs w:val="28"/>
        </w:rPr>
        <w:t xml:space="preserve"> </w:t>
      </w:r>
      <w:r w:rsidRPr="003D41C3">
        <w:rPr>
          <w:rFonts w:ascii="Times New Roman" w:hAnsi="Times New Roman"/>
          <w:sz w:val="28"/>
          <w:szCs w:val="28"/>
        </w:rPr>
        <w:t>из распространенных в мире письменностей только китайская, японская и корейская не связаны с финикийским письмом.</w:t>
      </w:r>
      <w:r w:rsidRPr="00355942">
        <w:rPr>
          <w:rFonts w:ascii="Times New Roman" w:hAnsi="Times New Roman"/>
          <w:sz w:val="28"/>
          <w:szCs w:val="28"/>
        </w:rPr>
        <w:t xml:space="preserve"> </w:t>
      </w:r>
    </w:p>
    <w:p w:rsidR="00E967F5" w:rsidRPr="000C1B16" w:rsidRDefault="00E967F5" w:rsidP="00950929">
      <w:pPr>
        <w:spacing w:after="120"/>
        <w:ind w:firstLine="567"/>
        <w:jc w:val="both"/>
        <w:rPr>
          <w:rFonts w:ascii="Times New Roman" w:hAnsi="Times New Roman"/>
          <w:sz w:val="28"/>
          <w:szCs w:val="28"/>
        </w:rPr>
      </w:pPr>
      <w:r>
        <w:rPr>
          <w:rFonts w:ascii="Times New Roman" w:hAnsi="Times New Roman"/>
          <w:sz w:val="28"/>
          <w:szCs w:val="28"/>
        </w:rPr>
        <w:t>Н</w:t>
      </w:r>
      <w:r w:rsidRPr="000C1B16">
        <w:rPr>
          <w:rFonts w:ascii="Times New Roman" w:hAnsi="Times New Roman"/>
          <w:sz w:val="28"/>
          <w:szCs w:val="28"/>
        </w:rPr>
        <w:t>аиболее передовым торговым народом древности</w:t>
      </w:r>
      <w:r w:rsidR="00950929">
        <w:rPr>
          <w:rFonts w:ascii="Times New Roman" w:hAnsi="Times New Roman"/>
          <w:sz w:val="28"/>
          <w:szCs w:val="28"/>
        </w:rPr>
        <w:t xml:space="preserve"> – </w:t>
      </w:r>
      <w:r w:rsidRPr="000C1B16">
        <w:rPr>
          <w:rFonts w:ascii="Times New Roman" w:hAnsi="Times New Roman"/>
          <w:sz w:val="28"/>
          <w:szCs w:val="28"/>
        </w:rPr>
        <w:t>финикийцами</w:t>
      </w:r>
      <w:r w:rsidRPr="00E06B80">
        <w:rPr>
          <w:rFonts w:ascii="Times New Roman" w:hAnsi="Times New Roman"/>
          <w:sz w:val="28"/>
          <w:szCs w:val="28"/>
        </w:rPr>
        <w:t xml:space="preserve"> </w:t>
      </w:r>
      <w:r>
        <w:rPr>
          <w:rFonts w:ascii="Times New Roman" w:hAnsi="Times New Roman"/>
          <w:sz w:val="28"/>
          <w:szCs w:val="28"/>
        </w:rPr>
        <w:t>в конце II тысячелетиях до н.э</w:t>
      </w:r>
      <w:r w:rsidRPr="000C1B16">
        <w:rPr>
          <w:rFonts w:ascii="Times New Roman" w:hAnsi="Times New Roman"/>
          <w:sz w:val="28"/>
          <w:szCs w:val="28"/>
        </w:rPr>
        <w:t>.</w:t>
      </w:r>
      <w:r w:rsidRPr="00E06B80">
        <w:rPr>
          <w:rFonts w:ascii="Times New Roman" w:hAnsi="Times New Roman"/>
          <w:sz w:val="28"/>
          <w:szCs w:val="28"/>
        </w:rPr>
        <w:t xml:space="preserve"> </w:t>
      </w:r>
      <w:r w:rsidRPr="000C1B16">
        <w:rPr>
          <w:rFonts w:ascii="Times New Roman" w:hAnsi="Times New Roman"/>
          <w:sz w:val="28"/>
          <w:szCs w:val="28"/>
        </w:rPr>
        <w:t>была создана</w:t>
      </w:r>
      <w:r w:rsidRPr="00E06B80">
        <w:rPr>
          <w:rFonts w:ascii="Times New Roman" w:hAnsi="Times New Roman"/>
          <w:sz w:val="28"/>
          <w:szCs w:val="28"/>
        </w:rPr>
        <w:t xml:space="preserve"> </w:t>
      </w:r>
      <w:r w:rsidRPr="000C1B16">
        <w:rPr>
          <w:rFonts w:ascii="Times New Roman" w:hAnsi="Times New Roman"/>
          <w:sz w:val="28"/>
          <w:szCs w:val="28"/>
        </w:rPr>
        <w:t>первая чисто звуковая система письма</w:t>
      </w:r>
      <w:r>
        <w:rPr>
          <w:rFonts w:ascii="Times New Roman" w:hAnsi="Times New Roman"/>
          <w:sz w:val="28"/>
          <w:szCs w:val="28"/>
        </w:rPr>
        <w:t xml:space="preserve"> буквенно-звуковое</w:t>
      </w:r>
      <w:r w:rsidRPr="000C1B16">
        <w:rPr>
          <w:rFonts w:ascii="Times New Roman" w:hAnsi="Times New Roman"/>
          <w:sz w:val="28"/>
          <w:szCs w:val="28"/>
        </w:rPr>
        <w:t xml:space="preserve"> </w:t>
      </w:r>
      <w:r>
        <w:rPr>
          <w:rFonts w:ascii="Times New Roman" w:hAnsi="Times New Roman"/>
          <w:sz w:val="28"/>
          <w:szCs w:val="28"/>
        </w:rPr>
        <w:t>письмо.</w:t>
      </w:r>
      <w:r w:rsidRPr="000C1B16">
        <w:rPr>
          <w:rFonts w:ascii="Times New Roman" w:hAnsi="Times New Roman"/>
          <w:sz w:val="28"/>
          <w:szCs w:val="28"/>
        </w:rPr>
        <w:t xml:space="preserve"> </w:t>
      </w:r>
      <w:r>
        <w:rPr>
          <w:rFonts w:ascii="Times New Roman" w:hAnsi="Times New Roman"/>
          <w:sz w:val="28"/>
          <w:szCs w:val="28"/>
        </w:rPr>
        <w:t>О</w:t>
      </w:r>
      <w:r w:rsidRPr="000C1B16">
        <w:rPr>
          <w:rFonts w:ascii="Times New Roman" w:hAnsi="Times New Roman"/>
          <w:sz w:val="28"/>
          <w:szCs w:val="28"/>
        </w:rPr>
        <w:t>т финикийцев это письмо было заимствовано евреями, арамейцами, греками, а затем получило распространение у большинства народов мира. Буквенно-звуковым письмом принято называть такое письмо, в котором каждый графический знак (буква) обозначает не целое слово, как в идеографии, и не слог, как в слоговом письме, а отдельный типовой звук</w:t>
      </w:r>
      <w:r w:rsidR="00950929">
        <w:rPr>
          <w:rFonts w:ascii="Times New Roman" w:hAnsi="Times New Roman"/>
          <w:sz w:val="28"/>
          <w:szCs w:val="28"/>
        </w:rPr>
        <w:t xml:space="preserve"> – </w:t>
      </w:r>
      <w:r w:rsidRPr="000C1B16">
        <w:rPr>
          <w:rFonts w:ascii="Times New Roman" w:hAnsi="Times New Roman"/>
          <w:sz w:val="28"/>
          <w:szCs w:val="28"/>
        </w:rPr>
        <w:t>фонему.</w:t>
      </w:r>
      <w:r w:rsidRPr="00E06B80">
        <w:rPr>
          <w:rFonts w:ascii="Times New Roman" w:hAnsi="Times New Roman"/>
          <w:sz w:val="28"/>
          <w:szCs w:val="28"/>
        </w:rPr>
        <w:t xml:space="preserve"> Поэтому буквенно-звуковое письмо иногда называют также фонемографическим и даже фонематическим.</w:t>
      </w:r>
    </w:p>
    <w:p w:rsidR="00E967F5" w:rsidRPr="000C1B16" w:rsidRDefault="00E967F5" w:rsidP="00950929">
      <w:pPr>
        <w:spacing w:after="120"/>
        <w:ind w:firstLine="567"/>
        <w:jc w:val="both"/>
        <w:rPr>
          <w:rFonts w:ascii="Times New Roman" w:hAnsi="Times New Roman"/>
          <w:sz w:val="28"/>
          <w:szCs w:val="28"/>
        </w:rPr>
      </w:pPr>
      <w:r w:rsidRPr="000C1B16">
        <w:rPr>
          <w:rFonts w:ascii="Times New Roman" w:hAnsi="Times New Roman"/>
          <w:sz w:val="28"/>
          <w:szCs w:val="28"/>
        </w:rPr>
        <w:t>В общей истории развития письменности буквенно-звуковое письмо сформировалось значительно позднее слогового. Это</w:t>
      </w:r>
      <w:r w:rsidR="00950929">
        <w:rPr>
          <w:rFonts w:ascii="Times New Roman" w:hAnsi="Times New Roman"/>
          <w:sz w:val="28"/>
          <w:szCs w:val="28"/>
        </w:rPr>
        <w:t>,</w:t>
      </w:r>
      <w:r w:rsidRPr="000C1B16">
        <w:rPr>
          <w:rFonts w:ascii="Times New Roman" w:hAnsi="Times New Roman"/>
          <w:sz w:val="28"/>
          <w:szCs w:val="28"/>
        </w:rPr>
        <w:t xml:space="preserve"> по мнению некоторых исследователей, объясняется тем, что буквенно-звуковые системы предполагают уже более развитую способность к разложению речи на простейшие ее элементы</w:t>
      </w:r>
      <w:r w:rsidR="00950929">
        <w:rPr>
          <w:rFonts w:ascii="Times New Roman" w:hAnsi="Times New Roman"/>
          <w:sz w:val="28"/>
          <w:szCs w:val="28"/>
        </w:rPr>
        <w:t xml:space="preserve"> – </w:t>
      </w:r>
      <w:r w:rsidRPr="000C1B16">
        <w:rPr>
          <w:rFonts w:ascii="Times New Roman" w:hAnsi="Times New Roman"/>
          <w:sz w:val="28"/>
          <w:szCs w:val="28"/>
        </w:rPr>
        <w:t>звуки (фонемы) чем это наблюдалось в период в период формирования предшествующих письменных систем.</w:t>
      </w:r>
    </w:p>
    <w:p w:rsidR="00E967F5" w:rsidRPr="000C1B16" w:rsidRDefault="00E967F5" w:rsidP="00950929">
      <w:pPr>
        <w:spacing w:after="120"/>
        <w:ind w:firstLine="567"/>
        <w:jc w:val="both"/>
        <w:rPr>
          <w:rFonts w:ascii="Times New Roman" w:hAnsi="Times New Roman"/>
          <w:sz w:val="28"/>
          <w:szCs w:val="28"/>
        </w:rPr>
      </w:pPr>
      <w:r w:rsidRPr="000C1B16">
        <w:rPr>
          <w:rFonts w:ascii="Times New Roman" w:hAnsi="Times New Roman"/>
          <w:sz w:val="28"/>
          <w:szCs w:val="28"/>
        </w:rPr>
        <w:t xml:space="preserve">Возникновение буквенно-звукового письма в чистом его виде было для многих народов мира несомненным шагом вперед, так как существенно облегчало передачу языка на большие расстояния при помощи минимального набора письменных знаков, способствовало распространению грамотности и тем самым объективно содействовало поступательному движению общества к высотам цивилизации. </w:t>
      </w:r>
    </w:p>
    <w:p w:rsidR="00E967F5" w:rsidRDefault="00E967F5" w:rsidP="00950929">
      <w:pPr>
        <w:spacing w:after="120"/>
        <w:ind w:firstLine="567"/>
        <w:jc w:val="both"/>
        <w:rPr>
          <w:rFonts w:ascii="Times New Roman" w:hAnsi="Times New Roman"/>
          <w:sz w:val="28"/>
          <w:szCs w:val="28"/>
        </w:rPr>
      </w:pPr>
      <w:r w:rsidRPr="000C1B16">
        <w:rPr>
          <w:rFonts w:ascii="Times New Roman" w:hAnsi="Times New Roman"/>
          <w:sz w:val="28"/>
          <w:szCs w:val="28"/>
        </w:rPr>
        <w:t>Буквенно-звуковое письмо выступает в двух разновидностях: консонантно-</w:t>
      </w:r>
      <w:r w:rsidRPr="00C665C7">
        <w:rPr>
          <w:rFonts w:ascii="Times New Roman" w:hAnsi="Times New Roman"/>
          <w:sz w:val="28"/>
          <w:szCs w:val="28"/>
        </w:rPr>
        <w:t>звуковой (знаками обозначались только согласные звуки (консонанты), появление письма в его чистом виде относится ко второй половине II тысячелетия н.э.)</w:t>
      </w:r>
      <w:r w:rsidRPr="000C1B16">
        <w:rPr>
          <w:rFonts w:ascii="Times New Roman" w:hAnsi="Times New Roman"/>
          <w:sz w:val="28"/>
          <w:szCs w:val="28"/>
        </w:rPr>
        <w:t xml:space="preserve"> и вокализованно-звуковой</w:t>
      </w:r>
      <w:r>
        <w:rPr>
          <w:rFonts w:ascii="Times New Roman" w:hAnsi="Times New Roman"/>
          <w:sz w:val="28"/>
          <w:szCs w:val="28"/>
        </w:rPr>
        <w:t xml:space="preserve"> </w:t>
      </w:r>
      <w:r w:rsidRPr="00C665C7">
        <w:rPr>
          <w:rFonts w:ascii="Times New Roman" w:hAnsi="Times New Roman"/>
          <w:sz w:val="28"/>
          <w:szCs w:val="28"/>
        </w:rPr>
        <w:t>(связано с обозначением на письме</w:t>
      </w:r>
      <w:r w:rsidR="00950929">
        <w:rPr>
          <w:rFonts w:ascii="Times New Roman" w:hAnsi="Times New Roman"/>
          <w:sz w:val="28"/>
          <w:szCs w:val="28"/>
        </w:rPr>
        <w:t>,</w:t>
      </w:r>
      <w:r w:rsidRPr="00C665C7">
        <w:rPr>
          <w:rFonts w:ascii="Times New Roman" w:hAnsi="Times New Roman"/>
          <w:sz w:val="28"/>
          <w:szCs w:val="28"/>
        </w:rPr>
        <w:t xml:space="preserve"> как согласных, так и гласных звуков (фонем)</w:t>
      </w:r>
      <w:r>
        <w:rPr>
          <w:rFonts w:ascii="Times New Roman" w:hAnsi="Times New Roman"/>
          <w:sz w:val="28"/>
          <w:szCs w:val="28"/>
        </w:rPr>
        <w:t>,</w:t>
      </w:r>
      <w:r w:rsidRPr="00C665C7">
        <w:rPr>
          <w:rFonts w:ascii="Times New Roman" w:hAnsi="Times New Roman"/>
          <w:sz w:val="28"/>
          <w:szCs w:val="28"/>
        </w:rPr>
        <w:t xml:space="preserve"> возникло в IX</w:t>
      </w:r>
      <w:r w:rsidR="00950929">
        <w:rPr>
          <w:rFonts w:ascii="Times New Roman" w:hAnsi="Times New Roman"/>
          <w:sz w:val="28"/>
          <w:szCs w:val="28"/>
        </w:rPr>
        <w:t xml:space="preserve"> – </w:t>
      </w:r>
      <w:r w:rsidRPr="00C665C7">
        <w:rPr>
          <w:rFonts w:ascii="Times New Roman" w:hAnsi="Times New Roman"/>
          <w:sz w:val="28"/>
          <w:szCs w:val="28"/>
        </w:rPr>
        <w:t>VIII вв. до н.э</w:t>
      </w:r>
      <w:r w:rsidRPr="000C1B16">
        <w:rPr>
          <w:rFonts w:ascii="Times New Roman" w:hAnsi="Times New Roman"/>
          <w:sz w:val="28"/>
          <w:szCs w:val="28"/>
        </w:rPr>
        <w:t>.</w:t>
      </w:r>
      <w:r>
        <w:rPr>
          <w:rFonts w:ascii="Times New Roman" w:hAnsi="Times New Roman"/>
          <w:sz w:val="28"/>
          <w:szCs w:val="28"/>
        </w:rPr>
        <w:t>)</w:t>
      </w:r>
      <w:r w:rsidRPr="000C1B16">
        <w:rPr>
          <w:rFonts w:ascii="Times New Roman" w:hAnsi="Times New Roman"/>
          <w:sz w:val="28"/>
          <w:szCs w:val="28"/>
        </w:rPr>
        <w:t>.</w:t>
      </w:r>
    </w:p>
    <w:p w:rsidR="00E967F5" w:rsidRPr="000C1B16" w:rsidRDefault="00E967F5" w:rsidP="00950929">
      <w:pPr>
        <w:spacing w:after="120"/>
        <w:ind w:firstLine="567"/>
        <w:jc w:val="both"/>
        <w:rPr>
          <w:rFonts w:ascii="Times New Roman" w:hAnsi="Times New Roman"/>
          <w:sz w:val="28"/>
          <w:szCs w:val="28"/>
        </w:rPr>
      </w:pPr>
      <w:r w:rsidRPr="000C1B16">
        <w:rPr>
          <w:rFonts w:ascii="Times New Roman" w:hAnsi="Times New Roman"/>
          <w:sz w:val="28"/>
          <w:szCs w:val="28"/>
        </w:rPr>
        <w:t>Фонетическая структура</w:t>
      </w:r>
      <w:r>
        <w:rPr>
          <w:rFonts w:ascii="Times New Roman" w:hAnsi="Times New Roman"/>
          <w:sz w:val="28"/>
          <w:szCs w:val="28"/>
        </w:rPr>
        <w:t xml:space="preserve"> вокализованно-звукового</w:t>
      </w:r>
      <w:r w:rsidRPr="000C1B16">
        <w:rPr>
          <w:rFonts w:ascii="Times New Roman" w:hAnsi="Times New Roman"/>
          <w:sz w:val="28"/>
          <w:szCs w:val="28"/>
        </w:rPr>
        <w:t xml:space="preserve"> языка позволило создать подлинно буквенное письмо, которое впоследствии легло в основу ряда западных и юго-восточных алфавитов (латинского, готского, славянского).</w:t>
      </w:r>
    </w:p>
    <w:p w:rsidR="00E967F5" w:rsidRPr="00E06B80" w:rsidRDefault="00E967F5" w:rsidP="00950929">
      <w:pPr>
        <w:spacing w:after="120"/>
        <w:ind w:firstLine="567"/>
        <w:jc w:val="both"/>
        <w:rPr>
          <w:rFonts w:ascii="Times New Roman" w:hAnsi="Times New Roman"/>
          <w:sz w:val="28"/>
          <w:szCs w:val="28"/>
        </w:rPr>
      </w:pPr>
      <w:r w:rsidRPr="00E06B80">
        <w:rPr>
          <w:rFonts w:ascii="Times New Roman" w:hAnsi="Times New Roman"/>
          <w:sz w:val="28"/>
          <w:szCs w:val="28"/>
        </w:rPr>
        <w:t>Буквенно-звуковое письмо – наиболее удобное письмо для большинства народов мира. Оно обеспечивает при помощи ограниченного набора знаков (от 20 до 40) точную передачу звукового языка этих народов.</w:t>
      </w:r>
    </w:p>
    <w:p w:rsidR="00E967F5" w:rsidRPr="00355942" w:rsidRDefault="00E967F5" w:rsidP="00950929">
      <w:pPr>
        <w:spacing w:after="120"/>
        <w:ind w:firstLine="567"/>
        <w:jc w:val="both"/>
        <w:rPr>
          <w:rFonts w:ascii="Times New Roman" w:hAnsi="Times New Roman"/>
          <w:sz w:val="28"/>
          <w:szCs w:val="28"/>
        </w:rPr>
      </w:pPr>
      <w:r>
        <w:rPr>
          <w:rFonts w:ascii="Times New Roman" w:hAnsi="Times New Roman"/>
          <w:sz w:val="28"/>
          <w:szCs w:val="28"/>
        </w:rPr>
        <w:t>Язык –</w:t>
      </w:r>
      <w:r w:rsidRPr="00355942">
        <w:rPr>
          <w:rFonts w:ascii="Times New Roman" w:hAnsi="Times New Roman"/>
          <w:sz w:val="28"/>
          <w:szCs w:val="28"/>
        </w:rPr>
        <w:t xml:space="preserve"> главное средство общения людей, он непрерывно изменяется. Весь процесс развития языка сводится к постепенному исчезновению одних явлений и появлению новых, причем процесс зарождения</w:t>
      </w:r>
      <w:r>
        <w:rPr>
          <w:rFonts w:ascii="Times New Roman" w:hAnsi="Times New Roman"/>
          <w:sz w:val="28"/>
          <w:szCs w:val="28"/>
        </w:rPr>
        <w:t xml:space="preserve"> новых лингвистических явлений </w:t>
      </w:r>
      <w:r w:rsidRPr="00355942">
        <w:rPr>
          <w:rFonts w:ascii="Times New Roman" w:hAnsi="Times New Roman"/>
          <w:sz w:val="28"/>
          <w:szCs w:val="28"/>
        </w:rPr>
        <w:t>происходит незаметно для говорящих и пишущих. Возникая в речи, лингвистические инновации постепенно находят себе все большее применение, начинают употребляться все чаще и чаще, пока люди не станут рассматривать эти лингвистические явления как нечто само собой разумеющееся.</w:t>
      </w:r>
    </w:p>
    <w:p w:rsidR="00E967F5" w:rsidRPr="00E967F5" w:rsidRDefault="00E967F5" w:rsidP="00950929">
      <w:pPr>
        <w:spacing w:after="120"/>
        <w:ind w:firstLine="567"/>
        <w:jc w:val="both"/>
        <w:rPr>
          <w:rFonts w:ascii="Times New Roman" w:hAnsi="Times New Roman"/>
          <w:sz w:val="28"/>
          <w:szCs w:val="28"/>
        </w:rPr>
      </w:pPr>
      <w:r w:rsidRPr="00355942">
        <w:rPr>
          <w:rFonts w:ascii="Times New Roman" w:hAnsi="Times New Roman"/>
          <w:sz w:val="28"/>
          <w:szCs w:val="28"/>
        </w:rPr>
        <w:t xml:space="preserve">Если же язык перестал быть основным средством общения в каком либо социальном коллективе, он становится мертвым. Три причины могут вызвать такое положение. Во-первых, может исчезнуть народ-носитель данного языка. Так, последние тасманийцы умерли в прошлом веке, а вместе с ними и </w:t>
      </w:r>
      <w:r w:rsidRPr="00E967F5">
        <w:rPr>
          <w:rFonts w:ascii="Times New Roman" w:hAnsi="Times New Roman"/>
          <w:sz w:val="28"/>
          <w:szCs w:val="28"/>
        </w:rPr>
        <w:t xml:space="preserve">тасманийские языки. Во-вторых, народ может усвоить новый язык, забыв старый. К подобным мертвым языкам относятся, например, шумерский, хеттский и хурритский, готский и прусский. Наконец, мертвым может стать какой-либо литературный язык, сохранившийся в каких-либо ограниченных сферах употребления, притом во всех остальных сферах используется живой язык, по происхождению связанный со старым литературным языком. Таково взаимоотношение между мертвым латинским и романскими языками, классическим монгольским и современным монгольским языками. </w:t>
      </w:r>
    </w:p>
    <w:p w:rsidR="00950929" w:rsidRDefault="00950929" w:rsidP="00950929">
      <w:pPr>
        <w:spacing w:after="120"/>
        <w:ind w:firstLine="567"/>
        <w:jc w:val="center"/>
        <w:rPr>
          <w:rFonts w:ascii="Times New Roman" w:hAnsi="Times New Roman"/>
          <w:b/>
          <w:sz w:val="28"/>
          <w:szCs w:val="28"/>
        </w:rPr>
      </w:pPr>
    </w:p>
    <w:p w:rsidR="00950929" w:rsidRDefault="00950929" w:rsidP="00950929">
      <w:pPr>
        <w:spacing w:after="120"/>
        <w:ind w:firstLine="567"/>
        <w:jc w:val="center"/>
        <w:rPr>
          <w:rFonts w:ascii="Times New Roman" w:hAnsi="Times New Roman"/>
          <w:b/>
          <w:sz w:val="28"/>
          <w:szCs w:val="28"/>
        </w:rPr>
      </w:pPr>
    </w:p>
    <w:p w:rsidR="00950929" w:rsidRDefault="00950929" w:rsidP="00950929">
      <w:pPr>
        <w:spacing w:after="120"/>
        <w:ind w:firstLine="567"/>
        <w:jc w:val="center"/>
        <w:rPr>
          <w:rFonts w:ascii="Times New Roman" w:hAnsi="Times New Roman"/>
          <w:b/>
          <w:sz w:val="28"/>
          <w:szCs w:val="28"/>
        </w:rPr>
      </w:pPr>
    </w:p>
    <w:p w:rsidR="00950929" w:rsidRDefault="00950929" w:rsidP="00950929">
      <w:pPr>
        <w:spacing w:after="120"/>
        <w:ind w:firstLine="567"/>
        <w:jc w:val="center"/>
        <w:rPr>
          <w:rFonts w:ascii="Times New Roman" w:hAnsi="Times New Roman"/>
          <w:b/>
          <w:sz w:val="28"/>
          <w:szCs w:val="28"/>
        </w:rPr>
      </w:pPr>
    </w:p>
    <w:p w:rsidR="00950929" w:rsidRDefault="00950929"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AF4283" w:rsidRDefault="00AF4283" w:rsidP="00950929">
      <w:pPr>
        <w:spacing w:after="120"/>
        <w:ind w:firstLine="567"/>
        <w:jc w:val="center"/>
        <w:rPr>
          <w:rFonts w:ascii="Times New Roman" w:hAnsi="Times New Roman"/>
          <w:b/>
          <w:sz w:val="28"/>
          <w:szCs w:val="28"/>
        </w:rPr>
      </w:pPr>
    </w:p>
    <w:p w:rsidR="00345B15" w:rsidRPr="00E967F5" w:rsidRDefault="00E967F5" w:rsidP="00950929">
      <w:pPr>
        <w:spacing w:after="120"/>
        <w:ind w:firstLine="567"/>
        <w:jc w:val="center"/>
        <w:rPr>
          <w:rFonts w:ascii="Times New Roman" w:hAnsi="Times New Roman"/>
          <w:b/>
          <w:sz w:val="28"/>
          <w:szCs w:val="28"/>
        </w:rPr>
      </w:pPr>
      <w:r w:rsidRPr="00E967F5">
        <w:rPr>
          <w:rFonts w:ascii="Times New Roman" w:hAnsi="Times New Roman"/>
          <w:b/>
          <w:sz w:val="28"/>
          <w:szCs w:val="28"/>
        </w:rPr>
        <w:t>Заключение</w:t>
      </w:r>
    </w:p>
    <w:p w:rsidR="00E967F5" w:rsidRPr="00E967F5" w:rsidRDefault="00E967F5" w:rsidP="00950929">
      <w:pPr>
        <w:spacing w:after="120" w:line="240" w:lineRule="auto"/>
        <w:ind w:firstLine="567"/>
        <w:jc w:val="both"/>
        <w:rPr>
          <w:rFonts w:ascii="Times New Roman" w:hAnsi="Times New Roman"/>
          <w:sz w:val="28"/>
          <w:szCs w:val="28"/>
        </w:rPr>
      </w:pPr>
      <w:r w:rsidRPr="00E967F5">
        <w:rPr>
          <w:rFonts w:ascii="Times New Roman" w:hAnsi="Times New Roman"/>
          <w:sz w:val="28"/>
          <w:szCs w:val="28"/>
        </w:rPr>
        <w:t>Письмо имеет длительную историю своего развития. Оно прошло сложный путь от использования примитивных до применения самых совершенных графических форм общения, став одним из важнейших способов коммуникации, без которого трудно представить жизнь современного общества.</w:t>
      </w:r>
    </w:p>
    <w:p w:rsidR="00E967F5" w:rsidRPr="00E967F5" w:rsidRDefault="00E967F5" w:rsidP="00950929">
      <w:pPr>
        <w:spacing w:after="120"/>
        <w:ind w:firstLine="567"/>
        <w:jc w:val="both"/>
        <w:rPr>
          <w:rFonts w:ascii="Times New Roman" w:hAnsi="Times New Roman"/>
          <w:sz w:val="28"/>
          <w:szCs w:val="28"/>
        </w:rPr>
      </w:pPr>
      <w:r w:rsidRPr="00E967F5">
        <w:rPr>
          <w:rFonts w:ascii="Times New Roman" w:hAnsi="Times New Roman"/>
          <w:sz w:val="28"/>
          <w:szCs w:val="28"/>
        </w:rPr>
        <w:t xml:space="preserve">Некоторые письменности были изобретены, а остальные – и их большинство – появились в результате постепенной и долгой эволюции. </w:t>
      </w:r>
    </w:p>
    <w:p w:rsidR="00E967F5" w:rsidRPr="00E967F5" w:rsidRDefault="00E967F5" w:rsidP="00950929">
      <w:pPr>
        <w:spacing w:after="120"/>
        <w:ind w:firstLine="567"/>
        <w:jc w:val="both"/>
        <w:rPr>
          <w:rFonts w:ascii="Times New Roman" w:hAnsi="Times New Roman"/>
          <w:sz w:val="28"/>
          <w:szCs w:val="28"/>
        </w:rPr>
      </w:pPr>
      <w:r w:rsidRPr="00E967F5">
        <w:rPr>
          <w:rFonts w:ascii="Times New Roman" w:hAnsi="Times New Roman"/>
          <w:sz w:val="28"/>
          <w:szCs w:val="28"/>
        </w:rPr>
        <w:t xml:space="preserve">Однако история еще не закончена. И в современном мире люди изобретают письмо. Но про большинство письменностей нельзя сказать, что их кто-то изобрел. Например, греческое или китайское письмо никто не придумал; они создавались и совершенствовались на протяжении многих веков разными людьми. Да и у письма в целом, насколько можно судить, единственного создателя не было, как и у множества других изобретений человечества. </w:t>
      </w:r>
    </w:p>
    <w:p w:rsidR="00E967F5" w:rsidRDefault="00E967F5" w:rsidP="00950929">
      <w:pPr>
        <w:spacing w:after="120"/>
        <w:ind w:firstLine="567"/>
        <w:jc w:val="both"/>
        <w:rPr>
          <w:rFonts w:ascii="Times New Roman" w:hAnsi="Times New Roman"/>
          <w:sz w:val="28"/>
          <w:szCs w:val="28"/>
        </w:rPr>
      </w:pPr>
      <w:r w:rsidRPr="00E967F5">
        <w:rPr>
          <w:rFonts w:ascii="Times New Roman" w:hAnsi="Times New Roman"/>
          <w:sz w:val="28"/>
          <w:szCs w:val="28"/>
        </w:rPr>
        <w:t>Важно то, что в совершенствовании систем письма отразился восходящий путь развития человеческого общества в целом. Передача на письме звуковой стороны языка при помощи небольшого количества графем – выдающееся достижение человечества.</w:t>
      </w:r>
    </w:p>
    <w:p w:rsidR="001F176C" w:rsidRPr="00E967F5" w:rsidRDefault="001F176C" w:rsidP="00950929">
      <w:pPr>
        <w:spacing w:after="120"/>
        <w:ind w:firstLine="567"/>
        <w:jc w:val="both"/>
        <w:rPr>
          <w:rFonts w:ascii="Times New Roman" w:hAnsi="Times New Roman"/>
          <w:sz w:val="28"/>
          <w:szCs w:val="28"/>
        </w:rPr>
      </w:pPr>
      <w:r>
        <w:rPr>
          <w:rFonts w:ascii="Times New Roman" w:hAnsi="Times New Roman"/>
          <w:sz w:val="28"/>
          <w:szCs w:val="28"/>
        </w:rPr>
        <w:t>Я считаю, чт</w:t>
      </w:r>
      <w:r w:rsidR="004336A6">
        <w:rPr>
          <w:rFonts w:ascii="Times New Roman" w:hAnsi="Times New Roman"/>
          <w:sz w:val="28"/>
          <w:szCs w:val="28"/>
        </w:rPr>
        <w:t>о письмо еще будет развиваться. С</w:t>
      </w:r>
      <w:r>
        <w:rPr>
          <w:rFonts w:ascii="Times New Roman" w:hAnsi="Times New Roman"/>
          <w:sz w:val="28"/>
          <w:szCs w:val="28"/>
        </w:rPr>
        <w:t>овременная наука</w:t>
      </w:r>
      <w:r w:rsidR="004336A6">
        <w:rPr>
          <w:rFonts w:ascii="Times New Roman" w:hAnsi="Times New Roman"/>
          <w:sz w:val="28"/>
          <w:szCs w:val="28"/>
        </w:rPr>
        <w:t xml:space="preserve"> и система общества</w:t>
      </w:r>
      <w:r>
        <w:rPr>
          <w:rFonts w:ascii="Times New Roman" w:hAnsi="Times New Roman"/>
          <w:sz w:val="28"/>
          <w:szCs w:val="28"/>
        </w:rPr>
        <w:t xml:space="preserve"> не может существовать без письма. </w:t>
      </w:r>
      <w:r w:rsidR="004336A6">
        <w:rPr>
          <w:rFonts w:ascii="Times New Roman" w:hAnsi="Times New Roman"/>
          <w:sz w:val="28"/>
          <w:szCs w:val="28"/>
        </w:rPr>
        <w:t>Письмо играет большую роль в развитии общества.</w:t>
      </w:r>
    </w:p>
    <w:p w:rsidR="00E967F5" w:rsidRDefault="00E967F5" w:rsidP="00950929">
      <w:pPr>
        <w:spacing w:after="120"/>
        <w:ind w:firstLine="567"/>
        <w:jc w:val="both"/>
        <w:rPr>
          <w:rFonts w:ascii="Times New Roman" w:hAnsi="Times New Roman"/>
          <w:sz w:val="28"/>
          <w:szCs w:val="28"/>
        </w:rPr>
      </w:pPr>
      <w:r w:rsidRPr="00E967F5">
        <w:rPr>
          <w:rFonts w:ascii="Times New Roman" w:hAnsi="Times New Roman"/>
          <w:sz w:val="28"/>
          <w:szCs w:val="28"/>
        </w:rPr>
        <w:t>Интересно, что в современном обществе человек использует различные ви</w:t>
      </w:r>
      <w:r w:rsidR="00BA719F">
        <w:rPr>
          <w:rFonts w:ascii="Times New Roman" w:hAnsi="Times New Roman"/>
          <w:sz w:val="28"/>
          <w:szCs w:val="28"/>
        </w:rPr>
        <w:t>ды письма, например</w:t>
      </w:r>
      <w:r w:rsidRPr="00E967F5">
        <w:rPr>
          <w:rFonts w:ascii="Times New Roman" w:hAnsi="Times New Roman"/>
          <w:sz w:val="28"/>
          <w:szCs w:val="28"/>
        </w:rPr>
        <w:t>, когда нужно выразить некую идею для представителей любого языка, мы снова возвращаемся к пиктограммам (знаки дорожного движения, значки на ярлыках одежды), потребность в международном общении диктует необходимость в возвращении к идеографическому письму, все мы знаем, что обозначает значок $ – это идеограмма, символ, а не прямое изображение доллара.</w:t>
      </w:r>
    </w:p>
    <w:p w:rsidR="004216D1" w:rsidRDefault="004216D1" w:rsidP="00950929">
      <w:pPr>
        <w:spacing w:after="120"/>
        <w:ind w:firstLine="567"/>
        <w:jc w:val="center"/>
        <w:rPr>
          <w:rFonts w:ascii="Times New Roman" w:hAnsi="Times New Roman"/>
          <w:b/>
          <w:sz w:val="28"/>
          <w:szCs w:val="28"/>
        </w:rPr>
      </w:pPr>
    </w:p>
    <w:p w:rsidR="004216D1" w:rsidRDefault="004216D1" w:rsidP="00950929">
      <w:pPr>
        <w:spacing w:after="120"/>
        <w:ind w:firstLine="567"/>
        <w:jc w:val="center"/>
        <w:rPr>
          <w:rFonts w:ascii="Times New Roman" w:hAnsi="Times New Roman"/>
          <w:b/>
          <w:sz w:val="28"/>
          <w:szCs w:val="28"/>
        </w:rPr>
      </w:pPr>
    </w:p>
    <w:p w:rsidR="00950929" w:rsidRDefault="00950929" w:rsidP="00950929">
      <w:pPr>
        <w:spacing w:after="120"/>
        <w:ind w:firstLine="567"/>
        <w:jc w:val="center"/>
        <w:rPr>
          <w:rFonts w:ascii="Times New Roman" w:hAnsi="Times New Roman"/>
          <w:b/>
          <w:sz w:val="28"/>
          <w:szCs w:val="28"/>
        </w:rPr>
      </w:pPr>
    </w:p>
    <w:p w:rsidR="00950929" w:rsidRDefault="00950929" w:rsidP="004336A6">
      <w:pPr>
        <w:spacing w:after="120"/>
        <w:rPr>
          <w:rFonts w:ascii="Times New Roman" w:hAnsi="Times New Roman"/>
          <w:b/>
          <w:sz w:val="28"/>
          <w:szCs w:val="28"/>
        </w:rPr>
      </w:pPr>
    </w:p>
    <w:p w:rsidR="004336A6" w:rsidRDefault="004336A6" w:rsidP="004336A6">
      <w:pPr>
        <w:spacing w:after="120"/>
        <w:rPr>
          <w:rFonts w:ascii="Times New Roman" w:hAnsi="Times New Roman"/>
          <w:b/>
          <w:sz w:val="28"/>
          <w:szCs w:val="28"/>
        </w:rPr>
      </w:pPr>
    </w:p>
    <w:p w:rsidR="00950929" w:rsidRDefault="00950929" w:rsidP="00950929">
      <w:pPr>
        <w:spacing w:after="120"/>
        <w:ind w:firstLine="567"/>
        <w:jc w:val="center"/>
        <w:rPr>
          <w:rFonts w:ascii="Times New Roman" w:hAnsi="Times New Roman"/>
          <w:b/>
          <w:sz w:val="28"/>
          <w:szCs w:val="28"/>
        </w:rPr>
      </w:pPr>
    </w:p>
    <w:p w:rsidR="00E967F5" w:rsidRDefault="00E967F5" w:rsidP="00950929">
      <w:pPr>
        <w:spacing w:after="120"/>
        <w:ind w:firstLine="567"/>
        <w:jc w:val="center"/>
        <w:rPr>
          <w:rFonts w:ascii="Times New Roman" w:hAnsi="Times New Roman"/>
          <w:b/>
          <w:sz w:val="28"/>
          <w:szCs w:val="28"/>
        </w:rPr>
      </w:pPr>
      <w:r w:rsidRPr="004216D1">
        <w:rPr>
          <w:rFonts w:ascii="Times New Roman" w:hAnsi="Times New Roman"/>
          <w:b/>
          <w:sz w:val="28"/>
          <w:szCs w:val="28"/>
        </w:rPr>
        <w:t>Список литературы</w:t>
      </w:r>
    </w:p>
    <w:p w:rsidR="004216D1" w:rsidRPr="004216D1" w:rsidRDefault="004216D1" w:rsidP="001B56E3">
      <w:pPr>
        <w:pStyle w:val="a3"/>
        <w:numPr>
          <w:ilvl w:val="0"/>
          <w:numId w:val="3"/>
        </w:numPr>
        <w:spacing w:after="120"/>
        <w:ind w:left="284" w:right="-285" w:hanging="284"/>
        <w:rPr>
          <w:rFonts w:ascii="Times New Roman" w:hAnsi="Times New Roman"/>
          <w:sz w:val="28"/>
          <w:szCs w:val="28"/>
        </w:rPr>
      </w:pPr>
      <w:r w:rsidRPr="004216D1">
        <w:rPr>
          <w:rFonts w:ascii="Times New Roman" w:hAnsi="Times New Roman"/>
          <w:sz w:val="28"/>
          <w:szCs w:val="28"/>
        </w:rPr>
        <w:t>Владимиров Л.И. Всеобщая и</w:t>
      </w:r>
      <w:r w:rsidR="00334C0C">
        <w:rPr>
          <w:rFonts w:ascii="Times New Roman" w:hAnsi="Times New Roman"/>
          <w:sz w:val="28"/>
          <w:szCs w:val="28"/>
        </w:rPr>
        <w:t>стория книги. М., 1984,</w:t>
      </w:r>
      <w:r w:rsidRPr="004216D1">
        <w:rPr>
          <w:rFonts w:ascii="Times New Roman" w:hAnsi="Times New Roman"/>
          <w:sz w:val="28"/>
          <w:szCs w:val="28"/>
        </w:rPr>
        <w:t xml:space="preserve"> </w:t>
      </w:r>
      <w:r w:rsidR="004336A6">
        <w:rPr>
          <w:rFonts w:ascii="Times New Roman" w:hAnsi="Times New Roman"/>
          <w:sz w:val="28"/>
          <w:szCs w:val="28"/>
        </w:rPr>
        <w:t>С</w:t>
      </w:r>
      <w:r w:rsidR="00334C0C">
        <w:rPr>
          <w:rFonts w:ascii="Times New Roman" w:hAnsi="Times New Roman"/>
          <w:sz w:val="28"/>
          <w:szCs w:val="28"/>
        </w:rPr>
        <w:t>.</w:t>
      </w:r>
      <w:r w:rsidR="001B56E3">
        <w:rPr>
          <w:rFonts w:ascii="Times New Roman" w:hAnsi="Times New Roman"/>
          <w:sz w:val="28"/>
          <w:szCs w:val="28"/>
        </w:rPr>
        <w:t xml:space="preserve"> </w:t>
      </w:r>
      <w:r w:rsidR="00334C0C">
        <w:rPr>
          <w:rFonts w:ascii="Times New Roman" w:hAnsi="Times New Roman"/>
          <w:sz w:val="28"/>
          <w:szCs w:val="28"/>
        </w:rPr>
        <w:t>8</w:t>
      </w:r>
      <w:r w:rsidR="001B56E3">
        <w:rPr>
          <w:rFonts w:ascii="Times New Roman" w:hAnsi="Times New Roman"/>
          <w:sz w:val="28"/>
          <w:szCs w:val="28"/>
        </w:rPr>
        <w:t>-15</w:t>
      </w:r>
    </w:p>
    <w:p w:rsidR="00544474" w:rsidRPr="004216D1" w:rsidRDefault="00544474" w:rsidP="00544474">
      <w:pPr>
        <w:pStyle w:val="a3"/>
        <w:numPr>
          <w:ilvl w:val="0"/>
          <w:numId w:val="3"/>
        </w:numPr>
        <w:spacing w:after="120"/>
        <w:ind w:left="284" w:right="-285" w:hanging="284"/>
        <w:rPr>
          <w:rFonts w:ascii="Times New Roman" w:hAnsi="Times New Roman"/>
          <w:sz w:val="28"/>
          <w:szCs w:val="28"/>
        </w:rPr>
      </w:pPr>
      <w:r w:rsidRPr="004216D1">
        <w:rPr>
          <w:rFonts w:ascii="Times New Roman" w:hAnsi="Times New Roman"/>
          <w:sz w:val="28"/>
          <w:szCs w:val="28"/>
        </w:rPr>
        <w:t>Гельб И.Е. Опыт изучения письма. М., 1982.</w:t>
      </w:r>
      <w:r>
        <w:rPr>
          <w:rFonts w:ascii="Times New Roman" w:hAnsi="Times New Roman"/>
          <w:sz w:val="28"/>
          <w:szCs w:val="28"/>
        </w:rPr>
        <w:t xml:space="preserve"> С. 22-34</w:t>
      </w:r>
    </w:p>
    <w:p w:rsidR="00544474" w:rsidRDefault="00544474" w:rsidP="001B56E3">
      <w:pPr>
        <w:pStyle w:val="a3"/>
        <w:numPr>
          <w:ilvl w:val="0"/>
          <w:numId w:val="3"/>
        </w:numPr>
        <w:spacing w:after="120"/>
        <w:ind w:left="284" w:right="-285" w:hanging="284"/>
        <w:rPr>
          <w:rFonts w:ascii="Times New Roman" w:hAnsi="Times New Roman"/>
          <w:sz w:val="28"/>
          <w:szCs w:val="28"/>
        </w:rPr>
      </w:pPr>
      <w:r w:rsidRPr="004216D1">
        <w:rPr>
          <w:rFonts w:ascii="Times New Roman" w:hAnsi="Times New Roman"/>
          <w:sz w:val="28"/>
          <w:szCs w:val="28"/>
        </w:rPr>
        <w:t>Истрин В.А. Возникновение и развитие письма. М.,1965.</w:t>
      </w:r>
      <w:r>
        <w:rPr>
          <w:rFonts w:ascii="Times New Roman" w:hAnsi="Times New Roman"/>
          <w:sz w:val="28"/>
          <w:szCs w:val="28"/>
        </w:rPr>
        <w:t xml:space="preserve"> С. 36-46, 62, 182-</w:t>
      </w:r>
      <w:r w:rsidRPr="004336A6">
        <w:rPr>
          <w:rFonts w:ascii="Times New Roman" w:hAnsi="Times New Roman"/>
          <w:sz w:val="28"/>
          <w:szCs w:val="28"/>
        </w:rPr>
        <w:t>185</w:t>
      </w:r>
    </w:p>
    <w:p w:rsidR="00544474" w:rsidRPr="00544474" w:rsidRDefault="00544474" w:rsidP="00544474">
      <w:pPr>
        <w:pStyle w:val="a3"/>
        <w:numPr>
          <w:ilvl w:val="0"/>
          <w:numId w:val="3"/>
        </w:numPr>
        <w:spacing w:after="120"/>
        <w:ind w:left="284" w:right="-285" w:hanging="284"/>
        <w:rPr>
          <w:rFonts w:ascii="Times New Roman" w:hAnsi="Times New Roman"/>
          <w:sz w:val="28"/>
          <w:szCs w:val="28"/>
        </w:rPr>
      </w:pPr>
      <w:r w:rsidRPr="004216D1">
        <w:rPr>
          <w:rFonts w:ascii="Times New Roman" w:hAnsi="Times New Roman"/>
          <w:sz w:val="28"/>
          <w:szCs w:val="28"/>
        </w:rPr>
        <w:t>Павленко Н.А. История письма. Мн.: Вы</w:t>
      </w:r>
      <w:r>
        <w:rPr>
          <w:rFonts w:ascii="Times New Roman" w:hAnsi="Times New Roman"/>
          <w:sz w:val="28"/>
          <w:szCs w:val="28"/>
        </w:rPr>
        <w:t>с</w:t>
      </w:r>
      <w:r w:rsidRPr="004216D1">
        <w:rPr>
          <w:rFonts w:ascii="Times New Roman" w:hAnsi="Times New Roman"/>
          <w:sz w:val="28"/>
          <w:szCs w:val="28"/>
        </w:rPr>
        <w:t xml:space="preserve">шая школа, 1987. </w:t>
      </w:r>
      <w:r>
        <w:rPr>
          <w:rFonts w:ascii="Times New Roman" w:hAnsi="Times New Roman"/>
          <w:sz w:val="28"/>
          <w:szCs w:val="28"/>
        </w:rPr>
        <w:t>С. 20-25, 45-46</w:t>
      </w:r>
    </w:p>
    <w:p w:rsidR="004216D1" w:rsidRPr="004216D1" w:rsidRDefault="004216D1" w:rsidP="001B56E3">
      <w:pPr>
        <w:pStyle w:val="a3"/>
        <w:numPr>
          <w:ilvl w:val="0"/>
          <w:numId w:val="3"/>
        </w:numPr>
        <w:spacing w:after="120"/>
        <w:ind w:left="284" w:right="-285" w:hanging="284"/>
        <w:rPr>
          <w:rFonts w:ascii="Times New Roman" w:hAnsi="Times New Roman"/>
          <w:sz w:val="28"/>
          <w:szCs w:val="28"/>
        </w:rPr>
      </w:pPr>
      <w:r w:rsidRPr="004216D1">
        <w:rPr>
          <w:rFonts w:ascii="Times New Roman" w:hAnsi="Times New Roman"/>
          <w:sz w:val="28"/>
          <w:szCs w:val="28"/>
        </w:rPr>
        <w:t>Шайкевич А.Я. Введение в лингвистику. М., 1995.</w:t>
      </w:r>
      <w:r w:rsidR="00614818">
        <w:rPr>
          <w:rFonts w:ascii="Times New Roman" w:hAnsi="Times New Roman"/>
          <w:sz w:val="28"/>
          <w:szCs w:val="28"/>
        </w:rPr>
        <w:t xml:space="preserve"> С.</w:t>
      </w:r>
      <w:r w:rsidR="001B56E3">
        <w:rPr>
          <w:rFonts w:ascii="Times New Roman" w:hAnsi="Times New Roman"/>
          <w:sz w:val="28"/>
          <w:szCs w:val="28"/>
        </w:rPr>
        <w:t xml:space="preserve"> </w:t>
      </w:r>
      <w:r w:rsidR="00614818">
        <w:rPr>
          <w:rFonts w:ascii="Times New Roman" w:hAnsi="Times New Roman"/>
          <w:sz w:val="28"/>
          <w:szCs w:val="28"/>
        </w:rPr>
        <w:t>4-13, 51</w:t>
      </w:r>
    </w:p>
    <w:p w:rsidR="004216D1" w:rsidRPr="004216D1" w:rsidRDefault="004216D1" w:rsidP="00950929">
      <w:pPr>
        <w:spacing w:after="120"/>
        <w:jc w:val="both"/>
        <w:rPr>
          <w:rFonts w:ascii="Times New Roman" w:hAnsi="Times New Roman"/>
          <w:sz w:val="28"/>
          <w:szCs w:val="28"/>
        </w:rPr>
      </w:pPr>
      <w:bookmarkStart w:id="0" w:name="_GoBack"/>
      <w:bookmarkEnd w:id="0"/>
    </w:p>
    <w:sectPr w:rsidR="004216D1" w:rsidRPr="004216D1" w:rsidSect="004216D1">
      <w:footerReference w:type="default" r:id="rId7"/>
      <w:pgSz w:w="11906" w:h="16838"/>
      <w:pgMar w:top="1134" w:right="850" w:bottom="1134"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CD0" w:rsidRDefault="005C3CD0" w:rsidP="002521AD">
      <w:pPr>
        <w:spacing w:after="0" w:line="240" w:lineRule="auto"/>
      </w:pPr>
      <w:r>
        <w:separator/>
      </w:r>
    </w:p>
  </w:endnote>
  <w:endnote w:type="continuationSeparator" w:id="0">
    <w:p w:rsidR="005C3CD0" w:rsidRDefault="005C3CD0" w:rsidP="00252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1AD" w:rsidRDefault="005261BB">
    <w:pPr>
      <w:pStyle w:val="a6"/>
      <w:jc w:val="center"/>
    </w:pPr>
    <w:r w:rsidRPr="002521AD">
      <w:rPr>
        <w:rFonts w:ascii="Times New Roman" w:hAnsi="Times New Roman"/>
        <w:sz w:val="28"/>
        <w:szCs w:val="28"/>
      </w:rPr>
      <w:fldChar w:fldCharType="begin"/>
    </w:r>
    <w:r w:rsidR="002521AD" w:rsidRPr="002521AD">
      <w:rPr>
        <w:rFonts w:ascii="Times New Roman" w:hAnsi="Times New Roman"/>
        <w:sz w:val="28"/>
        <w:szCs w:val="28"/>
      </w:rPr>
      <w:instrText xml:space="preserve"> PAGE   \* MERGEFORMAT </w:instrText>
    </w:r>
    <w:r w:rsidRPr="002521AD">
      <w:rPr>
        <w:rFonts w:ascii="Times New Roman" w:hAnsi="Times New Roman"/>
        <w:sz w:val="28"/>
        <w:szCs w:val="28"/>
      </w:rPr>
      <w:fldChar w:fldCharType="separate"/>
    </w:r>
    <w:r w:rsidR="00394398">
      <w:rPr>
        <w:rFonts w:ascii="Times New Roman" w:hAnsi="Times New Roman"/>
        <w:noProof/>
        <w:sz w:val="28"/>
        <w:szCs w:val="28"/>
      </w:rPr>
      <w:t>2</w:t>
    </w:r>
    <w:r w:rsidRPr="002521AD">
      <w:rPr>
        <w:rFonts w:ascii="Times New Roman" w:hAnsi="Times New Roman"/>
        <w:sz w:val="28"/>
        <w:szCs w:val="28"/>
      </w:rPr>
      <w:fldChar w:fldCharType="end"/>
    </w:r>
  </w:p>
  <w:p w:rsidR="002521AD" w:rsidRDefault="002521A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CD0" w:rsidRDefault="005C3CD0" w:rsidP="002521AD">
      <w:pPr>
        <w:spacing w:after="0" w:line="240" w:lineRule="auto"/>
      </w:pPr>
      <w:r>
        <w:separator/>
      </w:r>
    </w:p>
  </w:footnote>
  <w:footnote w:type="continuationSeparator" w:id="0">
    <w:p w:rsidR="005C3CD0" w:rsidRDefault="005C3CD0" w:rsidP="002521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F61A4"/>
    <w:multiLevelType w:val="hybridMultilevel"/>
    <w:tmpl w:val="DF567CE4"/>
    <w:lvl w:ilvl="0" w:tplc="C00C24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26A38FA"/>
    <w:multiLevelType w:val="multilevel"/>
    <w:tmpl w:val="AD7617C4"/>
    <w:lvl w:ilvl="0">
      <w:start w:val="1"/>
      <w:numFmt w:val="decimal"/>
      <w:lvlText w:val="%1."/>
      <w:lvlJc w:val="left"/>
      <w:pPr>
        <w:ind w:left="1211" w:hanging="360"/>
      </w:pPr>
    </w:lvl>
    <w:lvl w:ilvl="1">
      <w:start w:val="1"/>
      <w:numFmt w:val="decimal"/>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811" w:hanging="180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891" w:hanging="2160"/>
      </w:pPr>
      <w:rPr>
        <w:rFonts w:hint="default"/>
      </w:rPr>
    </w:lvl>
  </w:abstractNum>
  <w:abstractNum w:abstractNumId="2">
    <w:nsid w:val="3D7C73ED"/>
    <w:multiLevelType w:val="hybridMultilevel"/>
    <w:tmpl w:val="1D70C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125B"/>
    <w:rsid w:val="00070F99"/>
    <w:rsid w:val="000C6357"/>
    <w:rsid w:val="0019477E"/>
    <w:rsid w:val="001B56E3"/>
    <w:rsid w:val="001C028F"/>
    <w:rsid w:val="001C5A0D"/>
    <w:rsid w:val="001F176C"/>
    <w:rsid w:val="002465CF"/>
    <w:rsid w:val="002521AD"/>
    <w:rsid w:val="00273210"/>
    <w:rsid w:val="00334C0C"/>
    <w:rsid w:val="00345B15"/>
    <w:rsid w:val="00373A29"/>
    <w:rsid w:val="00394398"/>
    <w:rsid w:val="003D41C3"/>
    <w:rsid w:val="004216D1"/>
    <w:rsid w:val="00422341"/>
    <w:rsid w:val="004336A6"/>
    <w:rsid w:val="00444C0E"/>
    <w:rsid w:val="004B4D0C"/>
    <w:rsid w:val="005261BB"/>
    <w:rsid w:val="00544474"/>
    <w:rsid w:val="005C34D7"/>
    <w:rsid w:val="005C3CD0"/>
    <w:rsid w:val="00614818"/>
    <w:rsid w:val="0064125B"/>
    <w:rsid w:val="0064257C"/>
    <w:rsid w:val="006D157F"/>
    <w:rsid w:val="006D5B9F"/>
    <w:rsid w:val="007243B7"/>
    <w:rsid w:val="008E65D9"/>
    <w:rsid w:val="008F6159"/>
    <w:rsid w:val="00950929"/>
    <w:rsid w:val="00994553"/>
    <w:rsid w:val="009C645E"/>
    <w:rsid w:val="00A70BA4"/>
    <w:rsid w:val="00AF4283"/>
    <w:rsid w:val="00B339C5"/>
    <w:rsid w:val="00B51C08"/>
    <w:rsid w:val="00B76841"/>
    <w:rsid w:val="00BA719F"/>
    <w:rsid w:val="00BE1F0F"/>
    <w:rsid w:val="00CF583E"/>
    <w:rsid w:val="00D36174"/>
    <w:rsid w:val="00D501E6"/>
    <w:rsid w:val="00DB7673"/>
    <w:rsid w:val="00E967F5"/>
    <w:rsid w:val="00F038EB"/>
    <w:rsid w:val="00F65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1110BE-BC08-43BE-97F3-D0C5829C8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15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64125B"/>
    <w:pPr>
      <w:ind w:left="720"/>
      <w:contextualSpacing/>
    </w:pPr>
  </w:style>
  <w:style w:type="paragraph" w:styleId="a4">
    <w:name w:val="header"/>
    <w:basedOn w:val="a"/>
    <w:link w:val="a5"/>
    <w:uiPriority w:val="99"/>
    <w:semiHidden/>
    <w:unhideWhenUsed/>
    <w:rsid w:val="002521AD"/>
    <w:pPr>
      <w:tabs>
        <w:tab w:val="center" w:pos="4677"/>
        <w:tab w:val="right" w:pos="9355"/>
      </w:tabs>
      <w:spacing w:after="0" w:line="240" w:lineRule="auto"/>
    </w:pPr>
  </w:style>
  <w:style w:type="character" w:customStyle="1" w:styleId="a5">
    <w:name w:val="Верхній колонтитул Знак"/>
    <w:basedOn w:val="a0"/>
    <w:link w:val="a4"/>
    <w:uiPriority w:val="99"/>
    <w:semiHidden/>
    <w:rsid w:val="002521AD"/>
  </w:style>
  <w:style w:type="paragraph" w:styleId="a6">
    <w:name w:val="footer"/>
    <w:basedOn w:val="a"/>
    <w:link w:val="a7"/>
    <w:uiPriority w:val="99"/>
    <w:unhideWhenUsed/>
    <w:rsid w:val="002521AD"/>
    <w:pPr>
      <w:tabs>
        <w:tab w:val="center" w:pos="4677"/>
        <w:tab w:val="right" w:pos="9355"/>
      </w:tabs>
      <w:spacing w:after="0" w:line="240" w:lineRule="auto"/>
    </w:pPr>
  </w:style>
  <w:style w:type="character" w:customStyle="1" w:styleId="a7">
    <w:name w:val="Нижній колонтитул Знак"/>
    <w:basedOn w:val="a0"/>
    <w:link w:val="a6"/>
    <w:uiPriority w:val="99"/>
    <w:rsid w:val="00252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4033</Words>
  <Characters>22994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BEST_XP</Company>
  <LinksUpToDate>false</LinksUpToDate>
  <CharactersWithSpaces>26974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dc:creator>
  <cp:keywords/>
  <dc:description/>
  <cp:lastModifiedBy>Irina</cp:lastModifiedBy>
  <cp:revision>2</cp:revision>
  <dcterms:created xsi:type="dcterms:W3CDTF">2014-08-20T13:12:00Z</dcterms:created>
  <dcterms:modified xsi:type="dcterms:W3CDTF">2014-08-20T13:12:00Z</dcterms:modified>
</cp:coreProperties>
</file>