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03DB" w:rsidRPr="0078184C" w:rsidRDefault="009603DB" w:rsidP="009603DB">
      <w:pPr>
        <w:jc w:val="center"/>
        <w:rPr>
          <w:rFonts w:ascii="Times New Roman" w:hAnsi="Times New Roman"/>
          <w:sz w:val="32"/>
          <w:szCs w:val="32"/>
          <w:lang w:val="uk-UA"/>
        </w:rPr>
      </w:pPr>
      <w:r w:rsidRPr="0078184C">
        <w:rPr>
          <w:rFonts w:ascii="Times New Roman" w:hAnsi="Times New Roman"/>
          <w:sz w:val="32"/>
          <w:szCs w:val="32"/>
          <w:lang w:val="uk-UA"/>
        </w:rPr>
        <w:t>Міністерство освіти і науки України</w:t>
      </w:r>
    </w:p>
    <w:p w:rsidR="009603DB" w:rsidRPr="0078184C" w:rsidRDefault="009603DB" w:rsidP="009603DB">
      <w:pPr>
        <w:ind w:left="-284"/>
        <w:jc w:val="center"/>
        <w:rPr>
          <w:rFonts w:ascii="Times New Roman" w:hAnsi="Times New Roman"/>
          <w:sz w:val="32"/>
          <w:szCs w:val="32"/>
          <w:lang w:val="uk-UA"/>
        </w:rPr>
      </w:pPr>
      <w:r w:rsidRPr="0078184C">
        <w:rPr>
          <w:rFonts w:ascii="Times New Roman" w:hAnsi="Times New Roman"/>
          <w:sz w:val="32"/>
          <w:szCs w:val="32"/>
          <w:lang w:val="uk-UA"/>
        </w:rPr>
        <w:t>Одеський національний університет ім. І.І. Мечникова</w:t>
      </w:r>
    </w:p>
    <w:p w:rsidR="009603DB" w:rsidRPr="0078184C" w:rsidRDefault="0047142C" w:rsidP="009603DB">
      <w:pPr>
        <w:ind w:left="-284"/>
        <w:jc w:val="center"/>
        <w:rPr>
          <w:rFonts w:ascii="Times New Roman" w:hAnsi="Times New Roman"/>
          <w:lang w:val="uk-UA"/>
        </w:rPr>
      </w:pPr>
      <w:r>
        <w:rPr>
          <w:rFonts w:ascii="Times New Roman" w:hAnsi="Times New Roman"/>
          <w:lang w:val="uk-UA"/>
        </w:rPr>
        <w:pict>
          <v:rect id="_x0000_i1025" style="width:0;height:1.5pt" o:hralign="center" o:hrstd="t" o:hr="t" fillcolor="#9b9b9b" stroked="f"/>
        </w:pict>
      </w:r>
    </w:p>
    <w:p w:rsidR="009603DB" w:rsidRPr="0078184C" w:rsidRDefault="009603DB" w:rsidP="009603DB">
      <w:pPr>
        <w:ind w:left="-284"/>
        <w:jc w:val="center"/>
        <w:rPr>
          <w:rFonts w:ascii="Times New Roman" w:hAnsi="Times New Roman"/>
          <w:sz w:val="32"/>
          <w:szCs w:val="32"/>
          <w:lang w:val="uk-UA"/>
        </w:rPr>
      </w:pPr>
      <w:r w:rsidRPr="0078184C">
        <w:rPr>
          <w:rFonts w:ascii="Times New Roman" w:hAnsi="Times New Roman"/>
          <w:sz w:val="32"/>
          <w:szCs w:val="32"/>
          <w:lang w:val="uk-UA"/>
        </w:rPr>
        <w:t>Філологічний факультет</w:t>
      </w:r>
    </w:p>
    <w:p w:rsidR="009603DB" w:rsidRPr="0078184C" w:rsidRDefault="009603DB" w:rsidP="009603DB">
      <w:pPr>
        <w:ind w:left="-284"/>
        <w:jc w:val="center"/>
        <w:rPr>
          <w:rFonts w:ascii="Times New Roman" w:hAnsi="Times New Roman"/>
          <w:sz w:val="32"/>
          <w:szCs w:val="32"/>
          <w:lang w:val="uk-UA"/>
        </w:rPr>
      </w:pPr>
      <w:r w:rsidRPr="0078184C">
        <w:rPr>
          <w:rFonts w:ascii="Times New Roman" w:hAnsi="Times New Roman"/>
          <w:sz w:val="32"/>
          <w:szCs w:val="32"/>
          <w:lang w:val="uk-UA"/>
        </w:rPr>
        <w:t>(</w:t>
      </w:r>
      <w:r>
        <w:rPr>
          <w:rFonts w:ascii="Times New Roman" w:hAnsi="Times New Roman"/>
          <w:sz w:val="32"/>
          <w:szCs w:val="32"/>
          <w:lang w:val="ru-RU"/>
        </w:rPr>
        <w:t>Заочна</w:t>
      </w:r>
      <w:r w:rsidRPr="0078184C">
        <w:rPr>
          <w:rFonts w:ascii="Times New Roman" w:hAnsi="Times New Roman"/>
          <w:sz w:val="32"/>
          <w:szCs w:val="32"/>
          <w:lang w:val="uk-UA"/>
        </w:rPr>
        <w:t xml:space="preserve"> форма навчання)</w:t>
      </w:r>
    </w:p>
    <w:p w:rsidR="009603DB" w:rsidRPr="0078184C" w:rsidRDefault="009603DB" w:rsidP="009603DB">
      <w:pPr>
        <w:ind w:left="-284"/>
        <w:jc w:val="center"/>
        <w:rPr>
          <w:rFonts w:ascii="Times New Roman" w:hAnsi="Times New Roman"/>
          <w:sz w:val="32"/>
          <w:szCs w:val="32"/>
          <w:lang w:val="uk-UA"/>
        </w:rPr>
      </w:pPr>
      <w:r w:rsidRPr="0078184C">
        <w:rPr>
          <w:rFonts w:ascii="Times New Roman" w:hAnsi="Times New Roman"/>
          <w:sz w:val="32"/>
          <w:szCs w:val="32"/>
          <w:lang w:val="uk-UA"/>
        </w:rPr>
        <w:t>Кафедра теорії літератури та компаративістики</w:t>
      </w:r>
    </w:p>
    <w:p w:rsidR="009603DB" w:rsidRPr="0078184C" w:rsidRDefault="009603DB" w:rsidP="009603DB">
      <w:pPr>
        <w:ind w:left="-284"/>
        <w:jc w:val="center"/>
        <w:rPr>
          <w:rFonts w:ascii="Times New Roman" w:hAnsi="Times New Roman"/>
          <w:sz w:val="32"/>
          <w:szCs w:val="32"/>
          <w:lang w:val="uk-UA"/>
        </w:rPr>
      </w:pPr>
    </w:p>
    <w:p w:rsidR="009603DB" w:rsidRPr="0078184C" w:rsidRDefault="009603DB" w:rsidP="009603DB">
      <w:pPr>
        <w:ind w:left="-284"/>
        <w:jc w:val="center"/>
        <w:rPr>
          <w:rFonts w:ascii="Times New Roman" w:hAnsi="Times New Roman"/>
          <w:sz w:val="32"/>
          <w:szCs w:val="32"/>
          <w:lang w:val="uk-UA"/>
        </w:rPr>
      </w:pPr>
    </w:p>
    <w:p w:rsidR="009603DB" w:rsidRPr="0078184C" w:rsidRDefault="009603DB" w:rsidP="009603DB">
      <w:pPr>
        <w:ind w:left="-284"/>
        <w:jc w:val="center"/>
        <w:rPr>
          <w:rFonts w:ascii="Times New Roman" w:hAnsi="Times New Roman"/>
          <w:sz w:val="32"/>
          <w:szCs w:val="32"/>
          <w:lang w:val="uk-UA"/>
        </w:rPr>
      </w:pPr>
    </w:p>
    <w:p w:rsidR="009603DB" w:rsidRPr="0078184C" w:rsidRDefault="009603DB" w:rsidP="009603DB">
      <w:pPr>
        <w:ind w:left="-284"/>
        <w:jc w:val="center"/>
        <w:rPr>
          <w:rFonts w:ascii="Times New Roman" w:hAnsi="Times New Roman"/>
          <w:sz w:val="32"/>
          <w:szCs w:val="32"/>
          <w:lang w:val="uk-UA"/>
        </w:rPr>
      </w:pPr>
    </w:p>
    <w:p w:rsidR="009603DB" w:rsidRPr="0078184C" w:rsidRDefault="009603DB" w:rsidP="009603DB">
      <w:pPr>
        <w:ind w:left="-284"/>
        <w:jc w:val="center"/>
        <w:rPr>
          <w:rFonts w:ascii="Times New Roman" w:hAnsi="Times New Roman"/>
          <w:sz w:val="32"/>
          <w:szCs w:val="32"/>
          <w:lang w:val="uk-UA"/>
        </w:rPr>
      </w:pPr>
    </w:p>
    <w:p w:rsidR="009603DB" w:rsidRPr="0078184C" w:rsidRDefault="009603DB" w:rsidP="009603DB">
      <w:pPr>
        <w:ind w:left="-284"/>
        <w:jc w:val="center"/>
        <w:rPr>
          <w:rFonts w:ascii="Times New Roman" w:hAnsi="Times New Roman"/>
          <w:sz w:val="32"/>
          <w:szCs w:val="32"/>
          <w:lang w:val="uk-UA"/>
        </w:rPr>
      </w:pPr>
    </w:p>
    <w:p w:rsidR="009603DB" w:rsidRPr="0078184C" w:rsidRDefault="009603DB" w:rsidP="009603DB">
      <w:pPr>
        <w:ind w:left="-284"/>
        <w:jc w:val="center"/>
        <w:rPr>
          <w:rFonts w:ascii="Times New Roman" w:hAnsi="Times New Roman"/>
          <w:sz w:val="32"/>
          <w:szCs w:val="32"/>
          <w:lang w:val="uk-UA"/>
        </w:rPr>
      </w:pPr>
    </w:p>
    <w:p w:rsidR="009603DB" w:rsidRPr="0078184C" w:rsidRDefault="009603DB" w:rsidP="009603DB">
      <w:pPr>
        <w:ind w:left="-284"/>
        <w:jc w:val="center"/>
        <w:rPr>
          <w:rFonts w:ascii="Times New Roman" w:hAnsi="Times New Roman"/>
          <w:sz w:val="32"/>
          <w:szCs w:val="32"/>
          <w:lang w:val="uk-UA"/>
        </w:rPr>
      </w:pPr>
    </w:p>
    <w:p w:rsidR="009603DB" w:rsidRPr="0078184C" w:rsidRDefault="009603DB" w:rsidP="009603DB">
      <w:pPr>
        <w:ind w:left="-284"/>
        <w:jc w:val="center"/>
        <w:rPr>
          <w:rFonts w:ascii="Times New Roman" w:hAnsi="Times New Roman"/>
          <w:sz w:val="32"/>
          <w:szCs w:val="32"/>
          <w:lang w:val="uk-UA"/>
        </w:rPr>
      </w:pPr>
      <w:r w:rsidRPr="0078184C">
        <w:rPr>
          <w:rFonts w:ascii="Times New Roman" w:hAnsi="Times New Roman"/>
          <w:sz w:val="32"/>
          <w:szCs w:val="32"/>
          <w:lang w:val="uk-UA"/>
        </w:rPr>
        <w:t>Черепеніна Ольга Геннадіївна</w:t>
      </w:r>
    </w:p>
    <w:p w:rsidR="00D0554F" w:rsidRDefault="00D0554F" w:rsidP="00D0554F">
      <w:pPr>
        <w:ind w:left="-284"/>
        <w:jc w:val="center"/>
        <w:rPr>
          <w:rFonts w:ascii="Cambria" w:hAnsi="Cambria" w:cs="Arial"/>
          <w:sz w:val="56"/>
          <w:szCs w:val="56"/>
          <w:lang w:val="uk-UA"/>
        </w:rPr>
      </w:pPr>
      <w:r w:rsidRPr="00D0554F">
        <w:rPr>
          <w:rFonts w:ascii="Cambria" w:hAnsi="Cambria" w:cs="Arial"/>
          <w:sz w:val="56"/>
          <w:szCs w:val="56"/>
          <w:lang w:val="uk-UA"/>
        </w:rPr>
        <w:t>Інтерпретація б</w:t>
      </w:r>
      <w:r w:rsidR="009603DB" w:rsidRPr="00D0554F">
        <w:rPr>
          <w:rFonts w:ascii="Cambria" w:hAnsi="Cambria" w:cs="Arial"/>
          <w:sz w:val="56"/>
          <w:szCs w:val="56"/>
          <w:lang w:val="uk-UA"/>
        </w:rPr>
        <w:t>іблійн</w:t>
      </w:r>
      <w:r w:rsidRPr="00D0554F">
        <w:rPr>
          <w:rFonts w:ascii="Cambria" w:hAnsi="Cambria" w:cs="Arial"/>
          <w:sz w:val="56"/>
          <w:szCs w:val="56"/>
          <w:lang w:val="uk-UA"/>
        </w:rPr>
        <w:t>их</w:t>
      </w:r>
      <w:r w:rsidR="009603DB" w:rsidRPr="00D0554F">
        <w:rPr>
          <w:rFonts w:ascii="Cambria" w:hAnsi="Cambria" w:cs="Arial"/>
          <w:sz w:val="56"/>
          <w:szCs w:val="56"/>
          <w:lang w:val="uk-UA"/>
        </w:rPr>
        <w:t xml:space="preserve"> образ</w:t>
      </w:r>
      <w:r w:rsidRPr="00D0554F">
        <w:rPr>
          <w:rFonts w:ascii="Cambria" w:hAnsi="Cambria" w:cs="Arial"/>
          <w:sz w:val="56"/>
          <w:szCs w:val="56"/>
          <w:lang w:val="uk-UA"/>
        </w:rPr>
        <w:t>ів</w:t>
      </w:r>
      <w:r w:rsidR="009603DB" w:rsidRPr="00D0554F">
        <w:rPr>
          <w:rFonts w:ascii="Cambria" w:hAnsi="Cambria" w:cs="Arial"/>
          <w:sz w:val="56"/>
          <w:szCs w:val="56"/>
          <w:lang w:val="uk-UA"/>
        </w:rPr>
        <w:t xml:space="preserve"> в поемах Дж</w:t>
      </w:r>
      <w:r w:rsidRPr="00D0554F">
        <w:rPr>
          <w:rFonts w:ascii="Cambria" w:hAnsi="Cambria" w:cs="Arial"/>
          <w:sz w:val="56"/>
          <w:szCs w:val="56"/>
          <w:lang w:val="uk-UA"/>
        </w:rPr>
        <w:t>. Г.</w:t>
      </w:r>
      <w:r w:rsidR="009603DB" w:rsidRPr="00D0554F">
        <w:rPr>
          <w:rFonts w:ascii="Cambria" w:hAnsi="Cambria" w:cs="Arial"/>
          <w:sz w:val="56"/>
          <w:szCs w:val="56"/>
          <w:lang w:val="uk-UA"/>
        </w:rPr>
        <w:t xml:space="preserve"> Байрона, І</w:t>
      </w:r>
      <w:r w:rsidRPr="00D0554F">
        <w:rPr>
          <w:rFonts w:ascii="Cambria" w:hAnsi="Cambria" w:cs="Arial"/>
          <w:sz w:val="56"/>
          <w:szCs w:val="56"/>
          <w:lang w:val="uk-UA"/>
        </w:rPr>
        <w:t>.</w:t>
      </w:r>
      <w:r w:rsidR="009603DB" w:rsidRPr="00D0554F">
        <w:rPr>
          <w:rFonts w:ascii="Cambria" w:hAnsi="Cambria" w:cs="Arial"/>
          <w:sz w:val="56"/>
          <w:szCs w:val="56"/>
          <w:lang w:val="uk-UA"/>
        </w:rPr>
        <w:t xml:space="preserve"> Франка та </w:t>
      </w:r>
    </w:p>
    <w:p w:rsidR="009603DB" w:rsidRPr="00D0554F" w:rsidRDefault="009603DB" w:rsidP="00D0554F">
      <w:pPr>
        <w:ind w:left="-284"/>
        <w:jc w:val="center"/>
        <w:rPr>
          <w:rFonts w:ascii="Cambria" w:hAnsi="Cambria" w:cs="Arial"/>
          <w:sz w:val="56"/>
          <w:szCs w:val="56"/>
          <w:lang w:val="uk-UA"/>
        </w:rPr>
      </w:pPr>
      <w:r w:rsidRPr="00D0554F">
        <w:rPr>
          <w:rFonts w:ascii="Cambria" w:hAnsi="Cambria" w:cs="Arial"/>
          <w:sz w:val="56"/>
          <w:szCs w:val="56"/>
          <w:lang w:val="uk-UA"/>
        </w:rPr>
        <w:t>В</w:t>
      </w:r>
      <w:r w:rsidR="00D0554F" w:rsidRPr="00D0554F">
        <w:rPr>
          <w:rFonts w:ascii="Cambria" w:hAnsi="Cambria" w:cs="Arial"/>
          <w:sz w:val="56"/>
          <w:szCs w:val="56"/>
          <w:lang w:val="uk-UA"/>
        </w:rPr>
        <w:t>.</w:t>
      </w:r>
      <w:r w:rsidRPr="00D0554F">
        <w:rPr>
          <w:rFonts w:ascii="Cambria" w:hAnsi="Cambria" w:cs="Arial"/>
          <w:sz w:val="56"/>
          <w:szCs w:val="56"/>
          <w:lang w:val="uk-UA"/>
        </w:rPr>
        <w:t xml:space="preserve"> Сосюри</w:t>
      </w:r>
    </w:p>
    <w:p w:rsidR="009603DB" w:rsidRPr="0078184C" w:rsidRDefault="009603DB" w:rsidP="009603DB">
      <w:pPr>
        <w:ind w:left="-284"/>
        <w:jc w:val="center"/>
        <w:rPr>
          <w:rFonts w:ascii="Times New Roman" w:hAnsi="Times New Roman"/>
          <w:sz w:val="32"/>
          <w:szCs w:val="32"/>
          <w:lang w:val="uk-UA"/>
        </w:rPr>
      </w:pPr>
      <w:r>
        <w:rPr>
          <w:rFonts w:ascii="Times New Roman" w:hAnsi="Times New Roman"/>
          <w:sz w:val="32"/>
          <w:szCs w:val="32"/>
          <w:lang w:val="ru-RU"/>
        </w:rPr>
        <w:t>Дипломна</w:t>
      </w:r>
      <w:r w:rsidRPr="0078184C">
        <w:rPr>
          <w:rFonts w:ascii="Times New Roman" w:hAnsi="Times New Roman"/>
          <w:sz w:val="32"/>
          <w:szCs w:val="32"/>
          <w:lang w:val="uk-UA"/>
        </w:rPr>
        <w:t xml:space="preserve"> робота</w:t>
      </w:r>
    </w:p>
    <w:p w:rsidR="009603DB" w:rsidRPr="0078184C" w:rsidRDefault="009603DB" w:rsidP="009603DB">
      <w:pPr>
        <w:ind w:left="-284"/>
        <w:jc w:val="right"/>
        <w:rPr>
          <w:rFonts w:ascii="Times New Roman" w:hAnsi="Times New Roman"/>
          <w:sz w:val="28"/>
          <w:szCs w:val="28"/>
          <w:lang w:val="uk-UA"/>
        </w:rPr>
      </w:pPr>
    </w:p>
    <w:p w:rsidR="009603DB" w:rsidRPr="0078184C" w:rsidRDefault="009603DB" w:rsidP="009603DB">
      <w:pPr>
        <w:ind w:left="-284"/>
        <w:jc w:val="right"/>
        <w:rPr>
          <w:rFonts w:ascii="Times New Roman" w:hAnsi="Times New Roman"/>
          <w:sz w:val="28"/>
          <w:szCs w:val="28"/>
          <w:lang w:val="uk-UA"/>
        </w:rPr>
      </w:pPr>
    </w:p>
    <w:p w:rsidR="009603DB" w:rsidRPr="0078184C" w:rsidRDefault="009603DB" w:rsidP="009603DB">
      <w:pPr>
        <w:ind w:left="-284"/>
        <w:jc w:val="right"/>
        <w:rPr>
          <w:rFonts w:ascii="Times New Roman" w:hAnsi="Times New Roman"/>
          <w:sz w:val="28"/>
          <w:szCs w:val="28"/>
          <w:lang w:val="uk-UA"/>
        </w:rPr>
      </w:pPr>
    </w:p>
    <w:p w:rsidR="009603DB" w:rsidRPr="0078184C" w:rsidRDefault="009603DB" w:rsidP="009603DB">
      <w:pPr>
        <w:ind w:left="-284"/>
        <w:jc w:val="right"/>
        <w:rPr>
          <w:rFonts w:ascii="Times New Roman" w:hAnsi="Times New Roman"/>
          <w:sz w:val="28"/>
          <w:szCs w:val="28"/>
          <w:lang w:val="uk-UA"/>
        </w:rPr>
      </w:pPr>
    </w:p>
    <w:p w:rsidR="009603DB" w:rsidRPr="0078184C" w:rsidRDefault="009603DB" w:rsidP="009603DB">
      <w:pPr>
        <w:ind w:left="-284"/>
        <w:jc w:val="right"/>
        <w:rPr>
          <w:rFonts w:ascii="Times New Roman" w:hAnsi="Times New Roman"/>
          <w:sz w:val="28"/>
          <w:szCs w:val="28"/>
          <w:lang w:val="uk-UA"/>
        </w:rPr>
      </w:pPr>
    </w:p>
    <w:p w:rsidR="009603DB" w:rsidRPr="0078184C" w:rsidRDefault="009603DB" w:rsidP="009603DB">
      <w:pPr>
        <w:ind w:left="-284"/>
        <w:jc w:val="right"/>
        <w:rPr>
          <w:rFonts w:ascii="Times New Roman" w:hAnsi="Times New Roman"/>
          <w:sz w:val="28"/>
          <w:szCs w:val="28"/>
          <w:lang w:val="uk-UA"/>
        </w:rPr>
      </w:pPr>
    </w:p>
    <w:p w:rsidR="009603DB" w:rsidRPr="0078184C" w:rsidRDefault="009603DB" w:rsidP="009603DB">
      <w:pPr>
        <w:ind w:left="-284"/>
        <w:jc w:val="right"/>
        <w:rPr>
          <w:rFonts w:ascii="Times New Roman" w:hAnsi="Times New Roman"/>
          <w:sz w:val="28"/>
          <w:szCs w:val="28"/>
          <w:lang w:val="uk-UA"/>
        </w:rPr>
      </w:pPr>
    </w:p>
    <w:p w:rsidR="009603DB" w:rsidRPr="0078184C" w:rsidRDefault="009603DB" w:rsidP="009603DB">
      <w:pPr>
        <w:ind w:left="-284"/>
        <w:jc w:val="right"/>
        <w:rPr>
          <w:rFonts w:ascii="Times New Roman" w:hAnsi="Times New Roman"/>
          <w:sz w:val="28"/>
          <w:szCs w:val="28"/>
          <w:lang w:val="uk-UA"/>
        </w:rPr>
      </w:pPr>
    </w:p>
    <w:p w:rsidR="009603DB" w:rsidRPr="0078184C" w:rsidRDefault="009603DB" w:rsidP="009603DB">
      <w:pPr>
        <w:ind w:left="-284"/>
        <w:jc w:val="right"/>
        <w:rPr>
          <w:rFonts w:ascii="Times New Roman" w:hAnsi="Times New Roman"/>
          <w:sz w:val="28"/>
          <w:szCs w:val="28"/>
          <w:lang w:val="uk-UA"/>
        </w:rPr>
      </w:pPr>
    </w:p>
    <w:p w:rsidR="009603DB" w:rsidRPr="0078184C" w:rsidRDefault="009603DB" w:rsidP="009603DB">
      <w:pPr>
        <w:ind w:left="-284"/>
        <w:jc w:val="right"/>
        <w:rPr>
          <w:rFonts w:ascii="Times New Roman" w:hAnsi="Times New Roman"/>
          <w:sz w:val="28"/>
          <w:szCs w:val="28"/>
          <w:lang w:val="uk-UA"/>
        </w:rPr>
      </w:pPr>
    </w:p>
    <w:p w:rsidR="009603DB" w:rsidRPr="0078184C" w:rsidRDefault="009603DB" w:rsidP="009603DB">
      <w:pPr>
        <w:ind w:left="-284"/>
        <w:jc w:val="right"/>
        <w:rPr>
          <w:rFonts w:ascii="Times New Roman" w:hAnsi="Times New Roman"/>
          <w:sz w:val="28"/>
          <w:szCs w:val="28"/>
          <w:lang w:val="uk-UA"/>
        </w:rPr>
      </w:pPr>
    </w:p>
    <w:p w:rsidR="009603DB" w:rsidRPr="0078184C" w:rsidRDefault="009603DB" w:rsidP="009603DB">
      <w:pPr>
        <w:ind w:left="-284"/>
        <w:jc w:val="right"/>
        <w:rPr>
          <w:rFonts w:ascii="Times New Roman" w:hAnsi="Times New Roman"/>
          <w:sz w:val="28"/>
          <w:szCs w:val="28"/>
          <w:lang w:val="uk-UA"/>
        </w:rPr>
      </w:pPr>
    </w:p>
    <w:p w:rsidR="009603DB" w:rsidRPr="0078184C" w:rsidRDefault="009603DB" w:rsidP="009603DB">
      <w:pPr>
        <w:jc w:val="right"/>
        <w:rPr>
          <w:rFonts w:ascii="Times New Roman" w:hAnsi="Times New Roman"/>
          <w:sz w:val="32"/>
          <w:szCs w:val="32"/>
          <w:lang w:val="uk-UA"/>
        </w:rPr>
      </w:pPr>
      <w:r w:rsidRPr="0078184C">
        <w:rPr>
          <w:rFonts w:ascii="Times New Roman" w:hAnsi="Times New Roman"/>
          <w:sz w:val="32"/>
          <w:szCs w:val="32"/>
          <w:lang w:val="uk-UA"/>
        </w:rPr>
        <w:t>Науковий керівник</w:t>
      </w:r>
    </w:p>
    <w:p w:rsidR="00D0554F" w:rsidRDefault="00D0554F" w:rsidP="00D0554F">
      <w:pPr>
        <w:ind w:left="-284"/>
        <w:jc w:val="right"/>
        <w:rPr>
          <w:rFonts w:ascii="Times New Roman" w:hAnsi="Times New Roman"/>
          <w:sz w:val="32"/>
          <w:szCs w:val="32"/>
          <w:lang w:val="uk-UA"/>
        </w:rPr>
      </w:pPr>
      <w:r>
        <w:rPr>
          <w:rFonts w:ascii="Times New Roman" w:hAnsi="Times New Roman"/>
          <w:sz w:val="32"/>
          <w:szCs w:val="32"/>
          <w:lang w:val="uk-UA"/>
        </w:rPr>
        <w:t>к</w:t>
      </w:r>
      <w:r w:rsidR="009603DB" w:rsidRPr="0078184C">
        <w:rPr>
          <w:rFonts w:ascii="Times New Roman" w:hAnsi="Times New Roman"/>
          <w:sz w:val="32"/>
          <w:szCs w:val="32"/>
          <w:lang w:val="uk-UA"/>
        </w:rPr>
        <w:t>андидат філологічних наук</w:t>
      </w:r>
      <w:r>
        <w:rPr>
          <w:rFonts w:ascii="Times New Roman" w:hAnsi="Times New Roman"/>
          <w:sz w:val="32"/>
          <w:szCs w:val="32"/>
          <w:lang w:val="uk-UA"/>
        </w:rPr>
        <w:t>, доцент</w:t>
      </w:r>
    </w:p>
    <w:p w:rsidR="009603DB" w:rsidRDefault="009603DB" w:rsidP="009603DB">
      <w:pPr>
        <w:ind w:left="-284"/>
        <w:jc w:val="right"/>
        <w:rPr>
          <w:rFonts w:ascii="Times New Roman" w:hAnsi="Times New Roman"/>
          <w:sz w:val="32"/>
          <w:szCs w:val="32"/>
          <w:lang w:val="uk-UA"/>
        </w:rPr>
      </w:pPr>
      <w:r w:rsidRPr="0078184C">
        <w:rPr>
          <w:rFonts w:ascii="Times New Roman" w:hAnsi="Times New Roman"/>
          <w:sz w:val="32"/>
          <w:szCs w:val="32"/>
          <w:lang w:val="uk-UA"/>
        </w:rPr>
        <w:t>Коробкова Наталя Костянтинівна</w:t>
      </w:r>
    </w:p>
    <w:p w:rsidR="009603DB" w:rsidRPr="0078184C" w:rsidRDefault="009603DB" w:rsidP="009603DB">
      <w:pPr>
        <w:ind w:left="-284"/>
        <w:jc w:val="right"/>
        <w:rPr>
          <w:rFonts w:ascii="Times New Roman" w:hAnsi="Times New Roman"/>
          <w:sz w:val="32"/>
          <w:szCs w:val="32"/>
          <w:lang w:val="uk-UA"/>
        </w:rPr>
      </w:pPr>
    </w:p>
    <w:p w:rsidR="009603DB" w:rsidRDefault="009603DB" w:rsidP="009603DB">
      <w:pPr>
        <w:rPr>
          <w:rFonts w:ascii="Times New Roman" w:hAnsi="Times New Roman"/>
          <w:sz w:val="32"/>
          <w:szCs w:val="32"/>
          <w:lang w:val="uk-UA"/>
        </w:rPr>
      </w:pPr>
    </w:p>
    <w:p w:rsidR="00D0554F" w:rsidRPr="0078184C" w:rsidRDefault="00D0554F" w:rsidP="009603DB">
      <w:pPr>
        <w:rPr>
          <w:rFonts w:ascii="Times New Roman" w:hAnsi="Times New Roman"/>
          <w:sz w:val="32"/>
          <w:szCs w:val="32"/>
          <w:lang w:val="uk-UA"/>
        </w:rPr>
      </w:pPr>
    </w:p>
    <w:p w:rsidR="00811712" w:rsidRPr="0078184C" w:rsidRDefault="009603DB" w:rsidP="00811712">
      <w:pPr>
        <w:ind w:left="-284"/>
        <w:jc w:val="center"/>
        <w:rPr>
          <w:rFonts w:ascii="Times New Roman" w:hAnsi="Times New Roman"/>
          <w:b/>
          <w:sz w:val="28"/>
          <w:szCs w:val="28"/>
          <w:lang w:val="uk-UA"/>
        </w:rPr>
      </w:pPr>
      <w:r w:rsidRPr="0078184C">
        <w:rPr>
          <w:rFonts w:ascii="Times New Roman" w:hAnsi="Times New Roman"/>
          <w:sz w:val="32"/>
          <w:szCs w:val="32"/>
          <w:lang w:val="uk-UA"/>
        </w:rPr>
        <w:t>Одеса 20</w:t>
      </w:r>
      <w:r>
        <w:rPr>
          <w:rFonts w:ascii="Times New Roman" w:hAnsi="Times New Roman"/>
          <w:sz w:val="32"/>
          <w:szCs w:val="32"/>
          <w:lang w:val="uk-UA"/>
        </w:rPr>
        <w:t>10</w:t>
      </w:r>
    </w:p>
    <w:p w:rsidR="00304315" w:rsidRPr="00877EDC" w:rsidRDefault="00304315" w:rsidP="004C182E">
      <w:pPr>
        <w:spacing w:line="360" w:lineRule="auto"/>
        <w:jc w:val="center"/>
        <w:rPr>
          <w:rFonts w:ascii="Cambria" w:hAnsi="Cambria"/>
          <w:b/>
          <w:sz w:val="28"/>
          <w:szCs w:val="28"/>
          <w:lang w:val="uk-UA"/>
        </w:rPr>
      </w:pPr>
      <w:r w:rsidRPr="00877EDC">
        <w:rPr>
          <w:rFonts w:ascii="Cambria" w:hAnsi="Cambria"/>
          <w:b/>
          <w:sz w:val="28"/>
          <w:szCs w:val="28"/>
          <w:lang w:val="uk-UA"/>
        </w:rPr>
        <w:t>ЗМІСТ</w:t>
      </w:r>
    </w:p>
    <w:p w:rsidR="00304315" w:rsidRPr="0078184C" w:rsidRDefault="00811712" w:rsidP="0035502B">
      <w:pPr>
        <w:tabs>
          <w:tab w:val="left" w:pos="9214"/>
        </w:tabs>
        <w:spacing w:line="360" w:lineRule="auto"/>
        <w:rPr>
          <w:rFonts w:ascii="Times New Roman" w:hAnsi="Times New Roman"/>
          <w:sz w:val="28"/>
          <w:szCs w:val="28"/>
          <w:lang w:val="uk-UA"/>
        </w:rPr>
      </w:pPr>
      <w:r>
        <w:rPr>
          <w:rFonts w:ascii="Times New Roman" w:hAnsi="Times New Roman"/>
          <w:sz w:val="28"/>
          <w:szCs w:val="28"/>
          <w:lang w:val="uk-UA"/>
        </w:rPr>
        <w:t>Вступ.</w:t>
      </w:r>
      <w:r w:rsidR="00304315" w:rsidRPr="0078184C">
        <w:rPr>
          <w:rFonts w:ascii="Times New Roman" w:hAnsi="Times New Roman"/>
          <w:sz w:val="28"/>
          <w:szCs w:val="28"/>
          <w:lang w:val="uk-UA"/>
        </w:rPr>
        <w:t>………………………………………………………………………</w:t>
      </w:r>
      <w:r w:rsidR="00C03F52">
        <w:rPr>
          <w:rFonts w:ascii="Times New Roman" w:hAnsi="Times New Roman"/>
          <w:sz w:val="28"/>
          <w:szCs w:val="28"/>
          <w:lang w:val="uk-UA"/>
        </w:rPr>
        <w:t>.</w:t>
      </w:r>
      <w:r w:rsidR="00304315">
        <w:rPr>
          <w:rFonts w:ascii="Times New Roman" w:hAnsi="Times New Roman"/>
          <w:sz w:val="28"/>
          <w:szCs w:val="28"/>
          <w:lang w:val="uk-UA"/>
        </w:rPr>
        <w:t>…</w:t>
      </w:r>
      <w:r w:rsidR="0035502B">
        <w:rPr>
          <w:rFonts w:ascii="Times New Roman" w:hAnsi="Times New Roman"/>
          <w:sz w:val="28"/>
          <w:szCs w:val="28"/>
          <w:lang w:val="uk-UA"/>
        </w:rPr>
        <w:t>…</w:t>
      </w:r>
      <w:r w:rsidR="00D0554F">
        <w:rPr>
          <w:rFonts w:ascii="Times New Roman" w:hAnsi="Times New Roman"/>
          <w:sz w:val="28"/>
          <w:szCs w:val="28"/>
          <w:lang w:val="uk-UA"/>
        </w:rPr>
        <w:t>.</w:t>
      </w:r>
      <w:r w:rsidR="00304315" w:rsidRPr="0078184C">
        <w:rPr>
          <w:rFonts w:ascii="Times New Roman" w:hAnsi="Times New Roman"/>
          <w:sz w:val="28"/>
          <w:szCs w:val="28"/>
          <w:lang w:val="uk-UA"/>
        </w:rPr>
        <w:t>3</w:t>
      </w:r>
    </w:p>
    <w:p w:rsidR="00304315" w:rsidRPr="0078184C" w:rsidRDefault="00C03F52" w:rsidP="0035502B">
      <w:pPr>
        <w:tabs>
          <w:tab w:val="left" w:pos="9214"/>
        </w:tabs>
        <w:spacing w:line="360" w:lineRule="auto"/>
        <w:rPr>
          <w:rFonts w:ascii="Times New Roman" w:hAnsi="Times New Roman"/>
          <w:sz w:val="28"/>
          <w:szCs w:val="28"/>
          <w:lang w:val="uk-UA"/>
        </w:rPr>
      </w:pPr>
      <w:r>
        <w:rPr>
          <w:rFonts w:ascii="Times New Roman" w:hAnsi="Times New Roman"/>
          <w:sz w:val="28"/>
          <w:szCs w:val="28"/>
          <w:lang w:val="uk-UA"/>
        </w:rPr>
        <w:t>Розділ І До проблеми традиційних образів</w:t>
      </w:r>
      <w:r w:rsidR="00304315" w:rsidRPr="0078184C">
        <w:rPr>
          <w:rFonts w:ascii="Times New Roman" w:hAnsi="Times New Roman"/>
          <w:sz w:val="28"/>
          <w:szCs w:val="28"/>
          <w:lang w:val="uk-UA"/>
        </w:rPr>
        <w:t>……………</w:t>
      </w:r>
      <w:r>
        <w:rPr>
          <w:rFonts w:ascii="Times New Roman" w:hAnsi="Times New Roman"/>
          <w:sz w:val="28"/>
          <w:szCs w:val="28"/>
          <w:lang w:val="uk-UA"/>
        </w:rPr>
        <w:t>….</w:t>
      </w:r>
      <w:r w:rsidR="00304315" w:rsidRPr="0078184C">
        <w:rPr>
          <w:rFonts w:ascii="Times New Roman" w:hAnsi="Times New Roman"/>
          <w:sz w:val="28"/>
          <w:szCs w:val="28"/>
          <w:lang w:val="uk-UA"/>
        </w:rPr>
        <w:t>………</w:t>
      </w:r>
      <w:r>
        <w:rPr>
          <w:rFonts w:ascii="Times New Roman" w:hAnsi="Times New Roman"/>
          <w:sz w:val="28"/>
          <w:szCs w:val="28"/>
          <w:lang w:val="uk-UA"/>
        </w:rPr>
        <w:t>...............</w:t>
      </w:r>
      <w:r w:rsidR="00304315">
        <w:rPr>
          <w:rFonts w:ascii="Times New Roman" w:hAnsi="Times New Roman"/>
          <w:sz w:val="28"/>
          <w:szCs w:val="28"/>
          <w:lang w:val="uk-UA"/>
        </w:rPr>
        <w:t>.</w:t>
      </w:r>
      <w:r w:rsidR="0035502B">
        <w:rPr>
          <w:rFonts w:ascii="Times New Roman" w:hAnsi="Times New Roman"/>
          <w:sz w:val="28"/>
          <w:szCs w:val="28"/>
          <w:lang w:val="uk-UA"/>
        </w:rPr>
        <w:t>....</w:t>
      </w:r>
      <w:r w:rsidR="00304315">
        <w:rPr>
          <w:rFonts w:ascii="Times New Roman" w:hAnsi="Times New Roman"/>
          <w:sz w:val="28"/>
          <w:szCs w:val="28"/>
          <w:lang w:val="uk-UA"/>
        </w:rPr>
        <w:t>5</w:t>
      </w:r>
    </w:p>
    <w:p w:rsidR="00304315" w:rsidRPr="0078184C" w:rsidRDefault="00304315" w:rsidP="00C03F52">
      <w:pPr>
        <w:numPr>
          <w:ilvl w:val="1"/>
          <w:numId w:val="6"/>
        </w:numPr>
        <w:spacing w:line="360" w:lineRule="auto"/>
        <w:ind w:left="0" w:firstLine="0"/>
        <w:jc w:val="both"/>
        <w:rPr>
          <w:rFonts w:ascii="Times New Roman" w:hAnsi="Times New Roman"/>
          <w:sz w:val="28"/>
          <w:szCs w:val="28"/>
          <w:lang w:val="uk-UA"/>
        </w:rPr>
      </w:pPr>
      <w:r>
        <w:rPr>
          <w:rFonts w:ascii="Times New Roman" w:hAnsi="Times New Roman"/>
          <w:sz w:val="28"/>
          <w:szCs w:val="28"/>
          <w:lang w:val="uk-UA"/>
        </w:rPr>
        <w:t>Літературно-художній образ………………..……………</w:t>
      </w:r>
      <w:r w:rsidR="00C03F52">
        <w:rPr>
          <w:rFonts w:ascii="Times New Roman" w:hAnsi="Times New Roman"/>
          <w:sz w:val="28"/>
          <w:szCs w:val="28"/>
          <w:lang w:val="uk-UA"/>
        </w:rPr>
        <w:t>.................</w:t>
      </w:r>
      <w:r w:rsidR="0035502B">
        <w:rPr>
          <w:rFonts w:ascii="Times New Roman" w:hAnsi="Times New Roman"/>
          <w:sz w:val="28"/>
          <w:szCs w:val="28"/>
          <w:lang w:val="uk-UA"/>
        </w:rPr>
        <w:t>...</w:t>
      </w:r>
      <w:r>
        <w:rPr>
          <w:rFonts w:ascii="Times New Roman" w:hAnsi="Times New Roman"/>
          <w:sz w:val="28"/>
          <w:szCs w:val="28"/>
          <w:lang w:val="uk-UA"/>
        </w:rPr>
        <w:t>5</w:t>
      </w:r>
    </w:p>
    <w:p w:rsidR="00304315" w:rsidRPr="0078184C" w:rsidRDefault="00304315" w:rsidP="0035502B">
      <w:pPr>
        <w:numPr>
          <w:ilvl w:val="1"/>
          <w:numId w:val="6"/>
        </w:numPr>
        <w:tabs>
          <w:tab w:val="left" w:pos="709"/>
          <w:tab w:val="left" w:pos="9214"/>
        </w:tabs>
        <w:spacing w:line="360" w:lineRule="auto"/>
        <w:ind w:left="0" w:firstLine="0"/>
        <w:jc w:val="both"/>
        <w:rPr>
          <w:rFonts w:ascii="Times New Roman" w:hAnsi="Times New Roman"/>
          <w:sz w:val="28"/>
          <w:szCs w:val="28"/>
          <w:lang w:val="uk-UA"/>
        </w:rPr>
      </w:pPr>
      <w:r>
        <w:rPr>
          <w:rFonts w:ascii="Times New Roman" w:hAnsi="Times New Roman"/>
          <w:sz w:val="28"/>
          <w:szCs w:val="28"/>
          <w:lang w:val="uk-UA"/>
        </w:rPr>
        <w:t>Традиційні структури.</w:t>
      </w:r>
      <w:r w:rsidRPr="0078184C">
        <w:rPr>
          <w:rFonts w:ascii="Times New Roman" w:hAnsi="Times New Roman"/>
          <w:sz w:val="28"/>
          <w:szCs w:val="28"/>
          <w:lang w:val="uk-UA"/>
        </w:rPr>
        <w:t>……………………………………</w:t>
      </w:r>
      <w:r w:rsidR="00C03F52">
        <w:rPr>
          <w:rFonts w:ascii="Times New Roman" w:hAnsi="Times New Roman"/>
          <w:sz w:val="28"/>
          <w:szCs w:val="28"/>
          <w:lang w:val="uk-UA"/>
        </w:rPr>
        <w:t>…………</w:t>
      </w:r>
      <w:r w:rsidR="0035502B">
        <w:rPr>
          <w:rFonts w:ascii="Times New Roman" w:hAnsi="Times New Roman"/>
          <w:sz w:val="28"/>
          <w:szCs w:val="28"/>
          <w:lang w:val="uk-UA"/>
        </w:rPr>
        <w:t>...</w:t>
      </w:r>
      <w:r w:rsidR="00C03F52">
        <w:rPr>
          <w:rFonts w:ascii="Times New Roman" w:hAnsi="Times New Roman"/>
          <w:sz w:val="28"/>
          <w:szCs w:val="28"/>
          <w:lang w:val="uk-UA"/>
        </w:rPr>
        <w:t>..</w:t>
      </w:r>
      <w:r>
        <w:rPr>
          <w:rFonts w:ascii="Times New Roman" w:hAnsi="Times New Roman"/>
          <w:sz w:val="28"/>
          <w:szCs w:val="28"/>
          <w:lang w:val="uk-UA"/>
        </w:rPr>
        <w:t>.8</w:t>
      </w:r>
    </w:p>
    <w:p w:rsidR="00304315" w:rsidRDefault="00304315" w:rsidP="00C03F52">
      <w:pPr>
        <w:numPr>
          <w:ilvl w:val="1"/>
          <w:numId w:val="6"/>
        </w:numPr>
        <w:spacing w:line="360" w:lineRule="auto"/>
        <w:ind w:left="0" w:firstLine="0"/>
        <w:rPr>
          <w:rFonts w:ascii="Times New Roman" w:hAnsi="Times New Roman"/>
          <w:sz w:val="28"/>
          <w:szCs w:val="28"/>
          <w:lang w:val="uk-UA"/>
        </w:rPr>
      </w:pPr>
      <w:r>
        <w:rPr>
          <w:rFonts w:ascii="Times New Roman" w:hAnsi="Times New Roman"/>
          <w:sz w:val="28"/>
          <w:szCs w:val="28"/>
          <w:lang w:val="uk-UA"/>
        </w:rPr>
        <w:t>Бібл</w:t>
      </w:r>
      <w:r w:rsidR="00C03F52">
        <w:rPr>
          <w:rFonts w:ascii="Times New Roman" w:hAnsi="Times New Roman"/>
          <w:sz w:val="28"/>
          <w:szCs w:val="28"/>
          <w:lang w:val="uk-UA"/>
        </w:rPr>
        <w:t>ійні образи…………………………………………..…………....</w:t>
      </w:r>
      <w:r w:rsidR="0035502B">
        <w:rPr>
          <w:rFonts w:ascii="Times New Roman" w:hAnsi="Times New Roman"/>
          <w:sz w:val="28"/>
          <w:szCs w:val="28"/>
          <w:lang w:val="uk-UA"/>
        </w:rPr>
        <w:t>...</w:t>
      </w:r>
      <w:r>
        <w:rPr>
          <w:rFonts w:ascii="Times New Roman" w:hAnsi="Times New Roman"/>
          <w:sz w:val="28"/>
          <w:szCs w:val="28"/>
          <w:lang w:val="uk-UA"/>
        </w:rPr>
        <w:t>..14</w:t>
      </w:r>
    </w:p>
    <w:p w:rsidR="00304315" w:rsidRDefault="00304315" w:rsidP="00C03F52">
      <w:pPr>
        <w:numPr>
          <w:ilvl w:val="1"/>
          <w:numId w:val="6"/>
        </w:numPr>
        <w:spacing w:line="360" w:lineRule="auto"/>
        <w:ind w:left="0" w:firstLine="0"/>
        <w:rPr>
          <w:rFonts w:ascii="Times New Roman" w:hAnsi="Times New Roman"/>
          <w:sz w:val="28"/>
          <w:szCs w:val="28"/>
          <w:lang w:val="uk-UA"/>
        </w:rPr>
      </w:pPr>
      <w:r>
        <w:rPr>
          <w:rFonts w:ascii="Times New Roman" w:hAnsi="Times New Roman"/>
          <w:sz w:val="28"/>
          <w:szCs w:val="28"/>
          <w:lang w:val="uk-UA"/>
        </w:rPr>
        <w:t>Протообрази Каїна і Сатани…………………………………</w:t>
      </w:r>
      <w:r w:rsidR="00C03F52">
        <w:rPr>
          <w:rFonts w:ascii="Times New Roman" w:hAnsi="Times New Roman"/>
          <w:sz w:val="28"/>
          <w:szCs w:val="28"/>
          <w:lang w:val="uk-UA"/>
        </w:rPr>
        <w:t>……...</w:t>
      </w:r>
      <w:r>
        <w:rPr>
          <w:rFonts w:ascii="Times New Roman" w:hAnsi="Times New Roman"/>
          <w:sz w:val="28"/>
          <w:szCs w:val="28"/>
          <w:lang w:val="uk-UA"/>
        </w:rPr>
        <w:t>...</w:t>
      </w:r>
      <w:r w:rsidR="0035502B">
        <w:rPr>
          <w:rFonts w:ascii="Times New Roman" w:hAnsi="Times New Roman"/>
          <w:sz w:val="28"/>
          <w:szCs w:val="28"/>
          <w:lang w:val="uk-UA"/>
        </w:rPr>
        <w:t>..</w:t>
      </w:r>
      <w:r w:rsidR="00C03F52">
        <w:rPr>
          <w:rFonts w:ascii="Times New Roman" w:hAnsi="Times New Roman"/>
          <w:sz w:val="28"/>
          <w:szCs w:val="28"/>
          <w:lang w:val="uk-UA"/>
        </w:rPr>
        <w:t>.</w:t>
      </w:r>
      <w:r>
        <w:rPr>
          <w:rFonts w:ascii="Times New Roman" w:hAnsi="Times New Roman"/>
          <w:sz w:val="28"/>
          <w:szCs w:val="28"/>
          <w:lang w:val="uk-UA"/>
        </w:rPr>
        <w:t>16</w:t>
      </w:r>
    </w:p>
    <w:p w:rsidR="00304315" w:rsidRPr="00407F72" w:rsidRDefault="00304315" w:rsidP="00C03F52">
      <w:pPr>
        <w:numPr>
          <w:ilvl w:val="1"/>
          <w:numId w:val="6"/>
        </w:numPr>
        <w:spacing w:line="360" w:lineRule="auto"/>
        <w:ind w:left="0" w:firstLine="0"/>
        <w:rPr>
          <w:rFonts w:ascii="Times New Roman" w:hAnsi="Times New Roman"/>
          <w:sz w:val="28"/>
          <w:szCs w:val="28"/>
          <w:lang w:val="uk-UA"/>
        </w:rPr>
      </w:pPr>
      <w:r>
        <w:rPr>
          <w:rFonts w:ascii="Times New Roman" w:hAnsi="Times New Roman"/>
          <w:sz w:val="28"/>
          <w:szCs w:val="28"/>
          <w:lang w:val="uk-UA"/>
        </w:rPr>
        <w:t>Авторська інтерпретація ……………………………………...</w:t>
      </w:r>
      <w:r w:rsidR="00C03F52">
        <w:rPr>
          <w:rFonts w:ascii="Times New Roman" w:hAnsi="Times New Roman"/>
          <w:sz w:val="28"/>
          <w:szCs w:val="28"/>
          <w:lang w:val="uk-UA"/>
        </w:rPr>
        <w:t>............</w:t>
      </w:r>
      <w:r w:rsidR="0035502B">
        <w:rPr>
          <w:rFonts w:ascii="Times New Roman" w:hAnsi="Times New Roman"/>
          <w:sz w:val="28"/>
          <w:szCs w:val="28"/>
          <w:lang w:val="uk-UA"/>
        </w:rPr>
        <w:t>..</w:t>
      </w:r>
      <w:r>
        <w:rPr>
          <w:rFonts w:ascii="Times New Roman" w:hAnsi="Times New Roman"/>
          <w:sz w:val="28"/>
          <w:szCs w:val="28"/>
          <w:lang w:val="uk-UA"/>
        </w:rPr>
        <w:t>.20</w:t>
      </w:r>
    </w:p>
    <w:p w:rsidR="00304315" w:rsidRPr="00530D6B" w:rsidRDefault="00C03F52" w:rsidP="0035502B">
      <w:pPr>
        <w:tabs>
          <w:tab w:val="right" w:pos="709"/>
          <w:tab w:val="left" w:pos="9214"/>
        </w:tabs>
        <w:spacing w:line="360" w:lineRule="auto"/>
        <w:rPr>
          <w:rFonts w:ascii="Times New Roman" w:hAnsi="Times New Roman"/>
          <w:sz w:val="28"/>
          <w:szCs w:val="28"/>
          <w:lang w:val="uk-UA"/>
        </w:rPr>
      </w:pPr>
      <w:r>
        <w:rPr>
          <w:rFonts w:ascii="Times New Roman" w:hAnsi="Times New Roman"/>
          <w:sz w:val="28"/>
          <w:szCs w:val="28"/>
          <w:lang w:val="uk-UA"/>
        </w:rPr>
        <w:t xml:space="preserve">Розділ ІІ Інтерпретація </w:t>
      </w:r>
      <w:r w:rsidR="00304315">
        <w:rPr>
          <w:rFonts w:ascii="Times New Roman" w:hAnsi="Times New Roman"/>
          <w:sz w:val="28"/>
          <w:szCs w:val="28"/>
          <w:lang w:val="uk-UA"/>
        </w:rPr>
        <w:t>Джордж</w:t>
      </w:r>
      <w:r>
        <w:rPr>
          <w:rFonts w:ascii="Times New Roman" w:hAnsi="Times New Roman"/>
          <w:sz w:val="28"/>
          <w:szCs w:val="28"/>
          <w:lang w:val="uk-UA"/>
        </w:rPr>
        <w:t>а Байрона</w:t>
      </w:r>
      <w:r w:rsidR="00304315">
        <w:rPr>
          <w:rFonts w:ascii="Times New Roman" w:hAnsi="Times New Roman"/>
          <w:sz w:val="28"/>
          <w:szCs w:val="28"/>
          <w:lang w:val="uk-UA"/>
        </w:rPr>
        <w:t>…</w:t>
      </w:r>
      <w:r>
        <w:rPr>
          <w:rFonts w:ascii="Times New Roman" w:hAnsi="Times New Roman"/>
          <w:sz w:val="28"/>
          <w:szCs w:val="28"/>
          <w:lang w:val="uk-UA"/>
        </w:rPr>
        <w:t>……..</w:t>
      </w:r>
      <w:r w:rsidR="00304315">
        <w:rPr>
          <w:rFonts w:ascii="Times New Roman" w:hAnsi="Times New Roman"/>
          <w:sz w:val="28"/>
          <w:szCs w:val="28"/>
          <w:lang w:val="uk-UA"/>
        </w:rPr>
        <w:t>………………</w:t>
      </w:r>
      <w:r w:rsidR="002B078B">
        <w:rPr>
          <w:rFonts w:ascii="Times New Roman" w:hAnsi="Times New Roman"/>
          <w:sz w:val="28"/>
          <w:szCs w:val="28"/>
          <w:lang w:val="uk-UA"/>
        </w:rPr>
        <w:t>…</w:t>
      </w:r>
      <w:r>
        <w:rPr>
          <w:rFonts w:ascii="Times New Roman" w:hAnsi="Times New Roman"/>
          <w:sz w:val="28"/>
          <w:szCs w:val="28"/>
          <w:lang w:val="uk-UA"/>
        </w:rPr>
        <w:t>……...</w:t>
      </w:r>
      <w:r w:rsidR="0035502B">
        <w:rPr>
          <w:rFonts w:ascii="Times New Roman" w:hAnsi="Times New Roman"/>
          <w:sz w:val="28"/>
          <w:szCs w:val="28"/>
          <w:lang w:val="uk-UA"/>
        </w:rPr>
        <w:t>..</w:t>
      </w:r>
      <w:r>
        <w:rPr>
          <w:rFonts w:ascii="Times New Roman" w:hAnsi="Times New Roman"/>
          <w:sz w:val="28"/>
          <w:szCs w:val="28"/>
          <w:lang w:val="uk-UA"/>
        </w:rPr>
        <w:t>.</w:t>
      </w:r>
      <w:r w:rsidR="00304315">
        <w:rPr>
          <w:rFonts w:ascii="Times New Roman" w:hAnsi="Times New Roman"/>
          <w:sz w:val="28"/>
          <w:szCs w:val="28"/>
          <w:lang w:val="uk-UA"/>
        </w:rPr>
        <w:t>23</w:t>
      </w:r>
    </w:p>
    <w:p w:rsidR="00304315" w:rsidRDefault="0035502B" w:rsidP="0035502B">
      <w:pPr>
        <w:tabs>
          <w:tab w:val="left" w:pos="9214"/>
        </w:tabs>
        <w:spacing w:line="360" w:lineRule="auto"/>
        <w:rPr>
          <w:rFonts w:ascii="Times New Roman" w:hAnsi="Times New Roman"/>
          <w:sz w:val="28"/>
          <w:szCs w:val="28"/>
          <w:lang w:val="uk-UA"/>
        </w:rPr>
      </w:pPr>
      <w:r>
        <w:rPr>
          <w:rFonts w:ascii="Times New Roman" w:hAnsi="Times New Roman"/>
          <w:sz w:val="28"/>
          <w:szCs w:val="28"/>
          <w:lang w:val="uk-UA"/>
        </w:rPr>
        <w:t xml:space="preserve">2.1      </w:t>
      </w:r>
      <w:r w:rsidR="00304315">
        <w:rPr>
          <w:rFonts w:ascii="Times New Roman" w:hAnsi="Times New Roman"/>
          <w:sz w:val="28"/>
          <w:szCs w:val="28"/>
          <w:lang w:val="uk-UA"/>
        </w:rPr>
        <w:t>Біографічні відомості...</w:t>
      </w:r>
      <w:r w:rsidR="00304315" w:rsidRPr="00530D6B">
        <w:rPr>
          <w:rFonts w:ascii="Times New Roman" w:hAnsi="Times New Roman"/>
          <w:sz w:val="28"/>
          <w:szCs w:val="28"/>
          <w:lang w:val="uk-UA"/>
        </w:rPr>
        <w:t>…………………………………......</w:t>
      </w:r>
      <w:r w:rsidR="00304315">
        <w:rPr>
          <w:rFonts w:ascii="Times New Roman" w:hAnsi="Times New Roman"/>
          <w:sz w:val="28"/>
          <w:szCs w:val="28"/>
          <w:lang w:val="uk-UA"/>
        </w:rPr>
        <w:t>.</w:t>
      </w:r>
      <w:r w:rsidR="00C03F52">
        <w:rPr>
          <w:rFonts w:ascii="Times New Roman" w:hAnsi="Times New Roman"/>
          <w:sz w:val="28"/>
          <w:szCs w:val="28"/>
          <w:lang w:val="uk-UA"/>
        </w:rPr>
        <w:t>..........</w:t>
      </w:r>
      <w:r w:rsidR="00304315">
        <w:rPr>
          <w:rFonts w:ascii="Times New Roman" w:hAnsi="Times New Roman"/>
          <w:sz w:val="28"/>
          <w:szCs w:val="28"/>
          <w:lang w:val="uk-UA"/>
        </w:rPr>
        <w:t>...</w:t>
      </w:r>
      <w:r>
        <w:rPr>
          <w:rFonts w:ascii="Times New Roman" w:hAnsi="Times New Roman"/>
          <w:sz w:val="28"/>
          <w:szCs w:val="28"/>
          <w:lang w:val="uk-UA"/>
        </w:rPr>
        <w:t>....</w:t>
      </w:r>
      <w:r w:rsidR="00304315">
        <w:rPr>
          <w:rFonts w:ascii="Times New Roman" w:hAnsi="Times New Roman"/>
          <w:sz w:val="28"/>
          <w:szCs w:val="28"/>
          <w:lang w:val="uk-UA"/>
        </w:rPr>
        <w:t>23</w:t>
      </w:r>
    </w:p>
    <w:p w:rsidR="00304315" w:rsidRPr="00530D6B" w:rsidRDefault="0035502B" w:rsidP="0035502B">
      <w:pPr>
        <w:tabs>
          <w:tab w:val="left" w:pos="9214"/>
        </w:tabs>
        <w:spacing w:line="360" w:lineRule="auto"/>
        <w:rPr>
          <w:rFonts w:ascii="Times New Roman" w:hAnsi="Times New Roman"/>
          <w:sz w:val="28"/>
          <w:szCs w:val="28"/>
          <w:lang w:val="uk-UA"/>
        </w:rPr>
      </w:pPr>
      <w:r>
        <w:rPr>
          <w:rFonts w:ascii="Times New Roman" w:hAnsi="Times New Roman"/>
          <w:sz w:val="28"/>
          <w:szCs w:val="28"/>
          <w:lang w:val="uk-UA"/>
        </w:rPr>
        <w:t xml:space="preserve">2.2      </w:t>
      </w:r>
      <w:r w:rsidR="00304315">
        <w:rPr>
          <w:rFonts w:ascii="Times New Roman" w:hAnsi="Times New Roman"/>
          <w:sz w:val="28"/>
          <w:szCs w:val="28"/>
          <w:lang w:val="uk-UA"/>
        </w:rPr>
        <w:t>Біблійні образи в поемі «Каїн»………………………………</w:t>
      </w:r>
      <w:r w:rsidR="00C03F52">
        <w:rPr>
          <w:rFonts w:ascii="Times New Roman" w:hAnsi="Times New Roman"/>
          <w:sz w:val="28"/>
          <w:szCs w:val="28"/>
          <w:lang w:val="uk-UA"/>
        </w:rPr>
        <w:t>……....</w:t>
      </w:r>
      <w:r>
        <w:rPr>
          <w:rFonts w:ascii="Times New Roman" w:hAnsi="Times New Roman"/>
          <w:sz w:val="28"/>
          <w:szCs w:val="28"/>
          <w:lang w:val="uk-UA"/>
        </w:rPr>
        <w:t>...</w:t>
      </w:r>
      <w:r w:rsidR="00304315">
        <w:rPr>
          <w:rFonts w:ascii="Times New Roman" w:hAnsi="Times New Roman"/>
          <w:sz w:val="28"/>
          <w:szCs w:val="28"/>
          <w:lang w:val="uk-UA"/>
        </w:rPr>
        <w:t>26</w:t>
      </w:r>
    </w:p>
    <w:p w:rsidR="00304315" w:rsidRDefault="00C03F52" w:rsidP="0035502B">
      <w:pPr>
        <w:tabs>
          <w:tab w:val="right" w:pos="1418"/>
          <w:tab w:val="left" w:pos="9214"/>
        </w:tabs>
        <w:spacing w:line="360" w:lineRule="auto"/>
        <w:rPr>
          <w:rFonts w:ascii="Times New Roman" w:hAnsi="Times New Roman"/>
          <w:sz w:val="28"/>
          <w:szCs w:val="28"/>
          <w:lang w:val="uk-UA"/>
        </w:rPr>
      </w:pPr>
      <w:r>
        <w:rPr>
          <w:rFonts w:ascii="Times New Roman" w:hAnsi="Times New Roman"/>
          <w:sz w:val="28"/>
          <w:szCs w:val="28"/>
          <w:lang w:val="uk-UA"/>
        </w:rPr>
        <w:t>Розділ ІІІ Інтерпретація Івана Франко</w:t>
      </w:r>
      <w:r w:rsidR="00304315">
        <w:rPr>
          <w:rFonts w:ascii="Times New Roman" w:hAnsi="Times New Roman"/>
          <w:sz w:val="28"/>
          <w:szCs w:val="28"/>
          <w:lang w:val="uk-UA"/>
        </w:rPr>
        <w:t xml:space="preserve"> ……………</w:t>
      </w:r>
      <w:r>
        <w:rPr>
          <w:rFonts w:ascii="Times New Roman" w:hAnsi="Times New Roman"/>
          <w:sz w:val="28"/>
          <w:szCs w:val="28"/>
          <w:lang w:val="uk-UA"/>
        </w:rPr>
        <w:t>……………</w:t>
      </w:r>
      <w:r w:rsidR="00304315">
        <w:rPr>
          <w:rFonts w:ascii="Times New Roman" w:hAnsi="Times New Roman"/>
          <w:sz w:val="28"/>
          <w:szCs w:val="28"/>
          <w:lang w:val="uk-UA"/>
        </w:rPr>
        <w:t>……</w:t>
      </w:r>
      <w:r>
        <w:rPr>
          <w:rFonts w:ascii="Times New Roman" w:hAnsi="Times New Roman"/>
          <w:sz w:val="28"/>
          <w:szCs w:val="28"/>
          <w:lang w:val="uk-UA"/>
        </w:rPr>
        <w:t>……...</w:t>
      </w:r>
      <w:r w:rsidR="00304315">
        <w:rPr>
          <w:rFonts w:ascii="Times New Roman" w:hAnsi="Times New Roman"/>
          <w:sz w:val="28"/>
          <w:szCs w:val="28"/>
          <w:lang w:val="uk-UA"/>
        </w:rPr>
        <w:t>.</w:t>
      </w:r>
      <w:r w:rsidR="0035502B">
        <w:rPr>
          <w:rFonts w:ascii="Times New Roman" w:hAnsi="Times New Roman"/>
          <w:sz w:val="28"/>
          <w:szCs w:val="28"/>
          <w:lang w:val="uk-UA"/>
        </w:rPr>
        <w:t>..</w:t>
      </w:r>
      <w:r w:rsidR="00304315">
        <w:rPr>
          <w:rFonts w:ascii="Times New Roman" w:hAnsi="Times New Roman"/>
          <w:sz w:val="28"/>
          <w:szCs w:val="28"/>
          <w:lang w:val="uk-UA"/>
        </w:rPr>
        <w:t>33</w:t>
      </w:r>
    </w:p>
    <w:p w:rsidR="00304315" w:rsidRDefault="0035502B" w:rsidP="00C03F52">
      <w:pPr>
        <w:tabs>
          <w:tab w:val="right" w:pos="2127"/>
        </w:tabs>
        <w:spacing w:line="360" w:lineRule="auto"/>
        <w:rPr>
          <w:rFonts w:ascii="Times New Roman" w:hAnsi="Times New Roman"/>
          <w:sz w:val="28"/>
          <w:szCs w:val="28"/>
          <w:lang w:val="uk-UA"/>
        </w:rPr>
      </w:pPr>
      <w:r>
        <w:rPr>
          <w:rFonts w:ascii="Times New Roman" w:hAnsi="Times New Roman"/>
          <w:sz w:val="28"/>
          <w:szCs w:val="28"/>
          <w:lang w:val="uk-UA"/>
        </w:rPr>
        <w:t xml:space="preserve">3.1      </w:t>
      </w:r>
      <w:r w:rsidR="00304315">
        <w:rPr>
          <w:rFonts w:ascii="Times New Roman" w:hAnsi="Times New Roman"/>
          <w:sz w:val="28"/>
          <w:szCs w:val="28"/>
          <w:lang w:val="uk-UA"/>
        </w:rPr>
        <w:t>Біографічні відомості…………………………………………</w:t>
      </w:r>
      <w:r w:rsidR="00C03F52">
        <w:rPr>
          <w:rFonts w:ascii="Times New Roman" w:hAnsi="Times New Roman"/>
          <w:sz w:val="28"/>
          <w:szCs w:val="28"/>
          <w:lang w:val="uk-UA"/>
        </w:rPr>
        <w:t>……...</w:t>
      </w:r>
      <w:r w:rsidR="00304315">
        <w:rPr>
          <w:rFonts w:ascii="Times New Roman" w:hAnsi="Times New Roman"/>
          <w:sz w:val="28"/>
          <w:szCs w:val="28"/>
          <w:lang w:val="uk-UA"/>
        </w:rPr>
        <w:t>...</w:t>
      </w:r>
      <w:r>
        <w:rPr>
          <w:rFonts w:ascii="Times New Roman" w:hAnsi="Times New Roman"/>
          <w:sz w:val="28"/>
          <w:szCs w:val="28"/>
          <w:lang w:val="uk-UA"/>
        </w:rPr>
        <w:t>.</w:t>
      </w:r>
      <w:r w:rsidR="00304315">
        <w:rPr>
          <w:rFonts w:ascii="Times New Roman" w:hAnsi="Times New Roman"/>
          <w:sz w:val="28"/>
          <w:szCs w:val="28"/>
          <w:lang w:val="uk-UA"/>
        </w:rPr>
        <w:t>33</w:t>
      </w:r>
    </w:p>
    <w:p w:rsidR="00304315" w:rsidRDefault="0035502B" w:rsidP="00C03F52">
      <w:pPr>
        <w:tabs>
          <w:tab w:val="right" w:pos="1418"/>
        </w:tabs>
        <w:spacing w:line="360" w:lineRule="auto"/>
        <w:rPr>
          <w:rFonts w:ascii="Times New Roman" w:hAnsi="Times New Roman"/>
          <w:sz w:val="28"/>
          <w:szCs w:val="28"/>
          <w:lang w:val="uk-UA"/>
        </w:rPr>
      </w:pPr>
      <w:r>
        <w:rPr>
          <w:rFonts w:ascii="Times New Roman" w:hAnsi="Times New Roman"/>
          <w:sz w:val="28"/>
          <w:szCs w:val="28"/>
          <w:lang w:val="uk-UA"/>
        </w:rPr>
        <w:t xml:space="preserve">3.2      </w:t>
      </w:r>
      <w:r w:rsidR="00304315">
        <w:rPr>
          <w:rFonts w:ascii="Times New Roman" w:hAnsi="Times New Roman"/>
          <w:sz w:val="28"/>
          <w:szCs w:val="28"/>
          <w:lang w:val="uk-UA"/>
        </w:rPr>
        <w:t>Біблійні образи в поемі «Смерть Каїна»……………………</w:t>
      </w:r>
      <w:r w:rsidR="00C03F52">
        <w:rPr>
          <w:rFonts w:ascii="Times New Roman" w:hAnsi="Times New Roman"/>
          <w:sz w:val="28"/>
          <w:szCs w:val="28"/>
          <w:lang w:val="uk-UA"/>
        </w:rPr>
        <w:t>……...</w:t>
      </w:r>
      <w:r w:rsidR="00304315">
        <w:rPr>
          <w:rFonts w:ascii="Times New Roman" w:hAnsi="Times New Roman"/>
          <w:sz w:val="28"/>
          <w:szCs w:val="28"/>
          <w:lang w:val="uk-UA"/>
        </w:rPr>
        <w:t>…</w:t>
      </w:r>
      <w:r>
        <w:rPr>
          <w:rFonts w:ascii="Times New Roman" w:hAnsi="Times New Roman"/>
          <w:sz w:val="28"/>
          <w:szCs w:val="28"/>
          <w:lang w:val="uk-UA"/>
        </w:rPr>
        <w:t>.</w:t>
      </w:r>
      <w:r w:rsidR="00304315">
        <w:rPr>
          <w:rFonts w:ascii="Times New Roman" w:hAnsi="Times New Roman"/>
          <w:sz w:val="28"/>
          <w:szCs w:val="28"/>
          <w:lang w:val="uk-UA"/>
        </w:rPr>
        <w:t>35</w:t>
      </w:r>
    </w:p>
    <w:p w:rsidR="00304315" w:rsidRDefault="00C03F52" w:rsidP="0035502B">
      <w:pPr>
        <w:tabs>
          <w:tab w:val="right" w:pos="1418"/>
          <w:tab w:val="left" w:pos="9214"/>
        </w:tabs>
        <w:spacing w:line="360" w:lineRule="auto"/>
        <w:ind w:right="142"/>
        <w:rPr>
          <w:rFonts w:ascii="Times New Roman" w:hAnsi="Times New Roman"/>
          <w:sz w:val="28"/>
          <w:szCs w:val="28"/>
          <w:lang w:val="uk-UA"/>
        </w:rPr>
      </w:pPr>
      <w:r>
        <w:rPr>
          <w:rFonts w:ascii="Times New Roman" w:hAnsi="Times New Roman"/>
          <w:sz w:val="28"/>
          <w:szCs w:val="28"/>
          <w:lang w:val="uk-UA"/>
        </w:rPr>
        <w:t xml:space="preserve">Розділ </w:t>
      </w:r>
      <w:r>
        <w:rPr>
          <w:rFonts w:ascii="Times New Roman" w:hAnsi="Times New Roman"/>
          <w:sz w:val="28"/>
          <w:szCs w:val="28"/>
        </w:rPr>
        <w:t>IV</w:t>
      </w:r>
      <w:r w:rsidRPr="00C03F52">
        <w:rPr>
          <w:rFonts w:ascii="Times New Roman" w:hAnsi="Times New Roman"/>
          <w:sz w:val="28"/>
          <w:szCs w:val="28"/>
          <w:lang w:val="uk-UA"/>
        </w:rPr>
        <w:t xml:space="preserve"> </w:t>
      </w:r>
      <w:r>
        <w:rPr>
          <w:rFonts w:ascii="Times New Roman" w:hAnsi="Times New Roman"/>
          <w:sz w:val="28"/>
          <w:szCs w:val="28"/>
          <w:lang w:val="uk-UA"/>
        </w:rPr>
        <w:t>Інтерпретація Володимира Сосюри</w:t>
      </w:r>
      <w:r w:rsidR="00304315">
        <w:rPr>
          <w:rFonts w:ascii="Times New Roman" w:hAnsi="Times New Roman"/>
          <w:sz w:val="28"/>
          <w:szCs w:val="28"/>
          <w:lang w:val="uk-UA"/>
        </w:rPr>
        <w:t>…………</w:t>
      </w:r>
      <w:r>
        <w:rPr>
          <w:rFonts w:ascii="Times New Roman" w:hAnsi="Times New Roman"/>
          <w:sz w:val="28"/>
          <w:szCs w:val="28"/>
          <w:lang w:val="uk-UA"/>
        </w:rPr>
        <w:t>….....</w:t>
      </w:r>
      <w:r w:rsidR="00304315">
        <w:rPr>
          <w:rFonts w:ascii="Times New Roman" w:hAnsi="Times New Roman"/>
          <w:sz w:val="28"/>
          <w:szCs w:val="28"/>
          <w:lang w:val="uk-UA"/>
        </w:rPr>
        <w:t>………</w:t>
      </w:r>
      <w:r w:rsidR="00811712">
        <w:rPr>
          <w:rFonts w:ascii="Times New Roman" w:hAnsi="Times New Roman"/>
          <w:sz w:val="28"/>
          <w:szCs w:val="28"/>
          <w:lang w:val="uk-UA"/>
        </w:rPr>
        <w:t>…...</w:t>
      </w:r>
      <w:r w:rsidR="0035502B">
        <w:rPr>
          <w:rFonts w:ascii="Times New Roman" w:hAnsi="Times New Roman"/>
          <w:sz w:val="28"/>
          <w:szCs w:val="28"/>
          <w:lang w:val="uk-UA"/>
        </w:rPr>
        <w:t>......</w:t>
      </w:r>
      <w:r w:rsidR="00304315">
        <w:rPr>
          <w:rFonts w:ascii="Times New Roman" w:hAnsi="Times New Roman"/>
          <w:sz w:val="28"/>
          <w:szCs w:val="28"/>
          <w:lang w:val="uk-UA"/>
        </w:rPr>
        <w:t>39</w:t>
      </w:r>
    </w:p>
    <w:p w:rsidR="00304315" w:rsidRDefault="0035502B" w:rsidP="00C03F52">
      <w:pPr>
        <w:tabs>
          <w:tab w:val="right" w:pos="567"/>
        </w:tabs>
        <w:spacing w:line="360" w:lineRule="auto"/>
        <w:rPr>
          <w:rFonts w:ascii="Times New Roman" w:hAnsi="Times New Roman"/>
          <w:sz w:val="28"/>
          <w:szCs w:val="28"/>
          <w:lang w:val="uk-UA"/>
        </w:rPr>
      </w:pPr>
      <w:r>
        <w:rPr>
          <w:rFonts w:ascii="Times New Roman" w:hAnsi="Times New Roman"/>
          <w:sz w:val="28"/>
          <w:szCs w:val="28"/>
          <w:lang w:val="uk-UA"/>
        </w:rPr>
        <w:t xml:space="preserve"> 4.1     </w:t>
      </w:r>
      <w:r w:rsidR="00304315">
        <w:rPr>
          <w:rFonts w:ascii="Times New Roman" w:hAnsi="Times New Roman"/>
          <w:sz w:val="28"/>
          <w:szCs w:val="28"/>
          <w:lang w:val="uk-UA"/>
        </w:rPr>
        <w:t>Біографічні відомості…………………………………………</w:t>
      </w:r>
      <w:r w:rsidR="00811712">
        <w:rPr>
          <w:rFonts w:ascii="Times New Roman" w:hAnsi="Times New Roman"/>
          <w:sz w:val="28"/>
          <w:szCs w:val="28"/>
          <w:lang w:val="uk-UA"/>
        </w:rPr>
        <w:t>……..</w:t>
      </w:r>
      <w:r>
        <w:rPr>
          <w:rFonts w:ascii="Times New Roman" w:hAnsi="Times New Roman"/>
          <w:sz w:val="28"/>
          <w:szCs w:val="28"/>
          <w:lang w:val="uk-UA"/>
        </w:rPr>
        <w:t>...</w:t>
      </w:r>
      <w:r w:rsidR="00811712">
        <w:rPr>
          <w:rFonts w:ascii="Times New Roman" w:hAnsi="Times New Roman"/>
          <w:sz w:val="28"/>
          <w:szCs w:val="28"/>
          <w:lang w:val="uk-UA"/>
        </w:rPr>
        <w:t>.</w:t>
      </w:r>
      <w:r>
        <w:rPr>
          <w:rFonts w:ascii="Times New Roman" w:hAnsi="Times New Roman"/>
          <w:sz w:val="28"/>
          <w:szCs w:val="28"/>
          <w:lang w:val="uk-UA"/>
        </w:rPr>
        <w:t>.</w:t>
      </w:r>
      <w:r w:rsidR="00304315">
        <w:rPr>
          <w:rFonts w:ascii="Times New Roman" w:hAnsi="Times New Roman"/>
          <w:sz w:val="28"/>
          <w:szCs w:val="28"/>
          <w:lang w:val="uk-UA"/>
        </w:rPr>
        <w:t>39</w:t>
      </w:r>
    </w:p>
    <w:p w:rsidR="00304315" w:rsidRDefault="0035502B" w:rsidP="0035502B">
      <w:pPr>
        <w:tabs>
          <w:tab w:val="right" w:pos="709"/>
        </w:tabs>
        <w:spacing w:line="360" w:lineRule="auto"/>
        <w:rPr>
          <w:rFonts w:ascii="Times New Roman" w:hAnsi="Times New Roman"/>
          <w:sz w:val="28"/>
          <w:szCs w:val="28"/>
          <w:lang w:val="uk-UA"/>
        </w:rPr>
      </w:pPr>
      <w:r>
        <w:rPr>
          <w:rFonts w:ascii="Times New Roman" w:hAnsi="Times New Roman"/>
          <w:sz w:val="28"/>
          <w:szCs w:val="28"/>
          <w:lang w:val="uk-UA"/>
        </w:rPr>
        <w:t xml:space="preserve"> 4.2     </w:t>
      </w:r>
      <w:r w:rsidR="00304315">
        <w:rPr>
          <w:rFonts w:ascii="Times New Roman" w:hAnsi="Times New Roman"/>
          <w:sz w:val="28"/>
          <w:szCs w:val="28"/>
          <w:lang w:val="uk-UA"/>
        </w:rPr>
        <w:t>Біблійні образи в поемі «Каїн»………………………………</w:t>
      </w:r>
      <w:r w:rsidR="00811712">
        <w:rPr>
          <w:rFonts w:ascii="Times New Roman" w:hAnsi="Times New Roman"/>
          <w:sz w:val="28"/>
          <w:szCs w:val="28"/>
          <w:lang w:val="uk-UA"/>
        </w:rPr>
        <w:t>……...</w:t>
      </w:r>
      <w:r w:rsidR="00304315">
        <w:rPr>
          <w:rFonts w:ascii="Times New Roman" w:hAnsi="Times New Roman"/>
          <w:sz w:val="28"/>
          <w:szCs w:val="28"/>
          <w:lang w:val="uk-UA"/>
        </w:rPr>
        <w:t>.</w:t>
      </w:r>
      <w:r>
        <w:rPr>
          <w:rFonts w:ascii="Times New Roman" w:hAnsi="Times New Roman"/>
          <w:sz w:val="28"/>
          <w:szCs w:val="28"/>
          <w:lang w:val="uk-UA"/>
        </w:rPr>
        <w:t>...</w:t>
      </w:r>
      <w:r w:rsidR="00304315">
        <w:rPr>
          <w:rFonts w:ascii="Times New Roman" w:hAnsi="Times New Roman"/>
          <w:sz w:val="28"/>
          <w:szCs w:val="28"/>
          <w:lang w:val="uk-UA"/>
        </w:rPr>
        <w:t>40</w:t>
      </w:r>
    </w:p>
    <w:p w:rsidR="00304315" w:rsidRPr="002B5BF0" w:rsidRDefault="00304315" w:rsidP="00C03F52">
      <w:pPr>
        <w:tabs>
          <w:tab w:val="right" w:pos="1418"/>
        </w:tabs>
        <w:spacing w:line="360" w:lineRule="auto"/>
        <w:rPr>
          <w:rFonts w:ascii="Times New Roman" w:hAnsi="Times New Roman"/>
          <w:sz w:val="28"/>
          <w:szCs w:val="28"/>
          <w:lang w:val="uk-UA"/>
        </w:rPr>
      </w:pPr>
      <w:r w:rsidRPr="002B5BF0">
        <w:rPr>
          <w:rFonts w:ascii="Times New Roman" w:hAnsi="Times New Roman"/>
          <w:sz w:val="28"/>
          <w:szCs w:val="28"/>
          <w:lang w:val="uk-UA"/>
        </w:rPr>
        <w:t>Висновки</w:t>
      </w:r>
      <w:r>
        <w:rPr>
          <w:rFonts w:ascii="Times New Roman" w:hAnsi="Times New Roman"/>
          <w:sz w:val="28"/>
          <w:szCs w:val="28"/>
          <w:lang w:val="uk-UA"/>
        </w:rPr>
        <w:t>………………………………………………………………………</w:t>
      </w:r>
      <w:r w:rsidR="0035502B">
        <w:rPr>
          <w:rFonts w:ascii="Times New Roman" w:hAnsi="Times New Roman"/>
          <w:sz w:val="28"/>
          <w:szCs w:val="28"/>
          <w:lang w:val="uk-UA"/>
        </w:rPr>
        <w:t>..</w:t>
      </w:r>
      <w:r>
        <w:rPr>
          <w:rFonts w:ascii="Times New Roman" w:hAnsi="Times New Roman"/>
          <w:sz w:val="28"/>
          <w:szCs w:val="28"/>
          <w:lang w:val="uk-UA"/>
        </w:rPr>
        <w:t>46</w:t>
      </w:r>
    </w:p>
    <w:p w:rsidR="00304315" w:rsidRPr="0078184C" w:rsidRDefault="00304315" w:rsidP="00C03F52">
      <w:pPr>
        <w:spacing w:line="360" w:lineRule="auto"/>
        <w:rPr>
          <w:rFonts w:ascii="Times New Roman" w:hAnsi="Times New Roman"/>
          <w:sz w:val="28"/>
          <w:szCs w:val="28"/>
          <w:lang w:val="uk-UA"/>
        </w:rPr>
      </w:pPr>
      <w:r w:rsidRPr="009D6BE6">
        <w:rPr>
          <w:rFonts w:ascii="Times New Roman" w:hAnsi="Times New Roman"/>
          <w:sz w:val="28"/>
          <w:szCs w:val="28"/>
          <w:lang w:val="uk-UA"/>
        </w:rPr>
        <w:t>Список використаних джерел</w:t>
      </w:r>
      <w:r>
        <w:rPr>
          <w:rFonts w:ascii="Times New Roman" w:hAnsi="Times New Roman"/>
          <w:sz w:val="28"/>
          <w:szCs w:val="28"/>
          <w:lang w:val="uk-UA"/>
        </w:rPr>
        <w:t>…………………………………………...</w:t>
      </w:r>
      <w:r w:rsidR="002B078B">
        <w:rPr>
          <w:rFonts w:ascii="Times New Roman" w:hAnsi="Times New Roman"/>
          <w:sz w:val="28"/>
          <w:szCs w:val="28"/>
          <w:lang w:val="uk-UA"/>
        </w:rPr>
        <w:t>........</w:t>
      </w:r>
      <w:r w:rsidR="0035502B">
        <w:rPr>
          <w:rFonts w:ascii="Times New Roman" w:hAnsi="Times New Roman"/>
          <w:sz w:val="28"/>
          <w:szCs w:val="28"/>
          <w:lang w:val="uk-UA"/>
        </w:rPr>
        <w:t>.</w:t>
      </w:r>
      <w:r w:rsidR="002B078B">
        <w:rPr>
          <w:rFonts w:ascii="Times New Roman" w:hAnsi="Times New Roman"/>
          <w:sz w:val="28"/>
          <w:szCs w:val="28"/>
          <w:lang w:val="uk-UA"/>
        </w:rPr>
        <w:t>4</w:t>
      </w:r>
      <w:r w:rsidR="00077B6A">
        <w:rPr>
          <w:rFonts w:ascii="Times New Roman" w:hAnsi="Times New Roman"/>
          <w:sz w:val="28"/>
          <w:szCs w:val="28"/>
          <w:lang w:val="uk-UA"/>
        </w:rPr>
        <w:t>8</w:t>
      </w:r>
    </w:p>
    <w:p w:rsidR="009603DB" w:rsidRDefault="009603DB" w:rsidP="00C03F52">
      <w:pPr>
        <w:spacing w:line="360" w:lineRule="auto"/>
        <w:jc w:val="center"/>
        <w:outlineLvl w:val="0"/>
        <w:rPr>
          <w:rFonts w:ascii="Times New Roman" w:hAnsi="Times New Roman"/>
          <w:b/>
          <w:sz w:val="28"/>
          <w:szCs w:val="28"/>
          <w:lang w:val="uk-UA"/>
        </w:rPr>
      </w:pPr>
    </w:p>
    <w:p w:rsidR="009603DB" w:rsidRDefault="009603DB" w:rsidP="009603DB">
      <w:pPr>
        <w:spacing w:line="360" w:lineRule="auto"/>
        <w:jc w:val="center"/>
        <w:outlineLvl w:val="0"/>
        <w:rPr>
          <w:rFonts w:ascii="Times New Roman" w:hAnsi="Times New Roman"/>
          <w:b/>
          <w:sz w:val="28"/>
          <w:szCs w:val="28"/>
          <w:lang w:val="uk-UA"/>
        </w:rPr>
      </w:pPr>
    </w:p>
    <w:p w:rsidR="009603DB" w:rsidRDefault="009603DB" w:rsidP="009603DB">
      <w:pPr>
        <w:spacing w:line="360" w:lineRule="auto"/>
        <w:jc w:val="center"/>
        <w:outlineLvl w:val="0"/>
        <w:rPr>
          <w:rFonts w:ascii="Times New Roman" w:hAnsi="Times New Roman"/>
          <w:b/>
          <w:sz w:val="28"/>
          <w:szCs w:val="28"/>
          <w:lang w:val="uk-UA"/>
        </w:rPr>
      </w:pPr>
    </w:p>
    <w:p w:rsidR="009603DB" w:rsidRDefault="009603DB" w:rsidP="009603DB">
      <w:pPr>
        <w:spacing w:line="360" w:lineRule="auto"/>
        <w:jc w:val="center"/>
        <w:outlineLvl w:val="0"/>
        <w:rPr>
          <w:rFonts w:ascii="Times New Roman" w:hAnsi="Times New Roman"/>
          <w:b/>
          <w:sz w:val="28"/>
          <w:szCs w:val="28"/>
          <w:lang w:val="uk-UA"/>
        </w:rPr>
      </w:pPr>
    </w:p>
    <w:p w:rsidR="009603DB" w:rsidRDefault="009603DB" w:rsidP="009603DB">
      <w:pPr>
        <w:spacing w:line="360" w:lineRule="auto"/>
        <w:jc w:val="center"/>
        <w:outlineLvl w:val="0"/>
        <w:rPr>
          <w:rFonts w:ascii="Times New Roman" w:hAnsi="Times New Roman"/>
          <w:b/>
          <w:sz w:val="28"/>
          <w:szCs w:val="28"/>
          <w:lang w:val="uk-UA"/>
        </w:rPr>
      </w:pPr>
    </w:p>
    <w:p w:rsidR="00F770C7" w:rsidRDefault="00F770C7" w:rsidP="009603DB">
      <w:pPr>
        <w:spacing w:line="360" w:lineRule="auto"/>
        <w:jc w:val="center"/>
        <w:outlineLvl w:val="0"/>
        <w:rPr>
          <w:rFonts w:ascii="Times New Roman" w:hAnsi="Times New Roman"/>
          <w:b/>
          <w:sz w:val="28"/>
          <w:szCs w:val="28"/>
          <w:lang w:val="uk-UA"/>
        </w:rPr>
      </w:pPr>
    </w:p>
    <w:p w:rsidR="00F770C7" w:rsidRDefault="00F770C7" w:rsidP="009603DB">
      <w:pPr>
        <w:spacing w:line="360" w:lineRule="auto"/>
        <w:jc w:val="center"/>
        <w:outlineLvl w:val="0"/>
        <w:rPr>
          <w:rFonts w:ascii="Times New Roman" w:hAnsi="Times New Roman"/>
          <w:b/>
          <w:sz w:val="28"/>
          <w:szCs w:val="28"/>
          <w:lang w:val="uk-UA"/>
        </w:rPr>
      </w:pPr>
    </w:p>
    <w:p w:rsidR="009603DB" w:rsidRDefault="009603DB" w:rsidP="009603DB">
      <w:pPr>
        <w:spacing w:line="360" w:lineRule="auto"/>
        <w:jc w:val="center"/>
        <w:outlineLvl w:val="0"/>
        <w:rPr>
          <w:rFonts w:ascii="Times New Roman" w:hAnsi="Times New Roman"/>
          <w:b/>
          <w:sz w:val="28"/>
          <w:szCs w:val="28"/>
          <w:lang w:val="uk-UA"/>
        </w:rPr>
      </w:pPr>
    </w:p>
    <w:p w:rsidR="009603DB" w:rsidRDefault="009603DB" w:rsidP="00B42614">
      <w:pPr>
        <w:spacing w:line="360" w:lineRule="auto"/>
        <w:outlineLvl w:val="0"/>
        <w:rPr>
          <w:rFonts w:ascii="Times New Roman" w:hAnsi="Times New Roman"/>
          <w:b/>
          <w:sz w:val="28"/>
          <w:szCs w:val="28"/>
          <w:lang w:val="uk-UA"/>
        </w:rPr>
      </w:pPr>
    </w:p>
    <w:p w:rsidR="006E33FD" w:rsidRDefault="006E33FD" w:rsidP="00B42614">
      <w:pPr>
        <w:spacing w:line="360" w:lineRule="auto"/>
        <w:outlineLvl w:val="0"/>
        <w:rPr>
          <w:rFonts w:ascii="Times New Roman" w:hAnsi="Times New Roman"/>
          <w:b/>
          <w:sz w:val="28"/>
          <w:szCs w:val="28"/>
          <w:lang w:val="uk-UA"/>
        </w:rPr>
      </w:pPr>
    </w:p>
    <w:p w:rsidR="00F434A8" w:rsidRPr="00877EDC" w:rsidRDefault="00F434A8" w:rsidP="00F7566F">
      <w:pPr>
        <w:spacing w:line="360" w:lineRule="auto"/>
        <w:ind w:left="567"/>
        <w:jc w:val="center"/>
        <w:rPr>
          <w:rFonts w:ascii="Cambria" w:hAnsi="Cambria"/>
          <w:b/>
          <w:sz w:val="28"/>
          <w:szCs w:val="28"/>
          <w:lang w:val="uk-UA"/>
        </w:rPr>
      </w:pPr>
      <w:r w:rsidRPr="00877EDC">
        <w:rPr>
          <w:rFonts w:ascii="Cambria" w:hAnsi="Cambria"/>
          <w:b/>
          <w:sz w:val="28"/>
          <w:szCs w:val="28"/>
          <w:lang w:val="uk-UA"/>
        </w:rPr>
        <w:t>ВСТУП</w:t>
      </w:r>
    </w:p>
    <w:p w:rsidR="00F434A8" w:rsidRPr="0078184C" w:rsidRDefault="00F434A8" w:rsidP="00F434A8">
      <w:pPr>
        <w:spacing w:line="360" w:lineRule="auto"/>
        <w:ind w:firstLine="709"/>
        <w:jc w:val="both"/>
        <w:rPr>
          <w:rFonts w:ascii="Times New Roman" w:hAnsi="Times New Roman"/>
          <w:sz w:val="28"/>
          <w:szCs w:val="28"/>
          <w:lang w:val="uk-UA"/>
        </w:rPr>
      </w:pPr>
      <w:r w:rsidRPr="0078184C">
        <w:rPr>
          <w:rFonts w:ascii="Times New Roman" w:hAnsi="Times New Roman"/>
          <w:sz w:val="28"/>
          <w:szCs w:val="28"/>
          <w:lang w:val="uk-UA"/>
        </w:rPr>
        <w:t xml:space="preserve">У даній роботі розглядається функціонування тисячолітніх біблійних образів в творчості </w:t>
      </w:r>
      <w:r w:rsidR="00843D8F">
        <w:rPr>
          <w:rFonts w:ascii="Times New Roman" w:hAnsi="Times New Roman"/>
          <w:sz w:val="28"/>
          <w:szCs w:val="28"/>
          <w:lang w:val="uk-UA"/>
        </w:rPr>
        <w:t>трьох</w:t>
      </w:r>
      <w:r w:rsidRPr="0078184C">
        <w:rPr>
          <w:rFonts w:ascii="Times New Roman" w:hAnsi="Times New Roman"/>
          <w:sz w:val="28"/>
          <w:szCs w:val="28"/>
          <w:lang w:val="uk-UA"/>
        </w:rPr>
        <w:t xml:space="preserve"> поетів, перший з яких – Джордж Гордон Байрон представляє </w:t>
      </w:r>
      <w:r w:rsidR="00843D8F">
        <w:rPr>
          <w:rFonts w:ascii="Times New Roman" w:hAnsi="Times New Roman"/>
          <w:sz w:val="28"/>
          <w:szCs w:val="28"/>
          <w:lang w:val="uk-UA"/>
        </w:rPr>
        <w:t>європейську</w:t>
      </w:r>
      <w:r w:rsidRPr="0078184C">
        <w:rPr>
          <w:rFonts w:ascii="Times New Roman" w:hAnsi="Times New Roman"/>
          <w:sz w:val="28"/>
          <w:szCs w:val="28"/>
          <w:lang w:val="uk-UA"/>
        </w:rPr>
        <w:t xml:space="preserve"> літературу </w:t>
      </w:r>
      <w:r w:rsidR="00843D8F">
        <w:rPr>
          <w:rFonts w:ascii="Times New Roman" w:hAnsi="Times New Roman"/>
          <w:sz w:val="28"/>
          <w:szCs w:val="28"/>
          <w:lang w:val="uk-UA"/>
        </w:rPr>
        <w:t xml:space="preserve">початку </w:t>
      </w:r>
      <w:r w:rsidR="00843D8F">
        <w:rPr>
          <w:rFonts w:ascii="Times New Roman" w:hAnsi="Times New Roman"/>
          <w:sz w:val="28"/>
          <w:szCs w:val="28"/>
        </w:rPr>
        <w:t>XIX</w:t>
      </w:r>
      <w:r w:rsidR="00843D8F" w:rsidRPr="00843D8F">
        <w:rPr>
          <w:rFonts w:ascii="Times New Roman" w:hAnsi="Times New Roman"/>
          <w:sz w:val="28"/>
          <w:szCs w:val="28"/>
          <w:lang w:val="uk-UA"/>
        </w:rPr>
        <w:t xml:space="preserve"> </w:t>
      </w:r>
      <w:r w:rsidR="00843D8F">
        <w:rPr>
          <w:rFonts w:ascii="Times New Roman" w:hAnsi="Times New Roman"/>
          <w:sz w:val="28"/>
          <w:szCs w:val="28"/>
          <w:lang w:val="uk-UA"/>
        </w:rPr>
        <w:t>ст</w:t>
      </w:r>
      <w:r w:rsidRPr="0078184C">
        <w:rPr>
          <w:rFonts w:ascii="Times New Roman" w:hAnsi="Times New Roman"/>
          <w:sz w:val="28"/>
          <w:szCs w:val="28"/>
          <w:lang w:val="uk-UA"/>
        </w:rPr>
        <w:t xml:space="preserve">, </w:t>
      </w:r>
      <w:r w:rsidR="00843D8F">
        <w:rPr>
          <w:rFonts w:ascii="Times New Roman" w:hAnsi="Times New Roman"/>
          <w:sz w:val="28"/>
          <w:szCs w:val="28"/>
          <w:lang w:val="uk-UA"/>
        </w:rPr>
        <w:t xml:space="preserve">другий – Іван Франко – українську літературу кінця </w:t>
      </w:r>
      <w:r w:rsidR="00843D8F">
        <w:rPr>
          <w:rFonts w:ascii="Times New Roman" w:hAnsi="Times New Roman"/>
          <w:sz w:val="28"/>
          <w:szCs w:val="28"/>
        </w:rPr>
        <w:t>XIX</w:t>
      </w:r>
      <w:r w:rsidR="00843D8F" w:rsidRPr="00843D8F">
        <w:rPr>
          <w:rFonts w:ascii="Times New Roman" w:hAnsi="Times New Roman"/>
          <w:sz w:val="28"/>
          <w:szCs w:val="28"/>
          <w:lang w:val="uk-UA"/>
        </w:rPr>
        <w:t xml:space="preserve"> </w:t>
      </w:r>
      <w:r w:rsidR="00843D8F">
        <w:rPr>
          <w:rFonts w:ascii="Times New Roman" w:hAnsi="Times New Roman"/>
          <w:sz w:val="28"/>
          <w:szCs w:val="28"/>
          <w:lang w:val="uk-UA"/>
        </w:rPr>
        <w:t xml:space="preserve">ст., а третій – Володимир Сосюра </w:t>
      </w:r>
      <w:r w:rsidRPr="0078184C">
        <w:rPr>
          <w:rFonts w:ascii="Times New Roman" w:hAnsi="Times New Roman"/>
          <w:sz w:val="28"/>
          <w:szCs w:val="28"/>
          <w:lang w:val="uk-UA"/>
        </w:rPr>
        <w:t>є українським поетом XX століття.</w:t>
      </w:r>
    </w:p>
    <w:p w:rsidR="00843D8F" w:rsidRDefault="00843D8F" w:rsidP="00F434A8">
      <w:pPr>
        <w:spacing w:line="360" w:lineRule="auto"/>
        <w:ind w:firstLine="709"/>
        <w:jc w:val="both"/>
        <w:rPr>
          <w:rFonts w:ascii="Times New Roman" w:hAnsi="Times New Roman"/>
          <w:sz w:val="28"/>
          <w:szCs w:val="28"/>
          <w:lang w:val="uk-UA"/>
        </w:rPr>
      </w:pPr>
      <w:r w:rsidRPr="00E11DBD">
        <w:rPr>
          <w:rFonts w:ascii="Times New Roman" w:hAnsi="Times New Roman"/>
          <w:b/>
          <w:sz w:val="28"/>
          <w:szCs w:val="28"/>
          <w:lang w:val="uk-UA"/>
        </w:rPr>
        <w:t>Актуальність</w:t>
      </w:r>
      <w:r>
        <w:rPr>
          <w:rFonts w:ascii="Times New Roman" w:hAnsi="Times New Roman"/>
          <w:sz w:val="28"/>
          <w:szCs w:val="28"/>
          <w:lang w:val="uk-UA"/>
        </w:rPr>
        <w:t xml:space="preserve"> цього дослідження полягає у </w:t>
      </w:r>
      <w:r w:rsidR="00E11DBD">
        <w:rPr>
          <w:rFonts w:ascii="Times New Roman" w:hAnsi="Times New Roman"/>
          <w:sz w:val="28"/>
          <w:szCs w:val="28"/>
          <w:lang w:val="uk-UA"/>
        </w:rPr>
        <w:t xml:space="preserve">переосмисленні місця української культури у світі через </w:t>
      </w:r>
      <w:r>
        <w:rPr>
          <w:rFonts w:ascii="Times New Roman" w:hAnsi="Times New Roman"/>
          <w:sz w:val="28"/>
          <w:szCs w:val="28"/>
          <w:lang w:val="uk-UA"/>
        </w:rPr>
        <w:t>порівнянн</w:t>
      </w:r>
      <w:r w:rsidR="00E11DBD">
        <w:rPr>
          <w:rFonts w:ascii="Times New Roman" w:hAnsi="Times New Roman"/>
          <w:sz w:val="28"/>
          <w:szCs w:val="28"/>
          <w:lang w:val="uk-UA"/>
        </w:rPr>
        <w:t>я</w:t>
      </w:r>
      <w:r>
        <w:rPr>
          <w:rFonts w:ascii="Times New Roman" w:hAnsi="Times New Roman"/>
          <w:sz w:val="28"/>
          <w:szCs w:val="28"/>
          <w:lang w:val="uk-UA"/>
        </w:rPr>
        <w:t xml:space="preserve"> кращих зразків європейської та вітчизняної літератури</w:t>
      </w:r>
      <w:r w:rsidR="00E11DBD">
        <w:rPr>
          <w:rFonts w:ascii="Times New Roman" w:hAnsi="Times New Roman"/>
          <w:sz w:val="28"/>
          <w:szCs w:val="28"/>
          <w:lang w:val="uk-UA"/>
        </w:rPr>
        <w:t>.</w:t>
      </w:r>
      <w:r>
        <w:rPr>
          <w:rFonts w:ascii="Times New Roman" w:hAnsi="Times New Roman"/>
          <w:sz w:val="28"/>
          <w:szCs w:val="28"/>
          <w:lang w:val="uk-UA"/>
        </w:rPr>
        <w:t xml:space="preserve"> </w:t>
      </w:r>
    </w:p>
    <w:p w:rsidR="00F434A8" w:rsidRPr="0078184C" w:rsidRDefault="00F434A8" w:rsidP="00F434A8">
      <w:pPr>
        <w:spacing w:line="360" w:lineRule="auto"/>
        <w:ind w:firstLine="709"/>
        <w:jc w:val="both"/>
        <w:rPr>
          <w:rFonts w:ascii="Times New Roman" w:hAnsi="Times New Roman"/>
          <w:sz w:val="28"/>
          <w:szCs w:val="28"/>
          <w:lang w:val="uk-UA"/>
        </w:rPr>
      </w:pPr>
      <w:r w:rsidRPr="0078184C">
        <w:rPr>
          <w:rFonts w:ascii="Times New Roman" w:hAnsi="Times New Roman"/>
          <w:sz w:val="28"/>
          <w:szCs w:val="28"/>
          <w:lang w:val="uk-UA"/>
        </w:rPr>
        <w:t xml:space="preserve">Його </w:t>
      </w:r>
      <w:r w:rsidRPr="0078184C">
        <w:rPr>
          <w:rFonts w:ascii="Times New Roman" w:hAnsi="Times New Roman"/>
          <w:b/>
          <w:sz w:val="28"/>
          <w:szCs w:val="28"/>
          <w:lang w:val="uk-UA"/>
        </w:rPr>
        <w:t>мета</w:t>
      </w:r>
      <w:r w:rsidRPr="0078184C">
        <w:rPr>
          <w:rFonts w:ascii="Times New Roman" w:hAnsi="Times New Roman"/>
          <w:sz w:val="28"/>
          <w:szCs w:val="28"/>
          <w:lang w:val="uk-UA"/>
        </w:rPr>
        <w:t xml:space="preserve"> полягає у </w:t>
      </w:r>
      <w:r w:rsidR="00E11DBD">
        <w:rPr>
          <w:rFonts w:ascii="Times New Roman" w:hAnsi="Times New Roman"/>
          <w:sz w:val="28"/>
          <w:szCs w:val="28"/>
          <w:lang w:val="uk-UA"/>
        </w:rPr>
        <w:t xml:space="preserve">аналізі і </w:t>
      </w:r>
      <w:r w:rsidRPr="0078184C">
        <w:rPr>
          <w:rFonts w:ascii="Times New Roman" w:hAnsi="Times New Roman"/>
          <w:sz w:val="28"/>
          <w:szCs w:val="28"/>
          <w:lang w:val="uk-UA"/>
        </w:rPr>
        <w:t>порівнянні</w:t>
      </w:r>
      <w:r w:rsidRPr="0078184C">
        <w:rPr>
          <w:rFonts w:ascii="Times New Roman" w:hAnsi="Times New Roman"/>
          <w:b/>
          <w:sz w:val="28"/>
          <w:szCs w:val="28"/>
          <w:lang w:val="uk-UA"/>
        </w:rPr>
        <w:t xml:space="preserve"> </w:t>
      </w:r>
      <w:r w:rsidRPr="0078184C">
        <w:rPr>
          <w:rFonts w:ascii="Times New Roman" w:hAnsi="Times New Roman"/>
          <w:sz w:val="28"/>
          <w:szCs w:val="28"/>
          <w:lang w:val="uk-UA"/>
        </w:rPr>
        <w:t>авторських інтерпретацій біблійного матеріалу представниками різних національних літератур – вітчизняної та західноєвропейської. Досягнення цієї мети передбачає вирішення таких завдань:</w:t>
      </w:r>
    </w:p>
    <w:p w:rsidR="00F434A8" w:rsidRPr="0078184C" w:rsidRDefault="00F434A8" w:rsidP="00F434A8">
      <w:pPr>
        <w:numPr>
          <w:ilvl w:val="0"/>
          <w:numId w:val="16"/>
        </w:numPr>
        <w:spacing w:line="360" w:lineRule="auto"/>
        <w:ind w:firstLine="709"/>
        <w:jc w:val="both"/>
        <w:rPr>
          <w:rFonts w:ascii="Times New Roman" w:hAnsi="Times New Roman"/>
          <w:b/>
          <w:sz w:val="28"/>
          <w:szCs w:val="28"/>
          <w:lang w:val="uk-UA"/>
        </w:rPr>
      </w:pPr>
      <w:r w:rsidRPr="0078184C">
        <w:rPr>
          <w:rFonts w:ascii="Times New Roman" w:hAnsi="Times New Roman"/>
          <w:sz w:val="28"/>
          <w:szCs w:val="28"/>
          <w:lang w:val="uk-UA"/>
        </w:rPr>
        <w:t xml:space="preserve">розгляд теоретичних аспектів вивчення </w:t>
      </w:r>
      <w:r w:rsidR="00E11DBD">
        <w:rPr>
          <w:rFonts w:ascii="Times New Roman" w:hAnsi="Times New Roman"/>
          <w:sz w:val="28"/>
          <w:szCs w:val="28"/>
          <w:lang w:val="uk-UA"/>
        </w:rPr>
        <w:t xml:space="preserve">художніх образів, </w:t>
      </w:r>
      <w:r w:rsidRPr="0078184C">
        <w:rPr>
          <w:rFonts w:ascii="Times New Roman" w:hAnsi="Times New Roman"/>
          <w:sz w:val="28"/>
          <w:szCs w:val="28"/>
          <w:lang w:val="uk-UA"/>
        </w:rPr>
        <w:t>традиційного сюже</w:t>
      </w:r>
      <w:r>
        <w:rPr>
          <w:rFonts w:ascii="Times New Roman" w:hAnsi="Times New Roman"/>
          <w:sz w:val="28"/>
          <w:szCs w:val="28"/>
          <w:lang w:val="uk-UA"/>
        </w:rPr>
        <w:softHyphen/>
      </w:r>
      <w:r w:rsidRPr="0078184C">
        <w:rPr>
          <w:rFonts w:ascii="Times New Roman" w:hAnsi="Times New Roman"/>
          <w:sz w:val="28"/>
          <w:szCs w:val="28"/>
          <w:lang w:val="uk-UA"/>
        </w:rPr>
        <w:t>тно-образного матеріалу, зокрема біблійного, опрацювання відповідних наукових робіт;</w:t>
      </w:r>
    </w:p>
    <w:p w:rsidR="00F434A8" w:rsidRPr="0078184C" w:rsidRDefault="00F434A8" w:rsidP="00F434A8">
      <w:pPr>
        <w:numPr>
          <w:ilvl w:val="0"/>
          <w:numId w:val="16"/>
        </w:numPr>
        <w:spacing w:line="360" w:lineRule="auto"/>
        <w:ind w:firstLine="709"/>
        <w:jc w:val="both"/>
        <w:rPr>
          <w:rFonts w:ascii="Times New Roman" w:hAnsi="Times New Roman"/>
          <w:sz w:val="28"/>
          <w:szCs w:val="28"/>
          <w:lang w:val="uk-UA"/>
        </w:rPr>
      </w:pPr>
      <w:r w:rsidRPr="0078184C">
        <w:rPr>
          <w:rFonts w:ascii="Times New Roman" w:hAnsi="Times New Roman"/>
          <w:sz w:val="28"/>
          <w:szCs w:val="28"/>
          <w:lang w:val="uk-UA"/>
        </w:rPr>
        <w:t>розгляд явища інтерпретації та з'ясування ролі, яку відіграє це явище в становленні і функціонуванні традиційних образів;</w:t>
      </w:r>
    </w:p>
    <w:p w:rsidR="00F434A8" w:rsidRPr="0078184C" w:rsidRDefault="00F434A8" w:rsidP="00F434A8">
      <w:pPr>
        <w:numPr>
          <w:ilvl w:val="0"/>
          <w:numId w:val="16"/>
        </w:numPr>
        <w:spacing w:line="360" w:lineRule="auto"/>
        <w:ind w:firstLine="709"/>
        <w:jc w:val="both"/>
        <w:rPr>
          <w:rFonts w:ascii="Times New Roman" w:hAnsi="Times New Roman"/>
          <w:sz w:val="28"/>
          <w:szCs w:val="28"/>
          <w:lang w:val="uk-UA"/>
        </w:rPr>
      </w:pPr>
      <w:r w:rsidRPr="0078184C">
        <w:rPr>
          <w:rFonts w:ascii="Times New Roman" w:hAnsi="Times New Roman"/>
          <w:sz w:val="28"/>
          <w:szCs w:val="28"/>
          <w:lang w:val="uk-UA"/>
        </w:rPr>
        <w:t>огляд біографій Дж. Г. Байрона та В. Сосюри, з’ясування жит</w:t>
      </w:r>
      <w:r>
        <w:rPr>
          <w:rFonts w:ascii="Times New Roman" w:hAnsi="Times New Roman"/>
          <w:sz w:val="28"/>
          <w:szCs w:val="28"/>
          <w:lang w:val="uk-UA"/>
        </w:rPr>
        <w:softHyphen/>
      </w:r>
      <w:r w:rsidRPr="0078184C">
        <w:rPr>
          <w:rFonts w:ascii="Times New Roman" w:hAnsi="Times New Roman"/>
          <w:sz w:val="28"/>
          <w:szCs w:val="28"/>
          <w:lang w:val="uk-UA"/>
        </w:rPr>
        <w:t>тєвих обставин, в яких відбулося звернення авторів до канонічної версії;</w:t>
      </w:r>
    </w:p>
    <w:p w:rsidR="00F434A8" w:rsidRPr="0078184C" w:rsidRDefault="00F434A8" w:rsidP="00F434A8">
      <w:pPr>
        <w:numPr>
          <w:ilvl w:val="0"/>
          <w:numId w:val="16"/>
        </w:numPr>
        <w:spacing w:line="360" w:lineRule="auto"/>
        <w:ind w:firstLine="709"/>
        <w:jc w:val="both"/>
        <w:rPr>
          <w:rStyle w:val="rvts6"/>
          <w:rFonts w:ascii="Times New Roman" w:hAnsi="Times New Roman"/>
          <w:sz w:val="28"/>
          <w:szCs w:val="28"/>
          <w:lang w:val="uk-UA"/>
        </w:rPr>
      </w:pPr>
      <w:r w:rsidRPr="0078184C">
        <w:rPr>
          <w:rStyle w:val="rvts6"/>
          <w:rFonts w:ascii="Times New Roman" w:hAnsi="Times New Roman"/>
          <w:sz w:val="28"/>
          <w:szCs w:val="28"/>
          <w:lang w:val="uk-UA"/>
        </w:rPr>
        <w:t>здійснення аналізу на матеріалі обраних художніх творів ви</w:t>
      </w:r>
      <w:r>
        <w:rPr>
          <w:rStyle w:val="rvts6"/>
          <w:rFonts w:ascii="Times New Roman" w:hAnsi="Times New Roman"/>
          <w:sz w:val="28"/>
          <w:szCs w:val="28"/>
          <w:lang w:val="uk-UA"/>
        </w:rPr>
        <w:softHyphen/>
      </w:r>
      <w:r w:rsidRPr="0078184C">
        <w:rPr>
          <w:rStyle w:val="rvts6"/>
          <w:rFonts w:ascii="Times New Roman" w:hAnsi="Times New Roman"/>
          <w:sz w:val="28"/>
          <w:szCs w:val="28"/>
          <w:lang w:val="uk-UA"/>
        </w:rPr>
        <w:t>щезазначених письменників трансформації цих біблійних образів, з'ясування відмінностей між авторською та канонічною версіями.</w:t>
      </w:r>
    </w:p>
    <w:p w:rsidR="00F434A8" w:rsidRPr="0078184C" w:rsidRDefault="00F434A8" w:rsidP="00F434A8">
      <w:pPr>
        <w:spacing w:line="360" w:lineRule="auto"/>
        <w:jc w:val="both"/>
        <w:rPr>
          <w:rFonts w:ascii="Times New Roman" w:hAnsi="Times New Roman"/>
          <w:sz w:val="28"/>
          <w:szCs w:val="28"/>
          <w:lang w:val="uk-UA"/>
        </w:rPr>
      </w:pPr>
      <w:r w:rsidRPr="0078184C">
        <w:rPr>
          <w:rFonts w:ascii="Times New Roman" w:hAnsi="Times New Roman"/>
          <w:sz w:val="28"/>
          <w:szCs w:val="28"/>
          <w:lang w:val="uk-UA"/>
        </w:rPr>
        <w:t xml:space="preserve">…і висвітлення таких </w:t>
      </w:r>
      <w:r w:rsidRPr="0078184C">
        <w:rPr>
          <w:rFonts w:ascii="Times New Roman" w:hAnsi="Times New Roman"/>
          <w:b/>
          <w:sz w:val="28"/>
          <w:szCs w:val="28"/>
          <w:lang w:val="uk-UA"/>
        </w:rPr>
        <w:t>проблем</w:t>
      </w:r>
      <w:r w:rsidRPr="0078184C">
        <w:rPr>
          <w:rFonts w:ascii="Times New Roman" w:hAnsi="Times New Roman"/>
          <w:sz w:val="28"/>
          <w:szCs w:val="28"/>
          <w:lang w:val="uk-UA"/>
        </w:rPr>
        <w:t>:</w:t>
      </w:r>
    </w:p>
    <w:p w:rsidR="00F434A8" w:rsidRPr="0078184C" w:rsidRDefault="00F434A8" w:rsidP="00F434A8">
      <w:pPr>
        <w:numPr>
          <w:ilvl w:val="0"/>
          <w:numId w:val="17"/>
        </w:numPr>
        <w:spacing w:line="360" w:lineRule="auto"/>
        <w:ind w:firstLine="709"/>
        <w:jc w:val="both"/>
        <w:rPr>
          <w:rFonts w:ascii="Times New Roman" w:hAnsi="Times New Roman"/>
          <w:sz w:val="28"/>
          <w:szCs w:val="28"/>
          <w:lang w:val="uk-UA"/>
        </w:rPr>
      </w:pPr>
      <w:r w:rsidRPr="0078184C">
        <w:rPr>
          <w:rFonts w:ascii="Times New Roman" w:hAnsi="Times New Roman"/>
          <w:sz w:val="28"/>
          <w:szCs w:val="28"/>
          <w:lang w:val="uk-UA"/>
        </w:rPr>
        <w:t>проблема функціонування та еволюції традиційних струк</w:t>
      </w:r>
      <w:r>
        <w:rPr>
          <w:rFonts w:ascii="Times New Roman" w:hAnsi="Times New Roman"/>
          <w:sz w:val="28"/>
          <w:szCs w:val="28"/>
          <w:lang w:val="uk-UA"/>
        </w:rPr>
        <w:softHyphen/>
      </w:r>
      <w:r w:rsidRPr="0078184C">
        <w:rPr>
          <w:rFonts w:ascii="Times New Roman" w:hAnsi="Times New Roman"/>
          <w:sz w:val="28"/>
          <w:szCs w:val="28"/>
          <w:lang w:val="uk-UA"/>
        </w:rPr>
        <w:t>тур в просторі і часі;</w:t>
      </w:r>
    </w:p>
    <w:p w:rsidR="00F434A8" w:rsidRPr="0078184C" w:rsidRDefault="00F434A8" w:rsidP="00F434A8">
      <w:pPr>
        <w:numPr>
          <w:ilvl w:val="0"/>
          <w:numId w:val="17"/>
        </w:numPr>
        <w:spacing w:line="360" w:lineRule="auto"/>
        <w:ind w:firstLine="709"/>
        <w:jc w:val="both"/>
        <w:rPr>
          <w:rFonts w:ascii="Times New Roman" w:hAnsi="Times New Roman"/>
          <w:sz w:val="28"/>
          <w:szCs w:val="28"/>
          <w:lang w:val="uk-UA"/>
        </w:rPr>
      </w:pPr>
      <w:r w:rsidRPr="0078184C">
        <w:rPr>
          <w:rFonts w:ascii="Times New Roman" w:hAnsi="Times New Roman"/>
          <w:sz w:val="28"/>
          <w:szCs w:val="28"/>
          <w:lang w:val="uk-UA"/>
        </w:rPr>
        <w:t>проблема авторської інтерпретації традиційного біблійного матеріалу;</w:t>
      </w:r>
    </w:p>
    <w:p w:rsidR="00F434A8" w:rsidRPr="0078184C" w:rsidRDefault="00F434A8" w:rsidP="00F434A8">
      <w:pPr>
        <w:spacing w:line="360" w:lineRule="auto"/>
        <w:ind w:firstLine="709"/>
        <w:jc w:val="both"/>
        <w:rPr>
          <w:rFonts w:ascii="Times New Roman" w:hAnsi="Times New Roman"/>
          <w:sz w:val="28"/>
          <w:szCs w:val="28"/>
          <w:lang w:val="uk-UA"/>
        </w:rPr>
      </w:pPr>
      <w:r w:rsidRPr="0078184C">
        <w:rPr>
          <w:rFonts w:ascii="Times New Roman" w:hAnsi="Times New Roman"/>
          <w:b/>
          <w:sz w:val="28"/>
          <w:szCs w:val="28"/>
          <w:lang w:val="uk-UA"/>
        </w:rPr>
        <w:t>Об’єктом</w:t>
      </w:r>
      <w:r w:rsidRPr="0078184C">
        <w:rPr>
          <w:rFonts w:ascii="Times New Roman" w:hAnsi="Times New Roman"/>
          <w:sz w:val="28"/>
          <w:szCs w:val="28"/>
          <w:lang w:val="uk-UA"/>
        </w:rPr>
        <w:t xml:space="preserve"> даного дослідження є поема Дж. Г. Байрона «Каїн»</w:t>
      </w:r>
      <w:r w:rsidR="00E11DBD">
        <w:rPr>
          <w:rFonts w:ascii="Times New Roman" w:hAnsi="Times New Roman"/>
          <w:sz w:val="28"/>
          <w:szCs w:val="28"/>
          <w:lang w:val="uk-UA"/>
        </w:rPr>
        <w:t>, поема І. Франко «Смерть Каїна</w:t>
      </w:r>
      <w:r w:rsidR="006E33FD">
        <w:rPr>
          <w:rFonts w:ascii="Times New Roman" w:hAnsi="Times New Roman"/>
          <w:sz w:val="28"/>
          <w:szCs w:val="28"/>
          <w:lang w:val="uk-UA"/>
        </w:rPr>
        <w:t>»</w:t>
      </w:r>
      <w:r w:rsidRPr="0078184C">
        <w:rPr>
          <w:rFonts w:ascii="Times New Roman" w:hAnsi="Times New Roman"/>
          <w:sz w:val="28"/>
          <w:szCs w:val="28"/>
          <w:lang w:val="uk-UA"/>
        </w:rPr>
        <w:t xml:space="preserve"> і поема «Каїн» В. Сосюри.</w:t>
      </w:r>
    </w:p>
    <w:p w:rsidR="00F434A8" w:rsidRPr="0078184C" w:rsidRDefault="00F434A8" w:rsidP="00F434A8">
      <w:pPr>
        <w:spacing w:line="360" w:lineRule="auto"/>
        <w:ind w:firstLine="709"/>
        <w:jc w:val="both"/>
        <w:rPr>
          <w:rFonts w:ascii="Times New Roman" w:hAnsi="Times New Roman"/>
          <w:sz w:val="28"/>
          <w:szCs w:val="28"/>
          <w:lang w:val="uk-UA"/>
        </w:rPr>
      </w:pPr>
      <w:r w:rsidRPr="0078184C">
        <w:rPr>
          <w:rFonts w:ascii="Times New Roman" w:hAnsi="Times New Roman"/>
          <w:b/>
          <w:sz w:val="28"/>
          <w:szCs w:val="28"/>
          <w:lang w:val="uk-UA"/>
        </w:rPr>
        <w:t>Предметом</w:t>
      </w:r>
      <w:r w:rsidRPr="0078184C">
        <w:rPr>
          <w:rFonts w:ascii="Times New Roman" w:hAnsi="Times New Roman"/>
          <w:sz w:val="28"/>
          <w:szCs w:val="28"/>
          <w:lang w:val="uk-UA"/>
        </w:rPr>
        <w:t xml:space="preserve"> даного дослідження є трансформація внаслідок авторської інтерпретації традиційних біблійних образів Каїна та Сатани на тлі традицій</w:t>
      </w:r>
      <w:r>
        <w:rPr>
          <w:rFonts w:ascii="Times New Roman" w:hAnsi="Times New Roman"/>
          <w:sz w:val="28"/>
          <w:szCs w:val="28"/>
          <w:lang w:val="uk-UA"/>
        </w:rPr>
        <w:softHyphen/>
      </w:r>
      <w:r w:rsidRPr="0078184C">
        <w:rPr>
          <w:rFonts w:ascii="Times New Roman" w:hAnsi="Times New Roman"/>
          <w:sz w:val="28"/>
          <w:szCs w:val="28"/>
          <w:lang w:val="uk-UA"/>
        </w:rPr>
        <w:t>них сюжетів братовбивства та гріхопадіння.</w:t>
      </w:r>
    </w:p>
    <w:p w:rsidR="00F434A8" w:rsidRPr="0078184C" w:rsidRDefault="00F434A8" w:rsidP="00F434A8">
      <w:pPr>
        <w:spacing w:line="360" w:lineRule="auto"/>
        <w:ind w:firstLine="709"/>
        <w:jc w:val="both"/>
        <w:rPr>
          <w:rFonts w:ascii="Times New Roman" w:hAnsi="Times New Roman"/>
          <w:sz w:val="28"/>
          <w:szCs w:val="28"/>
          <w:lang w:val="uk-UA"/>
        </w:rPr>
      </w:pPr>
      <w:r w:rsidRPr="0078184C">
        <w:rPr>
          <w:rFonts w:ascii="Times New Roman" w:hAnsi="Times New Roman"/>
          <w:b/>
          <w:sz w:val="28"/>
          <w:szCs w:val="28"/>
          <w:lang w:val="uk-UA"/>
        </w:rPr>
        <w:t>Методологію</w:t>
      </w:r>
      <w:r w:rsidRPr="0078184C">
        <w:rPr>
          <w:rFonts w:ascii="Times New Roman" w:hAnsi="Times New Roman"/>
          <w:sz w:val="28"/>
          <w:szCs w:val="28"/>
          <w:lang w:val="uk-UA"/>
        </w:rPr>
        <w:t xml:space="preserve"> роботи складають дослідження Анатолія Нямцу, Нат</w:t>
      </w:r>
      <w:r w:rsidR="006E33FD">
        <w:rPr>
          <w:rFonts w:ascii="Times New Roman" w:hAnsi="Times New Roman"/>
          <w:sz w:val="28"/>
          <w:szCs w:val="28"/>
          <w:lang w:val="uk-UA"/>
        </w:rPr>
        <w:t>алі Калустової, Ганни Мінакової</w:t>
      </w:r>
      <w:r w:rsidRPr="0078184C">
        <w:rPr>
          <w:rFonts w:ascii="Times New Roman" w:hAnsi="Times New Roman"/>
          <w:sz w:val="28"/>
          <w:szCs w:val="28"/>
          <w:lang w:val="uk-UA"/>
        </w:rPr>
        <w:t xml:space="preserve"> та інших вчених.</w:t>
      </w:r>
    </w:p>
    <w:p w:rsidR="00F434A8" w:rsidRPr="0078184C" w:rsidRDefault="00F434A8" w:rsidP="00F434A8">
      <w:pPr>
        <w:spacing w:line="360" w:lineRule="auto"/>
        <w:ind w:firstLine="709"/>
        <w:jc w:val="both"/>
        <w:rPr>
          <w:rStyle w:val="rvts6"/>
          <w:rFonts w:ascii="Times New Roman" w:hAnsi="Times New Roman"/>
          <w:sz w:val="28"/>
          <w:szCs w:val="28"/>
          <w:lang w:val="uk-UA"/>
        </w:rPr>
      </w:pPr>
      <w:r w:rsidRPr="0078184C">
        <w:rPr>
          <w:rStyle w:val="rvts6"/>
          <w:rFonts w:ascii="Times New Roman" w:hAnsi="Times New Roman"/>
          <w:b/>
          <w:sz w:val="28"/>
          <w:szCs w:val="28"/>
          <w:lang w:val="uk-UA"/>
        </w:rPr>
        <w:t>Методи:</w:t>
      </w:r>
      <w:r w:rsidRPr="0078184C">
        <w:rPr>
          <w:rStyle w:val="rvts6"/>
          <w:rFonts w:ascii="Times New Roman" w:hAnsi="Times New Roman"/>
          <w:sz w:val="28"/>
          <w:szCs w:val="28"/>
          <w:lang w:val="uk-UA"/>
        </w:rPr>
        <w:t xml:space="preserve"> мета та завдання роботи зумовили поєднання </w:t>
      </w:r>
      <w:r w:rsidR="00E11DBD">
        <w:rPr>
          <w:rStyle w:val="rvts6"/>
          <w:rFonts w:ascii="Times New Roman" w:hAnsi="Times New Roman"/>
          <w:sz w:val="28"/>
          <w:szCs w:val="28"/>
          <w:lang w:val="uk-UA"/>
        </w:rPr>
        <w:t xml:space="preserve">компаративістичного,  </w:t>
      </w:r>
      <w:r w:rsidRPr="0078184C">
        <w:rPr>
          <w:rStyle w:val="rvts6"/>
          <w:rFonts w:ascii="Times New Roman" w:hAnsi="Times New Roman"/>
          <w:sz w:val="28"/>
          <w:szCs w:val="28"/>
          <w:lang w:val="uk-UA"/>
        </w:rPr>
        <w:t>герменевтич</w:t>
      </w:r>
      <w:r>
        <w:rPr>
          <w:rStyle w:val="rvts6"/>
          <w:rFonts w:ascii="Times New Roman" w:hAnsi="Times New Roman"/>
          <w:sz w:val="28"/>
          <w:szCs w:val="28"/>
          <w:lang w:val="uk-UA"/>
        </w:rPr>
        <w:softHyphen/>
      </w:r>
      <w:r w:rsidRPr="0078184C">
        <w:rPr>
          <w:rStyle w:val="rvts6"/>
          <w:rFonts w:ascii="Times New Roman" w:hAnsi="Times New Roman"/>
          <w:sz w:val="28"/>
          <w:szCs w:val="28"/>
          <w:lang w:val="uk-UA"/>
        </w:rPr>
        <w:t xml:space="preserve">ного </w:t>
      </w:r>
      <w:r w:rsidR="00E11DBD">
        <w:rPr>
          <w:rStyle w:val="rvts6"/>
          <w:rFonts w:ascii="Times New Roman" w:hAnsi="Times New Roman"/>
          <w:sz w:val="28"/>
          <w:szCs w:val="28"/>
          <w:lang w:val="uk-UA"/>
        </w:rPr>
        <w:t xml:space="preserve">та міфокритичного методів з елементами біографічного та системного. </w:t>
      </w:r>
    </w:p>
    <w:p w:rsidR="00F434A8" w:rsidRPr="0078184C" w:rsidRDefault="00F434A8" w:rsidP="00F434A8">
      <w:pPr>
        <w:spacing w:line="360" w:lineRule="auto"/>
        <w:ind w:firstLine="709"/>
        <w:jc w:val="both"/>
        <w:rPr>
          <w:rFonts w:ascii="Times New Roman" w:hAnsi="Times New Roman"/>
          <w:sz w:val="28"/>
          <w:szCs w:val="28"/>
          <w:lang w:val="uk-UA"/>
        </w:rPr>
      </w:pPr>
      <w:r w:rsidRPr="0078184C">
        <w:rPr>
          <w:rStyle w:val="rvts6"/>
          <w:rFonts w:ascii="Times New Roman" w:hAnsi="Times New Roman"/>
          <w:b/>
          <w:sz w:val="28"/>
          <w:szCs w:val="28"/>
          <w:lang w:val="uk-UA"/>
        </w:rPr>
        <w:t>Структура</w:t>
      </w:r>
      <w:r w:rsidRPr="0078184C">
        <w:rPr>
          <w:rStyle w:val="rvts6"/>
          <w:rFonts w:ascii="Times New Roman" w:hAnsi="Times New Roman"/>
          <w:sz w:val="28"/>
          <w:szCs w:val="28"/>
          <w:lang w:val="uk-UA"/>
        </w:rPr>
        <w:t xml:space="preserve"> даної роботи складається зі вступу, </w:t>
      </w:r>
      <w:r w:rsidR="00E11DBD">
        <w:rPr>
          <w:rStyle w:val="rvts6"/>
          <w:rFonts w:ascii="Times New Roman" w:hAnsi="Times New Roman"/>
          <w:sz w:val="28"/>
          <w:szCs w:val="28"/>
          <w:lang w:val="uk-UA"/>
        </w:rPr>
        <w:t xml:space="preserve">чотирьох </w:t>
      </w:r>
      <w:r w:rsidRPr="0078184C">
        <w:rPr>
          <w:rStyle w:val="rvts6"/>
          <w:rFonts w:ascii="Times New Roman" w:hAnsi="Times New Roman"/>
          <w:sz w:val="28"/>
          <w:szCs w:val="28"/>
          <w:lang w:val="uk-UA"/>
        </w:rPr>
        <w:t xml:space="preserve">розділів, кожен з яких в свою чергу поділяється на </w:t>
      </w:r>
      <w:r w:rsidR="00E11DBD">
        <w:rPr>
          <w:rStyle w:val="rvts6"/>
          <w:rFonts w:ascii="Times New Roman" w:hAnsi="Times New Roman"/>
          <w:sz w:val="28"/>
          <w:szCs w:val="28"/>
          <w:lang w:val="uk-UA"/>
        </w:rPr>
        <w:t>два</w:t>
      </w:r>
      <w:r w:rsidRPr="0078184C">
        <w:rPr>
          <w:rStyle w:val="rvts6"/>
          <w:rFonts w:ascii="Times New Roman" w:hAnsi="Times New Roman"/>
          <w:sz w:val="28"/>
          <w:szCs w:val="28"/>
          <w:lang w:val="uk-UA"/>
        </w:rPr>
        <w:t xml:space="preserve"> підрозділи, висновків та бібліографії</w:t>
      </w:r>
      <w:r>
        <w:rPr>
          <w:rStyle w:val="rvts6"/>
          <w:rFonts w:ascii="Times New Roman" w:hAnsi="Times New Roman"/>
          <w:sz w:val="28"/>
          <w:szCs w:val="28"/>
          <w:lang w:val="uk-UA"/>
        </w:rPr>
        <w:t>.</w:t>
      </w:r>
    </w:p>
    <w:p w:rsidR="00F434A8" w:rsidRDefault="00F434A8" w:rsidP="00F434A8">
      <w:pPr>
        <w:ind w:left="-284"/>
        <w:jc w:val="center"/>
        <w:rPr>
          <w:rFonts w:ascii="Times New Roman" w:hAnsi="Times New Roman"/>
          <w:sz w:val="32"/>
          <w:szCs w:val="32"/>
          <w:lang w:val="uk-UA"/>
        </w:rPr>
      </w:pPr>
    </w:p>
    <w:p w:rsidR="00F434A8" w:rsidRDefault="00F434A8" w:rsidP="009603DB">
      <w:pPr>
        <w:spacing w:line="360" w:lineRule="auto"/>
        <w:jc w:val="center"/>
        <w:outlineLvl w:val="0"/>
        <w:rPr>
          <w:rFonts w:ascii="Times New Roman" w:hAnsi="Times New Roman"/>
          <w:b/>
          <w:sz w:val="28"/>
          <w:szCs w:val="28"/>
          <w:lang w:val="uk-UA"/>
        </w:rPr>
      </w:pPr>
    </w:p>
    <w:p w:rsidR="00F434A8" w:rsidRDefault="00F434A8" w:rsidP="009603DB">
      <w:pPr>
        <w:spacing w:line="360" w:lineRule="auto"/>
        <w:jc w:val="center"/>
        <w:outlineLvl w:val="0"/>
        <w:rPr>
          <w:rFonts w:ascii="Times New Roman" w:hAnsi="Times New Roman"/>
          <w:b/>
          <w:sz w:val="28"/>
          <w:szCs w:val="28"/>
          <w:lang w:val="uk-UA"/>
        </w:rPr>
      </w:pPr>
    </w:p>
    <w:p w:rsidR="00F434A8" w:rsidRDefault="00F434A8" w:rsidP="009603DB">
      <w:pPr>
        <w:spacing w:line="360" w:lineRule="auto"/>
        <w:jc w:val="center"/>
        <w:outlineLvl w:val="0"/>
        <w:rPr>
          <w:rFonts w:ascii="Times New Roman" w:hAnsi="Times New Roman"/>
          <w:b/>
          <w:sz w:val="28"/>
          <w:szCs w:val="28"/>
          <w:lang w:val="uk-UA"/>
        </w:rPr>
      </w:pPr>
    </w:p>
    <w:p w:rsidR="00F434A8" w:rsidRDefault="00F434A8" w:rsidP="009603DB">
      <w:pPr>
        <w:spacing w:line="360" w:lineRule="auto"/>
        <w:jc w:val="center"/>
        <w:outlineLvl w:val="0"/>
        <w:rPr>
          <w:rFonts w:ascii="Times New Roman" w:hAnsi="Times New Roman"/>
          <w:b/>
          <w:sz w:val="28"/>
          <w:szCs w:val="28"/>
          <w:lang w:val="uk-UA"/>
        </w:rPr>
      </w:pPr>
    </w:p>
    <w:p w:rsidR="00F434A8" w:rsidRDefault="00F434A8" w:rsidP="009603DB">
      <w:pPr>
        <w:spacing w:line="360" w:lineRule="auto"/>
        <w:jc w:val="center"/>
        <w:outlineLvl w:val="0"/>
        <w:rPr>
          <w:rFonts w:ascii="Times New Roman" w:hAnsi="Times New Roman"/>
          <w:b/>
          <w:sz w:val="28"/>
          <w:szCs w:val="28"/>
          <w:lang w:val="uk-UA"/>
        </w:rPr>
      </w:pPr>
    </w:p>
    <w:p w:rsidR="00F434A8" w:rsidRDefault="00F434A8" w:rsidP="009603DB">
      <w:pPr>
        <w:spacing w:line="360" w:lineRule="auto"/>
        <w:jc w:val="center"/>
        <w:outlineLvl w:val="0"/>
        <w:rPr>
          <w:rFonts w:ascii="Times New Roman" w:hAnsi="Times New Roman"/>
          <w:b/>
          <w:sz w:val="28"/>
          <w:szCs w:val="28"/>
          <w:lang w:val="uk-UA"/>
        </w:rPr>
      </w:pPr>
    </w:p>
    <w:p w:rsidR="00F434A8" w:rsidRDefault="00F434A8" w:rsidP="009603DB">
      <w:pPr>
        <w:spacing w:line="360" w:lineRule="auto"/>
        <w:jc w:val="center"/>
        <w:outlineLvl w:val="0"/>
        <w:rPr>
          <w:rFonts w:ascii="Times New Roman" w:hAnsi="Times New Roman"/>
          <w:b/>
          <w:sz w:val="28"/>
          <w:szCs w:val="28"/>
          <w:lang w:val="uk-UA"/>
        </w:rPr>
      </w:pPr>
    </w:p>
    <w:p w:rsidR="00F434A8" w:rsidRDefault="00F434A8" w:rsidP="009603DB">
      <w:pPr>
        <w:spacing w:line="360" w:lineRule="auto"/>
        <w:jc w:val="center"/>
        <w:outlineLvl w:val="0"/>
        <w:rPr>
          <w:rFonts w:ascii="Times New Roman" w:hAnsi="Times New Roman"/>
          <w:b/>
          <w:sz w:val="28"/>
          <w:szCs w:val="28"/>
          <w:lang w:val="uk-UA"/>
        </w:rPr>
      </w:pPr>
    </w:p>
    <w:p w:rsidR="00E11DBD" w:rsidRDefault="00E11DBD" w:rsidP="009603DB">
      <w:pPr>
        <w:spacing w:line="360" w:lineRule="auto"/>
        <w:jc w:val="center"/>
        <w:outlineLvl w:val="0"/>
        <w:rPr>
          <w:rFonts w:ascii="Times New Roman" w:hAnsi="Times New Roman"/>
          <w:b/>
          <w:sz w:val="28"/>
          <w:szCs w:val="28"/>
          <w:lang w:val="uk-UA"/>
        </w:rPr>
      </w:pPr>
    </w:p>
    <w:p w:rsidR="006E33FD" w:rsidRDefault="006E33FD" w:rsidP="009603DB">
      <w:pPr>
        <w:spacing w:line="360" w:lineRule="auto"/>
        <w:jc w:val="center"/>
        <w:outlineLvl w:val="0"/>
        <w:rPr>
          <w:rFonts w:ascii="Times New Roman" w:hAnsi="Times New Roman"/>
          <w:b/>
          <w:sz w:val="28"/>
          <w:szCs w:val="28"/>
          <w:lang w:val="uk-UA"/>
        </w:rPr>
      </w:pPr>
    </w:p>
    <w:p w:rsidR="00E11DBD" w:rsidRDefault="00E11DBD" w:rsidP="009603DB">
      <w:pPr>
        <w:spacing w:line="360" w:lineRule="auto"/>
        <w:jc w:val="center"/>
        <w:outlineLvl w:val="0"/>
        <w:rPr>
          <w:rFonts w:ascii="Times New Roman" w:hAnsi="Times New Roman"/>
          <w:b/>
          <w:sz w:val="28"/>
          <w:szCs w:val="28"/>
          <w:lang w:val="uk-UA"/>
        </w:rPr>
      </w:pPr>
    </w:p>
    <w:p w:rsidR="00E11DBD" w:rsidRDefault="00E11DBD" w:rsidP="009603DB">
      <w:pPr>
        <w:spacing w:line="360" w:lineRule="auto"/>
        <w:jc w:val="center"/>
        <w:outlineLvl w:val="0"/>
        <w:rPr>
          <w:rFonts w:ascii="Times New Roman" w:hAnsi="Times New Roman"/>
          <w:b/>
          <w:sz w:val="28"/>
          <w:szCs w:val="28"/>
          <w:lang w:val="uk-UA"/>
        </w:rPr>
      </w:pPr>
    </w:p>
    <w:p w:rsidR="00E11DBD" w:rsidRDefault="00E11DBD" w:rsidP="009603DB">
      <w:pPr>
        <w:spacing w:line="360" w:lineRule="auto"/>
        <w:jc w:val="center"/>
        <w:outlineLvl w:val="0"/>
        <w:rPr>
          <w:rFonts w:ascii="Times New Roman" w:hAnsi="Times New Roman"/>
          <w:b/>
          <w:sz w:val="28"/>
          <w:szCs w:val="28"/>
          <w:lang w:val="uk-UA"/>
        </w:rPr>
      </w:pPr>
    </w:p>
    <w:p w:rsidR="00E11DBD" w:rsidRDefault="00E11DBD" w:rsidP="009603DB">
      <w:pPr>
        <w:spacing w:line="360" w:lineRule="auto"/>
        <w:jc w:val="center"/>
        <w:outlineLvl w:val="0"/>
        <w:rPr>
          <w:rFonts w:ascii="Times New Roman" w:hAnsi="Times New Roman"/>
          <w:b/>
          <w:sz w:val="28"/>
          <w:szCs w:val="28"/>
          <w:lang w:val="uk-UA"/>
        </w:rPr>
      </w:pPr>
    </w:p>
    <w:p w:rsidR="00F434A8" w:rsidRDefault="00F434A8" w:rsidP="009603DB">
      <w:pPr>
        <w:spacing w:line="360" w:lineRule="auto"/>
        <w:jc w:val="center"/>
        <w:outlineLvl w:val="0"/>
        <w:rPr>
          <w:rFonts w:ascii="Times New Roman" w:hAnsi="Times New Roman"/>
          <w:b/>
          <w:sz w:val="28"/>
          <w:szCs w:val="28"/>
          <w:lang w:val="uk-UA"/>
        </w:rPr>
      </w:pPr>
    </w:p>
    <w:p w:rsidR="006E33FD" w:rsidRDefault="006E33FD" w:rsidP="009603DB">
      <w:pPr>
        <w:spacing w:line="360" w:lineRule="auto"/>
        <w:jc w:val="center"/>
        <w:outlineLvl w:val="0"/>
        <w:rPr>
          <w:rFonts w:ascii="Times New Roman" w:hAnsi="Times New Roman"/>
          <w:b/>
          <w:sz w:val="28"/>
          <w:szCs w:val="28"/>
          <w:lang w:val="uk-UA"/>
        </w:rPr>
      </w:pPr>
      <w:bookmarkStart w:id="0" w:name="_Toc262203694"/>
      <w:bookmarkStart w:id="1" w:name="_Toc262203735"/>
      <w:bookmarkStart w:id="2" w:name="_Toc262203740"/>
      <w:bookmarkStart w:id="3" w:name="_Toc262203805"/>
      <w:bookmarkStart w:id="4" w:name="_Toc262203824"/>
    </w:p>
    <w:bookmarkEnd w:id="0"/>
    <w:bookmarkEnd w:id="1"/>
    <w:bookmarkEnd w:id="2"/>
    <w:bookmarkEnd w:id="3"/>
    <w:bookmarkEnd w:id="4"/>
    <w:p w:rsidR="006E33FD" w:rsidRPr="00877EDC" w:rsidRDefault="006E33FD" w:rsidP="006E33FD">
      <w:pPr>
        <w:pStyle w:val="a3"/>
        <w:spacing w:line="360" w:lineRule="auto"/>
        <w:ind w:left="450"/>
        <w:jc w:val="center"/>
        <w:rPr>
          <w:rFonts w:ascii="Cambria" w:hAnsi="Cambria"/>
          <w:b/>
          <w:sz w:val="28"/>
          <w:szCs w:val="28"/>
          <w:lang w:val="uk-UA"/>
        </w:rPr>
      </w:pPr>
      <w:r w:rsidRPr="00877EDC">
        <w:rPr>
          <w:rFonts w:ascii="Cambria" w:hAnsi="Cambria"/>
          <w:b/>
          <w:sz w:val="28"/>
          <w:szCs w:val="28"/>
          <w:lang w:val="uk-UA"/>
        </w:rPr>
        <w:t>РОЗДІЛ І До проблеми традиційних образів</w:t>
      </w:r>
    </w:p>
    <w:p w:rsidR="00202FD0" w:rsidRPr="00877EDC" w:rsidRDefault="00202FD0" w:rsidP="009603DB">
      <w:pPr>
        <w:pStyle w:val="a3"/>
        <w:numPr>
          <w:ilvl w:val="1"/>
          <w:numId w:val="5"/>
        </w:numPr>
        <w:spacing w:line="360" w:lineRule="auto"/>
        <w:jc w:val="both"/>
        <w:rPr>
          <w:rFonts w:ascii="Cambria" w:hAnsi="Cambria"/>
          <w:b/>
          <w:sz w:val="28"/>
          <w:szCs w:val="28"/>
          <w:lang w:val="uk-UA"/>
        </w:rPr>
      </w:pPr>
      <w:r w:rsidRPr="00877EDC">
        <w:rPr>
          <w:rFonts w:ascii="Cambria" w:hAnsi="Cambria"/>
          <w:b/>
          <w:sz w:val="28"/>
          <w:szCs w:val="28"/>
          <w:lang w:val="uk-UA"/>
        </w:rPr>
        <w:t>Літературно-художній образ</w:t>
      </w:r>
    </w:p>
    <w:p w:rsidR="00202FD0" w:rsidRPr="004B357B" w:rsidRDefault="00202FD0" w:rsidP="009603DB">
      <w:pPr>
        <w:spacing w:line="360" w:lineRule="auto"/>
        <w:ind w:firstLine="567"/>
        <w:jc w:val="both"/>
        <w:rPr>
          <w:rFonts w:ascii="Times New Roman" w:hAnsi="Times New Roman"/>
          <w:b/>
          <w:sz w:val="28"/>
          <w:szCs w:val="28"/>
          <w:lang w:val="uk-UA"/>
        </w:rPr>
      </w:pPr>
      <w:r w:rsidRPr="004B357B">
        <w:rPr>
          <w:rFonts w:ascii="Times New Roman" w:hAnsi="Times New Roman"/>
          <w:sz w:val="28"/>
          <w:szCs w:val="28"/>
          <w:lang w:val="uk-UA"/>
        </w:rPr>
        <w:t xml:space="preserve">Оскільки тема нашої роботи передбачає аналіз і характеристику образів в художніх творах, вважаємо за доцільне розпочати теоретичний розділ розглядом поняття «художній образ». </w:t>
      </w:r>
    </w:p>
    <w:p w:rsidR="00202FD0" w:rsidRPr="0063442A" w:rsidRDefault="00202FD0" w:rsidP="009603DB">
      <w:pPr>
        <w:spacing w:line="360" w:lineRule="auto"/>
        <w:ind w:firstLine="567"/>
        <w:jc w:val="both"/>
        <w:rPr>
          <w:rFonts w:ascii="Times New Roman" w:hAnsi="Times New Roman"/>
          <w:sz w:val="28"/>
          <w:szCs w:val="28"/>
          <w:lang w:val="uk-UA"/>
        </w:rPr>
      </w:pPr>
      <w:r w:rsidRPr="0063442A">
        <w:rPr>
          <w:rFonts w:ascii="Times New Roman" w:hAnsi="Times New Roman"/>
          <w:sz w:val="28"/>
          <w:szCs w:val="28"/>
          <w:lang w:val="uk-UA"/>
        </w:rPr>
        <w:t>За визначенням словників літературознавчих термінів «образ художній це особлива форма естетичного освоєння світу, при якій зберігається його предметно-чуттєвий характер, його цілісність, життєвість, конкретність, – на відміну від наукового пізнання, що подається в формі абстрактних понять</w:t>
      </w:r>
      <w:r w:rsidRPr="00CC7F95">
        <w:rPr>
          <w:rFonts w:ascii="Times New Roman" w:hAnsi="Times New Roman"/>
          <w:sz w:val="28"/>
          <w:szCs w:val="28"/>
          <w:lang w:val="uk-UA"/>
        </w:rPr>
        <w:t>»[</w:t>
      </w:r>
      <w:r w:rsidR="00CC7F95" w:rsidRPr="00CC7F95">
        <w:rPr>
          <w:rFonts w:ascii="Times New Roman" w:hAnsi="Times New Roman"/>
          <w:sz w:val="28"/>
          <w:szCs w:val="28"/>
          <w:lang w:val="uk-UA"/>
        </w:rPr>
        <w:t>20</w:t>
      </w:r>
      <w:r w:rsidRPr="00CC7F95">
        <w:rPr>
          <w:rFonts w:ascii="Times New Roman" w:hAnsi="Times New Roman"/>
          <w:sz w:val="28"/>
          <w:szCs w:val="28"/>
          <w:lang w:val="uk-UA"/>
        </w:rPr>
        <w:t>;279]</w:t>
      </w:r>
      <w:r w:rsidRPr="0063442A">
        <w:rPr>
          <w:rFonts w:ascii="Times New Roman" w:hAnsi="Times New Roman"/>
          <w:sz w:val="28"/>
          <w:szCs w:val="28"/>
          <w:lang w:val="uk-UA"/>
        </w:rPr>
        <w:t xml:space="preserve"> або, за більш сучасним визначенням, </w:t>
      </w:r>
      <w:r>
        <w:rPr>
          <w:rFonts w:ascii="Times New Roman" w:hAnsi="Times New Roman"/>
          <w:sz w:val="28"/>
          <w:szCs w:val="28"/>
          <w:lang w:val="uk-UA"/>
        </w:rPr>
        <w:t xml:space="preserve">художній образ це </w:t>
      </w:r>
      <w:r w:rsidRPr="0063442A">
        <w:rPr>
          <w:rFonts w:ascii="Times New Roman" w:hAnsi="Times New Roman"/>
          <w:sz w:val="28"/>
          <w:szCs w:val="28"/>
          <w:lang w:val="uk-UA"/>
        </w:rPr>
        <w:t>«категорія художньої гносеології, завершений і знаково виражений результат художнього пізнання</w:t>
      </w:r>
      <w:r w:rsidRPr="00CC7F95">
        <w:rPr>
          <w:rFonts w:ascii="Times New Roman" w:hAnsi="Times New Roman"/>
          <w:sz w:val="28"/>
          <w:szCs w:val="28"/>
          <w:lang w:val="uk-UA"/>
        </w:rPr>
        <w:t>»[</w:t>
      </w:r>
      <w:r w:rsidR="00CC7F95" w:rsidRPr="00CC7F95">
        <w:rPr>
          <w:rFonts w:ascii="Times New Roman" w:hAnsi="Times New Roman"/>
          <w:sz w:val="28"/>
          <w:szCs w:val="28"/>
          <w:lang w:val="uk-UA"/>
        </w:rPr>
        <w:t>19</w:t>
      </w:r>
      <w:r w:rsidRPr="00CC7F95">
        <w:rPr>
          <w:rFonts w:ascii="Times New Roman" w:hAnsi="Times New Roman"/>
          <w:sz w:val="28"/>
          <w:szCs w:val="28"/>
          <w:lang w:val="uk-UA"/>
        </w:rPr>
        <w:t>;378].</w:t>
      </w:r>
      <w:r w:rsidRPr="0063442A">
        <w:rPr>
          <w:rFonts w:ascii="Times New Roman" w:hAnsi="Times New Roman"/>
          <w:sz w:val="28"/>
          <w:szCs w:val="28"/>
          <w:lang w:val="uk-UA"/>
        </w:rPr>
        <w:t xml:space="preserve"> Будь-який художній твір густо насичений образами. Художні образи в літературі, які створюються за допомогою мови, це дуже широке поняття, яке включає в себе </w:t>
      </w:r>
      <w:r>
        <w:rPr>
          <w:rFonts w:ascii="Times New Roman" w:hAnsi="Times New Roman"/>
          <w:sz w:val="28"/>
          <w:szCs w:val="28"/>
          <w:lang w:val="uk-UA"/>
        </w:rPr>
        <w:t xml:space="preserve">й тропи, й символи, й персонажі, </w:t>
      </w:r>
      <w:r w:rsidRPr="0063442A">
        <w:rPr>
          <w:rFonts w:ascii="Times New Roman" w:hAnsi="Times New Roman"/>
          <w:sz w:val="28"/>
          <w:szCs w:val="28"/>
          <w:lang w:val="uk-UA"/>
        </w:rPr>
        <w:t>«</w:t>
      </w:r>
      <w:r>
        <w:rPr>
          <w:rFonts w:ascii="Times New Roman" w:hAnsi="Times New Roman"/>
          <w:sz w:val="28"/>
          <w:szCs w:val="28"/>
          <w:lang w:val="uk-UA"/>
        </w:rPr>
        <w:t>о</w:t>
      </w:r>
      <w:r w:rsidRPr="0063442A">
        <w:rPr>
          <w:rFonts w:ascii="Times New Roman" w:hAnsi="Times New Roman"/>
          <w:sz w:val="28"/>
          <w:szCs w:val="28"/>
          <w:lang w:val="uk-UA"/>
        </w:rPr>
        <w:t>бразом називають будь-яке явище, творчо</w:t>
      </w:r>
      <w:r>
        <w:rPr>
          <w:rFonts w:ascii="Times New Roman" w:hAnsi="Times New Roman"/>
          <w:sz w:val="28"/>
          <w:szCs w:val="28"/>
          <w:lang w:val="uk-UA"/>
        </w:rPr>
        <w:t xml:space="preserve"> відтворене в художньому творі».</w:t>
      </w:r>
      <w:r w:rsidRPr="0063442A">
        <w:rPr>
          <w:rFonts w:ascii="Times New Roman" w:hAnsi="Times New Roman"/>
          <w:sz w:val="28"/>
          <w:szCs w:val="28"/>
          <w:lang w:val="uk-UA"/>
        </w:rPr>
        <w:t xml:space="preserve"> </w:t>
      </w:r>
      <w:r w:rsidRPr="00CC7F95">
        <w:rPr>
          <w:rFonts w:ascii="Times New Roman" w:hAnsi="Times New Roman"/>
          <w:sz w:val="28"/>
          <w:szCs w:val="28"/>
          <w:lang w:val="uk-UA"/>
        </w:rPr>
        <w:t>[</w:t>
      </w:r>
      <w:r w:rsidR="00CC7F95" w:rsidRPr="00CC7F95">
        <w:rPr>
          <w:rFonts w:ascii="Times New Roman" w:hAnsi="Times New Roman"/>
          <w:sz w:val="28"/>
          <w:szCs w:val="28"/>
          <w:lang w:val="uk-UA"/>
        </w:rPr>
        <w:t>22</w:t>
      </w:r>
      <w:r w:rsidRPr="00CC7F95">
        <w:rPr>
          <w:rFonts w:ascii="Times New Roman" w:hAnsi="Times New Roman"/>
          <w:sz w:val="28"/>
          <w:szCs w:val="28"/>
          <w:lang w:val="uk-UA"/>
        </w:rPr>
        <w:t>;252].</w:t>
      </w:r>
    </w:p>
    <w:p w:rsidR="00202FD0" w:rsidRPr="0063442A" w:rsidRDefault="00202FD0" w:rsidP="009603DB">
      <w:pPr>
        <w:spacing w:line="360" w:lineRule="auto"/>
        <w:ind w:firstLine="567"/>
        <w:jc w:val="both"/>
        <w:rPr>
          <w:rFonts w:ascii="Times New Roman" w:hAnsi="Times New Roman"/>
          <w:sz w:val="28"/>
          <w:szCs w:val="28"/>
          <w:lang w:val="uk-UA"/>
        </w:rPr>
      </w:pPr>
      <w:r>
        <w:rPr>
          <w:rFonts w:ascii="Times New Roman" w:hAnsi="Times New Roman"/>
          <w:sz w:val="28"/>
          <w:szCs w:val="28"/>
          <w:lang w:val="uk-UA"/>
        </w:rPr>
        <w:t>Художній</w:t>
      </w:r>
      <w:r w:rsidRPr="0063442A">
        <w:rPr>
          <w:rFonts w:ascii="Times New Roman" w:hAnsi="Times New Roman"/>
          <w:sz w:val="28"/>
          <w:szCs w:val="28"/>
          <w:lang w:val="uk-UA"/>
        </w:rPr>
        <w:t xml:space="preserve"> образ – структура двочленна і складається з двох основних компонентів: словесно-позначеного і такого, що мається на увазі, або</w:t>
      </w:r>
      <w:r>
        <w:rPr>
          <w:rFonts w:ascii="Times New Roman" w:hAnsi="Times New Roman"/>
          <w:sz w:val="28"/>
          <w:szCs w:val="28"/>
          <w:lang w:val="uk-UA"/>
        </w:rPr>
        <w:t xml:space="preserve"> з</w:t>
      </w:r>
      <w:r w:rsidRPr="0063442A">
        <w:rPr>
          <w:rFonts w:ascii="Times New Roman" w:hAnsi="Times New Roman"/>
          <w:sz w:val="28"/>
          <w:szCs w:val="28"/>
          <w:lang w:val="uk-UA"/>
        </w:rPr>
        <w:t xml:space="preserve"> форми і змісту. </w:t>
      </w:r>
      <w:r>
        <w:rPr>
          <w:rFonts w:ascii="Times New Roman" w:hAnsi="Times New Roman"/>
          <w:sz w:val="28"/>
          <w:szCs w:val="28"/>
          <w:lang w:val="uk-UA"/>
        </w:rPr>
        <w:t xml:space="preserve">В сучасному літературознавстві розповсюджені </w:t>
      </w:r>
      <w:r w:rsidRPr="0063442A">
        <w:rPr>
          <w:rFonts w:ascii="Times New Roman" w:hAnsi="Times New Roman"/>
          <w:sz w:val="28"/>
          <w:szCs w:val="28"/>
          <w:lang w:val="uk-UA"/>
        </w:rPr>
        <w:t>три класифікації образів: предметна, узагальнено-смислова і структурна.</w:t>
      </w:r>
    </w:p>
    <w:p w:rsidR="00202FD0" w:rsidRPr="0063442A" w:rsidRDefault="00202FD0" w:rsidP="009603DB">
      <w:pPr>
        <w:spacing w:line="360" w:lineRule="auto"/>
        <w:ind w:firstLine="567"/>
        <w:jc w:val="both"/>
        <w:rPr>
          <w:rFonts w:ascii="Times New Roman" w:hAnsi="Times New Roman"/>
          <w:sz w:val="28"/>
          <w:szCs w:val="28"/>
          <w:lang w:val="uk-UA"/>
        </w:rPr>
      </w:pPr>
      <w:r w:rsidRPr="0063442A">
        <w:rPr>
          <w:rFonts w:ascii="Times New Roman" w:hAnsi="Times New Roman"/>
          <w:sz w:val="28"/>
          <w:szCs w:val="28"/>
          <w:lang w:val="uk-UA"/>
        </w:rPr>
        <w:t xml:space="preserve">По предметній класифікації </w:t>
      </w:r>
      <w:r>
        <w:rPr>
          <w:rFonts w:ascii="Times New Roman" w:hAnsi="Times New Roman"/>
          <w:sz w:val="28"/>
          <w:szCs w:val="28"/>
          <w:lang w:val="uk-UA"/>
        </w:rPr>
        <w:t>виділяють</w:t>
      </w:r>
      <w:r w:rsidRPr="0063442A">
        <w:rPr>
          <w:rFonts w:ascii="Times New Roman" w:hAnsi="Times New Roman"/>
          <w:sz w:val="28"/>
          <w:szCs w:val="28"/>
          <w:lang w:val="uk-UA"/>
        </w:rPr>
        <w:t xml:space="preserve"> образи-деталі, я</w:t>
      </w:r>
      <w:r>
        <w:rPr>
          <w:rFonts w:ascii="Times New Roman" w:hAnsi="Times New Roman"/>
          <w:sz w:val="28"/>
          <w:szCs w:val="28"/>
          <w:lang w:val="uk-UA"/>
        </w:rPr>
        <w:t>кі можуть різнитися в масштабах:</w:t>
      </w:r>
      <w:r w:rsidRPr="0063442A">
        <w:rPr>
          <w:rFonts w:ascii="Times New Roman" w:hAnsi="Times New Roman"/>
          <w:sz w:val="28"/>
          <w:szCs w:val="28"/>
          <w:lang w:val="uk-UA"/>
        </w:rPr>
        <w:t xml:space="preserve"> від одного слова (тропа) до розгорнутих опи</w:t>
      </w:r>
      <w:r>
        <w:rPr>
          <w:rFonts w:ascii="Times New Roman" w:hAnsi="Times New Roman"/>
          <w:sz w:val="28"/>
          <w:szCs w:val="28"/>
          <w:lang w:val="uk-UA"/>
        </w:rPr>
        <w:t>сів (пейзаж, портрет, інтер'єр);</w:t>
      </w:r>
      <w:r w:rsidRPr="0063442A">
        <w:rPr>
          <w:rFonts w:ascii="Times New Roman" w:hAnsi="Times New Roman"/>
          <w:sz w:val="28"/>
          <w:szCs w:val="28"/>
          <w:lang w:val="uk-UA"/>
        </w:rPr>
        <w:t xml:space="preserve"> образи-рухи (події, вчинки, настрої, прагнення) –  динамічні моменти, роз</w:t>
      </w:r>
      <w:r>
        <w:rPr>
          <w:rFonts w:ascii="Times New Roman" w:hAnsi="Times New Roman"/>
          <w:sz w:val="28"/>
          <w:szCs w:val="28"/>
          <w:lang w:val="uk-UA"/>
        </w:rPr>
        <w:t>горнуті в часі художнього твору;</w:t>
      </w:r>
      <w:r w:rsidRPr="0063442A">
        <w:rPr>
          <w:rFonts w:ascii="Times New Roman" w:hAnsi="Times New Roman"/>
          <w:sz w:val="28"/>
          <w:szCs w:val="28"/>
          <w:lang w:val="uk-UA"/>
        </w:rPr>
        <w:t xml:space="preserve"> а також образи-характери і образи-обставини – </w:t>
      </w:r>
      <w:r>
        <w:rPr>
          <w:rFonts w:ascii="Times New Roman" w:hAnsi="Times New Roman"/>
          <w:sz w:val="28"/>
          <w:szCs w:val="28"/>
          <w:lang w:val="uk-UA"/>
        </w:rPr>
        <w:t xml:space="preserve">це </w:t>
      </w:r>
      <w:r w:rsidRPr="0063442A">
        <w:rPr>
          <w:rFonts w:ascii="Times New Roman" w:hAnsi="Times New Roman"/>
          <w:sz w:val="28"/>
          <w:szCs w:val="28"/>
          <w:lang w:val="uk-UA"/>
        </w:rPr>
        <w:t>герої твору, «що володіють енергією саморозвитку і що виявляють себе у всій сукупності фабульних дій: зіткненнях, різного роду колізіях і конфліктах і т</w:t>
      </w:r>
      <w:r>
        <w:rPr>
          <w:rFonts w:ascii="Times New Roman" w:hAnsi="Times New Roman"/>
          <w:sz w:val="28"/>
          <w:szCs w:val="28"/>
          <w:lang w:val="uk-UA"/>
        </w:rPr>
        <w:t>.</w:t>
      </w:r>
      <w:r w:rsidRPr="0063442A">
        <w:rPr>
          <w:rFonts w:ascii="Times New Roman" w:hAnsi="Times New Roman"/>
          <w:sz w:val="28"/>
          <w:szCs w:val="28"/>
          <w:lang w:val="uk-UA"/>
        </w:rPr>
        <w:t xml:space="preserve"> п</w:t>
      </w:r>
      <w:r w:rsidRPr="00CC7F95">
        <w:rPr>
          <w:rFonts w:ascii="Times New Roman" w:hAnsi="Times New Roman"/>
          <w:sz w:val="28"/>
          <w:szCs w:val="28"/>
          <w:lang w:val="uk-UA"/>
        </w:rPr>
        <w:t>.»[</w:t>
      </w:r>
      <w:r w:rsidR="00CC7F95" w:rsidRPr="00CC7F95">
        <w:rPr>
          <w:rFonts w:ascii="Times New Roman" w:hAnsi="Times New Roman"/>
          <w:sz w:val="28"/>
          <w:szCs w:val="28"/>
          <w:lang w:val="uk-UA"/>
        </w:rPr>
        <w:t>22</w:t>
      </w:r>
      <w:r w:rsidRPr="00CC7F95">
        <w:rPr>
          <w:rFonts w:ascii="Times New Roman" w:hAnsi="Times New Roman"/>
          <w:sz w:val="28"/>
          <w:szCs w:val="28"/>
          <w:lang w:val="uk-UA"/>
        </w:rPr>
        <w:t>;253],</w:t>
      </w:r>
      <w:r>
        <w:rPr>
          <w:rFonts w:ascii="Times New Roman" w:hAnsi="Times New Roman"/>
          <w:sz w:val="28"/>
          <w:szCs w:val="28"/>
          <w:lang w:val="uk-UA"/>
        </w:rPr>
        <w:t xml:space="preserve"> та на рівні концептуальному</w:t>
      </w:r>
      <w:r w:rsidRPr="0063442A">
        <w:rPr>
          <w:rFonts w:ascii="Times New Roman" w:hAnsi="Times New Roman"/>
          <w:sz w:val="28"/>
          <w:szCs w:val="28"/>
          <w:lang w:val="uk-UA"/>
        </w:rPr>
        <w:t xml:space="preserve"> це цілісні образи долі і світу – «буття взагалі, яким його бачить і розуміє митець</w:t>
      </w:r>
      <w:r w:rsidRPr="00CC7F95">
        <w:rPr>
          <w:rFonts w:ascii="Times New Roman" w:hAnsi="Times New Roman"/>
          <w:sz w:val="28"/>
          <w:szCs w:val="28"/>
          <w:lang w:val="uk-UA"/>
        </w:rPr>
        <w:t>»[</w:t>
      </w:r>
      <w:r w:rsidR="00CC7F95" w:rsidRPr="00CC7F95">
        <w:rPr>
          <w:rFonts w:ascii="Times New Roman" w:hAnsi="Times New Roman"/>
          <w:sz w:val="28"/>
          <w:szCs w:val="28"/>
          <w:lang w:val="uk-UA"/>
        </w:rPr>
        <w:t>20</w:t>
      </w:r>
      <w:r w:rsidRPr="00CC7F95">
        <w:rPr>
          <w:rFonts w:ascii="Times New Roman" w:hAnsi="Times New Roman"/>
          <w:sz w:val="28"/>
          <w:szCs w:val="28"/>
          <w:lang w:val="uk-UA"/>
        </w:rPr>
        <w:t>;253].</w:t>
      </w:r>
    </w:p>
    <w:p w:rsidR="00202FD0" w:rsidRDefault="00202FD0" w:rsidP="009603DB">
      <w:pPr>
        <w:spacing w:line="360" w:lineRule="auto"/>
        <w:ind w:firstLine="567"/>
        <w:jc w:val="both"/>
        <w:rPr>
          <w:rFonts w:ascii="Times New Roman" w:hAnsi="Times New Roman"/>
          <w:sz w:val="28"/>
          <w:szCs w:val="28"/>
          <w:lang w:val="uk-UA"/>
        </w:rPr>
      </w:pPr>
      <w:r w:rsidRPr="0063442A">
        <w:rPr>
          <w:rFonts w:ascii="Times New Roman" w:hAnsi="Times New Roman"/>
          <w:sz w:val="28"/>
          <w:szCs w:val="28"/>
          <w:lang w:val="uk-UA"/>
        </w:rPr>
        <w:t xml:space="preserve">По узагальнено-смисловій </w:t>
      </w:r>
      <w:r>
        <w:rPr>
          <w:rFonts w:ascii="Times New Roman" w:hAnsi="Times New Roman"/>
          <w:sz w:val="28"/>
          <w:szCs w:val="28"/>
          <w:lang w:val="uk-UA"/>
        </w:rPr>
        <w:t>класифікації образи поділяються</w:t>
      </w:r>
      <w:r w:rsidRPr="00E560B2">
        <w:rPr>
          <w:rFonts w:ascii="Times New Roman" w:hAnsi="Times New Roman"/>
          <w:sz w:val="28"/>
          <w:szCs w:val="28"/>
          <w:lang w:val="ru-RU"/>
        </w:rPr>
        <w:t xml:space="preserve"> </w:t>
      </w:r>
      <w:r w:rsidRPr="0063442A">
        <w:rPr>
          <w:rFonts w:ascii="Times New Roman" w:hAnsi="Times New Roman"/>
          <w:sz w:val="28"/>
          <w:szCs w:val="28"/>
          <w:lang w:val="uk-UA"/>
        </w:rPr>
        <w:t>на індивідуальні, характерні</w:t>
      </w:r>
      <w:r>
        <w:rPr>
          <w:rFonts w:ascii="Times New Roman" w:hAnsi="Times New Roman"/>
          <w:sz w:val="28"/>
          <w:szCs w:val="28"/>
          <w:lang w:val="uk-UA"/>
        </w:rPr>
        <w:t>, типові, образи-мотиви, топоси</w:t>
      </w:r>
      <w:r w:rsidRPr="00E560B2">
        <w:rPr>
          <w:rFonts w:ascii="Times New Roman" w:hAnsi="Times New Roman"/>
          <w:sz w:val="28"/>
          <w:szCs w:val="28"/>
          <w:lang w:val="ru-RU"/>
        </w:rPr>
        <w:t xml:space="preserve"> </w:t>
      </w:r>
      <w:r>
        <w:rPr>
          <w:rFonts w:ascii="Times New Roman" w:hAnsi="Times New Roman"/>
          <w:sz w:val="28"/>
          <w:szCs w:val="28"/>
          <w:lang w:val="ru-RU"/>
        </w:rPr>
        <w:t>та</w:t>
      </w:r>
      <w:r w:rsidRPr="0063442A">
        <w:rPr>
          <w:rFonts w:ascii="Times New Roman" w:hAnsi="Times New Roman"/>
          <w:sz w:val="28"/>
          <w:szCs w:val="28"/>
          <w:lang w:val="uk-UA"/>
        </w:rPr>
        <w:t xml:space="preserve"> архетипи.</w:t>
      </w:r>
    </w:p>
    <w:p w:rsidR="00202FD0" w:rsidRDefault="00202FD0" w:rsidP="009603DB">
      <w:pPr>
        <w:spacing w:line="360" w:lineRule="auto"/>
        <w:ind w:firstLine="567"/>
        <w:jc w:val="both"/>
        <w:rPr>
          <w:rFonts w:ascii="Times New Roman" w:hAnsi="Times New Roman"/>
          <w:sz w:val="28"/>
          <w:szCs w:val="28"/>
          <w:lang w:val="uk-UA"/>
        </w:rPr>
      </w:pPr>
      <w:r>
        <w:rPr>
          <w:rFonts w:ascii="Times New Roman" w:hAnsi="Times New Roman"/>
          <w:sz w:val="28"/>
          <w:szCs w:val="28"/>
          <w:lang w:val="uk-UA"/>
        </w:rPr>
        <w:t>Індивідуальні образи створені самобутньою уявою митця. Це придуман</w:t>
      </w:r>
      <w:r w:rsidR="00CC7F95">
        <w:rPr>
          <w:rFonts w:ascii="Times New Roman" w:hAnsi="Times New Roman"/>
          <w:sz w:val="28"/>
          <w:szCs w:val="28"/>
          <w:lang w:val="uk-UA"/>
        </w:rPr>
        <w:t>і, нафантазовані персонажі, зображення яких притаманне романтичним письменникам</w:t>
      </w:r>
      <w:r>
        <w:rPr>
          <w:rFonts w:ascii="Times New Roman" w:hAnsi="Times New Roman"/>
          <w:sz w:val="28"/>
          <w:szCs w:val="28"/>
          <w:lang w:val="uk-UA"/>
        </w:rPr>
        <w:t xml:space="preserve">. </w:t>
      </w:r>
    </w:p>
    <w:p w:rsidR="00202FD0" w:rsidRDefault="00202FD0" w:rsidP="009603DB">
      <w:pPr>
        <w:spacing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Характерними вважаються образи, </w:t>
      </w:r>
      <w:r w:rsidR="00CC7F95">
        <w:rPr>
          <w:rFonts w:ascii="Times New Roman" w:hAnsi="Times New Roman"/>
          <w:sz w:val="28"/>
          <w:szCs w:val="28"/>
          <w:lang w:val="uk-UA"/>
        </w:rPr>
        <w:t>що</w:t>
      </w:r>
      <w:r>
        <w:rPr>
          <w:rFonts w:ascii="Times New Roman" w:hAnsi="Times New Roman"/>
          <w:sz w:val="28"/>
          <w:szCs w:val="28"/>
          <w:lang w:val="uk-UA"/>
        </w:rPr>
        <w:t xml:space="preserve"> </w:t>
      </w:r>
      <w:r w:rsidRPr="007A767A">
        <w:rPr>
          <w:rFonts w:ascii="Times New Roman" w:hAnsi="Times New Roman"/>
          <w:sz w:val="28"/>
          <w:szCs w:val="28"/>
          <w:lang w:val="uk-UA"/>
        </w:rPr>
        <w:t>розкривають закономірності суспільно-історичн</w:t>
      </w:r>
      <w:r>
        <w:rPr>
          <w:rFonts w:ascii="Times New Roman" w:hAnsi="Times New Roman"/>
          <w:sz w:val="28"/>
          <w:szCs w:val="28"/>
          <w:lang w:val="uk-UA"/>
        </w:rPr>
        <w:t>ого</w:t>
      </w:r>
      <w:r w:rsidRPr="007A767A">
        <w:rPr>
          <w:rFonts w:ascii="Times New Roman" w:hAnsi="Times New Roman"/>
          <w:sz w:val="28"/>
          <w:szCs w:val="28"/>
          <w:lang w:val="uk-UA"/>
        </w:rPr>
        <w:t xml:space="preserve"> життя, відображають </w:t>
      </w:r>
      <w:r>
        <w:rPr>
          <w:rFonts w:ascii="Times New Roman" w:hAnsi="Times New Roman"/>
          <w:sz w:val="28"/>
          <w:szCs w:val="28"/>
          <w:lang w:val="uk-UA"/>
        </w:rPr>
        <w:t>мораль</w:t>
      </w:r>
      <w:r w:rsidRPr="007A767A">
        <w:rPr>
          <w:rFonts w:ascii="Times New Roman" w:hAnsi="Times New Roman"/>
          <w:sz w:val="28"/>
          <w:szCs w:val="28"/>
          <w:lang w:val="uk-UA"/>
        </w:rPr>
        <w:t xml:space="preserve"> і звичаї, поширені в дану епоху і в даному середовищі.</w:t>
      </w:r>
      <w:r w:rsidRPr="007A767A">
        <w:rPr>
          <w:lang w:val="uk-UA"/>
        </w:rPr>
        <w:t xml:space="preserve"> </w:t>
      </w:r>
    </w:p>
    <w:p w:rsidR="00202FD0" w:rsidRDefault="00202FD0" w:rsidP="009603DB">
      <w:pPr>
        <w:spacing w:line="360" w:lineRule="auto"/>
        <w:ind w:firstLine="567"/>
        <w:jc w:val="both"/>
        <w:rPr>
          <w:rFonts w:ascii="Times New Roman" w:hAnsi="Times New Roman"/>
          <w:sz w:val="28"/>
          <w:szCs w:val="28"/>
          <w:lang w:val="uk-UA"/>
        </w:rPr>
      </w:pPr>
      <w:r>
        <w:rPr>
          <w:rFonts w:ascii="Times New Roman" w:hAnsi="Times New Roman"/>
          <w:sz w:val="28"/>
          <w:szCs w:val="28"/>
          <w:lang w:val="uk-UA"/>
        </w:rPr>
        <w:t>Типовість в образі – вища ступінь характерності, завдяки якої образ виходить за межі своєї епохи і отримує загальнолюдські риси. Зображення типових образів притаманне реалістичній літературі.</w:t>
      </w:r>
    </w:p>
    <w:p w:rsidR="00202FD0" w:rsidRDefault="00202FD0" w:rsidP="009603DB">
      <w:pPr>
        <w:spacing w:line="360" w:lineRule="auto"/>
        <w:ind w:firstLine="567"/>
        <w:jc w:val="both"/>
        <w:rPr>
          <w:rFonts w:ascii="Times New Roman" w:hAnsi="Times New Roman"/>
          <w:sz w:val="28"/>
          <w:szCs w:val="28"/>
          <w:lang w:val="uk-UA"/>
        </w:rPr>
      </w:pPr>
      <w:r>
        <w:rPr>
          <w:rFonts w:ascii="Times New Roman" w:hAnsi="Times New Roman"/>
          <w:sz w:val="28"/>
          <w:szCs w:val="28"/>
          <w:lang w:val="uk-UA"/>
        </w:rPr>
        <w:t>Мотив – це образ, який повторюється в кількох творах, а топос («загальне місце») характерний вже для цілої культури даного періоду чи даної нації.</w:t>
      </w:r>
    </w:p>
    <w:p w:rsidR="00202FD0" w:rsidRDefault="00202FD0" w:rsidP="009603DB">
      <w:pPr>
        <w:spacing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Архетип чи міфологема – один із базових термінів міфокритики. За визначенням її апологетів це «певна модель </w:t>
      </w:r>
      <w:r w:rsidRPr="00EF05EC">
        <w:rPr>
          <w:rFonts w:ascii="Times New Roman" w:hAnsi="Times New Roman"/>
          <w:sz w:val="28"/>
          <w:szCs w:val="28"/>
          <w:lang w:val="uk-UA"/>
        </w:rPr>
        <w:t>(</w:t>
      </w:r>
      <w:r>
        <w:rPr>
          <w:rFonts w:ascii="Times New Roman" w:hAnsi="Times New Roman"/>
          <w:sz w:val="28"/>
          <w:szCs w:val="28"/>
          <w:lang w:val="uk-UA"/>
        </w:rPr>
        <w:t>матриця)</w:t>
      </w:r>
      <w:r w:rsidRPr="00EF05EC">
        <w:rPr>
          <w:rFonts w:ascii="Times New Roman" w:hAnsi="Times New Roman"/>
          <w:sz w:val="28"/>
          <w:szCs w:val="28"/>
          <w:lang w:val="uk-UA"/>
        </w:rPr>
        <w:t xml:space="preserve"> </w:t>
      </w:r>
      <w:r>
        <w:rPr>
          <w:rFonts w:ascii="Times New Roman" w:hAnsi="Times New Roman"/>
          <w:sz w:val="28"/>
          <w:szCs w:val="28"/>
          <w:lang w:val="uk-UA"/>
        </w:rPr>
        <w:t>героя, сюжету чи мотиву, яка в літературній традиції набула статусу константної моделі», «символ, звичайно, образ, який часто повторюється в літературі і став пізнаваний як елемент чийогось літературного досвіду взагалі</w:t>
      </w:r>
      <w:r w:rsidRPr="00CC7F95">
        <w:rPr>
          <w:rFonts w:ascii="Times New Roman" w:hAnsi="Times New Roman"/>
          <w:sz w:val="28"/>
          <w:szCs w:val="28"/>
          <w:lang w:val="uk-UA"/>
        </w:rPr>
        <w:t>»[</w:t>
      </w:r>
      <w:r w:rsidR="00CC7F95" w:rsidRPr="00CC7F95">
        <w:rPr>
          <w:rFonts w:ascii="Times New Roman" w:hAnsi="Times New Roman"/>
          <w:sz w:val="28"/>
          <w:szCs w:val="28"/>
          <w:lang w:val="uk-UA"/>
        </w:rPr>
        <w:t>35</w:t>
      </w:r>
      <w:r w:rsidRPr="00CC7F95">
        <w:rPr>
          <w:rFonts w:ascii="Times New Roman" w:hAnsi="Times New Roman"/>
          <w:sz w:val="28"/>
          <w:szCs w:val="28"/>
          <w:lang w:val="ru-RU"/>
        </w:rPr>
        <w:t>;21</w:t>
      </w:r>
      <w:r w:rsidRPr="00CC7F95">
        <w:rPr>
          <w:rFonts w:ascii="Times New Roman" w:hAnsi="Times New Roman"/>
          <w:sz w:val="28"/>
          <w:szCs w:val="28"/>
          <w:lang w:val="uk-UA"/>
        </w:rPr>
        <w:t>].</w:t>
      </w:r>
      <w:r>
        <w:rPr>
          <w:rFonts w:ascii="Times New Roman" w:hAnsi="Times New Roman"/>
          <w:sz w:val="28"/>
          <w:szCs w:val="28"/>
          <w:lang w:val="uk-UA"/>
        </w:rPr>
        <w:t xml:space="preserve">  </w:t>
      </w:r>
    </w:p>
    <w:p w:rsidR="00202FD0" w:rsidRPr="0031685B" w:rsidRDefault="00202FD0" w:rsidP="009603DB">
      <w:pPr>
        <w:spacing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Образ-архетип вміщує в собі найбільш стійкі і розповсюджені «схеми» чи «формули» людської уяви, </w:t>
      </w:r>
      <w:r w:rsidR="00A83B0F">
        <w:rPr>
          <w:rFonts w:ascii="Times New Roman" w:hAnsi="Times New Roman"/>
          <w:sz w:val="28"/>
          <w:szCs w:val="28"/>
          <w:lang w:val="uk-UA"/>
        </w:rPr>
        <w:t>що</w:t>
      </w:r>
      <w:r>
        <w:rPr>
          <w:rFonts w:ascii="Times New Roman" w:hAnsi="Times New Roman"/>
          <w:sz w:val="28"/>
          <w:szCs w:val="28"/>
          <w:lang w:val="uk-UA"/>
        </w:rPr>
        <w:t xml:space="preserve"> проявляються і </w:t>
      </w:r>
      <w:r w:rsidR="00A83B0F">
        <w:rPr>
          <w:rFonts w:ascii="Times New Roman" w:hAnsi="Times New Roman"/>
          <w:sz w:val="28"/>
          <w:szCs w:val="28"/>
          <w:lang w:val="uk-UA"/>
        </w:rPr>
        <w:t xml:space="preserve">в </w:t>
      </w:r>
      <w:r>
        <w:rPr>
          <w:rFonts w:ascii="Times New Roman" w:hAnsi="Times New Roman"/>
          <w:sz w:val="28"/>
          <w:szCs w:val="28"/>
          <w:lang w:val="uk-UA"/>
        </w:rPr>
        <w:t>міфології і в мистецтві на всіх стадіях історичного розвитку.</w:t>
      </w:r>
    </w:p>
    <w:p w:rsidR="00202FD0" w:rsidRDefault="00202FD0" w:rsidP="009603DB">
      <w:pPr>
        <w:spacing w:line="360" w:lineRule="auto"/>
        <w:ind w:firstLine="567"/>
        <w:jc w:val="both"/>
        <w:rPr>
          <w:rFonts w:ascii="Times New Roman" w:hAnsi="Times New Roman"/>
          <w:sz w:val="28"/>
          <w:szCs w:val="28"/>
          <w:lang w:val="uk-UA"/>
        </w:rPr>
      </w:pPr>
      <w:r w:rsidRPr="0063442A">
        <w:rPr>
          <w:rFonts w:ascii="Times New Roman" w:hAnsi="Times New Roman"/>
          <w:sz w:val="28"/>
          <w:szCs w:val="28"/>
          <w:lang w:val="uk-UA"/>
        </w:rPr>
        <w:t xml:space="preserve">По структурній класифікації художні образи поділяються на автологічні, металогічні, </w:t>
      </w:r>
      <w:r>
        <w:rPr>
          <w:rFonts w:ascii="Times New Roman" w:hAnsi="Times New Roman"/>
          <w:sz w:val="28"/>
          <w:szCs w:val="28"/>
          <w:lang w:val="uk-UA"/>
        </w:rPr>
        <w:t>та надлогічні.</w:t>
      </w:r>
    </w:p>
    <w:p w:rsidR="00202FD0" w:rsidRDefault="00202FD0" w:rsidP="009603DB">
      <w:pPr>
        <w:spacing w:line="360" w:lineRule="auto"/>
        <w:ind w:firstLine="567"/>
        <w:jc w:val="both"/>
        <w:rPr>
          <w:rFonts w:ascii="Times New Roman" w:hAnsi="Times New Roman"/>
          <w:sz w:val="28"/>
          <w:szCs w:val="28"/>
          <w:lang w:val="uk-UA"/>
        </w:rPr>
      </w:pPr>
      <w:r>
        <w:rPr>
          <w:rFonts w:ascii="Times New Roman" w:hAnsi="Times New Roman"/>
          <w:sz w:val="28"/>
          <w:szCs w:val="28"/>
          <w:lang w:val="uk-UA"/>
        </w:rPr>
        <w:t>В автологічних образах форма і зміст збігаються – слова позначають те, що позначають.</w:t>
      </w:r>
    </w:p>
    <w:p w:rsidR="00202FD0" w:rsidRDefault="00202FD0" w:rsidP="009603DB">
      <w:pPr>
        <w:spacing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В металогічних образах словесно-позначене відрізняється від того, що мається на увазі, як частина від цілого, менше від більшого. </w:t>
      </w:r>
    </w:p>
    <w:p w:rsidR="00202FD0" w:rsidRPr="0063442A" w:rsidRDefault="00202FD0" w:rsidP="009603DB">
      <w:pPr>
        <w:spacing w:line="360" w:lineRule="auto"/>
        <w:ind w:firstLine="567"/>
        <w:jc w:val="both"/>
        <w:rPr>
          <w:rFonts w:ascii="Times New Roman" w:hAnsi="Times New Roman"/>
          <w:sz w:val="28"/>
          <w:szCs w:val="28"/>
          <w:lang w:val="uk-UA"/>
        </w:rPr>
      </w:pPr>
      <w:r>
        <w:rPr>
          <w:rFonts w:ascii="Times New Roman" w:hAnsi="Times New Roman"/>
          <w:sz w:val="28"/>
          <w:szCs w:val="28"/>
          <w:lang w:val="uk-UA"/>
        </w:rPr>
        <w:t>Надлогічні образи це алегорія і символ. В них те, що мається на увазі,</w:t>
      </w:r>
    </w:p>
    <w:p w:rsidR="00202FD0" w:rsidRDefault="00202FD0" w:rsidP="009603DB">
      <w:pPr>
        <w:spacing w:line="360" w:lineRule="auto"/>
        <w:jc w:val="both"/>
        <w:rPr>
          <w:rFonts w:ascii="Times New Roman" w:hAnsi="Times New Roman"/>
          <w:sz w:val="28"/>
          <w:szCs w:val="28"/>
          <w:lang w:val="uk-UA"/>
        </w:rPr>
      </w:pPr>
      <w:r w:rsidRPr="0063442A">
        <w:rPr>
          <w:rFonts w:ascii="Times New Roman" w:hAnsi="Times New Roman"/>
          <w:sz w:val="28"/>
          <w:szCs w:val="28"/>
          <w:lang w:val="uk-UA"/>
        </w:rPr>
        <w:t>не відрізняється від словесно-позначеного принципово, але перевершує його мірою своєї узагальненості.</w:t>
      </w:r>
    </w:p>
    <w:p w:rsidR="00202FD0" w:rsidRPr="00C65788" w:rsidRDefault="00202FD0" w:rsidP="00B42614">
      <w:pPr>
        <w:spacing w:line="360" w:lineRule="auto"/>
        <w:ind w:firstLine="567"/>
        <w:jc w:val="both"/>
        <w:rPr>
          <w:rFonts w:ascii="Times New Roman" w:hAnsi="Times New Roman"/>
          <w:sz w:val="28"/>
          <w:szCs w:val="28"/>
          <w:lang w:val="uk-UA"/>
        </w:rPr>
      </w:pPr>
      <w:r w:rsidRPr="00C65788">
        <w:rPr>
          <w:rFonts w:ascii="Times New Roman" w:hAnsi="Times New Roman"/>
          <w:sz w:val="28"/>
          <w:szCs w:val="28"/>
          <w:lang w:val="uk-UA"/>
        </w:rPr>
        <w:t xml:space="preserve">Існують і інші класифікації образів. Наприклад, Лариса Шестак виділяє </w:t>
      </w:r>
    </w:p>
    <w:p w:rsidR="00A83B0F" w:rsidRDefault="00202FD0" w:rsidP="009603DB">
      <w:pPr>
        <w:spacing w:line="360" w:lineRule="auto"/>
        <w:jc w:val="both"/>
        <w:rPr>
          <w:rFonts w:ascii="Times New Roman" w:hAnsi="Times New Roman"/>
          <w:sz w:val="28"/>
          <w:szCs w:val="28"/>
          <w:lang w:val="ru-RU"/>
        </w:rPr>
      </w:pPr>
      <w:r w:rsidRPr="00C65788">
        <w:rPr>
          <w:rFonts w:ascii="Times New Roman" w:hAnsi="Times New Roman"/>
          <w:sz w:val="28"/>
          <w:szCs w:val="28"/>
          <w:lang w:val="uk-UA"/>
        </w:rPr>
        <w:t xml:space="preserve">мікро-, макро- і мегаобрази. </w:t>
      </w:r>
    </w:p>
    <w:p w:rsidR="00202FD0" w:rsidRPr="00A83B0F" w:rsidRDefault="00202FD0" w:rsidP="00A83B0F">
      <w:pPr>
        <w:spacing w:line="360" w:lineRule="auto"/>
        <w:ind w:firstLine="567"/>
        <w:jc w:val="both"/>
        <w:rPr>
          <w:rFonts w:ascii="Times New Roman" w:hAnsi="Times New Roman"/>
          <w:sz w:val="28"/>
          <w:szCs w:val="28"/>
          <w:lang w:val="ru-RU"/>
        </w:rPr>
      </w:pPr>
      <w:r>
        <w:rPr>
          <w:rFonts w:ascii="Times New Roman" w:hAnsi="Times New Roman"/>
          <w:sz w:val="28"/>
          <w:szCs w:val="28"/>
          <w:lang w:val="ru-RU"/>
        </w:rPr>
        <w:t>«</w:t>
      </w:r>
      <w:r>
        <w:rPr>
          <w:rFonts w:ascii="Times New Roman" w:hAnsi="Times New Roman"/>
          <w:sz w:val="28"/>
          <w:szCs w:val="28"/>
          <w:lang w:val="uk-UA"/>
        </w:rPr>
        <w:t>Мікрообраз» – це найдрібніша одиниця художнього твору. Кажучи про мікрообраз, ми повинні звернутися до поетичності, як особливої експресивності, яка не збігається зі звичайною функцією мови як засобу повсякденного спілкування. Ці образи основані на образотворчо-виразних властивостях національної мови: тропи, порівняння, барвисті вирази і т.п.</w:t>
      </w:r>
    </w:p>
    <w:p w:rsidR="00202FD0" w:rsidRPr="008F3964" w:rsidRDefault="00202FD0" w:rsidP="009603DB">
      <w:pPr>
        <w:spacing w:line="360" w:lineRule="auto"/>
        <w:jc w:val="both"/>
        <w:rPr>
          <w:rFonts w:ascii="Times New Roman" w:hAnsi="Times New Roman"/>
          <w:sz w:val="28"/>
          <w:szCs w:val="28"/>
          <w:lang w:val="uk-UA"/>
        </w:rPr>
      </w:pPr>
      <w:r w:rsidRPr="002C4EDA">
        <w:rPr>
          <w:rFonts w:ascii="Times New Roman" w:hAnsi="Times New Roman"/>
          <w:sz w:val="28"/>
          <w:szCs w:val="28"/>
          <w:lang w:val="uk-UA"/>
        </w:rPr>
        <w:t>Під «макрообразом» ми розу</w:t>
      </w:r>
      <w:r>
        <w:rPr>
          <w:rFonts w:ascii="Times New Roman" w:hAnsi="Times New Roman"/>
          <w:sz w:val="28"/>
          <w:szCs w:val="28"/>
          <w:lang w:val="uk-UA"/>
        </w:rPr>
        <w:t>міємо образ літературного героя (…). «Мегаобраз» – вся творчість митця в цілому. Це образ світу і людини в цьому світі. До мегаобразу можна віднести мотив, як комплекс образів, що повторюється, в рамках всієї творчості автора або навіть всього літературного напряму, топос, як образи, що створюються в літературі цілої епохи, характерні для національної культури; а також образ-архетип, що складає основу загальнолюдської символіки</w:t>
      </w:r>
      <w:r w:rsidRPr="00A83B0F">
        <w:rPr>
          <w:rFonts w:ascii="Times New Roman" w:hAnsi="Times New Roman"/>
          <w:sz w:val="28"/>
          <w:szCs w:val="28"/>
          <w:lang w:val="uk-UA"/>
        </w:rPr>
        <w:t>»[</w:t>
      </w:r>
      <w:r w:rsidR="00A83B0F" w:rsidRPr="00A83B0F">
        <w:rPr>
          <w:rFonts w:ascii="Times New Roman" w:hAnsi="Times New Roman"/>
          <w:sz w:val="28"/>
          <w:szCs w:val="28"/>
          <w:lang w:val="uk-UA"/>
        </w:rPr>
        <w:t>50</w:t>
      </w:r>
      <w:r w:rsidRPr="00A83B0F">
        <w:rPr>
          <w:rFonts w:ascii="Times New Roman" w:hAnsi="Times New Roman"/>
          <w:sz w:val="28"/>
          <w:szCs w:val="28"/>
          <w:lang w:val="uk-UA"/>
        </w:rPr>
        <w:t>;3].</w:t>
      </w:r>
      <w:r>
        <w:rPr>
          <w:rFonts w:ascii="Times New Roman" w:hAnsi="Times New Roman"/>
          <w:sz w:val="28"/>
          <w:szCs w:val="28"/>
          <w:lang w:val="uk-UA"/>
        </w:rPr>
        <w:t xml:space="preserve"> </w:t>
      </w:r>
    </w:p>
    <w:p w:rsidR="00202FD0" w:rsidRDefault="00202FD0" w:rsidP="009603DB">
      <w:pPr>
        <w:spacing w:line="360" w:lineRule="auto"/>
        <w:ind w:firstLine="567"/>
        <w:jc w:val="both"/>
        <w:rPr>
          <w:rFonts w:ascii="Times New Roman" w:hAnsi="Times New Roman"/>
          <w:sz w:val="28"/>
          <w:szCs w:val="28"/>
          <w:lang w:val="uk-UA"/>
        </w:rPr>
      </w:pPr>
      <w:r w:rsidRPr="001A3AE8">
        <w:rPr>
          <w:rFonts w:ascii="Times New Roman" w:hAnsi="Times New Roman"/>
          <w:sz w:val="28"/>
          <w:szCs w:val="28"/>
          <w:lang w:val="uk-UA"/>
        </w:rPr>
        <w:t>В літературних творах незмінно присутні і, як правило</w:t>
      </w:r>
      <w:r>
        <w:rPr>
          <w:rFonts w:ascii="Times New Roman" w:hAnsi="Times New Roman"/>
          <w:sz w:val="28"/>
          <w:szCs w:val="28"/>
          <w:lang w:val="uk-UA"/>
        </w:rPr>
        <w:t>, потрапляють в центр уваги образи людей – персонажі.</w:t>
      </w:r>
    </w:p>
    <w:p w:rsidR="00202FD0" w:rsidRDefault="00202FD0" w:rsidP="009603DB">
      <w:pPr>
        <w:spacing w:line="360" w:lineRule="auto"/>
        <w:ind w:firstLine="567"/>
        <w:jc w:val="both"/>
        <w:rPr>
          <w:rFonts w:ascii="Times New Roman" w:hAnsi="Times New Roman"/>
          <w:sz w:val="28"/>
          <w:szCs w:val="28"/>
          <w:lang w:val="uk-UA"/>
        </w:rPr>
      </w:pPr>
      <w:r>
        <w:rPr>
          <w:rFonts w:ascii="Times New Roman" w:hAnsi="Times New Roman"/>
          <w:sz w:val="28"/>
          <w:szCs w:val="28"/>
          <w:lang w:val="uk-UA"/>
        </w:rPr>
        <w:t>«Персонажем називається образ дійової особи, що виступає у творі як об’єкт розповіді і сприймається насамперед як певна жива або умовно жива істота</w:t>
      </w:r>
      <w:r w:rsidRPr="00A83B0F">
        <w:rPr>
          <w:rFonts w:ascii="Times New Roman" w:hAnsi="Times New Roman"/>
          <w:sz w:val="28"/>
          <w:szCs w:val="28"/>
          <w:lang w:val="uk-UA"/>
        </w:rPr>
        <w:t>»[</w:t>
      </w:r>
      <w:r w:rsidR="00A83B0F">
        <w:rPr>
          <w:rFonts w:ascii="Times New Roman" w:hAnsi="Times New Roman"/>
          <w:sz w:val="28"/>
          <w:szCs w:val="28"/>
          <w:lang w:val="uk-UA"/>
        </w:rPr>
        <w:t>11</w:t>
      </w:r>
      <w:r w:rsidRPr="00A83B0F">
        <w:rPr>
          <w:rFonts w:ascii="Times New Roman" w:hAnsi="Times New Roman"/>
          <w:sz w:val="28"/>
          <w:szCs w:val="28"/>
          <w:lang w:val="uk-UA"/>
        </w:rPr>
        <w:t>;143].</w:t>
      </w:r>
      <w:r>
        <w:rPr>
          <w:rFonts w:ascii="Times New Roman" w:hAnsi="Times New Roman"/>
          <w:sz w:val="28"/>
          <w:szCs w:val="28"/>
          <w:lang w:val="uk-UA"/>
        </w:rPr>
        <w:t xml:space="preserve"> Це макрообраз, образ-характер, він може бути індивідуальним, характерним чи типовим, а може базуватися на архетипі. Він поєднує в собі автологічні, металогічні і надлогічні структурні елементи. </w:t>
      </w:r>
    </w:p>
    <w:p w:rsidR="00202FD0" w:rsidRDefault="00202FD0" w:rsidP="009603DB">
      <w:pPr>
        <w:spacing w:line="360" w:lineRule="auto"/>
        <w:ind w:firstLine="567"/>
        <w:jc w:val="both"/>
        <w:rPr>
          <w:rFonts w:ascii="Times New Roman" w:hAnsi="Times New Roman"/>
          <w:sz w:val="28"/>
          <w:szCs w:val="28"/>
          <w:lang w:val="uk-UA"/>
        </w:rPr>
      </w:pPr>
      <w:r w:rsidRPr="0063442A">
        <w:rPr>
          <w:rFonts w:ascii="Times New Roman" w:hAnsi="Times New Roman"/>
          <w:sz w:val="28"/>
          <w:szCs w:val="28"/>
          <w:lang w:val="uk-UA"/>
        </w:rPr>
        <w:t>«Основними є образи-персонажі», – кажуть Лесин і Пулинець. Допоміжну роль у творі, за їх визначенням, відіграють образи-картини природи (пейзажі), образи-речі (інтер’єри, описи обстановки), образи-емоції (ліричні мотиви</w:t>
      </w:r>
      <w:r w:rsidRPr="00A83B0F">
        <w:rPr>
          <w:rFonts w:ascii="Times New Roman" w:hAnsi="Times New Roman"/>
          <w:sz w:val="28"/>
          <w:szCs w:val="28"/>
          <w:lang w:val="uk-UA"/>
        </w:rPr>
        <w:t>)[</w:t>
      </w:r>
      <w:r w:rsidR="00A83B0F" w:rsidRPr="00A83B0F">
        <w:rPr>
          <w:rFonts w:ascii="Times New Roman" w:hAnsi="Times New Roman"/>
          <w:sz w:val="28"/>
          <w:szCs w:val="28"/>
          <w:lang w:val="uk-UA"/>
        </w:rPr>
        <w:t>20</w:t>
      </w:r>
      <w:r w:rsidRPr="00A83B0F">
        <w:rPr>
          <w:rFonts w:ascii="Times New Roman" w:hAnsi="Times New Roman"/>
          <w:sz w:val="28"/>
          <w:szCs w:val="28"/>
          <w:lang w:val="uk-UA"/>
        </w:rPr>
        <w:t>;280].</w:t>
      </w:r>
    </w:p>
    <w:p w:rsidR="00202FD0" w:rsidRPr="0063442A" w:rsidRDefault="00202FD0" w:rsidP="009603DB">
      <w:pPr>
        <w:spacing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Персонажі </w:t>
      </w:r>
      <w:r w:rsidRPr="0063442A">
        <w:rPr>
          <w:rFonts w:ascii="Times New Roman" w:hAnsi="Times New Roman"/>
          <w:sz w:val="28"/>
          <w:szCs w:val="28"/>
          <w:lang w:val="uk-UA"/>
        </w:rPr>
        <w:t>можуть бути головні, другорядні та епізодичні. Головні мають повноцінні самостійні характери, другорядні беруть активну участь у розвитку сюжету, але їм приділяється менше уваги, епізодичні – з’являються в одному чи кількох епізодах і не наділені самостійними характеристиками.</w:t>
      </w:r>
    </w:p>
    <w:p w:rsidR="00877EDC" w:rsidRDefault="00202FD0" w:rsidP="00877EDC">
      <w:pPr>
        <w:spacing w:line="360" w:lineRule="auto"/>
        <w:ind w:firstLine="567"/>
        <w:jc w:val="both"/>
        <w:rPr>
          <w:rFonts w:ascii="Times New Roman" w:hAnsi="Times New Roman"/>
          <w:sz w:val="28"/>
          <w:szCs w:val="28"/>
          <w:lang w:val="uk-UA"/>
        </w:rPr>
      </w:pPr>
      <w:r w:rsidRPr="0063442A">
        <w:rPr>
          <w:rFonts w:ascii="Times New Roman" w:hAnsi="Times New Roman"/>
          <w:sz w:val="28"/>
          <w:szCs w:val="28"/>
          <w:lang w:val="uk-UA"/>
        </w:rPr>
        <w:t>Персонажі характеризуються насамперед своїми діями, а також думами, почуттями і настроями. Важливу роль у створенні образів-персонажів відіграє портрет, мова, авторська характеристика, характеристика одним персонажем іншого, самохарактеристика, світ речей, природи і соціальне середовище, в якому живе і діє персонаж.</w:t>
      </w:r>
    </w:p>
    <w:p w:rsidR="00877EDC" w:rsidRDefault="00877EDC" w:rsidP="00877EDC">
      <w:pPr>
        <w:spacing w:line="360" w:lineRule="auto"/>
        <w:ind w:firstLine="567"/>
        <w:jc w:val="both"/>
        <w:rPr>
          <w:rFonts w:ascii="Times New Roman" w:hAnsi="Times New Roman"/>
          <w:sz w:val="28"/>
          <w:szCs w:val="28"/>
          <w:lang w:val="uk-UA"/>
        </w:rPr>
      </w:pPr>
    </w:p>
    <w:p w:rsidR="00202FD0" w:rsidRPr="00877EDC" w:rsidRDefault="00877EDC" w:rsidP="00877EDC">
      <w:pPr>
        <w:spacing w:line="360" w:lineRule="auto"/>
        <w:jc w:val="both"/>
        <w:rPr>
          <w:rFonts w:ascii="Times New Roman" w:hAnsi="Times New Roman"/>
          <w:sz w:val="28"/>
          <w:szCs w:val="28"/>
          <w:lang w:val="uk-UA"/>
        </w:rPr>
      </w:pPr>
      <w:r>
        <w:rPr>
          <w:rFonts w:ascii="Cambria" w:hAnsi="Cambria"/>
          <w:b/>
          <w:sz w:val="28"/>
          <w:szCs w:val="28"/>
          <w:lang w:val="uk-UA"/>
        </w:rPr>
        <w:t xml:space="preserve">1.2 </w:t>
      </w:r>
      <w:r w:rsidR="00202FD0" w:rsidRPr="00877EDC">
        <w:rPr>
          <w:rFonts w:ascii="Cambria" w:hAnsi="Cambria"/>
          <w:b/>
          <w:sz w:val="28"/>
          <w:szCs w:val="28"/>
          <w:lang w:val="uk-UA"/>
        </w:rPr>
        <w:t>Традиційні структури</w:t>
      </w:r>
    </w:p>
    <w:p w:rsidR="00202FD0" w:rsidRDefault="00202FD0" w:rsidP="009603DB">
      <w:pPr>
        <w:spacing w:line="360" w:lineRule="auto"/>
        <w:ind w:firstLine="567"/>
        <w:jc w:val="both"/>
        <w:rPr>
          <w:rFonts w:ascii="Times New Roman" w:hAnsi="Times New Roman"/>
          <w:sz w:val="28"/>
          <w:szCs w:val="28"/>
          <w:lang w:val="uk-UA"/>
        </w:rPr>
      </w:pPr>
      <w:r w:rsidRPr="00061BE1">
        <w:rPr>
          <w:rFonts w:ascii="Times New Roman" w:hAnsi="Times New Roman"/>
          <w:sz w:val="28"/>
          <w:szCs w:val="28"/>
          <w:lang w:val="uk-UA"/>
        </w:rPr>
        <w:t>Об’єктом</w:t>
      </w:r>
      <w:r>
        <w:rPr>
          <w:rFonts w:ascii="Times New Roman" w:hAnsi="Times New Roman"/>
          <w:sz w:val="28"/>
          <w:szCs w:val="28"/>
          <w:lang w:val="uk-UA"/>
        </w:rPr>
        <w:t xml:space="preserve"> нашої уваги є образи-персонажі –</w:t>
      </w:r>
      <w:r w:rsidRPr="00061BE1">
        <w:rPr>
          <w:rFonts w:ascii="Times New Roman" w:hAnsi="Times New Roman"/>
          <w:sz w:val="28"/>
          <w:szCs w:val="28"/>
          <w:lang w:val="uk-UA"/>
        </w:rPr>
        <w:t xml:space="preserve"> ті з них, які існують в художньому світі не тільки синхронічно, але й діахронічно. За висловом Бориса Іванюка, це «образи літературного процес</w:t>
      </w:r>
      <w:r w:rsidRPr="00A83B0F">
        <w:rPr>
          <w:rFonts w:ascii="Times New Roman" w:hAnsi="Times New Roman"/>
          <w:sz w:val="28"/>
          <w:szCs w:val="28"/>
          <w:lang w:val="uk-UA"/>
        </w:rPr>
        <w:t>у»[</w:t>
      </w:r>
      <w:r w:rsidR="00A83B0F" w:rsidRPr="00A83B0F">
        <w:rPr>
          <w:rFonts w:ascii="Times New Roman" w:hAnsi="Times New Roman"/>
          <w:sz w:val="28"/>
          <w:szCs w:val="28"/>
          <w:lang w:val="uk-UA"/>
        </w:rPr>
        <w:t>19</w:t>
      </w:r>
      <w:r w:rsidRPr="00A83B0F">
        <w:rPr>
          <w:rFonts w:ascii="Times New Roman" w:hAnsi="Times New Roman"/>
          <w:sz w:val="28"/>
          <w:szCs w:val="28"/>
          <w:lang w:val="uk-UA"/>
        </w:rPr>
        <w:t>;378].</w:t>
      </w:r>
      <w:r>
        <w:rPr>
          <w:rFonts w:ascii="Times New Roman" w:hAnsi="Times New Roman"/>
          <w:sz w:val="28"/>
          <w:szCs w:val="28"/>
          <w:lang w:val="uk-UA"/>
        </w:rPr>
        <w:t xml:space="preserve"> На сьогодні в літературознавстві не існує єдиної назви для цього феномену. Л</w:t>
      </w:r>
      <w:r w:rsidRPr="006048F3">
        <w:rPr>
          <w:rFonts w:ascii="Times New Roman" w:hAnsi="Times New Roman"/>
          <w:sz w:val="28"/>
          <w:szCs w:val="28"/>
          <w:lang w:val="uk-UA"/>
        </w:rPr>
        <w:t>ітературознавці говорять про «вічні</w:t>
      </w:r>
      <w:r>
        <w:rPr>
          <w:rFonts w:ascii="Times New Roman" w:hAnsi="Times New Roman"/>
          <w:sz w:val="28"/>
          <w:szCs w:val="28"/>
          <w:lang w:val="uk-UA"/>
        </w:rPr>
        <w:t>», «вікові», «світові», «запозичені», «магістральні», «класич</w:t>
      </w:r>
      <w:r w:rsidR="00A83B0F">
        <w:rPr>
          <w:rFonts w:ascii="Times New Roman" w:hAnsi="Times New Roman"/>
          <w:sz w:val="28"/>
          <w:szCs w:val="28"/>
          <w:lang w:val="uk-UA"/>
        </w:rPr>
        <w:t>ні»</w:t>
      </w:r>
      <w:r>
        <w:rPr>
          <w:rFonts w:ascii="Times New Roman" w:hAnsi="Times New Roman"/>
          <w:sz w:val="28"/>
          <w:szCs w:val="28"/>
          <w:lang w:val="uk-UA"/>
        </w:rPr>
        <w:t xml:space="preserve"> або ж «традиційні»</w:t>
      </w:r>
      <w:r w:rsidRPr="006048F3">
        <w:rPr>
          <w:rFonts w:ascii="Times New Roman" w:hAnsi="Times New Roman"/>
          <w:sz w:val="28"/>
          <w:szCs w:val="28"/>
          <w:lang w:val="uk-UA"/>
        </w:rPr>
        <w:t xml:space="preserve"> сю</w:t>
      </w:r>
      <w:r>
        <w:rPr>
          <w:rFonts w:ascii="Times New Roman" w:hAnsi="Times New Roman"/>
          <w:sz w:val="28"/>
          <w:szCs w:val="28"/>
          <w:lang w:val="uk-UA"/>
        </w:rPr>
        <w:t xml:space="preserve">жети, образи і мотиви. </w:t>
      </w:r>
    </w:p>
    <w:p w:rsidR="00202FD0" w:rsidRDefault="00202FD0" w:rsidP="009603DB">
      <w:pPr>
        <w:spacing w:line="360" w:lineRule="auto"/>
        <w:ind w:firstLine="567"/>
        <w:jc w:val="both"/>
        <w:rPr>
          <w:rFonts w:ascii="Times New Roman" w:hAnsi="Times New Roman"/>
          <w:sz w:val="28"/>
          <w:szCs w:val="28"/>
          <w:lang w:val="uk-UA"/>
        </w:rPr>
      </w:pPr>
      <w:r>
        <w:rPr>
          <w:rFonts w:ascii="Times New Roman" w:hAnsi="Times New Roman"/>
          <w:sz w:val="28"/>
          <w:szCs w:val="28"/>
          <w:lang w:val="uk-UA"/>
        </w:rPr>
        <w:t>Термін</w:t>
      </w:r>
      <w:r w:rsidRPr="006048F3">
        <w:rPr>
          <w:rFonts w:ascii="Times New Roman" w:hAnsi="Times New Roman"/>
          <w:sz w:val="28"/>
          <w:szCs w:val="28"/>
          <w:lang w:val="uk-UA"/>
        </w:rPr>
        <w:t xml:space="preserve"> «вічні образи</w:t>
      </w:r>
      <w:r>
        <w:rPr>
          <w:rFonts w:ascii="Times New Roman" w:hAnsi="Times New Roman"/>
          <w:sz w:val="28"/>
          <w:szCs w:val="28"/>
          <w:lang w:val="uk-UA"/>
        </w:rPr>
        <w:t>» використовує</w:t>
      </w:r>
      <w:r w:rsidRPr="006048F3">
        <w:rPr>
          <w:rFonts w:ascii="Times New Roman" w:hAnsi="Times New Roman"/>
          <w:sz w:val="28"/>
          <w:szCs w:val="28"/>
          <w:lang w:val="uk-UA"/>
        </w:rPr>
        <w:t xml:space="preserve"> Н.К. Калустова. «Вічні образи, – каже дослідниця, – виникли в глибині народної свідомості «при умові суцільного мислення всього народу», побутували і розвивалися в усній творчості і найшли геніального митця, який втілив співвідносний тип у творі зага</w:t>
      </w:r>
      <w:r w:rsidR="00A83B0F">
        <w:rPr>
          <w:rFonts w:ascii="Times New Roman" w:hAnsi="Times New Roman"/>
          <w:sz w:val="28"/>
          <w:szCs w:val="28"/>
          <w:lang w:val="uk-UA"/>
        </w:rPr>
        <w:t>льнолюдського значення»</w:t>
      </w:r>
      <w:r w:rsidRPr="006048F3">
        <w:rPr>
          <w:rFonts w:ascii="Times New Roman" w:hAnsi="Times New Roman"/>
          <w:sz w:val="28"/>
          <w:szCs w:val="28"/>
          <w:lang w:val="uk-UA"/>
        </w:rPr>
        <w:t xml:space="preserve"> </w:t>
      </w:r>
      <w:r w:rsidRPr="00A83B0F">
        <w:rPr>
          <w:rFonts w:ascii="Times New Roman" w:hAnsi="Times New Roman"/>
          <w:sz w:val="28"/>
          <w:szCs w:val="28"/>
          <w:lang w:val="uk-UA"/>
        </w:rPr>
        <w:t>[</w:t>
      </w:r>
      <w:r w:rsidR="00A83B0F" w:rsidRPr="00A83B0F">
        <w:rPr>
          <w:rFonts w:ascii="Times New Roman" w:hAnsi="Times New Roman"/>
          <w:sz w:val="28"/>
          <w:szCs w:val="28"/>
          <w:lang w:val="uk-UA"/>
        </w:rPr>
        <w:t>14</w:t>
      </w:r>
      <w:r w:rsidRPr="00A83B0F">
        <w:rPr>
          <w:rFonts w:ascii="Times New Roman" w:hAnsi="Times New Roman"/>
          <w:sz w:val="28"/>
          <w:szCs w:val="28"/>
          <w:lang w:val="uk-UA"/>
        </w:rPr>
        <w:t>;24]</w:t>
      </w:r>
      <w:r w:rsidR="00A83B0F" w:rsidRPr="00A83B0F">
        <w:rPr>
          <w:rFonts w:ascii="Times New Roman" w:hAnsi="Times New Roman"/>
          <w:sz w:val="28"/>
          <w:szCs w:val="28"/>
          <w:lang w:val="uk-UA"/>
        </w:rPr>
        <w:t>.</w:t>
      </w:r>
      <w:r>
        <w:rPr>
          <w:rFonts w:ascii="Times New Roman" w:hAnsi="Times New Roman"/>
          <w:sz w:val="28"/>
          <w:szCs w:val="28"/>
          <w:lang w:val="uk-UA"/>
        </w:rPr>
        <w:t xml:space="preserve"> Але з цього визначення можна зробити висновок, що </w:t>
      </w:r>
      <w:r w:rsidRPr="006048F3">
        <w:rPr>
          <w:rFonts w:ascii="Times New Roman" w:hAnsi="Times New Roman"/>
          <w:sz w:val="28"/>
          <w:szCs w:val="28"/>
          <w:lang w:val="uk-UA"/>
        </w:rPr>
        <w:t>образи Робінзона Крузо чи Гамлета не є «вічними», тому що мають яскраво виражене літературне походження.</w:t>
      </w:r>
      <w:r>
        <w:rPr>
          <w:rFonts w:ascii="Times New Roman" w:hAnsi="Times New Roman"/>
          <w:sz w:val="28"/>
          <w:szCs w:val="28"/>
          <w:lang w:val="uk-UA"/>
        </w:rPr>
        <w:t xml:space="preserve"> </w:t>
      </w:r>
      <w:r w:rsidR="00A83B0F">
        <w:rPr>
          <w:rFonts w:ascii="Times New Roman" w:hAnsi="Times New Roman"/>
          <w:sz w:val="28"/>
          <w:szCs w:val="28"/>
          <w:lang w:val="uk-UA"/>
        </w:rPr>
        <w:t>З такою думкою складно погодитися.</w:t>
      </w:r>
    </w:p>
    <w:p w:rsidR="00202FD0" w:rsidRDefault="00202FD0" w:rsidP="009603DB">
      <w:pPr>
        <w:spacing w:line="360" w:lineRule="auto"/>
        <w:ind w:firstLine="709"/>
        <w:jc w:val="both"/>
        <w:rPr>
          <w:rFonts w:ascii="Times New Roman" w:hAnsi="Times New Roman"/>
          <w:sz w:val="28"/>
          <w:szCs w:val="28"/>
          <w:lang w:val="uk-UA"/>
        </w:rPr>
      </w:pPr>
      <w:r w:rsidRPr="0063442A">
        <w:rPr>
          <w:rFonts w:ascii="Times New Roman" w:hAnsi="Times New Roman"/>
          <w:sz w:val="28"/>
          <w:szCs w:val="28"/>
          <w:lang w:val="uk-UA"/>
        </w:rPr>
        <w:t>Відомий радянський літературознавець Ісак Нусинов</w:t>
      </w:r>
      <w:r>
        <w:rPr>
          <w:rFonts w:ascii="Times New Roman" w:hAnsi="Times New Roman"/>
          <w:sz w:val="28"/>
          <w:szCs w:val="28"/>
          <w:lang w:val="uk-UA"/>
        </w:rPr>
        <w:t xml:space="preserve"> зовсім відкидав термін «вічні». </w:t>
      </w:r>
      <w:r w:rsidRPr="006048F3">
        <w:rPr>
          <w:rFonts w:ascii="Times New Roman" w:hAnsi="Times New Roman"/>
          <w:sz w:val="28"/>
          <w:szCs w:val="28"/>
          <w:lang w:val="uk-UA"/>
        </w:rPr>
        <w:t>Він поясню</w:t>
      </w:r>
      <w:r>
        <w:rPr>
          <w:rFonts w:ascii="Times New Roman" w:hAnsi="Times New Roman"/>
          <w:sz w:val="28"/>
          <w:szCs w:val="28"/>
          <w:lang w:val="uk-UA"/>
        </w:rPr>
        <w:t>вав</w:t>
      </w:r>
      <w:r w:rsidRPr="006048F3">
        <w:rPr>
          <w:rFonts w:ascii="Times New Roman" w:hAnsi="Times New Roman"/>
          <w:sz w:val="28"/>
          <w:szCs w:val="28"/>
          <w:lang w:val="uk-UA"/>
        </w:rPr>
        <w:t xml:space="preserve"> свою думку тим, що «вічність» </w:t>
      </w:r>
      <w:r>
        <w:rPr>
          <w:rFonts w:ascii="Times New Roman" w:hAnsi="Times New Roman"/>
          <w:sz w:val="28"/>
          <w:szCs w:val="28"/>
          <w:lang w:val="uk-UA"/>
        </w:rPr>
        <w:t>–</w:t>
      </w:r>
      <w:r w:rsidRPr="006048F3">
        <w:rPr>
          <w:rFonts w:ascii="Times New Roman" w:hAnsi="Times New Roman"/>
          <w:sz w:val="28"/>
          <w:szCs w:val="28"/>
          <w:lang w:val="uk-UA"/>
        </w:rPr>
        <w:t xml:space="preserve"> надмірно ідеальне і історично неконкретне поняття, </w:t>
      </w:r>
      <w:r>
        <w:rPr>
          <w:rFonts w:ascii="Times New Roman" w:hAnsi="Times New Roman"/>
          <w:sz w:val="28"/>
          <w:szCs w:val="28"/>
          <w:lang w:val="uk-UA"/>
        </w:rPr>
        <w:t xml:space="preserve">тому краще </w:t>
      </w:r>
      <w:r w:rsidRPr="006048F3">
        <w:rPr>
          <w:rFonts w:ascii="Times New Roman" w:hAnsi="Times New Roman"/>
          <w:sz w:val="28"/>
          <w:szCs w:val="28"/>
          <w:lang w:val="uk-UA"/>
        </w:rPr>
        <w:t>замінити слово «вічні» на «вікові», тим самим століттям визначивши часові межі функціонування структур, що розглядаються. Але</w:t>
      </w:r>
      <w:r>
        <w:rPr>
          <w:rFonts w:ascii="Times New Roman" w:hAnsi="Times New Roman"/>
          <w:sz w:val="28"/>
          <w:szCs w:val="28"/>
          <w:lang w:val="uk-UA"/>
        </w:rPr>
        <w:t>,</w:t>
      </w:r>
      <w:r w:rsidRPr="006048F3">
        <w:rPr>
          <w:rFonts w:ascii="Times New Roman" w:hAnsi="Times New Roman"/>
          <w:sz w:val="28"/>
          <w:szCs w:val="28"/>
          <w:lang w:val="uk-UA"/>
        </w:rPr>
        <w:t xml:space="preserve"> перебуваючи на обмежених засадах так званої матеріалістичної критики, разом з абстрактним поняттям «вічність» </w:t>
      </w:r>
      <w:r>
        <w:rPr>
          <w:rFonts w:ascii="Times New Roman" w:hAnsi="Times New Roman"/>
          <w:sz w:val="28"/>
          <w:szCs w:val="28"/>
          <w:lang w:val="uk-UA"/>
        </w:rPr>
        <w:t>радянський вчений відкидав загальнолюдську суть цих структур, стверджуючи, що вони втратять свою силу в ході історичного розвитку.</w:t>
      </w:r>
      <w:r w:rsidRPr="006048F3">
        <w:rPr>
          <w:rFonts w:ascii="Times New Roman" w:hAnsi="Times New Roman"/>
          <w:sz w:val="28"/>
          <w:szCs w:val="28"/>
          <w:lang w:val="uk-UA"/>
        </w:rPr>
        <w:t xml:space="preserve"> «Соціальні перемоги зроблять людство все менш і менш сприйнятливим до мук Іова, Е</w:t>
      </w:r>
      <w:r>
        <w:rPr>
          <w:rFonts w:ascii="Times New Roman" w:hAnsi="Times New Roman"/>
          <w:sz w:val="28"/>
          <w:szCs w:val="28"/>
          <w:lang w:val="uk-UA"/>
        </w:rPr>
        <w:t>к</w:t>
      </w:r>
      <w:r w:rsidRPr="006048F3">
        <w:rPr>
          <w:rFonts w:ascii="Times New Roman" w:hAnsi="Times New Roman"/>
          <w:sz w:val="28"/>
          <w:szCs w:val="28"/>
          <w:lang w:val="uk-UA"/>
        </w:rPr>
        <w:t>клезі</w:t>
      </w:r>
      <w:r>
        <w:rPr>
          <w:rFonts w:ascii="Times New Roman" w:hAnsi="Times New Roman"/>
          <w:sz w:val="28"/>
          <w:szCs w:val="28"/>
          <w:lang w:val="uk-UA"/>
        </w:rPr>
        <w:t xml:space="preserve">аста, Гамлета, Фауста </w:t>
      </w:r>
      <w:r w:rsidRPr="006048F3">
        <w:rPr>
          <w:rFonts w:ascii="Times New Roman" w:hAnsi="Times New Roman"/>
          <w:sz w:val="28"/>
          <w:szCs w:val="28"/>
          <w:lang w:val="uk-UA"/>
        </w:rPr>
        <w:t>(…)</w:t>
      </w:r>
      <w:r>
        <w:rPr>
          <w:rFonts w:ascii="Times New Roman" w:hAnsi="Times New Roman"/>
          <w:sz w:val="28"/>
          <w:szCs w:val="28"/>
          <w:lang w:val="uk-UA"/>
        </w:rPr>
        <w:t xml:space="preserve">. </w:t>
      </w:r>
      <w:r w:rsidRPr="006048F3">
        <w:rPr>
          <w:rFonts w:ascii="Times New Roman" w:hAnsi="Times New Roman"/>
          <w:sz w:val="28"/>
          <w:szCs w:val="28"/>
          <w:lang w:val="uk-UA"/>
        </w:rPr>
        <w:t>До переживань Донкіхота, Прометея, героїв грецьких трагедій долі ці люди ставитимусь так, як наші сучасники ставляться до наївних вірувань первісних племен». Треба підкреслити, що Нусинов, змінюючи термін, не намагаєт</w:t>
      </w:r>
      <w:r>
        <w:rPr>
          <w:rFonts w:ascii="Times New Roman" w:hAnsi="Times New Roman"/>
          <w:sz w:val="28"/>
          <w:szCs w:val="28"/>
          <w:lang w:val="uk-UA"/>
        </w:rPr>
        <w:t xml:space="preserve">ься переосмислити його значення. Він йде за традицією, стверджуючи, що </w:t>
      </w:r>
      <w:r w:rsidRPr="006048F3">
        <w:rPr>
          <w:rFonts w:ascii="Times New Roman" w:hAnsi="Times New Roman"/>
          <w:sz w:val="28"/>
          <w:szCs w:val="28"/>
          <w:lang w:val="uk-UA"/>
        </w:rPr>
        <w:t>«під ними (вічними та віковими образами) маються на увазі образи мистецтва, які в сприйнятті подальшого читача або глядача загубили спочатку властиве їм побутове або історичне значення і з соціальних категорій перетворилися на психологічні категорії</w:t>
      </w:r>
      <w:r w:rsidR="00A83B0F">
        <w:rPr>
          <w:rFonts w:ascii="Times New Roman" w:hAnsi="Times New Roman"/>
          <w:sz w:val="28"/>
          <w:szCs w:val="28"/>
          <w:lang w:val="uk-UA"/>
        </w:rPr>
        <w:t>»</w:t>
      </w:r>
      <w:r w:rsidRPr="00625BC5">
        <w:rPr>
          <w:rFonts w:ascii="Times New Roman" w:hAnsi="Times New Roman"/>
          <w:sz w:val="28"/>
          <w:szCs w:val="28"/>
          <w:lang w:val="uk-UA"/>
        </w:rPr>
        <w:t xml:space="preserve"> </w:t>
      </w:r>
      <w:r w:rsidRPr="00A83B0F">
        <w:rPr>
          <w:rFonts w:ascii="Times New Roman" w:hAnsi="Times New Roman"/>
          <w:sz w:val="28"/>
          <w:szCs w:val="28"/>
          <w:lang w:val="uk-UA"/>
        </w:rPr>
        <w:t>[</w:t>
      </w:r>
      <w:r w:rsidR="00A83B0F" w:rsidRPr="00A83B0F">
        <w:rPr>
          <w:rFonts w:ascii="Times New Roman" w:hAnsi="Times New Roman"/>
          <w:sz w:val="28"/>
          <w:szCs w:val="28"/>
          <w:lang w:val="uk-UA"/>
        </w:rPr>
        <w:t>28;128</w:t>
      </w:r>
      <w:r w:rsidRPr="00A83B0F">
        <w:rPr>
          <w:rFonts w:ascii="Times New Roman" w:hAnsi="Times New Roman"/>
          <w:sz w:val="28"/>
          <w:szCs w:val="28"/>
          <w:lang w:val="uk-UA"/>
        </w:rPr>
        <w:t>]</w:t>
      </w:r>
      <w:r w:rsidR="00A83B0F" w:rsidRPr="00A83B0F">
        <w:rPr>
          <w:rFonts w:ascii="Times New Roman" w:hAnsi="Times New Roman"/>
          <w:sz w:val="28"/>
          <w:szCs w:val="28"/>
          <w:lang w:val="uk-UA"/>
        </w:rPr>
        <w:t>.</w:t>
      </w:r>
    </w:p>
    <w:p w:rsidR="00202FD0" w:rsidRDefault="00202FD0" w:rsidP="009603DB">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Мінакова А.М., в свою чергу, за</w:t>
      </w:r>
      <w:r w:rsidRPr="006048F3">
        <w:rPr>
          <w:rFonts w:ascii="Times New Roman" w:hAnsi="Times New Roman"/>
          <w:sz w:val="28"/>
          <w:szCs w:val="28"/>
          <w:lang w:val="uk-UA"/>
        </w:rPr>
        <w:t>пропону</w:t>
      </w:r>
      <w:r>
        <w:rPr>
          <w:rFonts w:ascii="Times New Roman" w:hAnsi="Times New Roman"/>
          <w:sz w:val="28"/>
          <w:szCs w:val="28"/>
          <w:lang w:val="uk-UA"/>
        </w:rPr>
        <w:t>вала</w:t>
      </w:r>
      <w:r w:rsidRPr="006048F3">
        <w:rPr>
          <w:rFonts w:ascii="Times New Roman" w:hAnsi="Times New Roman"/>
          <w:sz w:val="28"/>
          <w:szCs w:val="28"/>
          <w:lang w:val="uk-UA"/>
        </w:rPr>
        <w:t xml:space="preserve"> «дихотомічний поділ, диференціацію численних видів досліджуваних сучасним літературознавством образів </w:t>
      </w:r>
      <w:r w:rsidR="00A83B0F">
        <w:rPr>
          <w:rFonts w:ascii="Times New Roman" w:hAnsi="Times New Roman"/>
          <w:sz w:val="28"/>
          <w:szCs w:val="28"/>
          <w:lang w:val="uk-UA"/>
        </w:rPr>
        <w:t>і мотивів, тем, сюжетів та ін.»</w:t>
      </w:r>
      <w:r w:rsidRPr="00A83B0F">
        <w:rPr>
          <w:rFonts w:ascii="Times New Roman" w:hAnsi="Times New Roman"/>
          <w:sz w:val="28"/>
          <w:szCs w:val="28"/>
          <w:lang w:val="uk-UA"/>
        </w:rPr>
        <w:t>[</w:t>
      </w:r>
      <w:r w:rsidR="00A83B0F" w:rsidRPr="00A83B0F">
        <w:rPr>
          <w:rFonts w:ascii="Times New Roman" w:hAnsi="Times New Roman"/>
          <w:sz w:val="28"/>
          <w:szCs w:val="28"/>
          <w:lang w:val="uk-UA"/>
        </w:rPr>
        <w:t>2</w:t>
      </w:r>
      <w:r w:rsidR="00A83B0F">
        <w:rPr>
          <w:rFonts w:ascii="Times New Roman" w:hAnsi="Times New Roman"/>
          <w:sz w:val="28"/>
          <w:szCs w:val="28"/>
          <w:lang w:val="uk-UA"/>
        </w:rPr>
        <w:t>9</w:t>
      </w:r>
      <w:r w:rsidRPr="00A83B0F">
        <w:rPr>
          <w:rFonts w:ascii="Times New Roman" w:hAnsi="Times New Roman"/>
          <w:sz w:val="28"/>
          <w:szCs w:val="28"/>
          <w:lang w:val="uk-UA"/>
        </w:rPr>
        <w:t>;28].</w:t>
      </w:r>
      <w:r w:rsidRPr="006048F3">
        <w:rPr>
          <w:rFonts w:ascii="Times New Roman" w:hAnsi="Times New Roman"/>
          <w:sz w:val="28"/>
          <w:szCs w:val="28"/>
          <w:lang w:val="uk-UA"/>
        </w:rPr>
        <w:t xml:space="preserve"> </w:t>
      </w:r>
      <w:r>
        <w:rPr>
          <w:rFonts w:ascii="Times New Roman" w:hAnsi="Times New Roman"/>
          <w:sz w:val="28"/>
          <w:szCs w:val="28"/>
          <w:lang w:val="uk-UA"/>
        </w:rPr>
        <w:t>В</w:t>
      </w:r>
      <w:r w:rsidRPr="006048F3">
        <w:rPr>
          <w:rFonts w:ascii="Times New Roman" w:hAnsi="Times New Roman"/>
          <w:sz w:val="28"/>
          <w:szCs w:val="28"/>
          <w:lang w:val="uk-UA"/>
        </w:rPr>
        <w:t xml:space="preserve">иділяючи два терміна – «вічні» і «світові», за кожним науковець </w:t>
      </w:r>
      <w:r>
        <w:rPr>
          <w:rFonts w:ascii="Times New Roman" w:hAnsi="Times New Roman"/>
          <w:sz w:val="28"/>
          <w:szCs w:val="28"/>
          <w:lang w:val="uk-UA"/>
        </w:rPr>
        <w:t xml:space="preserve">закріпила </w:t>
      </w:r>
      <w:r w:rsidRPr="006048F3">
        <w:rPr>
          <w:rFonts w:ascii="Times New Roman" w:hAnsi="Times New Roman"/>
          <w:sz w:val="28"/>
          <w:szCs w:val="28"/>
          <w:lang w:val="uk-UA"/>
        </w:rPr>
        <w:t>певні значення. «Термін «світові образи», – каже вона, – зберегти за поняттям, яке включає в себе образи, створені літературою нового часу і позначені іменами героїв літературних творів, що мають або не мають народного – міфологічного, фольклорного або народно-книжного – походження: Дон Жуан, Дон Кіхот, Гамлет, Макбет, Фауст та ін. Термін «вічні образи» віднести до поняття, яке включає культурних героїв міфів всіх народів, персонажів фольклору всіх народностей і націй, які існують споконвіку і після авторської обробки продовжують функціонувати в традиційному або різко трансформованому вигляді протягом всієї історії людства. Такі створені міфом, фольклором або народно-сміховою культурою персонажі (культурний герой міфу, наприклад, Прометей, фольклорний герой, наприклад, Іванко-дурник, Василиса Премудра) і мотиви (богатирський подвиг, богатирське сватання, світове дерево, рідна земля та ін</w:t>
      </w:r>
      <w:r w:rsidRPr="00625BC5">
        <w:rPr>
          <w:rFonts w:ascii="Times New Roman" w:hAnsi="Times New Roman"/>
          <w:sz w:val="28"/>
          <w:szCs w:val="28"/>
          <w:lang w:val="uk-UA"/>
        </w:rPr>
        <w:t xml:space="preserve">.)» </w:t>
      </w:r>
      <w:r w:rsidRPr="00A83B0F">
        <w:rPr>
          <w:rFonts w:ascii="Times New Roman" w:hAnsi="Times New Roman"/>
          <w:sz w:val="28"/>
          <w:szCs w:val="28"/>
          <w:lang w:val="uk-UA"/>
        </w:rPr>
        <w:t>[</w:t>
      </w:r>
      <w:r w:rsidR="00A83B0F" w:rsidRPr="00A83B0F">
        <w:rPr>
          <w:rFonts w:ascii="Times New Roman" w:hAnsi="Times New Roman"/>
          <w:sz w:val="28"/>
          <w:szCs w:val="28"/>
          <w:lang w:val="uk-UA"/>
        </w:rPr>
        <w:t>25</w:t>
      </w:r>
      <w:r w:rsidRPr="00A83B0F">
        <w:rPr>
          <w:rFonts w:ascii="Times New Roman" w:hAnsi="Times New Roman"/>
          <w:sz w:val="28"/>
          <w:szCs w:val="28"/>
          <w:lang w:val="uk-UA"/>
        </w:rPr>
        <w:t>;10-11]</w:t>
      </w:r>
      <w:r w:rsidR="00A83B0F">
        <w:rPr>
          <w:rFonts w:ascii="Times New Roman" w:hAnsi="Times New Roman"/>
          <w:sz w:val="28"/>
          <w:szCs w:val="28"/>
          <w:lang w:val="uk-UA"/>
        </w:rPr>
        <w:t>.</w:t>
      </w:r>
    </w:p>
    <w:p w:rsidR="00202FD0" w:rsidRDefault="00202FD0" w:rsidP="009603DB">
      <w:pPr>
        <w:spacing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Термін «традиційні структури» – надбання чернівецької школи вітчизняного літературознавства. На думку її засновника Анатолія Нямцу </w:t>
      </w:r>
    </w:p>
    <w:p w:rsidR="00202FD0" w:rsidRDefault="00202FD0" w:rsidP="009603DB">
      <w:pPr>
        <w:spacing w:line="360" w:lineRule="auto"/>
        <w:jc w:val="both"/>
        <w:rPr>
          <w:rFonts w:ascii="Times New Roman" w:hAnsi="Times New Roman"/>
          <w:sz w:val="28"/>
          <w:szCs w:val="28"/>
          <w:lang w:val="uk-UA"/>
        </w:rPr>
      </w:pPr>
      <w:r w:rsidRPr="006048F3">
        <w:rPr>
          <w:rFonts w:ascii="Times New Roman" w:hAnsi="Times New Roman"/>
          <w:sz w:val="28"/>
          <w:szCs w:val="28"/>
          <w:lang w:val="uk-UA"/>
        </w:rPr>
        <w:t xml:space="preserve">«терміни «вічні», «світові» і т.п., акцентуючи просторово-часову універсальність функціонування таких структур, не зовсім точно відбивають суть даного аспекту міжлітературних </w:t>
      </w:r>
      <w:r w:rsidR="00A83B0F">
        <w:rPr>
          <w:rFonts w:ascii="Times New Roman" w:hAnsi="Times New Roman"/>
          <w:sz w:val="28"/>
          <w:szCs w:val="28"/>
          <w:lang w:val="uk-UA"/>
        </w:rPr>
        <w:t>взаємозв’язків і досить умовні»</w:t>
      </w:r>
      <w:r w:rsidRPr="006048F3">
        <w:rPr>
          <w:rFonts w:ascii="Times New Roman" w:hAnsi="Times New Roman"/>
          <w:sz w:val="28"/>
          <w:szCs w:val="28"/>
          <w:lang w:val="uk-UA"/>
        </w:rPr>
        <w:t xml:space="preserve"> </w:t>
      </w:r>
      <w:r w:rsidRPr="00A83B0F">
        <w:rPr>
          <w:rFonts w:ascii="Times New Roman" w:hAnsi="Times New Roman"/>
          <w:sz w:val="28"/>
          <w:szCs w:val="28"/>
          <w:lang w:val="uk-UA"/>
        </w:rPr>
        <w:t>[</w:t>
      </w:r>
      <w:r w:rsidR="00A83B0F" w:rsidRPr="00A83B0F">
        <w:rPr>
          <w:rFonts w:ascii="Times New Roman" w:hAnsi="Times New Roman"/>
          <w:sz w:val="28"/>
          <w:szCs w:val="28"/>
          <w:lang w:val="uk-UA"/>
        </w:rPr>
        <w:t>29</w:t>
      </w:r>
      <w:r w:rsidRPr="00A83B0F">
        <w:rPr>
          <w:rFonts w:ascii="Times New Roman" w:hAnsi="Times New Roman"/>
          <w:sz w:val="28"/>
          <w:szCs w:val="28"/>
          <w:lang w:val="uk-UA"/>
        </w:rPr>
        <w:t>;30]</w:t>
      </w:r>
      <w:r w:rsidR="00A83B0F" w:rsidRPr="00A83B0F">
        <w:rPr>
          <w:rFonts w:ascii="Times New Roman" w:hAnsi="Times New Roman"/>
          <w:sz w:val="28"/>
          <w:szCs w:val="28"/>
          <w:lang w:val="uk-UA"/>
        </w:rPr>
        <w:t>.</w:t>
      </w:r>
    </w:p>
    <w:p w:rsidR="00202FD0" w:rsidRDefault="00202FD0" w:rsidP="009603DB">
      <w:pPr>
        <w:spacing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 «У кожному конкретному випадку потрібне не формальне навішування ярликів («вічний», «світовий»), а всебічне дослідження закономірностей і своєрідності функціонування матеріалу. З цієї точки зору термін «традиційні сюжети і образи», на відміну від інших, не має метафоричного звучання і вже тому точний і зручний, бо відображає суть явища, а не його емоційну оцін</w:t>
      </w:r>
      <w:r w:rsidR="00F87437">
        <w:rPr>
          <w:rFonts w:ascii="Times New Roman" w:hAnsi="Times New Roman"/>
          <w:sz w:val="28"/>
          <w:szCs w:val="28"/>
          <w:lang w:val="uk-UA"/>
        </w:rPr>
        <w:t>ку», – стверджує науковець</w:t>
      </w:r>
      <w:r>
        <w:rPr>
          <w:rFonts w:ascii="Times New Roman" w:hAnsi="Times New Roman"/>
          <w:sz w:val="28"/>
          <w:szCs w:val="28"/>
          <w:lang w:val="uk-UA"/>
        </w:rPr>
        <w:t xml:space="preserve"> </w:t>
      </w:r>
      <w:r w:rsidRPr="00F87437">
        <w:rPr>
          <w:rFonts w:ascii="Times New Roman" w:hAnsi="Times New Roman"/>
          <w:sz w:val="28"/>
          <w:szCs w:val="28"/>
          <w:lang w:val="uk-UA"/>
        </w:rPr>
        <w:t>[</w:t>
      </w:r>
      <w:r w:rsidR="00F87437" w:rsidRPr="00F87437">
        <w:rPr>
          <w:rFonts w:ascii="Times New Roman" w:hAnsi="Times New Roman"/>
          <w:sz w:val="28"/>
          <w:szCs w:val="28"/>
          <w:lang w:val="uk-UA"/>
        </w:rPr>
        <w:t>29</w:t>
      </w:r>
      <w:r w:rsidRPr="00F87437">
        <w:rPr>
          <w:rFonts w:ascii="Times New Roman" w:hAnsi="Times New Roman"/>
          <w:sz w:val="28"/>
          <w:szCs w:val="28"/>
          <w:lang w:val="uk-UA"/>
        </w:rPr>
        <w:t>;32]</w:t>
      </w:r>
      <w:r w:rsidR="00F87437" w:rsidRPr="00F87437">
        <w:rPr>
          <w:rFonts w:ascii="Times New Roman" w:hAnsi="Times New Roman"/>
          <w:sz w:val="28"/>
          <w:szCs w:val="28"/>
          <w:lang w:val="uk-UA"/>
        </w:rPr>
        <w:t>.</w:t>
      </w:r>
    </w:p>
    <w:p w:rsidR="00202FD0" w:rsidRDefault="00202FD0" w:rsidP="009603DB">
      <w:pPr>
        <w:spacing w:line="360" w:lineRule="auto"/>
        <w:ind w:firstLine="709"/>
        <w:jc w:val="both"/>
        <w:rPr>
          <w:rFonts w:ascii="Times New Roman" w:hAnsi="Times New Roman"/>
          <w:sz w:val="28"/>
          <w:szCs w:val="28"/>
          <w:lang w:val="uk-UA"/>
        </w:rPr>
      </w:pPr>
      <w:r w:rsidRPr="006048F3">
        <w:rPr>
          <w:rFonts w:ascii="Times New Roman" w:hAnsi="Times New Roman"/>
          <w:sz w:val="28"/>
          <w:szCs w:val="28"/>
          <w:lang w:val="uk-UA"/>
        </w:rPr>
        <w:t xml:space="preserve">Слід зазначити, що </w:t>
      </w:r>
      <w:r w:rsidR="00F87437">
        <w:rPr>
          <w:rFonts w:ascii="Times New Roman" w:hAnsi="Times New Roman"/>
          <w:sz w:val="28"/>
          <w:szCs w:val="28"/>
          <w:lang w:val="uk-UA"/>
        </w:rPr>
        <w:t>вчені чернівецької школи</w:t>
      </w:r>
      <w:r w:rsidRPr="006048F3">
        <w:rPr>
          <w:rFonts w:ascii="Times New Roman" w:hAnsi="Times New Roman"/>
          <w:sz w:val="28"/>
          <w:szCs w:val="28"/>
          <w:lang w:val="uk-UA"/>
        </w:rPr>
        <w:t xml:space="preserve"> також </w:t>
      </w:r>
      <w:r>
        <w:rPr>
          <w:rFonts w:ascii="Times New Roman" w:hAnsi="Times New Roman"/>
          <w:sz w:val="28"/>
          <w:szCs w:val="28"/>
          <w:lang w:val="uk-UA"/>
        </w:rPr>
        <w:t>використову</w:t>
      </w:r>
      <w:r w:rsidR="00F87437">
        <w:rPr>
          <w:rFonts w:ascii="Times New Roman" w:hAnsi="Times New Roman"/>
          <w:sz w:val="28"/>
          <w:szCs w:val="28"/>
          <w:lang w:val="uk-UA"/>
        </w:rPr>
        <w:t xml:space="preserve">ють </w:t>
      </w:r>
      <w:r>
        <w:rPr>
          <w:rFonts w:ascii="Times New Roman" w:hAnsi="Times New Roman"/>
          <w:sz w:val="28"/>
          <w:szCs w:val="28"/>
          <w:lang w:val="uk-UA"/>
        </w:rPr>
        <w:t xml:space="preserve">термін </w:t>
      </w:r>
      <w:r w:rsidRPr="006048F3">
        <w:rPr>
          <w:rFonts w:ascii="Times New Roman" w:hAnsi="Times New Roman"/>
          <w:sz w:val="28"/>
          <w:szCs w:val="28"/>
          <w:lang w:val="uk-UA"/>
        </w:rPr>
        <w:t>«класичні</w:t>
      </w:r>
      <w:r>
        <w:rPr>
          <w:rFonts w:ascii="Times New Roman" w:hAnsi="Times New Roman"/>
          <w:sz w:val="28"/>
          <w:szCs w:val="28"/>
          <w:lang w:val="uk-UA"/>
        </w:rPr>
        <w:t xml:space="preserve"> сюжети та образи</w:t>
      </w:r>
      <w:r w:rsidRPr="006048F3">
        <w:rPr>
          <w:rFonts w:ascii="Times New Roman" w:hAnsi="Times New Roman"/>
          <w:sz w:val="28"/>
          <w:szCs w:val="28"/>
          <w:lang w:val="uk-UA"/>
        </w:rPr>
        <w:t xml:space="preserve">», </w:t>
      </w:r>
      <w:r>
        <w:rPr>
          <w:rFonts w:ascii="Times New Roman" w:hAnsi="Times New Roman"/>
          <w:sz w:val="28"/>
          <w:szCs w:val="28"/>
          <w:lang w:val="uk-UA"/>
        </w:rPr>
        <w:t>напевно</w:t>
      </w:r>
      <w:r w:rsidRPr="006048F3">
        <w:rPr>
          <w:rFonts w:ascii="Times New Roman" w:hAnsi="Times New Roman"/>
          <w:sz w:val="28"/>
          <w:szCs w:val="28"/>
          <w:lang w:val="uk-UA"/>
        </w:rPr>
        <w:t xml:space="preserve">, маючи на увазі зразковість традиційних структур для світової культурної </w:t>
      </w:r>
      <w:r>
        <w:rPr>
          <w:rFonts w:ascii="Times New Roman" w:hAnsi="Times New Roman"/>
          <w:sz w:val="28"/>
          <w:szCs w:val="28"/>
          <w:lang w:val="uk-UA"/>
        </w:rPr>
        <w:t>практики</w:t>
      </w:r>
      <w:r w:rsidRPr="00D938E2">
        <w:rPr>
          <w:rFonts w:ascii="Times New Roman" w:hAnsi="Times New Roman"/>
          <w:sz w:val="28"/>
          <w:szCs w:val="28"/>
          <w:lang w:val="uk-UA"/>
        </w:rPr>
        <w:t xml:space="preserve"> </w:t>
      </w:r>
      <w:r w:rsidRPr="00F87437">
        <w:rPr>
          <w:rFonts w:ascii="Times New Roman" w:hAnsi="Times New Roman"/>
          <w:sz w:val="28"/>
          <w:szCs w:val="28"/>
          <w:lang w:val="uk-UA"/>
        </w:rPr>
        <w:t xml:space="preserve">[див. </w:t>
      </w:r>
      <w:r w:rsidR="00F87437" w:rsidRPr="00F87437">
        <w:rPr>
          <w:rFonts w:ascii="Times New Roman" w:hAnsi="Times New Roman"/>
          <w:sz w:val="28"/>
          <w:szCs w:val="28"/>
          <w:lang w:val="uk-UA"/>
        </w:rPr>
        <w:t>12</w:t>
      </w:r>
      <w:r w:rsidRPr="00F87437">
        <w:rPr>
          <w:rFonts w:ascii="Times New Roman" w:hAnsi="Times New Roman"/>
          <w:sz w:val="28"/>
          <w:szCs w:val="28"/>
          <w:lang w:val="uk-UA"/>
        </w:rPr>
        <w:t>;4].</w:t>
      </w:r>
    </w:p>
    <w:p w:rsidR="00202FD0" w:rsidRPr="006048F3" w:rsidRDefault="00202FD0" w:rsidP="009603DB">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Переосмислюючи зміст поняття, </w:t>
      </w:r>
      <w:r w:rsidR="00F87437">
        <w:rPr>
          <w:rFonts w:ascii="Times New Roman" w:hAnsi="Times New Roman"/>
          <w:sz w:val="28"/>
          <w:szCs w:val="28"/>
          <w:lang w:val="uk-UA"/>
        </w:rPr>
        <w:t>дослідники</w:t>
      </w:r>
      <w:r>
        <w:rPr>
          <w:rFonts w:ascii="Times New Roman" w:hAnsi="Times New Roman"/>
          <w:sz w:val="28"/>
          <w:szCs w:val="28"/>
          <w:lang w:val="uk-UA"/>
        </w:rPr>
        <w:t xml:space="preserve"> пиш</w:t>
      </w:r>
      <w:r w:rsidR="00F87437">
        <w:rPr>
          <w:rFonts w:ascii="Times New Roman" w:hAnsi="Times New Roman"/>
          <w:sz w:val="28"/>
          <w:szCs w:val="28"/>
          <w:lang w:val="uk-UA"/>
        </w:rPr>
        <w:t>уть</w:t>
      </w:r>
      <w:r>
        <w:rPr>
          <w:rFonts w:ascii="Times New Roman" w:hAnsi="Times New Roman"/>
          <w:sz w:val="28"/>
          <w:szCs w:val="28"/>
          <w:lang w:val="uk-UA"/>
        </w:rPr>
        <w:t xml:space="preserve">: </w:t>
      </w:r>
      <w:r w:rsidRPr="006048F3">
        <w:rPr>
          <w:rFonts w:ascii="Times New Roman" w:hAnsi="Times New Roman"/>
          <w:sz w:val="28"/>
          <w:szCs w:val="28"/>
          <w:lang w:val="uk-UA"/>
        </w:rPr>
        <w:t xml:space="preserve">«Традиційні структури містять у собі в найбільш загальному вигляді художньо закодовані соціально-історичні, ідеологічні та морально-психологічні закономірності загальнолюдського буття в їх змістовому взаємозв’язку і взаємообумовленості. Концентрація багатовікового індивідуального і колективного досвіду у традиційному сюжетно-образному матеріалі обумовила актуалізацію їх поведінкової та аксіологічної орієнтації в контексті наступних літературних інтерпретацій, спрямовану на дослідження екзистенційних станів особистості і соціуму шляхом художнього моделювання і осмислення опозицій «добро» - «зло», «індивідуалістичне «Я» - «вселюдське «Ми», «життя» - «смерть» та ін. </w:t>
      </w:r>
      <w:r w:rsidRPr="00F87437">
        <w:rPr>
          <w:rFonts w:ascii="Times New Roman" w:hAnsi="Times New Roman"/>
          <w:sz w:val="28"/>
          <w:szCs w:val="28"/>
          <w:lang w:val="uk-UA"/>
        </w:rPr>
        <w:t>[</w:t>
      </w:r>
      <w:r w:rsidR="00F87437" w:rsidRPr="00F87437">
        <w:rPr>
          <w:rFonts w:ascii="Times New Roman" w:hAnsi="Times New Roman"/>
          <w:sz w:val="28"/>
          <w:szCs w:val="28"/>
          <w:lang w:val="uk-UA"/>
        </w:rPr>
        <w:t>12</w:t>
      </w:r>
      <w:r w:rsidRPr="00F87437">
        <w:rPr>
          <w:rFonts w:ascii="Times New Roman" w:hAnsi="Times New Roman"/>
          <w:sz w:val="28"/>
          <w:szCs w:val="28"/>
          <w:lang w:val="uk-UA"/>
        </w:rPr>
        <w:t>;7].</w:t>
      </w:r>
    </w:p>
    <w:p w:rsidR="00202FD0" w:rsidRPr="00F87437" w:rsidRDefault="00202FD0" w:rsidP="009603DB">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В </w:t>
      </w:r>
      <w:r w:rsidRPr="006048F3">
        <w:rPr>
          <w:rFonts w:ascii="Times New Roman" w:hAnsi="Times New Roman"/>
          <w:sz w:val="28"/>
          <w:szCs w:val="28"/>
          <w:lang w:val="uk-UA"/>
        </w:rPr>
        <w:t>«Лексикон</w:t>
      </w:r>
      <w:r>
        <w:rPr>
          <w:rFonts w:ascii="Times New Roman" w:hAnsi="Times New Roman"/>
          <w:sz w:val="28"/>
          <w:szCs w:val="28"/>
          <w:lang w:val="uk-UA"/>
        </w:rPr>
        <w:t>і</w:t>
      </w:r>
      <w:r w:rsidRPr="006048F3">
        <w:rPr>
          <w:rFonts w:ascii="Times New Roman" w:hAnsi="Times New Roman"/>
          <w:sz w:val="28"/>
          <w:szCs w:val="28"/>
          <w:lang w:val="uk-UA"/>
        </w:rPr>
        <w:t xml:space="preserve"> загального та порівняльного літературознавства» </w:t>
      </w:r>
      <w:r>
        <w:rPr>
          <w:rFonts w:ascii="Times New Roman" w:hAnsi="Times New Roman"/>
          <w:sz w:val="28"/>
          <w:szCs w:val="28"/>
          <w:lang w:val="uk-UA"/>
        </w:rPr>
        <w:t xml:space="preserve">цей термін (традиційні структури) пояснюється як </w:t>
      </w:r>
      <w:r w:rsidRPr="006048F3">
        <w:rPr>
          <w:rFonts w:ascii="Times New Roman" w:hAnsi="Times New Roman"/>
          <w:sz w:val="28"/>
          <w:szCs w:val="28"/>
          <w:lang w:val="uk-UA"/>
        </w:rPr>
        <w:t>«сюжетно-образний матеріал, що, переходячи від однієї літературної епохи до іншої, зберігається й активно функціонує протягом три</w:t>
      </w:r>
      <w:r w:rsidR="00F87437">
        <w:rPr>
          <w:rFonts w:ascii="Times New Roman" w:hAnsi="Times New Roman"/>
          <w:sz w:val="28"/>
          <w:szCs w:val="28"/>
          <w:lang w:val="uk-UA"/>
        </w:rPr>
        <w:t>валого часу»</w:t>
      </w:r>
      <w:r w:rsidRPr="006048F3">
        <w:rPr>
          <w:rFonts w:ascii="Times New Roman" w:hAnsi="Times New Roman"/>
          <w:sz w:val="28"/>
          <w:szCs w:val="28"/>
          <w:lang w:val="uk-UA"/>
        </w:rPr>
        <w:t xml:space="preserve"> </w:t>
      </w:r>
      <w:r w:rsidRPr="00F87437">
        <w:rPr>
          <w:rFonts w:ascii="Times New Roman" w:hAnsi="Times New Roman"/>
          <w:sz w:val="28"/>
          <w:szCs w:val="28"/>
          <w:lang w:val="uk-UA"/>
        </w:rPr>
        <w:t>[1</w:t>
      </w:r>
      <w:r w:rsidR="00F87437" w:rsidRPr="00F87437">
        <w:rPr>
          <w:rFonts w:ascii="Times New Roman" w:hAnsi="Times New Roman"/>
          <w:sz w:val="28"/>
          <w:szCs w:val="28"/>
          <w:lang w:val="uk-UA"/>
        </w:rPr>
        <w:t>9</w:t>
      </w:r>
      <w:r w:rsidRPr="00F87437">
        <w:rPr>
          <w:rFonts w:ascii="Times New Roman" w:hAnsi="Times New Roman"/>
          <w:sz w:val="28"/>
          <w:szCs w:val="28"/>
          <w:lang w:val="uk-UA"/>
        </w:rPr>
        <w:t>;573]</w:t>
      </w:r>
      <w:r w:rsidR="00F87437" w:rsidRPr="00F87437">
        <w:rPr>
          <w:rFonts w:ascii="Times New Roman" w:hAnsi="Times New Roman"/>
          <w:sz w:val="28"/>
          <w:szCs w:val="28"/>
          <w:lang w:val="uk-UA"/>
        </w:rPr>
        <w:t>.</w:t>
      </w:r>
    </w:p>
    <w:p w:rsidR="00202FD0" w:rsidRDefault="00202FD0" w:rsidP="009603DB">
      <w:pPr>
        <w:spacing w:line="360" w:lineRule="auto"/>
        <w:ind w:firstLine="709"/>
        <w:jc w:val="both"/>
        <w:rPr>
          <w:rFonts w:ascii="Times New Roman" w:hAnsi="Times New Roman"/>
          <w:sz w:val="28"/>
          <w:szCs w:val="28"/>
          <w:lang w:val="uk-UA"/>
        </w:rPr>
      </w:pPr>
      <w:r w:rsidRPr="006048F3">
        <w:rPr>
          <w:rFonts w:ascii="Times New Roman" w:hAnsi="Times New Roman"/>
          <w:sz w:val="28"/>
          <w:szCs w:val="28"/>
          <w:lang w:val="uk-UA"/>
        </w:rPr>
        <w:t>Одна з найбільш розгорнутих характеристик традиційн</w:t>
      </w:r>
      <w:r>
        <w:rPr>
          <w:rFonts w:ascii="Times New Roman" w:hAnsi="Times New Roman"/>
          <w:sz w:val="28"/>
          <w:szCs w:val="28"/>
          <w:lang w:val="uk-UA"/>
        </w:rPr>
        <w:t xml:space="preserve">их структур належить </w:t>
      </w:r>
      <w:r w:rsidRPr="006048F3">
        <w:rPr>
          <w:rFonts w:ascii="Times New Roman" w:hAnsi="Times New Roman"/>
          <w:sz w:val="28"/>
          <w:szCs w:val="28"/>
          <w:lang w:val="uk-UA"/>
        </w:rPr>
        <w:t>Калустової Н. К.</w:t>
      </w:r>
    </w:p>
    <w:p w:rsidR="00202FD0" w:rsidRPr="00D0127E" w:rsidRDefault="00202FD0" w:rsidP="009603DB">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 </w:t>
      </w:r>
      <w:r w:rsidRPr="006048F3">
        <w:rPr>
          <w:rFonts w:ascii="Times New Roman" w:hAnsi="Times New Roman"/>
          <w:sz w:val="28"/>
          <w:szCs w:val="28"/>
          <w:lang w:val="uk-UA"/>
        </w:rPr>
        <w:t>«Вічні образи (…) народилися на реально-історичній основі і є створеннями, співвідносними національним літературам, втіленнями соціальних характерів, мають здатність перевтілюватися, отримуючи властивості різних народів, відображають національні, і в той же час загальнолюдські якості, загальний для всіх віків і народів зміст;</w:t>
      </w:r>
    </w:p>
    <w:p w:rsidR="00202FD0" w:rsidRPr="006048F3" w:rsidRDefault="00202FD0" w:rsidP="009603DB">
      <w:pPr>
        <w:spacing w:line="360" w:lineRule="auto"/>
        <w:ind w:firstLine="709"/>
        <w:jc w:val="both"/>
        <w:rPr>
          <w:rFonts w:ascii="Times New Roman" w:hAnsi="Times New Roman"/>
          <w:sz w:val="28"/>
          <w:szCs w:val="28"/>
          <w:lang w:val="uk-UA"/>
        </w:rPr>
      </w:pPr>
      <w:r w:rsidRPr="006048F3">
        <w:rPr>
          <w:rFonts w:ascii="Times New Roman" w:hAnsi="Times New Roman"/>
          <w:sz w:val="28"/>
          <w:szCs w:val="28"/>
          <w:lang w:val="uk-UA"/>
        </w:rPr>
        <w:t>відтворюють критичні, поворотні епохи в історії людства, є «вибухом всіх норм», відображеннями грандіозних процесів, які мають всесвітньо-історичне значення;</w:t>
      </w:r>
    </w:p>
    <w:p w:rsidR="00202FD0" w:rsidRPr="006048F3" w:rsidRDefault="00202FD0" w:rsidP="009603DB">
      <w:pPr>
        <w:spacing w:line="360" w:lineRule="auto"/>
        <w:ind w:firstLine="709"/>
        <w:jc w:val="both"/>
        <w:rPr>
          <w:rFonts w:ascii="Times New Roman" w:hAnsi="Times New Roman"/>
          <w:sz w:val="28"/>
          <w:szCs w:val="28"/>
          <w:lang w:val="uk-UA"/>
        </w:rPr>
      </w:pPr>
      <w:r w:rsidRPr="006048F3">
        <w:rPr>
          <w:rFonts w:ascii="Times New Roman" w:hAnsi="Times New Roman"/>
          <w:sz w:val="28"/>
          <w:szCs w:val="28"/>
          <w:lang w:val="uk-UA"/>
        </w:rPr>
        <w:t>виражають пошуки людиною свого місця на землі, прагнення справедливості, відданість ідеї, глибоко духовні;</w:t>
      </w:r>
    </w:p>
    <w:p w:rsidR="00202FD0" w:rsidRPr="006048F3" w:rsidRDefault="00202FD0" w:rsidP="009603DB">
      <w:pPr>
        <w:spacing w:line="360" w:lineRule="auto"/>
        <w:ind w:firstLine="709"/>
        <w:jc w:val="both"/>
        <w:rPr>
          <w:rFonts w:ascii="Times New Roman" w:hAnsi="Times New Roman"/>
          <w:sz w:val="28"/>
          <w:szCs w:val="28"/>
          <w:lang w:val="uk-UA"/>
        </w:rPr>
      </w:pPr>
      <w:r w:rsidRPr="006048F3">
        <w:rPr>
          <w:rFonts w:ascii="Times New Roman" w:hAnsi="Times New Roman"/>
          <w:sz w:val="28"/>
          <w:szCs w:val="28"/>
          <w:lang w:val="uk-UA"/>
        </w:rPr>
        <w:t>передають «особисте загальне» для свого часу, отримують життя на віки;</w:t>
      </w:r>
    </w:p>
    <w:p w:rsidR="00202FD0" w:rsidRPr="006048F3" w:rsidRDefault="00202FD0" w:rsidP="009603DB">
      <w:pPr>
        <w:spacing w:line="360" w:lineRule="auto"/>
        <w:ind w:firstLine="709"/>
        <w:jc w:val="both"/>
        <w:rPr>
          <w:rFonts w:ascii="Times New Roman" w:hAnsi="Times New Roman"/>
          <w:sz w:val="28"/>
          <w:szCs w:val="28"/>
          <w:lang w:val="uk-UA"/>
        </w:rPr>
      </w:pPr>
      <w:r w:rsidRPr="006048F3">
        <w:rPr>
          <w:rFonts w:ascii="Times New Roman" w:hAnsi="Times New Roman"/>
          <w:sz w:val="28"/>
          <w:szCs w:val="28"/>
          <w:lang w:val="uk-UA"/>
        </w:rPr>
        <w:t>на різних етапах всесвітньо-історичного розвитку трансформуються, збагачуються, виражають рух уперед, на гребнях прогресивних революційних рухів, звучать як сучасники всіх епох;</w:t>
      </w:r>
    </w:p>
    <w:p w:rsidR="00202FD0" w:rsidRPr="006048F3" w:rsidRDefault="00202FD0" w:rsidP="009603DB">
      <w:pPr>
        <w:spacing w:line="360" w:lineRule="auto"/>
        <w:ind w:firstLine="709"/>
        <w:jc w:val="both"/>
        <w:rPr>
          <w:rFonts w:ascii="Times New Roman" w:hAnsi="Times New Roman"/>
          <w:sz w:val="28"/>
          <w:szCs w:val="28"/>
          <w:lang w:val="uk-UA"/>
        </w:rPr>
      </w:pPr>
      <w:r w:rsidRPr="006048F3">
        <w:rPr>
          <w:rFonts w:ascii="Times New Roman" w:hAnsi="Times New Roman"/>
          <w:sz w:val="28"/>
          <w:szCs w:val="28"/>
          <w:lang w:val="uk-UA"/>
        </w:rPr>
        <w:t>народженні як позитивні або на шляху становлення отримують риси позитивності. Майже усі створені по законам реалістичного мистецтва, мають реалістичну різноплановість, художню закінченість;</w:t>
      </w:r>
    </w:p>
    <w:p w:rsidR="00202FD0" w:rsidRPr="006048F3" w:rsidRDefault="00202FD0" w:rsidP="009603DB">
      <w:pPr>
        <w:spacing w:line="360" w:lineRule="auto"/>
        <w:ind w:firstLine="709"/>
        <w:jc w:val="both"/>
        <w:rPr>
          <w:rFonts w:ascii="Times New Roman" w:hAnsi="Times New Roman"/>
          <w:sz w:val="28"/>
          <w:szCs w:val="28"/>
          <w:lang w:val="uk-UA"/>
        </w:rPr>
      </w:pPr>
      <w:r w:rsidRPr="006048F3">
        <w:rPr>
          <w:rFonts w:ascii="Times New Roman" w:hAnsi="Times New Roman"/>
          <w:sz w:val="28"/>
          <w:szCs w:val="28"/>
          <w:lang w:val="uk-UA"/>
        </w:rPr>
        <w:t>відмічені глибиною психологічного проникнення в характери, є «відкриттями людського серця»;</w:t>
      </w:r>
    </w:p>
    <w:p w:rsidR="00202FD0" w:rsidRPr="006048F3" w:rsidRDefault="00202FD0" w:rsidP="009603DB">
      <w:pPr>
        <w:spacing w:line="360" w:lineRule="auto"/>
        <w:ind w:firstLine="709"/>
        <w:jc w:val="both"/>
        <w:rPr>
          <w:rFonts w:ascii="Times New Roman" w:hAnsi="Times New Roman"/>
          <w:sz w:val="28"/>
          <w:szCs w:val="28"/>
          <w:lang w:val="uk-UA"/>
        </w:rPr>
      </w:pPr>
      <w:r w:rsidRPr="006048F3">
        <w:rPr>
          <w:rFonts w:ascii="Times New Roman" w:hAnsi="Times New Roman"/>
          <w:sz w:val="28"/>
          <w:szCs w:val="28"/>
          <w:lang w:val="uk-UA"/>
        </w:rPr>
        <w:t>вміщують в себе геніальні відображення та прозріння соціального характеру, високохудожніми втіленнями певного людського типу і у той же час філософічні, отримують смисл художніх символів;</w:t>
      </w:r>
    </w:p>
    <w:p w:rsidR="00202FD0" w:rsidRPr="006048F3" w:rsidRDefault="00202FD0" w:rsidP="009603DB">
      <w:pPr>
        <w:spacing w:line="360" w:lineRule="auto"/>
        <w:ind w:firstLine="709"/>
        <w:jc w:val="both"/>
        <w:rPr>
          <w:rFonts w:ascii="Times New Roman" w:hAnsi="Times New Roman"/>
          <w:sz w:val="28"/>
          <w:szCs w:val="28"/>
          <w:lang w:val="uk-UA"/>
        </w:rPr>
      </w:pPr>
      <w:r w:rsidRPr="006048F3">
        <w:rPr>
          <w:rFonts w:ascii="Times New Roman" w:hAnsi="Times New Roman"/>
          <w:sz w:val="28"/>
          <w:szCs w:val="28"/>
          <w:lang w:val="uk-UA"/>
        </w:rPr>
        <w:t>ство</w:t>
      </w:r>
      <w:r>
        <w:rPr>
          <w:rFonts w:ascii="Times New Roman" w:hAnsi="Times New Roman"/>
          <w:sz w:val="28"/>
          <w:szCs w:val="28"/>
          <w:lang w:val="uk-UA"/>
        </w:rPr>
        <w:t>рені в результаті фіксації якихось</w:t>
      </w:r>
      <w:r w:rsidRPr="006048F3">
        <w:rPr>
          <w:rFonts w:ascii="Times New Roman" w:hAnsi="Times New Roman"/>
          <w:sz w:val="28"/>
          <w:szCs w:val="28"/>
          <w:lang w:val="uk-UA"/>
        </w:rPr>
        <w:t xml:space="preserve"> кардинальних моментів в житті людини і людства; характери, ситуації, конфлікти полягли в основу їх, конкретні і в той же час вкрай узагальнені, тому повторювані для людини і людства, постійні і універсальні</w:t>
      </w:r>
      <w:r w:rsidR="00F87437" w:rsidRPr="00F87437">
        <w:rPr>
          <w:rFonts w:ascii="Times New Roman" w:hAnsi="Times New Roman"/>
          <w:sz w:val="28"/>
          <w:szCs w:val="28"/>
          <w:lang w:val="uk-UA"/>
        </w:rPr>
        <w:t>»</w:t>
      </w:r>
      <w:r w:rsidRPr="00F87437">
        <w:rPr>
          <w:rFonts w:ascii="Times New Roman" w:hAnsi="Times New Roman"/>
          <w:sz w:val="28"/>
          <w:szCs w:val="28"/>
          <w:lang w:val="uk-UA"/>
        </w:rPr>
        <w:t>[</w:t>
      </w:r>
      <w:r w:rsidR="00F87437" w:rsidRPr="00F87437">
        <w:rPr>
          <w:rFonts w:ascii="Times New Roman" w:hAnsi="Times New Roman"/>
          <w:sz w:val="28"/>
          <w:szCs w:val="28"/>
          <w:lang w:val="uk-UA"/>
        </w:rPr>
        <w:t>14</w:t>
      </w:r>
      <w:r w:rsidRPr="00F87437">
        <w:rPr>
          <w:rFonts w:ascii="Times New Roman" w:hAnsi="Times New Roman"/>
          <w:sz w:val="28"/>
          <w:szCs w:val="28"/>
          <w:lang w:val="uk-UA"/>
        </w:rPr>
        <w:t>, 24-25]</w:t>
      </w:r>
      <w:r w:rsidR="00F87437" w:rsidRPr="00F87437">
        <w:rPr>
          <w:rFonts w:ascii="Times New Roman" w:hAnsi="Times New Roman"/>
          <w:sz w:val="28"/>
          <w:szCs w:val="28"/>
          <w:lang w:val="uk-UA"/>
        </w:rPr>
        <w:t>.</w:t>
      </w:r>
    </w:p>
    <w:p w:rsidR="00202FD0" w:rsidRPr="006048F3" w:rsidRDefault="00202FD0" w:rsidP="009603DB">
      <w:pPr>
        <w:spacing w:line="360" w:lineRule="auto"/>
        <w:ind w:firstLine="709"/>
        <w:jc w:val="both"/>
        <w:rPr>
          <w:rFonts w:ascii="Times New Roman" w:hAnsi="Times New Roman"/>
          <w:sz w:val="28"/>
          <w:szCs w:val="28"/>
          <w:lang w:val="uk-UA"/>
        </w:rPr>
      </w:pPr>
      <w:r w:rsidRPr="006048F3">
        <w:rPr>
          <w:rFonts w:ascii="Times New Roman" w:hAnsi="Times New Roman"/>
          <w:sz w:val="28"/>
          <w:szCs w:val="28"/>
          <w:lang w:val="uk-UA"/>
        </w:rPr>
        <w:t>Дослідниця наголошує на соціальних, історичних, моральних критеріях, залишаючи поза увагою надісторичну</w:t>
      </w:r>
      <w:r>
        <w:rPr>
          <w:rFonts w:ascii="Times New Roman" w:hAnsi="Times New Roman"/>
          <w:sz w:val="28"/>
          <w:szCs w:val="28"/>
          <w:lang w:val="uk-UA"/>
        </w:rPr>
        <w:t>,</w:t>
      </w:r>
      <w:r w:rsidRPr="006048F3">
        <w:rPr>
          <w:rFonts w:ascii="Times New Roman" w:hAnsi="Times New Roman"/>
          <w:sz w:val="28"/>
          <w:szCs w:val="28"/>
          <w:lang w:val="uk-UA"/>
        </w:rPr>
        <w:t xml:space="preserve"> надсоціальну, і надморальну </w:t>
      </w:r>
      <w:r>
        <w:rPr>
          <w:rFonts w:ascii="Times New Roman" w:hAnsi="Times New Roman"/>
          <w:sz w:val="28"/>
          <w:szCs w:val="28"/>
          <w:lang w:val="uk-UA"/>
        </w:rPr>
        <w:t>загально</w:t>
      </w:r>
      <w:r w:rsidRPr="006048F3">
        <w:rPr>
          <w:rFonts w:ascii="Times New Roman" w:hAnsi="Times New Roman"/>
          <w:sz w:val="28"/>
          <w:szCs w:val="28"/>
          <w:lang w:val="uk-UA"/>
        </w:rPr>
        <w:t xml:space="preserve">гуманістичну суть традиційних образів. На наш погляд, взагалі не дуже доречно поділяти літературні образи на «позитивні» и «негативні», але навіть якщо не зважати на те, що протягом розвитку людства ці поняття постійно трансформувалися, а іноді змінювали свій смисл на </w:t>
      </w:r>
      <w:r>
        <w:rPr>
          <w:rFonts w:ascii="Times New Roman" w:hAnsi="Times New Roman"/>
          <w:sz w:val="28"/>
          <w:szCs w:val="28"/>
          <w:lang w:val="uk-UA"/>
        </w:rPr>
        <w:t>зовсім</w:t>
      </w:r>
      <w:r w:rsidRPr="006048F3">
        <w:rPr>
          <w:rFonts w:ascii="Times New Roman" w:hAnsi="Times New Roman"/>
          <w:sz w:val="28"/>
          <w:szCs w:val="28"/>
          <w:lang w:val="uk-UA"/>
        </w:rPr>
        <w:t xml:space="preserve"> протилежний, ми не зможемо сказати, що образи </w:t>
      </w:r>
      <w:r>
        <w:rPr>
          <w:rFonts w:ascii="Times New Roman" w:hAnsi="Times New Roman"/>
          <w:sz w:val="28"/>
          <w:szCs w:val="28"/>
          <w:lang w:val="uk-UA"/>
        </w:rPr>
        <w:t>Сатани</w:t>
      </w:r>
      <w:r w:rsidRPr="006048F3">
        <w:rPr>
          <w:rFonts w:ascii="Times New Roman" w:hAnsi="Times New Roman"/>
          <w:sz w:val="28"/>
          <w:szCs w:val="28"/>
          <w:lang w:val="uk-UA"/>
        </w:rPr>
        <w:t xml:space="preserve">, Каїна, Юди, Дон Жуана, леді Макбет, безліч інших – безперечно «вічних» </w:t>
      </w:r>
      <w:r w:rsidR="00F87437">
        <w:rPr>
          <w:rFonts w:ascii="Times New Roman" w:hAnsi="Times New Roman"/>
          <w:sz w:val="28"/>
          <w:szCs w:val="28"/>
          <w:lang w:val="uk-UA"/>
        </w:rPr>
        <w:t xml:space="preserve">– </w:t>
      </w:r>
      <w:r w:rsidRPr="006048F3">
        <w:rPr>
          <w:rFonts w:ascii="Times New Roman" w:hAnsi="Times New Roman"/>
          <w:sz w:val="28"/>
          <w:szCs w:val="28"/>
          <w:lang w:val="uk-UA"/>
        </w:rPr>
        <w:t xml:space="preserve">образів були народжені як позитивні або колись набували яскравих позитивних рис. </w:t>
      </w:r>
      <w:r>
        <w:rPr>
          <w:rFonts w:ascii="Times New Roman" w:hAnsi="Times New Roman"/>
          <w:sz w:val="28"/>
          <w:szCs w:val="28"/>
          <w:lang w:val="uk-UA"/>
        </w:rPr>
        <w:t>З іншого боку, в</w:t>
      </w:r>
      <w:r w:rsidRPr="006048F3">
        <w:rPr>
          <w:rFonts w:ascii="Times New Roman" w:hAnsi="Times New Roman"/>
          <w:sz w:val="28"/>
          <w:szCs w:val="28"/>
          <w:lang w:val="uk-UA"/>
        </w:rPr>
        <w:t xml:space="preserve">еличезна частина традиційних образів, зокрема біблійних, ніколи не мала реальної історичної основи. </w:t>
      </w:r>
      <w:r>
        <w:rPr>
          <w:rFonts w:ascii="Times New Roman" w:hAnsi="Times New Roman"/>
          <w:sz w:val="28"/>
          <w:szCs w:val="28"/>
          <w:lang w:val="uk-UA"/>
        </w:rPr>
        <w:t>Також</w:t>
      </w:r>
      <w:r w:rsidRPr="006048F3">
        <w:rPr>
          <w:rFonts w:ascii="Times New Roman" w:hAnsi="Times New Roman"/>
          <w:sz w:val="28"/>
          <w:szCs w:val="28"/>
          <w:lang w:val="uk-UA"/>
        </w:rPr>
        <w:t xml:space="preserve"> сумнівною здається художня закінченість як обов’язкова риса традиційних структур. Чи могли б вони постійно змінюватися, трансформуватися, збільшуватися, долаючи власні межі, якщо б були цілком завершені? Чи не перекриває повна художня завершеність шлях до будь-якого розвитку? «Відкритість, своєрідна «незавершеність» традиційних структур визначає процес постійного розширення й ускладнення простору їх характерів. Внаслідок цього їх архетипічні константи істотно переосмислюються, що приводить до руйнування дистанції між сюжетно-особистісним часом традиційного матеріалу і предметно-побутовою реальністю його нового варіанту», – </w:t>
      </w:r>
      <w:r>
        <w:rPr>
          <w:rFonts w:ascii="Times New Roman" w:hAnsi="Times New Roman"/>
          <w:sz w:val="28"/>
          <w:szCs w:val="28"/>
          <w:lang w:val="uk-UA"/>
        </w:rPr>
        <w:t>стверджують</w:t>
      </w:r>
      <w:r w:rsidRPr="006048F3">
        <w:rPr>
          <w:rFonts w:ascii="Times New Roman" w:hAnsi="Times New Roman"/>
          <w:sz w:val="28"/>
          <w:szCs w:val="28"/>
          <w:lang w:val="uk-UA"/>
        </w:rPr>
        <w:t xml:space="preserve"> </w:t>
      </w:r>
      <w:r w:rsidR="00F87437">
        <w:rPr>
          <w:rFonts w:ascii="Times New Roman" w:hAnsi="Times New Roman"/>
          <w:sz w:val="28"/>
          <w:szCs w:val="28"/>
          <w:lang w:val="uk-UA"/>
        </w:rPr>
        <w:t>вчені</w:t>
      </w:r>
      <w:r w:rsidRPr="006048F3">
        <w:rPr>
          <w:rFonts w:ascii="Times New Roman" w:hAnsi="Times New Roman"/>
          <w:sz w:val="28"/>
          <w:szCs w:val="28"/>
          <w:lang w:val="uk-UA"/>
        </w:rPr>
        <w:t xml:space="preserve"> </w:t>
      </w:r>
      <w:r>
        <w:rPr>
          <w:rFonts w:ascii="Times New Roman" w:hAnsi="Times New Roman"/>
          <w:sz w:val="28"/>
          <w:szCs w:val="28"/>
          <w:lang w:val="uk-UA"/>
        </w:rPr>
        <w:t>чернівецької школи</w:t>
      </w:r>
      <w:r w:rsidRPr="006048F3">
        <w:rPr>
          <w:rFonts w:ascii="Times New Roman" w:hAnsi="Times New Roman"/>
          <w:sz w:val="28"/>
          <w:szCs w:val="28"/>
          <w:lang w:val="uk-UA"/>
        </w:rPr>
        <w:t xml:space="preserve"> </w:t>
      </w:r>
      <w:r w:rsidRPr="00F87437">
        <w:rPr>
          <w:rFonts w:ascii="Times New Roman" w:hAnsi="Times New Roman"/>
          <w:sz w:val="28"/>
          <w:szCs w:val="28"/>
          <w:lang w:val="uk-UA"/>
        </w:rPr>
        <w:t>[</w:t>
      </w:r>
      <w:r w:rsidR="00F87437" w:rsidRPr="00F87437">
        <w:rPr>
          <w:rFonts w:ascii="Times New Roman" w:hAnsi="Times New Roman"/>
          <w:sz w:val="28"/>
          <w:szCs w:val="28"/>
          <w:lang w:val="uk-UA"/>
        </w:rPr>
        <w:t>12</w:t>
      </w:r>
      <w:r w:rsidRPr="00F87437">
        <w:rPr>
          <w:rFonts w:ascii="Times New Roman" w:hAnsi="Times New Roman"/>
          <w:sz w:val="28"/>
          <w:szCs w:val="28"/>
          <w:lang w:val="uk-UA"/>
        </w:rPr>
        <w:t>;8].</w:t>
      </w:r>
      <w:r w:rsidRPr="006048F3">
        <w:rPr>
          <w:rFonts w:ascii="Times New Roman" w:hAnsi="Times New Roman"/>
          <w:sz w:val="28"/>
          <w:szCs w:val="28"/>
          <w:lang w:val="uk-UA"/>
        </w:rPr>
        <w:t xml:space="preserve"> Ми погоджуємося з цією думкою і в</w:t>
      </w:r>
      <w:r>
        <w:rPr>
          <w:rFonts w:ascii="Times New Roman" w:hAnsi="Times New Roman"/>
          <w:sz w:val="28"/>
          <w:szCs w:val="28"/>
          <w:lang w:val="uk-UA"/>
        </w:rPr>
        <w:t>важаємо</w:t>
      </w:r>
      <w:r w:rsidRPr="006048F3">
        <w:rPr>
          <w:rFonts w:ascii="Times New Roman" w:hAnsi="Times New Roman"/>
          <w:sz w:val="28"/>
          <w:szCs w:val="28"/>
          <w:lang w:val="uk-UA"/>
        </w:rPr>
        <w:t>, що існування певної незакінченості, неповноти, «білих плям» в протоструктурі є необхідною умов</w:t>
      </w:r>
      <w:r>
        <w:rPr>
          <w:rFonts w:ascii="Times New Roman" w:hAnsi="Times New Roman"/>
          <w:sz w:val="28"/>
          <w:szCs w:val="28"/>
          <w:lang w:val="uk-UA"/>
        </w:rPr>
        <w:t>ою для її майбутніх трансформацій.</w:t>
      </w:r>
    </w:p>
    <w:p w:rsidR="00202FD0" w:rsidRDefault="00202FD0" w:rsidP="009603DB">
      <w:pPr>
        <w:spacing w:line="360" w:lineRule="auto"/>
        <w:ind w:firstLine="709"/>
        <w:jc w:val="both"/>
        <w:rPr>
          <w:rFonts w:ascii="Times New Roman" w:hAnsi="Times New Roman"/>
          <w:sz w:val="28"/>
          <w:szCs w:val="28"/>
          <w:lang w:val="uk-UA"/>
        </w:rPr>
      </w:pPr>
      <w:r w:rsidRPr="006048F3">
        <w:rPr>
          <w:rFonts w:ascii="Times New Roman" w:hAnsi="Times New Roman"/>
          <w:sz w:val="28"/>
          <w:szCs w:val="28"/>
          <w:lang w:val="uk-UA"/>
        </w:rPr>
        <w:t xml:space="preserve">Більш актуальну характеристику традиційного матеріалу Анатолій Нямцу </w:t>
      </w:r>
      <w:r>
        <w:rPr>
          <w:rFonts w:ascii="Times New Roman" w:hAnsi="Times New Roman"/>
          <w:sz w:val="28"/>
          <w:szCs w:val="28"/>
          <w:lang w:val="uk-UA"/>
        </w:rPr>
        <w:t xml:space="preserve">надає </w:t>
      </w:r>
      <w:r w:rsidRPr="006048F3">
        <w:rPr>
          <w:rFonts w:ascii="Times New Roman" w:hAnsi="Times New Roman"/>
          <w:sz w:val="28"/>
          <w:szCs w:val="28"/>
          <w:lang w:val="uk-UA"/>
        </w:rPr>
        <w:t xml:space="preserve">вже в пострадянські часи. </w:t>
      </w:r>
    </w:p>
    <w:p w:rsidR="00202FD0" w:rsidRPr="006048F3" w:rsidRDefault="00202FD0" w:rsidP="009603DB">
      <w:pPr>
        <w:spacing w:line="360" w:lineRule="auto"/>
        <w:ind w:firstLine="709"/>
        <w:jc w:val="both"/>
        <w:rPr>
          <w:rFonts w:ascii="Times New Roman" w:hAnsi="Times New Roman"/>
          <w:sz w:val="28"/>
          <w:szCs w:val="28"/>
          <w:lang w:val="uk-UA"/>
        </w:rPr>
      </w:pPr>
      <w:r w:rsidRPr="006048F3">
        <w:rPr>
          <w:rFonts w:ascii="Times New Roman" w:hAnsi="Times New Roman"/>
          <w:sz w:val="28"/>
          <w:szCs w:val="28"/>
          <w:lang w:val="uk-UA"/>
        </w:rPr>
        <w:t>«З точки зору функціонально-аксіологічної орієнтації в літературному творі традиційні сюжети і образи характеризуються такими моментами:</w:t>
      </w:r>
    </w:p>
    <w:p w:rsidR="00202FD0" w:rsidRPr="006048F3" w:rsidRDefault="00202FD0" w:rsidP="00F87437">
      <w:pPr>
        <w:numPr>
          <w:ilvl w:val="1"/>
          <w:numId w:val="20"/>
        </w:numPr>
        <w:spacing w:line="360" w:lineRule="auto"/>
        <w:ind w:hanging="731"/>
        <w:jc w:val="both"/>
        <w:rPr>
          <w:rFonts w:ascii="Times New Roman" w:hAnsi="Times New Roman"/>
          <w:sz w:val="28"/>
          <w:szCs w:val="28"/>
          <w:lang w:val="uk-UA"/>
        </w:rPr>
      </w:pPr>
      <w:r w:rsidRPr="006048F3">
        <w:rPr>
          <w:rFonts w:ascii="Times New Roman" w:hAnsi="Times New Roman"/>
          <w:sz w:val="28"/>
          <w:szCs w:val="28"/>
          <w:lang w:val="uk-UA"/>
        </w:rPr>
        <w:t>більшість з них є художніми моделями людської поведінки в</w:t>
      </w:r>
      <w:r>
        <w:rPr>
          <w:rFonts w:ascii="Times New Roman" w:hAnsi="Times New Roman"/>
          <w:sz w:val="28"/>
          <w:szCs w:val="28"/>
          <w:lang w:val="uk-UA"/>
        </w:rPr>
        <w:t xml:space="preserve"> соціальних і моральних виявах;</w:t>
      </w:r>
    </w:p>
    <w:p w:rsidR="00202FD0" w:rsidRPr="006048F3" w:rsidRDefault="00202FD0" w:rsidP="00F87437">
      <w:pPr>
        <w:numPr>
          <w:ilvl w:val="1"/>
          <w:numId w:val="20"/>
        </w:numPr>
        <w:spacing w:line="360" w:lineRule="auto"/>
        <w:ind w:hanging="731"/>
        <w:jc w:val="both"/>
        <w:rPr>
          <w:rFonts w:ascii="Times New Roman" w:hAnsi="Times New Roman"/>
          <w:sz w:val="28"/>
          <w:szCs w:val="28"/>
          <w:lang w:val="uk-UA"/>
        </w:rPr>
      </w:pPr>
      <w:r w:rsidRPr="006048F3">
        <w:rPr>
          <w:rFonts w:ascii="Times New Roman" w:hAnsi="Times New Roman"/>
          <w:sz w:val="28"/>
          <w:szCs w:val="28"/>
          <w:lang w:val="uk-UA"/>
        </w:rPr>
        <w:t>нормативність етики традиційних структур зумовлена універсалізацією однорідної чисельності вчинків і в підтексті вона виявляється навіть в апокрифічних інтерпретаціях;</w:t>
      </w:r>
    </w:p>
    <w:p w:rsidR="00202FD0" w:rsidRPr="006048F3" w:rsidRDefault="00202FD0" w:rsidP="00F87437">
      <w:pPr>
        <w:numPr>
          <w:ilvl w:val="1"/>
          <w:numId w:val="20"/>
        </w:numPr>
        <w:spacing w:line="360" w:lineRule="auto"/>
        <w:ind w:hanging="731"/>
        <w:jc w:val="both"/>
        <w:rPr>
          <w:rFonts w:ascii="Times New Roman" w:hAnsi="Times New Roman"/>
          <w:sz w:val="28"/>
          <w:szCs w:val="28"/>
          <w:lang w:val="uk-UA"/>
        </w:rPr>
      </w:pPr>
      <w:r w:rsidRPr="006048F3">
        <w:rPr>
          <w:rFonts w:ascii="Times New Roman" w:hAnsi="Times New Roman"/>
          <w:sz w:val="28"/>
          <w:szCs w:val="28"/>
          <w:lang w:val="uk-UA"/>
        </w:rPr>
        <w:t>семантика традиційних сюжетів побудована на народному досвіді, який у багатьох відношеннях інтернаціональний</w:t>
      </w:r>
      <w:r w:rsidR="00F87437">
        <w:rPr>
          <w:rFonts w:ascii="Times New Roman" w:hAnsi="Times New Roman"/>
          <w:sz w:val="28"/>
          <w:szCs w:val="28"/>
          <w:lang w:val="uk-UA"/>
        </w:rPr>
        <w:t>»</w:t>
      </w:r>
      <w:r w:rsidRPr="00F87437">
        <w:rPr>
          <w:rFonts w:ascii="Times New Roman" w:hAnsi="Times New Roman"/>
          <w:sz w:val="28"/>
          <w:szCs w:val="28"/>
          <w:lang w:val="uk-UA"/>
        </w:rPr>
        <w:t>[</w:t>
      </w:r>
      <w:r w:rsidR="00F87437" w:rsidRPr="00F87437">
        <w:rPr>
          <w:rFonts w:ascii="Times New Roman" w:hAnsi="Times New Roman"/>
          <w:sz w:val="28"/>
          <w:szCs w:val="28"/>
          <w:lang w:val="uk-UA"/>
        </w:rPr>
        <w:t>29</w:t>
      </w:r>
      <w:r w:rsidRPr="00F87437">
        <w:rPr>
          <w:rFonts w:ascii="Times New Roman" w:hAnsi="Times New Roman"/>
          <w:sz w:val="28"/>
          <w:szCs w:val="28"/>
          <w:lang w:val="uk-UA"/>
        </w:rPr>
        <w:t>;55]</w:t>
      </w:r>
      <w:r w:rsidR="00F87437">
        <w:rPr>
          <w:rFonts w:ascii="Times New Roman" w:hAnsi="Times New Roman"/>
          <w:sz w:val="28"/>
          <w:szCs w:val="28"/>
          <w:lang w:val="uk-UA"/>
        </w:rPr>
        <w:t>.</w:t>
      </w:r>
    </w:p>
    <w:p w:rsidR="00202FD0" w:rsidRPr="006048F3" w:rsidRDefault="00202FD0" w:rsidP="009603DB">
      <w:pPr>
        <w:spacing w:line="360" w:lineRule="auto"/>
        <w:ind w:firstLine="709"/>
        <w:jc w:val="both"/>
        <w:rPr>
          <w:rFonts w:ascii="Times New Roman" w:hAnsi="Times New Roman"/>
          <w:sz w:val="28"/>
          <w:szCs w:val="28"/>
          <w:lang w:val="uk-UA"/>
        </w:rPr>
      </w:pPr>
      <w:r w:rsidRPr="006048F3">
        <w:rPr>
          <w:rFonts w:ascii="Times New Roman" w:hAnsi="Times New Roman"/>
          <w:sz w:val="28"/>
          <w:szCs w:val="28"/>
          <w:lang w:val="uk-UA"/>
        </w:rPr>
        <w:t>Але найбільш</w:t>
      </w:r>
      <w:r>
        <w:rPr>
          <w:rFonts w:ascii="Times New Roman" w:hAnsi="Times New Roman"/>
          <w:sz w:val="28"/>
          <w:szCs w:val="28"/>
          <w:lang w:val="uk-UA"/>
        </w:rPr>
        <w:t xml:space="preserve"> </w:t>
      </w:r>
      <w:r w:rsidRPr="006048F3">
        <w:rPr>
          <w:rFonts w:ascii="Times New Roman" w:hAnsi="Times New Roman"/>
          <w:sz w:val="28"/>
          <w:szCs w:val="28"/>
          <w:lang w:val="uk-UA"/>
        </w:rPr>
        <w:t>конкретн</w:t>
      </w:r>
      <w:r>
        <w:rPr>
          <w:rFonts w:ascii="Times New Roman" w:hAnsi="Times New Roman"/>
          <w:sz w:val="28"/>
          <w:szCs w:val="28"/>
          <w:lang w:val="uk-UA"/>
        </w:rPr>
        <w:t>ими</w:t>
      </w:r>
      <w:r w:rsidRPr="006048F3">
        <w:rPr>
          <w:rFonts w:ascii="Times New Roman" w:hAnsi="Times New Roman"/>
          <w:sz w:val="28"/>
          <w:szCs w:val="28"/>
          <w:lang w:val="uk-UA"/>
        </w:rPr>
        <w:t>, чітк</w:t>
      </w:r>
      <w:r>
        <w:rPr>
          <w:rFonts w:ascii="Times New Roman" w:hAnsi="Times New Roman"/>
          <w:sz w:val="28"/>
          <w:szCs w:val="28"/>
          <w:lang w:val="uk-UA"/>
        </w:rPr>
        <w:t>ими та зрозумілими</w:t>
      </w:r>
      <w:r w:rsidRPr="006048F3">
        <w:rPr>
          <w:rFonts w:ascii="Times New Roman" w:hAnsi="Times New Roman"/>
          <w:sz w:val="28"/>
          <w:szCs w:val="28"/>
          <w:lang w:val="uk-UA"/>
        </w:rPr>
        <w:t xml:space="preserve"> </w:t>
      </w:r>
      <w:r>
        <w:rPr>
          <w:rFonts w:ascii="Times New Roman" w:hAnsi="Times New Roman"/>
          <w:sz w:val="28"/>
          <w:szCs w:val="28"/>
          <w:lang w:val="uk-UA"/>
        </w:rPr>
        <w:t xml:space="preserve"> на наш погляд є </w:t>
      </w:r>
      <w:r w:rsidRPr="006048F3">
        <w:rPr>
          <w:rFonts w:ascii="Times New Roman" w:hAnsi="Times New Roman"/>
          <w:sz w:val="28"/>
          <w:szCs w:val="28"/>
          <w:lang w:val="uk-UA"/>
        </w:rPr>
        <w:t xml:space="preserve">властивості традиційних структур, </w:t>
      </w:r>
      <w:r>
        <w:rPr>
          <w:rFonts w:ascii="Times New Roman" w:hAnsi="Times New Roman"/>
          <w:sz w:val="28"/>
          <w:szCs w:val="28"/>
          <w:lang w:val="uk-UA"/>
        </w:rPr>
        <w:t xml:space="preserve">виділені сучасними російськими </w:t>
      </w:r>
      <w:r w:rsidRPr="006048F3">
        <w:rPr>
          <w:rFonts w:ascii="Times New Roman" w:hAnsi="Times New Roman"/>
          <w:sz w:val="28"/>
          <w:szCs w:val="28"/>
          <w:lang w:val="uk-UA"/>
        </w:rPr>
        <w:t>літературоз</w:t>
      </w:r>
      <w:r>
        <w:rPr>
          <w:rFonts w:ascii="Times New Roman" w:hAnsi="Times New Roman"/>
          <w:sz w:val="28"/>
          <w:szCs w:val="28"/>
          <w:lang w:val="uk-UA"/>
        </w:rPr>
        <w:t>навцями – Луковими В</w:t>
      </w:r>
      <w:r w:rsidR="00F87437">
        <w:rPr>
          <w:rFonts w:ascii="Times New Roman" w:hAnsi="Times New Roman"/>
          <w:sz w:val="28"/>
          <w:szCs w:val="28"/>
          <w:lang w:val="uk-UA"/>
        </w:rPr>
        <w:t>ал</w:t>
      </w:r>
      <w:r>
        <w:rPr>
          <w:rFonts w:ascii="Times New Roman" w:hAnsi="Times New Roman"/>
          <w:sz w:val="28"/>
          <w:szCs w:val="28"/>
          <w:lang w:val="uk-UA"/>
        </w:rPr>
        <w:t>. та В</w:t>
      </w:r>
      <w:r w:rsidR="00F87437">
        <w:rPr>
          <w:rFonts w:ascii="Times New Roman" w:hAnsi="Times New Roman"/>
          <w:sz w:val="28"/>
          <w:szCs w:val="28"/>
          <w:lang w:val="uk-UA"/>
        </w:rPr>
        <w:t>л</w:t>
      </w:r>
      <w:r>
        <w:rPr>
          <w:rFonts w:ascii="Times New Roman" w:hAnsi="Times New Roman"/>
          <w:sz w:val="28"/>
          <w:szCs w:val="28"/>
          <w:lang w:val="uk-UA"/>
        </w:rPr>
        <w:t xml:space="preserve">. Вони </w:t>
      </w:r>
      <w:r w:rsidRPr="006048F3">
        <w:rPr>
          <w:rFonts w:ascii="Times New Roman" w:hAnsi="Times New Roman"/>
          <w:sz w:val="28"/>
          <w:szCs w:val="28"/>
          <w:lang w:val="uk-UA"/>
        </w:rPr>
        <w:t xml:space="preserve">погоджуються з терміном «вічні», але </w:t>
      </w:r>
      <w:r>
        <w:rPr>
          <w:rFonts w:ascii="Times New Roman" w:hAnsi="Times New Roman"/>
          <w:sz w:val="28"/>
          <w:szCs w:val="28"/>
          <w:lang w:val="uk-UA"/>
        </w:rPr>
        <w:t>не акцентують увагу на термінологічному питанні</w:t>
      </w:r>
      <w:r w:rsidRPr="006048F3">
        <w:rPr>
          <w:rFonts w:ascii="Times New Roman" w:hAnsi="Times New Roman"/>
          <w:sz w:val="28"/>
          <w:szCs w:val="28"/>
          <w:lang w:val="uk-UA"/>
        </w:rPr>
        <w:t xml:space="preserve">, зосередившись на </w:t>
      </w:r>
      <w:r>
        <w:rPr>
          <w:rFonts w:ascii="Times New Roman" w:hAnsi="Times New Roman"/>
          <w:sz w:val="28"/>
          <w:szCs w:val="28"/>
          <w:lang w:val="uk-UA"/>
        </w:rPr>
        <w:t>змісті</w:t>
      </w:r>
      <w:r w:rsidRPr="006048F3">
        <w:rPr>
          <w:rFonts w:ascii="Times New Roman" w:hAnsi="Times New Roman"/>
          <w:sz w:val="28"/>
          <w:szCs w:val="28"/>
          <w:lang w:val="uk-UA"/>
        </w:rPr>
        <w:t>.</w:t>
      </w:r>
    </w:p>
    <w:p w:rsidR="00202FD0" w:rsidRPr="006048F3" w:rsidRDefault="00202FD0" w:rsidP="009603DB">
      <w:pPr>
        <w:spacing w:line="360" w:lineRule="auto"/>
        <w:ind w:firstLine="709"/>
        <w:jc w:val="both"/>
        <w:rPr>
          <w:rFonts w:ascii="Times New Roman" w:hAnsi="Times New Roman"/>
          <w:sz w:val="28"/>
          <w:szCs w:val="28"/>
          <w:lang w:val="uk-UA"/>
        </w:rPr>
      </w:pPr>
      <w:r w:rsidRPr="006048F3">
        <w:rPr>
          <w:rFonts w:ascii="Times New Roman" w:hAnsi="Times New Roman"/>
          <w:sz w:val="28"/>
          <w:szCs w:val="28"/>
          <w:lang w:val="uk-UA"/>
        </w:rPr>
        <w:t>«Можна виділити ряд властивостей вічних образів (що звичайно зустрічаються разом):</w:t>
      </w:r>
    </w:p>
    <w:p w:rsidR="00202FD0" w:rsidRPr="006048F3" w:rsidRDefault="00202FD0" w:rsidP="009603DB">
      <w:pPr>
        <w:pStyle w:val="a3"/>
        <w:numPr>
          <w:ilvl w:val="0"/>
          <w:numId w:val="1"/>
        </w:numPr>
        <w:spacing w:line="360" w:lineRule="auto"/>
        <w:ind w:left="0" w:firstLine="709"/>
        <w:jc w:val="both"/>
        <w:rPr>
          <w:rFonts w:ascii="Times New Roman" w:hAnsi="Times New Roman"/>
          <w:sz w:val="28"/>
          <w:szCs w:val="28"/>
          <w:lang w:val="uk-UA"/>
        </w:rPr>
      </w:pPr>
      <w:r w:rsidRPr="006048F3">
        <w:rPr>
          <w:rFonts w:ascii="Times New Roman" w:hAnsi="Times New Roman"/>
          <w:sz w:val="28"/>
          <w:szCs w:val="28"/>
          <w:lang w:val="uk-UA"/>
        </w:rPr>
        <w:t>змісто</w:t>
      </w:r>
      <w:r>
        <w:rPr>
          <w:rFonts w:ascii="Times New Roman" w:hAnsi="Times New Roman"/>
          <w:sz w:val="28"/>
          <w:szCs w:val="28"/>
          <w:lang w:val="uk-UA"/>
        </w:rPr>
        <w:t>вність, невичерпність смислів;</w:t>
      </w:r>
    </w:p>
    <w:p w:rsidR="00202FD0" w:rsidRPr="006048F3" w:rsidRDefault="00202FD0" w:rsidP="009603DB">
      <w:pPr>
        <w:pStyle w:val="a3"/>
        <w:numPr>
          <w:ilvl w:val="0"/>
          <w:numId w:val="1"/>
        </w:numPr>
        <w:spacing w:line="360" w:lineRule="auto"/>
        <w:ind w:left="0" w:firstLine="709"/>
        <w:jc w:val="both"/>
        <w:rPr>
          <w:rFonts w:ascii="Times New Roman" w:hAnsi="Times New Roman"/>
          <w:sz w:val="28"/>
          <w:szCs w:val="28"/>
          <w:lang w:val="uk-UA"/>
        </w:rPr>
      </w:pPr>
      <w:r w:rsidRPr="006048F3">
        <w:rPr>
          <w:rFonts w:ascii="Times New Roman" w:hAnsi="Times New Roman"/>
          <w:sz w:val="28"/>
          <w:szCs w:val="28"/>
          <w:lang w:val="uk-UA"/>
        </w:rPr>
        <w:t>вис</w:t>
      </w:r>
      <w:r>
        <w:rPr>
          <w:rFonts w:ascii="Times New Roman" w:hAnsi="Times New Roman"/>
          <w:sz w:val="28"/>
          <w:szCs w:val="28"/>
          <w:lang w:val="uk-UA"/>
        </w:rPr>
        <w:t>ока художня, духовна цінність;</w:t>
      </w:r>
    </w:p>
    <w:p w:rsidR="00202FD0" w:rsidRPr="006048F3" w:rsidRDefault="00202FD0" w:rsidP="009603DB">
      <w:pPr>
        <w:pStyle w:val="a3"/>
        <w:numPr>
          <w:ilvl w:val="0"/>
          <w:numId w:val="1"/>
        </w:numPr>
        <w:spacing w:line="360" w:lineRule="auto"/>
        <w:ind w:left="0" w:firstLine="709"/>
        <w:jc w:val="both"/>
        <w:rPr>
          <w:rFonts w:ascii="Times New Roman" w:hAnsi="Times New Roman"/>
          <w:sz w:val="28"/>
          <w:szCs w:val="28"/>
          <w:lang w:val="uk-UA"/>
        </w:rPr>
      </w:pPr>
      <w:r w:rsidRPr="006048F3">
        <w:rPr>
          <w:rFonts w:ascii="Times New Roman" w:hAnsi="Times New Roman"/>
          <w:sz w:val="28"/>
          <w:szCs w:val="28"/>
          <w:lang w:val="uk-UA"/>
        </w:rPr>
        <w:t>здатність долати кордони епох і національних культур, загальнозрозумілість, нескороминуща актуальність;</w:t>
      </w:r>
    </w:p>
    <w:p w:rsidR="00202FD0" w:rsidRPr="006048F3" w:rsidRDefault="00202FD0" w:rsidP="009603DB">
      <w:pPr>
        <w:pStyle w:val="a3"/>
        <w:numPr>
          <w:ilvl w:val="0"/>
          <w:numId w:val="1"/>
        </w:numPr>
        <w:spacing w:line="360" w:lineRule="auto"/>
        <w:ind w:left="0" w:firstLine="709"/>
        <w:jc w:val="both"/>
        <w:rPr>
          <w:rFonts w:ascii="Times New Roman" w:hAnsi="Times New Roman"/>
          <w:sz w:val="28"/>
          <w:szCs w:val="28"/>
          <w:lang w:val="uk-UA"/>
        </w:rPr>
      </w:pPr>
      <w:r w:rsidRPr="006048F3">
        <w:rPr>
          <w:rFonts w:ascii="Times New Roman" w:hAnsi="Times New Roman"/>
          <w:sz w:val="28"/>
          <w:szCs w:val="28"/>
          <w:lang w:val="uk-UA"/>
        </w:rPr>
        <w:t>полівалентність — підвищена здатність з'єднуватися з іншими системами образів, брати участь в різних сюжетах, вписуватися в обстановку, що змінюється, не вт</w:t>
      </w:r>
      <w:r>
        <w:rPr>
          <w:rFonts w:ascii="Times New Roman" w:hAnsi="Times New Roman"/>
          <w:sz w:val="28"/>
          <w:szCs w:val="28"/>
          <w:lang w:val="uk-UA"/>
        </w:rPr>
        <w:t>рачаючи свою ідентичність;</w:t>
      </w:r>
    </w:p>
    <w:p w:rsidR="00202FD0" w:rsidRPr="006048F3" w:rsidRDefault="00202FD0" w:rsidP="009603DB">
      <w:pPr>
        <w:pStyle w:val="a3"/>
        <w:numPr>
          <w:ilvl w:val="0"/>
          <w:numId w:val="1"/>
        </w:numPr>
        <w:spacing w:line="360" w:lineRule="auto"/>
        <w:ind w:left="0" w:firstLine="709"/>
        <w:jc w:val="both"/>
        <w:rPr>
          <w:rFonts w:ascii="Times New Roman" w:hAnsi="Times New Roman"/>
          <w:sz w:val="28"/>
          <w:szCs w:val="28"/>
          <w:lang w:val="uk-UA"/>
        </w:rPr>
      </w:pPr>
      <w:r w:rsidRPr="006048F3">
        <w:rPr>
          <w:rFonts w:ascii="Times New Roman" w:hAnsi="Times New Roman"/>
          <w:sz w:val="28"/>
          <w:szCs w:val="28"/>
          <w:lang w:val="uk-UA"/>
        </w:rPr>
        <w:t>здатність перекладатися мовами інших мистецтв, а також мовами філософії, науки</w:t>
      </w:r>
      <w:r>
        <w:rPr>
          <w:rFonts w:ascii="Times New Roman" w:hAnsi="Times New Roman"/>
          <w:sz w:val="28"/>
          <w:szCs w:val="28"/>
          <w:lang w:val="uk-UA"/>
        </w:rPr>
        <w:t xml:space="preserve"> і т.</w:t>
      </w:r>
      <w:r w:rsidRPr="006048F3">
        <w:rPr>
          <w:rFonts w:ascii="Times New Roman" w:hAnsi="Times New Roman"/>
          <w:sz w:val="28"/>
          <w:szCs w:val="28"/>
          <w:lang w:val="uk-UA"/>
        </w:rPr>
        <w:t xml:space="preserve">д.; </w:t>
      </w:r>
      <w:r>
        <w:rPr>
          <w:rFonts w:ascii="Times New Roman" w:hAnsi="Times New Roman"/>
          <w:sz w:val="28"/>
          <w:szCs w:val="28"/>
          <w:lang w:val="uk-UA"/>
        </w:rPr>
        <w:t>значна поширеність</w:t>
      </w:r>
      <w:r w:rsidRPr="00F87437">
        <w:rPr>
          <w:rFonts w:ascii="Times New Roman" w:hAnsi="Times New Roman"/>
          <w:sz w:val="28"/>
          <w:szCs w:val="28"/>
          <w:lang w:val="uk-UA"/>
        </w:rPr>
        <w:t>[</w:t>
      </w:r>
      <w:r w:rsidR="00F87437">
        <w:rPr>
          <w:rFonts w:ascii="Times New Roman" w:hAnsi="Times New Roman"/>
          <w:sz w:val="28"/>
          <w:szCs w:val="28"/>
          <w:lang w:val="uk-UA"/>
        </w:rPr>
        <w:t>23</w:t>
      </w:r>
      <w:r w:rsidRPr="00F87437">
        <w:rPr>
          <w:rFonts w:ascii="Times New Roman" w:hAnsi="Times New Roman"/>
          <w:sz w:val="28"/>
          <w:szCs w:val="28"/>
          <w:lang w:val="ru-RU"/>
        </w:rPr>
        <w:t>]</w:t>
      </w:r>
      <w:r w:rsidR="00F87437">
        <w:rPr>
          <w:rFonts w:ascii="Times New Roman" w:hAnsi="Times New Roman"/>
          <w:sz w:val="28"/>
          <w:szCs w:val="28"/>
          <w:lang w:val="ru-RU"/>
        </w:rPr>
        <w:t>.</w:t>
      </w:r>
    </w:p>
    <w:p w:rsidR="00202FD0" w:rsidRDefault="00202FD0" w:rsidP="009603DB">
      <w:pPr>
        <w:pStyle w:val="a3"/>
        <w:spacing w:line="360" w:lineRule="auto"/>
        <w:ind w:left="0" w:firstLine="709"/>
        <w:jc w:val="both"/>
        <w:rPr>
          <w:rFonts w:ascii="Times New Roman" w:hAnsi="Times New Roman"/>
          <w:sz w:val="28"/>
          <w:szCs w:val="28"/>
          <w:lang w:val="uk-UA"/>
        </w:rPr>
      </w:pPr>
      <w:r w:rsidRPr="006048F3">
        <w:rPr>
          <w:rFonts w:ascii="Times New Roman" w:hAnsi="Times New Roman"/>
          <w:sz w:val="28"/>
          <w:szCs w:val="28"/>
          <w:lang w:val="uk-UA"/>
        </w:rPr>
        <w:t>На наш погляд</w:t>
      </w:r>
      <w:r>
        <w:rPr>
          <w:rFonts w:ascii="Times New Roman" w:hAnsi="Times New Roman"/>
          <w:sz w:val="28"/>
          <w:szCs w:val="28"/>
          <w:lang w:val="uk-UA"/>
        </w:rPr>
        <w:t>,</w:t>
      </w:r>
      <w:r w:rsidRPr="006048F3">
        <w:rPr>
          <w:rFonts w:ascii="Times New Roman" w:hAnsi="Times New Roman"/>
          <w:sz w:val="28"/>
          <w:szCs w:val="28"/>
          <w:lang w:val="uk-UA"/>
        </w:rPr>
        <w:t xml:space="preserve"> ц</w:t>
      </w:r>
      <w:r>
        <w:rPr>
          <w:rFonts w:ascii="Times New Roman" w:hAnsi="Times New Roman"/>
          <w:sz w:val="28"/>
          <w:szCs w:val="28"/>
          <w:lang w:val="uk-UA"/>
        </w:rPr>
        <w:t xml:space="preserve">я характеристика </w:t>
      </w:r>
      <w:r w:rsidRPr="006048F3">
        <w:rPr>
          <w:rFonts w:ascii="Times New Roman" w:hAnsi="Times New Roman"/>
          <w:sz w:val="28"/>
          <w:szCs w:val="28"/>
          <w:lang w:val="uk-UA"/>
        </w:rPr>
        <w:t>не має в собі нічого зайвого, окреслюючи при цьому всі важливі для розуміння феномену традиційних структур моменти в гранично ясній і зрозумілій формі.</w:t>
      </w:r>
    </w:p>
    <w:p w:rsidR="00202FD0" w:rsidRDefault="00202FD0" w:rsidP="00F87437">
      <w:pPr>
        <w:pStyle w:val="a3"/>
        <w:spacing w:line="360" w:lineRule="auto"/>
        <w:ind w:left="0"/>
        <w:jc w:val="both"/>
        <w:rPr>
          <w:rFonts w:ascii="Times New Roman" w:hAnsi="Times New Roman"/>
          <w:sz w:val="28"/>
          <w:szCs w:val="28"/>
          <w:lang w:val="uk-UA"/>
        </w:rPr>
      </w:pPr>
    </w:p>
    <w:p w:rsidR="00407F72" w:rsidRPr="00877EDC" w:rsidRDefault="00202FD0" w:rsidP="00877EDC">
      <w:pPr>
        <w:spacing w:line="360" w:lineRule="auto"/>
        <w:jc w:val="both"/>
        <w:outlineLvl w:val="0"/>
        <w:rPr>
          <w:rFonts w:ascii="Cambria" w:hAnsi="Cambria"/>
          <w:b/>
          <w:sz w:val="28"/>
          <w:szCs w:val="28"/>
          <w:lang w:val="uk-UA"/>
        </w:rPr>
      </w:pPr>
      <w:bookmarkStart w:id="5" w:name="_Toc262203695"/>
      <w:bookmarkStart w:id="6" w:name="_Toc262203736"/>
      <w:bookmarkStart w:id="7" w:name="_Toc262203741"/>
      <w:bookmarkStart w:id="8" w:name="_Toc262203806"/>
      <w:bookmarkStart w:id="9" w:name="_Toc262203825"/>
      <w:r w:rsidRPr="00877EDC">
        <w:rPr>
          <w:rFonts w:ascii="Cambria" w:hAnsi="Cambria"/>
          <w:b/>
          <w:sz w:val="28"/>
          <w:szCs w:val="28"/>
          <w:lang w:val="uk-UA"/>
        </w:rPr>
        <w:t>1.3 Біблійні образи</w:t>
      </w:r>
      <w:bookmarkEnd w:id="5"/>
      <w:bookmarkEnd w:id="6"/>
      <w:bookmarkEnd w:id="7"/>
      <w:bookmarkEnd w:id="8"/>
      <w:bookmarkEnd w:id="9"/>
      <w:r w:rsidRPr="00877EDC">
        <w:rPr>
          <w:rFonts w:ascii="Cambria" w:hAnsi="Cambria"/>
          <w:b/>
          <w:sz w:val="28"/>
          <w:szCs w:val="28"/>
          <w:lang w:val="uk-UA"/>
        </w:rPr>
        <w:t xml:space="preserve"> </w:t>
      </w:r>
    </w:p>
    <w:p w:rsidR="00202FD0" w:rsidRPr="00407F72" w:rsidRDefault="00202FD0" w:rsidP="00407F72">
      <w:pPr>
        <w:spacing w:line="360" w:lineRule="auto"/>
        <w:ind w:firstLine="709"/>
        <w:jc w:val="both"/>
        <w:outlineLvl w:val="0"/>
        <w:rPr>
          <w:rFonts w:ascii="Times New Roman" w:hAnsi="Times New Roman"/>
          <w:b/>
          <w:sz w:val="28"/>
          <w:szCs w:val="28"/>
          <w:lang w:val="uk-UA"/>
        </w:rPr>
      </w:pPr>
      <w:bookmarkStart w:id="10" w:name="_Toc262203696"/>
      <w:bookmarkStart w:id="11" w:name="_Toc262203737"/>
      <w:bookmarkStart w:id="12" w:name="_Toc262203742"/>
      <w:bookmarkStart w:id="13" w:name="_Toc262203807"/>
      <w:bookmarkStart w:id="14" w:name="_Toc262203826"/>
      <w:r w:rsidRPr="0063442A">
        <w:rPr>
          <w:rFonts w:ascii="Times New Roman" w:hAnsi="Times New Roman"/>
          <w:sz w:val="28"/>
          <w:szCs w:val="28"/>
          <w:lang w:val="uk-UA"/>
        </w:rPr>
        <w:t>Біблія – це стародавня збірка, різних за формою і змістом релігійних та світських творів, які писалися від XII століття до нашої ери приблизно по II століття нашої ери, то</w:t>
      </w:r>
      <w:r>
        <w:rPr>
          <w:rFonts w:ascii="Times New Roman" w:hAnsi="Times New Roman"/>
          <w:sz w:val="28"/>
          <w:szCs w:val="28"/>
          <w:lang w:val="uk-UA"/>
        </w:rPr>
        <w:t xml:space="preserve">бто майже півтори тисячі років. Віра Сулима пише, що «Біблію справедливо називають супутницею людства. Різноманітний її вплив на життя і творчість загальновизнаний. Джордж Вашингтон писав: «Неможливо правильно керувати світом без Бога і Біблії»; Наполеон вважав Біблію надзвичайною книгою, живою і святою, яка перемагає всіх своїх супротивників; королева Вікторія приписувала Біблії велич Англії; Еммануїл Кант вважав існування Біблії дуже корисним для людей, називаючи будь-яку спробу применшити Біблію злочином проти людства; Чарлз Діккенс визнавав Новий Заповіт найвизначнішою Книгою для світу тепер і в майбутньому…» </w:t>
      </w:r>
      <w:r w:rsidRPr="004D2765">
        <w:rPr>
          <w:rFonts w:ascii="Times New Roman" w:hAnsi="Times New Roman"/>
          <w:sz w:val="28"/>
          <w:szCs w:val="28"/>
          <w:lang w:val="ru-RU"/>
        </w:rPr>
        <w:t>[</w:t>
      </w:r>
      <w:r w:rsidR="00F87437" w:rsidRPr="004D2765">
        <w:rPr>
          <w:rFonts w:ascii="Times New Roman" w:hAnsi="Times New Roman"/>
          <w:sz w:val="28"/>
          <w:szCs w:val="28"/>
          <w:lang w:val="ru-RU"/>
        </w:rPr>
        <w:t>43;</w:t>
      </w:r>
      <w:r w:rsidR="004D2765" w:rsidRPr="004D2765">
        <w:rPr>
          <w:rFonts w:ascii="Times New Roman" w:hAnsi="Times New Roman"/>
          <w:sz w:val="28"/>
          <w:szCs w:val="28"/>
          <w:lang w:val="ru-RU"/>
        </w:rPr>
        <w:t>9</w:t>
      </w:r>
      <w:r w:rsidRPr="004D2765">
        <w:rPr>
          <w:rFonts w:ascii="Times New Roman" w:hAnsi="Times New Roman"/>
          <w:sz w:val="28"/>
          <w:szCs w:val="28"/>
          <w:lang w:val="ru-RU"/>
        </w:rPr>
        <w:t>].</w:t>
      </w:r>
      <w:r>
        <w:rPr>
          <w:rFonts w:ascii="Times New Roman" w:hAnsi="Times New Roman"/>
          <w:sz w:val="28"/>
          <w:szCs w:val="28"/>
          <w:lang w:val="uk-UA"/>
        </w:rPr>
        <w:t xml:space="preserve"> </w:t>
      </w:r>
      <w:r w:rsidRPr="0063442A">
        <w:rPr>
          <w:rFonts w:ascii="Times New Roman" w:hAnsi="Times New Roman"/>
          <w:sz w:val="28"/>
          <w:szCs w:val="28"/>
          <w:lang w:val="uk-UA"/>
        </w:rPr>
        <w:t xml:space="preserve"> Для християн Біблія – Свята Книга. Старий Заповіт є священним текстом також і для іудеїв. Але увесь цивілізований світ сприймає Біблію не лише як </w:t>
      </w:r>
      <w:r>
        <w:rPr>
          <w:rFonts w:ascii="Times New Roman" w:hAnsi="Times New Roman"/>
          <w:sz w:val="28"/>
          <w:szCs w:val="28"/>
          <w:lang w:val="uk-UA"/>
        </w:rPr>
        <w:t>сакральний текст двох світових релігій</w:t>
      </w:r>
      <w:r w:rsidRPr="0063442A">
        <w:rPr>
          <w:rFonts w:ascii="Times New Roman" w:hAnsi="Times New Roman"/>
          <w:sz w:val="28"/>
          <w:szCs w:val="28"/>
          <w:lang w:val="uk-UA"/>
        </w:rPr>
        <w:t xml:space="preserve">, а й </w:t>
      </w:r>
      <w:r>
        <w:rPr>
          <w:rFonts w:ascii="Times New Roman" w:hAnsi="Times New Roman"/>
          <w:sz w:val="28"/>
          <w:szCs w:val="28"/>
          <w:lang w:val="uk-UA"/>
        </w:rPr>
        <w:t xml:space="preserve">як </w:t>
      </w:r>
      <w:r w:rsidRPr="0063442A">
        <w:rPr>
          <w:rFonts w:ascii="Times New Roman" w:hAnsi="Times New Roman"/>
          <w:sz w:val="28"/>
          <w:szCs w:val="28"/>
          <w:lang w:val="uk-UA"/>
        </w:rPr>
        <w:t>одну з найвизначніших пам'яток світової літер</w:t>
      </w:r>
      <w:r>
        <w:rPr>
          <w:rFonts w:ascii="Times New Roman" w:hAnsi="Times New Roman"/>
          <w:sz w:val="28"/>
          <w:szCs w:val="28"/>
          <w:lang w:val="uk-UA"/>
        </w:rPr>
        <w:t>атури і першоджерело мистецтва.</w:t>
      </w:r>
      <w:bookmarkEnd w:id="10"/>
      <w:bookmarkEnd w:id="11"/>
      <w:bookmarkEnd w:id="12"/>
      <w:bookmarkEnd w:id="13"/>
      <w:bookmarkEnd w:id="14"/>
    </w:p>
    <w:p w:rsidR="00202FD0" w:rsidRPr="006048F3" w:rsidRDefault="00202FD0" w:rsidP="009603DB">
      <w:pPr>
        <w:spacing w:line="360" w:lineRule="auto"/>
        <w:ind w:firstLine="709"/>
        <w:jc w:val="both"/>
        <w:rPr>
          <w:rFonts w:ascii="Times New Roman" w:hAnsi="Times New Roman"/>
          <w:sz w:val="28"/>
          <w:szCs w:val="28"/>
          <w:lang w:val="uk-UA"/>
        </w:rPr>
      </w:pPr>
      <w:r w:rsidRPr="006048F3">
        <w:rPr>
          <w:rFonts w:ascii="Times New Roman" w:hAnsi="Times New Roman"/>
          <w:sz w:val="28"/>
          <w:szCs w:val="28"/>
          <w:lang w:val="uk-UA"/>
        </w:rPr>
        <w:t>Вже неодноразово нами згадуваний Анатолій Євгенович Нямцу є автором оригінальної класифікації традиційн</w:t>
      </w:r>
      <w:r>
        <w:rPr>
          <w:rFonts w:ascii="Times New Roman" w:hAnsi="Times New Roman"/>
          <w:sz w:val="28"/>
          <w:szCs w:val="28"/>
          <w:lang w:val="uk-UA"/>
        </w:rPr>
        <w:t>их</w:t>
      </w:r>
      <w:r w:rsidRPr="006048F3">
        <w:rPr>
          <w:rFonts w:ascii="Times New Roman" w:hAnsi="Times New Roman"/>
          <w:sz w:val="28"/>
          <w:szCs w:val="28"/>
          <w:lang w:val="uk-UA"/>
        </w:rPr>
        <w:t xml:space="preserve"> </w:t>
      </w:r>
      <w:r>
        <w:rPr>
          <w:rFonts w:ascii="Times New Roman" w:hAnsi="Times New Roman"/>
          <w:sz w:val="28"/>
          <w:szCs w:val="28"/>
          <w:lang w:val="uk-UA"/>
        </w:rPr>
        <w:t xml:space="preserve">образів </w:t>
      </w:r>
      <w:r w:rsidRPr="006048F3">
        <w:rPr>
          <w:rFonts w:ascii="Times New Roman" w:hAnsi="Times New Roman"/>
          <w:sz w:val="28"/>
          <w:szCs w:val="28"/>
          <w:lang w:val="uk-UA"/>
        </w:rPr>
        <w:t xml:space="preserve">за генетичною ознакою. В монографії «Традиційні сюжети та образи в літературі ХХ століття», яка була опублікована у 1988 році, професор виділяє три групи сюжетно-образних одиниць: </w:t>
      </w:r>
    </w:p>
    <w:p w:rsidR="00202FD0" w:rsidRPr="006048F3" w:rsidRDefault="00202FD0" w:rsidP="009603DB">
      <w:pPr>
        <w:numPr>
          <w:ilvl w:val="0"/>
          <w:numId w:val="3"/>
        </w:numPr>
        <w:spacing w:line="360" w:lineRule="auto"/>
        <w:ind w:left="0" w:firstLine="709"/>
        <w:jc w:val="both"/>
        <w:rPr>
          <w:rFonts w:ascii="Times New Roman" w:hAnsi="Times New Roman"/>
          <w:sz w:val="28"/>
          <w:szCs w:val="28"/>
          <w:lang w:val="uk-UA"/>
        </w:rPr>
      </w:pPr>
      <w:r w:rsidRPr="006048F3">
        <w:rPr>
          <w:rFonts w:ascii="Times New Roman" w:hAnsi="Times New Roman"/>
          <w:sz w:val="28"/>
          <w:szCs w:val="28"/>
          <w:lang w:val="uk-UA"/>
        </w:rPr>
        <w:t>фольклорно-міфологічні (Христос, Іуда, Прометей, Ед</w:t>
      </w:r>
      <w:r>
        <w:rPr>
          <w:rFonts w:ascii="Times New Roman" w:hAnsi="Times New Roman"/>
          <w:sz w:val="28"/>
          <w:szCs w:val="28"/>
          <w:lang w:val="uk-UA"/>
        </w:rPr>
        <w:t>і</w:t>
      </w:r>
      <w:r w:rsidRPr="006048F3">
        <w:rPr>
          <w:rFonts w:ascii="Times New Roman" w:hAnsi="Times New Roman"/>
          <w:sz w:val="28"/>
          <w:szCs w:val="28"/>
          <w:lang w:val="uk-UA"/>
        </w:rPr>
        <w:t>п, Дон Жуан і т.п.);</w:t>
      </w:r>
    </w:p>
    <w:p w:rsidR="00202FD0" w:rsidRPr="006048F3" w:rsidRDefault="00202FD0" w:rsidP="009603DB">
      <w:pPr>
        <w:numPr>
          <w:ilvl w:val="0"/>
          <w:numId w:val="3"/>
        </w:numPr>
        <w:spacing w:line="360" w:lineRule="auto"/>
        <w:ind w:left="0" w:firstLine="709"/>
        <w:jc w:val="both"/>
        <w:rPr>
          <w:rFonts w:ascii="Times New Roman" w:hAnsi="Times New Roman"/>
          <w:sz w:val="28"/>
          <w:szCs w:val="28"/>
          <w:lang w:val="uk-UA"/>
        </w:rPr>
      </w:pPr>
      <w:r w:rsidRPr="006048F3">
        <w:rPr>
          <w:rFonts w:ascii="Times New Roman" w:hAnsi="Times New Roman"/>
          <w:sz w:val="28"/>
          <w:szCs w:val="28"/>
          <w:lang w:val="uk-UA"/>
        </w:rPr>
        <w:t>літературні (Гуллівер, Робінзон, Франкенштейн, Дон Кіхот, Швейк і т.п.);</w:t>
      </w:r>
    </w:p>
    <w:p w:rsidR="004D2765" w:rsidRDefault="00202FD0" w:rsidP="009603DB">
      <w:pPr>
        <w:numPr>
          <w:ilvl w:val="0"/>
          <w:numId w:val="3"/>
        </w:numPr>
        <w:spacing w:line="360" w:lineRule="auto"/>
        <w:ind w:left="0" w:firstLine="709"/>
        <w:jc w:val="both"/>
        <w:rPr>
          <w:rFonts w:ascii="Times New Roman" w:hAnsi="Times New Roman"/>
          <w:sz w:val="28"/>
          <w:szCs w:val="28"/>
          <w:lang w:val="uk-UA"/>
        </w:rPr>
      </w:pPr>
      <w:r w:rsidRPr="006048F3">
        <w:rPr>
          <w:rFonts w:ascii="Times New Roman" w:hAnsi="Times New Roman"/>
          <w:sz w:val="28"/>
          <w:szCs w:val="28"/>
          <w:lang w:val="uk-UA"/>
        </w:rPr>
        <w:t>історичні (Олександр Македонськ</w:t>
      </w:r>
      <w:r w:rsidR="004D2765">
        <w:rPr>
          <w:rFonts w:ascii="Times New Roman" w:hAnsi="Times New Roman"/>
          <w:sz w:val="28"/>
          <w:szCs w:val="28"/>
          <w:lang w:val="uk-UA"/>
        </w:rPr>
        <w:t>ий, Юлій Цезар, Сократ і т.п.)</w:t>
      </w:r>
    </w:p>
    <w:p w:rsidR="00202FD0" w:rsidRDefault="00202FD0" w:rsidP="004D2765">
      <w:pPr>
        <w:spacing w:line="360" w:lineRule="auto"/>
        <w:jc w:val="both"/>
        <w:rPr>
          <w:rFonts w:ascii="Times New Roman" w:hAnsi="Times New Roman"/>
          <w:sz w:val="28"/>
          <w:szCs w:val="28"/>
          <w:lang w:val="uk-UA"/>
        </w:rPr>
      </w:pPr>
      <w:r w:rsidRPr="004D2765">
        <w:rPr>
          <w:rFonts w:ascii="Times New Roman" w:hAnsi="Times New Roman"/>
          <w:sz w:val="28"/>
          <w:szCs w:val="28"/>
          <w:lang w:val="uk-UA"/>
        </w:rPr>
        <w:t>[</w:t>
      </w:r>
      <w:r w:rsidR="004D2765" w:rsidRPr="004D2765">
        <w:rPr>
          <w:rFonts w:ascii="Times New Roman" w:hAnsi="Times New Roman"/>
          <w:sz w:val="28"/>
          <w:szCs w:val="28"/>
          <w:lang w:val="ru-RU"/>
        </w:rPr>
        <w:t>31</w:t>
      </w:r>
      <w:r w:rsidRPr="004D2765">
        <w:rPr>
          <w:rFonts w:ascii="Times New Roman" w:hAnsi="Times New Roman"/>
          <w:sz w:val="28"/>
          <w:szCs w:val="28"/>
          <w:lang w:val="uk-UA"/>
        </w:rPr>
        <w:t>;6]</w:t>
      </w:r>
      <w:r w:rsidR="004D2765">
        <w:rPr>
          <w:rFonts w:ascii="Times New Roman" w:hAnsi="Times New Roman"/>
          <w:sz w:val="28"/>
          <w:szCs w:val="28"/>
          <w:lang w:val="uk-UA"/>
        </w:rPr>
        <w:t>.</w:t>
      </w:r>
    </w:p>
    <w:p w:rsidR="00202FD0" w:rsidRPr="006048F3" w:rsidRDefault="00202FD0" w:rsidP="009603DB">
      <w:pPr>
        <w:spacing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 Як бачимо, тут Біблія як джерело походження традиційних образів не виділяється окремо, а </w:t>
      </w:r>
      <w:r w:rsidRPr="0032354F">
        <w:rPr>
          <w:rFonts w:ascii="Times New Roman" w:hAnsi="Times New Roman"/>
          <w:sz w:val="28"/>
          <w:szCs w:val="28"/>
          <w:lang w:val="uk-UA"/>
        </w:rPr>
        <w:t>об’єднується</w:t>
      </w:r>
      <w:r>
        <w:rPr>
          <w:rFonts w:ascii="Times New Roman" w:hAnsi="Times New Roman"/>
          <w:sz w:val="28"/>
          <w:szCs w:val="28"/>
          <w:lang w:val="uk-UA"/>
        </w:rPr>
        <w:t xml:space="preserve"> з давньогрецькими міфами, народною творчістю та іншим. Але такий підхід можна пояснити обмеженнями радянського часу, які не дозволяли надто вже високо оцінювати культурну значущість Біблії. На користь такої думки каже те, що вже </w:t>
      </w:r>
      <w:r w:rsidRPr="006048F3">
        <w:rPr>
          <w:rFonts w:ascii="Times New Roman" w:hAnsi="Times New Roman"/>
          <w:sz w:val="28"/>
          <w:szCs w:val="28"/>
          <w:lang w:val="uk-UA"/>
        </w:rPr>
        <w:t xml:space="preserve">п’ятнадцять років опісля – в роботі «Основи теорії традиційних сюжетів» </w:t>
      </w:r>
      <w:r>
        <w:rPr>
          <w:rFonts w:ascii="Times New Roman" w:hAnsi="Times New Roman"/>
          <w:sz w:val="28"/>
          <w:szCs w:val="28"/>
          <w:lang w:val="uk-UA"/>
        </w:rPr>
        <w:t xml:space="preserve">– </w:t>
      </w:r>
      <w:r w:rsidRPr="006048F3">
        <w:rPr>
          <w:rFonts w:ascii="Times New Roman" w:hAnsi="Times New Roman"/>
          <w:sz w:val="28"/>
          <w:szCs w:val="28"/>
          <w:lang w:val="uk-UA"/>
        </w:rPr>
        <w:t>той же дослідник налічує вже п’ять генетичних груп.</w:t>
      </w:r>
    </w:p>
    <w:p w:rsidR="00202FD0" w:rsidRPr="006048F3" w:rsidRDefault="00202FD0" w:rsidP="009603DB">
      <w:pPr>
        <w:spacing w:line="360" w:lineRule="auto"/>
        <w:ind w:firstLine="709"/>
        <w:jc w:val="both"/>
        <w:rPr>
          <w:rFonts w:ascii="Times New Roman" w:hAnsi="Times New Roman"/>
          <w:sz w:val="28"/>
          <w:szCs w:val="28"/>
          <w:lang w:val="uk-UA"/>
        </w:rPr>
      </w:pPr>
      <w:r w:rsidRPr="006048F3">
        <w:rPr>
          <w:rFonts w:ascii="Times New Roman" w:hAnsi="Times New Roman"/>
          <w:sz w:val="28"/>
          <w:szCs w:val="28"/>
          <w:lang w:val="uk-UA"/>
        </w:rPr>
        <w:t>«Фольклорно-міфологічні» поділяються на дві частини: міфологічні, до яких входять ті струк</w:t>
      </w:r>
      <w:r>
        <w:rPr>
          <w:rFonts w:ascii="Times New Roman" w:hAnsi="Times New Roman"/>
          <w:sz w:val="28"/>
          <w:szCs w:val="28"/>
          <w:lang w:val="uk-UA"/>
        </w:rPr>
        <w:t xml:space="preserve">тури, які мають своє коріння в </w:t>
      </w:r>
      <w:r w:rsidRPr="006048F3">
        <w:rPr>
          <w:rFonts w:ascii="Times New Roman" w:hAnsi="Times New Roman"/>
          <w:sz w:val="28"/>
          <w:szCs w:val="28"/>
          <w:lang w:val="uk-UA"/>
        </w:rPr>
        <w:t>античних міфах, і легендарно-фольклорні, які включають до себе структури невідомого, тобто легендарного, і національно-фольклорного походження;</w:t>
      </w:r>
    </w:p>
    <w:p w:rsidR="00202FD0" w:rsidRPr="006048F3" w:rsidRDefault="00202FD0" w:rsidP="009603DB">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літературні </w:t>
      </w:r>
      <w:r w:rsidRPr="006048F3">
        <w:rPr>
          <w:rFonts w:ascii="Times New Roman" w:hAnsi="Times New Roman"/>
          <w:sz w:val="28"/>
          <w:szCs w:val="28"/>
          <w:lang w:val="uk-UA"/>
        </w:rPr>
        <w:t>і історичні</w:t>
      </w:r>
      <w:r w:rsidRPr="006048F3">
        <w:rPr>
          <w:rFonts w:ascii="Times New Roman" w:hAnsi="Times New Roman"/>
          <w:b/>
          <w:sz w:val="28"/>
          <w:szCs w:val="28"/>
          <w:lang w:val="uk-UA"/>
        </w:rPr>
        <w:t xml:space="preserve"> </w:t>
      </w:r>
      <w:r w:rsidRPr="006048F3">
        <w:rPr>
          <w:rFonts w:ascii="Times New Roman" w:hAnsi="Times New Roman"/>
          <w:sz w:val="28"/>
          <w:szCs w:val="28"/>
          <w:lang w:val="uk-UA"/>
        </w:rPr>
        <w:t>остаються як були, без змін;</w:t>
      </w:r>
    </w:p>
    <w:p w:rsidR="00202FD0" w:rsidRPr="006048F3" w:rsidRDefault="00202FD0" w:rsidP="009603DB">
      <w:pPr>
        <w:spacing w:line="360" w:lineRule="auto"/>
        <w:ind w:firstLine="709"/>
        <w:jc w:val="both"/>
        <w:rPr>
          <w:rFonts w:ascii="Times New Roman" w:hAnsi="Times New Roman"/>
          <w:sz w:val="28"/>
          <w:szCs w:val="28"/>
          <w:lang w:val="uk-UA"/>
        </w:rPr>
      </w:pPr>
      <w:r w:rsidRPr="006048F3">
        <w:rPr>
          <w:rFonts w:ascii="Times New Roman" w:hAnsi="Times New Roman"/>
          <w:sz w:val="28"/>
          <w:szCs w:val="28"/>
          <w:lang w:val="uk-UA"/>
        </w:rPr>
        <w:t xml:space="preserve">і окремо А. Є. Нямцу виділяє структури легендарно-церковні, до яких відносить Ісуса Христа, Іуду Іскаріота, Варраву та </w:t>
      </w:r>
      <w:r>
        <w:rPr>
          <w:rFonts w:ascii="Times New Roman" w:hAnsi="Times New Roman"/>
          <w:sz w:val="28"/>
          <w:szCs w:val="28"/>
          <w:lang w:val="uk-UA"/>
        </w:rPr>
        <w:t>інших</w:t>
      </w:r>
      <w:r w:rsidRPr="006048F3">
        <w:rPr>
          <w:rFonts w:ascii="Times New Roman" w:hAnsi="Times New Roman"/>
          <w:sz w:val="28"/>
          <w:szCs w:val="28"/>
          <w:lang w:val="uk-UA"/>
        </w:rPr>
        <w:t xml:space="preserve"> </w:t>
      </w:r>
      <w:r w:rsidRPr="004D2765">
        <w:rPr>
          <w:rFonts w:ascii="Times New Roman" w:hAnsi="Times New Roman"/>
          <w:sz w:val="28"/>
          <w:szCs w:val="28"/>
          <w:lang w:val="uk-UA"/>
        </w:rPr>
        <w:t>[</w:t>
      </w:r>
      <w:r w:rsidR="004D2765" w:rsidRPr="004D2765">
        <w:rPr>
          <w:rFonts w:ascii="Times New Roman" w:hAnsi="Times New Roman"/>
          <w:sz w:val="28"/>
          <w:szCs w:val="28"/>
          <w:lang w:val="uk-UA"/>
        </w:rPr>
        <w:t>30</w:t>
      </w:r>
      <w:r w:rsidRPr="004D2765">
        <w:rPr>
          <w:rFonts w:ascii="Times New Roman" w:hAnsi="Times New Roman"/>
          <w:sz w:val="28"/>
          <w:szCs w:val="28"/>
          <w:lang w:val="uk-UA"/>
        </w:rPr>
        <w:t>;13]</w:t>
      </w:r>
      <w:r w:rsidR="004D2765">
        <w:rPr>
          <w:rFonts w:ascii="Times New Roman" w:hAnsi="Times New Roman"/>
          <w:sz w:val="28"/>
          <w:szCs w:val="28"/>
          <w:lang w:val="uk-UA"/>
        </w:rPr>
        <w:t>.</w:t>
      </w:r>
    </w:p>
    <w:p w:rsidR="00202FD0" w:rsidRPr="0063442A" w:rsidRDefault="00202FD0" w:rsidP="009603DB">
      <w:pPr>
        <w:spacing w:line="360" w:lineRule="auto"/>
        <w:ind w:firstLine="709"/>
        <w:jc w:val="both"/>
        <w:rPr>
          <w:rFonts w:ascii="Times New Roman" w:hAnsi="Times New Roman"/>
          <w:sz w:val="28"/>
          <w:szCs w:val="28"/>
          <w:lang w:val="uk-UA"/>
        </w:rPr>
      </w:pPr>
      <w:r w:rsidRPr="006048F3">
        <w:rPr>
          <w:rFonts w:ascii="Times New Roman" w:hAnsi="Times New Roman"/>
          <w:sz w:val="28"/>
          <w:szCs w:val="28"/>
          <w:lang w:val="uk-UA"/>
        </w:rPr>
        <w:t>В цілому вважаючи цю класифікацію вдалою і правильною, ми все-таки дозволимо собі не погодитися з найменуванням цієї останньої групи образів. Якщо виходити з того, що міфологічні структури мають своє коріння у міфах, легендарно-фольклорні у легендах і фольклорі, літературні в літературі, історичні в історії, то джерелом легендарно-церковних є аж ні як не Церква. І за аналогією, і за змістом напрошується назва «легендарно-біблійні», тому що дійсно маємо витоки більшості біблійних сюжетів, образів та мотивів в стародавніх легендах (Каїн, Диявол, створення світу, братов</w:t>
      </w:r>
      <w:r>
        <w:rPr>
          <w:rFonts w:ascii="Times New Roman" w:hAnsi="Times New Roman"/>
          <w:sz w:val="28"/>
          <w:szCs w:val="28"/>
          <w:lang w:val="uk-UA"/>
        </w:rPr>
        <w:t xml:space="preserve">бивство, всесвітній потоп, кара безсмертям </w:t>
      </w:r>
      <w:r w:rsidRPr="006048F3">
        <w:rPr>
          <w:rFonts w:ascii="Times New Roman" w:hAnsi="Times New Roman"/>
          <w:sz w:val="28"/>
          <w:szCs w:val="28"/>
          <w:lang w:val="uk-UA"/>
        </w:rPr>
        <w:t>і інші). Ще І.Я Франко казав, що «Біблію можна теж вважати збіркою міфів, легенд і психологічних мотивів, які в самій Біблії опрацьовані в такий чи інший спосіб, зате сьогодні можуть бути опрацьовані зовсім інакше, відповідно до наших поглядів на світ і людську природу</w:t>
      </w:r>
      <w:r w:rsidRPr="004D2765">
        <w:rPr>
          <w:rFonts w:ascii="Times New Roman" w:hAnsi="Times New Roman"/>
          <w:sz w:val="28"/>
          <w:szCs w:val="28"/>
          <w:lang w:val="uk-UA"/>
        </w:rPr>
        <w:t>»</w:t>
      </w:r>
      <w:r w:rsidR="004D2765" w:rsidRPr="004D2765">
        <w:rPr>
          <w:rFonts w:ascii="Times New Roman" w:hAnsi="Times New Roman"/>
          <w:sz w:val="28"/>
          <w:szCs w:val="28"/>
          <w:lang w:val="uk-UA"/>
        </w:rPr>
        <w:t xml:space="preserve"> </w:t>
      </w:r>
      <w:r w:rsidRPr="004D2765">
        <w:rPr>
          <w:rFonts w:ascii="Times New Roman" w:hAnsi="Times New Roman"/>
          <w:sz w:val="28"/>
          <w:szCs w:val="28"/>
          <w:lang w:val="uk-UA"/>
        </w:rPr>
        <w:t>[</w:t>
      </w:r>
      <w:r w:rsidR="004D2765" w:rsidRPr="004D2765">
        <w:rPr>
          <w:rFonts w:ascii="Times New Roman" w:hAnsi="Times New Roman"/>
          <w:sz w:val="28"/>
          <w:szCs w:val="28"/>
          <w:lang w:val="uk-UA"/>
        </w:rPr>
        <w:t>47</w:t>
      </w:r>
      <w:r w:rsidRPr="004D2765">
        <w:rPr>
          <w:rFonts w:ascii="Times New Roman" w:hAnsi="Times New Roman"/>
          <w:sz w:val="28"/>
          <w:szCs w:val="28"/>
          <w:lang w:val="uk-UA"/>
        </w:rPr>
        <w:t>;374].</w:t>
      </w:r>
      <w:r w:rsidR="004D2765">
        <w:rPr>
          <w:rFonts w:ascii="Times New Roman" w:hAnsi="Times New Roman"/>
          <w:sz w:val="28"/>
          <w:szCs w:val="28"/>
          <w:lang w:val="uk-UA"/>
        </w:rPr>
        <w:t xml:space="preserve"> </w:t>
      </w:r>
      <w:r w:rsidRPr="006048F3">
        <w:rPr>
          <w:rFonts w:ascii="Times New Roman" w:hAnsi="Times New Roman"/>
          <w:sz w:val="28"/>
          <w:szCs w:val="28"/>
          <w:lang w:val="uk-UA"/>
        </w:rPr>
        <w:t xml:space="preserve">Зрозуміло, що слово «сьогодні» </w:t>
      </w:r>
      <w:r>
        <w:rPr>
          <w:rFonts w:ascii="Times New Roman" w:hAnsi="Times New Roman"/>
          <w:sz w:val="28"/>
          <w:szCs w:val="28"/>
          <w:lang w:val="uk-UA"/>
        </w:rPr>
        <w:t>стосується</w:t>
      </w:r>
      <w:r w:rsidRPr="006048F3">
        <w:rPr>
          <w:rFonts w:ascii="Times New Roman" w:hAnsi="Times New Roman"/>
          <w:sz w:val="28"/>
          <w:szCs w:val="28"/>
          <w:lang w:val="uk-UA"/>
        </w:rPr>
        <w:t xml:space="preserve"> кожної з епох-реципі</w:t>
      </w:r>
      <w:r>
        <w:rPr>
          <w:rFonts w:ascii="Times New Roman" w:hAnsi="Times New Roman"/>
          <w:sz w:val="28"/>
          <w:szCs w:val="28"/>
          <w:lang w:val="uk-UA"/>
        </w:rPr>
        <w:t>є</w:t>
      </w:r>
      <w:r w:rsidRPr="006048F3">
        <w:rPr>
          <w:rFonts w:ascii="Times New Roman" w:hAnsi="Times New Roman"/>
          <w:sz w:val="28"/>
          <w:szCs w:val="28"/>
          <w:lang w:val="uk-UA"/>
        </w:rPr>
        <w:t>нтів: з Середньовіччя і до нашого час</w:t>
      </w:r>
      <w:r>
        <w:rPr>
          <w:rFonts w:ascii="Times New Roman" w:hAnsi="Times New Roman"/>
          <w:sz w:val="28"/>
          <w:szCs w:val="28"/>
          <w:lang w:val="uk-UA"/>
        </w:rPr>
        <w:t xml:space="preserve">у. </w:t>
      </w:r>
    </w:p>
    <w:p w:rsidR="00202FD0" w:rsidRDefault="00202FD0" w:rsidP="009603DB">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Лукови Вл. та Вал. також </w:t>
      </w:r>
      <w:r w:rsidRPr="006048F3">
        <w:rPr>
          <w:rFonts w:ascii="Times New Roman" w:hAnsi="Times New Roman"/>
          <w:sz w:val="28"/>
          <w:szCs w:val="28"/>
          <w:lang w:val="uk-UA"/>
        </w:rPr>
        <w:t xml:space="preserve">виділяють </w:t>
      </w:r>
      <w:r>
        <w:rPr>
          <w:rFonts w:ascii="Times New Roman" w:hAnsi="Times New Roman"/>
          <w:sz w:val="28"/>
          <w:szCs w:val="28"/>
          <w:lang w:val="uk-UA"/>
        </w:rPr>
        <w:t>біблійних персонажів в окрему групу традиційних образів за походженням.</w:t>
      </w:r>
    </w:p>
    <w:p w:rsidR="00202FD0" w:rsidRDefault="00202FD0" w:rsidP="009603DB">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Їхня класифікація виглядає наступним чином:</w:t>
      </w:r>
    </w:p>
    <w:p w:rsidR="00202FD0" w:rsidRPr="006048F3" w:rsidRDefault="00202FD0" w:rsidP="009603DB">
      <w:pPr>
        <w:numPr>
          <w:ilvl w:val="0"/>
          <w:numId w:val="4"/>
        </w:numPr>
        <w:spacing w:line="360" w:lineRule="auto"/>
        <w:ind w:left="0" w:firstLine="709"/>
        <w:jc w:val="both"/>
        <w:rPr>
          <w:rFonts w:ascii="Times New Roman" w:hAnsi="Times New Roman"/>
          <w:sz w:val="28"/>
          <w:szCs w:val="28"/>
          <w:lang w:val="uk-UA"/>
        </w:rPr>
      </w:pPr>
      <w:r w:rsidRPr="006048F3">
        <w:rPr>
          <w:rFonts w:ascii="Times New Roman" w:hAnsi="Times New Roman"/>
          <w:sz w:val="28"/>
          <w:szCs w:val="28"/>
          <w:lang w:val="uk-UA"/>
        </w:rPr>
        <w:t xml:space="preserve">історичні особи (Олександр Македонський, Юлій Цезарь, Клеопатра, Карл Великий, Жанна д’Арк, Шекспір, Наполеон і ін.); </w:t>
      </w:r>
    </w:p>
    <w:p w:rsidR="00202FD0" w:rsidRPr="006048F3" w:rsidRDefault="00202FD0" w:rsidP="009603DB">
      <w:pPr>
        <w:numPr>
          <w:ilvl w:val="0"/>
          <w:numId w:val="4"/>
        </w:numPr>
        <w:spacing w:line="360" w:lineRule="auto"/>
        <w:ind w:left="0" w:firstLine="709"/>
        <w:jc w:val="both"/>
        <w:rPr>
          <w:rFonts w:ascii="Times New Roman" w:hAnsi="Times New Roman"/>
          <w:sz w:val="28"/>
          <w:szCs w:val="28"/>
          <w:lang w:val="uk-UA"/>
        </w:rPr>
      </w:pPr>
      <w:r w:rsidRPr="006048F3">
        <w:rPr>
          <w:rFonts w:ascii="Times New Roman" w:hAnsi="Times New Roman"/>
          <w:sz w:val="28"/>
          <w:szCs w:val="28"/>
          <w:lang w:val="uk-UA"/>
        </w:rPr>
        <w:t>персонажі Біблії (Адам, Єва, Змій, Ной, Мойсей, Ісус Христос, апостоли, Понтій Пілат і ін.);</w:t>
      </w:r>
    </w:p>
    <w:p w:rsidR="00202FD0" w:rsidRPr="006048F3" w:rsidRDefault="00202FD0" w:rsidP="009603DB">
      <w:pPr>
        <w:numPr>
          <w:ilvl w:val="0"/>
          <w:numId w:val="4"/>
        </w:numPr>
        <w:spacing w:line="360" w:lineRule="auto"/>
        <w:ind w:left="0" w:firstLine="709"/>
        <w:jc w:val="both"/>
        <w:rPr>
          <w:rFonts w:ascii="Times New Roman" w:hAnsi="Times New Roman"/>
          <w:sz w:val="28"/>
          <w:szCs w:val="28"/>
          <w:lang w:val="uk-UA"/>
        </w:rPr>
      </w:pPr>
      <w:r w:rsidRPr="006048F3">
        <w:rPr>
          <w:rFonts w:ascii="Times New Roman" w:hAnsi="Times New Roman"/>
          <w:sz w:val="28"/>
          <w:szCs w:val="28"/>
          <w:lang w:val="uk-UA"/>
        </w:rPr>
        <w:t>персонажі античних міфів (Зевс - Юпітер, Аполлон, музи, Прометей, Олена Прекрасна, Од</w:t>
      </w:r>
      <w:r>
        <w:rPr>
          <w:rFonts w:ascii="Times New Roman" w:hAnsi="Times New Roman"/>
          <w:sz w:val="28"/>
          <w:szCs w:val="28"/>
          <w:lang w:val="uk-UA"/>
        </w:rPr>
        <w:t>і</w:t>
      </w:r>
      <w:r w:rsidRPr="006048F3">
        <w:rPr>
          <w:rFonts w:ascii="Times New Roman" w:hAnsi="Times New Roman"/>
          <w:sz w:val="28"/>
          <w:szCs w:val="28"/>
          <w:lang w:val="uk-UA"/>
        </w:rPr>
        <w:t>ссей, Медея, Федра, Ед</w:t>
      </w:r>
      <w:r>
        <w:rPr>
          <w:rFonts w:ascii="Times New Roman" w:hAnsi="Times New Roman"/>
          <w:sz w:val="28"/>
          <w:szCs w:val="28"/>
          <w:lang w:val="uk-UA"/>
        </w:rPr>
        <w:t>і</w:t>
      </w:r>
      <w:r w:rsidRPr="006048F3">
        <w:rPr>
          <w:rFonts w:ascii="Times New Roman" w:hAnsi="Times New Roman"/>
          <w:sz w:val="28"/>
          <w:szCs w:val="28"/>
          <w:lang w:val="uk-UA"/>
        </w:rPr>
        <w:t>п, Нарцис і ін.);</w:t>
      </w:r>
    </w:p>
    <w:p w:rsidR="00202FD0" w:rsidRPr="006048F3" w:rsidRDefault="00202FD0" w:rsidP="009603DB">
      <w:pPr>
        <w:numPr>
          <w:ilvl w:val="0"/>
          <w:numId w:val="4"/>
        </w:numPr>
        <w:spacing w:line="360" w:lineRule="auto"/>
        <w:ind w:left="0" w:firstLine="709"/>
        <w:jc w:val="both"/>
        <w:rPr>
          <w:rFonts w:ascii="Times New Roman" w:hAnsi="Times New Roman"/>
          <w:sz w:val="28"/>
          <w:szCs w:val="28"/>
          <w:lang w:val="uk-UA"/>
        </w:rPr>
      </w:pPr>
      <w:r w:rsidRPr="006048F3">
        <w:rPr>
          <w:rFonts w:ascii="Times New Roman" w:hAnsi="Times New Roman"/>
          <w:sz w:val="28"/>
          <w:szCs w:val="28"/>
          <w:lang w:val="uk-UA"/>
        </w:rPr>
        <w:t>персонажі оповідей інших народів (Ос</w:t>
      </w:r>
      <w:r>
        <w:rPr>
          <w:rFonts w:ascii="Times New Roman" w:hAnsi="Times New Roman"/>
          <w:sz w:val="28"/>
          <w:szCs w:val="28"/>
          <w:lang w:val="uk-UA"/>
        </w:rPr>
        <w:t>і</w:t>
      </w:r>
      <w:r w:rsidRPr="006048F3">
        <w:rPr>
          <w:rFonts w:ascii="Times New Roman" w:hAnsi="Times New Roman"/>
          <w:sz w:val="28"/>
          <w:szCs w:val="28"/>
          <w:lang w:val="uk-UA"/>
        </w:rPr>
        <w:t>ріс, Будда, Синдбад-мореплавець, Ходжа Насреддін, Зігфрід, Роланд, баба Яга, Ілья-Муромец і ін.);</w:t>
      </w:r>
    </w:p>
    <w:p w:rsidR="00202FD0" w:rsidRPr="006048F3" w:rsidRDefault="00202FD0" w:rsidP="009603DB">
      <w:pPr>
        <w:numPr>
          <w:ilvl w:val="0"/>
          <w:numId w:val="4"/>
        </w:numPr>
        <w:spacing w:line="360" w:lineRule="auto"/>
        <w:ind w:left="0" w:firstLine="709"/>
        <w:jc w:val="both"/>
        <w:rPr>
          <w:rFonts w:ascii="Times New Roman" w:hAnsi="Times New Roman"/>
          <w:sz w:val="28"/>
          <w:szCs w:val="28"/>
          <w:lang w:val="uk-UA"/>
        </w:rPr>
      </w:pPr>
      <w:r w:rsidRPr="006048F3">
        <w:rPr>
          <w:rFonts w:ascii="Times New Roman" w:hAnsi="Times New Roman"/>
          <w:sz w:val="28"/>
          <w:szCs w:val="28"/>
          <w:lang w:val="uk-UA"/>
        </w:rPr>
        <w:t>персонажі літературних казок (Попелюшка, Снігова королева, Мауглі), романів (Дон Кіхот, (</w:t>
      </w:r>
      <w:r>
        <w:rPr>
          <w:rFonts w:ascii="Times New Roman" w:hAnsi="Times New Roman"/>
          <w:sz w:val="28"/>
          <w:szCs w:val="28"/>
          <w:lang w:val="uk-UA"/>
        </w:rPr>
        <w:t xml:space="preserve">…) Робінзон Крузо, </w:t>
      </w:r>
      <w:r w:rsidRPr="006048F3">
        <w:rPr>
          <w:rFonts w:ascii="Times New Roman" w:hAnsi="Times New Roman"/>
          <w:sz w:val="28"/>
          <w:szCs w:val="28"/>
          <w:lang w:val="uk-UA"/>
        </w:rPr>
        <w:t>Гу</w:t>
      </w:r>
      <w:r>
        <w:rPr>
          <w:rFonts w:ascii="Times New Roman" w:hAnsi="Times New Roman"/>
          <w:sz w:val="28"/>
          <w:szCs w:val="28"/>
          <w:lang w:val="uk-UA"/>
        </w:rPr>
        <w:t>ллівер, Квазімодо, Доріан Грей),</w:t>
      </w:r>
      <w:r w:rsidRPr="006048F3">
        <w:rPr>
          <w:rFonts w:ascii="Times New Roman" w:hAnsi="Times New Roman"/>
          <w:sz w:val="28"/>
          <w:szCs w:val="28"/>
          <w:lang w:val="uk-UA"/>
        </w:rPr>
        <w:t xml:space="preserve"> новел (Кармен), поем і віршів (Беатріче, Фаус</w:t>
      </w:r>
      <w:r>
        <w:rPr>
          <w:rFonts w:ascii="Times New Roman" w:hAnsi="Times New Roman"/>
          <w:sz w:val="28"/>
          <w:szCs w:val="28"/>
          <w:lang w:val="uk-UA"/>
        </w:rPr>
        <w:t>т, Мефістофель, Чайльд-Гарольд);</w:t>
      </w:r>
      <w:r w:rsidRPr="006048F3">
        <w:rPr>
          <w:rFonts w:ascii="Times New Roman" w:hAnsi="Times New Roman"/>
          <w:sz w:val="28"/>
          <w:szCs w:val="28"/>
          <w:lang w:val="uk-UA"/>
        </w:rPr>
        <w:t xml:space="preserve"> </w:t>
      </w:r>
    </w:p>
    <w:p w:rsidR="00202FD0" w:rsidRPr="00D0127E" w:rsidRDefault="00202FD0" w:rsidP="009603DB">
      <w:pPr>
        <w:numPr>
          <w:ilvl w:val="0"/>
          <w:numId w:val="4"/>
        </w:numPr>
        <w:spacing w:line="360" w:lineRule="auto"/>
        <w:ind w:left="0" w:firstLine="709"/>
        <w:jc w:val="both"/>
        <w:rPr>
          <w:rFonts w:ascii="Times New Roman" w:hAnsi="Times New Roman"/>
          <w:sz w:val="28"/>
          <w:szCs w:val="28"/>
          <w:lang w:val="ru-RU"/>
        </w:rPr>
      </w:pPr>
      <w:r w:rsidRPr="006048F3">
        <w:rPr>
          <w:rFonts w:ascii="Times New Roman" w:hAnsi="Times New Roman"/>
          <w:sz w:val="28"/>
          <w:szCs w:val="28"/>
          <w:lang w:val="uk-UA"/>
        </w:rPr>
        <w:t>драматичних творів (Ромео і Джульєтта, Гамлет, король Лір, Дон Жуан, Тартюф</w:t>
      </w:r>
      <w:r w:rsidR="004D2765" w:rsidRPr="004D2765">
        <w:rPr>
          <w:rFonts w:ascii="Times New Roman" w:hAnsi="Times New Roman"/>
          <w:sz w:val="28"/>
          <w:szCs w:val="28"/>
          <w:lang w:val="uk-UA"/>
        </w:rPr>
        <w:t>)</w:t>
      </w:r>
      <w:r w:rsidRPr="004D2765">
        <w:rPr>
          <w:rFonts w:ascii="Times New Roman" w:hAnsi="Times New Roman"/>
          <w:sz w:val="28"/>
          <w:szCs w:val="28"/>
          <w:lang w:val="uk-UA"/>
        </w:rPr>
        <w:t xml:space="preserve"> </w:t>
      </w:r>
      <w:r w:rsidRPr="004D2765">
        <w:rPr>
          <w:rFonts w:ascii="Times New Roman" w:hAnsi="Times New Roman"/>
          <w:sz w:val="28"/>
          <w:szCs w:val="28"/>
          <w:lang w:val="ru-RU"/>
        </w:rPr>
        <w:t>[</w:t>
      </w:r>
      <w:r w:rsidR="004D2765" w:rsidRPr="004D2765">
        <w:rPr>
          <w:rFonts w:ascii="Times New Roman" w:hAnsi="Times New Roman"/>
          <w:sz w:val="28"/>
          <w:szCs w:val="28"/>
          <w:lang w:val="ru-RU"/>
        </w:rPr>
        <w:t>23</w:t>
      </w:r>
      <w:r w:rsidRPr="004D2765">
        <w:rPr>
          <w:rFonts w:ascii="Times New Roman" w:hAnsi="Times New Roman"/>
          <w:sz w:val="28"/>
          <w:szCs w:val="28"/>
          <w:lang w:val="ru-RU"/>
        </w:rPr>
        <w:t>]</w:t>
      </w:r>
      <w:r w:rsidR="004D2765" w:rsidRPr="004D2765">
        <w:rPr>
          <w:rFonts w:ascii="Times New Roman" w:hAnsi="Times New Roman"/>
          <w:sz w:val="28"/>
          <w:szCs w:val="28"/>
          <w:lang w:val="ru-RU"/>
        </w:rPr>
        <w:t>.</w:t>
      </w:r>
    </w:p>
    <w:p w:rsidR="00202FD0" w:rsidRDefault="00202FD0" w:rsidP="009603DB">
      <w:pPr>
        <w:spacing w:line="360" w:lineRule="auto"/>
        <w:ind w:firstLine="709"/>
        <w:jc w:val="both"/>
        <w:rPr>
          <w:rFonts w:ascii="Times New Roman" w:hAnsi="Times New Roman"/>
          <w:sz w:val="28"/>
          <w:szCs w:val="28"/>
          <w:lang w:val="uk-UA"/>
        </w:rPr>
      </w:pPr>
      <w:r w:rsidRPr="001F3668">
        <w:rPr>
          <w:rFonts w:ascii="Times New Roman" w:hAnsi="Times New Roman"/>
          <w:sz w:val="28"/>
          <w:szCs w:val="28"/>
          <w:lang w:val="uk-UA"/>
        </w:rPr>
        <w:t>В цьому переліку більша увага приділяється образам, які мають літературне походження, але, як бачимо, Біблія представлена окремим пунктом. Це свідчить про те, що біблійні образи, незважаючи на свої легендарні витоки, асоціюються насамперед зі Святим Письмом. Саме там вони були окреслені в тій формі, яка потім стала джерелом наступних інтерпретацій. Тому, на нашу думку, такі образи мають називатися саме «біблійні».</w:t>
      </w:r>
    </w:p>
    <w:p w:rsidR="00407F72" w:rsidRDefault="00407F72" w:rsidP="009603DB">
      <w:pPr>
        <w:spacing w:line="360" w:lineRule="auto"/>
        <w:ind w:firstLine="709"/>
        <w:jc w:val="both"/>
        <w:rPr>
          <w:rFonts w:ascii="Times New Roman" w:hAnsi="Times New Roman"/>
          <w:sz w:val="28"/>
          <w:szCs w:val="28"/>
          <w:lang w:val="uk-UA"/>
        </w:rPr>
      </w:pPr>
    </w:p>
    <w:p w:rsidR="00407F72" w:rsidRPr="00877EDC" w:rsidRDefault="00877EDC" w:rsidP="00877EDC">
      <w:pPr>
        <w:spacing w:line="360" w:lineRule="auto"/>
        <w:jc w:val="both"/>
        <w:rPr>
          <w:rFonts w:ascii="Cambria" w:hAnsi="Cambria"/>
          <w:b/>
          <w:sz w:val="28"/>
          <w:szCs w:val="28"/>
          <w:lang w:val="uk-UA"/>
        </w:rPr>
      </w:pPr>
      <w:r w:rsidRPr="00877EDC">
        <w:rPr>
          <w:rFonts w:ascii="Cambria" w:hAnsi="Cambria"/>
          <w:b/>
          <w:sz w:val="28"/>
          <w:szCs w:val="28"/>
          <w:lang w:val="uk-UA"/>
        </w:rPr>
        <w:t>1.4</w:t>
      </w:r>
      <w:r w:rsidR="00407F72" w:rsidRPr="00877EDC">
        <w:rPr>
          <w:rFonts w:ascii="Cambria" w:hAnsi="Cambria"/>
          <w:b/>
          <w:sz w:val="28"/>
          <w:szCs w:val="28"/>
          <w:lang w:val="uk-UA"/>
        </w:rPr>
        <w:t xml:space="preserve"> </w:t>
      </w:r>
      <w:r w:rsidR="004269A7" w:rsidRPr="00877EDC">
        <w:rPr>
          <w:rFonts w:ascii="Cambria" w:hAnsi="Cambria"/>
          <w:b/>
          <w:sz w:val="28"/>
          <w:szCs w:val="28"/>
          <w:lang w:val="uk-UA"/>
        </w:rPr>
        <w:t>Протообрази Каїна та Сатани</w:t>
      </w:r>
    </w:p>
    <w:p w:rsidR="00407F72" w:rsidRPr="000979F5" w:rsidRDefault="00407F72" w:rsidP="00407F72">
      <w:pPr>
        <w:spacing w:line="360" w:lineRule="auto"/>
        <w:ind w:firstLine="709"/>
        <w:jc w:val="both"/>
        <w:rPr>
          <w:rFonts w:ascii="Times New Roman" w:hAnsi="Times New Roman"/>
          <w:sz w:val="28"/>
          <w:szCs w:val="28"/>
          <w:lang w:val="uk-UA"/>
        </w:rPr>
      </w:pPr>
      <w:r w:rsidRPr="000979F5">
        <w:rPr>
          <w:rFonts w:ascii="Times New Roman" w:hAnsi="Times New Roman"/>
          <w:sz w:val="28"/>
          <w:szCs w:val="28"/>
          <w:lang w:val="uk-UA"/>
        </w:rPr>
        <w:t>Деякі вчені пов’язують біблейську легенду про Каїна і Авеля з месопотамськими міфами про суперечку пастуха і хлібороба, а також деяким чином з близнюковими міфами, але, незважаючи на це, першоджерелом ц</w:t>
      </w:r>
      <w:r w:rsidRPr="00B34EAC">
        <w:rPr>
          <w:rFonts w:ascii="Times New Roman" w:hAnsi="Times New Roman"/>
          <w:sz w:val="28"/>
          <w:szCs w:val="28"/>
          <w:lang w:val="uk-UA"/>
        </w:rPr>
        <w:t xml:space="preserve">ієї традиційної структури </w:t>
      </w:r>
      <w:r w:rsidRPr="000979F5">
        <w:rPr>
          <w:rFonts w:ascii="Times New Roman" w:hAnsi="Times New Roman"/>
          <w:sz w:val="28"/>
          <w:szCs w:val="28"/>
          <w:lang w:val="uk-UA"/>
        </w:rPr>
        <w:t>безсумнівно є Книга Буття – перша із п’яти книг Мойсеєвих, тому що тільки там з’являються оригінальні герої і фабула, яка збереглася до нашо</w:t>
      </w:r>
      <w:r>
        <w:rPr>
          <w:rFonts w:ascii="Times New Roman" w:hAnsi="Times New Roman"/>
          <w:sz w:val="28"/>
          <w:szCs w:val="28"/>
          <w:lang w:val="uk-UA"/>
        </w:rPr>
        <w:t>го часу – трагічна історія першого вбивці Каїна</w:t>
      </w:r>
      <w:r w:rsidRPr="000979F5">
        <w:rPr>
          <w:rFonts w:ascii="Times New Roman" w:hAnsi="Times New Roman"/>
          <w:sz w:val="28"/>
          <w:szCs w:val="28"/>
          <w:lang w:val="uk-UA"/>
        </w:rPr>
        <w:t xml:space="preserve"> і Авеля, </w:t>
      </w:r>
      <w:r>
        <w:rPr>
          <w:rFonts w:ascii="Times New Roman" w:hAnsi="Times New Roman"/>
          <w:sz w:val="28"/>
          <w:szCs w:val="28"/>
          <w:lang w:val="uk-UA"/>
        </w:rPr>
        <w:t>що</w:t>
      </w:r>
      <w:r w:rsidRPr="000979F5">
        <w:rPr>
          <w:rFonts w:ascii="Times New Roman" w:hAnsi="Times New Roman"/>
          <w:sz w:val="28"/>
          <w:szCs w:val="28"/>
          <w:lang w:val="uk-UA"/>
        </w:rPr>
        <w:t xml:space="preserve"> </w:t>
      </w:r>
      <w:r>
        <w:rPr>
          <w:rFonts w:ascii="Times New Roman" w:hAnsi="Times New Roman"/>
          <w:sz w:val="28"/>
          <w:szCs w:val="28"/>
          <w:lang w:val="uk-UA"/>
        </w:rPr>
        <w:t xml:space="preserve">прийняв смерть від руки брата. </w:t>
      </w:r>
      <w:r w:rsidRPr="000979F5">
        <w:rPr>
          <w:rFonts w:ascii="Times New Roman" w:hAnsi="Times New Roman"/>
          <w:sz w:val="28"/>
          <w:szCs w:val="28"/>
          <w:lang w:val="uk-UA"/>
        </w:rPr>
        <w:t>Безліч міфів зі схожими к</w:t>
      </w:r>
      <w:r>
        <w:rPr>
          <w:rFonts w:ascii="Times New Roman" w:hAnsi="Times New Roman"/>
          <w:sz w:val="28"/>
          <w:szCs w:val="28"/>
          <w:lang w:val="uk-UA"/>
        </w:rPr>
        <w:t xml:space="preserve">омпонентами, згідно з авторами </w:t>
      </w:r>
      <w:r w:rsidRPr="000979F5">
        <w:rPr>
          <w:rFonts w:ascii="Times New Roman" w:hAnsi="Times New Roman"/>
          <w:sz w:val="28"/>
          <w:szCs w:val="28"/>
          <w:lang w:val="uk-UA"/>
        </w:rPr>
        <w:t>енциклопедії Міфів Народів Світу, мають вже післябіблейське походження і, за суттю, є</w:t>
      </w:r>
      <w:r w:rsidR="004D2765">
        <w:rPr>
          <w:rFonts w:ascii="Times New Roman" w:hAnsi="Times New Roman"/>
          <w:sz w:val="28"/>
          <w:szCs w:val="28"/>
          <w:lang w:val="uk-UA"/>
        </w:rPr>
        <w:t xml:space="preserve"> версіями біблійного матеріалу </w:t>
      </w:r>
      <w:r w:rsidRPr="004D2765">
        <w:rPr>
          <w:rFonts w:ascii="Times New Roman" w:hAnsi="Times New Roman"/>
          <w:sz w:val="28"/>
          <w:szCs w:val="28"/>
          <w:lang w:val="uk-UA"/>
        </w:rPr>
        <w:t xml:space="preserve">[Див. </w:t>
      </w:r>
      <w:r w:rsidR="004D2765" w:rsidRPr="004D2765">
        <w:rPr>
          <w:rFonts w:ascii="Times New Roman" w:hAnsi="Times New Roman"/>
          <w:sz w:val="28"/>
          <w:szCs w:val="28"/>
          <w:lang w:val="uk-UA"/>
        </w:rPr>
        <w:t>26</w:t>
      </w:r>
      <w:r w:rsidRPr="004D2765">
        <w:rPr>
          <w:rFonts w:ascii="Times New Roman" w:hAnsi="Times New Roman"/>
          <w:sz w:val="28"/>
          <w:szCs w:val="28"/>
          <w:lang w:val="uk-UA"/>
        </w:rPr>
        <w:t>; 608-609]</w:t>
      </w:r>
      <w:r w:rsidR="004D2765" w:rsidRPr="004D2765">
        <w:rPr>
          <w:rFonts w:ascii="Times New Roman" w:hAnsi="Times New Roman"/>
          <w:sz w:val="28"/>
          <w:szCs w:val="28"/>
          <w:lang w:val="uk-UA"/>
        </w:rPr>
        <w:t>.</w:t>
      </w:r>
      <w:r w:rsidR="004D2765">
        <w:rPr>
          <w:rFonts w:ascii="Times New Roman" w:hAnsi="Times New Roman"/>
          <w:sz w:val="28"/>
          <w:szCs w:val="28"/>
          <w:lang w:val="uk-UA"/>
        </w:rPr>
        <w:t xml:space="preserve"> </w:t>
      </w:r>
      <w:r w:rsidRPr="000979F5">
        <w:rPr>
          <w:rFonts w:ascii="Times New Roman" w:hAnsi="Times New Roman"/>
          <w:sz w:val="28"/>
          <w:szCs w:val="28"/>
          <w:lang w:val="uk-UA"/>
        </w:rPr>
        <w:t xml:space="preserve">Фабула, в якій </w:t>
      </w:r>
      <w:r>
        <w:rPr>
          <w:rFonts w:ascii="Times New Roman" w:hAnsi="Times New Roman"/>
          <w:sz w:val="28"/>
          <w:szCs w:val="28"/>
          <w:lang w:val="uk-UA"/>
        </w:rPr>
        <w:t>цей матеріал виражений</w:t>
      </w:r>
      <w:r w:rsidRPr="000979F5">
        <w:rPr>
          <w:rFonts w:ascii="Times New Roman" w:hAnsi="Times New Roman"/>
          <w:sz w:val="28"/>
          <w:szCs w:val="28"/>
          <w:lang w:val="uk-UA"/>
        </w:rPr>
        <w:t>, дуже стисла і при цьому охоплює велик</w:t>
      </w:r>
      <w:r>
        <w:rPr>
          <w:rFonts w:ascii="Times New Roman" w:hAnsi="Times New Roman"/>
          <w:sz w:val="28"/>
          <w:szCs w:val="28"/>
          <w:lang w:val="uk-UA"/>
        </w:rPr>
        <w:t>і</w:t>
      </w:r>
      <w:r w:rsidRPr="000979F5">
        <w:rPr>
          <w:rFonts w:ascii="Times New Roman" w:hAnsi="Times New Roman"/>
          <w:sz w:val="28"/>
          <w:szCs w:val="28"/>
          <w:lang w:val="uk-UA"/>
        </w:rPr>
        <w:t xml:space="preserve"> </w:t>
      </w:r>
      <w:r>
        <w:rPr>
          <w:rFonts w:ascii="Times New Roman" w:hAnsi="Times New Roman"/>
          <w:sz w:val="28"/>
          <w:szCs w:val="28"/>
          <w:lang w:val="uk-UA"/>
        </w:rPr>
        <w:t>час і простір</w:t>
      </w:r>
      <w:r w:rsidRPr="000979F5">
        <w:rPr>
          <w:rFonts w:ascii="Times New Roman" w:hAnsi="Times New Roman"/>
          <w:sz w:val="28"/>
          <w:szCs w:val="28"/>
          <w:lang w:val="uk-UA"/>
        </w:rPr>
        <w:t>, що обумо</w:t>
      </w:r>
      <w:r>
        <w:rPr>
          <w:rFonts w:ascii="Times New Roman" w:hAnsi="Times New Roman"/>
          <w:sz w:val="28"/>
          <w:szCs w:val="28"/>
          <w:lang w:val="uk-UA"/>
        </w:rPr>
        <w:t>вило вкрай насичену композицію.</w:t>
      </w:r>
      <w:r w:rsidRPr="000979F5">
        <w:rPr>
          <w:rFonts w:ascii="Times New Roman" w:hAnsi="Times New Roman"/>
          <w:sz w:val="28"/>
          <w:szCs w:val="28"/>
          <w:lang w:val="uk-UA"/>
        </w:rPr>
        <w:t xml:space="preserve"> </w:t>
      </w:r>
      <w:r>
        <w:rPr>
          <w:rFonts w:ascii="Times New Roman" w:hAnsi="Times New Roman"/>
          <w:sz w:val="28"/>
          <w:szCs w:val="28"/>
          <w:lang w:val="uk-UA"/>
        </w:rPr>
        <w:t>Можемо в</w:t>
      </w:r>
      <w:r w:rsidRPr="000979F5">
        <w:rPr>
          <w:rFonts w:ascii="Times New Roman" w:hAnsi="Times New Roman"/>
          <w:sz w:val="28"/>
          <w:szCs w:val="28"/>
          <w:lang w:val="uk-UA"/>
        </w:rPr>
        <w:t>иділ</w:t>
      </w:r>
      <w:r>
        <w:rPr>
          <w:rFonts w:ascii="Times New Roman" w:hAnsi="Times New Roman"/>
          <w:sz w:val="28"/>
          <w:szCs w:val="28"/>
          <w:lang w:val="uk-UA"/>
        </w:rPr>
        <w:t>ити</w:t>
      </w:r>
      <w:r w:rsidRPr="000979F5">
        <w:rPr>
          <w:rFonts w:ascii="Times New Roman" w:hAnsi="Times New Roman"/>
          <w:sz w:val="28"/>
          <w:szCs w:val="28"/>
          <w:lang w:val="uk-UA"/>
        </w:rPr>
        <w:t xml:space="preserve"> в ній такі сюжетні елементи:</w:t>
      </w:r>
    </w:p>
    <w:p w:rsidR="00407F72" w:rsidRPr="000979F5" w:rsidRDefault="00407F72" w:rsidP="004D2765">
      <w:pPr>
        <w:numPr>
          <w:ilvl w:val="0"/>
          <w:numId w:val="21"/>
        </w:numPr>
        <w:spacing w:line="360" w:lineRule="auto"/>
        <w:jc w:val="both"/>
        <w:rPr>
          <w:rFonts w:ascii="Times New Roman" w:hAnsi="Times New Roman"/>
          <w:sz w:val="28"/>
          <w:szCs w:val="28"/>
          <w:u w:val="single"/>
          <w:lang w:val="uk-UA"/>
        </w:rPr>
      </w:pPr>
      <w:r w:rsidRPr="00407F72">
        <w:rPr>
          <w:rFonts w:ascii="Times New Roman" w:hAnsi="Times New Roman"/>
          <w:sz w:val="28"/>
          <w:szCs w:val="28"/>
          <w:lang w:val="uk-UA"/>
        </w:rPr>
        <w:t>Пролог:</w:t>
      </w:r>
      <w:r>
        <w:rPr>
          <w:rFonts w:ascii="Times New Roman" w:hAnsi="Times New Roman"/>
          <w:b/>
          <w:sz w:val="28"/>
          <w:szCs w:val="28"/>
          <w:lang w:val="uk-UA"/>
        </w:rPr>
        <w:t xml:space="preserve"> </w:t>
      </w:r>
      <w:r w:rsidRPr="000979F5">
        <w:rPr>
          <w:rFonts w:ascii="Times New Roman" w:hAnsi="Times New Roman"/>
          <w:sz w:val="28"/>
          <w:szCs w:val="28"/>
          <w:lang w:val="uk-UA"/>
        </w:rPr>
        <w:t>Пізнав Адам Єву, жінку свою,</w:t>
      </w:r>
    </w:p>
    <w:p w:rsidR="00407F72" w:rsidRPr="000979F5" w:rsidRDefault="00407F72" w:rsidP="00407F72">
      <w:pPr>
        <w:spacing w:line="360" w:lineRule="auto"/>
        <w:ind w:firstLine="709"/>
        <w:jc w:val="both"/>
        <w:rPr>
          <w:rFonts w:ascii="Times New Roman" w:hAnsi="Times New Roman"/>
          <w:sz w:val="28"/>
          <w:szCs w:val="28"/>
          <w:lang w:val="uk-UA"/>
        </w:rPr>
      </w:pPr>
      <w:r w:rsidRPr="000979F5">
        <w:rPr>
          <w:rFonts w:ascii="Times New Roman" w:hAnsi="Times New Roman"/>
          <w:sz w:val="28"/>
          <w:szCs w:val="28"/>
          <w:lang w:val="uk-UA"/>
        </w:rPr>
        <w:t>І вона завагітніла, і породила Каїна, і сказала: набула я чоловіка від Господа</w:t>
      </w:r>
      <w:r>
        <w:rPr>
          <w:rFonts w:ascii="Times New Roman" w:hAnsi="Times New Roman"/>
          <w:sz w:val="28"/>
          <w:szCs w:val="28"/>
          <w:lang w:val="uk-UA"/>
        </w:rPr>
        <w:t>.</w:t>
      </w:r>
    </w:p>
    <w:p w:rsidR="00407F72" w:rsidRPr="000979F5" w:rsidRDefault="00407F72" w:rsidP="00407F72">
      <w:pPr>
        <w:spacing w:line="360" w:lineRule="auto"/>
        <w:ind w:firstLine="709"/>
        <w:jc w:val="both"/>
        <w:rPr>
          <w:rFonts w:ascii="Times New Roman" w:hAnsi="Times New Roman"/>
          <w:sz w:val="28"/>
          <w:szCs w:val="28"/>
          <w:lang w:val="uk-UA"/>
        </w:rPr>
      </w:pPr>
      <w:r w:rsidRPr="000979F5">
        <w:rPr>
          <w:rFonts w:ascii="Times New Roman" w:hAnsi="Times New Roman"/>
          <w:sz w:val="28"/>
          <w:szCs w:val="28"/>
          <w:lang w:val="uk-UA"/>
        </w:rPr>
        <w:t xml:space="preserve">А далі </w:t>
      </w:r>
      <w:r>
        <w:rPr>
          <w:rFonts w:ascii="Times New Roman" w:hAnsi="Times New Roman"/>
          <w:sz w:val="28"/>
          <w:szCs w:val="28"/>
          <w:lang w:val="uk-UA"/>
        </w:rPr>
        <w:t>вона породила йому брата Авеля.</w:t>
      </w:r>
    </w:p>
    <w:p w:rsidR="00407F72" w:rsidRPr="000979F5" w:rsidRDefault="00407F72" w:rsidP="004D2765">
      <w:pPr>
        <w:numPr>
          <w:ilvl w:val="0"/>
          <w:numId w:val="21"/>
        </w:numPr>
        <w:spacing w:line="360" w:lineRule="auto"/>
        <w:jc w:val="both"/>
        <w:rPr>
          <w:rFonts w:ascii="Times New Roman" w:hAnsi="Times New Roman"/>
          <w:sz w:val="28"/>
          <w:szCs w:val="28"/>
          <w:u w:val="single"/>
          <w:lang w:val="uk-UA"/>
        </w:rPr>
      </w:pPr>
      <w:r w:rsidRPr="00407F72">
        <w:rPr>
          <w:rFonts w:ascii="Times New Roman" w:hAnsi="Times New Roman"/>
          <w:sz w:val="28"/>
          <w:szCs w:val="28"/>
          <w:lang w:val="uk-UA"/>
        </w:rPr>
        <w:t>Експозиція:</w:t>
      </w:r>
      <w:r w:rsidRPr="00B34EAC">
        <w:rPr>
          <w:rFonts w:ascii="Times New Roman" w:hAnsi="Times New Roman"/>
          <w:sz w:val="28"/>
          <w:szCs w:val="28"/>
          <w:lang w:val="uk-UA"/>
        </w:rPr>
        <w:t xml:space="preserve"> </w:t>
      </w:r>
      <w:r w:rsidRPr="000979F5">
        <w:rPr>
          <w:rFonts w:ascii="Times New Roman" w:hAnsi="Times New Roman"/>
          <w:sz w:val="28"/>
          <w:szCs w:val="28"/>
          <w:lang w:val="uk-UA"/>
        </w:rPr>
        <w:t>І був Авель пастух отари, а Каїн був рільник.</w:t>
      </w:r>
    </w:p>
    <w:p w:rsidR="004D2765" w:rsidRPr="004D2765" w:rsidRDefault="00407F72" w:rsidP="004D2765">
      <w:pPr>
        <w:numPr>
          <w:ilvl w:val="0"/>
          <w:numId w:val="21"/>
        </w:numPr>
        <w:spacing w:line="360" w:lineRule="auto"/>
        <w:jc w:val="both"/>
        <w:rPr>
          <w:rFonts w:ascii="Times New Roman" w:hAnsi="Times New Roman"/>
          <w:sz w:val="28"/>
          <w:szCs w:val="28"/>
          <w:u w:val="single"/>
          <w:lang w:val="uk-UA"/>
        </w:rPr>
      </w:pPr>
      <w:r w:rsidRPr="000979F5">
        <w:rPr>
          <w:rFonts w:ascii="Times New Roman" w:hAnsi="Times New Roman"/>
          <w:sz w:val="28"/>
          <w:szCs w:val="28"/>
          <w:lang w:val="uk-UA"/>
        </w:rPr>
        <w:t>Далі</w:t>
      </w:r>
      <w:r w:rsidRPr="00B34EAC">
        <w:rPr>
          <w:rFonts w:ascii="Times New Roman" w:hAnsi="Times New Roman"/>
          <w:sz w:val="28"/>
          <w:szCs w:val="28"/>
          <w:lang w:val="uk-UA"/>
        </w:rPr>
        <w:t xml:space="preserve"> </w:t>
      </w:r>
      <w:r w:rsidRPr="00407F72">
        <w:rPr>
          <w:rFonts w:ascii="Times New Roman" w:hAnsi="Times New Roman"/>
          <w:sz w:val="28"/>
          <w:szCs w:val="28"/>
          <w:lang w:val="uk-UA"/>
        </w:rPr>
        <w:t>зав’язка:</w:t>
      </w:r>
      <w:r w:rsidRPr="000979F5">
        <w:rPr>
          <w:rFonts w:ascii="Times New Roman" w:hAnsi="Times New Roman"/>
          <w:sz w:val="28"/>
          <w:szCs w:val="28"/>
          <w:lang w:val="uk-UA"/>
        </w:rPr>
        <w:t xml:space="preserve"> і сталось по де</w:t>
      </w:r>
      <w:r w:rsidR="004D2765">
        <w:rPr>
          <w:rFonts w:ascii="Times New Roman" w:hAnsi="Times New Roman"/>
          <w:sz w:val="28"/>
          <w:szCs w:val="28"/>
          <w:lang w:val="uk-UA"/>
        </w:rPr>
        <w:t>якім часі, і приніс Каїн Богові</w:t>
      </w:r>
    </w:p>
    <w:p w:rsidR="00407F72" w:rsidRPr="000979F5" w:rsidRDefault="00407F72" w:rsidP="004D2765">
      <w:pPr>
        <w:spacing w:line="360" w:lineRule="auto"/>
        <w:jc w:val="both"/>
        <w:rPr>
          <w:rFonts w:ascii="Times New Roman" w:hAnsi="Times New Roman"/>
          <w:sz w:val="28"/>
          <w:szCs w:val="28"/>
          <w:u w:val="single"/>
          <w:lang w:val="uk-UA"/>
        </w:rPr>
      </w:pPr>
      <w:r w:rsidRPr="000979F5">
        <w:rPr>
          <w:rFonts w:ascii="Times New Roman" w:hAnsi="Times New Roman"/>
          <w:sz w:val="28"/>
          <w:szCs w:val="28"/>
          <w:lang w:val="uk-UA"/>
        </w:rPr>
        <w:t>жертву від плоду землі.</w:t>
      </w:r>
    </w:p>
    <w:p w:rsidR="00407F72" w:rsidRPr="000979F5" w:rsidRDefault="00407F72" w:rsidP="00407F72">
      <w:pPr>
        <w:spacing w:line="360" w:lineRule="auto"/>
        <w:ind w:firstLine="709"/>
        <w:jc w:val="both"/>
        <w:rPr>
          <w:rFonts w:ascii="Times New Roman" w:hAnsi="Times New Roman"/>
          <w:sz w:val="28"/>
          <w:szCs w:val="28"/>
          <w:lang w:val="uk-UA"/>
        </w:rPr>
      </w:pPr>
      <w:r w:rsidRPr="000979F5">
        <w:rPr>
          <w:rFonts w:ascii="Times New Roman" w:hAnsi="Times New Roman"/>
          <w:sz w:val="28"/>
          <w:szCs w:val="28"/>
          <w:lang w:val="uk-UA"/>
        </w:rPr>
        <w:t xml:space="preserve">А Авель, </w:t>
      </w:r>
      <w:r>
        <w:rPr>
          <w:rFonts w:ascii="Times New Roman" w:hAnsi="Times New Roman"/>
          <w:sz w:val="28"/>
          <w:szCs w:val="28"/>
          <w:lang w:val="uk-UA"/>
        </w:rPr>
        <w:t>–</w:t>
      </w:r>
      <w:r w:rsidRPr="000979F5">
        <w:rPr>
          <w:rFonts w:ascii="Times New Roman" w:hAnsi="Times New Roman"/>
          <w:sz w:val="28"/>
          <w:szCs w:val="28"/>
          <w:lang w:val="uk-UA"/>
        </w:rPr>
        <w:t xml:space="preserve"> він також приніс від своїх первородних з отари та від їхнього лою.</w:t>
      </w:r>
    </w:p>
    <w:p w:rsidR="00407F72" w:rsidRPr="000979F5" w:rsidRDefault="00407F72" w:rsidP="004A1A08">
      <w:pPr>
        <w:numPr>
          <w:ilvl w:val="0"/>
          <w:numId w:val="22"/>
        </w:numPr>
        <w:tabs>
          <w:tab w:val="left" w:pos="0"/>
        </w:tabs>
        <w:spacing w:line="360" w:lineRule="auto"/>
        <w:ind w:left="0" w:firstLine="1069"/>
        <w:jc w:val="both"/>
        <w:rPr>
          <w:rFonts w:ascii="Times New Roman" w:hAnsi="Times New Roman"/>
          <w:sz w:val="28"/>
          <w:szCs w:val="28"/>
          <w:u w:val="single"/>
          <w:lang w:val="uk-UA"/>
        </w:rPr>
      </w:pPr>
      <w:r w:rsidRPr="00407F72">
        <w:rPr>
          <w:rFonts w:ascii="Times New Roman" w:hAnsi="Times New Roman"/>
          <w:sz w:val="28"/>
          <w:szCs w:val="28"/>
          <w:lang w:val="uk-UA"/>
        </w:rPr>
        <w:t>Розвиток дій:</w:t>
      </w:r>
      <w:r>
        <w:rPr>
          <w:rFonts w:ascii="Times New Roman" w:hAnsi="Times New Roman"/>
          <w:sz w:val="28"/>
          <w:szCs w:val="28"/>
          <w:lang w:val="uk-UA"/>
        </w:rPr>
        <w:t xml:space="preserve"> </w:t>
      </w:r>
      <w:r w:rsidRPr="000979F5">
        <w:rPr>
          <w:rFonts w:ascii="Times New Roman" w:hAnsi="Times New Roman"/>
          <w:sz w:val="28"/>
          <w:szCs w:val="28"/>
          <w:lang w:val="uk-UA"/>
        </w:rPr>
        <w:t xml:space="preserve">І зглянувся Господь </w:t>
      </w:r>
      <w:r w:rsidR="004A1A08">
        <w:rPr>
          <w:rFonts w:ascii="Times New Roman" w:hAnsi="Times New Roman"/>
          <w:sz w:val="28"/>
          <w:szCs w:val="28"/>
          <w:lang w:val="uk-UA"/>
        </w:rPr>
        <w:t xml:space="preserve">на Авеля й на жертву його, а на </w:t>
      </w:r>
      <w:r w:rsidRPr="000979F5">
        <w:rPr>
          <w:rFonts w:ascii="Times New Roman" w:hAnsi="Times New Roman"/>
          <w:sz w:val="28"/>
          <w:szCs w:val="28"/>
          <w:lang w:val="uk-UA"/>
        </w:rPr>
        <w:t>Каїна й на жертву його не зглянувся.</w:t>
      </w:r>
    </w:p>
    <w:p w:rsidR="00407F72" w:rsidRPr="000979F5" w:rsidRDefault="00407F72" w:rsidP="00407F72">
      <w:pPr>
        <w:spacing w:line="360" w:lineRule="auto"/>
        <w:ind w:firstLine="709"/>
        <w:jc w:val="both"/>
        <w:rPr>
          <w:rFonts w:ascii="Times New Roman" w:hAnsi="Times New Roman"/>
          <w:sz w:val="28"/>
          <w:szCs w:val="28"/>
          <w:lang w:val="uk-UA"/>
        </w:rPr>
      </w:pPr>
      <w:r w:rsidRPr="000979F5">
        <w:rPr>
          <w:rFonts w:ascii="Times New Roman" w:hAnsi="Times New Roman"/>
          <w:sz w:val="28"/>
          <w:szCs w:val="28"/>
          <w:lang w:val="uk-UA"/>
        </w:rPr>
        <w:t>І сильно розгнівався Каїн і обличчя його похилилось.</w:t>
      </w:r>
    </w:p>
    <w:p w:rsidR="00407F72" w:rsidRPr="000979F5" w:rsidRDefault="00407F72" w:rsidP="00407F72">
      <w:pPr>
        <w:spacing w:line="360" w:lineRule="auto"/>
        <w:ind w:firstLine="709"/>
        <w:jc w:val="both"/>
        <w:rPr>
          <w:rFonts w:ascii="Times New Roman" w:hAnsi="Times New Roman"/>
          <w:sz w:val="28"/>
          <w:szCs w:val="28"/>
          <w:lang w:val="uk-UA"/>
        </w:rPr>
      </w:pPr>
      <w:r w:rsidRPr="000979F5">
        <w:rPr>
          <w:rFonts w:ascii="Times New Roman" w:hAnsi="Times New Roman"/>
          <w:sz w:val="28"/>
          <w:szCs w:val="28"/>
          <w:lang w:val="uk-UA"/>
        </w:rPr>
        <w:t>І сказав Господь Каїнові</w:t>
      </w:r>
      <w:r>
        <w:rPr>
          <w:rFonts w:ascii="Times New Roman" w:hAnsi="Times New Roman"/>
          <w:sz w:val="28"/>
          <w:szCs w:val="28"/>
          <w:lang w:val="uk-UA"/>
        </w:rPr>
        <w:t>:</w:t>
      </w:r>
      <w:r w:rsidRPr="000979F5">
        <w:rPr>
          <w:rFonts w:ascii="Times New Roman" w:hAnsi="Times New Roman"/>
          <w:sz w:val="28"/>
          <w:szCs w:val="28"/>
          <w:lang w:val="uk-UA"/>
        </w:rPr>
        <w:t xml:space="preserve"> «Чого ти розгнівався, і чого похилилось обличчя твоє? Отож, коли ти добре робитимеш, то підіймеш обличчя своє, а коли недобре, то в дверях гріх підстерігає і до тебе його пожадання, а ти мусиш над ним панувати»</w:t>
      </w:r>
      <w:r>
        <w:rPr>
          <w:rFonts w:ascii="Times New Roman" w:hAnsi="Times New Roman"/>
          <w:sz w:val="28"/>
          <w:szCs w:val="28"/>
          <w:lang w:val="uk-UA"/>
        </w:rPr>
        <w:t>.</w:t>
      </w:r>
    </w:p>
    <w:p w:rsidR="00407F72" w:rsidRPr="000979F5" w:rsidRDefault="00407F72" w:rsidP="00407F72">
      <w:pPr>
        <w:spacing w:line="360" w:lineRule="auto"/>
        <w:ind w:firstLine="709"/>
        <w:jc w:val="both"/>
        <w:rPr>
          <w:rFonts w:ascii="Times New Roman" w:hAnsi="Times New Roman"/>
          <w:sz w:val="28"/>
          <w:szCs w:val="28"/>
          <w:lang w:val="uk-UA"/>
        </w:rPr>
      </w:pPr>
      <w:r w:rsidRPr="000979F5">
        <w:rPr>
          <w:rFonts w:ascii="Times New Roman" w:hAnsi="Times New Roman"/>
          <w:sz w:val="28"/>
          <w:szCs w:val="28"/>
          <w:lang w:val="uk-UA"/>
        </w:rPr>
        <w:t xml:space="preserve">І говорив Каїн до Авеля, брата свого. </w:t>
      </w:r>
    </w:p>
    <w:p w:rsidR="00407F72" w:rsidRPr="000979F5" w:rsidRDefault="00407F72" w:rsidP="004A1A08">
      <w:pPr>
        <w:numPr>
          <w:ilvl w:val="0"/>
          <w:numId w:val="22"/>
        </w:numPr>
        <w:spacing w:line="360" w:lineRule="auto"/>
        <w:ind w:left="0" w:firstLine="1069"/>
        <w:jc w:val="both"/>
        <w:rPr>
          <w:rFonts w:ascii="Times New Roman" w:hAnsi="Times New Roman"/>
          <w:sz w:val="28"/>
          <w:szCs w:val="28"/>
          <w:lang w:val="uk-UA"/>
        </w:rPr>
      </w:pPr>
      <w:r w:rsidRPr="00407F72">
        <w:rPr>
          <w:rFonts w:ascii="Times New Roman" w:hAnsi="Times New Roman"/>
          <w:sz w:val="28"/>
          <w:szCs w:val="28"/>
          <w:lang w:val="uk-UA"/>
        </w:rPr>
        <w:t>Кульмінація:</w:t>
      </w:r>
      <w:r w:rsidRPr="000979F5">
        <w:rPr>
          <w:rFonts w:ascii="Times New Roman" w:hAnsi="Times New Roman"/>
          <w:sz w:val="28"/>
          <w:szCs w:val="28"/>
          <w:lang w:val="uk-UA"/>
        </w:rPr>
        <w:t xml:space="preserve"> І сталося, як були вони в полі, постав Ка</w:t>
      </w:r>
      <w:r w:rsidR="004A1A08">
        <w:rPr>
          <w:rFonts w:ascii="Times New Roman" w:hAnsi="Times New Roman"/>
          <w:sz w:val="28"/>
          <w:szCs w:val="28"/>
          <w:lang w:val="uk-UA"/>
        </w:rPr>
        <w:t xml:space="preserve">їн на Авеля, </w:t>
      </w:r>
      <w:r w:rsidRPr="000979F5">
        <w:rPr>
          <w:rFonts w:ascii="Times New Roman" w:hAnsi="Times New Roman"/>
          <w:sz w:val="28"/>
          <w:szCs w:val="28"/>
          <w:lang w:val="uk-UA"/>
        </w:rPr>
        <w:t>брата свого, – і вбив його.</w:t>
      </w:r>
    </w:p>
    <w:p w:rsidR="00407F72" w:rsidRPr="000979F5" w:rsidRDefault="00407F72" w:rsidP="00407F72">
      <w:pPr>
        <w:spacing w:line="360" w:lineRule="auto"/>
        <w:ind w:firstLine="709"/>
        <w:jc w:val="both"/>
        <w:rPr>
          <w:rFonts w:ascii="Times New Roman" w:hAnsi="Times New Roman"/>
          <w:sz w:val="28"/>
          <w:szCs w:val="28"/>
          <w:lang w:val="uk-UA"/>
        </w:rPr>
      </w:pPr>
      <w:r w:rsidRPr="000979F5">
        <w:rPr>
          <w:rFonts w:ascii="Times New Roman" w:hAnsi="Times New Roman"/>
          <w:sz w:val="28"/>
          <w:szCs w:val="28"/>
          <w:lang w:val="uk-UA"/>
        </w:rPr>
        <w:t xml:space="preserve">І сказав Господь Каїнові: «Де Авель, твій брат?» А той відказав: «Не знаю. Чи я сторож брата свого?» </w:t>
      </w:r>
    </w:p>
    <w:p w:rsidR="00407F72" w:rsidRPr="000979F5" w:rsidRDefault="00407F72" w:rsidP="00407F72">
      <w:pPr>
        <w:spacing w:line="360" w:lineRule="auto"/>
        <w:ind w:firstLine="709"/>
        <w:jc w:val="both"/>
        <w:rPr>
          <w:rFonts w:ascii="Times New Roman" w:hAnsi="Times New Roman"/>
          <w:sz w:val="28"/>
          <w:szCs w:val="28"/>
          <w:lang w:val="uk-UA"/>
        </w:rPr>
      </w:pPr>
      <w:r w:rsidRPr="000979F5">
        <w:rPr>
          <w:rFonts w:ascii="Times New Roman" w:hAnsi="Times New Roman"/>
          <w:sz w:val="28"/>
          <w:szCs w:val="28"/>
          <w:lang w:val="uk-UA"/>
        </w:rPr>
        <w:t>І сказав Господь: «Що зробив ти? Голос крові брата твого взиває до Мене з землі. А тепер ти проклятий від землі, що розкрила уста свої, щоб прийняти кров твого брата з твоєї руки. Коли будеш ти порати землю, вона більше не дасть тобі сили своєї. Мандрівником і заволокою будеш ти на землі»</w:t>
      </w:r>
      <w:r>
        <w:rPr>
          <w:rFonts w:ascii="Times New Roman" w:hAnsi="Times New Roman"/>
          <w:sz w:val="28"/>
          <w:szCs w:val="28"/>
          <w:lang w:val="uk-UA"/>
        </w:rPr>
        <w:t>.</w:t>
      </w:r>
    </w:p>
    <w:p w:rsidR="00407F72" w:rsidRPr="000979F5" w:rsidRDefault="00407F72" w:rsidP="00407F72">
      <w:pPr>
        <w:spacing w:line="360" w:lineRule="auto"/>
        <w:ind w:firstLine="709"/>
        <w:jc w:val="both"/>
        <w:rPr>
          <w:rFonts w:ascii="Times New Roman" w:hAnsi="Times New Roman"/>
          <w:sz w:val="28"/>
          <w:szCs w:val="28"/>
          <w:lang w:val="uk-UA"/>
        </w:rPr>
      </w:pPr>
      <w:r w:rsidRPr="000979F5">
        <w:rPr>
          <w:rFonts w:ascii="Times New Roman" w:hAnsi="Times New Roman"/>
          <w:sz w:val="28"/>
          <w:szCs w:val="28"/>
          <w:lang w:val="uk-UA"/>
        </w:rPr>
        <w:t>І сказав Каїн до Господа: «Більший мій гріх аніж можна знести. Ось Ти виганяєш мене з цієї землі, і я буду ховатись від лиця Твого. І стану мандрівником та заволокою на землі, і буде – кожен, хто стріне мене, той уб’є мене»</w:t>
      </w:r>
      <w:r>
        <w:rPr>
          <w:rFonts w:ascii="Times New Roman" w:hAnsi="Times New Roman"/>
          <w:sz w:val="28"/>
          <w:szCs w:val="28"/>
          <w:lang w:val="uk-UA"/>
        </w:rPr>
        <w:t>.</w:t>
      </w:r>
    </w:p>
    <w:p w:rsidR="00407F72" w:rsidRPr="000979F5" w:rsidRDefault="00407F72" w:rsidP="004A1A08">
      <w:pPr>
        <w:numPr>
          <w:ilvl w:val="0"/>
          <w:numId w:val="22"/>
        </w:numPr>
        <w:tabs>
          <w:tab w:val="left" w:pos="1276"/>
        </w:tabs>
        <w:spacing w:line="360" w:lineRule="auto"/>
        <w:ind w:left="0" w:firstLine="1069"/>
        <w:jc w:val="both"/>
        <w:rPr>
          <w:rFonts w:ascii="Times New Roman" w:hAnsi="Times New Roman"/>
          <w:sz w:val="28"/>
          <w:szCs w:val="28"/>
          <w:lang w:val="uk-UA"/>
        </w:rPr>
      </w:pPr>
      <w:r w:rsidRPr="00407F72">
        <w:rPr>
          <w:rFonts w:ascii="Times New Roman" w:hAnsi="Times New Roman"/>
          <w:sz w:val="28"/>
          <w:szCs w:val="28"/>
          <w:lang w:val="uk-UA"/>
        </w:rPr>
        <w:t>Розв’язка:</w:t>
      </w:r>
      <w:r w:rsidRPr="000979F5">
        <w:rPr>
          <w:rFonts w:ascii="Times New Roman" w:hAnsi="Times New Roman"/>
          <w:sz w:val="28"/>
          <w:szCs w:val="28"/>
          <w:lang w:val="uk-UA"/>
        </w:rPr>
        <w:t xml:space="preserve"> І промолвив до нього Господь: «Через те, кожен, хто вб’є Ка</w:t>
      </w:r>
      <w:r>
        <w:rPr>
          <w:rFonts w:ascii="Times New Roman" w:hAnsi="Times New Roman"/>
          <w:sz w:val="28"/>
          <w:szCs w:val="28"/>
          <w:lang w:val="uk-UA"/>
        </w:rPr>
        <w:t>їна, семикратно буде помщений».</w:t>
      </w:r>
    </w:p>
    <w:p w:rsidR="00407F72" w:rsidRPr="000979F5" w:rsidRDefault="00407F72" w:rsidP="00407F72">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І </w:t>
      </w:r>
      <w:r w:rsidRPr="000979F5">
        <w:rPr>
          <w:rFonts w:ascii="Times New Roman" w:hAnsi="Times New Roman"/>
          <w:sz w:val="28"/>
          <w:szCs w:val="28"/>
          <w:lang w:val="uk-UA"/>
        </w:rPr>
        <w:t>вмістив Господь знака на Каїні, щоб не вби</w:t>
      </w:r>
      <w:r>
        <w:rPr>
          <w:rFonts w:ascii="Times New Roman" w:hAnsi="Times New Roman"/>
          <w:sz w:val="28"/>
          <w:szCs w:val="28"/>
          <w:lang w:val="uk-UA"/>
        </w:rPr>
        <w:t>в його кожний, хто стріне його.</w:t>
      </w:r>
    </w:p>
    <w:p w:rsidR="00407F72" w:rsidRPr="000979F5" w:rsidRDefault="00407F72" w:rsidP="004A1A08">
      <w:pPr>
        <w:numPr>
          <w:ilvl w:val="0"/>
          <w:numId w:val="22"/>
        </w:numPr>
        <w:spacing w:line="360" w:lineRule="auto"/>
        <w:ind w:left="0" w:firstLine="1069"/>
        <w:jc w:val="both"/>
        <w:rPr>
          <w:rFonts w:ascii="Times New Roman" w:hAnsi="Times New Roman"/>
          <w:sz w:val="28"/>
          <w:szCs w:val="28"/>
          <w:u w:val="single"/>
          <w:lang w:val="uk-UA"/>
        </w:rPr>
      </w:pPr>
      <w:r w:rsidRPr="000979F5">
        <w:rPr>
          <w:rFonts w:ascii="Times New Roman" w:hAnsi="Times New Roman"/>
          <w:sz w:val="28"/>
          <w:szCs w:val="28"/>
          <w:lang w:val="uk-UA"/>
        </w:rPr>
        <w:t xml:space="preserve">І </w:t>
      </w:r>
      <w:r w:rsidRPr="000979F5">
        <w:rPr>
          <w:rFonts w:ascii="Times New Roman" w:hAnsi="Times New Roman"/>
          <w:b/>
          <w:sz w:val="28"/>
          <w:szCs w:val="28"/>
          <w:lang w:val="uk-UA"/>
        </w:rPr>
        <w:t xml:space="preserve"> </w:t>
      </w:r>
      <w:r w:rsidRPr="00407F72">
        <w:rPr>
          <w:rFonts w:ascii="Times New Roman" w:hAnsi="Times New Roman"/>
          <w:sz w:val="28"/>
          <w:szCs w:val="28"/>
          <w:lang w:val="uk-UA"/>
        </w:rPr>
        <w:t>епілог:</w:t>
      </w:r>
      <w:r w:rsidRPr="000979F5">
        <w:rPr>
          <w:rFonts w:ascii="Times New Roman" w:hAnsi="Times New Roman"/>
          <w:b/>
          <w:sz w:val="28"/>
          <w:szCs w:val="28"/>
          <w:lang w:val="uk-UA"/>
        </w:rPr>
        <w:t xml:space="preserve"> </w:t>
      </w:r>
      <w:r w:rsidRPr="000979F5">
        <w:rPr>
          <w:rFonts w:ascii="Times New Roman" w:hAnsi="Times New Roman"/>
          <w:sz w:val="28"/>
          <w:szCs w:val="28"/>
          <w:lang w:val="uk-UA"/>
        </w:rPr>
        <w:t>І вийшов Каїн з-перед лиця Господнього, й осів у країні Нод, на схід від Едему.</w:t>
      </w:r>
    </w:p>
    <w:p w:rsidR="00407F72" w:rsidRPr="000979F5" w:rsidRDefault="00407F72" w:rsidP="00407F72">
      <w:pPr>
        <w:spacing w:line="360" w:lineRule="auto"/>
        <w:ind w:firstLine="709"/>
        <w:jc w:val="both"/>
        <w:rPr>
          <w:rFonts w:ascii="Times New Roman" w:hAnsi="Times New Roman"/>
          <w:sz w:val="28"/>
          <w:szCs w:val="28"/>
          <w:lang w:val="uk-UA"/>
        </w:rPr>
      </w:pPr>
      <w:r w:rsidRPr="000979F5">
        <w:rPr>
          <w:rFonts w:ascii="Times New Roman" w:hAnsi="Times New Roman"/>
          <w:sz w:val="28"/>
          <w:szCs w:val="28"/>
          <w:lang w:val="uk-UA"/>
        </w:rPr>
        <w:t>І Каїн пізнав свою жінку, і стала вона вагітна, і вродила Еноха.</w:t>
      </w:r>
    </w:p>
    <w:p w:rsidR="00407F72" w:rsidRDefault="00407F72" w:rsidP="00407F72">
      <w:pPr>
        <w:spacing w:line="360" w:lineRule="auto"/>
        <w:ind w:firstLine="709"/>
        <w:jc w:val="both"/>
        <w:rPr>
          <w:rFonts w:ascii="Times New Roman" w:hAnsi="Times New Roman"/>
          <w:sz w:val="28"/>
          <w:szCs w:val="28"/>
          <w:lang w:val="uk-UA"/>
        </w:rPr>
      </w:pPr>
      <w:r w:rsidRPr="000979F5">
        <w:rPr>
          <w:rFonts w:ascii="Times New Roman" w:hAnsi="Times New Roman"/>
          <w:sz w:val="28"/>
          <w:szCs w:val="28"/>
          <w:lang w:val="uk-UA"/>
        </w:rPr>
        <w:t>І збудував він місто, і назвав ім’я тому мі</w:t>
      </w:r>
      <w:r w:rsidR="004A1A08">
        <w:rPr>
          <w:rFonts w:ascii="Times New Roman" w:hAnsi="Times New Roman"/>
          <w:sz w:val="28"/>
          <w:szCs w:val="28"/>
          <w:lang w:val="uk-UA"/>
        </w:rPr>
        <w:t>стові, як ім’я свого сина: Енох</w:t>
      </w:r>
      <w:r w:rsidRPr="000979F5">
        <w:rPr>
          <w:rFonts w:ascii="Times New Roman" w:hAnsi="Times New Roman"/>
          <w:sz w:val="28"/>
          <w:szCs w:val="28"/>
          <w:lang w:val="uk-UA"/>
        </w:rPr>
        <w:t xml:space="preserve"> </w:t>
      </w:r>
      <w:r w:rsidRPr="007A547C">
        <w:rPr>
          <w:rFonts w:ascii="Times New Roman" w:hAnsi="Times New Roman"/>
          <w:sz w:val="28"/>
          <w:szCs w:val="28"/>
          <w:lang w:val="uk-UA"/>
        </w:rPr>
        <w:t>[див.</w:t>
      </w:r>
      <w:r w:rsidR="004A1A08">
        <w:rPr>
          <w:rFonts w:ascii="Times New Roman" w:hAnsi="Times New Roman"/>
          <w:sz w:val="28"/>
          <w:szCs w:val="28"/>
          <w:lang w:val="uk-UA"/>
        </w:rPr>
        <w:t>7</w:t>
      </w:r>
      <w:r w:rsidRPr="007A547C">
        <w:rPr>
          <w:rFonts w:ascii="Times New Roman" w:hAnsi="Times New Roman"/>
          <w:sz w:val="28"/>
          <w:szCs w:val="28"/>
          <w:lang w:val="uk-UA"/>
        </w:rPr>
        <w:t>;Бут. 4:1-17]</w:t>
      </w:r>
      <w:r w:rsidR="004A1A08">
        <w:rPr>
          <w:rFonts w:ascii="Times New Roman" w:hAnsi="Times New Roman"/>
          <w:sz w:val="28"/>
          <w:szCs w:val="28"/>
          <w:lang w:val="uk-UA"/>
        </w:rPr>
        <w:t>.</w:t>
      </w:r>
    </w:p>
    <w:p w:rsidR="00407F72" w:rsidRDefault="00407F72" w:rsidP="00407F72">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Бачимо, що фабула</w:t>
      </w:r>
      <w:r w:rsidRPr="000979F5">
        <w:rPr>
          <w:rFonts w:ascii="Times New Roman" w:hAnsi="Times New Roman"/>
          <w:sz w:val="28"/>
          <w:szCs w:val="28"/>
          <w:lang w:val="uk-UA"/>
        </w:rPr>
        <w:t xml:space="preserve"> дуже чітка,</w:t>
      </w:r>
      <w:r>
        <w:rPr>
          <w:rFonts w:ascii="Times New Roman" w:hAnsi="Times New Roman"/>
          <w:sz w:val="28"/>
          <w:szCs w:val="28"/>
          <w:lang w:val="uk-UA"/>
        </w:rPr>
        <w:t xml:space="preserve"> лінійна, але </w:t>
      </w:r>
      <w:r w:rsidR="004A1A08">
        <w:rPr>
          <w:rFonts w:ascii="Times New Roman" w:hAnsi="Times New Roman"/>
          <w:sz w:val="28"/>
          <w:szCs w:val="28"/>
          <w:lang w:val="uk-UA"/>
        </w:rPr>
        <w:t>образи майже не розкриваються</w:t>
      </w:r>
      <w:r w:rsidRPr="000979F5">
        <w:rPr>
          <w:rFonts w:ascii="Times New Roman" w:hAnsi="Times New Roman"/>
          <w:sz w:val="28"/>
          <w:szCs w:val="28"/>
          <w:lang w:val="uk-UA"/>
        </w:rPr>
        <w:t xml:space="preserve">. Із </w:t>
      </w:r>
      <w:r>
        <w:rPr>
          <w:rFonts w:ascii="Times New Roman" w:hAnsi="Times New Roman"/>
          <w:sz w:val="28"/>
          <w:szCs w:val="28"/>
          <w:lang w:val="uk-UA"/>
        </w:rPr>
        <w:t xml:space="preserve">біблійного тексту </w:t>
      </w:r>
      <w:r w:rsidRPr="000979F5">
        <w:rPr>
          <w:rFonts w:ascii="Times New Roman" w:hAnsi="Times New Roman"/>
          <w:sz w:val="28"/>
          <w:szCs w:val="28"/>
          <w:lang w:val="uk-UA"/>
        </w:rPr>
        <w:t>ми нічого не дізнаємося про братів, крім роду занять, і того, що Каїн був ста</w:t>
      </w:r>
      <w:r>
        <w:rPr>
          <w:rFonts w:ascii="Times New Roman" w:hAnsi="Times New Roman"/>
          <w:sz w:val="28"/>
          <w:szCs w:val="28"/>
          <w:lang w:val="uk-UA"/>
        </w:rPr>
        <w:t>рший за Авеля.</w:t>
      </w:r>
      <w:r w:rsidRPr="000979F5">
        <w:rPr>
          <w:rFonts w:ascii="Times New Roman" w:hAnsi="Times New Roman"/>
          <w:sz w:val="28"/>
          <w:szCs w:val="28"/>
          <w:lang w:val="uk-UA"/>
        </w:rPr>
        <w:t xml:space="preserve"> Якими вони були? Яке в них було дитинство? Як до них ставилися батьки? </w:t>
      </w:r>
      <w:r>
        <w:rPr>
          <w:rFonts w:ascii="Times New Roman" w:hAnsi="Times New Roman"/>
          <w:sz w:val="28"/>
          <w:szCs w:val="28"/>
          <w:lang w:val="uk-UA"/>
        </w:rPr>
        <w:t xml:space="preserve">Як вони ставилися до батьків і </w:t>
      </w:r>
      <w:r w:rsidRPr="000979F5">
        <w:rPr>
          <w:rFonts w:ascii="Times New Roman" w:hAnsi="Times New Roman"/>
          <w:sz w:val="28"/>
          <w:szCs w:val="28"/>
          <w:lang w:val="uk-UA"/>
        </w:rPr>
        <w:t xml:space="preserve">один до одного – чи були в них конфлікти раніше? Нічого цього ми не знаємо. Не знаємо також причин, з яких Бог не прийняв Каїнову жертву. І, нарешті, у чому </w:t>
      </w:r>
      <w:r>
        <w:rPr>
          <w:rFonts w:ascii="Times New Roman" w:hAnsi="Times New Roman"/>
          <w:sz w:val="28"/>
          <w:szCs w:val="28"/>
          <w:lang w:val="uk-UA"/>
        </w:rPr>
        <w:t xml:space="preserve">ж таки </w:t>
      </w:r>
      <w:r w:rsidRPr="000979F5">
        <w:rPr>
          <w:rFonts w:ascii="Times New Roman" w:hAnsi="Times New Roman"/>
          <w:sz w:val="28"/>
          <w:szCs w:val="28"/>
          <w:lang w:val="uk-UA"/>
        </w:rPr>
        <w:t>полягало покарання Каїна? Бути «мандрівником і заволокою»? Але він же таки «осів» у країні Нод. Що це був за знак, який Бог зробив на ньому – так звана каїнова печатка? І чому «хто вб’є Каїна, семикратно буде помщений»? Адже це досить дивно – проявляти таку турботу про першого вбивцю.</w:t>
      </w:r>
    </w:p>
    <w:p w:rsidR="00407F72" w:rsidRDefault="004A1A08" w:rsidP="00407F72">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С</w:t>
      </w:r>
      <w:r w:rsidR="00407F72">
        <w:rPr>
          <w:rFonts w:ascii="Times New Roman" w:hAnsi="Times New Roman"/>
          <w:sz w:val="28"/>
          <w:szCs w:val="28"/>
          <w:lang w:val="uk-UA"/>
        </w:rPr>
        <w:t xml:space="preserve">правді, канонічна версія залишає більше питань, ніж відповідей. </w:t>
      </w:r>
    </w:p>
    <w:p w:rsidR="00407F72" w:rsidRPr="00517D6F" w:rsidRDefault="00407F72" w:rsidP="00407F72">
      <w:pPr>
        <w:spacing w:line="360" w:lineRule="auto"/>
        <w:jc w:val="both"/>
        <w:rPr>
          <w:rFonts w:ascii="Times New Roman" w:hAnsi="Times New Roman"/>
          <w:sz w:val="28"/>
          <w:szCs w:val="28"/>
          <w:lang w:val="uk-UA"/>
        </w:rPr>
      </w:pPr>
      <w:r>
        <w:rPr>
          <w:rFonts w:ascii="Times New Roman" w:hAnsi="Times New Roman"/>
          <w:sz w:val="28"/>
          <w:szCs w:val="28"/>
          <w:lang w:val="uk-UA"/>
        </w:rPr>
        <w:t>Як зазначає Тетяна Потніцева: «</w:t>
      </w:r>
      <w:r w:rsidRPr="0030308B">
        <w:rPr>
          <w:rFonts w:ascii="Times New Roman" w:hAnsi="Times New Roman"/>
          <w:sz w:val="28"/>
          <w:szCs w:val="28"/>
          <w:lang w:val="uk-UA"/>
        </w:rPr>
        <w:t>Стислість, лаконічність бібл</w:t>
      </w:r>
      <w:r w:rsidR="004A1A08">
        <w:rPr>
          <w:rFonts w:ascii="Times New Roman" w:hAnsi="Times New Roman"/>
          <w:sz w:val="28"/>
          <w:szCs w:val="28"/>
          <w:lang w:val="uk-UA"/>
        </w:rPr>
        <w:t>ійного</w:t>
      </w:r>
      <w:r w:rsidRPr="0030308B">
        <w:rPr>
          <w:rFonts w:ascii="Times New Roman" w:hAnsi="Times New Roman"/>
          <w:sz w:val="28"/>
          <w:szCs w:val="28"/>
          <w:lang w:val="uk-UA"/>
        </w:rPr>
        <w:t xml:space="preserve"> тексту зовсім не означає простоти і прозорості </w:t>
      </w:r>
      <w:r>
        <w:rPr>
          <w:rFonts w:ascii="Times New Roman" w:hAnsi="Times New Roman"/>
          <w:sz w:val="28"/>
          <w:szCs w:val="28"/>
          <w:lang w:val="uk-UA"/>
        </w:rPr>
        <w:t>смислу</w:t>
      </w:r>
      <w:r w:rsidRPr="0030308B">
        <w:rPr>
          <w:rFonts w:ascii="Times New Roman" w:hAnsi="Times New Roman"/>
          <w:sz w:val="28"/>
          <w:szCs w:val="28"/>
          <w:lang w:val="uk-UA"/>
        </w:rPr>
        <w:t>. Навпаки. кожне його слово вимагає уваги і обережності в інтерпретації, бо воно володіє як</w:t>
      </w:r>
      <w:r>
        <w:rPr>
          <w:rFonts w:ascii="Times New Roman" w:hAnsi="Times New Roman"/>
          <w:sz w:val="28"/>
          <w:szCs w:val="28"/>
          <w:lang w:val="uk-UA"/>
        </w:rPr>
        <w:t>оюсь</w:t>
      </w:r>
      <w:r w:rsidRPr="0030308B">
        <w:rPr>
          <w:rFonts w:ascii="Times New Roman" w:hAnsi="Times New Roman"/>
          <w:sz w:val="28"/>
          <w:szCs w:val="28"/>
          <w:lang w:val="uk-UA"/>
        </w:rPr>
        <w:t xml:space="preserve"> містичною глибиною, що обумовлює параболічний пр</w:t>
      </w:r>
      <w:r>
        <w:rPr>
          <w:rFonts w:ascii="Times New Roman" w:hAnsi="Times New Roman"/>
          <w:sz w:val="28"/>
          <w:szCs w:val="28"/>
          <w:lang w:val="uk-UA"/>
        </w:rPr>
        <w:t>и</w:t>
      </w:r>
      <w:r w:rsidRPr="0030308B">
        <w:rPr>
          <w:rFonts w:ascii="Times New Roman" w:hAnsi="Times New Roman"/>
          <w:sz w:val="28"/>
          <w:szCs w:val="28"/>
          <w:lang w:val="uk-UA"/>
        </w:rPr>
        <w:t xml:space="preserve">тчовий характер Книги Книг. Кожна з біблейських історій (як історія про </w:t>
      </w:r>
      <w:r>
        <w:rPr>
          <w:rFonts w:ascii="Times New Roman" w:hAnsi="Times New Roman"/>
          <w:sz w:val="28"/>
          <w:szCs w:val="28"/>
          <w:lang w:val="uk-UA"/>
        </w:rPr>
        <w:t>К</w:t>
      </w:r>
      <w:r w:rsidRPr="0030308B">
        <w:rPr>
          <w:rFonts w:ascii="Times New Roman" w:hAnsi="Times New Roman"/>
          <w:sz w:val="28"/>
          <w:szCs w:val="28"/>
          <w:lang w:val="uk-UA"/>
        </w:rPr>
        <w:t xml:space="preserve">аїна в нашому випадку) </w:t>
      </w:r>
      <w:r>
        <w:rPr>
          <w:rFonts w:ascii="Times New Roman" w:hAnsi="Times New Roman"/>
          <w:sz w:val="28"/>
          <w:szCs w:val="28"/>
          <w:lang w:val="uk-UA"/>
        </w:rPr>
        <w:t>–</w:t>
      </w:r>
      <w:r w:rsidRPr="0030308B">
        <w:rPr>
          <w:rFonts w:ascii="Times New Roman" w:hAnsi="Times New Roman"/>
          <w:sz w:val="28"/>
          <w:szCs w:val="28"/>
          <w:lang w:val="uk-UA"/>
        </w:rPr>
        <w:t xml:space="preserve"> історія з "білими плямами", підтекстом, що наповнюється тими відтінками </w:t>
      </w:r>
      <w:r>
        <w:rPr>
          <w:rFonts w:ascii="Times New Roman" w:hAnsi="Times New Roman"/>
          <w:sz w:val="28"/>
          <w:szCs w:val="28"/>
          <w:lang w:val="uk-UA"/>
        </w:rPr>
        <w:t>смислу</w:t>
      </w:r>
      <w:r w:rsidRPr="0030308B">
        <w:rPr>
          <w:rFonts w:ascii="Times New Roman" w:hAnsi="Times New Roman"/>
          <w:sz w:val="28"/>
          <w:szCs w:val="28"/>
          <w:lang w:val="uk-UA"/>
        </w:rPr>
        <w:t>, які збігаються зі світовідчу</w:t>
      </w:r>
      <w:r>
        <w:rPr>
          <w:rFonts w:ascii="Times New Roman" w:hAnsi="Times New Roman"/>
          <w:sz w:val="28"/>
          <w:szCs w:val="28"/>
          <w:lang w:val="uk-UA"/>
        </w:rPr>
        <w:t>ттям</w:t>
      </w:r>
      <w:r w:rsidRPr="0030308B">
        <w:rPr>
          <w:rFonts w:ascii="Times New Roman" w:hAnsi="Times New Roman"/>
          <w:sz w:val="28"/>
          <w:szCs w:val="28"/>
          <w:lang w:val="uk-UA"/>
        </w:rPr>
        <w:t xml:space="preserve"> людини конк</w:t>
      </w:r>
      <w:r>
        <w:rPr>
          <w:rFonts w:ascii="Times New Roman" w:hAnsi="Times New Roman"/>
          <w:sz w:val="28"/>
          <w:szCs w:val="28"/>
          <w:lang w:val="uk-UA"/>
        </w:rPr>
        <w:t>р</w:t>
      </w:r>
      <w:r w:rsidR="004A1A08">
        <w:rPr>
          <w:rFonts w:ascii="Times New Roman" w:hAnsi="Times New Roman"/>
          <w:sz w:val="28"/>
          <w:szCs w:val="28"/>
          <w:lang w:val="uk-UA"/>
        </w:rPr>
        <w:t>етної історико-культурної пори»</w:t>
      </w:r>
      <w:r>
        <w:rPr>
          <w:rFonts w:ascii="Times New Roman" w:hAnsi="Times New Roman"/>
          <w:sz w:val="28"/>
          <w:szCs w:val="28"/>
          <w:lang w:val="uk-UA"/>
        </w:rPr>
        <w:t xml:space="preserve"> </w:t>
      </w:r>
      <w:r w:rsidRPr="00517D6F">
        <w:rPr>
          <w:rFonts w:ascii="Times New Roman" w:hAnsi="Times New Roman"/>
          <w:sz w:val="28"/>
          <w:szCs w:val="28"/>
          <w:lang w:val="uk-UA"/>
        </w:rPr>
        <w:t>[</w:t>
      </w:r>
      <w:r w:rsidR="004A1A08">
        <w:rPr>
          <w:rFonts w:ascii="Times New Roman" w:hAnsi="Times New Roman"/>
          <w:sz w:val="28"/>
          <w:szCs w:val="28"/>
          <w:lang w:val="uk-UA"/>
        </w:rPr>
        <w:t>37</w:t>
      </w:r>
      <w:r w:rsidRPr="00517D6F">
        <w:rPr>
          <w:rFonts w:ascii="Times New Roman" w:hAnsi="Times New Roman"/>
          <w:sz w:val="28"/>
          <w:szCs w:val="28"/>
          <w:lang w:val="uk-UA"/>
        </w:rPr>
        <w:t>;152]</w:t>
      </w:r>
      <w:r w:rsidR="004A1A08">
        <w:rPr>
          <w:rFonts w:ascii="Times New Roman" w:hAnsi="Times New Roman"/>
          <w:sz w:val="28"/>
          <w:szCs w:val="28"/>
          <w:lang w:val="uk-UA"/>
        </w:rPr>
        <w:t>.</w:t>
      </w:r>
    </w:p>
    <w:p w:rsidR="00407F72" w:rsidRDefault="00407F72" w:rsidP="00407F72">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Як правило, світовідчуття людей європейської культури складалося під впливом християнської догматики, згідно з якою </w:t>
      </w:r>
      <w:r w:rsidRPr="000979F5">
        <w:rPr>
          <w:rFonts w:ascii="Times New Roman" w:hAnsi="Times New Roman"/>
          <w:sz w:val="28"/>
          <w:szCs w:val="28"/>
          <w:lang w:val="uk-UA"/>
        </w:rPr>
        <w:t>Каїн безумовно поганий – майже сам</w:t>
      </w:r>
      <w:r>
        <w:rPr>
          <w:rFonts w:ascii="Times New Roman" w:hAnsi="Times New Roman"/>
          <w:sz w:val="28"/>
          <w:szCs w:val="28"/>
          <w:lang w:val="uk-UA"/>
        </w:rPr>
        <w:t>е втілення Зла і Жорстокості,</w:t>
      </w:r>
      <w:r w:rsidRPr="000979F5">
        <w:rPr>
          <w:rFonts w:ascii="Times New Roman" w:hAnsi="Times New Roman"/>
          <w:sz w:val="28"/>
          <w:szCs w:val="28"/>
          <w:lang w:val="uk-UA"/>
        </w:rPr>
        <w:t xml:space="preserve"> Авель, в свою чергу, бе</w:t>
      </w:r>
      <w:r>
        <w:rPr>
          <w:rFonts w:ascii="Times New Roman" w:hAnsi="Times New Roman"/>
          <w:sz w:val="28"/>
          <w:szCs w:val="28"/>
          <w:lang w:val="uk-UA"/>
        </w:rPr>
        <w:t xml:space="preserve">зумовно хороший і є безвинною жертвою насилля. Тобто, складається дуже чітка і </w:t>
      </w:r>
      <w:r w:rsidRPr="000979F5">
        <w:rPr>
          <w:rFonts w:ascii="Times New Roman" w:hAnsi="Times New Roman"/>
          <w:sz w:val="28"/>
          <w:szCs w:val="28"/>
          <w:lang w:val="uk-UA"/>
        </w:rPr>
        <w:t>безапеляційн</w:t>
      </w:r>
      <w:r>
        <w:rPr>
          <w:rFonts w:ascii="Times New Roman" w:hAnsi="Times New Roman"/>
          <w:sz w:val="28"/>
          <w:szCs w:val="28"/>
          <w:lang w:val="uk-UA"/>
        </w:rPr>
        <w:t>а</w:t>
      </w:r>
      <w:r w:rsidRPr="000979F5">
        <w:rPr>
          <w:rFonts w:ascii="Times New Roman" w:hAnsi="Times New Roman"/>
          <w:sz w:val="28"/>
          <w:szCs w:val="28"/>
          <w:lang w:val="uk-UA"/>
        </w:rPr>
        <w:t xml:space="preserve"> картин</w:t>
      </w:r>
      <w:r>
        <w:rPr>
          <w:rFonts w:ascii="Times New Roman" w:hAnsi="Times New Roman"/>
          <w:sz w:val="28"/>
          <w:szCs w:val="28"/>
          <w:lang w:val="uk-UA"/>
        </w:rPr>
        <w:t>а</w:t>
      </w:r>
      <w:r w:rsidRPr="000979F5">
        <w:rPr>
          <w:rFonts w:ascii="Times New Roman" w:hAnsi="Times New Roman"/>
          <w:sz w:val="28"/>
          <w:szCs w:val="28"/>
          <w:lang w:val="uk-UA"/>
        </w:rPr>
        <w:t xml:space="preserve"> – Зло зазіхнуло на Добро, за що було покаране і відторгнуте. </w:t>
      </w:r>
      <w:r>
        <w:rPr>
          <w:rFonts w:ascii="Times New Roman" w:hAnsi="Times New Roman"/>
          <w:sz w:val="28"/>
          <w:szCs w:val="28"/>
          <w:lang w:val="uk-UA"/>
        </w:rPr>
        <w:t>В Євангелії від Іоанна читаємо</w:t>
      </w:r>
      <w:r w:rsidRPr="000979F5">
        <w:rPr>
          <w:rFonts w:ascii="Times New Roman" w:hAnsi="Times New Roman"/>
          <w:sz w:val="28"/>
          <w:szCs w:val="28"/>
          <w:lang w:val="uk-UA"/>
        </w:rPr>
        <w:t>: «…Каїн, що був від лукавого і вбив брата свого. А за що вбив він його? За те, що вчинки його були злі, а вчинки брата його праведні</w:t>
      </w:r>
      <w:r>
        <w:rPr>
          <w:rFonts w:ascii="Times New Roman" w:hAnsi="Times New Roman"/>
          <w:sz w:val="28"/>
          <w:szCs w:val="28"/>
          <w:lang w:val="uk-UA"/>
        </w:rPr>
        <w:t xml:space="preserve"> </w:t>
      </w:r>
      <w:r w:rsidRPr="00517D6F">
        <w:rPr>
          <w:rFonts w:ascii="Times New Roman" w:hAnsi="Times New Roman"/>
          <w:sz w:val="28"/>
          <w:szCs w:val="28"/>
          <w:lang w:val="uk-UA"/>
        </w:rPr>
        <w:t>[</w:t>
      </w:r>
      <w:r w:rsidR="004A1A08">
        <w:rPr>
          <w:rFonts w:ascii="Times New Roman" w:hAnsi="Times New Roman"/>
          <w:sz w:val="28"/>
          <w:szCs w:val="28"/>
          <w:lang w:val="uk-UA"/>
        </w:rPr>
        <w:t>7</w:t>
      </w:r>
      <w:r w:rsidRPr="00517D6F">
        <w:rPr>
          <w:rFonts w:ascii="Times New Roman" w:hAnsi="Times New Roman"/>
          <w:sz w:val="28"/>
          <w:szCs w:val="28"/>
          <w:lang w:val="uk-UA"/>
        </w:rPr>
        <w:t>;1 Ін,3:12].</w:t>
      </w:r>
      <w:r w:rsidRPr="000979F5">
        <w:rPr>
          <w:rFonts w:ascii="Times New Roman" w:hAnsi="Times New Roman"/>
          <w:sz w:val="28"/>
          <w:szCs w:val="28"/>
          <w:lang w:val="uk-UA"/>
        </w:rPr>
        <w:t xml:space="preserve"> Можливо, під словами «Каїн був від лукавого» </w:t>
      </w:r>
      <w:r>
        <w:rPr>
          <w:rFonts w:ascii="Times New Roman" w:hAnsi="Times New Roman"/>
          <w:sz w:val="28"/>
          <w:szCs w:val="28"/>
          <w:lang w:val="uk-UA"/>
        </w:rPr>
        <w:t xml:space="preserve">євангеліст </w:t>
      </w:r>
      <w:r w:rsidRPr="000979F5">
        <w:rPr>
          <w:rFonts w:ascii="Times New Roman" w:hAnsi="Times New Roman"/>
          <w:sz w:val="28"/>
          <w:szCs w:val="28"/>
          <w:lang w:val="uk-UA"/>
        </w:rPr>
        <w:t>має на увазі, що Каїн був зачатий від Сатани,</w:t>
      </w:r>
      <w:r>
        <w:rPr>
          <w:rFonts w:ascii="Times New Roman" w:hAnsi="Times New Roman"/>
          <w:sz w:val="28"/>
          <w:szCs w:val="28"/>
          <w:lang w:val="uk-UA"/>
        </w:rPr>
        <w:t xml:space="preserve"> але про це – ні слова в Давньому Заповіті, а щодо причини конфлікту, то вона як раз вказана – ревнощі із-за любові до Бога. Все інше вже власна інтерпретація Іоанна, яка була покладена в основу офіційної концепції Церкви і сформувала традиційне догматичне тлумачення історії Каїна і Авеля. Це тлумачення було єдиним, що існувало, аж до доби Романтизму, «коли були звалені авторитети та ідоли» </w:t>
      </w:r>
      <w:r w:rsidRPr="00517D6F">
        <w:rPr>
          <w:rFonts w:ascii="Times New Roman" w:hAnsi="Times New Roman"/>
          <w:sz w:val="28"/>
          <w:szCs w:val="28"/>
          <w:lang w:val="uk-UA"/>
        </w:rPr>
        <w:t>[</w:t>
      </w:r>
      <w:r w:rsidR="004A1A08">
        <w:rPr>
          <w:rFonts w:ascii="Times New Roman" w:hAnsi="Times New Roman"/>
          <w:sz w:val="28"/>
          <w:szCs w:val="28"/>
          <w:lang w:val="uk-UA"/>
        </w:rPr>
        <w:t>37</w:t>
      </w:r>
      <w:r w:rsidRPr="00517D6F">
        <w:rPr>
          <w:rFonts w:ascii="Times New Roman" w:hAnsi="Times New Roman"/>
          <w:sz w:val="28"/>
          <w:szCs w:val="28"/>
          <w:lang w:val="uk-UA"/>
        </w:rPr>
        <w:t>;153].</w:t>
      </w:r>
    </w:p>
    <w:p w:rsidR="004269A7" w:rsidRPr="00A75339" w:rsidRDefault="004269A7" w:rsidP="004269A7">
      <w:pPr>
        <w:spacing w:line="360" w:lineRule="auto"/>
        <w:ind w:firstLine="709"/>
        <w:jc w:val="both"/>
        <w:rPr>
          <w:rFonts w:ascii="Times New Roman" w:hAnsi="Times New Roman"/>
          <w:sz w:val="28"/>
          <w:szCs w:val="28"/>
          <w:lang w:val="uk-UA"/>
        </w:rPr>
      </w:pPr>
      <w:r w:rsidRPr="00A75339">
        <w:rPr>
          <w:rFonts w:ascii="Times New Roman" w:hAnsi="Times New Roman"/>
          <w:sz w:val="28"/>
          <w:szCs w:val="28"/>
          <w:lang w:val="uk-UA"/>
        </w:rPr>
        <w:t>Сатана</w:t>
      </w:r>
      <w:r>
        <w:rPr>
          <w:rFonts w:ascii="Times New Roman" w:hAnsi="Times New Roman"/>
          <w:sz w:val="28"/>
          <w:szCs w:val="28"/>
          <w:lang w:val="uk-UA"/>
        </w:rPr>
        <w:t xml:space="preserve"> в Біблії</w:t>
      </w:r>
      <w:r w:rsidRPr="00A75339">
        <w:rPr>
          <w:rFonts w:ascii="Times New Roman" w:hAnsi="Times New Roman"/>
          <w:sz w:val="28"/>
          <w:szCs w:val="28"/>
          <w:lang w:val="uk-UA"/>
        </w:rPr>
        <w:t xml:space="preserve"> – ворог людського роду, цар пекла, володар бісів, злих сил. Як істота, воля і дія якого є центр і джерело світового зла, Сатана є аналогією зороастрійського Бога Ахріману. Принципова відмінність між ними полягає в тому, що, з ортодоксальної точки зору, Сатана протистоїть богові не на рівних підставах, не як божество або антибожество зла, але як занепале творіння бога і </w:t>
      </w:r>
      <w:r w:rsidR="004A1A08">
        <w:rPr>
          <w:rFonts w:ascii="Times New Roman" w:hAnsi="Times New Roman"/>
          <w:sz w:val="28"/>
          <w:szCs w:val="28"/>
          <w:lang w:val="uk-UA"/>
        </w:rPr>
        <w:t>бунтівний підданий його держави</w:t>
      </w:r>
      <w:r w:rsidRPr="00A75339">
        <w:rPr>
          <w:rFonts w:ascii="Times New Roman" w:hAnsi="Times New Roman"/>
          <w:sz w:val="28"/>
          <w:szCs w:val="28"/>
          <w:lang w:val="uk-UA"/>
        </w:rPr>
        <w:t xml:space="preserve"> [див. </w:t>
      </w:r>
      <w:r w:rsidR="004A1A08">
        <w:rPr>
          <w:rFonts w:ascii="Times New Roman" w:hAnsi="Times New Roman"/>
          <w:sz w:val="28"/>
          <w:szCs w:val="28"/>
          <w:lang w:val="uk-UA"/>
        </w:rPr>
        <w:t>1</w:t>
      </w:r>
      <w:r w:rsidRPr="00A75339">
        <w:rPr>
          <w:rFonts w:ascii="Times New Roman" w:hAnsi="Times New Roman"/>
          <w:sz w:val="28"/>
          <w:szCs w:val="28"/>
          <w:lang w:val="uk-UA"/>
        </w:rPr>
        <w:t>]</w:t>
      </w:r>
      <w:r w:rsidR="004A1A08">
        <w:rPr>
          <w:rFonts w:ascii="Times New Roman" w:hAnsi="Times New Roman"/>
          <w:sz w:val="28"/>
          <w:szCs w:val="28"/>
          <w:lang w:val="uk-UA"/>
        </w:rPr>
        <w:t>.</w:t>
      </w:r>
    </w:p>
    <w:p w:rsidR="004269A7" w:rsidRDefault="004269A7" w:rsidP="004269A7">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Треба відзначити</w:t>
      </w:r>
      <w:r w:rsidRPr="00A75339">
        <w:rPr>
          <w:rFonts w:ascii="Times New Roman" w:hAnsi="Times New Roman"/>
          <w:sz w:val="28"/>
          <w:szCs w:val="28"/>
          <w:lang w:val="uk-UA"/>
        </w:rPr>
        <w:t xml:space="preserve">, що в </w:t>
      </w:r>
      <w:r>
        <w:rPr>
          <w:rFonts w:ascii="Times New Roman" w:hAnsi="Times New Roman"/>
          <w:sz w:val="28"/>
          <w:szCs w:val="28"/>
          <w:lang w:val="uk-UA"/>
        </w:rPr>
        <w:t xml:space="preserve">Книзі Буття ні Сатана, ні Диявол, ні Люцифер, ні жодне інше з імен цього персонажу не згадуються, але в Новому Заповіті Сатана ототожнюється зі Змієм. Зокрема, в Об’явлені Івана Богослова: </w:t>
      </w:r>
      <w:r w:rsidRPr="005D7533">
        <w:rPr>
          <w:rFonts w:ascii="Times New Roman" w:hAnsi="Times New Roman"/>
          <w:sz w:val="28"/>
          <w:szCs w:val="28"/>
          <w:lang w:val="uk-UA"/>
        </w:rPr>
        <w:t xml:space="preserve">«І скинений був </w:t>
      </w:r>
      <w:r w:rsidRPr="004269A7">
        <w:rPr>
          <w:rFonts w:ascii="Times New Roman" w:hAnsi="Times New Roman"/>
          <w:sz w:val="28"/>
          <w:szCs w:val="28"/>
          <w:lang w:val="uk-UA"/>
        </w:rPr>
        <w:t>змій великий</w:t>
      </w:r>
      <w:r w:rsidRPr="005D7533">
        <w:rPr>
          <w:rFonts w:ascii="Times New Roman" w:hAnsi="Times New Roman"/>
          <w:sz w:val="28"/>
          <w:szCs w:val="28"/>
          <w:lang w:val="uk-UA"/>
        </w:rPr>
        <w:t xml:space="preserve">, вуж стародавній, </w:t>
      </w:r>
      <w:r w:rsidRPr="004269A7">
        <w:rPr>
          <w:rFonts w:ascii="Times New Roman" w:hAnsi="Times New Roman"/>
          <w:sz w:val="28"/>
          <w:szCs w:val="28"/>
          <w:lang w:val="uk-UA"/>
        </w:rPr>
        <w:t>що зветься диявол і сатана</w:t>
      </w:r>
      <w:r w:rsidRPr="005D7533">
        <w:rPr>
          <w:rFonts w:ascii="Times New Roman" w:hAnsi="Times New Roman"/>
          <w:sz w:val="28"/>
          <w:szCs w:val="28"/>
          <w:lang w:val="uk-UA"/>
        </w:rPr>
        <w:t>, що зводить усесвіт, і скинений був він додолу, а з</w:t>
      </w:r>
      <w:r>
        <w:rPr>
          <w:rFonts w:ascii="Times New Roman" w:hAnsi="Times New Roman"/>
          <w:sz w:val="28"/>
          <w:szCs w:val="28"/>
          <w:lang w:val="uk-UA"/>
        </w:rPr>
        <w:t xml:space="preserve"> ним і його янголи були скинені</w:t>
      </w:r>
      <w:r w:rsidRPr="005D7533">
        <w:rPr>
          <w:rFonts w:ascii="Times New Roman" w:hAnsi="Times New Roman"/>
          <w:sz w:val="28"/>
          <w:szCs w:val="28"/>
          <w:lang w:val="uk-UA"/>
        </w:rPr>
        <w:t>»</w:t>
      </w:r>
      <w:r>
        <w:rPr>
          <w:rFonts w:ascii="Times New Roman" w:hAnsi="Times New Roman"/>
          <w:sz w:val="28"/>
          <w:szCs w:val="28"/>
          <w:lang w:val="uk-UA"/>
        </w:rPr>
        <w:t xml:space="preserve"> [</w:t>
      </w:r>
      <w:r w:rsidR="004A1A08">
        <w:rPr>
          <w:rFonts w:ascii="Times New Roman" w:hAnsi="Times New Roman"/>
          <w:sz w:val="28"/>
          <w:szCs w:val="28"/>
          <w:lang w:val="uk-UA"/>
        </w:rPr>
        <w:t>7</w:t>
      </w:r>
      <w:r>
        <w:rPr>
          <w:rFonts w:ascii="Times New Roman" w:hAnsi="Times New Roman"/>
          <w:sz w:val="28"/>
          <w:szCs w:val="28"/>
          <w:lang w:val="uk-UA"/>
        </w:rPr>
        <w:t>;Об’</w:t>
      </w:r>
      <w:r w:rsidRPr="005D7533">
        <w:rPr>
          <w:rFonts w:ascii="Times New Roman" w:hAnsi="Times New Roman"/>
          <w:sz w:val="28"/>
          <w:szCs w:val="28"/>
          <w:lang w:val="uk-UA"/>
        </w:rPr>
        <w:t>явл.</w:t>
      </w:r>
      <w:r>
        <w:rPr>
          <w:rFonts w:ascii="Times New Roman" w:hAnsi="Times New Roman"/>
          <w:sz w:val="28"/>
          <w:szCs w:val="28"/>
          <w:lang w:val="uk-UA"/>
        </w:rPr>
        <w:t>12:9</w:t>
      </w:r>
      <w:r w:rsidRPr="005D7533">
        <w:rPr>
          <w:rFonts w:ascii="Times New Roman" w:hAnsi="Times New Roman"/>
          <w:sz w:val="28"/>
          <w:szCs w:val="28"/>
          <w:lang w:val="uk-UA"/>
        </w:rPr>
        <w:t>]</w:t>
      </w:r>
      <w:r w:rsidR="004A1A08">
        <w:rPr>
          <w:rFonts w:ascii="Times New Roman" w:hAnsi="Times New Roman"/>
          <w:sz w:val="28"/>
          <w:szCs w:val="28"/>
          <w:lang w:val="uk-UA"/>
        </w:rPr>
        <w:t>.</w:t>
      </w:r>
      <w:r w:rsidRPr="005D7533">
        <w:rPr>
          <w:rFonts w:ascii="Times New Roman" w:hAnsi="Times New Roman"/>
          <w:sz w:val="28"/>
          <w:szCs w:val="28"/>
          <w:lang w:val="uk-UA"/>
        </w:rPr>
        <w:t xml:space="preserve"> </w:t>
      </w:r>
      <w:r>
        <w:rPr>
          <w:rFonts w:ascii="Times New Roman" w:hAnsi="Times New Roman"/>
          <w:sz w:val="28"/>
          <w:szCs w:val="28"/>
          <w:lang w:val="uk-UA"/>
        </w:rPr>
        <w:t>Вже на основі цього, пізніші тлумачі Біблії зробили висновок, що Змій, я</w:t>
      </w:r>
      <w:r w:rsidR="004A1A08">
        <w:rPr>
          <w:rFonts w:ascii="Times New Roman" w:hAnsi="Times New Roman"/>
          <w:sz w:val="28"/>
          <w:szCs w:val="28"/>
          <w:lang w:val="uk-UA"/>
        </w:rPr>
        <w:t>кий спокусив Єву, це і є Сатана</w:t>
      </w:r>
      <w:r>
        <w:rPr>
          <w:rFonts w:ascii="Times New Roman" w:hAnsi="Times New Roman"/>
          <w:sz w:val="28"/>
          <w:szCs w:val="28"/>
          <w:lang w:val="uk-UA"/>
        </w:rPr>
        <w:t xml:space="preserve"> чи </w:t>
      </w:r>
      <w:r w:rsidRPr="005F4844">
        <w:rPr>
          <w:rFonts w:ascii="Times New Roman" w:hAnsi="Times New Roman"/>
          <w:sz w:val="28"/>
          <w:szCs w:val="28"/>
          <w:lang w:val="uk-UA"/>
        </w:rPr>
        <w:t>знаряддя в його руках</w:t>
      </w:r>
      <w:r>
        <w:rPr>
          <w:rFonts w:ascii="Times New Roman" w:hAnsi="Times New Roman"/>
          <w:sz w:val="28"/>
          <w:szCs w:val="28"/>
          <w:lang w:val="uk-UA"/>
        </w:rPr>
        <w:t xml:space="preserve">. Ця точка зору набула великого розповсюдження, так що </w:t>
      </w:r>
      <w:r w:rsidRPr="005F4844">
        <w:rPr>
          <w:rFonts w:ascii="Times New Roman" w:hAnsi="Times New Roman"/>
          <w:sz w:val="28"/>
          <w:szCs w:val="28"/>
          <w:lang w:val="uk-UA"/>
        </w:rPr>
        <w:t>фактично можна казати, що образ Сатани</w:t>
      </w:r>
      <w:r>
        <w:rPr>
          <w:rFonts w:ascii="Times New Roman" w:hAnsi="Times New Roman"/>
          <w:sz w:val="28"/>
          <w:szCs w:val="28"/>
          <w:lang w:val="uk-UA"/>
        </w:rPr>
        <w:t xml:space="preserve"> як ворогу людства</w:t>
      </w:r>
      <w:r w:rsidRPr="005F4844">
        <w:rPr>
          <w:rFonts w:ascii="Times New Roman" w:hAnsi="Times New Roman"/>
          <w:sz w:val="28"/>
          <w:szCs w:val="28"/>
          <w:lang w:val="uk-UA"/>
        </w:rPr>
        <w:t xml:space="preserve"> в Біблії з’являється саме </w:t>
      </w:r>
      <w:r>
        <w:rPr>
          <w:rFonts w:ascii="Times New Roman" w:hAnsi="Times New Roman"/>
          <w:sz w:val="28"/>
          <w:szCs w:val="28"/>
          <w:lang w:val="uk-UA"/>
        </w:rPr>
        <w:t xml:space="preserve">в Книзі Буття, </w:t>
      </w:r>
      <w:r w:rsidRPr="005F4844">
        <w:rPr>
          <w:rFonts w:ascii="Times New Roman" w:hAnsi="Times New Roman"/>
          <w:sz w:val="28"/>
          <w:szCs w:val="28"/>
          <w:lang w:val="uk-UA"/>
        </w:rPr>
        <w:t>в історії грі</w:t>
      </w:r>
      <w:r w:rsidR="004A1A08">
        <w:rPr>
          <w:rFonts w:ascii="Times New Roman" w:hAnsi="Times New Roman"/>
          <w:sz w:val="28"/>
          <w:szCs w:val="28"/>
          <w:lang w:val="uk-UA"/>
        </w:rPr>
        <w:t>хопадіння</w:t>
      </w:r>
      <w:r>
        <w:rPr>
          <w:rFonts w:ascii="Times New Roman" w:hAnsi="Times New Roman"/>
          <w:sz w:val="28"/>
          <w:szCs w:val="28"/>
          <w:lang w:val="uk-UA"/>
        </w:rPr>
        <w:t xml:space="preserve"> [</w:t>
      </w:r>
      <w:r w:rsidRPr="00E672FA">
        <w:rPr>
          <w:rFonts w:ascii="Times New Roman" w:hAnsi="Times New Roman"/>
          <w:sz w:val="28"/>
          <w:szCs w:val="28"/>
          <w:lang w:val="uk-UA"/>
        </w:rPr>
        <w:t xml:space="preserve">див. </w:t>
      </w:r>
      <w:r w:rsidR="004A1A08">
        <w:rPr>
          <w:rFonts w:ascii="Times New Roman" w:hAnsi="Times New Roman"/>
          <w:sz w:val="28"/>
          <w:szCs w:val="28"/>
          <w:lang w:val="uk-UA"/>
        </w:rPr>
        <w:t>7</w:t>
      </w:r>
      <w:r w:rsidR="00C732EF">
        <w:rPr>
          <w:rFonts w:ascii="Times New Roman" w:hAnsi="Times New Roman"/>
          <w:sz w:val="28"/>
          <w:szCs w:val="28"/>
          <w:lang w:val="uk-UA"/>
        </w:rPr>
        <w:t>; Бут.</w:t>
      </w:r>
      <w:r w:rsidRPr="00E672FA">
        <w:rPr>
          <w:rFonts w:ascii="Times New Roman" w:hAnsi="Times New Roman"/>
          <w:sz w:val="28"/>
          <w:szCs w:val="28"/>
          <w:lang w:val="uk-UA"/>
        </w:rPr>
        <w:t>3]</w:t>
      </w:r>
      <w:r w:rsidR="004A1A08">
        <w:rPr>
          <w:rFonts w:ascii="Times New Roman" w:hAnsi="Times New Roman"/>
          <w:sz w:val="28"/>
          <w:szCs w:val="28"/>
          <w:lang w:val="uk-UA"/>
        </w:rPr>
        <w:t>.</w:t>
      </w:r>
    </w:p>
    <w:p w:rsidR="004269A7" w:rsidRDefault="004269A7" w:rsidP="004269A7">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Люцифер це справжнє ім’я Сатани, як янгола Божого, що повстав проти Бога і був повержений. Це ім’я називає пророк Ісая. Митрополит Іларіон перекладає його з давньоєврейської як «ясна зоря».</w:t>
      </w:r>
    </w:p>
    <w:p w:rsidR="00F770C7" w:rsidRDefault="004269A7" w:rsidP="004269A7">
      <w:pPr>
        <w:spacing w:line="360" w:lineRule="auto"/>
        <w:ind w:firstLine="709"/>
        <w:jc w:val="both"/>
        <w:rPr>
          <w:rFonts w:ascii="Times New Roman" w:hAnsi="Times New Roman"/>
          <w:sz w:val="28"/>
          <w:szCs w:val="28"/>
          <w:lang w:val="uk-UA"/>
        </w:rPr>
      </w:pPr>
      <w:r w:rsidRPr="00F75925">
        <w:rPr>
          <w:rFonts w:ascii="Times New Roman" w:hAnsi="Times New Roman"/>
          <w:sz w:val="28"/>
          <w:szCs w:val="28"/>
          <w:lang w:val="uk-UA"/>
        </w:rPr>
        <w:t xml:space="preserve">«Як спав ти з небес, о сину зірниці досвітньої, </w:t>
      </w:r>
      <w:r w:rsidRPr="004269A7">
        <w:rPr>
          <w:rFonts w:ascii="Times New Roman" w:hAnsi="Times New Roman"/>
          <w:sz w:val="28"/>
          <w:szCs w:val="28"/>
          <w:lang w:val="uk-UA"/>
        </w:rPr>
        <w:t>ясная зоре</w:t>
      </w:r>
      <w:r w:rsidRPr="00F75925">
        <w:rPr>
          <w:rFonts w:ascii="Times New Roman" w:hAnsi="Times New Roman"/>
          <w:sz w:val="28"/>
          <w:szCs w:val="28"/>
          <w:lang w:val="uk-UA"/>
        </w:rPr>
        <w:t>, ти розбився об землю, погромнику людів!</w:t>
      </w:r>
      <w:r>
        <w:rPr>
          <w:rFonts w:ascii="Times New Roman" w:hAnsi="Times New Roman"/>
          <w:sz w:val="28"/>
          <w:szCs w:val="28"/>
          <w:lang w:val="uk-UA"/>
        </w:rPr>
        <w:t xml:space="preserve"> </w:t>
      </w:r>
      <w:r w:rsidRPr="00F75925">
        <w:rPr>
          <w:rFonts w:ascii="Times New Roman" w:hAnsi="Times New Roman"/>
          <w:sz w:val="28"/>
          <w:szCs w:val="28"/>
          <w:lang w:val="uk-UA"/>
        </w:rPr>
        <w:t>Ти ж сказав був у серці своєму: Зійду я на небо, повище зір Божих поставлю престола свого, і сяду я на горі зб</w:t>
      </w:r>
      <w:r>
        <w:rPr>
          <w:rFonts w:ascii="Times New Roman" w:hAnsi="Times New Roman"/>
          <w:sz w:val="28"/>
          <w:szCs w:val="28"/>
          <w:lang w:val="uk-UA"/>
        </w:rPr>
        <w:t xml:space="preserve">ору богів, на кінцях північних, </w:t>
      </w:r>
      <w:r w:rsidRPr="00F75925">
        <w:rPr>
          <w:rFonts w:ascii="Times New Roman" w:hAnsi="Times New Roman"/>
          <w:sz w:val="28"/>
          <w:szCs w:val="28"/>
          <w:lang w:val="uk-UA"/>
        </w:rPr>
        <w:t>підіймуся понад гори хмар, уподібнюсь Всевишньому!» [</w:t>
      </w:r>
      <w:r w:rsidR="00C732EF">
        <w:rPr>
          <w:rFonts w:ascii="Times New Roman" w:hAnsi="Times New Roman"/>
          <w:sz w:val="28"/>
          <w:szCs w:val="28"/>
          <w:lang w:val="uk-UA"/>
        </w:rPr>
        <w:t>7;Іс.</w:t>
      </w:r>
      <w:r>
        <w:rPr>
          <w:rFonts w:ascii="Times New Roman" w:hAnsi="Times New Roman"/>
          <w:sz w:val="28"/>
          <w:szCs w:val="28"/>
          <w:lang w:val="uk-UA"/>
        </w:rPr>
        <w:t>14-12].</w:t>
      </w:r>
    </w:p>
    <w:p w:rsidR="004269A7" w:rsidRDefault="004269A7" w:rsidP="004269A7">
      <w:pPr>
        <w:spacing w:line="360" w:lineRule="auto"/>
        <w:ind w:firstLine="709"/>
        <w:jc w:val="both"/>
        <w:rPr>
          <w:rFonts w:ascii="Times New Roman" w:hAnsi="Times New Roman"/>
          <w:sz w:val="28"/>
          <w:szCs w:val="28"/>
          <w:lang w:val="uk-UA"/>
        </w:rPr>
      </w:pPr>
    </w:p>
    <w:p w:rsidR="00877EDC" w:rsidRPr="00877EDC" w:rsidRDefault="00202FD0" w:rsidP="00877EDC">
      <w:pPr>
        <w:spacing w:line="360" w:lineRule="auto"/>
        <w:jc w:val="both"/>
        <w:outlineLvl w:val="0"/>
        <w:rPr>
          <w:rFonts w:ascii="Cambria" w:hAnsi="Cambria"/>
          <w:b/>
          <w:sz w:val="28"/>
          <w:szCs w:val="28"/>
          <w:lang w:val="uk-UA"/>
        </w:rPr>
      </w:pPr>
      <w:bookmarkStart w:id="15" w:name="_Toc262203697"/>
      <w:bookmarkStart w:id="16" w:name="_Toc262203738"/>
      <w:bookmarkStart w:id="17" w:name="_Toc262203743"/>
      <w:bookmarkStart w:id="18" w:name="_Toc262203808"/>
      <w:bookmarkStart w:id="19" w:name="_Toc262203827"/>
      <w:r w:rsidRPr="00877EDC">
        <w:rPr>
          <w:rFonts w:ascii="Cambria" w:hAnsi="Cambria"/>
          <w:b/>
          <w:sz w:val="28"/>
          <w:szCs w:val="28"/>
          <w:lang w:val="uk-UA"/>
        </w:rPr>
        <w:t>1.</w:t>
      </w:r>
      <w:r w:rsidR="00407F72" w:rsidRPr="00877EDC">
        <w:rPr>
          <w:rFonts w:ascii="Cambria" w:hAnsi="Cambria"/>
          <w:b/>
          <w:sz w:val="28"/>
          <w:szCs w:val="28"/>
          <w:lang w:val="uk-UA"/>
        </w:rPr>
        <w:t>5</w:t>
      </w:r>
      <w:r w:rsidRPr="00877EDC">
        <w:rPr>
          <w:rFonts w:ascii="Cambria" w:hAnsi="Cambria"/>
          <w:b/>
          <w:sz w:val="28"/>
          <w:szCs w:val="28"/>
          <w:lang w:val="uk-UA"/>
        </w:rPr>
        <w:t xml:space="preserve"> Авторська інтерпретація</w:t>
      </w:r>
      <w:bookmarkEnd w:id="15"/>
      <w:bookmarkEnd w:id="16"/>
      <w:bookmarkEnd w:id="17"/>
      <w:bookmarkEnd w:id="18"/>
      <w:bookmarkEnd w:id="19"/>
      <w:r w:rsidRPr="00877EDC">
        <w:rPr>
          <w:rFonts w:ascii="Cambria" w:hAnsi="Cambria"/>
          <w:b/>
          <w:sz w:val="28"/>
          <w:szCs w:val="28"/>
          <w:lang w:val="uk-UA"/>
        </w:rPr>
        <w:t xml:space="preserve"> </w:t>
      </w:r>
    </w:p>
    <w:p w:rsidR="00202FD0" w:rsidRDefault="00202FD0" w:rsidP="009603DB">
      <w:pPr>
        <w:spacing w:line="360" w:lineRule="auto"/>
        <w:ind w:firstLine="709"/>
        <w:jc w:val="both"/>
        <w:rPr>
          <w:rFonts w:ascii="Times New Roman" w:hAnsi="Times New Roman"/>
          <w:sz w:val="28"/>
          <w:szCs w:val="28"/>
          <w:lang w:val="uk-UA"/>
        </w:rPr>
      </w:pPr>
      <w:r w:rsidRPr="009748D3">
        <w:rPr>
          <w:rFonts w:ascii="Times New Roman" w:hAnsi="Times New Roman"/>
          <w:sz w:val="28"/>
          <w:szCs w:val="28"/>
          <w:lang w:val="uk-UA"/>
        </w:rPr>
        <w:t xml:space="preserve">Інтерпретація </w:t>
      </w:r>
      <w:r>
        <w:rPr>
          <w:rFonts w:ascii="Times New Roman" w:hAnsi="Times New Roman"/>
          <w:sz w:val="28"/>
          <w:szCs w:val="28"/>
          <w:lang w:val="uk-UA"/>
        </w:rPr>
        <w:t xml:space="preserve">має важливе значення для розгляду процесу </w:t>
      </w:r>
      <w:r w:rsidRPr="009748D3">
        <w:rPr>
          <w:rFonts w:ascii="Times New Roman" w:hAnsi="Times New Roman"/>
          <w:sz w:val="28"/>
          <w:szCs w:val="28"/>
          <w:lang w:val="uk-UA"/>
        </w:rPr>
        <w:t>становлення і функціонування традиційних структур</w:t>
      </w:r>
      <w:r>
        <w:rPr>
          <w:rFonts w:ascii="Times New Roman" w:hAnsi="Times New Roman"/>
          <w:sz w:val="28"/>
          <w:szCs w:val="28"/>
          <w:lang w:val="uk-UA"/>
        </w:rPr>
        <w:t xml:space="preserve"> у літературі.</w:t>
      </w:r>
    </w:p>
    <w:p w:rsidR="00202FD0" w:rsidRDefault="00202FD0" w:rsidP="009603DB">
      <w:pPr>
        <w:spacing w:line="360" w:lineRule="auto"/>
        <w:ind w:firstLine="709"/>
        <w:jc w:val="both"/>
        <w:rPr>
          <w:rFonts w:ascii="Times New Roman" w:hAnsi="Times New Roman"/>
          <w:sz w:val="28"/>
          <w:szCs w:val="28"/>
          <w:lang w:val="uk-UA"/>
        </w:rPr>
      </w:pPr>
      <w:r w:rsidRPr="009748D3">
        <w:rPr>
          <w:rFonts w:ascii="Times New Roman" w:hAnsi="Times New Roman"/>
          <w:sz w:val="28"/>
          <w:szCs w:val="28"/>
          <w:lang w:val="uk-UA"/>
        </w:rPr>
        <w:t>«В якийсь момент функціонування традиційного матеріалу з’являється інтерпретація, котра робить неможливим використання загальновідомих сюжетних колізій і мотивувань (…), ніби «перевертає» уявлення про даний ма</w:t>
      </w:r>
      <w:r w:rsidR="00545A11">
        <w:rPr>
          <w:rFonts w:ascii="Times New Roman" w:hAnsi="Times New Roman"/>
          <w:sz w:val="28"/>
          <w:szCs w:val="28"/>
          <w:lang w:val="uk-UA"/>
        </w:rPr>
        <w:t>теріал, що встановилось»</w:t>
      </w:r>
      <w:r w:rsidRPr="009748D3">
        <w:rPr>
          <w:rFonts w:ascii="Times New Roman" w:hAnsi="Times New Roman"/>
          <w:sz w:val="28"/>
          <w:szCs w:val="28"/>
          <w:lang w:val="uk-UA"/>
        </w:rPr>
        <w:t xml:space="preserve"> </w:t>
      </w:r>
      <w:r w:rsidRPr="00545A11">
        <w:rPr>
          <w:rFonts w:ascii="Times New Roman" w:hAnsi="Times New Roman"/>
          <w:sz w:val="28"/>
          <w:szCs w:val="28"/>
          <w:lang w:val="uk-UA"/>
        </w:rPr>
        <w:t>[</w:t>
      </w:r>
      <w:r w:rsidR="00545A11" w:rsidRPr="00545A11">
        <w:rPr>
          <w:rFonts w:ascii="Times New Roman" w:hAnsi="Times New Roman"/>
          <w:sz w:val="28"/>
          <w:szCs w:val="28"/>
          <w:lang w:val="uk-UA"/>
        </w:rPr>
        <w:t>12</w:t>
      </w:r>
      <w:r w:rsidRPr="00545A11">
        <w:rPr>
          <w:rFonts w:ascii="Times New Roman" w:hAnsi="Times New Roman"/>
          <w:sz w:val="28"/>
          <w:szCs w:val="28"/>
          <w:lang w:val="uk-UA"/>
        </w:rPr>
        <w:t>;17]</w:t>
      </w:r>
      <w:r w:rsidR="00545A11" w:rsidRPr="00545A11">
        <w:rPr>
          <w:rFonts w:ascii="Times New Roman" w:hAnsi="Times New Roman"/>
          <w:sz w:val="28"/>
          <w:szCs w:val="28"/>
          <w:lang w:val="uk-UA"/>
        </w:rPr>
        <w:t>.</w:t>
      </w:r>
      <w:r w:rsidRPr="009748D3">
        <w:rPr>
          <w:rFonts w:ascii="Times New Roman" w:hAnsi="Times New Roman"/>
          <w:sz w:val="28"/>
          <w:szCs w:val="28"/>
          <w:lang w:val="uk-UA"/>
        </w:rPr>
        <w:t xml:space="preserve"> Традиційний образ в художньому творі не виникає нізвідки, він має чітке посилання на свій протообраз. Автор бере щось, що вже існує в світовій культурній традиції, накладає на це «щось» своє авторське світобачення і світовідчуття, і тим самим створює нову версію традиційного матеріалу.</w:t>
      </w:r>
    </w:p>
    <w:p w:rsidR="00202FD0" w:rsidRPr="009748D3" w:rsidRDefault="00202FD0" w:rsidP="009603DB">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Із сучасних літературознавчих досліджень можемо дізнатися, що інтерпретація це </w:t>
      </w:r>
      <w:r w:rsidRPr="009748D3">
        <w:rPr>
          <w:rFonts w:ascii="Times New Roman" w:hAnsi="Times New Roman"/>
          <w:sz w:val="28"/>
          <w:szCs w:val="28"/>
          <w:lang w:val="uk-UA"/>
        </w:rPr>
        <w:t>«тлумачення літературного твору, своєрідне розуміння і розкриття його змісту і форми; переоформлення художнього змісту твору шляхом його викладу засобами і мовами інших видів мистецтва або мовою науки</w:t>
      </w:r>
      <w:r w:rsidRPr="00545A11">
        <w:rPr>
          <w:rFonts w:ascii="Times New Roman" w:hAnsi="Times New Roman"/>
          <w:sz w:val="28"/>
          <w:szCs w:val="28"/>
          <w:lang w:val="uk-UA"/>
        </w:rPr>
        <w:t>»[1</w:t>
      </w:r>
      <w:r w:rsidR="00545A11" w:rsidRPr="00545A11">
        <w:rPr>
          <w:rFonts w:ascii="Times New Roman" w:hAnsi="Times New Roman"/>
          <w:sz w:val="28"/>
          <w:szCs w:val="28"/>
          <w:lang w:val="uk-UA"/>
        </w:rPr>
        <w:t>9</w:t>
      </w:r>
      <w:r w:rsidRPr="00545A11">
        <w:rPr>
          <w:rFonts w:ascii="Times New Roman" w:hAnsi="Times New Roman"/>
          <w:sz w:val="28"/>
          <w:szCs w:val="28"/>
          <w:lang w:val="uk-UA"/>
        </w:rPr>
        <w:t>;229];</w:t>
      </w:r>
      <w:r w:rsidRPr="009748D3">
        <w:rPr>
          <w:rFonts w:ascii="Times New Roman" w:hAnsi="Times New Roman"/>
          <w:sz w:val="28"/>
          <w:szCs w:val="28"/>
          <w:lang w:val="uk-UA"/>
        </w:rPr>
        <w:t xml:space="preserve"> </w:t>
      </w:r>
      <w:r>
        <w:rPr>
          <w:rFonts w:ascii="Times New Roman" w:eastAsia="Calibri" w:hAnsi="Times New Roman"/>
          <w:sz w:val="28"/>
          <w:szCs w:val="28"/>
          <w:lang w:val="uk-UA" w:eastAsia="ru-RU" w:bidi="ar-SA"/>
        </w:rPr>
        <w:t>«</w:t>
      </w:r>
      <w:r w:rsidRPr="009748D3">
        <w:rPr>
          <w:rFonts w:ascii="Times New Roman" w:hAnsi="Times New Roman"/>
          <w:sz w:val="28"/>
          <w:szCs w:val="28"/>
          <w:lang w:val="uk-UA"/>
        </w:rPr>
        <w:t>дослідницьк</w:t>
      </w:r>
      <w:r>
        <w:rPr>
          <w:rFonts w:ascii="Times New Roman" w:hAnsi="Times New Roman"/>
          <w:sz w:val="28"/>
          <w:szCs w:val="28"/>
          <w:lang w:val="uk-UA"/>
        </w:rPr>
        <w:t>а</w:t>
      </w:r>
      <w:r w:rsidRPr="009748D3">
        <w:rPr>
          <w:rFonts w:ascii="Times New Roman" w:hAnsi="Times New Roman"/>
          <w:sz w:val="28"/>
          <w:szCs w:val="28"/>
          <w:lang w:val="uk-UA"/>
        </w:rPr>
        <w:t xml:space="preserve"> діяльність, пов'язану з тлумаченням змістової, смислової сторони літературного твору на різних його структурних рівнях через співвіднесення з цілістю вищого порядку</w:t>
      </w:r>
      <w:r w:rsidRPr="00545A11">
        <w:rPr>
          <w:rFonts w:ascii="Times New Roman" w:eastAsia="Calibri" w:hAnsi="Times New Roman"/>
          <w:sz w:val="28"/>
          <w:szCs w:val="28"/>
          <w:lang w:val="uk-UA" w:eastAsia="ru-RU" w:bidi="ar-SA"/>
        </w:rPr>
        <w:t>»[</w:t>
      </w:r>
      <w:r w:rsidR="00545A11" w:rsidRPr="00545A11">
        <w:rPr>
          <w:rFonts w:ascii="Times New Roman" w:eastAsia="Calibri" w:hAnsi="Times New Roman"/>
          <w:sz w:val="28"/>
          <w:szCs w:val="28"/>
          <w:lang w:val="uk-UA" w:eastAsia="ru-RU" w:bidi="ar-SA"/>
        </w:rPr>
        <w:t>21</w:t>
      </w:r>
      <w:r w:rsidRPr="00545A11">
        <w:rPr>
          <w:rFonts w:ascii="Times New Roman" w:eastAsia="Calibri" w:hAnsi="Times New Roman"/>
          <w:sz w:val="28"/>
          <w:szCs w:val="28"/>
          <w:lang w:val="uk-UA" w:eastAsia="ru-RU" w:bidi="ar-SA"/>
        </w:rPr>
        <w:t>:316];</w:t>
      </w:r>
      <w:r w:rsidRPr="009748D3">
        <w:rPr>
          <w:rFonts w:ascii="Times New Roman" w:eastAsia="Calibri" w:hAnsi="Times New Roman"/>
          <w:sz w:val="28"/>
          <w:szCs w:val="28"/>
          <w:lang w:val="uk-UA" w:eastAsia="ru-RU" w:bidi="ar-SA"/>
        </w:rPr>
        <w:t xml:space="preserve"> «творч</w:t>
      </w:r>
      <w:r>
        <w:rPr>
          <w:rFonts w:ascii="Times New Roman" w:eastAsia="Calibri" w:hAnsi="Times New Roman"/>
          <w:sz w:val="28"/>
          <w:szCs w:val="28"/>
          <w:lang w:val="uk-UA" w:eastAsia="ru-RU" w:bidi="ar-SA"/>
        </w:rPr>
        <w:t>а</w:t>
      </w:r>
      <w:r w:rsidRPr="009748D3">
        <w:rPr>
          <w:rFonts w:ascii="Times New Roman" w:eastAsia="Calibri" w:hAnsi="Times New Roman"/>
          <w:sz w:val="28"/>
          <w:szCs w:val="28"/>
          <w:lang w:val="uk-UA" w:eastAsia="ru-RU" w:bidi="ar-SA"/>
        </w:rPr>
        <w:t xml:space="preserve"> реалізаці</w:t>
      </w:r>
      <w:r>
        <w:rPr>
          <w:rFonts w:ascii="Times New Roman" w:eastAsia="Calibri" w:hAnsi="Times New Roman"/>
          <w:sz w:val="28"/>
          <w:szCs w:val="28"/>
          <w:lang w:val="uk-UA" w:eastAsia="ru-RU" w:bidi="ar-SA"/>
        </w:rPr>
        <w:t>я</w:t>
      </w:r>
      <w:r w:rsidRPr="009748D3">
        <w:rPr>
          <w:rFonts w:ascii="Times New Roman" w:eastAsia="Calibri" w:hAnsi="Times New Roman"/>
          <w:sz w:val="28"/>
          <w:szCs w:val="28"/>
          <w:lang w:val="uk-UA" w:eastAsia="ru-RU" w:bidi="ar-SA"/>
        </w:rPr>
        <w:t xml:space="preserve"> тексту, яка ґрунтується на самостійному тлумаченні та реконструюванні його реципієнтом» </w:t>
      </w:r>
      <w:r w:rsidRPr="00545A11">
        <w:rPr>
          <w:rFonts w:ascii="Times New Roman" w:eastAsia="Calibri" w:hAnsi="Times New Roman"/>
          <w:sz w:val="28"/>
          <w:szCs w:val="28"/>
          <w:lang w:val="uk-UA" w:eastAsia="ru-RU" w:bidi="ar-SA"/>
        </w:rPr>
        <w:t>[</w:t>
      </w:r>
      <w:r w:rsidR="00545A11" w:rsidRPr="00545A11">
        <w:rPr>
          <w:rFonts w:ascii="Times New Roman" w:eastAsia="Calibri" w:hAnsi="Times New Roman"/>
          <w:sz w:val="28"/>
          <w:szCs w:val="28"/>
          <w:lang w:val="uk-UA" w:eastAsia="ru-RU" w:bidi="ar-SA"/>
        </w:rPr>
        <w:t>3</w:t>
      </w:r>
      <w:r w:rsidRPr="00545A11">
        <w:rPr>
          <w:rFonts w:ascii="Times New Roman" w:eastAsia="Calibri" w:hAnsi="Times New Roman"/>
          <w:sz w:val="28"/>
          <w:szCs w:val="28"/>
          <w:lang w:val="uk-UA" w:eastAsia="ru-RU" w:bidi="ar-SA"/>
        </w:rPr>
        <w:t>;795].</w:t>
      </w:r>
      <w:r w:rsidRPr="009748D3">
        <w:rPr>
          <w:rFonts w:ascii="Times New Roman" w:hAnsi="Times New Roman"/>
          <w:sz w:val="28"/>
          <w:szCs w:val="28"/>
          <w:lang w:val="uk-UA"/>
        </w:rPr>
        <w:t xml:space="preserve"> У найширшому розумінні інтерпретація (у контексті літературознавства) це тлумачення творів. «Інтерпретація, між нами кажучи, є роботою думки, що полягає у перетворенні смислів таємних в смисли виявлені, показує рівні значень, що містяться в значенні буквальному, – стверджує Поль Рікер. – Я зберігаю також першопочаткове значення тлумачення, – додає він, – тобто тлумачення як ін</w:t>
      </w:r>
      <w:r>
        <w:rPr>
          <w:rFonts w:ascii="Times New Roman" w:hAnsi="Times New Roman"/>
          <w:sz w:val="28"/>
          <w:szCs w:val="28"/>
          <w:lang w:val="uk-UA"/>
        </w:rPr>
        <w:t>терпретація прихованих смислів</w:t>
      </w:r>
      <w:r w:rsidRPr="00545A11">
        <w:rPr>
          <w:rFonts w:ascii="Times New Roman" w:hAnsi="Times New Roman"/>
          <w:sz w:val="28"/>
          <w:szCs w:val="28"/>
          <w:lang w:val="uk-UA"/>
        </w:rPr>
        <w:t>» [</w:t>
      </w:r>
      <w:r w:rsidR="00545A11" w:rsidRPr="00545A11">
        <w:rPr>
          <w:rFonts w:ascii="Times New Roman" w:hAnsi="Times New Roman"/>
          <w:sz w:val="28"/>
          <w:szCs w:val="28"/>
          <w:lang w:val="uk-UA"/>
        </w:rPr>
        <w:t>39</w:t>
      </w:r>
      <w:r w:rsidRPr="00545A11">
        <w:rPr>
          <w:rFonts w:ascii="Times New Roman" w:hAnsi="Times New Roman"/>
          <w:sz w:val="28"/>
          <w:szCs w:val="28"/>
          <w:lang w:val="uk-UA"/>
        </w:rPr>
        <w:t>;287].</w:t>
      </w:r>
      <w:r w:rsidRPr="009748D3">
        <w:rPr>
          <w:rFonts w:ascii="Times New Roman" w:hAnsi="Times New Roman"/>
          <w:sz w:val="28"/>
          <w:szCs w:val="28"/>
          <w:lang w:val="uk-UA"/>
        </w:rPr>
        <w:t xml:space="preserve"> Кожен читач твору є його інтерпретатором, свідомо чи не свідомо пропускаючи вміщені в творі смисли крізь фільтр власного світобачення, власної концепції буття. «Інтерпретація – це варіант художнього сприйняття інваріанту. </w:t>
      </w:r>
      <w:r w:rsidRPr="009748D3">
        <w:rPr>
          <w:rFonts w:ascii="Times New Roman" w:eastAsia="Calibri" w:hAnsi="Times New Roman"/>
          <w:sz w:val="28"/>
          <w:szCs w:val="28"/>
          <w:lang w:val="uk-UA" w:eastAsia="ru-RU" w:bidi="ar-SA"/>
        </w:rPr>
        <w:t>Вона не може бути вичерпною, бо не є</w:t>
      </w:r>
      <w:r w:rsidRPr="009748D3">
        <w:rPr>
          <w:rFonts w:ascii="Times New Roman" w:hAnsi="Times New Roman"/>
          <w:sz w:val="28"/>
          <w:szCs w:val="28"/>
          <w:lang w:val="uk-UA"/>
        </w:rPr>
        <w:t xml:space="preserve"> </w:t>
      </w:r>
      <w:r w:rsidRPr="009748D3">
        <w:rPr>
          <w:rFonts w:ascii="Times New Roman" w:eastAsia="Calibri" w:hAnsi="Times New Roman"/>
          <w:sz w:val="28"/>
          <w:szCs w:val="28"/>
          <w:lang w:val="uk-UA" w:eastAsia="ru-RU" w:bidi="ar-SA"/>
        </w:rPr>
        <w:t>вичерпним зміст художнього твору. Інтерпретація дає могутній поштовх для пошуків,роздумів,поглиблення знань, загострення естетичного почуття, розуміння прекрасного, а отже – творчості. Можна з впевненістю сказати, що у природі і практиці художньої інтерпретації лежить мистецт</w:t>
      </w:r>
      <w:r>
        <w:rPr>
          <w:rFonts w:ascii="Times New Roman" w:eastAsia="Calibri" w:hAnsi="Times New Roman"/>
          <w:sz w:val="28"/>
          <w:szCs w:val="28"/>
          <w:lang w:val="uk-UA" w:eastAsia="ru-RU" w:bidi="ar-SA"/>
        </w:rPr>
        <w:t>во»</w:t>
      </w:r>
      <w:r w:rsidRPr="009748D3">
        <w:rPr>
          <w:rFonts w:ascii="Times New Roman" w:eastAsia="Calibri" w:hAnsi="Times New Roman"/>
          <w:sz w:val="28"/>
          <w:szCs w:val="28"/>
          <w:lang w:val="uk-UA" w:eastAsia="ru-RU" w:bidi="ar-SA"/>
        </w:rPr>
        <w:t xml:space="preserve"> </w:t>
      </w:r>
      <w:r w:rsidRPr="00545A11">
        <w:rPr>
          <w:rFonts w:ascii="Times New Roman" w:eastAsia="Calibri" w:hAnsi="Times New Roman"/>
          <w:sz w:val="28"/>
          <w:szCs w:val="28"/>
          <w:lang w:val="uk-UA" w:eastAsia="ru-RU" w:bidi="ar-SA"/>
        </w:rPr>
        <w:t>[</w:t>
      </w:r>
      <w:r w:rsidR="00545A11" w:rsidRPr="00545A11">
        <w:rPr>
          <w:rFonts w:ascii="Times New Roman" w:eastAsia="Calibri" w:hAnsi="Times New Roman"/>
          <w:sz w:val="28"/>
          <w:szCs w:val="28"/>
          <w:lang w:val="uk-UA" w:eastAsia="ru-RU" w:bidi="ar-SA"/>
        </w:rPr>
        <w:t>38</w:t>
      </w:r>
      <w:r w:rsidRPr="00545A11">
        <w:rPr>
          <w:rFonts w:ascii="Times New Roman" w:eastAsia="Calibri" w:hAnsi="Times New Roman"/>
          <w:sz w:val="28"/>
          <w:szCs w:val="28"/>
          <w:lang w:val="uk-UA" w:eastAsia="ru-RU" w:bidi="ar-SA"/>
        </w:rPr>
        <w:t>;</w:t>
      </w:r>
      <w:r w:rsidR="00545A11" w:rsidRPr="00545A11">
        <w:rPr>
          <w:rFonts w:ascii="Times New Roman" w:eastAsia="Calibri" w:hAnsi="Times New Roman"/>
          <w:sz w:val="28"/>
          <w:szCs w:val="28"/>
          <w:lang w:val="uk-UA" w:eastAsia="ru-RU" w:bidi="ar-SA"/>
        </w:rPr>
        <w:t>19</w:t>
      </w:r>
      <w:r w:rsidRPr="00545A11">
        <w:rPr>
          <w:rFonts w:ascii="Times New Roman" w:eastAsia="Calibri" w:hAnsi="Times New Roman"/>
          <w:sz w:val="28"/>
          <w:szCs w:val="28"/>
          <w:lang w:val="uk-UA" w:eastAsia="ru-RU" w:bidi="ar-SA"/>
        </w:rPr>
        <w:t>].</w:t>
      </w:r>
    </w:p>
    <w:p w:rsidR="00202FD0" w:rsidRDefault="00202FD0" w:rsidP="009603DB">
      <w:pPr>
        <w:spacing w:line="360" w:lineRule="auto"/>
        <w:ind w:firstLine="709"/>
        <w:jc w:val="both"/>
        <w:rPr>
          <w:rFonts w:ascii="Times New Roman" w:hAnsi="Times New Roman"/>
          <w:sz w:val="28"/>
          <w:szCs w:val="28"/>
          <w:lang w:val="uk-UA"/>
        </w:rPr>
      </w:pPr>
      <w:r w:rsidRPr="009748D3">
        <w:rPr>
          <w:rFonts w:ascii="Times New Roman" w:hAnsi="Times New Roman"/>
          <w:sz w:val="28"/>
          <w:szCs w:val="28"/>
          <w:lang w:val="uk-UA"/>
        </w:rPr>
        <w:t>Але читач є реципієнтом твору, тобто</w:t>
      </w:r>
      <w:r>
        <w:rPr>
          <w:rFonts w:ascii="Times New Roman" w:hAnsi="Times New Roman"/>
          <w:sz w:val="28"/>
          <w:szCs w:val="28"/>
          <w:lang w:val="uk-UA"/>
        </w:rPr>
        <w:t xml:space="preserve"> тим, хто с приймає,</w:t>
      </w:r>
      <w:r w:rsidRPr="009748D3">
        <w:rPr>
          <w:rFonts w:ascii="Times New Roman" w:hAnsi="Times New Roman"/>
          <w:i/>
          <w:sz w:val="28"/>
          <w:szCs w:val="28"/>
          <w:lang w:val="uk-UA"/>
        </w:rPr>
        <w:t xml:space="preserve"> </w:t>
      </w:r>
      <w:r w:rsidRPr="009748D3">
        <w:rPr>
          <w:rFonts w:ascii="Times New Roman" w:hAnsi="Times New Roman"/>
          <w:sz w:val="28"/>
          <w:szCs w:val="28"/>
          <w:lang w:val="uk-UA"/>
        </w:rPr>
        <w:t xml:space="preserve">і читацька інтерпретація обмежена сприйняттям, тоді як інтерпретація авторська, яка, власне, </w:t>
      </w:r>
      <w:r>
        <w:rPr>
          <w:rFonts w:ascii="Times New Roman" w:hAnsi="Times New Roman"/>
          <w:sz w:val="28"/>
          <w:szCs w:val="28"/>
          <w:lang w:val="uk-UA"/>
        </w:rPr>
        <w:t>має значення для нашого дослідження</w:t>
      </w:r>
      <w:r w:rsidRPr="009748D3">
        <w:rPr>
          <w:rFonts w:ascii="Times New Roman" w:hAnsi="Times New Roman"/>
          <w:sz w:val="28"/>
          <w:szCs w:val="28"/>
          <w:lang w:val="uk-UA"/>
        </w:rPr>
        <w:t xml:space="preserve">, це </w:t>
      </w:r>
      <w:r w:rsidRPr="0021191E">
        <w:rPr>
          <w:rFonts w:ascii="Times New Roman" w:hAnsi="Times New Roman"/>
          <w:sz w:val="28"/>
          <w:szCs w:val="28"/>
          <w:lang w:val="uk-UA"/>
        </w:rPr>
        <w:t>сприйняття-відтворення.</w:t>
      </w:r>
      <w:r w:rsidRPr="009748D3">
        <w:rPr>
          <w:rFonts w:ascii="Times New Roman" w:hAnsi="Times New Roman"/>
          <w:i/>
          <w:sz w:val="28"/>
          <w:szCs w:val="28"/>
          <w:lang w:val="uk-UA"/>
        </w:rPr>
        <w:t xml:space="preserve"> </w:t>
      </w:r>
      <w:r w:rsidRPr="009748D3">
        <w:rPr>
          <w:rFonts w:ascii="Times New Roman" w:hAnsi="Times New Roman"/>
          <w:sz w:val="28"/>
          <w:szCs w:val="28"/>
          <w:lang w:val="uk-UA"/>
        </w:rPr>
        <w:t xml:space="preserve">Класичним прикладом авторської інтерпретації є фільм за книгою або критична стаття за фільмом. </w:t>
      </w:r>
      <w:r>
        <w:rPr>
          <w:rFonts w:ascii="Times New Roman" w:hAnsi="Times New Roman"/>
          <w:sz w:val="28"/>
          <w:szCs w:val="28"/>
          <w:lang w:val="uk-UA"/>
        </w:rPr>
        <w:t>Але це</w:t>
      </w:r>
      <w:r w:rsidRPr="009748D3">
        <w:rPr>
          <w:rFonts w:ascii="Times New Roman" w:hAnsi="Times New Roman"/>
          <w:sz w:val="28"/>
          <w:szCs w:val="28"/>
          <w:lang w:val="uk-UA"/>
        </w:rPr>
        <w:t xml:space="preserve"> явище є досить поширеним і в межах одного виду мистецтва. </w:t>
      </w:r>
    </w:p>
    <w:p w:rsidR="00202FD0" w:rsidRPr="009748D3" w:rsidRDefault="00202FD0" w:rsidP="009603DB">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В літературознавчому словнику також стверджується, що </w:t>
      </w:r>
      <w:r w:rsidRPr="009748D3">
        <w:rPr>
          <w:rFonts w:ascii="Times New Roman" w:hAnsi="Times New Roman"/>
          <w:sz w:val="28"/>
          <w:szCs w:val="28"/>
          <w:lang w:val="uk-UA"/>
        </w:rPr>
        <w:t xml:space="preserve"> «багаторазове використання різними письменниками одного і того ж сюжету (сюжетно-образного матеріалу) призводить до значної переробки його ідейного змісту, зміни жанрового втіленн</w:t>
      </w:r>
      <w:r>
        <w:rPr>
          <w:rFonts w:ascii="Times New Roman" w:hAnsi="Times New Roman"/>
          <w:sz w:val="28"/>
          <w:szCs w:val="28"/>
          <w:lang w:val="uk-UA"/>
        </w:rPr>
        <w:t>я, системи образів тощо</w:t>
      </w:r>
      <w:r w:rsidRPr="00545A11">
        <w:rPr>
          <w:rFonts w:ascii="Times New Roman" w:hAnsi="Times New Roman"/>
          <w:sz w:val="28"/>
          <w:szCs w:val="28"/>
          <w:lang w:val="uk-UA"/>
        </w:rPr>
        <w:t>» [</w:t>
      </w:r>
      <w:r w:rsidR="00545A11" w:rsidRPr="00545A11">
        <w:rPr>
          <w:rFonts w:ascii="Times New Roman" w:hAnsi="Times New Roman"/>
          <w:sz w:val="28"/>
          <w:szCs w:val="28"/>
          <w:lang w:val="uk-UA"/>
        </w:rPr>
        <w:t>19</w:t>
      </w:r>
      <w:r w:rsidRPr="00545A11">
        <w:rPr>
          <w:rFonts w:ascii="Times New Roman" w:hAnsi="Times New Roman"/>
          <w:sz w:val="28"/>
          <w:szCs w:val="28"/>
          <w:lang w:val="uk-UA"/>
        </w:rPr>
        <w:t>;229].</w:t>
      </w:r>
    </w:p>
    <w:p w:rsidR="00202FD0" w:rsidRDefault="00202FD0" w:rsidP="009603DB">
      <w:pPr>
        <w:spacing w:line="360" w:lineRule="auto"/>
        <w:ind w:firstLine="709"/>
        <w:jc w:val="both"/>
        <w:rPr>
          <w:rFonts w:ascii="Times New Roman" w:eastAsia="Calibri" w:hAnsi="Times New Roman"/>
          <w:sz w:val="28"/>
          <w:szCs w:val="28"/>
          <w:lang w:val="uk-UA" w:eastAsia="ru-RU" w:bidi="ar-SA"/>
        </w:rPr>
      </w:pPr>
      <w:r w:rsidRPr="0021191E">
        <w:rPr>
          <w:rFonts w:ascii="Times New Roman" w:hAnsi="Times New Roman"/>
          <w:sz w:val="28"/>
          <w:szCs w:val="28"/>
          <w:lang w:val="uk-UA"/>
        </w:rPr>
        <w:t>Особливо наочно це можна простежити на прикладі</w:t>
      </w:r>
      <w:r w:rsidRPr="009748D3">
        <w:rPr>
          <w:rFonts w:ascii="Times New Roman" w:hAnsi="Times New Roman"/>
          <w:sz w:val="28"/>
          <w:szCs w:val="28"/>
          <w:lang w:val="uk-UA"/>
        </w:rPr>
        <w:t xml:space="preserve"> біблійних сюжетів. Біблія є насправді невичерпним джерелом інтерпретацій, оскільки це невичерпне джерело </w:t>
      </w:r>
      <w:r w:rsidRPr="009748D3">
        <w:rPr>
          <w:rFonts w:ascii="Georgia" w:hAnsi="Georgia"/>
          <w:sz w:val="28"/>
          <w:szCs w:val="28"/>
          <w:lang w:val="uk-UA"/>
        </w:rPr>
        <w:t>традиційн</w:t>
      </w:r>
      <w:r>
        <w:rPr>
          <w:rFonts w:ascii="Georgia" w:hAnsi="Georgia"/>
          <w:sz w:val="28"/>
          <w:szCs w:val="28"/>
          <w:lang w:val="uk-UA"/>
        </w:rPr>
        <w:t xml:space="preserve">их тем, ідей, мотивів, образів та </w:t>
      </w:r>
      <w:r w:rsidRPr="009748D3">
        <w:rPr>
          <w:rFonts w:ascii="Georgia" w:hAnsi="Georgia"/>
          <w:sz w:val="28"/>
          <w:szCs w:val="28"/>
          <w:lang w:val="uk-UA"/>
        </w:rPr>
        <w:t xml:space="preserve">художніх істин. </w:t>
      </w:r>
      <w:r w:rsidRPr="009748D3">
        <w:rPr>
          <w:rFonts w:ascii="Times New Roman" w:eastAsia="Calibri" w:hAnsi="Times New Roman"/>
          <w:sz w:val="28"/>
          <w:szCs w:val="28"/>
          <w:lang w:val="uk-UA" w:eastAsia="ru-RU" w:bidi="ar-SA"/>
        </w:rPr>
        <w:t xml:space="preserve">В усі часи мистецтво зверталось до біблійних </w:t>
      </w:r>
      <w:r>
        <w:rPr>
          <w:rFonts w:ascii="Times New Roman" w:eastAsia="Calibri" w:hAnsi="Times New Roman"/>
          <w:sz w:val="28"/>
          <w:szCs w:val="28"/>
          <w:lang w:val="uk-UA" w:eastAsia="ru-RU" w:bidi="ar-SA"/>
        </w:rPr>
        <w:t>архетипів</w:t>
      </w:r>
      <w:r w:rsidRPr="009748D3">
        <w:rPr>
          <w:rFonts w:ascii="Times New Roman" w:eastAsia="Calibri" w:hAnsi="Times New Roman"/>
          <w:sz w:val="28"/>
          <w:szCs w:val="28"/>
          <w:lang w:val="uk-UA" w:eastAsia="ru-RU" w:bidi="ar-SA"/>
        </w:rPr>
        <w:t xml:space="preserve">, щоб осмислити їх з точки зору духовних запитів конкретної епохи. </w:t>
      </w:r>
    </w:p>
    <w:p w:rsidR="00202FD0" w:rsidRPr="0063442A" w:rsidRDefault="00202FD0" w:rsidP="009603DB">
      <w:pPr>
        <w:spacing w:line="360" w:lineRule="auto"/>
        <w:ind w:firstLine="709"/>
        <w:jc w:val="both"/>
        <w:rPr>
          <w:rFonts w:ascii="Times New Roman" w:hAnsi="Times New Roman"/>
          <w:sz w:val="28"/>
          <w:szCs w:val="28"/>
          <w:lang w:val="uk-UA"/>
        </w:rPr>
      </w:pPr>
      <w:r w:rsidRPr="0021191E">
        <w:rPr>
          <w:rFonts w:ascii="Times New Roman" w:hAnsi="Times New Roman"/>
          <w:sz w:val="28"/>
          <w:szCs w:val="28"/>
          <w:lang w:val="uk-UA"/>
        </w:rPr>
        <w:t>«З часів свого створення і по цей д</w:t>
      </w:r>
      <w:r>
        <w:rPr>
          <w:rFonts w:ascii="Times New Roman" w:hAnsi="Times New Roman"/>
          <w:sz w:val="28"/>
          <w:szCs w:val="28"/>
          <w:lang w:val="uk-UA"/>
        </w:rPr>
        <w:t xml:space="preserve">ень Біблія залишається одним із </w:t>
      </w:r>
      <w:r w:rsidRPr="0021191E">
        <w:rPr>
          <w:rFonts w:ascii="Times New Roman" w:hAnsi="Times New Roman"/>
          <w:sz w:val="28"/>
          <w:szCs w:val="28"/>
          <w:lang w:val="uk-UA"/>
        </w:rPr>
        <w:t>найпотужніших стимулів для світової літературної творчості», – пише культуролог</w:t>
      </w:r>
      <w:r w:rsidRPr="003F6C84">
        <w:rPr>
          <w:rFonts w:ascii="Times New Roman" w:hAnsi="Times New Roman"/>
          <w:sz w:val="28"/>
          <w:szCs w:val="28"/>
          <w:lang w:val="uk-UA"/>
        </w:rPr>
        <w:t>[</w:t>
      </w:r>
      <w:r w:rsidR="003F6C84">
        <w:rPr>
          <w:rFonts w:ascii="Times New Roman" w:hAnsi="Times New Roman"/>
          <w:sz w:val="28"/>
          <w:szCs w:val="28"/>
          <w:lang w:val="uk-UA"/>
        </w:rPr>
        <w:t>8</w:t>
      </w:r>
      <w:r w:rsidRPr="003F6C84">
        <w:rPr>
          <w:rFonts w:ascii="Times New Roman" w:hAnsi="Times New Roman"/>
          <w:sz w:val="28"/>
          <w:szCs w:val="28"/>
          <w:lang w:val="uk-UA"/>
        </w:rPr>
        <w:t>].</w:t>
      </w:r>
      <w:r w:rsidRPr="0021191E">
        <w:rPr>
          <w:rFonts w:ascii="Times New Roman" w:hAnsi="Times New Roman"/>
          <w:sz w:val="28"/>
          <w:szCs w:val="28"/>
          <w:lang w:val="uk-UA"/>
        </w:rPr>
        <w:t xml:space="preserve"> На біблійні теми написана безліч поем, п’єс, романів і оповідань на багатьох мовах світу. Протягом століть біблійні персонажі спонукають творчу уяву і виступають героями літературних творів найрізноманітніших жанрів і напрямів, від релігійно-повчальних оповідей і лірики до реалістичного історичного роману і творів модерністів нового часу.</w:t>
      </w:r>
      <w:r w:rsidRPr="0063442A">
        <w:rPr>
          <w:rFonts w:ascii="Times New Roman" w:hAnsi="Times New Roman"/>
          <w:sz w:val="28"/>
          <w:szCs w:val="28"/>
          <w:lang w:val="uk-UA"/>
        </w:rPr>
        <w:t xml:space="preserve"> </w:t>
      </w:r>
    </w:p>
    <w:p w:rsidR="00202FD0" w:rsidRPr="003F6C84" w:rsidRDefault="00202FD0" w:rsidP="009603DB">
      <w:pPr>
        <w:spacing w:line="360" w:lineRule="auto"/>
        <w:jc w:val="both"/>
        <w:rPr>
          <w:rFonts w:ascii="Times New Roman" w:eastAsia="Calibri" w:hAnsi="Times New Roman"/>
          <w:sz w:val="28"/>
          <w:szCs w:val="28"/>
          <w:lang w:val="uk-UA" w:eastAsia="ru-RU" w:bidi="ar-SA"/>
        </w:rPr>
      </w:pPr>
      <w:r w:rsidRPr="009748D3">
        <w:rPr>
          <w:rFonts w:ascii="Times New Roman" w:eastAsia="Calibri" w:hAnsi="Times New Roman"/>
          <w:sz w:val="28"/>
          <w:szCs w:val="28"/>
          <w:lang w:val="uk-UA" w:eastAsia="ru-RU" w:bidi="ar-SA"/>
        </w:rPr>
        <w:t xml:space="preserve">Літературні варіанти біблійних сюжетів, мотивів і образів ставали «високими зразками духовного подорослішання суспільства, яке протистоїть вкрай політизованим процесам сучасного «богошукання», </w:t>
      </w:r>
      <w:r>
        <w:rPr>
          <w:rFonts w:ascii="Times New Roman" w:eastAsia="Calibri" w:hAnsi="Times New Roman"/>
          <w:sz w:val="28"/>
          <w:szCs w:val="28"/>
          <w:lang w:val="uk-UA" w:eastAsia="ru-RU" w:bidi="ar-SA"/>
        </w:rPr>
        <w:t xml:space="preserve">– стверджує дослідник </w:t>
      </w:r>
      <w:r w:rsidRPr="003F6C84">
        <w:rPr>
          <w:rFonts w:ascii="Times New Roman" w:eastAsia="Calibri" w:hAnsi="Times New Roman"/>
          <w:sz w:val="28"/>
          <w:szCs w:val="28"/>
          <w:lang w:val="uk-UA" w:eastAsia="ru-RU" w:bidi="ar-SA"/>
        </w:rPr>
        <w:t>[</w:t>
      </w:r>
      <w:r w:rsidR="003F6C84">
        <w:rPr>
          <w:rFonts w:ascii="Times New Roman" w:eastAsia="Calibri" w:hAnsi="Times New Roman"/>
          <w:sz w:val="28"/>
          <w:szCs w:val="28"/>
          <w:lang w:val="uk-UA" w:eastAsia="ru-RU" w:bidi="ar-SA"/>
        </w:rPr>
        <w:t>43</w:t>
      </w:r>
      <w:r w:rsidRPr="003F6C84">
        <w:rPr>
          <w:rFonts w:ascii="Times New Roman" w:eastAsia="Calibri" w:hAnsi="Times New Roman"/>
          <w:sz w:val="28"/>
          <w:szCs w:val="28"/>
          <w:lang w:val="uk-UA" w:eastAsia="ru-RU" w:bidi="ar-SA"/>
        </w:rPr>
        <w:t>;13].</w:t>
      </w:r>
    </w:p>
    <w:p w:rsidR="00114469" w:rsidRDefault="00114469" w:rsidP="009603DB">
      <w:pPr>
        <w:spacing w:line="360" w:lineRule="auto"/>
        <w:jc w:val="both"/>
        <w:rPr>
          <w:rFonts w:ascii="Times New Roman" w:eastAsia="Calibri" w:hAnsi="Times New Roman"/>
          <w:sz w:val="28"/>
          <w:szCs w:val="28"/>
          <w:lang w:val="uk-UA" w:eastAsia="ru-RU" w:bidi="ar-SA"/>
        </w:rPr>
      </w:pPr>
    </w:p>
    <w:p w:rsidR="004269A7" w:rsidRDefault="004269A7" w:rsidP="009603DB">
      <w:pPr>
        <w:spacing w:line="360" w:lineRule="auto"/>
        <w:jc w:val="both"/>
        <w:rPr>
          <w:rFonts w:ascii="Times New Roman" w:eastAsia="Calibri" w:hAnsi="Times New Roman"/>
          <w:sz w:val="28"/>
          <w:szCs w:val="28"/>
          <w:lang w:val="uk-UA" w:eastAsia="ru-RU" w:bidi="ar-SA"/>
        </w:rPr>
      </w:pPr>
    </w:p>
    <w:p w:rsidR="004269A7" w:rsidRDefault="004269A7" w:rsidP="009603DB">
      <w:pPr>
        <w:spacing w:line="360" w:lineRule="auto"/>
        <w:jc w:val="both"/>
        <w:rPr>
          <w:rFonts w:ascii="Times New Roman" w:eastAsia="Calibri" w:hAnsi="Times New Roman"/>
          <w:sz w:val="28"/>
          <w:szCs w:val="28"/>
          <w:lang w:val="uk-UA" w:eastAsia="ru-RU" w:bidi="ar-SA"/>
        </w:rPr>
      </w:pPr>
    </w:p>
    <w:p w:rsidR="004269A7" w:rsidRDefault="004269A7" w:rsidP="009603DB">
      <w:pPr>
        <w:spacing w:line="360" w:lineRule="auto"/>
        <w:jc w:val="both"/>
        <w:rPr>
          <w:rFonts w:ascii="Times New Roman" w:eastAsia="Calibri" w:hAnsi="Times New Roman"/>
          <w:sz w:val="28"/>
          <w:szCs w:val="28"/>
          <w:lang w:val="uk-UA" w:eastAsia="ru-RU" w:bidi="ar-SA"/>
        </w:rPr>
      </w:pPr>
    </w:p>
    <w:p w:rsidR="004269A7" w:rsidRDefault="004269A7" w:rsidP="009603DB">
      <w:pPr>
        <w:spacing w:line="360" w:lineRule="auto"/>
        <w:jc w:val="both"/>
        <w:rPr>
          <w:rFonts w:ascii="Times New Roman" w:eastAsia="Calibri" w:hAnsi="Times New Roman"/>
          <w:sz w:val="28"/>
          <w:szCs w:val="28"/>
          <w:lang w:val="uk-UA" w:eastAsia="ru-RU" w:bidi="ar-SA"/>
        </w:rPr>
      </w:pPr>
    </w:p>
    <w:p w:rsidR="004269A7" w:rsidRDefault="004269A7" w:rsidP="009603DB">
      <w:pPr>
        <w:spacing w:line="360" w:lineRule="auto"/>
        <w:jc w:val="both"/>
        <w:rPr>
          <w:rFonts w:ascii="Times New Roman" w:eastAsia="Calibri" w:hAnsi="Times New Roman"/>
          <w:sz w:val="28"/>
          <w:szCs w:val="28"/>
          <w:lang w:val="uk-UA" w:eastAsia="ru-RU" w:bidi="ar-SA"/>
        </w:rPr>
      </w:pPr>
    </w:p>
    <w:p w:rsidR="004269A7" w:rsidRPr="004269A7" w:rsidRDefault="004269A7" w:rsidP="009603DB">
      <w:pPr>
        <w:spacing w:line="360" w:lineRule="auto"/>
        <w:jc w:val="both"/>
        <w:rPr>
          <w:rFonts w:ascii="Times New Roman" w:eastAsia="Calibri" w:hAnsi="Times New Roman"/>
          <w:sz w:val="28"/>
          <w:szCs w:val="28"/>
          <w:lang w:val="uk-UA" w:eastAsia="ru-RU" w:bidi="ar-SA"/>
        </w:rPr>
      </w:pPr>
    </w:p>
    <w:p w:rsidR="00877EDC" w:rsidRPr="00877EDC" w:rsidRDefault="00877EDC" w:rsidP="00877EDC">
      <w:pPr>
        <w:autoSpaceDE w:val="0"/>
        <w:autoSpaceDN w:val="0"/>
        <w:adjustRightInd w:val="0"/>
        <w:spacing w:line="360" w:lineRule="auto"/>
        <w:jc w:val="center"/>
        <w:rPr>
          <w:rFonts w:ascii="Cambria" w:eastAsia="Calibri" w:hAnsi="Cambria"/>
          <w:b/>
          <w:sz w:val="28"/>
          <w:szCs w:val="28"/>
          <w:lang w:val="uk-UA" w:eastAsia="ru-RU" w:bidi="ar-SA"/>
        </w:rPr>
      </w:pPr>
      <w:r w:rsidRPr="00877EDC">
        <w:rPr>
          <w:rFonts w:ascii="Cambria" w:hAnsi="Cambria"/>
          <w:b/>
          <w:sz w:val="28"/>
          <w:szCs w:val="28"/>
          <w:lang w:val="uk-UA"/>
        </w:rPr>
        <w:t>РОЗДІЛ ІІ Інтерпретація Джорджа Байрона</w:t>
      </w:r>
    </w:p>
    <w:p w:rsidR="00D03C79" w:rsidRPr="00877EDC" w:rsidRDefault="00D03C79" w:rsidP="00D03C79">
      <w:pPr>
        <w:autoSpaceDE w:val="0"/>
        <w:autoSpaceDN w:val="0"/>
        <w:adjustRightInd w:val="0"/>
        <w:spacing w:line="360" w:lineRule="auto"/>
        <w:jc w:val="both"/>
        <w:rPr>
          <w:rFonts w:ascii="Cambria" w:eastAsia="Calibri" w:hAnsi="Cambria"/>
          <w:b/>
          <w:sz w:val="28"/>
          <w:szCs w:val="28"/>
          <w:lang w:val="uk-UA" w:eastAsia="ru-RU" w:bidi="ar-SA"/>
        </w:rPr>
      </w:pPr>
      <w:r w:rsidRPr="00877EDC">
        <w:rPr>
          <w:rFonts w:ascii="Cambria" w:eastAsia="Calibri" w:hAnsi="Cambria"/>
          <w:b/>
          <w:sz w:val="28"/>
          <w:szCs w:val="28"/>
          <w:lang w:val="uk-UA" w:eastAsia="ru-RU" w:bidi="ar-SA"/>
        </w:rPr>
        <w:t>2.1Біографічні відомості</w:t>
      </w:r>
    </w:p>
    <w:p w:rsidR="00D03C79" w:rsidRDefault="00D03C79" w:rsidP="00D03C79">
      <w:pPr>
        <w:spacing w:line="360" w:lineRule="auto"/>
        <w:ind w:firstLine="709"/>
        <w:jc w:val="both"/>
        <w:rPr>
          <w:rFonts w:ascii="Times New Roman" w:hAnsi="Times New Roman"/>
          <w:sz w:val="28"/>
          <w:szCs w:val="28"/>
          <w:lang w:val="uk-UA"/>
        </w:rPr>
      </w:pPr>
      <w:r w:rsidRPr="00FB3AFD">
        <w:rPr>
          <w:rFonts w:ascii="Times New Roman" w:hAnsi="Times New Roman"/>
          <w:sz w:val="28"/>
          <w:szCs w:val="28"/>
          <w:lang w:val="uk-UA"/>
        </w:rPr>
        <w:t>Дж. Г. Байрон (</w:t>
      </w:r>
      <w:r w:rsidRPr="00F35107">
        <w:rPr>
          <w:rFonts w:ascii="Times New Roman" w:hAnsi="Times New Roman"/>
          <w:sz w:val="28"/>
          <w:szCs w:val="28"/>
          <w:lang w:val="uk-UA"/>
        </w:rPr>
        <w:t>1788 – 1824)</w:t>
      </w:r>
      <w:r w:rsidRPr="00FB3AFD">
        <w:rPr>
          <w:rFonts w:ascii="Times New Roman" w:hAnsi="Times New Roman"/>
          <w:sz w:val="28"/>
          <w:szCs w:val="28"/>
          <w:lang w:val="uk-UA"/>
        </w:rPr>
        <w:t xml:space="preserve"> став легендою ще за життя, хоч прожив усього тридцять</w:t>
      </w:r>
      <w:r w:rsidRPr="00D03C79">
        <w:rPr>
          <w:rFonts w:ascii="Times New Roman" w:hAnsi="Times New Roman"/>
          <w:sz w:val="28"/>
          <w:szCs w:val="28"/>
          <w:lang w:val="uk-UA"/>
        </w:rPr>
        <w:t xml:space="preserve"> </w:t>
      </w:r>
      <w:r w:rsidRPr="00FB3AFD">
        <w:rPr>
          <w:rFonts w:ascii="Times New Roman" w:hAnsi="Times New Roman"/>
          <w:sz w:val="28"/>
          <w:szCs w:val="28"/>
          <w:lang w:val="uk-UA"/>
        </w:rPr>
        <w:t>шість років.</w:t>
      </w:r>
      <w:r>
        <w:rPr>
          <w:rFonts w:ascii="Times New Roman" w:hAnsi="Times New Roman"/>
          <w:sz w:val="28"/>
          <w:szCs w:val="28"/>
          <w:lang w:val="uk-UA"/>
        </w:rPr>
        <w:t xml:space="preserve"> </w:t>
      </w:r>
      <w:r w:rsidRPr="00B36C73">
        <w:rPr>
          <w:rFonts w:ascii="Times New Roman" w:hAnsi="Times New Roman"/>
          <w:sz w:val="28"/>
          <w:szCs w:val="28"/>
          <w:lang w:val="uk-UA"/>
        </w:rPr>
        <w:t>Соломія Павличко писала</w:t>
      </w:r>
      <w:r>
        <w:rPr>
          <w:rFonts w:ascii="Times New Roman" w:hAnsi="Times New Roman"/>
          <w:sz w:val="28"/>
          <w:szCs w:val="28"/>
          <w:lang w:val="uk-UA"/>
        </w:rPr>
        <w:t xml:space="preserve"> про нього</w:t>
      </w:r>
      <w:r w:rsidRPr="00B36C73">
        <w:rPr>
          <w:rFonts w:ascii="Times New Roman" w:hAnsi="Times New Roman"/>
          <w:sz w:val="28"/>
          <w:szCs w:val="28"/>
          <w:lang w:val="uk-UA"/>
        </w:rPr>
        <w:t>: «Байрон став міфом, героєм, напівбогом для людей прогресивних передових поглядів, а для реакціонерів та священників – демоном аморалізму і засновником сатанинської школи</w:t>
      </w:r>
      <w:r w:rsidRPr="00260799">
        <w:rPr>
          <w:rFonts w:ascii="Times New Roman" w:hAnsi="Times New Roman"/>
          <w:sz w:val="28"/>
          <w:szCs w:val="28"/>
          <w:lang w:val="uk-UA"/>
        </w:rPr>
        <w:t>»[</w:t>
      </w:r>
      <w:r w:rsidR="00260799" w:rsidRPr="00260799">
        <w:rPr>
          <w:rFonts w:ascii="Times New Roman" w:hAnsi="Times New Roman"/>
          <w:sz w:val="28"/>
          <w:szCs w:val="28"/>
          <w:lang w:val="uk-UA"/>
        </w:rPr>
        <w:t>33</w:t>
      </w:r>
      <w:r w:rsidRPr="00260799">
        <w:rPr>
          <w:rFonts w:ascii="Times New Roman" w:hAnsi="Times New Roman"/>
          <w:sz w:val="28"/>
          <w:szCs w:val="28"/>
          <w:lang w:val="uk-UA"/>
        </w:rPr>
        <w:t>;43].</w:t>
      </w:r>
      <w:r>
        <w:rPr>
          <w:rFonts w:ascii="Times New Roman" w:hAnsi="Times New Roman"/>
          <w:sz w:val="28"/>
          <w:szCs w:val="28"/>
          <w:lang w:val="uk-UA"/>
        </w:rPr>
        <w:t xml:space="preserve"> Можна бути впевненим, що така незвичайна особистість не могла сформуватися в звичайних обставинах – звичайного в житті Байрона насправді було дуже мало. З обох боків – батька і матері – </w:t>
      </w:r>
      <w:r w:rsidRPr="00B36C73">
        <w:rPr>
          <w:rFonts w:ascii="Times New Roman" w:hAnsi="Times New Roman"/>
          <w:sz w:val="28"/>
          <w:szCs w:val="28"/>
          <w:lang w:val="uk-UA"/>
        </w:rPr>
        <w:t>Джордж Гордон Байрон належа</w:t>
      </w:r>
      <w:r>
        <w:rPr>
          <w:rFonts w:ascii="Times New Roman" w:hAnsi="Times New Roman"/>
          <w:sz w:val="28"/>
          <w:szCs w:val="28"/>
          <w:lang w:val="uk-UA"/>
        </w:rPr>
        <w:t xml:space="preserve">в </w:t>
      </w:r>
      <w:r w:rsidRPr="00B36C73">
        <w:rPr>
          <w:rFonts w:ascii="Times New Roman" w:hAnsi="Times New Roman"/>
          <w:sz w:val="28"/>
          <w:szCs w:val="28"/>
          <w:lang w:val="uk-UA"/>
        </w:rPr>
        <w:t>до старовинних аристократичних родів</w:t>
      </w:r>
      <w:r>
        <w:rPr>
          <w:rFonts w:ascii="Times New Roman" w:hAnsi="Times New Roman"/>
          <w:sz w:val="28"/>
          <w:szCs w:val="28"/>
          <w:lang w:val="uk-UA"/>
        </w:rPr>
        <w:t xml:space="preserve">; </w:t>
      </w:r>
      <w:r w:rsidRPr="00B36C73">
        <w:rPr>
          <w:rFonts w:ascii="Times New Roman" w:hAnsi="Times New Roman"/>
          <w:sz w:val="28"/>
          <w:szCs w:val="28"/>
          <w:lang w:val="uk-UA"/>
        </w:rPr>
        <w:t xml:space="preserve">перші Байрони прийшли з Франції разом з Вільгельмом Завойовником, предки по матері Гордони Гайти з Шотландії належали до королівської династії Стюартів. </w:t>
      </w:r>
      <w:r>
        <w:rPr>
          <w:rFonts w:ascii="Times New Roman" w:hAnsi="Times New Roman"/>
          <w:sz w:val="28"/>
          <w:szCs w:val="28"/>
          <w:lang w:val="uk-UA"/>
        </w:rPr>
        <w:t>«</w:t>
      </w:r>
      <w:r w:rsidRPr="00FB3AFD">
        <w:rPr>
          <w:rFonts w:ascii="Times New Roman" w:hAnsi="Times New Roman"/>
          <w:sz w:val="28"/>
          <w:szCs w:val="28"/>
          <w:lang w:val="uk-UA"/>
        </w:rPr>
        <w:t>Р</w:t>
      </w:r>
      <w:r>
        <w:rPr>
          <w:rFonts w:ascii="Times New Roman" w:hAnsi="Times New Roman"/>
          <w:sz w:val="28"/>
          <w:szCs w:val="28"/>
          <w:lang w:val="uk-UA"/>
        </w:rPr>
        <w:t xml:space="preserve">ід </w:t>
      </w:r>
      <w:r w:rsidRPr="00FB3AFD">
        <w:rPr>
          <w:rFonts w:ascii="Times New Roman" w:hAnsi="Times New Roman"/>
          <w:sz w:val="28"/>
          <w:szCs w:val="28"/>
          <w:lang w:val="uk-UA"/>
        </w:rPr>
        <w:t>Байрон</w:t>
      </w:r>
      <w:r>
        <w:rPr>
          <w:rFonts w:ascii="Times New Roman" w:hAnsi="Times New Roman"/>
          <w:sz w:val="28"/>
          <w:szCs w:val="28"/>
          <w:lang w:val="uk-UA"/>
        </w:rPr>
        <w:t>ів</w:t>
      </w:r>
      <w:r w:rsidRPr="00FB3AFD">
        <w:rPr>
          <w:rFonts w:ascii="Times New Roman" w:hAnsi="Times New Roman"/>
          <w:sz w:val="28"/>
          <w:szCs w:val="28"/>
          <w:lang w:val="uk-UA"/>
        </w:rPr>
        <w:t xml:space="preserve"> </w:t>
      </w:r>
      <w:r>
        <w:rPr>
          <w:rFonts w:ascii="Times New Roman" w:hAnsi="Times New Roman"/>
          <w:sz w:val="28"/>
          <w:szCs w:val="28"/>
          <w:lang w:val="uk-UA"/>
        </w:rPr>
        <w:t xml:space="preserve">буяє </w:t>
      </w:r>
      <w:r w:rsidRPr="00FB3AFD">
        <w:rPr>
          <w:rFonts w:ascii="Times New Roman" w:hAnsi="Times New Roman"/>
          <w:sz w:val="28"/>
          <w:szCs w:val="28"/>
          <w:lang w:val="uk-UA"/>
        </w:rPr>
        <w:t xml:space="preserve">душевно-нервовими </w:t>
      </w:r>
      <w:r>
        <w:rPr>
          <w:rFonts w:ascii="Times New Roman" w:hAnsi="Times New Roman"/>
          <w:sz w:val="28"/>
          <w:szCs w:val="28"/>
          <w:lang w:val="uk-UA"/>
        </w:rPr>
        <w:t xml:space="preserve">хворими. З боку батька: прадід був </w:t>
      </w:r>
      <w:r w:rsidRPr="00FB3AFD">
        <w:rPr>
          <w:rFonts w:ascii="Times New Roman" w:hAnsi="Times New Roman"/>
          <w:sz w:val="28"/>
          <w:szCs w:val="28"/>
          <w:lang w:val="uk-UA"/>
        </w:rPr>
        <w:t xml:space="preserve">імпульсивна і ненормальна людина; брат діда відрізнявся таким же навіженим і ненормальним характером. Він бив свою дружину, тиранив своїх слуг, а на своїх селян </w:t>
      </w:r>
      <w:r>
        <w:rPr>
          <w:rFonts w:ascii="Times New Roman" w:hAnsi="Times New Roman"/>
          <w:sz w:val="28"/>
          <w:szCs w:val="28"/>
          <w:lang w:val="uk-UA"/>
        </w:rPr>
        <w:t>наводив</w:t>
      </w:r>
      <w:r w:rsidRPr="00FB3AFD">
        <w:rPr>
          <w:rFonts w:ascii="Times New Roman" w:hAnsi="Times New Roman"/>
          <w:sz w:val="28"/>
          <w:szCs w:val="28"/>
          <w:lang w:val="uk-UA"/>
        </w:rPr>
        <w:t xml:space="preserve"> прямо таки жах; він їм здавався втіленням диявола</w:t>
      </w:r>
      <w:r>
        <w:rPr>
          <w:rFonts w:ascii="Times New Roman" w:hAnsi="Times New Roman"/>
          <w:sz w:val="28"/>
          <w:szCs w:val="28"/>
          <w:lang w:val="uk-UA"/>
        </w:rPr>
        <w:t xml:space="preserve">.(…) </w:t>
      </w:r>
      <w:r w:rsidRPr="004F063C">
        <w:rPr>
          <w:rFonts w:ascii="Times New Roman" w:hAnsi="Times New Roman"/>
          <w:sz w:val="28"/>
          <w:szCs w:val="28"/>
          <w:lang w:val="uk-UA"/>
        </w:rPr>
        <w:t xml:space="preserve">Бабуся поета була психічно хвора </w:t>
      </w:r>
      <w:r w:rsidRPr="004F063C">
        <w:rPr>
          <w:rStyle w:val="unknown"/>
          <w:rFonts w:ascii="Times New Roman" w:hAnsi="Times New Roman"/>
          <w:sz w:val="28"/>
          <w:szCs w:val="28"/>
          <w:lang w:val="uk-UA"/>
        </w:rPr>
        <w:t>жінка</w:t>
      </w:r>
      <w:r w:rsidRPr="004F063C">
        <w:rPr>
          <w:rFonts w:ascii="Times New Roman" w:hAnsi="Times New Roman"/>
          <w:sz w:val="28"/>
          <w:szCs w:val="28"/>
          <w:lang w:val="uk-UA"/>
        </w:rPr>
        <w:t xml:space="preserve"> й мучила </w:t>
      </w:r>
      <w:r w:rsidRPr="004F063C">
        <w:rPr>
          <w:rStyle w:val="variant"/>
          <w:rFonts w:ascii="Times New Roman" w:hAnsi="Times New Roman"/>
          <w:sz w:val="28"/>
          <w:szCs w:val="28"/>
          <w:lang w:val="uk-UA"/>
        </w:rPr>
        <w:t>всіх</w:t>
      </w:r>
      <w:r w:rsidRPr="004F063C">
        <w:rPr>
          <w:rFonts w:ascii="Times New Roman" w:hAnsi="Times New Roman"/>
          <w:sz w:val="28"/>
          <w:szCs w:val="28"/>
          <w:lang w:val="uk-UA"/>
        </w:rPr>
        <w:t xml:space="preserve"> </w:t>
      </w:r>
      <w:r w:rsidRPr="004F063C">
        <w:rPr>
          <w:rStyle w:val="variant"/>
          <w:rFonts w:ascii="Times New Roman" w:hAnsi="Times New Roman"/>
          <w:sz w:val="28"/>
          <w:szCs w:val="28"/>
          <w:lang w:val="uk-UA"/>
        </w:rPr>
        <w:t>навколишніх</w:t>
      </w:r>
      <w:r>
        <w:rPr>
          <w:rFonts w:ascii="Times New Roman" w:hAnsi="Times New Roman"/>
          <w:sz w:val="28"/>
          <w:szCs w:val="28"/>
          <w:lang w:val="uk-UA"/>
        </w:rPr>
        <w:t xml:space="preserve">. </w:t>
      </w:r>
      <w:r w:rsidRPr="004F063C">
        <w:rPr>
          <w:rFonts w:ascii="Times New Roman" w:hAnsi="Times New Roman"/>
          <w:sz w:val="28"/>
          <w:szCs w:val="28"/>
          <w:lang w:val="uk-UA"/>
        </w:rPr>
        <w:t xml:space="preserve">Батько був </w:t>
      </w:r>
      <w:r w:rsidRPr="004F063C">
        <w:rPr>
          <w:rStyle w:val="variant"/>
          <w:rFonts w:ascii="Times New Roman" w:hAnsi="Times New Roman"/>
          <w:sz w:val="28"/>
          <w:szCs w:val="28"/>
          <w:lang w:val="uk-UA"/>
        </w:rPr>
        <w:t>вкрай</w:t>
      </w:r>
      <w:r w:rsidRPr="004F063C">
        <w:rPr>
          <w:rFonts w:ascii="Times New Roman" w:hAnsi="Times New Roman"/>
          <w:sz w:val="28"/>
          <w:szCs w:val="28"/>
          <w:lang w:val="uk-UA"/>
        </w:rPr>
        <w:t xml:space="preserve"> розпусною людиною.(…)</w:t>
      </w:r>
      <w:r>
        <w:rPr>
          <w:rFonts w:ascii="Times New Roman" w:hAnsi="Times New Roman"/>
          <w:sz w:val="28"/>
          <w:szCs w:val="28"/>
          <w:lang w:val="uk-UA"/>
        </w:rPr>
        <w:t xml:space="preserve"> </w:t>
      </w:r>
      <w:r w:rsidRPr="004F063C">
        <w:rPr>
          <w:rFonts w:ascii="Times New Roman" w:hAnsi="Times New Roman"/>
          <w:sz w:val="28"/>
          <w:szCs w:val="28"/>
          <w:lang w:val="uk-UA"/>
        </w:rPr>
        <w:t xml:space="preserve">По материнській лінії: дід з боку матері - </w:t>
      </w:r>
      <w:r w:rsidRPr="004F063C">
        <w:rPr>
          <w:rStyle w:val="variant"/>
          <w:rFonts w:ascii="Times New Roman" w:hAnsi="Times New Roman"/>
          <w:sz w:val="28"/>
          <w:szCs w:val="28"/>
          <w:lang w:val="uk-UA"/>
        </w:rPr>
        <w:t>душевнохворий</w:t>
      </w:r>
      <w:r w:rsidRPr="004F063C">
        <w:rPr>
          <w:rFonts w:ascii="Times New Roman" w:hAnsi="Times New Roman"/>
          <w:sz w:val="28"/>
          <w:szCs w:val="28"/>
          <w:lang w:val="uk-UA"/>
        </w:rPr>
        <w:t>, зак</w:t>
      </w:r>
      <w:r>
        <w:rPr>
          <w:rFonts w:ascii="Times New Roman" w:hAnsi="Times New Roman"/>
          <w:sz w:val="28"/>
          <w:szCs w:val="28"/>
          <w:lang w:val="uk-UA"/>
        </w:rPr>
        <w:t xml:space="preserve">інчив самогубством (повісився). </w:t>
      </w:r>
      <w:r w:rsidRPr="004F063C">
        <w:rPr>
          <w:rFonts w:ascii="Times New Roman" w:hAnsi="Times New Roman"/>
          <w:sz w:val="28"/>
          <w:szCs w:val="28"/>
          <w:lang w:val="uk-UA"/>
        </w:rPr>
        <w:t>Мати Байрона була також ненормальна. Поет нерідко називав її фурією</w:t>
      </w:r>
      <w:r w:rsidRPr="00260799">
        <w:rPr>
          <w:rFonts w:ascii="Times New Roman" w:hAnsi="Times New Roman"/>
          <w:sz w:val="28"/>
          <w:szCs w:val="28"/>
          <w:lang w:val="uk-UA"/>
        </w:rPr>
        <w:t>…»[</w:t>
      </w:r>
      <w:r w:rsidR="00260799" w:rsidRPr="00260799">
        <w:rPr>
          <w:rFonts w:ascii="Times New Roman" w:hAnsi="Times New Roman"/>
          <w:sz w:val="28"/>
          <w:szCs w:val="28"/>
          <w:lang w:val="uk-UA"/>
        </w:rPr>
        <w:t>40</w:t>
      </w:r>
      <w:r w:rsidRPr="00260799">
        <w:rPr>
          <w:rFonts w:ascii="Times New Roman" w:hAnsi="Times New Roman"/>
          <w:sz w:val="28"/>
          <w:szCs w:val="28"/>
          <w:lang w:val="uk-UA"/>
        </w:rPr>
        <w:t>].</w:t>
      </w:r>
      <w:r>
        <w:rPr>
          <w:rFonts w:ascii="Times New Roman" w:hAnsi="Times New Roman"/>
          <w:sz w:val="28"/>
          <w:szCs w:val="28"/>
          <w:lang w:val="uk-UA"/>
        </w:rPr>
        <w:t xml:space="preserve"> Крім такого переконливого психіатричного анамнезу, Джордж мав і фізичну ваду – з народження в нього одна нога була коротше за іншу, від чого поет все життя кульгав.</w:t>
      </w:r>
    </w:p>
    <w:p w:rsidR="00D03C79" w:rsidRDefault="00D03C79" w:rsidP="00D03C79">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Дитинство Байрона було вкрай не простим. Б</w:t>
      </w:r>
      <w:r w:rsidRPr="00B36C73">
        <w:rPr>
          <w:rFonts w:ascii="Times New Roman" w:hAnsi="Times New Roman"/>
          <w:sz w:val="28"/>
          <w:szCs w:val="28"/>
          <w:lang w:val="uk-UA"/>
        </w:rPr>
        <w:t xml:space="preserve">лакитна кров не завадила </w:t>
      </w:r>
      <w:r>
        <w:rPr>
          <w:rFonts w:ascii="Times New Roman" w:hAnsi="Times New Roman"/>
          <w:sz w:val="28"/>
          <w:szCs w:val="28"/>
          <w:lang w:val="uk-UA"/>
        </w:rPr>
        <w:t xml:space="preserve">його </w:t>
      </w:r>
      <w:r w:rsidRPr="00B36C73">
        <w:rPr>
          <w:rFonts w:ascii="Times New Roman" w:hAnsi="Times New Roman"/>
          <w:sz w:val="28"/>
          <w:szCs w:val="28"/>
          <w:lang w:val="uk-UA"/>
        </w:rPr>
        <w:t>батькові</w:t>
      </w:r>
      <w:r>
        <w:rPr>
          <w:rFonts w:ascii="Times New Roman" w:hAnsi="Times New Roman"/>
          <w:sz w:val="28"/>
          <w:szCs w:val="28"/>
          <w:lang w:val="uk-UA"/>
        </w:rPr>
        <w:t xml:space="preserve"> </w:t>
      </w:r>
      <w:r w:rsidRPr="00B36C73">
        <w:rPr>
          <w:rFonts w:ascii="Times New Roman" w:hAnsi="Times New Roman"/>
          <w:sz w:val="28"/>
          <w:szCs w:val="28"/>
          <w:lang w:val="uk-UA"/>
        </w:rPr>
        <w:t xml:space="preserve">залишити дружину з маленьким сином. Незабаром </w:t>
      </w:r>
      <w:r>
        <w:rPr>
          <w:rFonts w:ascii="Times New Roman" w:hAnsi="Times New Roman"/>
          <w:sz w:val="28"/>
          <w:szCs w:val="28"/>
          <w:lang w:val="uk-UA"/>
        </w:rPr>
        <w:t>капітан Байрон</w:t>
      </w:r>
      <w:r w:rsidRPr="00B36C73">
        <w:rPr>
          <w:rFonts w:ascii="Times New Roman" w:hAnsi="Times New Roman"/>
          <w:sz w:val="28"/>
          <w:szCs w:val="28"/>
          <w:lang w:val="uk-UA"/>
        </w:rPr>
        <w:t xml:space="preserve"> пом</w:t>
      </w:r>
      <w:r>
        <w:rPr>
          <w:rFonts w:ascii="Times New Roman" w:hAnsi="Times New Roman"/>
          <w:sz w:val="28"/>
          <w:szCs w:val="28"/>
          <w:lang w:val="uk-UA"/>
        </w:rPr>
        <w:t>ер</w:t>
      </w:r>
      <w:r w:rsidRPr="00B36C73">
        <w:rPr>
          <w:rFonts w:ascii="Times New Roman" w:hAnsi="Times New Roman"/>
          <w:sz w:val="28"/>
          <w:szCs w:val="28"/>
          <w:lang w:val="uk-UA"/>
        </w:rPr>
        <w:t>,</w:t>
      </w:r>
      <w:r>
        <w:rPr>
          <w:rFonts w:ascii="Times New Roman" w:hAnsi="Times New Roman"/>
          <w:sz w:val="28"/>
          <w:szCs w:val="28"/>
          <w:lang w:val="uk-UA"/>
        </w:rPr>
        <w:t xml:space="preserve"> а його вдова – Кетрін Байрон, </w:t>
      </w:r>
      <w:r w:rsidRPr="00B36C73">
        <w:rPr>
          <w:rFonts w:ascii="Times New Roman" w:hAnsi="Times New Roman"/>
          <w:sz w:val="28"/>
          <w:szCs w:val="28"/>
          <w:lang w:val="uk-UA"/>
        </w:rPr>
        <w:t>опинивши</w:t>
      </w:r>
      <w:r>
        <w:rPr>
          <w:rFonts w:ascii="Times New Roman" w:hAnsi="Times New Roman"/>
          <w:sz w:val="28"/>
          <w:szCs w:val="28"/>
          <w:lang w:val="uk-UA"/>
        </w:rPr>
        <w:t xml:space="preserve">сь у дуже скрутному становищі, </w:t>
      </w:r>
      <w:r w:rsidRPr="00B36C73">
        <w:rPr>
          <w:rFonts w:ascii="Times New Roman" w:hAnsi="Times New Roman"/>
          <w:sz w:val="28"/>
          <w:szCs w:val="28"/>
          <w:lang w:val="uk-UA"/>
        </w:rPr>
        <w:t>була змушена повернути</w:t>
      </w:r>
      <w:r>
        <w:rPr>
          <w:rFonts w:ascii="Times New Roman" w:hAnsi="Times New Roman"/>
          <w:sz w:val="28"/>
          <w:szCs w:val="28"/>
          <w:lang w:val="uk-UA"/>
        </w:rPr>
        <w:t>сь з сином на свою батьківщину – Шотландію, місто Ебердін. Там вони ж</w:t>
      </w:r>
      <w:r w:rsidRPr="00B36C73">
        <w:rPr>
          <w:rFonts w:ascii="Times New Roman" w:hAnsi="Times New Roman"/>
          <w:sz w:val="28"/>
          <w:szCs w:val="28"/>
          <w:lang w:val="uk-UA"/>
        </w:rPr>
        <w:t>или</w:t>
      </w:r>
      <w:r>
        <w:rPr>
          <w:rFonts w:ascii="Times New Roman" w:hAnsi="Times New Roman"/>
          <w:sz w:val="28"/>
          <w:szCs w:val="28"/>
          <w:lang w:val="uk-UA"/>
        </w:rPr>
        <w:t xml:space="preserve"> дуже ощадно, майже бідно, але через деякий час все змінилося. Помер кузен Джорджа і хлопець залишився єдиним спадкоємцем свого двоюрідного діда – лорда Байрона на прізвисько «безбожний Байрон». Ось що пише про нього І.Я Франко: «Той старий лорд Байрон, чоловік загально не люблений, злий і відлюдний (…) був з титулу свого лордства дідичем великих маєтностей, котрі мусили неподільно переходити з батька до сина. «Безбожний Байрон», про котрого говорили, що замучив свою жінку, що ненавидів свого сина і наслідника, а переживши його, переніс ту ненависть на свого внука, як міг, так руйнував родовий маєток, щоб якнайменше добра лишити тому внукові. Але вийшло так, що безбожний лорд пережив і сина і внука, і тоді маленький стричайник Джордж, яко остатній мужеський потомок сім</w:t>
      </w:r>
      <w:r w:rsidRPr="002924D8">
        <w:rPr>
          <w:rFonts w:ascii="Times New Roman" w:hAnsi="Times New Roman"/>
          <w:sz w:val="28"/>
          <w:szCs w:val="28"/>
          <w:lang w:val="uk-UA"/>
        </w:rPr>
        <w:t>’ї, стався наслідником його титулу і маєтку.</w:t>
      </w:r>
      <w:r>
        <w:rPr>
          <w:rFonts w:ascii="Times New Roman" w:hAnsi="Times New Roman"/>
          <w:sz w:val="28"/>
          <w:szCs w:val="28"/>
          <w:lang w:val="uk-UA"/>
        </w:rPr>
        <w:t xml:space="preserve"> «Безбожний Байрон» відразу зненавидів (…) Джорджа, котрого не хотів бачити й на очі. Та проте маєткові відносини Джорджа і йо</w:t>
      </w:r>
      <w:r w:rsidR="00260799">
        <w:rPr>
          <w:rFonts w:ascii="Times New Roman" w:hAnsi="Times New Roman"/>
          <w:sz w:val="28"/>
          <w:szCs w:val="28"/>
          <w:lang w:val="uk-UA"/>
        </w:rPr>
        <w:t>го матері відразу поправились…»</w:t>
      </w:r>
      <w:r w:rsidRPr="00260799">
        <w:rPr>
          <w:rFonts w:ascii="Times New Roman" w:hAnsi="Times New Roman"/>
          <w:sz w:val="28"/>
          <w:szCs w:val="28"/>
          <w:lang w:val="uk-UA"/>
        </w:rPr>
        <w:t>[</w:t>
      </w:r>
      <w:r w:rsidR="00260799" w:rsidRPr="00260799">
        <w:rPr>
          <w:rFonts w:ascii="Times New Roman" w:hAnsi="Times New Roman"/>
          <w:sz w:val="28"/>
          <w:szCs w:val="28"/>
          <w:lang w:val="uk-UA"/>
        </w:rPr>
        <w:t>48</w:t>
      </w:r>
      <w:r w:rsidRPr="00260799">
        <w:rPr>
          <w:rFonts w:ascii="Times New Roman" w:hAnsi="Times New Roman"/>
          <w:sz w:val="28"/>
          <w:szCs w:val="28"/>
          <w:lang w:val="uk-UA"/>
        </w:rPr>
        <w:t>;284].</w:t>
      </w:r>
      <w:r w:rsidRPr="009E2DE8">
        <w:rPr>
          <w:rFonts w:ascii="Times New Roman" w:hAnsi="Times New Roman"/>
          <w:sz w:val="28"/>
          <w:szCs w:val="28"/>
          <w:lang w:val="uk-UA"/>
        </w:rPr>
        <w:t xml:space="preserve"> </w:t>
      </w:r>
      <w:r>
        <w:rPr>
          <w:rFonts w:ascii="Times New Roman" w:hAnsi="Times New Roman"/>
          <w:sz w:val="28"/>
          <w:szCs w:val="28"/>
          <w:lang w:val="uk-UA"/>
        </w:rPr>
        <w:t>Після смерті діда Байрон у десятирічному віці стає лордом і пером Франції.</w:t>
      </w:r>
    </w:p>
    <w:p w:rsidR="00D03C79" w:rsidRPr="00B36C73" w:rsidRDefault="00D03C79" w:rsidP="00D03C79">
      <w:pPr>
        <w:spacing w:line="360" w:lineRule="auto"/>
        <w:ind w:firstLine="709"/>
        <w:jc w:val="both"/>
        <w:rPr>
          <w:rFonts w:ascii="Times New Roman" w:hAnsi="Times New Roman"/>
          <w:sz w:val="28"/>
          <w:szCs w:val="28"/>
          <w:lang w:val="uk-UA"/>
        </w:rPr>
      </w:pPr>
      <w:r w:rsidRPr="00B36C73">
        <w:rPr>
          <w:rFonts w:ascii="Times New Roman" w:hAnsi="Times New Roman"/>
          <w:sz w:val="28"/>
          <w:szCs w:val="28"/>
          <w:lang w:val="uk-UA"/>
        </w:rPr>
        <w:t xml:space="preserve">У 1805 році молодий лорд вступає до Кембріджського університету. На другому курсі </w:t>
      </w:r>
      <w:r>
        <w:rPr>
          <w:rFonts w:ascii="Times New Roman" w:hAnsi="Times New Roman"/>
          <w:sz w:val="28"/>
          <w:szCs w:val="28"/>
          <w:lang w:val="uk-UA"/>
        </w:rPr>
        <w:t>з’</w:t>
      </w:r>
      <w:r w:rsidRPr="000367AD">
        <w:rPr>
          <w:rFonts w:ascii="Times New Roman" w:hAnsi="Times New Roman"/>
          <w:sz w:val="28"/>
          <w:szCs w:val="28"/>
          <w:lang w:val="uk-UA"/>
        </w:rPr>
        <w:t>являється</w:t>
      </w:r>
      <w:r w:rsidRPr="00B36C73">
        <w:rPr>
          <w:rFonts w:ascii="Times New Roman" w:hAnsi="Times New Roman"/>
          <w:sz w:val="28"/>
          <w:szCs w:val="28"/>
          <w:lang w:val="uk-UA"/>
        </w:rPr>
        <w:t xml:space="preserve"> поетичн</w:t>
      </w:r>
      <w:r>
        <w:rPr>
          <w:rFonts w:ascii="Times New Roman" w:hAnsi="Times New Roman"/>
          <w:sz w:val="28"/>
          <w:szCs w:val="28"/>
          <w:lang w:val="uk-UA"/>
        </w:rPr>
        <w:t>а</w:t>
      </w:r>
      <w:r w:rsidRPr="00B36C73">
        <w:rPr>
          <w:rFonts w:ascii="Times New Roman" w:hAnsi="Times New Roman"/>
          <w:sz w:val="28"/>
          <w:szCs w:val="28"/>
          <w:lang w:val="uk-UA"/>
        </w:rPr>
        <w:t xml:space="preserve"> збірк</w:t>
      </w:r>
      <w:r>
        <w:rPr>
          <w:rFonts w:ascii="Times New Roman" w:hAnsi="Times New Roman"/>
          <w:sz w:val="28"/>
          <w:szCs w:val="28"/>
          <w:lang w:val="uk-UA"/>
        </w:rPr>
        <w:t>а «Години дозвілля» – вже третя в доробку Байрона</w:t>
      </w:r>
      <w:r w:rsidRPr="00B36C73">
        <w:rPr>
          <w:rFonts w:ascii="Times New Roman" w:hAnsi="Times New Roman"/>
          <w:sz w:val="28"/>
          <w:szCs w:val="28"/>
          <w:lang w:val="uk-UA"/>
        </w:rPr>
        <w:t>, але перш</w:t>
      </w:r>
      <w:r>
        <w:rPr>
          <w:rFonts w:ascii="Times New Roman" w:hAnsi="Times New Roman"/>
          <w:sz w:val="28"/>
          <w:szCs w:val="28"/>
          <w:lang w:val="uk-UA"/>
        </w:rPr>
        <w:t>а</w:t>
      </w:r>
      <w:r w:rsidRPr="00B36C73">
        <w:rPr>
          <w:rFonts w:ascii="Times New Roman" w:hAnsi="Times New Roman"/>
          <w:sz w:val="28"/>
          <w:szCs w:val="28"/>
          <w:lang w:val="uk-UA"/>
        </w:rPr>
        <w:t xml:space="preserve">, яку він </w:t>
      </w:r>
      <w:r>
        <w:rPr>
          <w:rFonts w:ascii="Times New Roman" w:hAnsi="Times New Roman"/>
          <w:sz w:val="28"/>
          <w:szCs w:val="28"/>
          <w:lang w:val="uk-UA"/>
        </w:rPr>
        <w:t xml:space="preserve">наважився </w:t>
      </w:r>
      <w:r w:rsidRPr="00B36C73">
        <w:rPr>
          <w:rFonts w:ascii="Times New Roman" w:hAnsi="Times New Roman"/>
          <w:sz w:val="28"/>
          <w:szCs w:val="28"/>
          <w:lang w:val="uk-UA"/>
        </w:rPr>
        <w:t>підписа</w:t>
      </w:r>
      <w:r>
        <w:rPr>
          <w:rFonts w:ascii="Times New Roman" w:hAnsi="Times New Roman"/>
          <w:sz w:val="28"/>
          <w:szCs w:val="28"/>
          <w:lang w:val="uk-UA"/>
        </w:rPr>
        <w:t>ти</w:t>
      </w:r>
      <w:r w:rsidRPr="00B36C73">
        <w:rPr>
          <w:rFonts w:ascii="Times New Roman" w:hAnsi="Times New Roman"/>
          <w:sz w:val="28"/>
          <w:szCs w:val="28"/>
          <w:lang w:val="uk-UA"/>
        </w:rPr>
        <w:t xml:space="preserve"> своїм </w:t>
      </w:r>
      <w:r>
        <w:rPr>
          <w:rFonts w:ascii="Times New Roman" w:hAnsi="Times New Roman"/>
          <w:sz w:val="28"/>
          <w:szCs w:val="28"/>
          <w:lang w:val="uk-UA"/>
        </w:rPr>
        <w:t xml:space="preserve">повним </w:t>
      </w:r>
      <w:r w:rsidRPr="00B36C73">
        <w:rPr>
          <w:rFonts w:ascii="Times New Roman" w:hAnsi="Times New Roman"/>
          <w:sz w:val="28"/>
          <w:szCs w:val="28"/>
          <w:lang w:val="uk-UA"/>
        </w:rPr>
        <w:t>ім’ям</w:t>
      </w:r>
      <w:r>
        <w:rPr>
          <w:rFonts w:ascii="Times New Roman" w:hAnsi="Times New Roman"/>
          <w:sz w:val="28"/>
          <w:szCs w:val="28"/>
          <w:lang w:val="uk-UA"/>
        </w:rPr>
        <w:t xml:space="preserve"> і титулом</w:t>
      </w:r>
      <w:r w:rsidRPr="00B36C73">
        <w:rPr>
          <w:rFonts w:ascii="Times New Roman" w:hAnsi="Times New Roman"/>
          <w:sz w:val="28"/>
          <w:szCs w:val="28"/>
          <w:lang w:val="uk-UA"/>
        </w:rPr>
        <w:t xml:space="preserve">. </w:t>
      </w:r>
      <w:r>
        <w:rPr>
          <w:rFonts w:ascii="Times New Roman" w:hAnsi="Times New Roman"/>
          <w:sz w:val="28"/>
          <w:szCs w:val="28"/>
          <w:lang w:val="uk-UA"/>
        </w:rPr>
        <w:t>Збірка одержала нищівну критику. Анонімний рецензент в журналі «Единбургський огляд» назвав байронівські вірші такими «які ні боги, ні люди не мають допускати»</w:t>
      </w:r>
      <w:r w:rsidRPr="00F75D04">
        <w:rPr>
          <w:rFonts w:ascii="Times New Roman" w:hAnsi="Times New Roman"/>
          <w:sz w:val="28"/>
          <w:szCs w:val="28"/>
          <w:lang w:val="uk-UA"/>
        </w:rPr>
        <w:t xml:space="preserve"> </w:t>
      </w:r>
      <w:r w:rsidRPr="00260799">
        <w:rPr>
          <w:rFonts w:ascii="Times New Roman" w:hAnsi="Times New Roman"/>
          <w:sz w:val="28"/>
          <w:szCs w:val="28"/>
          <w:lang w:val="uk-UA"/>
        </w:rPr>
        <w:t>[4</w:t>
      </w:r>
      <w:r w:rsidR="00260799" w:rsidRPr="00260799">
        <w:rPr>
          <w:rFonts w:ascii="Times New Roman" w:hAnsi="Times New Roman"/>
          <w:sz w:val="28"/>
          <w:szCs w:val="28"/>
          <w:lang w:val="uk-UA"/>
        </w:rPr>
        <w:t>5</w:t>
      </w:r>
      <w:r w:rsidRPr="00260799">
        <w:rPr>
          <w:rFonts w:ascii="Times New Roman" w:hAnsi="Times New Roman"/>
          <w:sz w:val="28"/>
          <w:szCs w:val="28"/>
          <w:lang w:val="uk-UA"/>
        </w:rPr>
        <w:t>].</w:t>
      </w:r>
      <w:r w:rsidRPr="00B36C73">
        <w:rPr>
          <w:rFonts w:ascii="Times New Roman" w:hAnsi="Times New Roman"/>
          <w:sz w:val="28"/>
          <w:szCs w:val="28"/>
          <w:lang w:val="uk-UA"/>
        </w:rPr>
        <w:t xml:space="preserve"> </w:t>
      </w:r>
      <w:r>
        <w:rPr>
          <w:rFonts w:ascii="Times New Roman" w:hAnsi="Times New Roman"/>
          <w:sz w:val="28"/>
          <w:szCs w:val="28"/>
          <w:lang w:val="uk-UA"/>
        </w:rPr>
        <w:t xml:space="preserve">Саме ця образлива і мабуть не дуже-таки і справедлива анонімка </w:t>
      </w:r>
      <w:r w:rsidRPr="00B36C73">
        <w:rPr>
          <w:rFonts w:ascii="Times New Roman" w:hAnsi="Times New Roman"/>
          <w:sz w:val="28"/>
          <w:szCs w:val="28"/>
          <w:lang w:val="uk-UA"/>
        </w:rPr>
        <w:t>зробил</w:t>
      </w:r>
      <w:r>
        <w:rPr>
          <w:rFonts w:ascii="Times New Roman" w:hAnsi="Times New Roman"/>
          <w:sz w:val="28"/>
          <w:szCs w:val="28"/>
          <w:lang w:val="uk-UA"/>
        </w:rPr>
        <w:t>а маленьку збірочку поета-початківця</w:t>
      </w:r>
      <w:r w:rsidRPr="00B36C73">
        <w:rPr>
          <w:rFonts w:ascii="Times New Roman" w:hAnsi="Times New Roman"/>
          <w:sz w:val="28"/>
          <w:szCs w:val="28"/>
          <w:lang w:val="uk-UA"/>
        </w:rPr>
        <w:t xml:space="preserve"> справжньою літературною подією, яка привернула до Байрона увагу і зацікавлення представників столичної інтелектуальної еліти.</w:t>
      </w:r>
    </w:p>
    <w:p w:rsidR="00D03C79" w:rsidRDefault="00D03C79" w:rsidP="00D03C79">
      <w:pPr>
        <w:spacing w:line="360" w:lineRule="auto"/>
        <w:ind w:firstLine="709"/>
        <w:jc w:val="both"/>
        <w:rPr>
          <w:rFonts w:ascii="Times New Roman" w:hAnsi="Times New Roman"/>
          <w:sz w:val="28"/>
          <w:szCs w:val="28"/>
          <w:lang w:val="uk-UA"/>
        </w:rPr>
      </w:pPr>
      <w:r w:rsidRPr="00B36C73">
        <w:rPr>
          <w:rFonts w:ascii="Times New Roman" w:hAnsi="Times New Roman"/>
          <w:sz w:val="28"/>
          <w:szCs w:val="28"/>
          <w:lang w:val="uk-UA"/>
        </w:rPr>
        <w:t xml:space="preserve">Після отримання диплома </w:t>
      </w:r>
      <w:r>
        <w:rPr>
          <w:rFonts w:ascii="Times New Roman" w:hAnsi="Times New Roman"/>
          <w:sz w:val="28"/>
          <w:szCs w:val="28"/>
          <w:lang w:val="uk-UA"/>
        </w:rPr>
        <w:t xml:space="preserve">магістра мистецтв </w:t>
      </w:r>
      <w:r w:rsidRPr="00B36C73">
        <w:rPr>
          <w:rFonts w:ascii="Times New Roman" w:hAnsi="Times New Roman"/>
          <w:sz w:val="28"/>
          <w:szCs w:val="28"/>
          <w:lang w:val="uk-UA"/>
        </w:rPr>
        <w:t>Байрон присягає в палаті лордів, а через декілька днів після цього виходить з друку його відповідь критикам –</w:t>
      </w:r>
      <w:r>
        <w:rPr>
          <w:rFonts w:ascii="Times New Roman" w:hAnsi="Times New Roman"/>
          <w:sz w:val="28"/>
          <w:szCs w:val="28"/>
          <w:lang w:val="uk-UA"/>
        </w:rPr>
        <w:t xml:space="preserve"> сатирична </w:t>
      </w:r>
      <w:r w:rsidRPr="00B36C73">
        <w:rPr>
          <w:rFonts w:ascii="Times New Roman" w:hAnsi="Times New Roman"/>
          <w:sz w:val="28"/>
          <w:szCs w:val="28"/>
          <w:lang w:val="uk-UA"/>
        </w:rPr>
        <w:t xml:space="preserve">поема «Англійські барди і шотландські оглядачі», якою автор нажив собі купу ворогів. </w:t>
      </w:r>
      <w:r>
        <w:rPr>
          <w:rFonts w:ascii="Times New Roman" w:hAnsi="Times New Roman"/>
          <w:sz w:val="28"/>
          <w:szCs w:val="28"/>
          <w:lang w:val="uk-UA"/>
        </w:rPr>
        <w:t xml:space="preserve">В ній він «не питаючи, чи справедливо, чи ні, вдарив на всіх без розбору критиків і списателів, що друкували свої твори в знаменитім «Единбурзькім віснику», в тім числі й на таких знаменитих, як Вальтер Скотт» </w:t>
      </w:r>
      <w:r w:rsidRPr="00260799">
        <w:rPr>
          <w:rFonts w:ascii="Times New Roman" w:hAnsi="Times New Roman"/>
          <w:sz w:val="28"/>
          <w:szCs w:val="28"/>
          <w:lang w:val="uk-UA"/>
        </w:rPr>
        <w:t>[</w:t>
      </w:r>
      <w:r w:rsidR="00260799" w:rsidRPr="00260799">
        <w:rPr>
          <w:rFonts w:ascii="Times New Roman" w:hAnsi="Times New Roman"/>
          <w:sz w:val="28"/>
          <w:szCs w:val="28"/>
          <w:lang w:val="ru-RU"/>
        </w:rPr>
        <w:t>48</w:t>
      </w:r>
      <w:r w:rsidRPr="00260799">
        <w:rPr>
          <w:rFonts w:ascii="Times New Roman" w:hAnsi="Times New Roman"/>
          <w:sz w:val="28"/>
          <w:szCs w:val="28"/>
          <w:lang w:val="ru-RU"/>
        </w:rPr>
        <w:t>;286].</w:t>
      </w:r>
      <w:r>
        <w:rPr>
          <w:rFonts w:ascii="Times New Roman" w:hAnsi="Times New Roman"/>
          <w:sz w:val="28"/>
          <w:szCs w:val="28"/>
          <w:lang w:val="uk-UA"/>
        </w:rPr>
        <w:t xml:space="preserve"> Поема отримала шалену популярність, вже остаточно зробив свого автора людиною року у Лондоні. </w:t>
      </w:r>
    </w:p>
    <w:p w:rsidR="00D03C79" w:rsidRPr="00B36C73" w:rsidRDefault="00D03C79" w:rsidP="00D03C79">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Влітку 1809 року Байрон </w:t>
      </w:r>
      <w:r w:rsidRPr="00B36C73">
        <w:rPr>
          <w:rFonts w:ascii="Times New Roman" w:hAnsi="Times New Roman"/>
          <w:sz w:val="28"/>
          <w:szCs w:val="28"/>
          <w:lang w:val="uk-UA"/>
        </w:rPr>
        <w:t>залиш</w:t>
      </w:r>
      <w:r>
        <w:rPr>
          <w:rFonts w:ascii="Times New Roman" w:hAnsi="Times New Roman"/>
          <w:sz w:val="28"/>
          <w:szCs w:val="28"/>
          <w:lang w:val="uk-UA"/>
        </w:rPr>
        <w:t>ив</w:t>
      </w:r>
      <w:r w:rsidRPr="00B36C73">
        <w:rPr>
          <w:rFonts w:ascii="Times New Roman" w:hAnsi="Times New Roman"/>
          <w:sz w:val="28"/>
          <w:szCs w:val="28"/>
          <w:lang w:val="uk-UA"/>
        </w:rPr>
        <w:t xml:space="preserve"> Лондон і вируш</w:t>
      </w:r>
      <w:r>
        <w:rPr>
          <w:rFonts w:ascii="Times New Roman" w:hAnsi="Times New Roman"/>
          <w:sz w:val="28"/>
          <w:szCs w:val="28"/>
          <w:lang w:val="uk-UA"/>
        </w:rPr>
        <w:t>ив</w:t>
      </w:r>
      <w:r w:rsidRPr="00B36C73">
        <w:rPr>
          <w:rFonts w:ascii="Times New Roman" w:hAnsi="Times New Roman"/>
          <w:sz w:val="28"/>
          <w:szCs w:val="28"/>
          <w:lang w:val="uk-UA"/>
        </w:rPr>
        <w:t xml:space="preserve"> в дворічну подорож по країнах Південної Європи та Близького Сходу. Там </w:t>
      </w:r>
      <w:r>
        <w:rPr>
          <w:rFonts w:ascii="Times New Roman" w:hAnsi="Times New Roman"/>
          <w:sz w:val="28"/>
          <w:szCs w:val="28"/>
          <w:lang w:val="uk-UA"/>
        </w:rPr>
        <w:t>побачили світ перші строфи поеми</w:t>
      </w:r>
      <w:r w:rsidRPr="00B36C73">
        <w:rPr>
          <w:rFonts w:ascii="Times New Roman" w:hAnsi="Times New Roman"/>
          <w:sz w:val="28"/>
          <w:szCs w:val="28"/>
          <w:lang w:val="uk-UA"/>
        </w:rPr>
        <w:t xml:space="preserve"> «Паломництво Чайльд-Гарольда». Після повернення в Англію ці дві пісні принесли лорду Байрону відомість і славу. Він ста</w:t>
      </w:r>
      <w:r>
        <w:rPr>
          <w:rFonts w:ascii="Times New Roman" w:hAnsi="Times New Roman"/>
          <w:sz w:val="28"/>
          <w:szCs w:val="28"/>
          <w:lang w:val="uk-UA"/>
        </w:rPr>
        <w:t>в</w:t>
      </w:r>
      <w:r w:rsidRPr="00B36C73">
        <w:rPr>
          <w:rFonts w:ascii="Times New Roman" w:hAnsi="Times New Roman"/>
          <w:sz w:val="28"/>
          <w:szCs w:val="28"/>
          <w:lang w:val="uk-UA"/>
        </w:rPr>
        <w:t xml:space="preserve"> «окрасою салонів, світським </w:t>
      </w:r>
      <w:r>
        <w:rPr>
          <w:rFonts w:ascii="Times New Roman" w:hAnsi="Times New Roman"/>
          <w:sz w:val="28"/>
          <w:szCs w:val="28"/>
          <w:lang w:val="uk-UA"/>
        </w:rPr>
        <w:t>левом, героєм сезону 1812 року</w:t>
      </w:r>
      <w:r w:rsidRPr="00260799">
        <w:rPr>
          <w:rFonts w:ascii="Times New Roman" w:hAnsi="Times New Roman"/>
          <w:sz w:val="28"/>
          <w:szCs w:val="28"/>
          <w:lang w:val="uk-UA"/>
        </w:rPr>
        <w:t>» [</w:t>
      </w:r>
      <w:r w:rsidR="00260799" w:rsidRPr="00260799">
        <w:rPr>
          <w:rFonts w:ascii="Times New Roman" w:hAnsi="Times New Roman"/>
          <w:sz w:val="28"/>
          <w:szCs w:val="28"/>
          <w:lang w:val="uk-UA"/>
        </w:rPr>
        <w:t>33</w:t>
      </w:r>
      <w:r w:rsidRPr="00260799">
        <w:rPr>
          <w:rFonts w:ascii="Times New Roman" w:hAnsi="Times New Roman"/>
          <w:sz w:val="28"/>
          <w:szCs w:val="28"/>
          <w:lang w:val="uk-UA"/>
        </w:rPr>
        <w:t>;24].</w:t>
      </w:r>
      <w:r w:rsidRPr="00B36C73">
        <w:rPr>
          <w:rFonts w:ascii="Times New Roman" w:hAnsi="Times New Roman"/>
          <w:sz w:val="28"/>
          <w:szCs w:val="28"/>
          <w:lang w:val="uk-UA"/>
        </w:rPr>
        <w:t xml:space="preserve"> Цьому посприяла і його політична активність як ліберала і народовця. В палаті лордів Байрон захищав ідеали республіканізму та демократії. Він заявляє про себе, як про прихильника Наполеона. В цей же час по Лондон</w:t>
      </w:r>
      <w:r>
        <w:rPr>
          <w:rFonts w:ascii="Times New Roman" w:hAnsi="Times New Roman"/>
          <w:sz w:val="28"/>
          <w:szCs w:val="28"/>
          <w:lang w:val="uk-UA"/>
        </w:rPr>
        <w:t>у поширюються скандальні плітки</w:t>
      </w:r>
      <w:r w:rsidRPr="00B36C73">
        <w:rPr>
          <w:rFonts w:ascii="Times New Roman" w:hAnsi="Times New Roman"/>
          <w:sz w:val="28"/>
          <w:szCs w:val="28"/>
          <w:lang w:val="uk-UA"/>
        </w:rPr>
        <w:t xml:space="preserve"> про його далеко не братерські стосунки з єдинокровною сестрою, які він зовсім не заперечує, а навпаки – розпалює: коли у сестри народжується дитина, Байрон оголошує себе її батьком.</w:t>
      </w:r>
    </w:p>
    <w:p w:rsidR="00D03C79" w:rsidRPr="00B36C73" w:rsidRDefault="00D03C79" w:rsidP="00D03C79">
      <w:pPr>
        <w:spacing w:line="360" w:lineRule="auto"/>
        <w:ind w:firstLine="709"/>
        <w:jc w:val="both"/>
        <w:rPr>
          <w:rFonts w:ascii="Times New Roman" w:hAnsi="Times New Roman"/>
          <w:sz w:val="28"/>
          <w:szCs w:val="28"/>
          <w:lang w:val="uk-UA"/>
        </w:rPr>
      </w:pPr>
      <w:r w:rsidRPr="00B36C73">
        <w:rPr>
          <w:rFonts w:ascii="Times New Roman" w:hAnsi="Times New Roman"/>
          <w:sz w:val="28"/>
          <w:szCs w:val="28"/>
          <w:lang w:val="uk-UA"/>
        </w:rPr>
        <w:t xml:space="preserve">У 1815 році </w:t>
      </w:r>
      <w:r>
        <w:rPr>
          <w:rFonts w:ascii="Times New Roman" w:hAnsi="Times New Roman"/>
          <w:sz w:val="28"/>
          <w:szCs w:val="28"/>
          <w:lang w:val="uk-UA"/>
        </w:rPr>
        <w:t>Байрон</w:t>
      </w:r>
      <w:r w:rsidRPr="00B36C73">
        <w:rPr>
          <w:rFonts w:ascii="Times New Roman" w:hAnsi="Times New Roman"/>
          <w:sz w:val="28"/>
          <w:szCs w:val="28"/>
          <w:lang w:val="uk-UA"/>
        </w:rPr>
        <w:t xml:space="preserve"> одруж</w:t>
      </w:r>
      <w:r>
        <w:rPr>
          <w:rFonts w:ascii="Times New Roman" w:hAnsi="Times New Roman"/>
          <w:sz w:val="28"/>
          <w:szCs w:val="28"/>
          <w:lang w:val="uk-UA"/>
        </w:rPr>
        <w:t>ився</w:t>
      </w:r>
      <w:r w:rsidRPr="00B36C73">
        <w:rPr>
          <w:rFonts w:ascii="Times New Roman" w:hAnsi="Times New Roman"/>
          <w:sz w:val="28"/>
          <w:szCs w:val="28"/>
          <w:lang w:val="uk-UA"/>
        </w:rPr>
        <w:t xml:space="preserve"> з Анабеллою Мілбейк. Через рік молода з донькою повер</w:t>
      </w:r>
      <w:r>
        <w:rPr>
          <w:rFonts w:ascii="Times New Roman" w:hAnsi="Times New Roman"/>
          <w:sz w:val="28"/>
          <w:szCs w:val="28"/>
          <w:lang w:val="uk-UA"/>
        </w:rPr>
        <w:t>нулася до батьків, порушив справу про розлучення.</w:t>
      </w:r>
      <w:r w:rsidRPr="00B36C73">
        <w:rPr>
          <w:rFonts w:ascii="Times New Roman" w:hAnsi="Times New Roman"/>
          <w:sz w:val="28"/>
          <w:szCs w:val="28"/>
          <w:lang w:val="uk-UA"/>
        </w:rPr>
        <w:t xml:space="preserve"> Ця невдала спроба сімейного життя </w:t>
      </w:r>
      <w:r>
        <w:rPr>
          <w:rFonts w:ascii="Times New Roman" w:hAnsi="Times New Roman"/>
          <w:sz w:val="28"/>
          <w:szCs w:val="28"/>
          <w:lang w:val="uk-UA"/>
        </w:rPr>
        <w:t>поставила</w:t>
      </w:r>
      <w:r w:rsidRPr="00B36C73">
        <w:rPr>
          <w:rFonts w:ascii="Times New Roman" w:hAnsi="Times New Roman"/>
          <w:sz w:val="28"/>
          <w:szCs w:val="28"/>
          <w:lang w:val="uk-UA"/>
        </w:rPr>
        <w:t xml:space="preserve"> хрест на репутації </w:t>
      </w:r>
      <w:r>
        <w:rPr>
          <w:rFonts w:ascii="Times New Roman" w:hAnsi="Times New Roman"/>
          <w:sz w:val="28"/>
          <w:szCs w:val="28"/>
          <w:lang w:val="uk-UA"/>
        </w:rPr>
        <w:t xml:space="preserve">поета. </w:t>
      </w:r>
      <w:r w:rsidRPr="00B36C73">
        <w:rPr>
          <w:rFonts w:ascii="Times New Roman" w:hAnsi="Times New Roman"/>
          <w:sz w:val="28"/>
          <w:szCs w:val="28"/>
          <w:lang w:val="uk-UA"/>
        </w:rPr>
        <w:t xml:space="preserve">За словами </w:t>
      </w:r>
      <w:r>
        <w:rPr>
          <w:rFonts w:ascii="Times New Roman" w:hAnsi="Times New Roman"/>
          <w:sz w:val="28"/>
          <w:szCs w:val="28"/>
          <w:lang w:val="uk-UA"/>
        </w:rPr>
        <w:t>Соломії</w:t>
      </w:r>
      <w:r w:rsidRPr="00B36C73">
        <w:rPr>
          <w:rFonts w:ascii="Times New Roman" w:hAnsi="Times New Roman"/>
          <w:sz w:val="28"/>
          <w:szCs w:val="28"/>
          <w:lang w:val="uk-UA"/>
        </w:rPr>
        <w:t xml:space="preserve"> Павличко, «йому не подавали руки, старі знайомі не запрошували у гості</w:t>
      </w:r>
      <w:r w:rsidR="00260799">
        <w:rPr>
          <w:rFonts w:ascii="Times New Roman" w:hAnsi="Times New Roman"/>
          <w:sz w:val="28"/>
          <w:szCs w:val="28"/>
          <w:lang w:val="uk-UA"/>
        </w:rPr>
        <w:t>»</w:t>
      </w:r>
      <w:r w:rsidRPr="00260799">
        <w:rPr>
          <w:rFonts w:ascii="Times New Roman" w:hAnsi="Times New Roman"/>
          <w:sz w:val="28"/>
          <w:szCs w:val="28"/>
          <w:lang w:val="uk-UA"/>
        </w:rPr>
        <w:t>[</w:t>
      </w:r>
      <w:r w:rsidR="00260799" w:rsidRPr="00260799">
        <w:rPr>
          <w:rFonts w:ascii="Times New Roman" w:hAnsi="Times New Roman"/>
          <w:sz w:val="28"/>
          <w:szCs w:val="28"/>
          <w:lang w:val="uk-UA"/>
        </w:rPr>
        <w:t>33</w:t>
      </w:r>
      <w:r w:rsidRPr="00260799">
        <w:rPr>
          <w:rFonts w:ascii="Times New Roman" w:hAnsi="Times New Roman"/>
          <w:sz w:val="28"/>
          <w:szCs w:val="28"/>
          <w:lang w:val="uk-UA"/>
        </w:rPr>
        <w:t>;31].</w:t>
      </w:r>
      <w:r w:rsidRPr="00B36C73">
        <w:rPr>
          <w:rFonts w:ascii="Times New Roman" w:hAnsi="Times New Roman"/>
          <w:sz w:val="28"/>
          <w:szCs w:val="28"/>
          <w:lang w:val="uk-UA"/>
        </w:rPr>
        <w:t xml:space="preserve"> До цього </w:t>
      </w:r>
      <w:r>
        <w:rPr>
          <w:rFonts w:ascii="Times New Roman" w:hAnsi="Times New Roman"/>
          <w:sz w:val="28"/>
          <w:szCs w:val="28"/>
          <w:lang w:val="uk-UA"/>
        </w:rPr>
        <w:t xml:space="preserve">ж </w:t>
      </w:r>
      <w:r w:rsidRPr="00B36C73">
        <w:rPr>
          <w:rFonts w:ascii="Times New Roman" w:hAnsi="Times New Roman"/>
          <w:sz w:val="28"/>
          <w:szCs w:val="28"/>
          <w:lang w:val="uk-UA"/>
        </w:rPr>
        <w:t>додалося цькування політичних і літературних опонентів.</w:t>
      </w:r>
    </w:p>
    <w:p w:rsidR="00D03C79" w:rsidRPr="00B36C73" w:rsidRDefault="00D03C79" w:rsidP="00D03C79">
      <w:pPr>
        <w:spacing w:line="360" w:lineRule="auto"/>
        <w:ind w:firstLine="709"/>
        <w:jc w:val="both"/>
        <w:rPr>
          <w:rFonts w:ascii="Times New Roman" w:hAnsi="Times New Roman"/>
          <w:sz w:val="28"/>
          <w:szCs w:val="28"/>
          <w:lang w:val="uk-UA"/>
        </w:rPr>
      </w:pPr>
      <w:r w:rsidRPr="00B36C73">
        <w:rPr>
          <w:rFonts w:ascii="Times New Roman" w:hAnsi="Times New Roman"/>
          <w:sz w:val="28"/>
          <w:szCs w:val="28"/>
          <w:lang w:val="uk-UA"/>
        </w:rPr>
        <w:t>Розлучившись, Байрон поки</w:t>
      </w:r>
      <w:r>
        <w:rPr>
          <w:rFonts w:ascii="Times New Roman" w:hAnsi="Times New Roman"/>
          <w:sz w:val="28"/>
          <w:szCs w:val="28"/>
          <w:lang w:val="uk-UA"/>
        </w:rPr>
        <w:t xml:space="preserve">нув країну, як </w:t>
      </w:r>
      <w:r w:rsidRPr="00F07B90">
        <w:rPr>
          <w:rFonts w:ascii="Times New Roman" w:hAnsi="Times New Roman"/>
          <w:sz w:val="28"/>
          <w:szCs w:val="28"/>
          <w:lang w:val="uk-UA"/>
        </w:rPr>
        <w:t>вийшло</w:t>
      </w:r>
      <w:r>
        <w:rPr>
          <w:rFonts w:ascii="Times New Roman" w:hAnsi="Times New Roman"/>
          <w:sz w:val="28"/>
          <w:szCs w:val="28"/>
          <w:lang w:val="uk-UA"/>
        </w:rPr>
        <w:t xml:space="preserve"> – назавжди. Цей від’їзд Франко назвав «правдивим переломом в житті </w:t>
      </w:r>
      <w:r w:rsidRPr="00260799">
        <w:rPr>
          <w:rFonts w:ascii="Times New Roman" w:hAnsi="Times New Roman"/>
          <w:sz w:val="28"/>
          <w:szCs w:val="28"/>
          <w:lang w:val="uk-UA"/>
        </w:rPr>
        <w:t>Байрона»[</w:t>
      </w:r>
      <w:r w:rsidR="00260799" w:rsidRPr="00260799">
        <w:rPr>
          <w:rFonts w:ascii="Times New Roman" w:hAnsi="Times New Roman"/>
          <w:sz w:val="28"/>
          <w:szCs w:val="28"/>
          <w:lang w:val="uk-UA"/>
        </w:rPr>
        <w:t>48</w:t>
      </w:r>
      <w:r w:rsidRPr="00260799">
        <w:rPr>
          <w:rFonts w:ascii="Times New Roman" w:hAnsi="Times New Roman"/>
          <w:sz w:val="28"/>
          <w:szCs w:val="28"/>
          <w:lang w:val="uk-UA"/>
        </w:rPr>
        <w:t>;288].</w:t>
      </w:r>
      <w:r w:rsidRPr="00B36C73">
        <w:rPr>
          <w:rFonts w:ascii="Times New Roman" w:hAnsi="Times New Roman"/>
          <w:sz w:val="28"/>
          <w:szCs w:val="28"/>
          <w:lang w:val="uk-UA"/>
        </w:rPr>
        <w:t xml:space="preserve"> </w:t>
      </w:r>
      <w:r>
        <w:rPr>
          <w:rFonts w:ascii="Times New Roman" w:hAnsi="Times New Roman"/>
          <w:sz w:val="28"/>
          <w:szCs w:val="28"/>
          <w:lang w:val="uk-UA"/>
        </w:rPr>
        <w:t xml:space="preserve">Він поїхав до Швейцарії, де </w:t>
      </w:r>
      <w:r w:rsidRPr="00B36C73">
        <w:rPr>
          <w:rFonts w:ascii="Times New Roman" w:hAnsi="Times New Roman"/>
          <w:sz w:val="28"/>
          <w:szCs w:val="28"/>
          <w:lang w:val="uk-UA"/>
        </w:rPr>
        <w:t>відбу</w:t>
      </w:r>
      <w:r>
        <w:rPr>
          <w:rFonts w:ascii="Times New Roman" w:hAnsi="Times New Roman"/>
          <w:sz w:val="28"/>
          <w:szCs w:val="28"/>
          <w:lang w:val="uk-UA"/>
        </w:rPr>
        <w:t>лося</w:t>
      </w:r>
      <w:r w:rsidRPr="00B36C73">
        <w:rPr>
          <w:rFonts w:ascii="Times New Roman" w:hAnsi="Times New Roman"/>
          <w:sz w:val="28"/>
          <w:szCs w:val="28"/>
          <w:lang w:val="uk-UA"/>
        </w:rPr>
        <w:t xml:space="preserve"> його </w:t>
      </w:r>
      <w:r>
        <w:rPr>
          <w:rFonts w:ascii="Times New Roman" w:hAnsi="Times New Roman"/>
          <w:sz w:val="28"/>
          <w:szCs w:val="28"/>
          <w:lang w:val="uk-UA"/>
        </w:rPr>
        <w:t>знакове знайомство</w:t>
      </w:r>
      <w:r w:rsidRPr="00B36C73">
        <w:rPr>
          <w:rFonts w:ascii="Times New Roman" w:hAnsi="Times New Roman"/>
          <w:sz w:val="28"/>
          <w:szCs w:val="28"/>
          <w:lang w:val="uk-UA"/>
        </w:rPr>
        <w:t xml:space="preserve"> з Персі Біші Шеллі – диваком і войовничим атеїстом</w:t>
      </w:r>
      <w:r>
        <w:rPr>
          <w:rFonts w:ascii="Times New Roman" w:hAnsi="Times New Roman"/>
          <w:sz w:val="28"/>
          <w:szCs w:val="28"/>
          <w:lang w:val="uk-UA"/>
        </w:rPr>
        <w:t xml:space="preserve">, «одним </w:t>
      </w:r>
      <w:r w:rsidRPr="0046307D">
        <w:rPr>
          <w:rFonts w:ascii="Times New Roman" w:hAnsi="Times New Roman"/>
          <w:sz w:val="28"/>
          <w:szCs w:val="28"/>
          <w:lang w:val="uk-UA"/>
        </w:rPr>
        <w:t>з найідеальніших людей, які коли-небудь жили в світі</w:t>
      </w:r>
      <w:r w:rsidRPr="00260799">
        <w:rPr>
          <w:rFonts w:ascii="Times New Roman" w:hAnsi="Times New Roman"/>
          <w:sz w:val="28"/>
          <w:szCs w:val="28"/>
          <w:lang w:val="uk-UA"/>
        </w:rPr>
        <w:t>»[там же].</w:t>
      </w:r>
      <w:r w:rsidRPr="00B36C73">
        <w:rPr>
          <w:rFonts w:ascii="Times New Roman" w:hAnsi="Times New Roman"/>
          <w:sz w:val="28"/>
          <w:szCs w:val="28"/>
          <w:lang w:val="uk-UA"/>
        </w:rPr>
        <w:t xml:space="preserve"> «Цікаво склалися стосунки Байрона і Шеллі – пише Соломія Павличко, – Шеллі був єдиним сучасним йому поетом Англії, якого Байрон прийняв, полюбив і навіть дозволив на себе впливати» </w:t>
      </w:r>
      <w:r w:rsidRPr="00260799">
        <w:rPr>
          <w:rFonts w:ascii="Times New Roman" w:hAnsi="Times New Roman"/>
          <w:sz w:val="28"/>
          <w:szCs w:val="28"/>
          <w:lang w:val="uk-UA"/>
        </w:rPr>
        <w:t>[</w:t>
      </w:r>
      <w:r w:rsidR="00260799" w:rsidRPr="00260799">
        <w:rPr>
          <w:rFonts w:ascii="Times New Roman" w:hAnsi="Times New Roman"/>
          <w:sz w:val="28"/>
          <w:szCs w:val="28"/>
          <w:lang w:val="uk-UA"/>
        </w:rPr>
        <w:t>33</w:t>
      </w:r>
      <w:r w:rsidRPr="00260799">
        <w:rPr>
          <w:rFonts w:ascii="Times New Roman" w:hAnsi="Times New Roman"/>
          <w:sz w:val="28"/>
          <w:szCs w:val="28"/>
          <w:lang w:val="uk-UA"/>
        </w:rPr>
        <w:t>;32].</w:t>
      </w:r>
    </w:p>
    <w:p w:rsidR="00D03C79" w:rsidRPr="00B36C73" w:rsidRDefault="00D03C79" w:rsidP="00D03C79">
      <w:pPr>
        <w:spacing w:line="360" w:lineRule="auto"/>
        <w:ind w:firstLine="709"/>
        <w:jc w:val="both"/>
        <w:rPr>
          <w:rFonts w:ascii="Times New Roman" w:hAnsi="Times New Roman"/>
          <w:sz w:val="28"/>
          <w:szCs w:val="28"/>
          <w:lang w:val="uk-UA"/>
        </w:rPr>
      </w:pPr>
      <w:r w:rsidRPr="00B36C73">
        <w:rPr>
          <w:rFonts w:ascii="Times New Roman" w:hAnsi="Times New Roman"/>
          <w:sz w:val="28"/>
          <w:szCs w:val="28"/>
          <w:lang w:val="uk-UA"/>
        </w:rPr>
        <w:t xml:space="preserve">Восени 1816 року Байрон переїжджає до Італії. Саме там, на думку Соломії Дмитрівни, «Байрон постає в усій різноманітності </w:t>
      </w:r>
      <w:r>
        <w:rPr>
          <w:rFonts w:ascii="Times New Roman" w:hAnsi="Times New Roman"/>
          <w:sz w:val="28"/>
          <w:szCs w:val="28"/>
          <w:lang w:val="uk-UA"/>
        </w:rPr>
        <w:t>та багатоликості свого таланту»</w:t>
      </w:r>
      <w:r w:rsidRPr="00B36C73">
        <w:rPr>
          <w:rFonts w:ascii="Times New Roman" w:hAnsi="Times New Roman"/>
          <w:sz w:val="28"/>
          <w:szCs w:val="28"/>
          <w:lang w:val="uk-UA"/>
        </w:rPr>
        <w:t xml:space="preserve"> </w:t>
      </w:r>
      <w:r w:rsidRPr="00260799">
        <w:rPr>
          <w:rFonts w:ascii="Times New Roman" w:hAnsi="Times New Roman"/>
          <w:sz w:val="28"/>
          <w:szCs w:val="28"/>
          <w:lang w:val="uk-UA"/>
        </w:rPr>
        <w:t>[</w:t>
      </w:r>
      <w:r w:rsidR="00260799" w:rsidRPr="00260799">
        <w:rPr>
          <w:rFonts w:ascii="Times New Roman" w:hAnsi="Times New Roman"/>
          <w:sz w:val="28"/>
          <w:szCs w:val="28"/>
          <w:lang w:val="uk-UA"/>
        </w:rPr>
        <w:t>33</w:t>
      </w:r>
      <w:r w:rsidRPr="00260799">
        <w:rPr>
          <w:rFonts w:ascii="Times New Roman" w:hAnsi="Times New Roman"/>
          <w:sz w:val="28"/>
          <w:szCs w:val="28"/>
          <w:lang w:val="uk-UA"/>
        </w:rPr>
        <w:t>;33].</w:t>
      </w:r>
      <w:r w:rsidRPr="00B36C73">
        <w:rPr>
          <w:rFonts w:ascii="Times New Roman" w:hAnsi="Times New Roman"/>
          <w:sz w:val="28"/>
          <w:szCs w:val="28"/>
          <w:lang w:val="uk-UA"/>
        </w:rPr>
        <w:t xml:space="preserve"> Саме там виникають його містерії на біблійні теми, після публікації яких, лорда проклинали з церковних кафедр, і сам король Георг IV неславив його як розпусного богохульник</w:t>
      </w:r>
      <w:r>
        <w:rPr>
          <w:rFonts w:ascii="Times New Roman" w:hAnsi="Times New Roman"/>
          <w:sz w:val="28"/>
          <w:szCs w:val="28"/>
          <w:lang w:val="uk-UA"/>
        </w:rPr>
        <w:t>а. Серед цих містерій і «Каїн».</w:t>
      </w:r>
    </w:p>
    <w:p w:rsidR="00D03C79" w:rsidRDefault="00D03C79" w:rsidP="00D03C79">
      <w:pPr>
        <w:spacing w:line="360" w:lineRule="auto"/>
        <w:ind w:firstLine="709"/>
        <w:jc w:val="both"/>
        <w:rPr>
          <w:rFonts w:ascii="Times New Roman" w:hAnsi="Times New Roman"/>
          <w:sz w:val="28"/>
          <w:szCs w:val="28"/>
          <w:lang w:val="uk-UA"/>
        </w:rPr>
      </w:pPr>
      <w:r w:rsidRPr="00B36C73">
        <w:rPr>
          <w:rFonts w:ascii="Times New Roman" w:hAnsi="Times New Roman"/>
          <w:sz w:val="28"/>
          <w:szCs w:val="28"/>
          <w:lang w:val="uk-UA"/>
        </w:rPr>
        <w:t xml:space="preserve"> Смерть лорд Байрон знаходить у Греції, де він допомагав грекам боротися проти турецького ярма. Та</w:t>
      </w:r>
      <w:r>
        <w:rPr>
          <w:rFonts w:ascii="Times New Roman" w:hAnsi="Times New Roman"/>
          <w:sz w:val="28"/>
          <w:szCs w:val="28"/>
          <w:lang w:val="uk-UA"/>
        </w:rPr>
        <w:t>м навіки залишилось його серце.</w:t>
      </w:r>
      <w:r w:rsidRPr="00B36C73">
        <w:rPr>
          <w:rFonts w:ascii="Times New Roman" w:hAnsi="Times New Roman"/>
          <w:sz w:val="28"/>
          <w:szCs w:val="28"/>
          <w:lang w:val="uk-UA"/>
        </w:rPr>
        <w:t xml:space="preserve"> </w:t>
      </w:r>
    </w:p>
    <w:p w:rsidR="00202FD0" w:rsidRDefault="00202FD0" w:rsidP="00202FD0">
      <w:pPr>
        <w:spacing w:line="360" w:lineRule="auto"/>
        <w:ind w:firstLine="709"/>
        <w:jc w:val="both"/>
        <w:rPr>
          <w:rFonts w:ascii="Times New Roman" w:hAnsi="Times New Roman"/>
          <w:sz w:val="28"/>
          <w:szCs w:val="28"/>
          <w:lang w:val="uk-UA"/>
        </w:rPr>
      </w:pPr>
    </w:p>
    <w:p w:rsidR="00202FD0" w:rsidRPr="00877EDC" w:rsidRDefault="00877EDC" w:rsidP="00877EDC">
      <w:pPr>
        <w:spacing w:line="360" w:lineRule="auto"/>
        <w:jc w:val="both"/>
        <w:rPr>
          <w:rFonts w:ascii="Cambria" w:hAnsi="Cambria"/>
          <w:b/>
          <w:sz w:val="28"/>
          <w:szCs w:val="28"/>
          <w:lang w:val="uk-UA"/>
        </w:rPr>
      </w:pPr>
      <w:r>
        <w:rPr>
          <w:rFonts w:ascii="Cambria" w:hAnsi="Cambria"/>
          <w:b/>
          <w:sz w:val="28"/>
          <w:szCs w:val="28"/>
          <w:lang w:val="uk-UA"/>
        </w:rPr>
        <w:t xml:space="preserve">2.2 </w:t>
      </w:r>
      <w:r w:rsidR="00F770C7" w:rsidRPr="00877EDC">
        <w:rPr>
          <w:rFonts w:ascii="Cambria" w:hAnsi="Cambria"/>
          <w:b/>
          <w:sz w:val="28"/>
          <w:szCs w:val="28"/>
          <w:lang w:val="uk-UA"/>
        </w:rPr>
        <w:t>Біблійні образи в поемі «Каїн»</w:t>
      </w:r>
    </w:p>
    <w:p w:rsidR="00DA456E" w:rsidRDefault="00DA456E" w:rsidP="00DA456E">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Драматична поема чи, за авторським визначенням, містерія «Каїн» починається передмовою, в якій Байрон наголошує на тому, що  намагався дотримуватися канонічного сюжету: «автор поводився зі своїм сюжетом </w:t>
      </w:r>
      <w:r w:rsidRPr="00DA456E">
        <w:rPr>
          <w:rFonts w:ascii="Times New Roman" w:hAnsi="Times New Roman"/>
          <w:sz w:val="28"/>
          <w:szCs w:val="28"/>
          <w:lang w:val="uk-UA"/>
        </w:rPr>
        <w:t>зовсім не так вільно</w:t>
      </w:r>
      <w:r>
        <w:rPr>
          <w:rFonts w:ascii="Times New Roman" w:hAnsi="Times New Roman"/>
          <w:b/>
          <w:sz w:val="28"/>
          <w:szCs w:val="28"/>
          <w:lang w:val="uk-UA"/>
        </w:rPr>
        <w:t xml:space="preserve">, </w:t>
      </w:r>
      <w:r>
        <w:rPr>
          <w:rFonts w:ascii="Times New Roman" w:hAnsi="Times New Roman"/>
          <w:sz w:val="28"/>
          <w:szCs w:val="28"/>
          <w:lang w:val="uk-UA"/>
        </w:rPr>
        <w:t>як це було заведено раніше…»</w:t>
      </w:r>
      <w:r w:rsidR="008D75A6" w:rsidRPr="002A15FA">
        <w:rPr>
          <w:rFonts w:ascii="Times New Roman" w:hAnsi="Times New Roman"/>
          <w:sz w:val="28"/>
          <w:szCs w:val="28"/>
          <w:lang w:val="uk-UA"/>
        </w:rPr>
        <w:t>[</w:t>
      </w:r>
      <w:r w:rsidR="00260799">
        <w:rPr>
          <w:rFonts w:ascii="Times New Roman" w:hAnsi="Times New Roman"/>
          <w:sz w:val="28"/>
          <w:szCs w:val="28"/>
          <w:lang w:val="uk-UA"/>
        </w:rPr>
        <w:t>5</w:t>
      </w:r>
      <w:r w:rsidR="008D75A6" w:rsidRPr="002A15FA">
        <w:rPr>
          <w:rFonts w:ascii="Times New Roman" w:hAnsi="Times New Roman"/>
          <w:sz w:val="28"/>
          <w:szCs w:val="28"/>
          <w:lang w:val="uk-UA"/>
        </w:rPr>
        <w:t>;290]</w:t>
      </w:r>
      <w:r>
        <w:rPr>
          <w:rFonts w:ascii="Times New Roman" w:hAnsi="Times New Roman"/>
          <w:sz w:val="28"/>
          <w:szCs w:val="28"/>
          <w:lang w:val="uk-UA"/>
        </w:rPr>
        <w:t>. Дійсно, в основу сюжету покладена майже незмінена біблійна фабула, тільки без прологу і епілогу. Поема починається з експозиції, в якій ми знайомимося з вже дорослими дітьми Адама і Єви.</w:t>
      </w:r>
      <w:r w:rsidRPr="00DA456E">
        <w:rPr>
          <w:rFonts w:ascii="Times New Roman" w:hAnsi="Times New Roman"/>
          <w:sz w:val="28"/>
          <w:szCs w:val="28"/>
          <w:lang w:val="uk-UA"/>
        </w:rPr>
        <w:t xml:space="preserve"> </w:t>
      </w:r>
      <w:r>
        <w:rPr>
          <w:rFonts w:ascii="Times New Roman" w:hAnsi="Times New Roman"/>
          <w:sz w:val="28"/>
          <w:szCs w:val="28"/>
          <w:lang w:val="uk-UA"/>
        </w:rPr>
        <w:t>Це два сини – Каїн і Авель, та дві дочки – Ада і Зілла.</w:t>
      </w:r>
    </w:p>
    <w:p w:rsidR="00F770C7" w:rsidRDefault="00DA456E" w:rsidP="00DA456E">
      <w:pPr>
        <w:spacing w:line="360" w:lineRule="auto"/>
        <w:jc w:val="both"/>
        <w:rPr>
          <w:rFonts w:ascii="Times New Roman" w:hAnsi="Times New Roman"/>
          <w:sz w:val="28"/>
          <w:szCs w:val="28"/>
          <w:lang w:val="uk-UA"/>
        </w:rPr>
      </w:pPr>
      <w:r>
        <w:rPr>
          <w:rFonts w:ascii="Times New Roman" w:hAnsi="Times New Roman"/>
          <w:sz w:val="28"/>
          <w:szCs w:val="28"/>
          <w:lang w:val="uk-UA"/>
        </w:rPr>
        <w:t xml:space="preserve">         </w:t>
      </w:r>
      <w:r w:rsidR="00F770C7">
        <w:rPr>
          <w:rFonts w:ascii="Times New Roman" w:hAnsi="Times New Roman"/>
          <w:sz w:val="28"/>
          <w:szCs w:val="28"/>
          <w:lang w:val="uk-UA"/>
        </w:rPr>
        <w:t>Із праць Анатолія Нямцу відомо, що «</w:t>
      </w:r>
      <w:r w:rsidR="00F770C7" w:rsidRPr="00652C4F">
        <w:rPr>
          <w:rFonts w:ascii="Times New Roman" w:hAnsi="Times New Roman"/>
          <w:sz w:val="28"/>
          <w:szCs w:val="28"/>
          <w:lang w:val="uk-UA"/>
        </w:rPr>
        <w:t>трансформація традиційної структури може відбиватися вже у назві, я</w:t>
      </w:r>
      <w:r w:rsidR="00F770C7">
        <w:rPr>
          <w:rFonts w:ascii="Times New Roman" w:hAnsi="Times New Roman"/>
          <w:sz w:val="28"/>
          <w:szCs w:val="28"/>
          <w:lang w:val="uk-UA"/>
        </w:rPr>
        <w:t>ку автор обирає для свого твору»</w:t>
      </w:r>
      <w:r w:rsidR="00F770C7" w:rsidRPr="00481AD1">
        <w:rPr>
          <w:rFonts w:ascii="Times New Roman" w:hAnsi="Times New Roman"/>
          <w:sz w:val="28"/>
          <w:szCs w:val="28"/>
          <w:lang w:val="uk-UA"/>
        </w:rPr>
        <w:t xml:space="preserve">  [</w:t>
      </w:r>
      <w:r w:rsidR="00260799">
        <w:rPr>
          <w:rFonts w:ascii="Times New Roman" w:hAnsi="Times New Roman"/>
          <w:sz w:val="28"/>
          <w:szCs w:val="28"/>
          <w:lang w:val="uk-UA"/>
        </w:rPr>
        <w:t>30</w:t>
      </w:r>
      <w:r w:rsidR="00F770C7" w:rsidRPr="00481AD1">
        <w:rPr>
          <w:rFonts w:ascii="Times New Roman" w:hAnsi="Times New Roman"/>
          <w:sz w:val="28"/>
          <w:szCs w:val="28"/>
          <w:lang w:val="uk-UA"/>
        </w:rPr>
        <w:t>;55]</w:t>
      </w:r>
      <w:r w:rsidR="00F770C7">
        <w:rPr>
          <w:rFonts w:ascii="Times New Roman" w:hAnsi="Times New Roman"/>
          <w:sz w:val="28"/>
          <w:szCs w:val="28"/>
          <w:lang w:val="uk-UA"/>
        </w:rPr>
        <w:t>. Виходячи з цієї тези, центральним образом є саме образ Каїна.</w:t>
      </w:r>
    </w:p>
    <w:p w:rsidR="00F770C7" w:rsidRDefault="00DA456E" w:rsidP="008D75A6">
      <w:pPr>
        <w:spacing w:line="360" w:lineRule="auto"/>
        <w:jc w:val="both"/>
        <w:rPr>
          <w:rFonts w:ascii="Times New Roman" w:hAnsi="Times New Roman"/>
          <w:sz w:val="28"/>
          <w:szCs w:val="28"/>
          <w:lang w:val="uk-UA"/>
        </w:rPr>
      </w:pPr>
      <w:r>
        <w:rPr>
          <w:rFonts w:ascii="Times New Roman" w:hAnsi="Times New Roman"/>
          <w:sz w:val="28"/>
          <w:szCs w:val="28"/>
          <w:lang w:val="uk-UA"/>
        </w:rPr>
        <w:t xml:space="preserve">Він протиставляється всім іншим образам людей у поемі. </w:t>
      </w:r>
      <w:r w:rsidR="008D75A6">
        <w:rPr>
          <w:rFonts w:ascii="Times New Roman" w:hAnsi="Times New Roman"/>
          <w:sz w:val="28"/>
          <w:szCs w:val="28"/>
          <w:lang w:val="uk-UA"/>
        </w:rPr>
        <w:t>В</w:t>
      </w:r>
      <w:r w:rsidR="00F770C7" w:rsidRPr="009F5ED7">
        <w:rPr>
          <w:rFonts w:ascii="Times New Roman" w:hAnsi="Times New Roman"/>
          <w:sz w:val="28"/>
          <w:szCs w:val="28"/>
          <w:lang w:val="uk-UA"/>
        </w:rPr>
        <w:t>они моляться і працюють, працюють і моляться</w:t>
      </w:r>
      <w:r w:rsidR="00F770C7">
        <w:rPr>
          <w:rFonts w:ascii="Times New Roman" w:hAnsi="Times New Roman"/>
          <w:sz w:val="28"/>
          <w:szCs w:val="28"/>
          <w:lang w:val="uk-UA"/>
        </w:rPr>
        <w:t xml:space="preserve">, </w:t>
      </w:r>
      <w:r w:rsidR="008D75A6">
        <w:rPr>
          <w:rFonts w:ascii="Times New Roman" w:hAnsi="Times New Roman"/>
          <w:sz w:val="28"/>
          <w:szCs w:val="28"/>
          <w:lang w:val="uk-UA"/>
        </w:rPr>
        <w:t xml:space="preserve">а </w:t>
      </w:r>
      <w:r w:rsidR="00F770C7">
        <w:rPr>
          <w:rFonts w:ascii="Times New Roman" w:hAnsi="Times New Roman"/>
          <w:sz w:val="28"/>
          <w:szCs w:val="28"/>
          <w:lang w:val="uk-UA"/>
        </w:rPr>
        <w:t>Каїна таке життя не влаштовує.</w:t>
      </w:r>
    </w:p>
    <w:p w:rsidR="00F770C7" w:rsidRDefault="00F770C7" w:rsidP="00F770C7">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Так оце –</w:t>
      </w:r>
    </w:p>
    <w:p w:rsidR="00F770C7" w:rsidRDefault="00F770C7" w:rsidP="00F770C7">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Життя?.. Працюй! А нащо працювати?..</w:t>
      </w:r>
    </w:p>
    <w:p w:rsidR="00F770C7" w:rsidRDefault="00F770C7" w:rsidP="00F770C7">
      <w:pPr>
        <w:spacing w:line="360" w:lineRule="auto"/>
        <w:ind w:firstLine="709"/>
        <w:jc w:val="both"/>
        <w:rPr>
          <w:rFonts w:ascii="Times New Roman" w:hAnsi="Times New Roman"/>
          <w:sz w:val="28"/>
          <w:szCs w:val="28"/>
          <w:lang w:val="ru-RU"/>
        </w:rPr>
      </w:pPr>
      <w:r>
        <w:rPr>
          <w:rFonts w:ascii="Times New Roman" w:hAnsi="Times New Roman"/>
          <w:sz w:val="28"/>
          <w:szCs w:val="28"/>
          <w:lang w:val="uk-UA"/>
        </w:rPr>
        <w:t xml:space="preserve">Бо батько мій в Едемі не лишився? – обурюється він. </w:t>
      </w:r>
      <w:r w:rsidRPr="00481AD1">
        <w:rPr>
          <w:rFonts w:ascii="Times New Roman" w:hAnsi="Times New Roman"/>
          <w:sz w:val="28"/>
          <w:szCs w:val="28"/>
          <w:lang w:val="uk-UA"/>
        </w:rPr>
        <w:t>[</w:t>
      </w:r>
      <w:r w:rsidR="00260799">
        <w:rPr>
          <w:rFonts w:ascii="Times New Roman" w:hAnsi="Times New Roman"/>
          <w:sz w:val="28"/>
          <w:szCs w:val="28"/>
          <w:lang w:val="ru-RU"/>
        </w:rPr>
        <w:t>5</w:t>
      </w:r>
      <w:r w:rsidRPr="008F7DBA">
        <w:rPr>
          <w:rFonts w:ascii="Times New Roman" w:hAnsi="Times New Roman"/>
          <w:sz w:val="28"/>
          <w:szCs w:val="28"/>
          <w:lang w:val="ru-RU"/>
        </w:rPr>
        <w:t>;298]</w:t>
      </w:r>
    </w:p>
    <w:p w:rsidR="008D75A6" w:rsidRPr="008050CC" w:rsidRDefault="008050CC" w:rsidP="008050CC">
      <w:pPr>
        <w:spacing w:line="360" w:lineRule="auto"/>
        <w:ind w:firstLine="709"/>
        <w:jc w:val="both"/>
        <w:rPr>
          <w:rFonts w:ascii="Times New Roman" w:hAnsi="Times New Roman"/>
          <w:sz w:val="28"/>
          <w:szCs w:val="28"/>
          <w:lang w:val="uk-UA"/>
        </w:rPr>
      </w:pPr>
      <w:r w:rsidRPr="008050CC">
        <w:rPr>
          <w:rFonts w:ascii="Times New Roman" w:hAnsi="Times New Roman"/>
          <w:sz w:val="28"/>
          <w:szCs w:val="28"/>
          <w:lang w:val="uk-UA"/>
        </w:rPr>
        <w:t xml:space="preserve">Образ Каїна в поемі розкривається через </w:t>
      </w:r>
      <w:r>
        <w:rPr>
          <w:rFonts w:ascii="Times New Roman" w:hAnsi="Times New Roman"/>
          <w:sz w:val="28"/>
          <w:szCs w:val="28"/>
          <w:lang w:val="uk-UA"/>
        </w:rPr>
        <w:t xml:space="preserve">глибокі психологічні переживання, моральні страждання та роздуми над власною долею. </w:t>
      </w:r>
      <w:r w:rsidR="008D75A6" w:rsidRPr="000979F5">
        <w:rPr>
          <w:rFonts w:ascii="Times New Roman" w:hAnsi="Times New Roman"/>
          <w:sz w:val="28"/>
          <w:szCs w:val="28"/>
          <w:lang w:val="uk-UA"/>
        </w:rPr>
        <w:t xml:space="preserve">Душу і розум Каїна гнітить те, що за гріх батьків на ньому та його нащадках лежить прокляття несвободи, кара тяжкої праці, а головне – смерті. Трагічне відчуження Каїна спричинене його несхожістю на інших: він не сприймає покірності батьків, не може як його сестри і брат «читати вдячних молитов». Його розум прагне пізнання, та не знаходить відповідей на болісні питання буття. </w:t>
      </w:r>
    </w:p>
    <w:p w:rsidR="008D75A6" w:rsidRPr="000979F5" w:rsidRDefault="008D75A6" w:rsidP="008D75A6">
      <w:pPr>
        <w:spacing w:line="360" w:lineRule="auto"/>
        <w:ind w:firstLine="709"/>
        <w:jc w:val="both"/>
        <w:rPr>
          <w:rFonts w:ascii="Times New Roman" w:hAnsi="Times New Roman"/>
          <w:sz w:val="28"/>
          <w:szCs w:val="28"/>
          <w:lang w:val="uk-UA"/>
        </w:rPr>
      </w:pPr>
      <w:r w:rsidRPr="000979F5">
        <w:rPr>
          <w:rFonts w:ascii="Times New Roman" w:hAnsi="Times New Roman"/>
          <w:sz w:val="28"/>
          <w:szCs w:val="28"/>
          <w:lang w:val="uk-UA"/>
        </w:rPr>
        <w:t xml:space="preserve">Каїн </w:t>
      </w:r>
      <w:r>
        <w:rPr>
          <w:rFonts w:ascii="Times New Roman" w:hAnsi="Times New Roman"/>
          <w:sz w:val="28"/>
          <w:szCs w:val="28"/>
          <w:lang w:val="uk-UA"/>
        </w:rPr>
        <w:t xml:space="preserve">– </w:t>
      </w:r>
      <w:r w:rsidRPr="000979F5">
        <w:rPr>
          <w:rFonts w:ascii="Times New Roman" w:hAnsi="Times New Roman"/>
          <w:sz w:val="28"/>
          <w:szCs w:val="28"/>
          <w:lang w:val="uk-UA"/>
        </w:rPr>
        <w:t>фатально самотній. І те, що він чоловік і батько, не</w:t>
      </w:r>
      <w:r w:rsidRPr="00481AD1">
        <w:rPr>
          <w:rFonts w:ascii="Times New Roman" w:hAnsi="Times New Roman"/>
          <w:sz w:val="28"/>
          <w:szCs w:val="28"/>
          <w:lang w:val="uk-UA"/>
        </w:rPr>
        <w:t xml:space="preserve"> </w:t>
      </w:r>
      <w:r>
        <w:rPr>
          <w:rFonts w:ascii="Times New Roman" w:hAnsi="Times New Roman"/>
          <w:sz w:val="28"/>
          <w:szCs w:val="28"/>
          <w:lang w:val="uk-UA"/>
        </w:rPr>
        <w:t>пом’якшує</w:t>
      </w:r>
      <w:r w:rsidRPr="000979F5">
        <w:rPr>
          <w:rFonts w:ascii="Times New Roman" w:hAnsi="Times New Roman"/>
          <w:sz w:val="28"/>
          <w:szCs w:val="28"/>
          <w:lang w:val="uk-UA"/>
        </w:rPr>
        <w:t xml:space="preserve"> це відчуття самотності – адже його дружина і сестра Ада, хоч і щиро кохає його, не може розділити з ним його тягар, не може зрозуміти його болю. Він шукає щастя і не знає – в чому воно? Його самотність і його відчай штовхають його завести знайомство з Люцифером, який пропонує йому знання. </w:t>
      </w:r>
      <w:r>
        <w:rPr>
          <w:rFonts w:ascii="Times New Roman" w:hAnsi="Times New Roman"/>
          <w:sz w:val="28"/>
          <w:szCs w:val="28"/>
          <w:lang w:val="uk-UA"/>
        </w:rPr>
        <w:t xml:space="preserve">Але </w:t>
      </w:r>
      <w:r w:rsidR="00855158">
        <w:rPr>
          <w:rFonts w:ascii="Times New Roman" w:hAnsi="Times New Roman"/>
          <w:sz w:val="28"/>
          <w:szCs w:val="28"/>
          <w:lang w:val="uk-UA"/>
        </w:rPr>
        <w:t xml:space="preserve">це </w:t>
      </w:r>
      <w:r>
        <w:rPr>
          <w:rFonts w:ascii="Times New Roman" w:hAnsi="Times New Roman"/>
          <w:sz w:val="28"/>
          <w:szCs w:val="28"/>
          <w:lang w:val="uk-UA"/>
        </w:rPr>
        <w:t>знання</w:t>
      </w:r>
      <w:r w:rsidR="00855158">
        <w:rPr>
          <w:rFonts w:ascii="Times New Roman" w:hAnsi="Times New Roman"/>
          <w:sz w:val="28"/>
          <w:szCs w:val="28"/>
          <w:lang w:val="uk-UA"/>
        </w:rPr>
        <w:t xml:space="preserve"> </w:t>
      </w:r>
      <w:r w:rsidRPr="000979F5">
        <w:rPr>
          <w:rFonts w:ascii="Times New Roman" w:hAnsi="Times New Roman"/>
          <w:sz w:val="28"/>
          <w:szCs w:val="28"/>
          <w:lang w:val="uk-UA"/>
        </w:rPr>
        <w:t xml:space="preserve">не може задовольнити </w:t>
      </w:r>
      <w:r>
        <w:rPr>
          <w:rFonts w:ascii="Times New Roman" w:hAnsi="Times New Roman"/>
          <w:sz w:val="28"/>
          <w:szCs w:val="28"/>
          <w:lang w:val="uk-UA"/>
        </w:rPr>
        <w:t xml:space="preserve">Байронівського </w:t>
      </w:r>
      <w:r w:rsidRPr="000979F5">
        <w:rPr>
          <w:rFonts w:ascii="Times New Roman" w:hAnsi="Times New Roman"/>
          <w:sz w:val="28"/>
          <w:szCs w:val="28"/>
          <w:lang w:val="uk-UA"/>
        </w:rPr>
        <w:t>Каїна.</w:t>
      </w:r>
    </w:p>
    <w:p w:rsidR="008D75A6" w:rsidRPr="000979F5" w:rsidRDefault="008D75A6" w:rsidP="008D75A6">
      <w:pPr>
        <w:spacing w:line="360" w:lineRule="auto"/>
        <w:ind w:firstLine="709"/>
        <w:jc w:val="both"/>
        <w:rPr>
          <w:rFonts w:ascii="Times New Roman" w:hAnsi="Times New Roman"/>
          <w:sz w:val="28"/>
          <w:szCs w:val="28"/>
          <w:lang w:val="uk-UA"/>
        </w:rPr>
      </w:pPr>
      <w:r w:rsidRPr="000979F5">
        <w:rPr>
          <w:rFonts w:ascii="Times New Roman" w:hAnsi="Times New Roman"/>
          <w:sz w:val="28"/>
          <w:szCs w:val="28"/>
          <w:lang w:val="uk-UA"/>
        </w:rPr>
        <w:t>Ти те відкрив, що вище сил моїх,</w:t>
      </w:r>
    </w:p>
    <w:p w:rsidR="008D75A6" w:rsidRPr="000979F5" w:rsidRDefault="008D75A6" w:rsidP="008D75A6">
      <w:pPr>
        <w:spacing w:line="360" w:lineRule="auto"/>
        <w:ind w:firstLine="709"/>
        <w:jc w:val="both"/>
        <w:rPr>
          <w:rFonts w:ascii="Times New Roman" w:hAnsi="Times New Roman"/>
          <w:sz w:val="28"/>
          <w:szCs w:val="28"/>
          <w:lang w:val="uk-UA"/>
        </w:rPr>
      </w:pPr>
      <w:r w:rsidRPr="000979F5">
        <w:rPr>
          <w:rFonts w:ascii="Times New Roman" w:hAnsi="Times New Roman"/>
          <w:sz w:val="28"/>
          <w:szCs w:val="28"/>
          <w:lang w:val="uk-UA"/>
        </w:rPr>
        <w:t>Що вище здібностей моїх природних,</w:t>
      </w:r>
    </w:p>
    <w:p w:rsidR="008D75A6" w:rsidRPr="000979F5" w:rsidRDefault="008D75A6" w:rsidP="008D75A6">
      <w:pPr>
        <w:spacing w:line="360" w:lineRule="auto"/>
        <w:ind w:firstLine="709"/>
        <w:jc w:val="both"/>
        <w:rPr>
          <w:rFonts w:ascii="Times New Roman" w:hAnsi="Times New Roman"/>
          <w:sz w:val="28"/>
          <w:szCs w:val="28"/>
          <w:lang w:val="uk-UA"/>
        </w:rPr>
      </w:pPr>
      <w:r w:rsidRPr="000979F5">
        <w:rPr>
          <w:rFonts w:ascii="Times New Roman" w:hAnsi="Times New Roman"/>
          <w:sz w:val="28"/>
          <w:szCs w:val="28"/>
          <w:lang w:val="uk-UA"/>
        </w:rPr>
        <w:t>Та нижче все ж таки моїх бажань</w:t>
      </w:r>
    </w:p>
    <w:p w:rsidR="008D75A6" w:rsidRDefault="008D75A6" w:rsidP="008D75A6">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І задумів моїх, – каже він.</w:t>
      </w:r>
      <w:r w:rsidRPr="00F8051F">
        <w:rPr>
          <w:rFonts w:ascii="Times New Roman" w:hAnsi="Times New Roman"/>
          <w:sz w:val="28"/>
          <w:szCs w:val="28"/>
          <w:lang w:val="uk-UA"/>
        </w:rPr>
        <w:t xml:space="preserve"> </w:t>
      </w:r>
      <w:r w:rsidRPr="002A15FA">
        <w:rPr>
          <w:rFonts w:ascii="Times New Roman" w:hAnsi="Times New Roman"/>
          <w:sz w:val="28"/>
          <w:szCs w:val="28"/>
          <w:lang w:val="uk-UA"/>
        </w:rPr>
        <w:t>[</w:t>
      </w:r>
      <w:r w:rsidR="00260799">
        <w:rPr>
          <w:rFonts w:ascii="Times New Roman" w:hAnsi="Times New Roman"/>
          <w:sz w:val="28"/>
          <w:szCs w:val="28"/>
          <w:lang w:val="uk-UA"/>
        </w:rPr>
        <w:t>5</w:t>
      </w:r>
      <w:r w:rsidRPr="002A15FA">
        <w:rPr>
          <w:rFonts w:ascii="Times New Roman" w:hAnsi="Times New Roman"/>
          <w:sz w:val="28"/>
          <w:szCs w:val="28"/>
          <w:lang w:val="uk-UA"/>
        </w:rPr>
        <w:t>;325]</w:t>
      </w:r>
    </w:p>
    <w:p w:rsidR="00855158" w:rsidRDefault="00855158" w:rsidP="008D75A6">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Іван Франко в свої</w:t>
      </w:r>
      <w:r w:rsidR="00260799">
        <w:rPr>
          <w:rFonts w:ascii="Times New Roman" w:hAnsi="Times New Roman"/>
          <w:sz w:val="28"/>
          <w:szCs w:val="28"/>
          <w:lang w:val="uk-UA"/>
        </w:rPr>
        <w:t>й</w:t>
      </w:r>
      <w:r>
        <w:rPr>
          <w:rFonts w:ascii="Times New Roman" w:hAnsi="Times New Roman"/>
          <w:sz w:val="28"/>
          <w:szCs w:val="28"/>
          <w:lang w:val="uk-UA"/>
        </w:rPr>
        <w:t xml:space="preserve"> «Заміт</w:t>
      </w:r>
      <w:r w:rsidR="00260799">
        <w:rPr>
          <w:rFonts w:ascii="Times New Roman" w:hAnsi="Times New Roman"/>
          <w:sz w:val="28"/>
          <w:szCs w:val="28"/>
          <w:lang w:val="uk-UA"/>
        </w:rPr>
        <w:t>ці</w:t>
      </w:r>
      <w:r>
        <w:rPr>
          <w:rFonts w:ascii="Times New Roman" w:hAnsi="Times New Roman"/>
          <w:sz w:val="28"/>
          <w:szCs w:val="28"/>
          <w:lang w:val="uk-UA"/>
        </w:rPr>
        <w:t xml:space="preserve"> переклад</w:t>
      </w:r>
      <w:r w:rsidR="00260799">
        <w:rPr>
          <w:rFonts w:ascii="Times New Roman" w:hAnsi="Times New Roman"/>
          <w:sz w:val="28"/>
          <w:szCs w:val="28"/>
          <w:lang w:val="uk-UA"/>
        </w:rPr>
        <w:t>ч</w:t>
      </w:r>
      <w:r>
        <w:rPr>
          <w:rFonts w:ascii="Times New Roman" w:hAnsi="Times New Roman"/>
          <w:sz w:val="28"/>
          <w:szCs w:val="28"/>
          <w:lang w:val="uk-UA"/>
        </w:rPr>
        <w:t>ика» пише, що</w:t>
      </w:r>
      <w:r w:rsidR="00787E83">
        <w:rPr>
          <w:rFonts w:ascii="Times New Roman" w:hAnsi="Times New Roman"/>
          <w:sz w:val="28"/>
          <w:szCs w:val="28"/>
          <w:lang w:val="uk-UA"/>
        </w:rPr>
        <w:t xml:space="preserve"> знання привело Каїна до відчаю, а відчай став причиною вбивства.</w:t>
      </w:r>
    </w:p>
    <w:p w:rsidR="008050CC" w:rsidRPr="00260799" w:rsidRDefault="00787E83" w:rsidP="008050CC">
      <w:pPr>
        <w:spacing w:line="360" w:lineRule="auto"/>
        <w:ind w:firstLine="709"/>
        <w:jc w:val="both"/>
        <w:rPr>
          <w:rFonts w:ascii="Times New Roman" w:hAnsi="Times New Roman"/>
          <w:sz w:val="28"/>
          <w:szCs w:val="28"/>
          <w:lang w:val="ru-RU"/>
        </w:rPr>
      </w:pPr>
      <w:r>
        <w:rPr>
          <w:rFonts w:ascii="Times New Roman" w:hAnsi="Times New Roman"/>
          <w:sz w:val="28"/>
          <w:szCs w:val="28"/>
          <w:lang w:val="uk-UA"/>
        </w:rPr>
        <w:t xml:space="preserve">«Він видить докладно, що се справді знання, котрого так бажав, – але він розчарований: знання тото вказує йому тільки факти, голі, мертві факти, добутки потужних сил і віянь, котрим він підлягає як найменший атом і як безмірне світове тіло. А він ждав сказівок, успокоєння! Він не знає, що воно лежить у фактах, що поза ними його нема, що треба тільки вміти складати їх, щоб почути у душі ублагороднююче, піднесле віяння правди. Його дух, вирослий під гнітом авторитету, мислить дедуктивно, шукає насамперед «принципів», «основ», з котрих би мож усе виводити, а факти не дають їх, вони домагаються </w:t>
      </w:r>
      <w:r w:rsidR="008050CC">
        <w:rPr>
          <w:rFonts w:ascii="Times New Roman" w:hAnsi="Times New Roman"/>
          <w:sz w:val="28"/>
          <w:szCs w:val="28"/>
          <w:lang w:val="uk-UA"/>
        </w:rPr>
        <w:t>мислення індуктивного, до котрого він ще неспосібний. Се доводить його до розпуки, до проступку. Проступок надломить його тіло, затемнить його думку, но не зломить його духу, не вгне го під ярмо авторитету. Ось психологічне, глибоко правдиве й людське значення «Каїна», – стве</w:t>
      </w:r>
      <w:r w:rsidR="00260799">
        <w:rPr>
          <w:rFonts w:ascii="Times New Roman" w:hAnsi="Times New Roman"/>
          <w:sz w:val="28"/>
          <w:szCs w:val="28"/>
          <w:lang w:val="uk-UA"/>
        </w:rPr>
        <w:t xml:space="preserve">рджує Іван Франко </w:t>
      </w:r>
      <w:r w:rsidR="00260799" w:rsidRPr="00260799">
        <w:rPr>
          <w:rFonts w:ascii="Times New Roman" w:hAnsi="Times New Roman"/>
          <w:sz w:val="28"/>
          <w:szCs w:val="28"/>
          <w:lang w:val="ru-RU"/>
        </w:rPr>
        <w:t>[46</w:t>
      </w:r>
      <w:r w:rsidR="00260799">
        <w:rPr>
          <w:rFonts w:ascii="Times New Roman" w:hAnsi="Times New Roman"/>
          <w:sz w:val="28"/>
          <w:szCs w:val="28"/>
          <w:lang w:val="ru-RU"/>
        </w:rPr>
        <w:t>;</w:t>
      </w:r>
      <w:r w:rsidR="00260799" w:rsidRPr="00260799">
        <w:rPr>
          <w:rFonts w:ascii="Times New Roman" w:hAnsi="Times New Roman"/>
          <w:sz w:val="28"/>
          <w:szCs w:val="28"/>
          <w:lang w:val="ru-RU"/>
        </w:rPr>
        <w:t>643]</w:t>
      </w:r>
      <w:r w:rsidR="00260799">
        <w:rPr>
          <w:rFonts w:ascii="Times New Roman" w:hAnsi="Times New Roman"/>
          <w:sz w:val="28"/>
          <w:szCs w:val="28"/>
          <w:lang w:val="ru-RU"/>
        </w:rPr>
        <w:t>.</w:t>
      </w:r>
    </w:p>
    <w:p w:rsidR="00F770C7" w:rsidRDefault="008D75A6" w:rsidP="008050CC">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Байрон все ж таки змінює деякі деталі біблійного тексту. </w:t>
      </w:r>
      <w:r w:rsidR="004F5DEA">
        <w:rPr>
          <w:rFonts w:ascii="Times New Roman" w:hAnsi="Times New Roman"/>
          <w:sz w:val="28"/>
          <w:szCs w:val="28"/>
          <w:lang w:val="uk-UA"/>
        </w:rPr>
        <w:t xml:space="preserve">На відміну від біблійного героя, </w:t>
      </w:r>
      <w:r w:rsidR="008050CC">
        <w:rPr>
          <w:rFonts w:ascii="Times New Roman" w:hAnsi="Times New Roman"/>
          <w:sz w:val="28"/>
          <w:szCs w:val="28"/>
          <w:lang w:val="uk-UA"/>
        </w:rPr>
        <w:t xml:space="preserve">його </w:t>
      </w:r>
      <w:r>
        <w:rPr>
          <w:rFonts w:ascii="Times New Roman" w:hAnsi="Times New Roman"/>
          <w:sz w:val="28"/>
          <w:szCs w:val="28"/>
          <w:lang w:val="uk-UA"/>
        </w:rPr>
        <w:t>Каїн</w:t>
      </w:r>
      <w:r w:rsidR="00F770C7" w:rsidRPr="000979F5">
        <w:rPr>
          <w:rFonts w:ascii="Times New Roman" w:hAnsi="Times New Roman"/>
          <w:sz w:val="28"/>
          <w:szCs w:val="28"/>
          <w:lang w:val="uk-UA"/>
        </w:rPr>
        <w:t xml:space="preserve"> </w:t>
      </w:r>
      <w:r w:rsidR="00F770C7">
        <w:rPr>
          <w:rFonts w:ascii="Times New Roman" w:hAnsi="Times New Roman"/>
          <w:sz w:val="28"/>
          <w:szCs w:val="28"/>
          <w:lang w:val="uk-UA"/>
        </w:rPr>
        <w:t xml:space="preserve">вбиває брата </w:t>
      </w:r>
      <w:r w:rsidR="00F770C7" w:rsidRPr="004F5DEA">
        <w:rPr>
          <w:rFonts w:ascii="Times New Roman" w:hAnsi="Times New Roman"/>
          <w:sz w:val="28"/>
          <w:szCs w:val="28"/>
          <w:lang w:val="uk-UA"/>
        </w:rPr>
        <w:t xml:space="preserve">під час </w:t>
      </w:r>
      <w:r w:rsidR="00F770C7">
        <w:rPr>
          <w:rFonts w:ascii="Times New Roman" w:hAnsi="Times New Roman"/>
          <w:sz w:val="28"/>
          <w:szCs w:val="28"/>
          <w:lang w:val="uk-UA"/>
        </w:rPr>
        <w:t>жертвоприношення:</w:t>
      </w:r>
      <w:r w:rsidR="00F770C7" w:rsidRPr="000979F5">
        <w:rPr>
          <w:rFonts w:ascii="Times New Roman" w:hAnsi="Times New Roman"/>
          <w:sz w:val="28"/>
          <w:szCs w:val="28"/>
          <w:lang w:val="uk-UA"/>
        </w:rPr>
        <w:t xml:space="preserve"> </w:t>
      </w:r>
    </w:p>
    <w:p w:rsidR="00F770C7" w:rsidRPr="00260799" w:rsidRDefault="00F770C7" w:rsidP="00F770C7">
      <w:pPr>
        <w:spacing w:line="360" w:lineRule="auto"/>
        <w:ind w:left="-567"/>
        <w:jc w:val="both"/>
        <w:rPr>
          <w:rFonts w:ascii="Times New Roman" w:hAnsi="Times New Roman"/>
          <w:sz w:val="28"/>
          <w:szCs w:val="28"/>
          <w:lang w:val="uk-UA"/>
        </w:rPr>
      </w:pPr>
      <w:r w:rsidRPr="00260799">
        <w:rPr>
          <w:rFonts w:ascii="Times New Roman" w:hAnsi="Times New Roman"/>
          <w:sz w:val="28"/>
          <w:szCs w:val="28"/>
          <w:lang w:val="uk-UA"/>
        </w:rPr>
        <w:t>Каїн.</w:t>
      </w:r>
    </w:p>
    <w:p w:rsidR="00F770C7" w:rsidRPr="006F2D30" w:rsidRDefault="00F770C7" w:rsidP="00F770C7">
      <w:pPr>
        <w:spacing w:line="360" w:lineRule="auto"/>
        <w:ind w:left="709"/>
        <w:jc w:val="both"/>
        <w:rPr>
          <w:rFonts w:ascii="Times New Roman" w:hAnsi="Times New Roman"/>
          <w:sz w:val="28"/>
          <w:szCs w:val="28"/>
          <w:lang w:val="uk-UA"/>
        </w:rPr>
      </w:pPr>
      <w:r w:rsidRPr="006F2D30">
        <w:rPr>
          <w:rFonts w:ascii="Times New Roman" w:hAnsi="Times New Roman"/>
          <w:sz w:val="28"/>
          <w:szCs w:val="28"/>
          <w:lang w:val="uk-UA"/>
        </w:rPr>
        <w:t>Геть звідси!... Бог твій любить кров! Пильнуй:</w:t>
      </w:r>
    </w:p>
    <w:p w:rsidR="00F770C7" w:rsidRDefault="00F770C7" w:rsidP="00F770C7">
      <w:pPr>
        <w:spacing w:line="360" w:lineRule="auto"/>
        <w:ind w:left="709"/>
        <w:jc w:val="both"/>
        <w:rPr>
          <w:rFonts w:ascii="Times New Roman" w:hAnsi="Times New Roman"/>
          <w:sz w:val="28"/>
          <w:szCs w:val="28"/>
          <w:lang w:val="uk-UA"/>
        </w:rPr>
      </w:pPr>
      <w:r w:rsidRPr="006F2D30">
        <w:rPr>
          <w:rFonts w:ascii="Times New Roman" w:hAnsi="Times New Roman"/>
          <w:sz w:val="28"/>
          <w:szCs w:val="28"/>
          <w:lang w:val="uk-UA"/>
        </w:rPr>
        <w:t xml:space="preserve">Геть, бо дістане </w:t>
      </w:r>
      <w:r w:rsidRPr="006F2D30">
        <w:rPr>
          <w:rFonts w:ascii="Times New Roman" w:hAnsi="Times New Roman"/>
          <w:i/>
          <w:sz w:val="28"/>
          <w:szCs w:val="28"/>
          <w:lang w:val="uk-UA"/>
        </w:rPr>
        <w:t>ще!</w:t>
      </w:r>
      <w:r>
        <w:rPr>
          <w:rFonts w:ascii="Times New Roman" w:hAnsi="Times New Roman"/>
          <w:i/>
          <w:sz w:val="28"/>
          <w:szCs w:val="28"/>
          <w:lang w:val="uk-UA"/>
        </w:rPr>
        <w:t xml:space="preserve"> </w:t>
      </w:r>
      <w:r w:rsidRPr="006F2D30">
        <w:rPr>
          <w:rFonts w:ascii="Times New Roman" w:hAnsi="Times New Roman"/>
          <w:sz w:val="28"/>
          <w:szCs w:val="28"/>
          <w:lang w:val="uk-UA"/>
        </w:rPr>
        <w:t>(виділ. авт</w:t>
      </w:r>
      <w:r>
        <w:rPr>
          <w:rFonts w:ascii="Times New Roman" w:hAnsi="Times New Roman"/>
          <w:sz w:val="28"/>
          <w:szCs w:val="28"/>
          <w:lang w:val="uk-UA"/>
        </w:rPr>
        <w:t>.</w:t>
      </w:r>
      <w:r w:rsidRPr="006F2D30">
        <w:rPr>
          <w:rFonts w:ascii="Times New Roman" w:hAnsi="Times New Roman"/>
          <w:sz w:val="28"/>
          <w:szCs w:val="28"/>
          <w:lang w:val="uk-UA"/>
        </w:rPr>
        <w:t>)</w:t>
      </w:r>
    </w:p>
    <w:p w:rsidR="00F770C7" w:rsidRPr="006F2D30" w:rsidRDefault="00F770C7" w:rsidP="00F770C7">
      <w:pPr>
        <w:spacing w:line="360" w:lineRule="auto"/>
        <w:ind w:left="709"/>
        <w:jc w:val="both"/>
        <w:rPr>
          <w:rFonts w:ascii="Times New Roman" w:hAnsi="Times New Roman"/>
          <w:sz w:val="28"/>
          <w:szCs w:val="28"/>
          <w:lang w:val="uk-UA"/>
        </w:rPr>
      </w:pPr>
      <w:r>
        <w:rPr>
          <w:rFonts w:ascii="Times New Roman" w:hAnsi="Times New Roman"/>
          <w:sz w:val="28"/>
          <w:szCs w:val="28"/>
          <w:lang w:val="uk-UA"/>
        </w:rPr>
        <w:t>…</w:t>
      </w:r>
    </w:p>
    <w:p w:rsidR="00F770C7" w:rsidRDefault="00F770C7" w:rsidP="00F770C7">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Як себе ти любиш –</w:t>
      </w:r>
    </w:p>
    <w:p w:rsidR="00F770C7" w:rsidRDefault="00F770C7" w:rsidP="00F770C7">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Назад, поки цей мох я розмету</w:t>
      </w:r>
    </w:p>
    <w:p w:rsidR="00F770C7" w:rsidRDefault="00F770C7" w:rsidP="00F770C7">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На рідну землю!</w:t>
      </w:r>
    </w:p>
    <w:p w:rsidR="00F770C7" w:rsidRPr="00260799" w:rsidRDefault="00F770C7" w:rsidP="00F770C7">
      <w:pPr>
        <w:spacing w:line="360" w:lineRule="auto"/>
        <w:ind w:left="-567"/>
        <w:jc w:val="both"/>
        <w:rPr>
          <w:rFonts w:ascii="Times New Roman" w:hAnsi="Times New Roman"/>
          <w:sz w:val="28"/>
          <w:szCs w:val="28"/>
          <w:lang w:val="uk-UA"/>
        </w:rPr>
      </w:pPr>
      <w:r w:rsidRPr="00260799">
        <w:rPr>
          <w:rFonts w:ascii="Times New Roman" w:hAnsi="Times New Roman"/>
          <w:sz w:val="28"/>
          <w:szCs w:val="28"/>
          <w:lang w:val="uk-UA"/>
        </w:rPr>
        <w:t>Авель (затримуючи його).</w:t>
      </w:r>
    </w:p>
    <w:p w:rsidR="00F770C7" w:rsidRDefault="00F770C7" w:rsidP="00F770C7">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Бог мені миліший</w:t>
      </w:r>
    </w:p>
    <w:p w:rsidR="00F770C7" w:rsidRDefault="00F770C7" w:rsidP="00F770C7">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Життя.</w:t>
      </w:r>
    </w:p>
    <w:p w:rsidR="00F770C7" w:rsidRPr="00260799" w:rsidRDefault="00F770C7" w:rsidP="00F770C7">
      <w:pPr>
        <w:spacing w:line="360" w:lineRule="auto"/>
        <w:ind w:hanging="567"/>
        <w:jc w:val="both"/>
        <w:rPr>
          <w:rFonts w:ascii="Times New Roman" w:hAnsi="Times New Roman"/>
          <w:sz w:val="28"/>
          <w:szCs w:val="28"/>
          <w:lang w:val="uk-UA"/>
        </w:rPr>
      </w:pPr>
      <w:r w:rsidRPr="00260799">
        <w:rPr>
          <w:rFonts w:ascii="Times New Roman" w:hAnsi="Times New Roman"/>
          <w:sz w:val="28"/>
          <w:szCs w:val="28"/>
          <w:lang w:val="uk-UA"/>
        </w:rPr>
        <w:t>Каїн. (вдаряє його палицею, яку вхопив з вогнища на олтарі).</w:t>
      </w:r>
    </w:p>
    <w:p w:rsidR="00F770C7" w:rsidRDefault="00F770C7" w:rsidP="00F770C7">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То подаруй йому життя – </w:t>
      </w:r>
    </w:p>
    <w:p w:rsidR="00F770C7" w:rsidRDefault="00F770C7" w:rsidP="00F770C7">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Приємний дар. </w:t>
      </w:r>
      <w:r w:rsidRPr="002A15FA">
        <w:rPr>
          <w:rFonts w:ascii="Times New Roman" w:hAnsi="Times New Roman"/>
          <w:sz w:val="28"/>
          <w:szCs w:val="28"/>
          <w:lang w:val="uk-UA"/>
        </w:rPr>
        <w:t>[</w:t>
      </w:r>
      <w:r w:rsidR="00260799">
        <w:rPr>
          <w:rFonts w:ascii="Times New Roman" w:hAnsi="Times New Roman"/>
          <w:sz w:val="28"/>
          <w:szCs w:val="28"/>
          <w:lang w:val="uk-UA"/>
        </w:rPr>
        <w:t>5</w:t>
      </w:r>
      <w:r w:rsidRPr="008F7DBA">
        <w:rPr>
          <w:rFonts w:ascii="Times New Roman" w:hAnsi="Times New Roman"/>
          <w:sz w:val="28"/>
          <w:szCs w:val="28"/>
          <w:lang w:val="uk-UA"/>
        </w:rPr>
        <w:t>;367-368</w:t>
      </w:r>
      <w:r w:rsidRPr="002A15FA">
        <w:rPr>
          <w:rFonts w:ascii="Times New Roman" w:hAnsi="Times New Roman"/>
          <w:sz w:val="28"/>
          <w:szCs w:val="28"/>
          <w:lang w:val="uk-UA"/>
        </w:rPr>
        <w:t>]</w:t>
      </w:r>
    </w:p>
    <w:p w:rsidR="00F770C7" w:rsidRPr="00135FCF" w:rsidRDefault="00855158" w:rsidP="00855158">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Б</w:t>
      </w:r>
      <w:r w:rsidR="004F5DEA">
        <w:rPr>
          <w:rFonts w:ascii="Times New Roman" w:hAnsi="Times New Roman"/>
          <w:sz w:val="28"/>
          <w:szCs w:val="28"/>
          <w:lang w:val="uk-UA"/>
        </w:rPr>
        <w:t xml:space="preserve">іблійного Каїна виправдати неможна, адже в нього було досить часу для того, щоб заспокоїтися і поступити свідомо. </w:t>
      </w:r>
      <w:r w:rsidR="00196358">
        <w:rPr>
          <w:rFonts w:ascii="Times New Roman" w:hAnsi="Times New Roman"/>
          <w:sz w:val="28"/>
          <w:szCs w:val="28"/>
          <w:lang w:val="uk-UA"/>
        </w:rPr>
        <w:t>Навіть Бог розмовляв з ним, застер</w:t>
      </w:r>
      <w:r>
        <w:rPr>
          <w:rFonts w:ascii="Times New Roman" w:hAnsi="Times New Roman"/>
          <w:sz w:val="28"/>
          <w:szCs w:val="28"/>
          <w:lang w:val="uk-UA"/>
        </w:rPr>
        <w:t>ігаючи від необачних вчинків, а Байрон, з</w:t>
      </w:r>
      <w:r w:rsidR="00F770C7">
        <w:rPr>
          <w:rFonts w:ascii="Times New Roman" w:hAnsi="Times New Roman"/>
          <w:sz w:val="28"/>
          <w:szCs w:val="28"/>
          <w:lang w:val="uk-UA"/>
        </w:rPr>
        <w:t>мінюючи біблійний сюжет,</w:t>
      </w:r>
      <w:r w:rsidR="00F770C7" w:rsidRPr="00135FCF">
        <w:rPr>
          <w:rFonts w:ascii="Times New Roman" w:hAnsi="Times New Roman"/>
          <w:sz w:val="28"/>
          <w:szCs w:val="28"/>
          <w:lang w:val="uk-UA"/>
        </w:rPr>
        <w:t xml:space="preserve"> Байрон робить злочин свого героя несвідомим вчинком, вбивством у стані афекту, після якого </w:t>
      </w:r>
      <w:r>
        <w:rPr>
          <w:rFonts w:ascii="Times New Roman" w:hAnsi="Times New Roman"/>
          <w:sz w:val="28"/>
          <w:szCs w:val="28"/>
          <w:lang w:val="uk-UA"/>
        </w:rPr>
        <w:t>його герой</w:t>
      </w:r>
      <w:r w:rsidR="00F770C7" w:rsidRPr="00135FCF">
        <w:rPr>
          <w:rFonts w:ascii="Times New Roman" w:hAnsi="Times New Roman"/>
          <w:sz w:val="28"/>
          <w:szCs w:val="28"/>
          <w:lang w:val="uk-UA"/>
        </w:rPr>
        <w:t xml:space="preserve">  (знову ж таки</w:t>
      </w:r>
      <w:r>
        <w:rPr>
          <w:rFonts w:ascii="Times New Roman" w:hAnsi="Times New Roman"/>
          <w:sz w:val="28"/>
          <w:szCs w:val="28"/>
          <w:lang w:val="uk-UA"/>
        </w:rPr>
        <w:t>,</w:t>
      </w:r>
      <w:r w:rsidR="00F770C7" w:rsidRPr="00135FCF">
        <w:rPr>
          <w:rFonts w:ascii="Times New Roman" w:hAnsi="Times New Roman"/>
          <w:sz w:val="28"/>
          <w:szCs w:val="28"/>
          <w:lang w:val="uk-UA"/>
        </w:rPr>
        <w:t xml:space="preserve"> на відміну від канонічного) гірко і щиро кається:</w:t>
      </w:r>
    </w:p>
    <w:p w:rsidR="00F770C7" w:rsidRPr="001339E1" w:rsidRDefault="00F770C7" w:rsidP="00F770C7">
      <w:pPr>
        <w:spacing w:line="360" w:lineRule="auto"/>
        <w:ind w:firstLine="709"/>
        <w:jc w:val="both"/>
        <w:rPr>
          <w:rFonts w:ascii="Times New Roman" w:hAnsi="Times New Roman"/>
          <w:sz w:val="28"/>
          <w:szCs w:val="28"/>
          <w:lang w:val="uk-UA"/>
        </w:rPr>
      </w:pPr>
      <w:r w:rsidRPr="001339E1">
        <w:rPr>
          <w:rFonts w:ascii="Times New Roman" w:hAnsi="Times New Roman"/>
          <w:sz w:val="28"/>
          <w:szCs w:val="28"/>
          <w:lang w:val="uk-UA"/>
        </w:rPr>
        <w:t>То що ж мені робити ще в житті,</w:t>
      </w:r>
    </w:p>
    <w:p w:rsidR="00F770C7" w:rsidRPr="001339E1" w:rsidRDefault="00F770C7" w:rsidP="00F770C7">
      <w:pPr>
        <w:spacing w:line="360" w:lineRule="auto"/>
        <w:ind w:firstLine="709"/>
        <w:jc w:val="both"/>
        <w:rPr>
          <w:rFonts w:ascii="Times New Roman" w:hAnsi="Times New Roman"/>
          <w:sz w:val="28"/>
          <w:szCs w:val="28"/>
          <w:lang w:val="uk-UA"/>
        </w:rPr>
      </w:pPr>
      <w:r w:rsidRPr="001339E1">
        <w:rPr>
          <w:rFonts w:ascii="Times New Roman" w:hAnsi="Times New Roman"/>
          <w:sz w:val="28"/>
          <w:szCs w:val="28"/>
          <w:lang w:val="uk-UA"/>
        </w:rPr>
        <w:t>Коли життя забрав я в плоті рідної? (…)</w:t>
      </w:r>
    </w:p>
    <w:p w:rsidR="00F770C7" w:rsidRPr="001339E1" w:rsidRDefault="00F770C7" w:rsidP="00F770C7">
      <w:pPr>
        <w:spacing w:line="360" w:lineRule="auto"/>
        <w:ind w:firstLine="709"/>
        <w:jc w:val="both"/>
        <w:rPr>
          <w:rFonts w:ascii="Times New Roman" w:hAnsi="Times New Roman"/>
          <w:sz w:val="28"/>
          <w:szCs w:val="28"/>
          <w:lang w:val="uk-UA"/>
        </w:rPr>
      </w:pPr>
      <w:r w:rsidRPr="001339E1">
        <w:rPr>
          <w:rFonts w:ascii="Times New Roman" w:hAnsi="Times New Roman"/>
          <w:sz w:val="28"/>
          <w:szCs w:val="28"/>
          <w:lang w:val="uk-UA"/>
        </w:rPr>
        <w:t>Мій брате!... Ні,</w:t>
      </w:r>
    </w:p>
    <w:p w:rsidR="00F770C7" w:rsidRPr="001339E1" w:rsidRDefault="00F770C7" w:rsidP="00F770C7">
      <w:pPr>
        <w:spacing w:line="360" w:lineRule="auto"/>
        <w:ind w:firstLine="709"/>
        <w:jc w:val="both"/>
        <w:rPr>
          <w:rFonts w:ascii="Times New Roman" w:hAnsi="Times New Roman"/>
          <w:sz w:val="28"/>
          <w:szCs w:val="28"/>
          <w:lang w:val="uk-UA"/>
        </w:rPr>
      </w:pPr>
      <w:r w:rsidRPr="001339E1">
        <w:rPr>
          <w:rFonts w:ascii="Times New Roman" w:hAnsi="Times New Roman"/>
          <w:sz w:val="28"/>
          <w:szCs w:val="28"/>
          <w:lang w:val="uk-UA"/>
        </w:rPr>
        <w:t xml:space="preserve">Не відповість на це ім’я, брат брата </w:t>
      </w:r>
    </w:p>
    <w:p w:rsidR="00F770C7" w:rsidRPr="001339E1" w:rsidRDefault="00F770C7" w:rsidP="00F770C7">
      <w:pPr>
        <w:spacing w:line="360" w:lineRule="auto"/>
        <w:ind w:firstLine="709"/>
        <w:jc w:val="both"/>
        <w:rPr>
          <w:rFonts w:ascii="Times New Roman" w:hAnsi="Times New Roman"/>
          <w:sz w:val="28"/>
          <w:szCs w:val="28"/>
          <w:lang w:val="uk-UA"/>
        </w:rPr>
      </w:pPr>
      <w:r w:rsidRPr="001339E1">
        <w:rPr>
          <w:rFonts w:ascii="Times New Roman" w:hAnsi="Times New Roman"/>
          <w:sz w:val="28"/>
          <w:szCs w:val="28"/>
          <w:lang w:val="uk-UA"/>
        </w:rPr>
        <w:t>Так не вражає. О, єдине слово,</w:t>
      </w:r>
    </w:p>
    <w:p w:rsidR="00F770C7" w:rsidRPr="001339E1" w:rsidRDefault="00F770C7" w:rsidP="00F770C7">
      <w:pPr>
        <w:spacing w:line="360" w:lineRule="auto"/>
        <w:ind w:firstLine="709"/>
        <w:jc w:val="both"/>
        <w:rPr>
          <w:rFonts w:ascii="Times New Roman" w:hAnsi="Times New Roman"/>
          <w:sz w:val="28"/>
          <w:szCs w:val="28"/>
          <w:lang w:val="uk-UA"/>
        </w:rPr>
      </w:pPr>
      <w:r w:rsidRPr="001339E1">
        <w:rPr>
          <w:rFonts w:ascii="Times New Roman" w:hAnsi="Times New Roman"/>
          <w:sz w:val="28"/>
          <w:szCs w:val="28"/>
          <w:lang w:val="uk-UA"/>
        </w:rPr>
        <w:t>Хоча б єдиний звук цих милих вуст,</w:t>
      </w:r>
    </w:p>
    <w:p w:rsidR="00F770C7" w:rsidRDefault="00F770C7" w:rsidP="00F770C7">
      <w:pPr>
        <w:spacing w:line="360" w:lineRule="auto"/>
        <w:ind w:firstLine="709"/>
        <w:jc w:val="both"/>
        <w:rPr>
          <w:rFonts w:ascii="Times New Roman" w:hAnsi="Times New Roman"/>
          <w:sz w:val="28"/>
          <w:szCs w:val="28"/>
          <w:lang w:val="uk-UA"/>
        </w:rPr>
      </w:pPr>
      <w:r w:rsidRPr="001339E1">
        <w:rPr>
          <w:rFonts w:ascii="Times New Roman" w:hAnsi="Times New Roman"/>
          <w:sz w:val="28"/>
          <w:szCs w:val="28"/>
          <w:lang w:val="uk-UA"/>
        </w:rPr>
        <w:t>Щоб я терпіти міг свій власний голос!</w:t>
      </w:r>
      <w:r w:rsidRPr="002A15FA">
        <w:rPr>
          <w:rFonts w:ascii="Times New Roman" w:hAnsi="Times New Roman"/>
          <w:sz w:val="28"/>
          <w:szCs w:val="28"/>
          <w:lang w:val="uk-UA"/>
        </w:rPr>
        <w:t xml:space="preserve"> [</w:t>
      </w:r>
      <w:r w:rsidR="00260799">
        <w:rPr>
          <w:rFonts w:ascii="Times New Roman" w:hAnsi="Times New Roman"/>
          <w:sz w:val="28"/>
          <w:szCs w:val="28"/>
          <w:lang w:val="uk-UA"/>
        </w:rPr>
        <w:t>5</w:t>
      </w:r>
      <w:r w:rsidRPr="00BB4A88">
        <w:rPr>
          <w:rFonts w:ascii="Times New Roman" w:hAnsi="Times New Roman"/>
          <w:sz w:val="28"/>
          <w:szCs w:val="28"/>
          <w:lang w:val="uk-UA"/>
        </w:rPr>
        <w:t>; 369</w:t>
      </w:r>
      <w:r w:rsidRPr="002A15FA">
        <w:rPr>
          <w:rFonts w:ascii="Times New Roman" w:hAnsi="Times New Roman"/>
          <w:sz w:val="28"/>
          <w:szCs w:val="28"/>
          <w:lang w:val="uk-UA"/>
        </w:rPr>
        <w:t>]</w:t>
      </w:r>
    </w:p>
    <w:p w:rsidR="00F770C7" w:rsidRDefault="00855158" w:rsidP="00855158">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Далі Байрон йде за традицією, в</w:t>
      </w:r>
      <w:r w:rsidR="00F770C7">
        <w:rPr>
          <w:rFonts w:ascii="Times New Roman" w:hAnsi="Times New Roman"/>
          <w:sz w:val="28"/>
          <w:szCs w:val="28"/>
          <w:lang w:val="uk-UA"/>
        </w:rPr>
        <w:t xml:space="preserve"> фіналі поеми ми дізнаємося, що Авель загинув бездітним, тому тепер всі майбутні люди мають піти від Каїна.</w:t>
      </w:r>
    </w:p>
    <w:p w:rsidR="00F770C7" w:rsidRDefault="00F770C7" w:rsidP="00F770C7">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А </w:t>
      </w:r>
      <w:r w:rsidRPr="00BB4A88">
        <w:rPr>
          <w:rFonts w:ascii="Times New Roman" w:hAnsi="Times New Roman"/>
          <w:i/>
          <w:sz w:val="28"/>
          <w:szCs w:val="28"/>
          <w:lang w:val="uk-UA"/>
        </w:rPr>
        <w:t>він</w:t>
      </w:r>
      <w:r>
        <w:rPr>
          <w:rFonts w:ascii="Times New Roman" w:hAnsi="Times New Roman"/>
          <w:i/>
          <w:sz w:val="28"/>
          <w:szCs w:val="28"/>
          <w:lang w:val="uk-UA"/>
        </w:rPr>
        <w:t xml:space="preserve"> </w:t>
      </w:r>
      <w:r>
        <w:rPr>
          <w:rFonts w:ascii="Times New Roman" w:hAnsi="Times New Roman"/>
          <w:sz w:val="28"/>
          <w:szCs w:val="28"/>
          <w:lang w:val="uk-UA"/>
        </w:rPr>
        <w:t>дітей не мав! Я осушив</w:t>
      </w:r>
    </w:p>
    <w:p w:rsidR="00F770C7" w:rsidRDefault="00F770C7" w:rsidP="00F770C7">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Породи лагідної джерело,</w:t>
      </w:r>
    </w:p>
    <w:p w:rsidR="00F770C7" w:rsidRDefault="00F770C7" w:rsidP="00F770C7">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Що шлюбну їх постіль благословило б</w:t>
      </w:r>
    </w:p>
    <w:p w:rsidR="00F770C7" w:rsidRDefault="00F770C7" w:rsidP="00F770C7">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І зм’якшило б мою сурову кров,</w:t>
      </w:r>
    </w:p>
    <w:p w:rsidR="00F770C7" w:rsidRDefault="00F770C7" w:rsidP="00F770C7">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Нащадків Авеля з’єднавши з нею! [</w:t>
      </w:r>
      <w:r w:rsidR="009930FA">
        <w:rPr>
          <w:rFonts w:ascii="Times New Roman" w:hAnsi="Times New Roman"/>
          <w:sz w:val="28"/>
          <w:szCs w:val="28"/>
          <w:lang w:val="uk-UA"/>
        </w:rPr>
        <w:t>5</w:t>
      </w:r>
      <w:r w:rsidRPr="003B70C3">
        <w:rPr>
          <w:rFonts w:ascii="Times New Roman" w:hAnsi="Times New Roman"/>
          <w:sz w:val="28"/>
          <w:szCs w:val="28"/>
          <w:lang w:val="uk-UA"/>
        </w:rPr>
        <w:t>;378]</w:t>
      </w:r>
      <w:r>
        <w:rPr>
          <w:rFonts w:ascii="Times New Roman" w:hAnsi="Times New Roman"/>
          <w:sz w:val="28"/>
          <w:szCs w:val="28"/>
          <w:lang w:val="uk-UA"/>
        </w:rPr>
        <w:t xml:space="preserve">  </w:t>
      </w:r>
    </w:p>
    <w:p w:rsidR="00F770C7" w:rsidRDefault="00F770C7" w:rsidP="00F770C7">
      <w:pPr>
        <w:spacing w:line="360" w:lineRule="auto"/>
        <w:ind w:firstLine="709"/>
        <w:jc w:val="both"/>
        <w:rPr>
          <w:rFonts w:ascii="Times New Roman" w:hAnsi="Times New Roman"/>
          <w:sz w:val="28"/>
          <w:szCs w:val="28"/>
          <w:lang w:val="ru-RU"/>
        </w:rPr>
      </w:pPr>
      <w:r>
        <w:rPr>
          <w:rFonts w:ascii="Times New Roman" w:hAnsi="Times New Roman"/>
          <w:sz w:val="28"/>
          <w:szCs w:val="28"/>
          <w:lang w:val="uk-UA"/>
        </w:rPr>
        <w:t>Літературознавець Олександр Анікст пише: «</w:t>
      </w:r>
      <w:r w:rsidRPr="00135FCF">
        <w:rPr>
          <w:rFonts w:ascii="Times New Roman" w:hAnsi="Times New Roman"/>
          <w:sz w:val="28"/>
          <w:szCs w:val="28"/>
          <w:lang w:val="uk-UA"/>
        </w:rPr>
        <w:t>Каїн, в протилежність йому</w:t>
      </w:r>
      <w:r>
        <w:rPr>
          <w:rFonts w:ascii="Times New Roman" w:hAnsi="Times New Roman"/>
          <w:sz w:val="28"/>
          <w:szCs w:val="28"/>
          <w:lang w:val="uk-UA"/>
        </w:rPr>
        <w:t>(Авелю)</w:t>
      </w:r>
      <w:r w:rsidRPr="00135FCF">
        <w:rPr>
          <w:rFonts w:ascii="Times New Roman" w:hAnsi="Times New Roman"/>
          <w:sz w:val="28"/>
          <w:szCs w:val="28"/>
          <w:lang w:val="uk-UA"/>
        </w:rPr>
        <w:t>, наділений допитливим</w:t>
      </w:r>
      <w:r>
        <w:rPr>
          <w:rFonts w:ascii="Times New Roman" w:hAnsi="Times New Roman"/>
          <w:sz w:val="28"/>
          <w:szCs w:val="28"/>
          <w:lang w:val="uk-UA"/>
        </w:rPr>
        <w:t xml:space="preserve"> розумом і пристрасністю. Розум</w:t>
      </w:r>
      <w:r w:rsidRPr="00135FCF">
        <w:rPr>
          <w:rFonts w:ascii="Times New Roman" w:hAnsi="Times New Roman"/>
          <w:sz w:val="28"/>
          <w:szCs w:val="28"/>
          <w:lang w:val="uk-UA"/>
        </w:rPr>
        <w:t xml:space="preserve"> </w:t>
      </w:r>
      <w:r>
        <w:rPr>
          <w:rFonts w:ascii="Times New Roman" w:hAnsi="Times New Roman"/>
          <w:sz w:val="28"/>
          <w:szCs w:val="28"/>
          <w:lang w:val="uk-UA"/>
        </w:rPr>
        <w:t>К</w:t>
      </w:r>
      <w:r w:rsidRPr="00135FCF">
        <w:rPr>
          <w:rFonts w:ascii="Times New Roman" w:hAnsi="Times New Roman"/>
          <w:sz w:val="28"/>
          <w:szCs w:val="28"/>
          <w:lang w:val="uk-UA"/>
        </w:rPr>
        <w:t>аїна  запитує, а пристрасть обурюється. Пристрасть нетерпляча і інколи обганяє розум, приво</w:t>
      </w:r>
      <w:r>
        <w:rPr>
          <w:rFonts w:ascii="Times New Roman" w:hAnsi="Times New Roman"/>
          <w:sz w:val="28"/>
          <w:szCs w:val="28"/>
          <w:lang w:val="uk-UA"/>
        </w:rPr>
        <w:t>дячи до тих вчинків, в яких сам</w:t>
      </w:r>
      <w:r w:rsidRPr="00135FCF">
        <w:rPr>
          <w:rFonts w:ascii="Times New Roman" w:hAnsi="Times New Roman"/>
          <w:sz w:val="28"/>
          <w:szCs w:val="28"/>
          <w:lang w:val="uk-UA"/>
        </w:rPr>
        <w:t xml:space="preserve"> </w:t>
      </w:r>
      <w:r>
        <w:rPr>
          <w:rFonts w:ascii="Times New Roman" w:hAnsi="Times New Roman"/>
          <w:sz w:val="28"/>
          <w:szCs w:val="28"/>
          <w:lang w:val="uk-UA"/>
        </w:rPr>
        <w:t>Каїн</w:t>
      </w:r>
      <w:r w:rsidRPr="00135FCF">
        <w:rPr>
          <w:rFonts w:ascii="Times New Roman" w:hAnsi="Times New Roman"/>
          <w:sz w:val="28"/>
          <w:szCs w:val="28"/>
          <w:lang w:val="uk-UA"/>
        </w:rPr>
        <w:t xml:space="preserve"> потім розкаюватиметься. Саме це і трапляється тоді, коли обидва брати</w:t>
      </w:r>
      <w:r>
        <w:rPr>
          <w:rFonts w:ascii="Times New Roman" w:hAnsi="Times New Roman"/>
          <w:sz w:val="28"/>
          <w:szCs w:val="28"/>
          <w:lang w:val="uk-UA"/>
        </w:rPr>
        <w:t xml:space="preserve"> приносять жертву богові. Розум</w:t>
      </w:r>
      <w:r w:rsidRPr="00135FCF">
        <w:rPr>
          <w:rFonts w:ascii="Times New Roman" w:hAnsi="Times New Roman"/>
          <w:sz w:val="28"/>
          <w:szCs w:val="28"/>
          <w:lang w:val="uk-UA"/>
        </w:rPr>
        <w:t xml:space="preserve"> </w:t>
      </w:r>
      <w:r>
        <w:rPr>
          <w:rFonts w:ascii="Times New Roman" w:hAnsi="Times New Roman"/>
          <w:sz w:val="28"/>
          <w:szCs w:val="28"/>
          <w:lang w:val="uk-UA"/>
        </w:rPr>
        <w:t xml:space="preserve">Каїна </w:t>
      </w:r>
      <w:r w:rsidRPr="00135FCF">
        <w:rPr>
          <w:rFonts w:ascii="Times New Roman" w:hAnsi="Times New Roman"/>
          <w:sz w:val="28"/>
          <w:szCs w:val="28"/>
          <w:lang w:val="uk-UA"/>
        </w:rPr>
        <w:t>побачив несправедливість і жорстокість</w:t>
      </w:r>
      <w:r>
        <w:rPr>
          <w:rFonts w:ascii="Times New Roman" w:hAnsi="Times New Roman"/>
          <w:sz w:val="28"/>
          <w:szCs w:val="28"/>
          <w:lang w:val="uk-UA"/>
        </w:rPr>
        <w:t xml:space="preserve"> </w:t>
      </w:r>
      <w:r w:rsidRPr="00135FCF">
        <w:rPr>
          <w:rFonts w:ascii="Times New Roman" w:hAnsi="Times New Roman"/>
          <w:sz w:val="28"/>
          <w:szCs w:val="28"/>
          <w:lang w:val="uk-UA"/>
        </w:rPr>
        <w:t>бога</w:t>
      </w:r>
      <w:r>
        <w:rPr>
          <w:rFonts w:ascii="Times New Roman" w:hAnsi="Times New Roman"/>
          <w:sz w:val="28"/>
          <w:szCs w:val="28"/>
          <w:lang w:val="uk-UA"/>
        </w:rPr>
        <w:t>,</w:t>
      </w:r>
      <w:r w:rsidRPr="00135FCF">
        <w:rPr>
          <w:rFonts w:ascii="Times New Roman" w:hAnsi="Times New Roman"/>
          <w:sz w:val="28"/>
          <w:szCs w:val="28"/>
          <w:lang w:val="uk-UA"/>
        </w:rPr>
        <w:t xml:space="preserve"> якому була бажана кривава жертва Авеля. Але рішення прийняв н</w:t>
      </w:r>
      <w:r>
        <w:rPr>
          <w:rFonts w:ascii="Times New Roman" w:hAnsi="Times New Roman"/>
          <w:sz w:val="28"/>
          <w:szCs w:val="28"/>
          <w:lang w:val="uk-UA"/>
        </w:rPr>
        <w:t>е розум, а пристрасть</w:t>
      </w:r>
      <w:r w:rsidRPr="00135FCF">
        <w:rPr>
          <w:rFonts w:ascii="Times New Roman" w:hAnsi="Times New Roman"/>
          <w:sz w:val="28"/>
          <w:szCs w:val="28"/>
          <w:lang w:val="uk-UA"/>
        </w:rPr>
        <w:t xml:space="preserve"> </w:t>
      </w:r>
      <w:r>
        <w:rPr>
          <w:rFonts w:ascii="Times New Roman" w:hAnsi="Times New Roman"/>
          <w:sz w:val="28"/>
          <w:szCs w:val="28"/>
          <w:lang w:val="uk-UA"/>
        </w:rPr>
        <w:t>К</w:t>
      </w:r>
      <w:r w:rsidRPr="00135FCF">
        <w:rPr>
          <w:rFonts w:ascii="Times New Roman" w:hAnsi="Times New Roman"/>
          <w:sz w:val="28"/>
          <w:szCs w:val="28"/>
          <w:lang w:val="uk-UA"/>
        </w:rPr>
        <w:t xml:space="preserve">аїна, і вона </w:t>
      </w:r>
      <w:r>
        <w:rPr>
          <w:rFonts w:ascii="Times New Roman" w:hAnsi="Times New Roman"/>
          <w:sz w:val="28"/>
          <w:szCs w:val="28"/>
          <w:lang w:val="uk-UA"/>
        </w:rPr>
        <w:t xml:space="preserve">– спонукала </w:t>
      </w:r>
      <w:r w:rsidRPr="00135FCF">
        <w:rPr>
          <w:rFonts w:ascii="Times New Roman" w:hAnsi="Times New Roman"/>
          <w:sz w:val="28"/>
          <w:szCs w:val="28"/>
          <w:lang w:val="uk-UA"/>
        </w:rPr>
        <w:t>його нанести удар, який приніс в світ першу смерть. Таким чином, кров пролив не лише Авель, що підкоряється несправедливому</w:t>
      </w:r>
      <w:r>
        <w:rPr>
          <w:rFonts w:ascii="Times New Roman" w:hAnsi="Times New Roman"/>
          <w:sz w:val="28"/>
          <w:szCs w:val="28"/>
          <w:lang w:val="uk-UA"/>
        </w:rPr>
        <w:t xml:space="preserve"> тираненню бога, але і розумний</w:t>
      </w:r>
      <w:r w:rsidRPr="00135FCF">
        <w:rPr>
          <w:rFonts w:ascii="Times New Roman" w:hAnsi="Times New Roman"/>
          <w:sz w:val="28"/>
          <w:szCs w:val="28"/>
          <w:lang w:val="uk-UA"/>
        </w:rPr>
        <w:t xml:space="preserve"> </w:t>
      </w:r>
      <w:r>
        <w:rPr>
          <w:rFonts w:ascii="Times New Roman" w:hAnsi="Times New Roman"/>
          <w:sz w:val="28"/>
          <w:szCs w:val="28"/>
          <w:lang w:val="uk-UA"/>
        </w:rPr>
        <w:t>К</w:t>
      </w:r>
      <w:r w:rsidRPr="00135FCF">
        <w:rPr>
          <w:rFonts w:ascii="Times New Roman" w:hAnsi="Times New Roman"/>
          <w:sz w:val="28"/>
          <w:szCs w:val="28"/>
          <w:lang w:val="uk-UA"/>
        </w:rPr>
        <w:t xml:space="preserve">аїн, </w:t>
      </w:r>
      <w:r>
        <w:rPr>
          <w:rFonts w:ascii="Times New Roman" w:hAnsi="Times New Roman"/>
          <w:sz w:val="28"/>
          <w:szCs w:val="28"/>
          <w:lang w:val="uk-UA"/>
        </w:rPr>
        <w:t xml:space="preserve">що </w:t>
      </w:r>
      <w:r w:rsidRPr="00135FCF">
        <w:rPr>
          <w:rFonts w:ascii="Times New Roman" w:hAnsi="Times New Roman"/>
          <w:sz w:val="28"/>
          <w:szCs w:val="28"/>
          <w:lang w:val="uk-UA"/>
        </w:rPr>
        <w:t>повста</w:t>
      </w:r>
      <w:r>
        <w:rPr>
          <w:rFonts w:ascii="Times New Roman" w:hAnsi="Times New Roman"/>
          <w:sz w:val="28"/>
          <w:szCs w:val="28"/>
          <w:lang w:val="uk-UA"/>
        </w:rPr>
        <w:t xml:space="preserve">в проти неї». </w:t>
      </w:r>
      <w:r w:rsidRPr="002A15FA">
        <w:rPr>
          <w:rFonts w:ascii="Times New Roman" w:hAnsi="Times New Roman"/>
          <w:sz w:val="28"/>
          <w:szCs w:val="28"/>
          <w:lang w:val="ru-RU"/>
        </w:rPr>
        <w:t>[</w:t>
      </w:r>
      <w:r w:rsidR="009930FA">
        <w:rPr>
          <w:rFonts w:ascii="Times New Roman" w:hAnsi="Times New Roman"/>
          <w:sz w:val="28"/>
          <w:szCs w:val="28"/>
          <w:lang w:val="ru-RU"/>
        </w:rPr>
        <w:t>2</w:t>
      </w:r>
      <w:r w:rsidRPr="002A15FA">
        <w:rPr>
          <w:rFonts w:ascii="Times New Roman" w:hAnsi="Times New Roman"/>
          <w:sz w:val="28"/>
          <w:szCs w:val="28"/>
          <w:lang w:val="ru-RU"/>
        </w:rPr>
        <w:t>]</w:t>
      </w:r>
    </w:p>
    <w:p w:rsidR="00787E83" w:rsidRPr="005E531C" w:rsidRDefault="00787E83" w:rsidP="00787E83">
      <w:pPr>
        <w:spacing w:line="360" w:lineRule="auto"/>
        <w:ind w:firstLine="709"/>
        <w:jc w:val="both"/>
        <w:rPr>
          <w:rFonts w:ascii="Times New Roman" w:hAnsi="Times New Roman"/>
          <w:sz w:val="28"/>
          <w:szCs w:val="28"/>
          <w:lang w:val="ru-RU"/>
        </w:rPr>
      </w:pPr>
      <w:r>
        <w:rPr>
          <w:rFonts w:ascii="Times New Roman" w:hAnsi="Times New Roman"/>
          <w:sz w:val="28"/>
          <w:szCs w:val="28"/>
          <w:lang w:val="uk-UA"/>
        </w:rPr>
        <w:t xml:space="preserve">Чим образ Каїна приваблює Байрона? Можемо з впевненістю казати, що це не лише </w:t>
      </w:r>
      <w:r w:rsidRPr="000979F5">
        <w:rPr>
          <w:rFonts w:ascii="Times New Roman" w:hAnsi="Times New Roman"/>
          <w:sz w:val="28"/>
          <w:szCs w:val="28"/>
          <w:lang w:val="uk-UA"/>
        </w:rPr>
        <w:t>типовий романтичний інтерес до сим</w:t>
      </w:r>
      <w:r>
        <w:rPr>
          <w:rFonts w:ascii="Times New Roman" w:hAnsi="Times New Roman"/>
          <w:sz w:val="28"/>
          <w:szCs w:val="28"/>
          <w:lang w:val="uk-UA"/>
        </w:rPr>
        <w:t xml:space="preserve">волічних характерів та ситуацій. </w:t>
      </w:r>
      <w:r w:rsidRPr="000979F5">
        <w:rPr>
          <w:rFonts w:ascii="Times New Roman" w:hAnsi="Times New Roman"/>
          <w:sz w:val="28"/>
          <w:szCs w:val="28"/>
          <w:lang w:val="uk-UA"/>
        </w:rPr>
        <w:t>«Ка</w:t>
      </w:r>
      <w:r>
        <w:rPr>
          <w:rFonts w:ascii="Times New Roman" w:hAnsi="Times New Roman"/>
          <w:sz w:val="28"/>
          <w:szCs w:val="28"/>
          <w:lang w:val="uk-UA"/>
        </w:rPr>
        <w:t xml:space="preserve">їн – причина: Байрон кульгавий», – писав Достоєвський, маючи на увазі причину появи містерії. </w:t>
      </w:r>
      <w:r w:rsidRPr="00481AD1">
        <w:rPr>
          <w:rFonts w:ascii="Times New Roman" w:hAnsi="Times New Roman"/>
          <w:sz w:val="28"/>
          <w:szCs w:val="28"/>
          <w:lang w:val="uk-UA"/>
        </w:rPr>
        <w:t xml:space="preserve">[Цит. за </w:t>
      </w:r>
      <w:r w:rsidR="009930FA">
        <w:rPr>
          <w:rFonts w:ascii="Times New Roman" w:hAnsi="Times New Roman"/>
          <w:sz w:val="28"/>
          <w:szCs w:val="28"/>
          <w:lang w:val="uk-UA"/>
        </w:rPr>
        <w:t>10</w:t>
      </w:r>
      <w:r w:rsidRPr="00481AD1">
        <w:rPr>
          <w:rFonts w:ascii="Times New Roman" w:hAnsi="Times New Roman"/>
          <w:sz w:val="28"/>
          <w:szCs w:val="28"/>
          <w:lang w:val="uk-UA"/>
        </w:rPr>
        <w:t>;176]</w:t>
      </w:r>
      <w:r w:rsidRPr="000979F5">
        <w:rPr>
          <w:rFonts w:ascii="Times New Roman" w:hAnsi="Times New Roman"/>
          <w:sz w:val="28"/>
          <w:szCs w:val="28"/>
          <w:lang w:val="uk-UA"/>
        </w:rPr>
        <w:t xml:space="preserve"> На перший погляд зв’язку можна і не побачити, але якщо згадати, що згідно з католицькою догматикою, причин</w:t>
      </w:r>
      <w:r>
        <w:rPr>
          <w:rFonts w:ascii="Times New Roman" w:hAnsi="Times New Roman"/>
          <w:sz w:val="28"/>
          <w:szCs w:val="28"/>
          <w:lang w:val="uk-UA"/>
        </w:rPr>
        <w:t>а</w:t>
      </w:r>
      <w:r w:rsidRPr="000979F5">
        <w:rPr>
          <w:rFonts w:ascii="Times New Roman" w:hAnsi="Times New Roman"/>
          <w:sz w:val="28"/>
          <w:szCs w:val="28"/>
          <w:lang w:val="uk-UA"/>
        </w:rPr>
        <w:t xml:space="preserve"> всіх фізичних вад людини </w:t>
      </w:r>
      <w:r>
        <w:rPr>
          <w:rFonts w:ascii="Times New Roman" w:hAnsi="Times New Roman"/>
          <w:sz w:val="28"/>
          <w:szCs w:val="28"/>
          <w:lang w:val="uk-UA"/>
        </w:rPr>
        <w:t>полягає в</w:t>
      </w:r>
      <w:r w:rsidRPr="000979F5">
        <w:rPr>
          <w:rFonts w:ascii="Times New Roman" w:hAnsi="Times New Roman"/>
          <w:sz w:val="28"/>
          <w:szCs w:val="28"/>
          <w:lang w:val="uk-UA"/>
        </w:rPr>
        <w:t xml:space="preserve"> гріхопадінн</w:t>
      </w:r>
      <w:r>
        <w:rPr>
          <w:rFonts w:ascii="Times New Roman" w:hAnsi="Times New Roman"/>
          <w:sz w:val="28"/>
          <w:szCs w:val="28"/>
          <w:lang w:val="uk-UA"/>
        </w:rPr>
        <w:t>і</w:t>
      </w:r>
      <w:r w:rsidRPr="000979F5">
        <w:rPr>
          <w:rFonts w:ascii="Times New Roman" w:hAnsi="Times New Roman"/>
          <w:sz w:val="28"/>
          <w:szCs w:val="28"/>
          <w:lang w:val="uk-UA"/>
        </w:rPr>
        <w:t xml:space="preserve"> Адама і Єви, все стає </w:t>
      </w:r>
      <w:r>
        <w:rPr>
          <w:rFonts w:ascii="Times New Roman" w:hAnsi="Times New Roman"/>
          <w:sz w:val="28"/>
          <w:szCs w:val="28"/>
          <w:lang w:val="uk-UA"/>
        </w:rPr>
        <w:t>зрозуміло</w:t>
      </w:r>
      <w:r w:rsidRPr="000979F5">
        <w:rPr>
          <w:rFonts w:ascii="Times New Roman" w:hAnsi="Times New Roman"/>
          <w:sz w:val="28"/>
          <w:szCs w:val="28"/>
          <w:lang w:val="uk-UA"/>
        </w:rPr>
        <w:t xml:space="preserve">. </w:t>
      </w:r>
      <w:r>
        <w:rPr>
          <w:rFonts w:ascii="Times New Roman" w:hAnsi="Times New Roman"/>
          <w:sz w:val="28"/>
          <w:szCs w:val="28"/>
          <w:lang w:val="uk-UA"/>
        </w:rPr>
        <w:t>К</w:t>
      </w:r>
      <w:r w:rsidRPr="000979F5">
        <w:rPr>
          <w:rFonts w:ascii="Times New Roman" w:hAnsi="Times New Roman"/>
          <w:sz w:val="28"/>
          <w:szCs w:val="28"/>
          <w:lang w:val="uk-UA"/>
        </w:rPr>
        <w:t xml:space="preserve">ульгава нога – покарання за чужі гріхи. </w:t>
      </w:r>
      <w:r>
        <w:rPr>
          <w:rFonts w:ascii="Times New Roman" w:hAnsi="Times New Roman"/>
          <w:sz w:val="28"/>
          <w:szCs w:val="28"/>
          <w:lang w:val="uk-UA"/>
        </w:rPr>
        <w:t xml:space="preserve">Ось і </w:t>
      </w:r>
      <w:r w:rsidRPr="000979F5">
        <w:rPr>
          <w:rFonts w:ascii="Times New Roman" w:hAnsi="Times New Roman"/>
          <w:sz w:val="28"/>
          <w:szCs w:val="28"/>
          <w:lang w:val="uk-UA"/>
        </w:rPr>
        <w:t>Каїн у творі розуміє, що змушений страждати за гріхи своїх ба</w:t>
      </w:r>
      <w:r>
        <w:rPr>
          <w:rFonts w:ascii="Times New Roman" w:hAnsi="Times New Roman"/>
          <w:sz w:val="28"/>
          <w:szCs w:val="28"/>
          <w:lang w:val="uk-UA"/>
        </w:rPr>
        <w:t>тьків, і не може змиритися з цим:</w:t>
      </w:r>
    </w:p>
    <w:p w:rsidR="00787E83" w:rsidRPr="000979F5" w:rsidRDefault="00787E83" w:rsidP="00787E83">
      <w:pPr>
        <w:spacing w:line="360" w:lineRule="auto"/>
        <w:ind w:firstLine="709"/>
        <w:jc w:val="both"/>
        <w:rPr>
          <w:rFonts w:ascii="Times New Roman" w:hAnsi="Times New Roman"/>
          <w:sz w:val="28"/>
          <w:szCs w:val="28"/>
          <w:lang w:val="uk-UA"/>
        </w:rPr>
      </w:pPr>
      <w:r w:rsidRPr="000979F5">
        <w:rPr>
          <w:rFonts w:ascii="Times New Roman" w:hAnsi="Times New Roman"/>
          <w:sz w:val="28"/>
          <w:szCs w:val="28"/>
          <w:lang w:val="uk-UA"/>
        </w:rPr>
        <w:t>Я знаю лиш плоди. Вони гіркі,</w:t>
      </w:r>
    </w:p>
    <w:p w:rsidR="00787E83" w:rsidRDefault="00787E83" w:rsidP="00787E83">
      <w:pPr>
        <w:spacing w:line="360" w:lineRule="auto"/>
        <w:ind w:firstLine="709"/>
        <w:jc w:val="both"/>
        <w:rPr>
          <w:rFonts w:ascii="Times New Roman" w:hAnsi="Times New Roman"/>
          <w:sz w:val="28"/>
          <w:szCs w:val="28"/>
          <w:lang w:val="uk-UA"/>
        </w:rPr>
      </w:pPr>
      <w:r w:rsidRPr="000979F5">
        <w:rPr>
          <w:rFonts w:ascii="Times New Roman" w:hAnsi="Times New Roman"/>
          <w:sz w:val="28"/>
          <w:szCs w:val="28"/>
          <w:lang w:val="uk-UA"/>
        </w:rPr>
        <w:t xml:space="preserve">Їх мушу їсти за чужі гріхи… </w:t>
      </w:r>
      <w:r w:rsidRPr="00481AD1">
        <w:rPr>
          <w:rFonts w:ascii="Times New Roman" w:hAnsi="Times New Roman"/>
          <w:sz w:val="28"/>
          <w:szCs w:val="28"/>
          <w:lang w:val="uk-UA"/>
        </w:rPr>
        <w:t>[</w:t>
      </w:r>
      <w:r w:rsidR="009930FA">
        <w:rPr>
          <w:rFonts w:ascii="Times New Roman" w:hAnsi="Times New Roman"/>
          <w:sz w:val="28"/>
          <w:szCs w:val="28"/>
          <w:lang w:val="uk-UA"/>
        </w:rPr>
        <w:t>5</w:t>
      </w:r>
      <w:r w:rsidRPr="00481AD1">
        <w:rPr>
          <w:rFonts w:ascii="Times New Roman" w:hAnsi="Times New Roman"/>
          <w:sz w:val="28"/>
          <w:szCs w:val="28"/>
          <w:lang w:val="uk-UA"/>
        </w:rPr>
        <w:t>;298]</w:t>
      </w:r>
    </w:p>
    <w:p w:rsidR="00787E83" w:rsidRDefault="00787E83" w:rsidP="00787E83">
      <w:pPr>
        <w:spacing w:line="360" w:lineRule="auto"/>
        <w:ind w:firstLine="709"/>
        <w:jc w:val="both"/>
        <w:rPr>
          <w:rFonts w:ascii="Times New Roman" w:hAnsi="Times New Roman"/>
          <w:sz w:val="28"/>
          <w:szCs w:val="28"/>
          <w:lang w:val="uk-UA"/>
        </w:rPr>
      </w:pPr>
      <w:r w:rsidRPr="000979F5">
        <w:rPr>
          <w:rFonts w:ascii="Times New Roman" w:hAnsi="Times New Roman"/>
          <w:sz w:val="28"/>
          <w:szCs w:val="28"/>
          <w:lang w:val="uk-UA"/>
        </w:rPr>
        <w:t xml:space="preserve">Але Каїн живе не тільки своїм болем, страхом, стражданням, а переймається почуттям несправедливості за долю всього людського роду. Віролайнен М. Н. пише, що «Каїн Байрона не може змиритися не тільки з приреченістю смерті: він постає проти Бога, який вчиняє страждання невинним» </w:t>
      </w:r>
      <w:r w:rsidRPr="00481AD1">
        <w:rPr>
          <w:rFonts w:ascii="Times New Roman" w:hAnsi="Times New Roman"/>
          <w:sz w:val="28"/>
          <w:szCs w:val="28"/>
          <w:lang w:val="uk-UA"/>
        </w:rPr>
        <w:t>[</w:t>
      </w:r>
      <w:r w:rsidR="009930FA">
        <w:rPr>
          <w:rFonts w:ascii="Times New Roman" w:hAnsi="Times New Roman"/>
          <w:sz w:val="28"/>
          <w:szCs w:val="28"/>
          <w:lang w:val="uk-UA"/>
        </w:rPr>
        <w:t>10</w:t>
      </w:r>
      <w:r w:rsidRPr="00481AD1">
        <w:rPr>
          <w:rFonts w:ascii="Times New Roman" w:hAnsi="Times New Roman"/>
          <w:sz w:val="28"/>
          <w:szCs w:val="28"/>
          <w:lang w:val="uk-UA"/>
        </w:rPr>
        <w:t>;184].</w:t>
      </w:r>
    </w:p>
    <w:p w:rsidR="004269A7" w:rsidRDefault="004269A7" w:rsidP="00787E83">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Якщо Каїн у творі – протагоніст людей, Люцифер – протагоніст Бога. </w:t>
      </w:r>
    </w:p>
    <w:p w:rsidR="004269A7" w:rsidRDefault="00E440CD" w:rsidP="004269A7">
      <w:pPr>
        <w:spacing w:line="360" w:lineRule="auto"/>
        <w:jc w:val="both"/>
        <w:rPr>
          <w:rFonts w:ascii="Times New Roman" w:hAnsi="Times New Roman"/>
          <w:sz w:val="28"/>
          <w:szCs w:val="28"/>
          <w:lang w:val="uk-UA"/>
        </w:rPr>
      </w:pPr>
      <w:r>
        <w:rPr>
          <w:rFonts w:ascii="Times New Roman" w:hAnsi="Times New Roman"/>
          <w:sz w:val="28"/>
          <w:szCs w:val="28"/>
          <w:lang w:val="uk-UA"/>
        </w:rPr>
        <w:t>Ім</w:t>
      </w:r>
      <w:r w:rsidRPr="00E440CD">
        <w:rPr>
          <w:rFonts w:ascii="Times New Roman" w:hAnsi="Times New Roman"/>
          <w:sz w:val="28"/>
          <w:szCs w:val="28"/>
          <w:lang w:val="uk-UA"/>
        </w:rPr>
        <w:t>’я Каїна</w:t>
      </w:r>
      <w:r>
        <w:rPr>
          <w:rFonts w:ascii="Times New Roman" w:hAnsi="Times New Roman"/>
          <w:sz w:val="28"/>
          <w:szCs w:val="28"/>
          <w:lang w:val="uk-UA"/>
        </w:rPr>
        <w:t xml:space="preserve"> поставлене у назву, в той же час </w:t>
      </w:r>
      <w:r w:rsidR="004269A7">
        <w:rPr>
          <w:rFonts w:ascii="Times New Roman" w:hAnsi="Times New Roman"/>
          <w:sz w:val="28"/>
          <w:szCs w:val="28"/>
          <w:lang w:val="uk-UA"/>
        </w:rPr>
        <w:t xml:space="preserve">в якості епіграфа до своєї містерії </w:t>
      </w:r>
      <w:r>
        <w:rPr>
          <w:rFonts w:ascii="Times New Roman" w:hAnsi="Times New Roman"/>
          <w:sz w:val="28"/>
          <w:szCs w:val="28"/>
          <w:lang w:val="uk-UA"/>
        </w:rPr>
        <w:t xml:space="preserve">Байрон </w:t>
      </w:r>
      <w:r w:rsidR="004269A7">
        <w:rPr>
          <w:rFonts w:ascii="Times New Roman" w:hAnsi="Times New Roman"/>
          <w:sz w:val="28"/>
          <w:szCs w:val="28"/>
          <w:lang w:val="uk-UA"/>
        </w:rPr>
        <w:t>використовує фразу, з якої починається біблійний сюжет гріхопадіння: «Змій був хитріше всіх тварей польов</w:t>
      </w:r>
      <w:r>
        <w:rPr>
          <w:rFonts w:ascii="Times New Roman" w:hAnsi="Times New Roman"/>
          <w:sz w:val="28"/>
          <w:szCs w:val="28"/>
          <w:lang w:val="uk-UA"/>
        </w:rPr>
        <w:t>их, що їх сотворив Господь Бог»</w:t>
      </w:r>
      <w:r w:rsidR="004269A7">
        <w:rPr>
          <w:rFonts w:ascii="Times New Roman" w:hAnsi="Times New Roman"/>
          <w:sz w:val="28"/>
          <w:szCs w:val="28"/>
          <w:lang w:val="uk-UA"/>
        </w:rPr>
        <w:t xml:space="preserve"> </w:t>
      </w:r>
      <w:r w:rsidR="004269A7" w:rsidRPr="00C91391">
        <w:rPr>
          <w:rFonts w:ascii="Times New Roman" w:hAnsi="Times New Roman"/>
          <w:sz w:val="28"/>
          <w:szCs w:val="28"/>
          <w:lang w:val="uk-UA"/>
        </w:rPr>
        <w:t>[</w:t>
      </w:r>
      <w:r w:rsidR="009930FA">
        <w:rPr>
          <w:rFonts w:ascii="Times New Roman" w:hAnsi="Times New Roman"/>
          <w:sz w:val="28"/>
          <w:szCs w:val="28"/>
          <w:lang w:val="uk-UA"/>
        </w:rPr>
        <w:t>5</w:t>
      </w:r>
      <w:r w:rsidR="004269A7">
        <w:rPr>
          <w:rFonts w:ascii="Times New Roman" w:hAnsi="Times New Roman"/>
          <w:sz w:val="28"/>
          <w:szCs w:val="28"/>
          <w:lang w:val="uk-UA"/>
        </w:rPr>
        <w:t>;</w:t>
      </w:r>
      <w:r w:rsidR="004269A7" w:rsidRPr="00C91391">
        <w:rPr>
          <w:rFonts w:ascii="Times New Roman" w:hAnsi="Times New Roman"/>
          <w:sz w:val="28"/>
          <w:szCs w:val="28"/>
          <w:lang w:val="uk-UA"/>
        </w:rPr>
        <w:t>290]</w:t>
      </w:r>
      <w:r>
        <w:rPr>
          <w:rFonts w:ascii="Times New Roman" w:hAnsi="Times New Roman"/>
          <w:sz w:val="28"/>
          <w:szCs w:val="28"/>
          <w:lang w:val="uk-UA"/>
        </w:rPr>
        <w:t>.</w:t>
      </w:r>
      <w:r w:rsidR="004269A7">
        <w:rPr>
          <w:rFonts w:ascii="Times New Roman" w:hAnsi="Times New Roman"/>
          <w:sz w:val="28"/>
          <w:szCs w:val="28"/>
          <w:lang w:val="uk-UA"/>
        </w:rPr>
        <w:t xml:space="preserve"> Але </w:t>
      </w:r>
      <w:r>
        <w:rPr>
          <w:rFonts w:ascii="Times New Roman" w:hAnsi="Times New Roman"/>
          <w:sz w:val="28"/>
          <w:szCs w:val="28"/>
          <w:lang w:val="uk-UA"/>
        </w:rPr>
        <w:t xml:space="preserve">у поемі </w:t>
      </w:r>
      <w:r w:rsidR="004269A7">
        <w:rPr>
          <w:rFonts w:ascii="Times New Roman" w:hAnsi="Times New Roman"/>
          <w:sz w:val="28"/>
          <w:szCs w:val="28"/>
          <w:lang w:val="uk-UA"/>
        </w:rPr>
        <w:t xml:space="preserve">Люцифер починає з того, що навідріз відмовляється від участі у цій історії: </w:t>
      </w:r>
    </w:p>
    <w:p w:rsidR="004269A7" w:rsidRDefault="004269A7" w:rsidP="004269A7">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Так не написано на небесах.</w:t>
      </w:r>
    </w:p>
    <w:p w:rsidR="004269A7" w:rsidRDefault="004269A7" w:rsidP="004269A7">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Не піде Гордий на таку облуду.</w:t>
      </w:r>
    </w:p>
    <w:p w:rsidR="004269A7" w:rsidRDefault="004269A7" w:rsidP="004269A7">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Та неосяжний жах, пиха дрібненька</w:t>
      </w:r>
    </w:p>
    <w:p w:rsidR="004269A7" w:rsidRDefault="004269A7" w:rsidP="004269A7">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Людини ладні кинути на духів</w:t>
      </w:r>
    </w:p>
    <w:p w:rsidR="004269A7" w:rsidRDefault="004269A7" w:rsidP="004269A7">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Своє низьке падіння. Змій </w:t>
      </w:r>
      <w:r w:rsidRPr="00F75925">
        <w:rPr>
          <w:rFonts w:ascii="Times New Roman" w:hAnsi="Times New Roman"/>
          <w:i/>
          <w:sz w:val="28"/>
          <w:szCs w:val="28"/>
          <w:lang w:val="uk-UA"/>
        </w:rPr>
        <w:t>був</w:t>
      </w:r>
      <w:r>
        <w:rPr>
          <w:rFonts w:ascii="Times New Roman" w:hAnsi="Times New Roman"/>
          <w:sz w:val="28"/>
          <w:szCs w:val="28"/>
          <w:lang w:val="uk-UA"/>
        </w:rPr>
        <w:t xml:space="preserve"> змій (…)</w:t>
      </w:r>
    </w:p>
    <w:p w:rsidR="004269A7" w:rsidRDefault="004269A7" w:rsidP="004269A7">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Ти думаєш, я міг би обернутись</w:t>
      </w:r>
    </w:p>
    <w:p w:rsidR="004269A7" w:rsidRDefault="004269A7" w:rsidP="004269A7">
      <w:pPr>
        <w:spacing w:line="360" w:lineRule="auto"/>
        <w:ind w:firstLine="709"/>
        <w:jc w:val="both"/>
        <w:rPr>
          <w:rFonts w:ascii="Times New Roman" w:hAnsi="Times New Roman"/>
          <w:sz w:val="28"/>
          <w:szCs w:val="28"/>
          <w:lang w:val="ru-RU"/>
        </w:rPr>
      </w:pPr>
      <w:r>
        <w:rPr>
          <w:rFonts w:ascii="Times New Roman" w:hAnsi="Times New Roman"/>
          <w:sz w:val="28"/>
          <w:szCs w:val="28"/>
          <w:lang w:val="uk-UA"/>
        </w:rPr>
        <w:t xml:space="preserve">В істоту смертну? </w:t>
      </w:r>
      <w:r>
        <w:rPr>
          <w:rFonts w:ascii="Times New Roman" w:hAnsi="Times New Roman"/>
          <w:sz w:val="28"/>
          <w:szCs w:val="28"/>
          <w:lang w:val="ru-RU"/>
        </w:rPr>
        <w:t>[</w:t>
      </w:r>
      <w:r w:rsidR="009930FA">
        <w:rPr>
          <w:rFonts w:ascii="Times New Roman" w:hAnsi="Times New Roman"/>
          <w:sz w:val="28"/>
          <w:szCs w:val="28"/>
          <w:lang w:val="ru-RU"/>
        </w:rPr>
        <w:t>5</w:t>
      </w:r>
      <w:r>
        <w:rPr>
          <w:rFonts w:ascii="Times New Roman" w:hAnsi="Times New Roman"/>
          <w:sz w:val="28"/>
          <w:szCs w:val="28"/>
          <w:lang w:val="uk-UA"/>
        </w:rPr>
        <w:t>;</w:t>
      </w:r>
      <w:r w:rsidRPr="00F75925">
        <w:rPr>
          <w:rFonts w:ascii="Times New Roman" w:hAnsi="Times New Roman"/>
          <w:sz w:val="28"/>
          <w:szCs w:val="28"/>
          <w:lang w:val="ru-RU"/>
        </w:rPr>
        <w:t>304</w:t>
      </w:r>
      <w:r>
        <w:rPr>
          <w:rFonts w:ascii="Times New Roman" w:hAnsi="Times New Roman"/>
          <w:sz w:val="28"/>
          <w:szCs w:val="28"/>
          <w:lang w:val="ru-RU"/>
        </w:rPr>
        <w:t xml:space="preserve">] </w:t>
      </w:r>
    </w:p>
    <w:p w:rsidR="004269A7" w:rsidRPr="009930FA" w:rsidRDefault="004269A7" w:rsidP="004269A7">
      <w:pPr>
        <w:spacing w:line="360" w:lineRule="auto"/>
        <w:ind w:firstLine="709"/>
        <w:jc w:val="both"/>
        <w:rPr>
          <w:rFonts w:ascii="Times New Roman" w:hAnsi="Times New Roman"/>
          <w:sz w:val="28"/>
          <w:szCs w:val="28"/>
          <w:lang w:val="uk-UA"/>
        </w:rPr>
      </w:pPr>
      <w:r w:rsidRPr="00A901F2">
        <w:rPr>
          <w:rFonts w:ascii="Times New Roman" w:hAnsi="Times New Roman"/>
          <w:sz w:val="28"/>
          <w:szCs w:val="28"/>
          <w:lang w:val="uk-UA"/>
        </w:rPr>
        <w:t>Ця позиція і героя, і автора – принципова, в передмові Байрон наголо</w:t>
      </w:r>
      <w:r>
        <w:rPr>
          <w:rFonts w:ascii="Times New Roman" w:hAnsi="Times New Roman"/>
          <w:sz w:val="28"/>
          <w:szCs w:val="28"/>
          <w:lang w:val="uk-UA"/>
        </w:rPr>
        <w:t>шує на цьому: «Книга Буття твердить, що Єву спокусив не демон, а «Змій»; і спокусив її він лише тому, що був «хитріше всіх тварей польових». Як не тлумачили б це рабини й святі отці, а я беру слова такими, якими знаходжу їх… Коли він (Люцифер) відмовляється від того, ніби спокусив Єву, прибравши вигляду Змія, – то це тому лише, що в Книзі Буття нема й найменшого натяку на щось подібне, а говориться тіль</w:t>
      </w:r>
      <w:r w:rsidR="009930FA">
        <w:rPr>
          <w:rFonts w:ascii="Times New Roman" w:hAnsi="Times New Roman"/>
          <w:sz w:val="28"/>
          <w:szCs w:val="28"/>
          <w:lang w:val="uk-UA"/>
        </w:rPr>
        <w:t>ки про Змія в його зміїній суті</w:t>
      </w:r>
      <w:r>
        <w:rPr>
          <w:rFonts w:ascii="Times New Roman" w:hAnsi="Times New Roman"/>
          <w:sz w:val="28"/>
          <w:szCs w:val="28"/>
          <w:lang w:val="uk-UA"/>
        </w:rPr>
        <w:t xml:space="preserve"> [</w:t>
      </w:r>
      <w:r w:rsidR="009930FA">
        <w:rPr>
          <w:rFonts w:ascii="Times New Roman" w:hAnsi="Times New Roman"/>
          <w:sz w:val="28"/>
          <w:szCs w:val="28"/>
          <w:lang w:val="uk-UA"/>
        </w:rPr>
        <w:t>5</w:t>
      </w:r>
      <w:r w:rsidRPr="009930FA">
        <w:rPr>
          <w:rFonts w:ascii="Times New Roman" w:hAnsi="Times New Roman"/>
          <w:sz w:val="28"/>
          <w:szCs w:val="28"/>
          <w:lang w:val="uk-UA"/>
        </w:rPr>
        <w:t>;291-292]</w:t>
      </w:r>
      <w:r w:rsidR="009930FA">
        <w:rPr>
          <w:rFonts w:ascii="Times New Roman" w:hAnsi="Times New Roman"/>
          <w:sz w:val="28"/>
          <w:szCs w:val="28"/>
          <w:lang w:val="uk-UA"/>
        </w:rPr>
        <w:t>.</w:t>
      </w:r>
    </w:p>
    <w:p w:rsidR="004269A7" w:rsidRDefault="004269A7" w:rsidP="004269A7">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Таким чином, Байронівський Люцифер на момент подій у творі людям нічого поганого не зробив. При знайомстві він каже Каїну:</w:t>
      </w:r>
    </w:p>
    <w:p w:rsidR="00E440CD" w:rsidRDefault="00E440CD" w:rsidP="004269A7">
      <w:pPr>
        <w:spacing w:line="360" w:lineRule="auto"/>
        <w:ind w:firstLine="709"/>
        <w:jc w:val="both"/>
        <w:rPr>
          <w:rFonts w:ascii="Times New Roman" w:hAnsi="Times New Roman"/>
          <w:sz w:val="28"/>
          <w:szCs w:val="28"/>
          <w:lang w:val="uk-UA"/>
        </w:rPr>
      </w:pPr>
    </w:p>
    <w:p w:rsidR="004269A7" w:rsidRDefault="004269A7" w:rsidP="004269A7">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Знаю я, що мислить </w:t>
      </w:r>
    </w:p>
    <w:p w:rsidR="004269A7" w:rsidRDefault="004269A7" w:rsidP="004269A7">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Прах. І йому я співчуваю. [</w:t>
      </w:r>
      <w:r w:rsidR="009930FA">
        <w:rPr>
          <w:rFonts w:ascii="Times New Roman" w:hAnsi="Times New Roman"/>
          <w:sz w:val="28"/>
          <w:szCs w:val="28"/>
          <w:lang w:val="ru-RU"/>
        </w:rPr>
        <w:t>5</w:t>
      </w:r>
      <w:r w:rsidRPr="003B70C3">
        <w:rPr>
          <w:rFonts w:ascii="Times New Roman" w:hAnsi="Times New Roman"/>
          <w:sz w:val="28"/>
          <w:szCs w:val="28"/>
          <w:lang w:val="ru-RU"/>
        </w:rPr>
        <w:t>;</w:t>
      </w:r>
      <w:r>
        <w:rPr>
          <w:rFonts w:ascii="Times New Roman" w:hAnsi="Times New Roman"/>
          <w:sz w:val="28"/>
          <w:szCs w:val="28"/>
          <w:lang w:val="uk-UA"/>
        </w:rPr>
        <w:t>299]</w:t>
      </w:r>
    </w:p>
    <w:p w:rsidR="004269A7" w:rsidRDefault="004269A7" w:rsidP="004269A7">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І це цілком зрозуміло, тому що деяким чином перші люди і Люцифер є товаришами за нещастям. Вони всі були суворо покарані Богом за непокору. Люди втратили Едем, Люцифер – небо. Але Адам і Єва змирилися зі своїм покаранням, вони прагнуть заслужити на пробачення Творця покірністю</w:t>
      </w:r>
      <w:r w:rsidRPr="004631A4">
        <w:rPr>
          <w:rFonts w:ascii="Times New Roman" w:hAnsi="Times New Roman"/>
          <w:sz w:val="28"/>
          <w:szCs w:val="28"/>
          <w:lang w:val="uk-UA"/>
        </w:rPr>
        <w:t xml:space="preserve"> і слухняністю</w:t>
      </w:r>
      <w:r>
        <w:rPr>
          <w:rFonts w:ascii="Times New Roman" w:hAnsi="Times New Roman"/>
          <w:sz w:val="28"/>
          <w:szCs w:val="28"/>
          <w:lang w:val="uk-UA"/>
        </w:rPr>
        <w:t xml:space="preserve">, Авель також не ремствує, і тільки Каїн затаїв образу на Творця, тому не дивно, що Люцифер, який переживає схожі почуття, знайшов співрозмовника саме в ньому. </w:t>
      </w:r>
    </w:p>
    <w:p w:rsidR="00E440CD" w:rsidRDefault="00E440CD" w:rsidP="004269A7">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Люцифер – носій не зла, а знання. Він </w:t>
      </w:r>
      <w:r w:rsidR="00782262">
        <w:rPr>
          <w:rFonts w:ascii="Times New Roman" w:hAnsi="Times New Roman"/>
          <w:sz w:val="28"/>
          <w:szCs w:val="28"/>
          <w:lang w:val="uk-UA"/>
        </w:rPr>
        <w:t>відкриває Каїну, що той, як і всі люди, має безсмертну душу і надію на вічне життя.</w:t>
      </w:r>
    </w:p>
    <w:p w:rsidR="00782262" w:rsidRDefault="00782262" w:rsidP="004269A7">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Живеш і мусиш вічно жити. Бо</w:t>
      </w:r>
    </w:p>
    <w:p w:rsidR="00782262" w:rsidRDefault="00782262" w:rsidP="004269A7">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Земля – твоє вкриття, а не буття.</w:t>
      </w:r>
    </w:p>
    <w:p w:rsidR="00782262" w:rsidRDefault="00782262" w:rsidP="004269A7">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Їм прийде край, але лишишся ти</w:t>
      </w:r>
    </w:p>
    <w:p w:rsidR="00782262" w:rsidRPr="009930FA" w:rsidRDefault="00782262" w:rsidP="004269A7">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Не меншим, ніж тепер </w:t>
      </w:r>
      <w:r w:rsidRPr="009930FA">
        <w:rPr>
          <w:rFonts w:ascii="Times New Roman" w:hAnsi="Times New Roman"/>
          <w:sz w:val="28"/>
          <w:szCs w:val="28"/>
        </w:rPr>
        <w:t>[</w:t>
      </w:r>
      <w:r w:rsidR="009930FA" w:rsidRPr="009930FA">
        <w:rPr>
          <w:rFonts w:ascii="Times New Roman" w:hAnsi="Times New Roman"/>
          <w:sz w:val="28"/>
          <w:szCs w:val="28"/>
          <w:lang w:val="uk-UA"/>
        </w:rPr>
        <w:t>5;</w:t>
      </w:r>
      <w:r w:rsidRPr="009930FA">
        <w:rPr>
          <w:rFonts w:ascii="Times New Roman" w:hAnsi="Times New Roman"/>
          <w:sz w:val="28"/>
          <w:szCs w:val="28"/>
          <w:lang w:val="uk-UA"/>
        </w:rPr>
        <w:t>299-300</w:t>
      </w:r>
      <w:r w:rsidRPr="009930FA">
        <w:rPr>
          <w:rFonts w:ascii="Times New Roman" w:hAnsi="Times New Roman"/>
          <w:sz w:val="28"/>
          <w:szCs w:val="28"/>
        </w:rPr>
        <w:t>]</w:t>
      </w:r>
      <w:r w:rsidR="009930FA">
        <w:rPr>
          <w:rFonts w:ascii="Times New Roman" w:hAnsi="Times New Roman"/>
          <w:sz w:val="28"/>
          <w:szCs w:val="28"/>
          <w:lang w:val="uk-UA"/>
        </w:rPr>
        <w:t>.</w:t>
      </w:r>
    </w:p>
    <w:p w:rsidR="00782262" w:rsidRPr="00782262" w:rsidRDefault="00782262" w:rsidP="00782262">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Але ні знання, ні вічне життя не є щастям, і Люцифер зізнається в тому, що нещасний. Він повстав проти Бога і програв, але не скорився і продовжує боротьбу, яку Каїн тільки має розпочати.</w:t>
      </w:r>
    </w:p>
    <w:p w:rsidR="00782262" w:rsidRDefault="004269A7" w:rsidP="004269A7">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«В</w:t>
      </w:r>
      <w:r w:rsidRPr="0027197E">
        <w:rPr>
          <w:rFonts w:ascii="Times New Roman" w:hAnsi="Times New Roman"/>
          <w:sz w:val="28"/>
          <w:szCs w:val="28"/>
          <w:lang w:val="uk-UA"/>
        </w:rPr>
        <w:t>устами Люцифера Байрон починає суд над богом,  тобто  над  рел</w:t>
      </w:r>
      <w:r w:rsidR="009930FA">
        <w:rPr>
          <w:rFonts w:ascii="Times New Roman" w:hAnsi="Times New Roman"/>
          <w:sz w:val="28"/>
          <w:szCs w:val="28"/>
          <w:lang w:val="uk-UA"/>
        </w:rPr>
        <w:t>ігією», – стверджує дослідник</w:t>
      </w:r>
      <w:r>
        <w:rPr>
          <w:rFonts w:ascii="Times New Roman" w:hAnsi="Times New Roman"/>
          <w:sz w:val="28"/>
          <w:szCs w:val="28"/>
          <w:lang w:val="uk-UA"/>
        </w:rPr>
        <w:t xml:space="preserve"> </w:t>
      </w:r>
      <w:r w:rsidRPr="007876C5">
        <w:rPr>
          <w:rFonts w:ascii="Times New Roman" w:hAnsi="Times New Roman"/>
          <w:sz w:val="28"/>
          <w:szCs w:val="28"/>
          <w:lang w:val="ru-RU"/>
        </w:rPr>
        <w:t>[</w:t>
      </w:r>
      <w:r>
        <w:rPr>
          <w:rFonts w:ascii="Times New Roman" w:hAnsi="Times New Roman"/>
          <w:sz w:val="28"/>
          <w:szCs w:val="28"/>
          <w:lang w:val="uk-UA"/>
        </w:rPr>
        <w:t>4</w:t>
      </w:r>
      <w:r w:rsidR="009930FA">
        <w:rPr>
          <w:rFonts w:ascii="Times New Roman" w:hAnsi="Times New Roman"/>
          <w:sz w:val="28"/>
          <w:szCs w:val="28"/>
          <w:lang w:val="uk-UA"/>
        </w:rPr>
        <w:t>5</w:t>
      </w:r>
      <w:r w:rsidRPr="007876C5">
        <w:rPr>
          <w:rFonts w:ascii="Times New Roman" w:hAnsi="Times New Roman"/>
          <w:sz w:val="28"/>
          <w:szCs w:val="28"/>
          <w:lang w:val="ru-RU"/>
        </w:rPr>
        <w:t>]</w:t>
      </w:r>
      <w:r w:rsidR="009930FA">
        <w:rPr>
          <w:rFonts w:ascii="Times New Roman" w:hAnsi="Times New Roman"/>
          <w:sz w:val="28"/>
          <w:szCs w:val="28"/>
          <w:lang w:val="uk-UA"/>
        </w:rPr>
        <w:t>.</w:t>
      </w:r>
    </w:p>
    <w:p w:rsidR="000D788B" w:rsidRDefault="000D788B" w:rsidP="000D788B">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На питання Каїна «Що ж ми таке?» Люцифер відповідає:</w:t>
      </w:r>
    </w:p>
    <w:p w:rsidR="000D788B" w:rsidRDefault="000D788B" w:rsidP="000D788B">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Ми – душі, сміливі своїм безсмертям,</w:t>
      </w:r>
    </w:p>
    <w:p w:rsidR="000D788B" w:rsidRDefault="000D788B" w:rsidP="000D788B">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Ми  – душі, що всесильному тирану</w:t>
      </w:r>
    </w:p>
    <w:p w:rsidR="000D788B" w:rsidRDefault="000D788B" w:rsidP="000D788B">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В одвічні очі кажемо відважно,</w:t>
      </w:r>
    </w:p>
    <w:p w:rsidR="000D788B" w:rsidRDefault="000D788B" w:rsidP="000D788B">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Що зло його – не благо. Він створив</w:t>
      </w:r>
    </w:p>
    <w:p w:rsidR="000D788B" w:rsidRDefault="000D788B" w:rsidP="000D788B">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Нас – він це твердить, я цьому не вірю –</w:t>
      </w:r>
    </w:p>
    <w:p w:rsidR="000D788B" w:rsidRDefault="000D788B" w:rsidP="000D788B">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Але, створивши, знищити не може:</w:t>
      </w:r>
    </w:p>
    <w:p w:rsidR="000D788B" w:rsidRDefault="000D788B" w:rsidP="000D788B">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Бо ми безсмертні! Й він того хотів,</w:t>
      </w:r>
    </w:p>
    <w:p w:rsidR="000D788B" w:rsidRDefault="000D788B" w:rsidP="000D788B">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Щоб мучить нас. Нехай! Великий він,</w:t>
      </w:r>
    </w:p>
    <w:p w:rsidR="000D788B" w:rsidRDefault="000D788B" w:rsidP="000D788B">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Та в величі своїй не щасливіший,</w:t>
      </w:r>
    </w:p>
    <w:p w:rsidR="000D788B" w:rsidRDefault="000D788B" w:rsidP="000D788B">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Ніж ми в борні! Добро не робить зла, –</w:t>
      </w:r>
    </w:p>
    <w:p w:rsidR="000D788B" w:rsidRPr="000D788B" w:rsidRDefault="000D788B" w:rsidP="000D788B">
      <w:pPr>
        <w:spacing w:line="360" w:lineRule="auto"/>
        <w:ind w:firstLine="709"/>
        <w:jc w:val="both"/>
        <w:rPr>
          <w:rFonts w:ascii="Times New Roman" w:hAnsi="Times New Roman"/>
          <w:sz w:val="28"/>
          <w:szCs w:val="28"/>
          <w:lang w:val="ru-RU"/>
        </w:rPr>
      </w:pPr>
      <w:r>
        <w:rPr>
          <w:rFonts w:ascii="Times New Roman" w:hAnsi="Times New Roman"/>
          <w:sz w:val="28"/>
          <w:szCs w:val="28"/>
          <w:lang w:val="uk-UA"/>
        </w:rPr>
        <w:t xml:space="preserve">А що він ще робив? </w:t>
      </w:r>
      <w:r w:rsidRPr="000D788B">
        <w:rPr>
          <w:rFonts w:ascii="Times New Roman" w:hAnsi="Times New Roman"/>
          <w:sz w:val="28"/>
          <w:szCs w:val="28"/>
          <w:lang w:val="ru-RU"/>
        </w:rPr>
        <w:t>[</w:t>
      </w:r>
      <w:r w:rsidR="009930FA">
        <w:rPr>
          <w:rFonts w:ascii="Times New Roman" w:hAnsi="Times New Roman"/>
          <w:sz w:val="28"/>
          <w:szCs w:val="28"/>
          <w:lang w:val="ru-RU"/>
        </w:rPr>
        <w:t>5;</w:t>
      </w:r>
      <w:r w:rsidRPr="000D788B">
        <w:rPr>
          <w:rFonts w:ascii="Times New Roman" w:hAnsi="Times New Roman"/>
          <w:sz w:val="28"/>
          <w:szCs w:val="28"/>
          <w:lang w:val="ru-RU"/>
        </w:rPr>
        <w:t>301]</w:t>
      </w:r>
    </w:p>
    <w:p w:rsidR="000D788B" w:rsidRDefault="000D788B" w:rsidP="000D788B">
      <w:pPr>
        <w:spacing w:line="360" w:lineRule="auto"/>
        <w:jc w:val="both"/>
        <w:rPr>
          <w:rFonts w:ascii="Times New Roman" w:hAnsi="Times New Roman"/>
          <w:sz w:val="28"/>
          <w:szCs w:val="28"/>
          <w:lang w:val="ru-RU"/>
        </w:rPr>
      </w:pPr>
      <w:r w:rsidRPr="000D788B">
        <w:rPr>
          <w:rFonts w:ascii="Times New Roman" w:hAnsi="Times New Roman"/>
          <w:sz w:val="28"/>
          <w:szCs w:val="28"/>
          <w:lang w:val="ru-RU"/>
        </w:rPr>
        <w:t xml:space="preserve">        </w:t>
      </w:r>
      <w:r>
        <w:rPr>
          <w:rFonts w:ascii="Times New Roman" w:hAnsi="Times New Roman"/>
          <w:sz w:val="28"/>
          <w:szCs w:val="28"/>
          <w:lang w:val="ru-RU"/>
        </w:rPr>
        <w:t xml:space="preserve">Ця </w:t>
      </w:r>
      <w:r>
        <w:rPr>
          <w:rFonts w:ascii="Times New Roman" w:hAnsi="Times New Roman"/>
          <w:sz w:val="28"/>
          <w:szCs w:val="28"/>
          <w:lang w:val="uk-UA"/>
        </w:rPr>
        <w:t>дискусія готує Каїна</w:t>
      </w:r>
      <w:r w:rsidR="004269A7" w:rsidRPr="007876C5">
        <w:rPr>
          <w:rFonts w:ascii="Times New Roman" w:hAnsi="Times New Roman"/>
          <w:sz w:val="28"/>
          <w:szCs w:val="28"/>
          <w:lang w:val="uk-UA"/>
        </w:rPr>
        <w:t xml:space="preserve"> </w:t>
      </w:r>
      <w:r w:rsidR="004269A7">
        <w:rPr>
          <w:rFonts w:ascii="Times New Roman" w:hAnsi="Times New Roman"/>
          <w:sz w:val="28"/>
          <w:szCs w:val="28"/>
          <w:lang w:val="uk-UA"/>
        </w:rPr>
        <w:t>до бунту і заперечення влади Бога.</w:t>
      </w:r>
      <w:r>
        <w:rPr>
          <w:rFonts w:ascii="Times New Roman" w:hAnsi="Times New Roman"/>
          <w:sz w:val="28"/>
          <w:szCs w:val="28"/>
          <w:lang w:val="uk-UA"/>
        </w:rPr>
        <w:t xml:space="preserve"> Каїн стане богоборцем, але носієм самої ідеї </w:t>
      </w:r>
      <w:r w:rsidRPr="0027197E">
        <w:rPr>
          <w:rFonts w:ascii="Times New Roman" w:hAnsi="Times New Roman"/>
          <w:sz w:val="28"/>
          <w:szCs w:val="28"/>
          <w:lang w:val="uk-UA"/>
        </w:rPr>
        <w:t>богобор</w:t>
      </w:r>
      <w:r>
        <w:rPr>
          <w:rFonts w:ascii="Times New Roman" w:hAnsi="Times New Roman"/>
          <w:sz w:val="28"/>
          <w:szCs w:val="28"/>
          <w:lang w:val="uk-UA"/>
        </w:rPr>
        <w:t>ства в творі є Люцифер. За словами М. Нольман, цей образ є «м</w:t>
      </w:r>
      <w:r w:rsidRPr="00B00DDB">
        <w:rPr>
          <w:rFonts w:ascii="Times New Roman" w:hAnsi="Times New Roman"/>
          <w:sz w:val="28"/>
          <w:szCs w:val="28"/>
          <w:lang w:val="uk-UA"/>
        </w:rPr>
        <w:t>айже логічн</w:t>
      </w:r>
      <w:r>
        <w:rPr>
          <w:rFonts w:ascii="Times New Roman" w:hAnsi="Times New Roman"/>
          <w:sz w:val="28"/>
          <w:szCs w:val="28"/>
          <w:lang w:val="uk-UA"/>
        </w:rPr>
        <w:t>ою</w:t>
      </w:r>
      <w:r w:rsidRPr="00B00DDB">
        <w:rPr>
          <w:rFonts w:ascii="Times New Roman" w:hAnsi="Times New Roman"/>
          <w:sz w:val="28"/>
          <w:szCs w:val="28"/>
          <w:lang w:val="uk-UA"/>
        </w:rPr>
        <w:t xml:space="preserve"> формул</w:t>
      </w:r>
      <w:r>
        <w:rPr>
          <w:rFonts w:ascii="Times New Roman" w:hAnsi="Times New Roman"/>
          <w:sz w:val="28"/>
          <w:szCs w:val="28"/>
          <w:lang w:val="uk-UA"/>
        </w:rPr>
        <w:t>ою</w:t>
      </w:r>
      <w:r w:rsidRPr="00B00DDB">
        <w:rPr>
          <w:rFonts w:ascii="Times New Roman" w:hAnsi="Times New Roman"/>
          <w:sz w:val="28"/>
          <w:szCs w:val="28"/>
          <w:lang w:val="uk-UA"/>
        </w:rPr>
        <w:t xml:space="preserve"> заперечення</w:t>
      </w:r>
      <w:r>
        <w:rPr>
          <w:rFonts w:ascii="Times New Roman" w:hAnsi="Times New Roman"/>
          <w:sz w:val="28"/>
          <w:szCs w:val="28"/>
          <w:lang w:val="uk-UA"/>
        </w:rPr>
        <w:t>»</w:t>
      </w:r>
      <w:r w:rsidRPr="000D788B">
        <w:rPr>
          <w:rFonts w:ascii="Times New Roman" w:hAnsi="Times New Roman"/>
          <w:sz w:val="28"/>
          <w:szCs w:val="28"/>
          <w:lang w:val="uk-UA"/>
        </w:rPr>
        <w:t xml:space="preserve"> </w:t>
      </w:r>
      <w:r w:rsidRPr="007876C5">
        <w:rPr>
          <w:rFonts w:ascii="Times New Roman" w:hAnsi="Times New Roman"/>
          <w:sz w:val="28"/>
          <w:szCs w:val="28"/>
          <w:lang w:val="ru-RU"/>
        </w:rPr>
        <w:t>[</w:t>
      </w:r>
      <w:r>
        <w:rPr>
          <w:rFonts w:ascii="Times New Roman" w:hAnsi="Times New Roman"/>
          <w:sz w:val="28"/>
          <w:szCs w:val="28"/>
          <w:lang w:val="ru-RU"/>
        </w:rPr>
        <w:t>21</w:t>
      </w:r>
      <w:r w:rsidRPr="007876C5">
        <w:rPr>
          <w:rFonts w:ascii="Times New Roman" w:hAnsi="Times New Roman"/>
          <w:sz w:val="28"/>
          <w:szCs w:val="28"/>
          <w:lang w:val="ru-RU"/>
        </w:rPr>
        <w:t>]</w:t>
      </w:r>
      <w:r w:rsidR="009930FA">
        <w:rPr>
          <w:rFonts w:ascii="Times New Roman" w:hAnsi="Times New Roman"/>
          <w:sz w:val="28"/>
          <w:szCs w:val="28"/>
          <w:lang w:val="ru-RU"/>
        </w:rPr>
        <w:t>.</w:t>
      </w:r>
      <w:r w:rsidRPr="007876C5">
        <w:rPr>
          <w:rFonts w:ascii="Times New Roman" w:hAnsi="Times New Roman"/>
          <w:sz w:val="28"/>
          <w:szCs w:val="28"/>
          <w:lang w:val="ru-RU"/>
        </w:rPr>
        <w:t xml:space="preserve"> </w:t>
      </w:r>
    </w:p>
    <w:p w:rsidR="000D788B" w:rsidRDefault="000D788B" w:rsidP="000D788B">
      <w:pPr>
        <w:spacing w:line="360" w:lineRule="auto"/>
        <w:jc w:val="both"/>
        <w:rPr>
          <w:rFonts w:ascii="Times New Roman" w:hAnsi="Times New Roman"/>
          <w:sz w:val="28"/>
          <w:szCs w:val="28"/>
          <w:lang w:val="ru-RU"/>
        </w:rPr>
      </w:pPr>
    </w:p>
    <w:p w:rsidR="000D788B" w:rsidRDefault="000D788B" w:rsidP="000D788B">
      <w:pPr>
        <w:spacing w:line="360" w:lineRule="auto"/>
        <w:jc w:val="both"/>
        <w:rPr>
          <w:rFonts w:ascii="Times New Roman" w:hAnsi="Times New Roman"/>
          <w:sz w:val="28"/>
          <w:szCs w:val="28"/>
          <w:lang w:val="ru-RU"/>
        </w:rPr>
      </w:pPr>
    </w:p>
    <w:p w:rsidR="000D788B" w:rsidRDefault="000D788B" w:rsidP="000D788B">
      <w:pPr>
        <w:spacing w:line="360" w:lineRule="auto"/>
        <w:jc w:val="both"/>
        <w:rPr>
          <w:rFonts w:ascii="Times New Roman" w:hAnsi="Times New Roman"/>
          <w:sz w:val="28"/>
          <w:szCs w:val="28"/>
          <w:lang w:val="ru-RU"/>
        </w:rPr>
      </w:pPr>
    </w:p>
    <w:p w:rsidR="000D788B" w:rsidRDefault="000D788B" w:rsidP="000D788B">
      <w:pPr>
        <w:spacing w:line="360" w:lineRule="auto"/>
        <w:jc w:val="both"/>
        <w:rPr>
          <w:rFonts w:ascii="Times New Roman" w:hAnsi="Times New Roman"/>
          <w:sz w:val="28"/>
          <w:szCs w:val="28"/>
          <w:lang w:val="ru-RU"/>
        </w:rPr>
      </w:pPr>
    </w:p>
    <w:p w:rsidR="000D788B" w:rsidRDefault="000D788B" w:rsidP="000D788B">
      <w:pPr>
        <w:spacing w:line="360" w:lineRule="auto"/>
        <w:jc w:val="both"/>
        <w:rPr>
          <w:rFonts w:ascii="Times New Roman" w:hAnsi="Times New Roman"/>
          <w:sz w:val="28"/>
          <w:szCs w:val="28"/>
          <w:lang w:val="ru-RU"/>
        </w:rPr>
      </w:pPr>
    </w:p>
    <w:p w:rsidR="000D788B" w:rsidRDefault="000D788B" w:rsidP="000D788B">
      <w:pPr>
        <w:spacing w:line="360" w:lineRule="auto"/>
        <w:jc w:val="both"/>
        <w:rPr>
          <w:rFonts w:ascii="Times New Roman" w:hAnsi="Times New Roman"/>
          <w:sz w:val="28"/>
          <w:szCs w:val="28"/>
          <w:lang w:val="ru-RU"/>
        </w:rPr>
      </w:pPr>
    </w:p>
    <w:p w:rsidR="000D788B" w:rsidRDefault="000D788B" w:rsidP="000D788B">
      <w:pPr>
        <w:spacing w:line="360" w:lineRule="auto"/>
        <w:jc w:val="both"/>
        <w:rPr>
          <w:rFonts w:ascii="Times New Roman" w:hAnsi="Times New Roman"/>
          <w:sz w:val="28"/>
          <w:szCs w:val="28"/>
          <w:lang w:val="ru-RU"/>
        </w:rPr>
      </w:pPr>
    </w:p>
    <w:p w:rsidR="000D788B" w:rsidRDefault="000D788B" w:rsidP="000D788B">
      <w:pPr>
        <w:spacing w:line="360" w:lineRule="auto"/>
        <w:jc w:val="both"/>
        <w:rPr>
          <w:rFonts w:ascii="Times New Roman" w:hAnsi="Times New Roman"/>
          <w:sz w:val="28"/>
          <w:szCs w:val="28"/>
          <w:lang w:val="ru-RU"/>
        </w:rPr>
      </w:pPr>
    </w:p>
    <w:p w:rsidR="000D788B" w:rsidRDefault="000D788B" w:rsidP="000D788B">
      <w:pPr>
        <w:spacing w:line="360" w:lineRule="auto"/>
        <w:jc w:val="both"/>
        <w:rPr>
          <w:rFonts w:ascii="Times New Roman" w:hAnsi="Times New Roman"/>
          <w:sz w:val="28"/>
          <w:szCs w:val="28"/>
          <w:lang w:val="ru-RU"/>
        </w:rPr>
      </w:pPr>
    </w:p>
    <w:p w:rsidR="000D788B" w:rsidRDefault="000D788B" w:rsidP="000D788B">
      <w:pPr>
        <w:spacing w:line="360" w:lineRule="auto"/>
        <w:jc w:val="both"/>
        <w:rPr>
          <w:rFonts w:ascii="Times New Roman" w:hAnsi="Times New Roman"/>
          <w:sz w:val="28"/>
          <w:szCs w:val="28"/>
          <w:lang w:val="ru-RU"/>
        </w:rPr>
      </w:pPr>
    </w:p>
    <w:p w:rsidR="000D788B" w:rsidRDefault="000D788B" w:rsidP="000D788B">
      <w:pPr>
        <w:spacing w:line="360" w:lineRule="auto"/>
        <w:jc w:val="both"/>
        <w:rPr>
          <w:rFonts w:ascii="Times New Roman" w:hAnsi="Times New Roman"/>
          <w:sz w:val="28"/>
          <w:szCs w:val="28"/>
          <w:lang w:val="ru-RU"/>
        </w:rPr>
      </w:pPr>
    </w:p>
    <w:p w:rsidR="000D788B" w:rsidRDefault="000D788B" w:rsidP="000D788B">
      <w:pPr>
        <w:spacing w:line="360" w:lineRule="auto"/>
        <w:jc w:val="both"/>
        <w:rPr>
          <w:rFonts w:ascii="Times New Roman" w:hAnsi="Times New Roman"/>
          <w:sz w:val="28"/>
          <w:szCs w:val="28"/>
          <w:lang w:val="ru-RU"/>
        </w:rPr>
      </w:pPr>
    </w:p>
    <w:p w:rsidR="000D788B" w:rsidRDefault="000D788B" w:rsidP="000D788B">
      <w:pPr>
        <w:spacing w:line="360" w:lineRule="auto"/>
        <w:jc w:val="both"/>
        <w:rPr>
          <w:rFonts w:ascii="Times New Roman" w:hAnsi="Times New Roman"/>
          <w:sz w:val="28"/>
          <w:szCs w:val="28"/>
          <w:lang w:val="ru-RU"/>
        </w:rPr>
      </w:pPr>
    </w:p>
    <w:p w:rsidR="000D788B" w:rsidRDefault="000D788B" w:rsidP="000D788B">
      <w:pPr>
        <w:spacing w:line="360" w:lineRule="auto"/>
        <w:jc w:val="both"/>
        <w:rPr>
          <w:rFonts w:ascii="Times New Roman" w:hAnsi="Times New Roman"/>
          <w:sz w:val="28"/>
          <w:szCs w:val="28"/>
          <w:lang w:val="ru-RU"/>
        </w:rPr>
      </w:pPr>
    </w:p>
    <w:p w:rsidR="000D788B" w:rsidRDefault="000D788B" w:rsidP="000D788B">
      <w:pPr>
        <w:spacing w:line="360" w:lineRule="auto"/>
        <w:jc w:val="both"/>
        <w:rPr>
          <w:rFonts w:ascii="Times New Roman" w:hAnsi="Times New Roman"/>
          <w:sz w:val="28"/>
          <w:szCs w:val="28"/>
          <w:lang w:val="ru-RU"/>
        </w:rPr>
      </w:pPr>
    </w:p>
    <w:p w:rsidR="000D788B" w:rsidRDefault="000D788B" w:rsidP="000D788B">
      <w:pPr>
        <w:spacing w:line="360" w:lineRule="auto"/>
        <w:jc w:val="both"/>
        <w:rPr>
          <w:rFonts w:ascii="Times New Roman" w:hAnsi="Times New Roman"/>
          <w:sz w:val="28"/>
          <w:szCs w:val="28"/>
          <w:lang w:val="ru-RU"/>
        </w:rPr>
      </w:pPr>
    </w:p>
    <w:p w:rsidR="000D788B" w:rsidRDefault="000D788B" w:rsidP="000D788B">
      <w:pPr>
        <w:spacing w:line="360" w:lineRule="auto"/>
        <w:jc w:val="both"/>
        <w:rPr>
          <w:rFonts w:ascii="Times New Roman" w:hAnsi="Times New Roman"/>
          <w:sz w:val="28"/>
          <w:szCs w:val="28"/>
          <w:lang w:val="ru-RU"/>
        </w:rPr>
      </w:pPr>
    </w:p>
    <w:p w:rsidR="000D788B" w:rsidRDefault="000D788B" w:rsidP="000D788B">
      <w:pPr>
        <w:spacing w:line="360" w:lineRule="auto"/>
        <w:jc w:val="both"/>
        <w:rPr>
          <w:rFonts w:ascii="Times New Roman" w:hAnsi="Times New Roman"/>
          <w:sz w:val="28"/>
          <w:szCs w:val="28"/>
          <w:lang w:val="ru-RU"/>
        </w:rPr>
      </w:pPr>
    </w:p>
    <w:p w:rsidR="000D788B" w:rsidRDefault="000D788B" w:rsidP="000D788B">
      <w:pPr>
        <w:spacing w:line="360" w:lineRule="auto"/>
        <w:jc w:val="both"/>
        <w:rPr>
          <w:rFonts w:ascii="Times New Roman" w:hAnsi="Times New Roman"/>
          <w:sz w:val="28"/>
          <w:szCs w:val="28"/>
          <w:lang w:val="ru-RU"/>
        </w:rPr>
      </w:pPr>
    </w:p>
    <w:p w:rsidR="000D788B" w:rsidRDefault="000D788B" w:rsidP="000D788B">
      <w:pPr>
        <w:spacing w:line="360" w:lineRule="auto"/>
        <w:jc w:val="both"/>
        <w:rPr>
          <w:rFonts w:ascii="Times New Roman" w:hAnsi="Times New Roman"/>
          <w:sz w:val="28"/>
          <w:szCs w:val="28"/>
          <w:lang w:val="ru-RU"/>
        </w:rPr>
      </w:pPr>
    </w:p>
    <w:p w:rsidR="000D788B" w:rsidRDefault="000D788B" w:rsidP="000D788B">
      <w:pPr>
        <w:spacing w:line="360" w:lineRule="auto"/>
        <w:jc w:val="both"/>
        <w:rPr>
          <w:rFonts w:ascii="Times New Roman" w:hAnsi="Times New Roman"/>
          <w:sz w:val="28"/>
          <w:szCs w:val="28"/>
          <w:lang w:val="ru-RU"/>
        </w:rPr>
      </w:pPr>
    </w:p>
    <w:p w:rsidR="000D788B" w:rsidRDefault="000D788B" w:rsidP="000D788B">
      <w:pPr>
        <w:spacing w:line="360" w:lineRule="auto"/>
        <w:jc w:val="both"/>
        <w:rPr>
          <w:rFonts w:ascii="Times New Roman" w:hAnsi="Times New Roman"/>
          <w:sz w:val="28"/>
          <w:szCs w:val="28"/>
          <w:lang w:val="ru-RU"/>
        </w:rPr>
      </w:pPr>
    </w:p>
    <w:p w:rsidR="000D788B" w:rsidRDefault="000D788B" w:rsidP="000D788B">
      <w:pPr>
        <w:spacing w:line="360" w:lineRule="auto"/>
        <w:jc w:val="both"/>
        <w:rPr>
          <w:rFonts w:ascii="Times New Roman" w:hAnsi="Times New Roman"/>
          <w:sz w:val="28"/>
          <w:szCs w:val="28"/>
          <w:lang w:val="ru-RU"/>
        </w:rPr>
      </w:pPr>
    </w:p>
    <w:p w:rsidR="00877EDC" w:rsidRPr="00877EDC" w:rsidRDefault="00877EDC" w:rsidP="00877EDC">
      <w:pPr>
        <w:spacing w:line="360" w:lineRule="auto"/>
        <w:jc w:val="center"/>
        <w:rPr>
          <w:rFonts w:ascii="Cambria" w:hAnsi="Cambria"/>
          <w:b/>
          <w:sz w:val="28"/>
          <w:szCs w:val="28"/>
          <w:lang w:val="uk-UA"/>
        </w:rPr>
      </w:pPr>
      <w:r w:rsidRPr="00877EDC">
        <w:rPr>
          <w:rFonts w:ascii="Cambria" w:hAnsi="Cambria"/>
          <w:b/>
          <w:sz w:val="28"/>
          <w:szCs w:val="28"/>
          <w:lang w:val="uk-UA"/>
        </w:rPr>
        <w:t>РОЗДІЛ ІІІ Інтерпретація Івана Франко</w:t>
      </w:r>
    </w:p>
    <w:p w:rsidR="000D788B" w:rsidRDefault="00877EDC" w:rsidP="000D788B">
      <w:pPr>
        <w:spacing w:line="360" w:lineRule="auto"/>
        <w:rPr>
          <w:rFonts w:ascii="Times New Roman" w:hAnsi="Times New Roman"/>
          <w:b/>
          <w:sz w:val="28"/>
          <w:szCs w:val="28"/>
          <w:lang w:val="uk-UA"/>
        </w:rPr>
      </w:pPr>
      <w:r>
        <w:rPr>
          <w:rFonts w:ascii="Times New Roman" w:hAnsi="Times New Roman"/>
          <w:b/>
          <w:sz w:val="28"/>
          <w:szCs w:val="28"/>
          <w:lang w:val="uk-UA"/>
        </w:rPr>
        <w:t>3.1. Біографічні відомості</w:t>
      </w:r>
    </w:p>
    <w:p w:rsidR="009762B5" w:rsidRDefault="009762B5" w:rsidP="009762B5">
      <w:pPr>
        <w:spacing w:line="360" w:lineRule="auto"/>
        <w:ind w:right="283" w:firstLine="567"/>
        <w:jc w:val="both"/>
        <w:rPr>
          <w:rFonts w:ascii="Times New Roman" w:hAnsi="Times New Roman"/>
          <w:sz w:val="28"/>
          <w:szCs w:val="28"/>
          <w:lang w:val="uk-UA"/>
        </w:rPr>
      </w:pPr>
      <w:r w:rsidRPr="0063442A">
        <w:rPr>
          <w:rFonts w:ascii="Times New Roman" w:hAnsi="Times New Roman"/>
          <w:sz w:val="28"/>
          <w:szCs w:val="28"/>
          <w:lang w:val="uk-UA"/>
        </w:rPr>
        <w:t>Іван Франко (</w:t>
      </w:r>
      <w:r>
        <w:rPr>
          <w:rFonts w:ascii="Times New Roman" w:hAnsi="Times New Roman"/>
          <w:sz w:val="28"/>
          <w:szCs w:val="28"/>
          <w:lang w:val="uk-UA"/>
        </w:rPr>
        <w:t>1856 р.</w:t>
      </w:r>
      <w:r w:rsidRPr="0063442A">
        <w:rPr>
          <w:rFonts w:ascii="Times New Roman" w:hAnsi="Times New Roman"/>
          <w:sz w:val="28"/>
          <w:szCs w:val="28"/>
          <w:lang w:val="uk-UA"/>
        </w:rPr>
        <w:t xml:space="preserve"> –1916 р.) за 60 років свого життя встиг залишити вагомий слід не тільки як письменник – поет, прозаїк, драматург, як журналіст – організатор випуску ряду періодичних видань, але також як політичний діяч і науковець. </w:t>
      </w:r>
    </w:p>
    <w:p w:rsidR="009762B5" w:rsidRPr="0063442A" w:rsidRDefault="009762B5" w:rsidP="009762B5">
      <w:pPr>
        <w:spacing w:line="360" w:lineRule="auto"/>
        <w:ind w:right="283" w:firstLine="567"/>
        <w:jc w:val="both"/>
        <w:rPr>
          <w:rFonts w:ascii="Times New Roman" w:hAnsi="Times New Roman"/>
          <w:sz w:val="28"/>
          <w:szCs w:val="28"/>
          <w:lang w:val="uk-UA"/>
        </w:rPr>
      </w:pPr>
      <w:r>
        <w:rPr>
          <w:rFonts w:ascii="Times New Roman" w:hAnsi="Times New Roman"/>
          <w:sz w:val="28"/>
          <w:szCs w:val="28"/>
          <w:lang w:val="uk-UA"/>
        </w:rPr>
        <w:t>Він походив з заможного селянського роду. Його батько був ковалем.</w:t>
      </w:r>
      <w:r w:rsidRPr="009762B5">
        <w:rPr>
          <w:rFonts w:ascii="Times New Roman" w:hAnsi="Times New Roman"/>
          <w:sz w:val="28"/>
          <w:szCs w:val="28"/>
          <w:lang w:val="uk-UA"/>
        </w:rPr>
        <w:t xml:space="preserve"> Франко завжди говорив про себе як про «сина селянина, мужика». Мати </w:t>
      </w:r>
      <w:r>
        <w:rPr>
          <w:rFonts w:ascii="Times New Roman" w:hAnsi="Times New Roman"/>
          <w:sz w:val="28"/>
          <w:szCs w:val="28"/>
          <w:lang w:val="uk-UA"/>
        </w:rPr>
        <w:t>–</w:t>
      </w:r>
      <w:r w:rsidRPr="009762B5">
        <w:rPr>
          <w:rFonts w:ascii="Times New Roman" w:hAnsi="Times New Roman"/>
          <w:sz w:val="28"/>
          <w:szCs w:val="28"/>
          <w:lang w:val="uk-UA"/>
        </w:rPr>
        <w:t xml:space="preserve">Марія Кульчицька походила із зубожілого польського роду. </w:t>
      </w:r>
    </w:p>
    <w:p w:rsidR="009762B5" w:rsidRPr="0063442A" w:rsidRDefault="009762B5" w:rsidP="009762B5">
      <w:pPr>
        <w:spacing w:line="360" w:lineRule="auto"/>
        <w:ind w:right="283" w:firstLine="567"/>
        <w:jc w:val="both"/>
        <w:rPr>
          <w:rFonts w:ascii="Times New Roman" w:hAnsi="Times New Roman"/>
          <w:sz w:val="28"/>
          <w:szCs w:val="28"/>
          <w:lang w:val="uk-UA"/>
        </w:rPr>
      </w:pPr>
      <w:r w:rsidRPr="0063442A">
        <w:rPr>
          <w:rFonts w:ascii="Times New Roman" w:hAnsi="Times New Roman"/>
          <w:sz w:val="28"/>
          <w:szCs w:val="28"/>
          <w:lang w:val="uk-UA"/>
        </w:rPr>
        <w:t xml:space="preserve">Ще в гімназії </w:t>
      </w:r>
      <w:r>
        <w:rPr>
          <w:rFonts w:ascii="Times New Roman" w:hAnsi="Times New Roman"/>
          <w:sz w:val="28"/>
          <w:szCs w:val="28"/>
          <w:lang w:val="uk-UA"/>
        </w:rPr>
        <w:t>Франко</w:t>
      </w:r>
      <w:r w:rsidRPr="0063442A">
        <w:rPr>
          <w:rFonts w:ascii="Times New Roman" w:hAnsi="Times New Roman"/>
          <w:sz w:val="28"/>
          <w:szCs w:val="28"/>
          <w:lang w:val="uk-UA"/>
        </w:rPr>
        <w:t xml:space="preserve"> брався перекладати твори Гомера, Софокла, Горація, «Слово о полку Ігоревім», «Краледворський рукопис». А його власні вірші були вперше опубліковані, коли Франку було 18 років – у львівському студентському журналі «Друг» під псевдонімом «Джеджалик».</w:t>
      </w:r>
    </w:p>
    <w:p w:rsidR="009762B5" w:rsidRPr="0063442A" w:rsidRDefault="009762B5" w:rsidP="009762B5">
      <w:pPr>
        <w:spacing w:line="360" w:lineRule="auto"/>
        <w:ind w:right="283" w:firstLine="567"/>
        <w:jc w:val="both"/>
        <w:rPr>
          <w:rFonts w:ascii="Times New Roman" w:hAnsi="Times New Roman"/>
          <w:sz w:val="28"/>
          <w:szCs w:val="28"/>
          <w:lang w:val="uk-UA"/>
        </w:rPr>
      </w:pPr>
      <w:r w:rsidRPr="0063442A">
        <w:rPr>
          <w:rFonts w:ascii="Times New Roman" w:hAnsi="Times New Roman"/>
          <w:sz w:val="28"/>
          <w:szCs w:val="28"/>
          <w:lang w:val="uk-UA"/>
        </w:rPr>
        <w:t>Скінчивши гімназію, Іван Франко став студентом філософського факультету Львівського університету. Там його активна громадсько-політична і видавнича діяльність та листування з М. Драгомановим привернули увагу поліції, та після двох арештів і ув’язнень він був виключений з університету.</w:t>
      </w:r>
    </w:p>
    <w:p w:rsidR="009762B5" w:rsidRPr="0063442A" w:rsidRDefault="009762B5" w:rsidP="009762B5">
      <w:pPr>
        <w:spacing w:line="360" w:lineRule="auto"/>
        <w:ind w:right="283" w:firstLine="567"/>
        <w:jc w:val="both"/>
        <w:rPr>
          <w:rFonts w:ascii="Times New Roman" w:hAnsi="Times New Roman"/>
          <w:sz w:val="28"/>
          <w:szCs w:val="28"/>
          <w:lang w:val="uk-UA"/>
        </w:rPr>
      </w:pPr>
      <w:r w:rsidRPr="0063442A">
        <w:rPr>
          <w:rFonts w:ascii="Times New Roman" w:hAnsi="Times New Roman"/>
          <w:sz w:val="28"/>
          <w:szCs w:val="28"/>
          <w:lang w:val="uk-UA"/>
        </w:rPr>
        <w:t>Закінчити навчання йому вдалося тільки одинадцять років опісля – в Чернівецькому університеті. А дещо після в Від</w:t>
      </w:r>
      <w:r>
        <w:rPr>
          <w:rFonts w:ascii="Times New Roman" w:hAnsi="Times New Roman"/>
          <w:sz w:val="28"/>
          <w:szCs w:val="28"/>
          <w:lang w:val="uk-UA"/>
        </w:rPr>
        <w:t>ні</w:t>
      </w:r>
      <w:r w:rsidRPr="0063442A">
        <w:rPr>
          <w:rFonts w:ascii="Times New Roman" w:hAnsi="Times New Roman"/>
          <w:sz w:val="28"/>
          <w:szCs w:val="28"/>
          <w:lang w:val="uk-UA"/>
        </w:rPr>
        <w:t xml:space="preserve"> він захистив докторську дисертацію на тему «Варлаам і Йоасаф» — старохристиянський духовний роман і його літературна історія». Отримавши науковий ступінь доктора філософії, Франко пробував посісти кафедру української літератури у Львівському університеті але через опір своїх політичних опонентів не був допущений до викладання на Галичині. Проте письменник знайшов підтримку у громадських колах Наддніпрянської України і Росії. Харківський університет присудив йому почесний ступінь доктора російської словесності, а представники Російської Академії наук підносили питання про обрання письменника членом цієї академії. </w:t>
      </w:r>
    </w:p>
    <w:p w:rsidR="009762B5" w:rsidRPr="0063442A" w:rsidRDefault="009762B5" w:rsidP="009762B5">
      <w:pPr>
        <w:spacing w:line="360" w:lineRule="auto"/>
        <w:ind w:right="283" w:firstLine="567"/>
        <w:jc w:val="both"/>
        <w:rPr>
          <w:rFonts w:ascii="Times New Roman" w:hAnsi="Times New Roman"/>
          <w:sz w:val="28"/>
          <w:szCs w:val="28"/>
          <w:lang w:val="uk-UA"/>
        </w:rPr>
      </w:pPr>
      <w:r w:rsidRPr="0063442A">
        <w:rPr>
          <w:rFonts w:ascii="Times New Roman" w:hAnsi="Times New Roman"/>
          <w:sz w:val="28"/>
          <w:szCs w:val="28"/>
          <w:lang w:val="uk-UA"/>
        </w:rPr>
        <w:t>Праці Франка з історії і теорії літератури, фольклористики, етнографії, мовознавства, орієнталістики, історії та економіки, суспільних галузей є могутнім внеском у розвиток української та світової науки[див.1].</w:t>
      </w:r>
    </w:p>
    <w:p w:rsidR="009762B5" w:rsidRPr="0063442A" w:rsidRDefault="009762B5" w:rsidP="009762B5">
      <w:pPr>
        <w:spacing w:line="360" w:lineRule="auto"/>
        <w:ind w:right="283" w:firstLine="567"/>
        <w:jc w:val="both"/>
        <w:rPr>
          <w:rFonts w:ascii="Times New Roman" w:hAnsi="Times New Roman"/>
          <w:sz w:val="28"/>
          <w:szCs w:val="28"/>
          <w:lang w:val="uk-UA"/>
        </w:rPr>
      </w:pPr>
      <w:r w:rsidRPr="0063442A">
        <w:rPr>
          <w:rFonts w:ascii="Times New Roman" w:hAnsi="Times New Roman"/>
          <w:sz w:val="28"/>
          <w:szCs w:val="28"/>
          <w:lang w:val="uk-UA"/>
        </w:rPr>
        <w:t>Але найбільшої слави, на думку багатьох дослідників, Франко нажив як поет. Він вважається найвизначнішим поетом постшевченківської доби.</w:t>
      </w:r>
    </w:p>
    <w:p w:rsidR="009762B5" w:rsidRPr="0063442A" w:rsidRDefault="009762B5" w:rsidP="009762B5">
      <w:pPr>
        <w:spacing w:line="360" w:lineRule="auto"/>
        <w:ind w:right="283" w:firstLine="567"/>
        <w:jc w:val="both"/>
        <w:rPr>
          <w:rFonts w:ascii="Times New Roman" w:hAnsi="Times New Roman"/>
          <w:sz w:val="28"/>
          <w:szCs w:val="28"/>
          <w:lang w:val="uk-UA"/>
        </w:rPr>
      </w:pPr>
      <w:r w:rsidRPr="0063442A">
        <w:rPr>
          <w:rFonts w:ascii="Times New Roman" w:hAnsi="Times New Roman"/>
          <w:sz w:val="28"/>
          <w:szCs w:val="28"/>
          <w:lang w:val="uk-UA"/>
        </w:rPr>
        <w:t>Сам він писав про поезію в присвяті Миколі Вороному:</w:t>
      </w:r>
    </w:p>
    <w:p w:rsidR="009762B5" w:rsidRPr="0063442A" w:rsidRDefault="009762B5" w:rsidP="009762B5">
      <w:pPr>
        <w:spacing w:line="360" w:lineRule="auto"/>
        <w:ind w:right="283" w:firstLine="1418"/>
        <w:jc w:val="both"/>
        <w:rPr>
          <w:rFonts w:ascii="Times New Roman" w:hAnsi="Times New Roman"/>
          <w:sz w:val="28"/>
          <w:szCs w:val="28"/>
          <w:lang w:val="uk-UA"/>
        </w:rPr>
      </w:pPr>
      <w:r w:rsidRPr="0063442A">
        <w:rPr>
          <w:rFonts w:ascii="Times New Roman" w:hAnsi="Times New Roman"/>
          <w:sz w:val="28"/>
          <w:szCs w:val="28"/>
          <w:lang w:val="uk-UA"/>
        </w:rPr>
        <w:t>Але огонь в одежі слова —</w:t>
      </w:r>
    </w:p>
    <w:p w:rsidR="009762B5" w:rsidRPr="0063442A" w:rsidRDefault="009762B5" w:rsidP="009762B5">
      <w:pPr>
        <w:spacing w:line="360" w:lineRule="auto"/>
        <w:ind w:right="283" w:firstLine="1418"/>
        <w:jc w:val="both"/>
        <w:rPr>
          <w:rFonts w:ascii="Times New Roman" w:hAnsi="Times New Roman"/>
          <w:sz w:val="28"/>
          <w:szCs w:val="28"/>
          <w:lang w:val="uk-UA"/>
        </w:rPr>
      </w:pPr>
      <w:r w:rsidRPr="0063442A">
        <w:rPr>
          <w:rFonts w:ascii="Times New Roman" w:hAnsi="Times New Roman"/>
          <w:sz w:val="28"/>
          <w:szCs w:val="28"/>
          <w:lang w:val="uk-UA"/>
        </w:rPr>
        <w:t>Безсмертна, чудотворна фея,</w:t>
      </w:r>
    </w:p>
    <w:p w:rsidR="009762B5" w:rsidRPr="0063442A" w:rsidRDefault="009762B5" w:rsidP="009762B5">
      <w:pPr>
        <w:spacing w:line="360" w:lineRule="auto"/>
        <w:ind w:right="283" w:firstLine="1418"/>
        <w:jc w:val="both"/>
        <w:rPr>
          <w:rFonts w:ascii="Times New Roman" w:hAnsi="Times New Roman"/>
          <w:sz w:val="28"/>
          <w:szCs w:val="28"/>
          <w:lang w:val="uk-UA"/>
        </w:rPr>
      </w:pPr>
      <w:r w:rsidRPr="0063442A">
        <w:rPr>
          <w:rFonts w:ascii="Times New Roman" w:hAnsi="Times New Roman"/>
          <w:sz w:val="28"/>
          <w:szCs w:val="28"/>
          <w:lang w:val="uk-UA"/>
        </w:rPr>
        <w:t>Правдива іскра Прометея</w:t>
      </w:r>
      <w:r w:rsidR="009930FA">
        <w:rPr>
          <w:rFonts w:ascii="Times New Roman" w:hAnsi="Times New Roman"/>
          <w:sz w:val="28"/>
          <w:szCs w:val="28"/>
          <w:lang w:val="uk-UA"/>
        </w:rPr>
        <w:t>.</w:t>
      </w:r>
    </w:p>
    <w:p w:rsidR="009762B5" w:rsidRPr="0063442A" w:rsidRDefault="009762B5" w:rsidP="009762B5">
      <w:pPr>
        <w:spacing w:line="360" w:lineRule="auto"/>
        <w:ind w:right="283" w:firstLine="567"/>
        <w:jc w:val="both"/>
        <w:rPr>
          <w:rFonts w:ascii="Times New Roman" w:hAnsi="Times New Roman"/>
          <w:sz w:val="28"/>
          <w:szCs w:val="28"/>
          <w:lang w:val="uk-UA"/>
        </w:rPr>
      </w:pPr>
      <w:r w:rsidRPr="0063442A">
        <w:rPr>
          <w:rFonts w:ascii="Times New Roman" w:hAnsi="Times New Roman"/>
          <w:sz w:val="28"/>
          <w:szCs w:val="28"/>
          <w:lang w:val="uk-UA"/>
        </w:rPr>
        <w:t xml:space="preserve">Симон Петлюра писав: «Франкова поезія, крім своїх художніх вартостей, правда, не завжди однакових, цінна ще тому, що в ній надзвичайно правдиво і глибоко відбивається психологія діяльного українця, що зрозумів те лихе становище, в якому опинився рідний народ, що щільно підійшов до хиб свого національного характеру, до червоточин </w:t>
      </w:r>
    </w:p>
    <w:p w:rsidR="009762B5" w:rsidRPr="0063442A" w:rsidRDefault="009762B5" w:rsidP="009762B5">
      <w:pPr>
        <w:spacing w:line="360" w:lineRule="auto"/>
        <w:ind w:right="283"/>
        <w:jc w:val="both"/>
        <w:rPr>
          <w:rFonts w:ascii="Times New Roman" w:hAnsi="Times New Roman"/>
          <w:sz w:val="28"/>
          <w:szCs w:val="28"/>
          <w:lang w:val="uk-UA"/>
        </w:rPr>
      </w:pPr>
      <w:r w:rsidRPr="0063442A">
        <w:rPr>
          <w:rFonts w:ascii="Times New Roman" w:hAnsi="Times New Roman"/>
          <w:sz w:val="28"/>
          <w:szCs w:val="28"/>
          <w:lang w:val="uk-UA"/>
        </w:rPr>
        <w:t>національної волі»[</w:t>
      </w:r>
      <w:r w:rsidR="009930FA">
        <w:rPr>
          <w:rFonts w:ascii="Times New Roman" w:hAnsi="Times New Roman"/>
          <w:sz w:val="28"/>
          <w:szCs w:val="28"/>
          <w:lang w:val="uk-UA"/>
        </w:rPr>
        <w:t>34</w:t>
      </w:r>
      <w:r w:rsidRPr="0063442A">
        <w:rPr>
          <w:rFonts w:ascii="Times New Roman" w:hAnsi="Times New Roman"/>
          <w:sz w:val="28"/>
          <w:szCs w:val="28"/>
          <w:lang w:val="uk-UA"/>
        </w:rPr>
        <w:t>;3].</w:t>
      </w:r>
    </w:p>
    <w:p w:rsidR="009762B5" w:rsidRDefault="009762B5" w:rsidP="009762B5">
      <w:pPr>
        <w:autoSpaceDE w:val="0"/>
        <w:autoSpaceDN w:val="0"/>
        <w:adjustRightInd w:val="0"/>
        <w:spacing w:line="360" w:lineRule="auto"/>
        <w:ind w:firstLine="567"/>
        <w:jc w:val="both"/>
        <w:rPr>
          <w:rFonts w:ascii="Times New Roman" w:hAnsi="Times New Roman"/>
          <w:sz w:val="28"/>
          <w:szCs w:val="28"/>
          <w:lang w:val="uk-UA"/>
        </w:rPr>
      </w:pPr>
      <w:r w:rsidRPr="0063442A">
        <w:rPr>
          <w:rFonts w:ascii="Times New Roman" w:hAnsi="Times New Roman"/>
          <w:sz w:val="28"/>
          <w:szCs w:val="28"/>
          <w:lang w:val="uk-UA"/>
        </w:rPr>
        <w:t>За весь час своєї діяльності  І. Франко видав сім збірок поезій та цілий ряд поем і величезну кількість перекладів з світової літератури. Як зазначають дослідники-байроністи, Франко був одним із перших українських письменників, що зацікавились особистістю Джорджа Гордона Байрона У творчій спадщині Франка є переклади творів Байрона і літературно-критичні статті про його творчість. «Одним із найбільш відомих та досконалих перекладів творів Байрона українською мовою є його (Франка) переклад «Каїна» (поема-містерія «Каїн»,1821 р.)», – вважає Оксана Мельник[</w:t>
      </w:r>
      <w:r w:rsidR="009930FA">
        <w:rPr>
          <w:rFonts w:ascii="Times New Roman" w:hAnsi="Times New Roman"/>
          <w:sz w:val="28"/>
          <w:szCs w:val="28"/>
          <w:lang w:val="uk-UA"/>
        </w:rPr>
        <w:t>24</w:t>
      </w:r>
      <w:r w:rsidRPr="0063442A">
        <w:rPr>
          <w:rFonts w:ascii="Times New Roman" w:hAnsi="Times New Roman"/>
          <w:sz w:val="28"/>
          <w:szCs w:val="28"/>
          <w:lang w:val="uk-UA"/>
        </w:rPr>
        <w:t>,221].</w:t>
      </w:r>
    </w:p>
    <w:p w:rsidR="009762B5" w:rsidRDefault="009762B5" w:rsidP="009762B5">
      <w:pPr>
        <w:autoSpaceDE w:val="0"/>
        <w:autoSpaceDN w:val="0"/>
        <w:adjustRightInd w:val="0"/>
        <w:spacing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Помер Франко </w:t>
      </w:r>
      <w:r w:rsidR="0072738A">
        <w:rPr>
          <w:rFonts w:ascii="Times New Roman" w:hAnsi="Times New Roman"/>
          <w:sz w:val="28"/>
          <w:szCs w:val="28"/>
          <w:lang w:val="uk-UA"/>
        </w:rPr>
        <w:t>внаслідок запалення легенів</w:t>
      </w:r>
      <w:r>
        <w:rPr>
          <w:rFonts w:ascii="Times New Roman" w:hAnsi="Times New Roman"/>
          <w:sz w:val="28"/>
          <w:szCs w:val="28"/>
          <w:lang w:val="uk-UA"/>
        </w:rPr>
        <w:t xml:space="preserve"> у Львові.</w:t>
      </w:r>
    </w:p>
    <w:p w:rsidR="009762B5" w:rsidRDefault="009762B5" w:rsidP="009762B5">
      <w:pPr>
        <w:autoSpaceDE w:val="0"/>
        <w:autoSpaceDN w:val="0"/>
        <w:adjustRightInd w:val="0"/>
        <w:spacing w:line="360" w:lineRule="auto"/>
        <w:ind w:firstLine="567"/>
        <w:jc w:val="both"/>
        <w:rPr>
          <w:rFonts w:ascii="Times New Roman" w:hAnsi="Times New Roman"/>
          <w:sz w:val="28"/>
          <w:szCs w:val="28"/>
          <w:lang w:val="uk-UA"/>
        </w:rPr>
      </w:pPr>
    </w:p>
    <w:p w:rsidR="009762B5" w:rsidRDefault="009762B5" w:rsidP="009762B5">
      <w:pPr>
        <w:autoSpaceDE w:val="0"/>
        <w:autoSpaceDN w:val="0"/>
        <w:adjustRightInd w:val="0"/>
        <w:spacing w:line="360" w:lineRule="auto"/>
        <w:ind w:firstLine="567"/>
        <w:jc w:val="both"/>
        <w:rPr>
          <w:rFonts w:ascii="Times New Roman" w:hAnsi="Times New Roman"/>
          <w:sz w:val="28"/>
          <w:szCs w:val="28"/>
          <w:lang w:val="uk-UA"/>
        </w:rPr>
      </w:pPr>
    </w:p>
    <w:p w:rsidR="009762B5" w:rsidRDefault="009762B5" w:rsidP="009762B5">
      <w:pPr>
        <w:autoSpaceDE w:val="0"/>
        <w:autoSpaceDN w:val="0"/>
        <w:adjustRightInd w:val="0"/>
        <w:spacing w:line="360" w:lineRule="auto"/>
        <w:ind w:firstLine="567"/>
        <w:jc w:val="both"/>
        <w:rPr>
          <w:rFonts w:ascii="Times New Roman" w:hAnsi="Times New Roman"/>
          <w:sz w:val="28"/>
          <w:szCs w:val="28"/>
          <w:lang w:val="uk-UA"/>
        </w:rPr>
      </w:pPr>
    </w:p>
    <w:p w:rsidR="009762B5" w:rsidRPr="00877EDC" w:rsidRDefault="00877EDC" w:rsidP="00877EDC">
      <w:pPr>
        <w:tabs>
          <w:tab w:val="right" w:pos="1418"/>
        </w:tabs>
        <w:spacing w:line="360" w:lineRule="auto"/>
        <w:rPr>
          <w:rFonts w:ascii="Cambria" w:hAnsi="Cambria"/>
          <w:b/>
          <w:sz w:val="28"/>
          <w:szCs w:val="28"/>
          <w:lang w:val="ru-RU"/>
        </w:rPr>
      </w:pPr>
      <w:r w:rsidRPr="00877EDC">
        <w:rPr>
          <w:rFonts w:ascii="Cambria" w:hAnsi="Cambria"/>
          <w:b/>
          <w:sz w:val="28"/>
          <w:szCs w:val="28"/>
          <w:lang w:val="uk-UA"/>
        </w:rPr>
        <w:t>3.2</w:t>
      </w:r>
      <w:r w:rsidR="009762B5" w:rsidRPr="00877EDC">
        <w:rPr>
          <w:rFonts w:ascii="Cambria" w:hAnsi="Cambria"/>
          <w:b/>
          <w:sz w:val="28"/>
          <w:szCs w:val="28"/>
          <w:lang w:val="uk-UA"/>
        </w:rPr>
        <w:t xml:space="preserve"> Біблійні образи в поемі «Смерть Каїна»</w:t>
      </w:r>
    </w:p>
    <w:p w:rsidR="007906F0" w:rsidRPr="00E81F3E" w:rsidRDefault="00E81F3E" w:rsidP="00E81F3E">
      <w:pPr>
        <w:tabs>
          <w:tab w:val="right" w:pos="1418"/>
        </w:tabs>
        <w:spacing w:line="360" w:lineRule="auto"/>
        <w:ind w:firstLine="567"/>
        <w:rPr>
          <w:rFonts w:ascii="Times New Roman" w:hAnsi="Times New Roman"/>
          <w:sz w:val="28"/>
          <w:szCs w:val="28"/>
          <w:lang w:val="ru-RU"/>
        </w:rPr>
      </w:pPr>
      <w:r w:rsidRPr="00E81F3E">
        <w:rPr>
          <w:rFonts w:ascii="Times New Roman" w:hAnsi="Times New Roman"/>
          <w:sz w:val="28"/>
          <w:szCs w:val="28"/>
          <w:lang w:val="ru-RU"/>
        </w:rPr>
        <w:t>За словами О. Мельник</w:t>
      </w:r>
      <w:r>
        <w:rPr>
          <w:rFonts w:ascii="Times New Roman" w:hAnsi="Times New Roman"/>
          <w:sz w:val="28"/>
          <w:szCs w:val="28"/>
          <w:lang w:val="ru-RU"/>
        </w:rPr>
        <w:t>,</w:t>
      </w:r>
      <w:r w:rsidR="007906F0" w:rsidRPr="0063442A">
        <w:rPr>
          <w:rFonts w:ascii="Times New Roman" w:hAnsi="Times New Roman"/>
          <w:sz w:val="28"/>
          <w:szCs w:val="28"/>
          <w:lang w:val="uk-UA"/>
        </w:rPr>
        <w:t xml:space="preserve"> «</w:t>
      </w:r>
      <w:r w:rsidR="007906F0" w:rsidRPr="0063442A">
        <w:rPr>
          <w:rFonts w:ascii="TimesNewRoman" w:hAnsi="TimesNewRoman" w:cs="TimesNewRoman"/>
          <w:sz w:val="28"/>
          <w:szCs w:val="28"/>
          <w:lang w:val="uk-UA"/>
        </w:rPr>
        <w:t>містерію Байрона «Каїн» і легенду Франка «Смерть Каїна» можна було б</w:t>
      </w:r>
      <w:r w:rsidR="007906F0" w:rsidRPr="0063442A">
        <w:rPr>
          <w:rFonts w:ascii="Times New Roman" w:hAnsi="Times New Roman"/>
          <w:sz w:val="28"/>
          <w:szCs w:val="28"/>
          <w:lang w:val="uk-UA"/>
        </w:rPr>
        <w:t xml:space="preserve"> </w:t>
      </w:r>
      <w:r w:rsidR="007906F0" w:rsidRPr="0063442A">
        <w:rPr>
          <w:rFonts w:ascii="TimesNewRoman" w:hAnsi="TimesNewRoman" w:cs="TimesNewRoman"/>
          <w:sz w:val="28"/>
          <w:szCs w:val="28"/>
          <w:lang w:val="uk-UA"/>
        </w:rPr>
        <w:t>вважати поетичною цілістю, хоча між ними понад 50-літня часова відстань»</w:t>
      </w:r>
      <w:r w:rsidR="007906F0" w:rsidRPr="0063442A">
        <w:rPr>
          <w:rFonts w:ascii="Times New Roman" w:hAnsi="Times New Roman"/>
          <w:sz w:val="28"/>
          <w:szCs w:val="28"/>
          <w:lang w:val="uk-UA"/>
        </w:rPr>
        <w:t>[</w:t>
      </w:r>
      <w:r w:rsidR="009930FA">
        <w:rPr>
          <w:rFonts w:ascii="Times New Roman" w:hAnsi="Times New Roman"/>
          <w:sz w:val="28"/>
          <w:szCs w:val="28"/>
          <w:lang w:val="uk-UA"/>
        </w:rPr>
        <w:t>24</w:t>
      </w:r>
      <w:r w:rsidR="007906F0" w:rsidRPr="0063442A">
        <w:rPr>
          <w:rFonts w:ascii="Times New Roman" w:hAnsi="Times New Roman"/>
          <w:sz w:val="28"/>
          <w:szCs w:val="28"/>
          <w:lang w:val="uk-UA"/>
        </w:rPr>
        <w:t>,222].</w:t>
      </w:r>
      <w:r w:rsidR="007906F0" w:rsidRPr="0063442A">
        <w:rPr>
          <w:rFonts w:ascii="TimesNewRoman" w:hAnsi="TimesNewRoman" w:cs="TimesNewRoman"/>
          <w:sz w:val="28"/>
          <w:szCs w:val="28"/>
          <w:lang w:val="uk-UA"/>
        </w:rPr>
        <w:t xml:space="preserve"> </w:t>
      </w:r>
      <w:r w:rsidR="007906F0" w:rsidRPr="0063442A">
        <w:rPr>
          <w:rFonts w:ascii="TimesNewRoman" w:hAnsi="TimesNewRoman" w:cs="TimesNewRoman"/>
          <w:sz w:val="21"/>
          <w:szCs w:val="21"/>
          <w:lang w:val="uk-UA"/>
        </w:rPr>
        <w:t xml:space="preserve"> </w:t>
      </w:r>
      <w:r w:rsidR="007906F0" w:rsidRPr="0063442A">
        <w:rPr>
          <w:rFonts w:ascii="TimesNewRoman" w:hAnsi="TimesNewRoman" w:cs="TimesNewRoman"/>
          <w:sz w:val="28"/>
          <w:szCs w:val="28"/>
          <w:lang w:val="uk-UA"/>
        </w:rPr>
        <w:t>Франко продовжує, чи, скоріше, закінчує твір Байрона.</w:t>
      </w:r>
      <w:r w:rsidR="007906F0" w:rsidRPr="0063442A">
        <w:rPr>
          <w:rFonts w:ascii="TimesNewRoman" w:hAnsi="TimesNewRoman" w:cs="TimesNewRoman"/>
          <w:sz w:val="21"/>
          <w:szCs w:val="21"/>
          <w:lang w:val="uk-UA"/>
        </w:rPr>
        <w:t xml:space="preserve"> </w:t>
      </w:r>
      <w:r w:rsidR="007906F0" w:rsidRPr="0063442A">
        <w:rPr>
          <w:rFonts w:ascii="TimesNewRoman" w:hAnsi="TimesNewRoman" w:cs="TimesNewRoman"/>
          <w:sz w:val="28"/>
          <w:szCs w:val="28"/>
          <w:lang w:val="uk-UA"/>
        </w:rPr>
        <w:t xml:space="preserve">Такий висновок можна було б зробити і з назви, яка за виразом Умберто Еко, «вже є ключем до інтерпретації»[цит. за </w:t>
      </w:r>
      <w:r w:rsidR="009930FA">
        <w:rPr>
          <w:rFonts w:ascii="TimesNewRoman" w:hAnsi="TimesNewRoman" w:cs="TimesNewRoman"/>
          <w:sz w:val="28"/>
          <w:szCs w:val="28"/>
          <w:lang w:val="uk-UA"/>
        </w:rPr>
        <w:t>30</w:t>
      </w:r>
      <w:r w:rsidR="007906F0" w:rsidRPr="0063442A">
        <w:rPr>
          <w:rFonts w:ascii="TimesNewRoman" w:hAnsi="TimesNewRoman" w:cs="TimesNewRoman"/>
          <w:sz w:val="28"/>
          <w:szCs w:val="28"/>
          <w:lang w:val="uk-UA"/>
        </w:rPr>
        <w:t>;54].</w:t>
      </w:r>
    </w:p>
    <w:p w:rsidR="007906F0" w:rsidRPr="0063442A" w:rsidRDefault="007906F0" w:rsidP="007906F0">
      <w:pPr>
        <w:autoSpaceDE w:val="0"/>
        <w:autoSpaceDN w:val="0"/>
        <w:adjustRightInd w:val="0"/>
        <w:spacing w:line="360" w:lineRule="auto"/>
        <w:ind w:firstLine="567"/>
        <w:jc w:val="both"/>
        <w:rPr>
          <w:rFonts w:ascii="Times New Roman" w:hAnsi="Times New Roman"/>
          <w:sz w:val="28"/>
          <w:szCs w:val="28"/>
          <w:lang w:val="uk-UA"/>
        </w:rPr>
      </w:pPr>
      <w:r w:rsidRPr="0063442A">
        <w:rPr>
          <w:rFonts w:ascii="TimesNewRoman" w:hAnsi="TimesNewRoman" w:cs="TimesNewRoman"/>
          <w:sz w:val="28"/>
          <w:szCs w:val="28"/>
          <w:lang w:val="uk-UA"/>
        </w:rPr>
        <w:t xml:space="preserve">Байрон, хоч і значно розширює біблійну фабулу, все ж таки тримається в її межах. Біблійна легенда закінчується розв’язкою, де Господь «вміщує знака на Каїні, щоб не вбив його кожнен, хто стріне його». Після чого говориться: </w:t>
      </w:r>
    </w:p>
    <w:p w:rsidR="007906F0" w:rsidRPr="0063442A" w:rsidRDefault="007906F0" w:rsidP="007906F0">
      <w:pPr>
        <w:autoSpaceDE w:val="0"/>
        <w:autoSpaceDN w:val="0"/>
        <w:adjustRightInd w:val="0"/>
        <w:spacing w:line="360" w:lineRule="auto"/>
        <w:ind w:firstLine="567"/>
        <w:jc w:val="both"/>
        <w:rPr>
          <w:rFonts w:ascii="Times New Roman" w:hAnsi="Times New Roman"/>
          <w:sz w:val="28"/>
          <w:szCs w:val="28"/>
          <w:lang w:val="uk-UA"/>
        </w:rPr>
      </w:pPr>
      <w:r w:rsidRPr="0063442A">
        <w:rPr>
          <w:rFonts w:ascii="Times New Roman" w:hAnsi="Times New Roman"/>
          <w:sz w:val="28"/>
          <w:szCs w:val="28"/>
          <w:lang w:val="uk-UA"/>
        </w:rPr>
        <w:t>«І вийшов Каїн з-перед лиця Господнього, й осів у країні Нод, на схід від Едему»[див. 3;Бут. 4:1-17].</w:t>
      </w:r>
    </w:p>
    <w:p w:rsidR="007906F0" w:rsidRDefault="007906F0" w:rsidP="007906F0">
      <w:pPr>
        <w:autoSpaceDE w:val="0"/>
        <w:autoSpaceDN w:val="0"/>
        <w:adjustRightInd w:val="0"/>
        <w:spacing w:line="360" w:lineRule="auto"/>
        <w:ind w:firstLine="567"/>
        <w:jc w:val="both"/>
        <w:rPr>
          <w:rFonts w:ascii="TimesNewRoman" w:hAnsi="TimesNewRoman" w:cs="TimesNewRoman"/>
          <w:sz w:val="28"/>
          <w:szCs w:val="28"/>
          <w:lang w:val="uk-UA"/>
        </w:rPr>
      </w:pPr>
      <w:r w:rsidRPr="0063442A">
        <w:rPr>
          <w:rFonts w:ascii="Times New Roman" w:hAnsi="Times New Roman"/>
          <w:sz w:val="28"/>
          <w:szCs w:val="28"/>
          <w:lang w:val="uk-UA"/>
        </w:rPr>
        <w:t xml:space="preserve">Байронівський фінал більш відкритий. У ньому </w:t>
      </w:r>
      <w:r w:rsidRPr="0063442A">
        <w:rPr>
          <w:rFonts w:ascii="TimesNewRoman" w:hAnsi="TimesNewRoman" w:cs="TimesNewRoman"/>
          <w:sz w:val="28"/>
          <w:szCs w:val="28"/>
          <w:lang w:val="uk-UA"/>
        </w:rPr>
        <w:t>Каїн після вбивства брата, отримавши тавро від ангела Божого, разом зі своєю жінкою-сестрою Адою і дітьми йде блукати по світу в пошуках нового притулку.</w:t>
      </w:r>
    </w:p>
    <w:p w:rsidR="00E81F3E" w:rsidRDefault="00E81F3E" w:rsidP="007906F0">
      <w:pPr>
        <w:autoSpaceDE w:val="0"/>
        <w:autoSpaceDN w:val="0"/>
        <w:adjustRightInd w:val="0"/>
        <w:spacing w:line="360" w:lineRule="auto"/>
        <w:ind w:firstLine="567"/>
        <w:jc w:val="both"/>
        <w:rPr>
          <w:rFonts w:ascii="TimesNewRoman" w:hAnsi="TimesNewRoman" w:cs="TimesNewRoman"/>
          <w:sz w:val="28"/>
          <w:szCs w:val="28"/>
          <w:lang w:val="uk-UA"/>
        </w:rPr>
      </w:pPr>
      <w:r>
        <w:rPr>
          <w:rFonts w:ascii="TimesNewRoman" w:hAnsi="TimesNewRoman" w:cs="TimesNewRoman"/>
          <w:sz w:val="28"/>
          <w:szCs w:val="28"/>
          <w:lang w:val="uk-UA"/>
        </w:rPr>
        <w:t>Франко починає з того, що</w:t>
      </w:r>
      <w:r w:rsidR="009930FA">
        <w:rPr>
          <w:rFonts w:ascii="TimesNewRoman" w:hAnsi="TimesNewRoman" w:cs="TimesNewRoman"/>
          <w:sz w:val="28"/>
          <w:szCs w:val="28"/>
          <w:lang w:val="uk-UA"/>
        </w:rPr>
        <w:t>:</w:t>
      </w:r>
    </w:p>
    <w:p w:rsidR="00E81F3E" w:rsidRDefault="00E81F3E" w:rsidP="007906F0">
      <w:pPr>
        <w:autoSpaceDE w:val="0"/>
        <w:autoSpaceDN w:val="0"/>
        <w:adjustRightInd w:val="0"/>
        <w:spacing w:line="360" w:lineRule="auto"/>
        <w:ind w:firstLine="567"/>
        <w:jc w:val="both"/>
        <w:rPr>
          <w:rFonts w:ascii="TimesNewRoman" w:hAnsi="TimesNewRoman" w:cs="TimesNewRoman"/>
          <w:sz w:val="28"/>
          <w:szCs w:val="28"/>
          <w:lang w:val="uk-UA"/>
        </w:rPr>
      </w:pPr>
      <w:r>
        <w:rPr>
          <w:rFonts w:ascii="TimesNewRoman" w:hAnsi="TimesNewRoman" w:cs="TimesNewRoman"/>
          <w:sz w:val="28"/>
          <w:szCs w:val="28"/>
          <w:lang w:val="uk-UA"/>
        </w:rPr>
        <w:t>Убивши брата, Каїн много літ</w:t>
      </w:r>
    </w:p>
    <w:p w:rsidR="00E81F3E" w:rsidRPr="009930FA" w:rsidRDefault="00E81F3E" w:rsidP="007906F0">
      <w:pPr>
        <w:autoSpaceDE w:val="0"/>
        <w:autoSpaceDN w:val="0"/>
        <w:adjustRightInd w:val="0"/>
        <w:spacing w:line="360" w:lineRule="auto"/>
        <w:ind w:firstLine="567"/>
        <w:jc w:val="both"/>
        <w:rPr>
          <w:rFonts w:ascii="TimesNewRoman" w:hAnsi="TimesNewRoman" w:cs="TimesNewRoman"/>
          <w:sz w:val="28"/>
          <w:szCs w:val="28"/>
          <w:lang w:val="ru-RU"/>
        </w:rPr>
      </w:pPr>
      <w:r>
        <w:rPr>
          <w:rFonts w:ascii="TimesNewRoman" w:hAnsi="TimesNewRoman" w:cs="TimesNewRoman"/>
          <w:sz w:val="28"/>
          <w:szCs w:val="28"/>
          <w:lang w:val="uk-UA"/>
        </w:rPr>
        <w:t>Блукав по світі</w:t>
      </w:r>
      <w:r w:rsidR="009930FA">
        <w:rPr>
          <w:rFonts w:ascii="TimesNewRoman" w:hAnsi="TimesNewRoman" w:cs="TimesNewRoman"/>
          <w:sz w:val="28"/>
          <w:szCs w:val="28"/>
          <w:lang w:val="uk-UA"/>
        </w:rPr>
        <w:t xml:space="preserve"> </w:t>
      </w:r>
      <w:r w:rsidR="009930FA">
        <w:rPr>
          <w:rFonts w:ascii="TimesNewRoman" w:hAnsi="TimesNewRoman" w:cs="TimesNewRoman"/>
          <w:sz w:val="28"/>
          <w:szCs w:val="28"/>
        </w:rPr>
        <w:t>[49</w:t>
      </w:r>
      <w:r w:rsidR="009930FA">
        <w:rPr>
          <w:rFonts w:ascii="TimesNewRoman" w:hAnsi="TimesNewRoman" w:cs="TimesNewRoman"/>
          <w:sz w:val="28"/>
          <w:szCs w:val="28"/>
          <w:lang w:val="ru-RU"/>
        </w:rPr>
        <w:t>;</w:t>
      </w:r>
      <w:r w:rsidR="009930FA">
        <w:rPr>
          <w:rFonts w:ascii="TimesNewRoman" w:hAnsi="TimesNewRoman" w:cs="TimesNewRoman"/>
          <w:sz w:val="28"/>
          <w:szCs w:val="28"/>
        </w:rPr>
        <w:t>328]</w:t>
      </w:r>
      <w:r w:rsidR="009930FA">
        <w:rPr>
          <w:rFonts w:ascii="TimesNewRoman" w:hAnsi="TimesNewRoman" w:cs="TimesNewRoman"/>
          <w:sz w:val="28"/>
          <w:szCs w:val="28"/>
          <w:lang w:val="ru-RU"/>
        </w:rPr>
        <w:t>.</w:t>
      </w:r>
    </w:p>
    <w:p w:rsidR="007906F0" w:rsidRPr="0063442A" w:rsidRDefault="007906F0" w:rsidP="007906F0">
      <w:pPr>
        <w:autoSpaceDE w:val="0"/>
        <w:autoSpaceDN w:val="0"/>
        <w:adjustRightInd w:val="0"/>
        <w:spacing w:line="360" w:lineRule="auto"/>
        <w:jc w:val="both"/>
        <w:rPr>
          <w:rFonts w:ascii="TimesNewRoman" w:hAnsi="TimesNewRoman" w:cs="TimesNewRoman"/>
          <w:sz w:val="28"/>
          <w:szCs w:val="28"/>
          <w:lang w:val="uk-UA"/>
        </w:rPr>
      </w:pPr>
      <w:r w:rsidRPr="0063442A">
        <w:rPr>
          <w:rFonts w:ascii="TimesNewRoman" w:hAnsi="TimesNewRoman" w:cs="TimesNewRoman"/>
          <w:sz w:val="28"/>
          <w:szCs w:val="28"/>
          <w:lang w:val="uk-UA"/>
        </w:rPr>
        <w:t xml:space="preserve">       Як ми дізнаємося з тексту, після братовбивства пройшло вже стільки років, що Каїн і його жінка постаріли, а їх діти давним-давно залишили їх, щоб дати початок людському роду. Весь цей час Каїн дійсно йшов на схід, але замість того, щоб «осісти у країні Нод», Каїн після смерті дружини повертає назад до Раю.</w:t>
      </w:r>
    </w:p>
    <w:p w:rsidR="007906F0" w:rsidRPr="0063442A" w:rsidRDefault="007906F0" w:rsidP="00E81F3E">
      <w:pPr>
        <w:autoSpaceDE w:val="0"/>
        <w:autoSpaceDN w:val="0"/>
        <w:adjustRightInd w:val="0"/>
        <w:spacing w:line="360" w:lineRule="auto"/>
        <w:ind w:firstLine="567"/>
        <w:jc w:val="both"/>
        <w:rPr>
          <w:rFonts w:ascii="TimesNewRoman" w:hAnsi="TimesNewRoman" w:cs="TimesNewRoman"/>
          <w:sz w:val="28"/>
          <w:szCs w:val="28"/>
          <w:lang w:val="uk-UA"/>
        </w:rPr>
      </w:pPr>
      <w:r w:rsidRPr="0063442A">
        <w:rPr>
          <w:rFonts w:ascii="TimesNewRoman" w:hAnsi="TimesNewRoman" w:cs="TimesNewRoman"/>
          <w:sz w:val="28"/>
          <w:szCs w:val="28"/>
          <w:lang w:val="uk-UA"/>
        </w:rPr>
        <w:t>Як пише проф. Нямцу, продовження це форма переосмислення легендарно-міфологічних і літературних сюжетів, яка створюється за принципом «А що, коли?», що не лише звільняє авторів від строгого дотримання сталих традицій сприйнять і тлумачення класичних зразків, але і передбачає подальшу розробку подієвого плану, оригінальних сюжетних ходів і мотивувань, які зважають на духовно-ідеологічну специфіку епохи-реципієнта</w:t>
      </w:r>
      <w:r w:rsidR="00E81F3E">
        <w:rPr>
          <w:rFonts w:ascii="TimesNewRoman" w:hAnsi="TimesNewRoman" w:cs="TimesNewRoman"/>
          <w:sz w:val="28"/>
          <w:szCs w:val="28"/>
          <w:lang w:val="uk-UA"/>
        </w:rPr>
        <w:t xml:space="preserve">. </w:t>
      </w:r>
      <w:r w:rsidRPr="0063442A">
        <w:rPr>
          <w:rFonts w:ascii="TimesNewRoman" w:hAnsi="TimesNewRoman" w:cs="TimesNewRoman"/>
          <w:sz w:val="28"/>
          <w:szCs w:val="28"/>
          <w:lang w:val="uk-UA"/>
        </w:rPr>
        <w:t>«Причиною створення продовжень, як правило, є прагнення авторів довести популярний сюжет до логічного завершення з точки зору сучасності, яка прямо або опосередковано завжди присутня в новому варіанті традиційної структури. Іншими словами, письменників цікавить, що сталося б, якби, наприклад, Фауст і Дон Кіхот не померли, а продовжили свої шукання і мандри, Гул</w:t>
      </w:r>
      <w:r>
        <w:rPr>
          <w:rFonts w:ascii="TimesNewRoman" w:hAnsi="TimesNewRoman" w:cs="TimesNewRoman"/>
          <w:sz w:val="28"/>
          <w:szCs w:val="28"/>
          <w:lang w:val="uk-UA"/>
        </w:rPr>
        <w:t>л</w:t>
      </w:r>
      <w:r w:rsidRPr="0063442A">
        <w:rPr>
          <w:rFonts w:ascii="TimesNewRoman" w:hAnsi="TimesNewRoman" w:cs="TimesNewRoman"/>
          <w:sz w:val="28"/>
          <w:szCs w:val="28"/>
          <w:lang w:val="uk-UA"/>
        </w:rPr>
        <w:t>івер зробив ще декілька подорожей і т. п.»[</w:t>
      </w:r>
      <w:r w:rsidR="009930FA">
        <w:rPr>
          <w:rFonts w:ascii="TimesNewRoman" w:hAnsi="TimesNewRoman" w:cs="TimesNewRoman"/>
          <w:sz w:val="28"/>
          <w:szCs w:val="28"/>
          <w:lang w:val="uk-UA"/>
        </w:rPr>
        <w:t>30</w:t>
      </w:r>
      <w:r w:rsidRPr="0063442A">
        <w:rPr>
          <w:rFonts w:ascii="TimesNewRoman" w:hAnsi="TimesNewRoman" w:cs="TimesNewRoman"/>
          <w:sz w:val="28"/>
          <w:szCs w:val="28"/>
          <w:lang w:val="uk-UA"/>
        </w:rPr>
        <w:t>;56].</w:t>
      </w:r>
    </w:p>
    <w:p w:rsidR="007906F0" w:rsidRPr="0063442A" w:rsidRDefault="007906F0" w:rsidP="007906F0">
      <w:pPr>
        <w:autoSpaceDE w:val="0"/>
        <w:autoSpaceDN w:val="0"/>
        <w:adjustRightInd w:val="0"/>
        <w:spacing w:line="360" w:lineRule="auto"/>
        <w:ind w:firstLine="567"/>
        <w:jc w:val="both"/>
        <w:rPr>
          <w:rFonts w:ascii="TimesNewRoman" w:hAnsi="TimesNewRoman" w:cs="TimesNewRoman"/>
          <w:sz w:val="28"/>
          <w:szCs w:val="28"/>
          <w:lang w:val="uk-UA"/>
        </w:rPr>
      </w:pPr>
      <w:r w:rsidRPr="0063442A">
        <w:rPr>
          <w:rFonts w:ascii="TimesNewRoman" w:hAnsi="TimesNewRoman" w:cs="TimesNewRoman"/>
          <w:sz w:val="28"/>
          <w:szCs w:val="28"/>
          <w:lang w:val="uk-UA"/>
        </w:rPr>
        <w:t xml:space="preserve">Цю думку відносно Франко та його поеми підтверджує Оксана Мельник: </w:t>
      </w:r>
    </w:p>
    <w:p w:rsidR="007906F0" w:rsidRPr="0063442A" w:rsidRDefault="007906F0" w:rsidP="007906F0">
      <w:pPr>
        <w:autoSpaceDE w:val="0"/>
        <w:autoSpaceDN w:val="0"/>
        <w:adjustRightInd w:val="0"/>
        <w:spacing w:line="360" w:lineRule="auto"/>
        <w:jc w:val="both"/>
        <w:rPr>
          <w:rFonts w:ascii="TimesNewRoman" w:hAnsi="TimesNewRoman" w:cs="TimesNewRoman"/>
          <w:sz w:val="21"/>
          <w:szCs w:val="21"/>
          <w:lang w:val="uk-UA"/>
        </w:rPr>
      </w:pPr>
      <w:r w:rsidRPr="0063442A">
        <w:rPr>
          <w:rFonts w:ascii="TimesNewRoman" w:hAnsi="TimesNewRoman" w:cs="TimesNewRoman"/>
          <w:sz w:val="28"/>
          <w:szCs w:val="28"/>
          <w:lang w:val="uk-UA"/>
        </w:rPr>
        <w:t>«Франко не залишає свого героя з тавром прокляття у вічній мандрівці, у стражданнях, так як це зробив англійський поет, але веде Каїна, крізь труди й терпіння, до пізнання найвищого людського ідеалу, щоб після цього дати йому вінець смерті»</w:t>
      </w:r>
      <w:r w:rsidRPr="0063442A">
        <w:rPr>
          <w:rFonts w:ascii="Times New Roman" w:hAnsi="Times New Roman"/>
          <w:sz w:val="28"/>
          <w:szCs w:val="28"/>
          <w:lang w:val="uk-UA"/>
        </w:rPr>
        <w:t>[</w:t>
      </w:r>
      <w:r w:rsidR="009930FA">
        <w:rPr>
          <w:rFonts w:ascii="Times New Roman" w:hAnsi="Times New Roman"/>
          <w:sz w:val="28"/>
          <w:szCs w:val="28"/>
          <w:lang w:val="uk-UA"/>
        </w:rPr>
        <w:t>24</w:t>
      </w:r>
      <w:r w:rsidRPr="0063442A">
        <w:rPr>
          <w:rFonts w:ascii="Times New Roman" w:hAnsi="Times New Roman"/>
          <w:sz w:val="28"/>
          <w:szCs w:val="28"/>
          <w:lang w:val="uk-UA"/>
        </w:rPr>
        <w:t>,222 ].</w:t>
      </w:r>
      <w:r w:rsidRPr="0063442A">
        <w:rPr>
          <w:rFonts w:ascii="TimesNewRoman" w:hAnsi="TimesNewRoman" w:cs="TimesNewRoman"/>
          <w:sz w:val="28"/>
          <w:szCs w:val="28"/>
          <w:lang w:val="uk-UA"/>
        </w:rPr>
        <w:t xml:space="preserve"> </w:t>
      </w:r>
      <w:r w:rsidRPr="0063442A">
        <w:rPr>
          <w:rFonts w:ascii="TimesNewRoman" w:hAnsi="TimesNewRoman" w:cs="TimesNewRoman"/>
          <w:sz w:val="21"/>
          <w:szCs w:val="21"/>
          <w:lang w:val="uk-UA"/>
        </w:rPr>
        <w:t xml:space="preserve"> </w:t>
      </w:r>
    </w:p>
    <w:p w:rsidR="007906F0" w:rsidRPr="00E751F0" w:rsidRDefault="007906F0" w:rsidP="00E751F0">
      <w:pPr>
        <w:spacing w:line="360" w:lineRule="auto"/>
        <w:ind w:firstLine="709"/>
        <w:jc w:val="both"/>
        <w:rPr>
          <w:rFonts w:ascii="Times New Roman" w:hAnsi="Times New Roman"/>
          <w:sz w:val="28"/>
          <w:szCs w:val="28"/>
          <w:lang w:val="uk-UA"/>
        </w:rPr>
      </w:pPr>
      <w:r w:rsidRPr="0063442A">
        <w:rPr>
          <w:rFonts w:ascii="TimesNewRoman" w:hAnsi="TimesNewRoman" w:cs="TimesNewRoman"/>
          <w:sz w:val="21"/>
          <w:szCs w:val="21"/>
          <w:lang w:val="uk-UA"/>
        </w:rPr>
        <w:t xml:space="preserve">         </w:t>
      </w:r>
      <w:r w:rsidRPr="0063442A">
        <w:rPr>
          <w:rFonts w:ascii="TimesNewRoman" w:hAnsi="TimesNewRoman" w:cs="TimesNewRoman"/>
          <w:sz w:val="28"/>
          <w:szCs w:val="28"/>
          <w:lang w:val="uk-UA"/>
        </w:rPr>
        <w:t xml:space="preserve">Отже, Франко фактично створює новий сюжет, в центрі </w:t>
      </w:r>
      <w:r w:rsidR="00E81F3E">
        <w:rPr>
          <w:rFonts w:ascii="TimesNewRoman" w:hAnsi="TimesNewRoman" w:cs="TimesNewRoman"/>
          <w:sz w:val="28"/>
          <w:szCs w:val="28"/>
          <w:lang w:val="uk-UA"/>
        </w:rPr>
        <w:t xml:space="preserve">якого </w:t>
      </w:r>
      <w:r w:rsidR="00E751F0">
        <w:rPr>
          <w:rFonts w:ascii="TimesNewRoman" w:hAnsi="TimesNewRoman" w:cs="TimesNewRoman"/>
          <w:sz w:val="28"/>
          <w:szCs w:val="28"/>
          <w:lang w:val="uk-UA"/>
        </w:rPr>
        <w:t>–образ Каїна. В цілому</w:t>
      </w:r>
      <w:r w:rsidR="00E751F0">
        <w:rPr>
          <w:rFonts w:ascii="Times New Roman" w:hAnsi="Times New Roman"/>
          <w:sz w:val="28"/>
          <w:szCs w:val="28"/>
          <w:lang w:val="uk-UA"/>
        </w:rPr>
        <w:t xml:space="preserve">, </w:t>
      </w:r>
      <w:r w:rsidRPr="0063442A">
        <w:rPr>
          <w:rFonts w:ascii="Times New Roman" w:hAnsi="Times New Roman"/>
          <w:sz w:val="28"/>
          <w:szCs w:val="28"/>
          <w:lang w:val="uk-UA"/>
        </w:rPr>
        <w:t xml:space="preserve">Франко в інтерпретації цього образу йде вслід за Байроном. Але його Каїн – старий і самотній. </w:t>
      </w:r>
      <w:r w:rsidRPr="0063442A">
        <w:rPr>
          <w:rFonts w:ascii="TimesNewRoman" w:hAnsi="TimesNewRoman" w:cs="TimesNewRoman"/>
          <w:sz w:val="28"/>
          <w:szCs w:val="28"/>
          <w:lang w:val="uk-UA"/>
        </w:rPr>
        <w:t xml:space="preserve">Він залишається наодинці протягом практично всього розвитку дій у творі. Цей образ розвивається більшою частиною не через дію, яка обмежена мандрами по пустелі і намаганнями заглянути за огорожу раю, а через внутрішні монологи. У першому з них, коли Каїн бачить міраж Раю у пустелі, ненависть змінюється на сум. Спочатку Каїн вибухає прокляттям до Бога:  </w:t>
      </w:r>
    </w:p>
    <w:p w:rsidR="007906F0" w:rsidRPr="0063442A" w:rsidRDefault="007906F0" w:rsidP="007906F0">
      <w:pPr>
        <w:autoSpaceDE w:val="0"/>
        <w:autoSpaceDN w:val="0"/>
        <w:adjustRightInd w:val="0"/>
        <w:spacing w:line="360" w:lineRule="auto"/>
        <w:jc w:val="both"/>
        <w:rPr>
          <w:rFonts w:ascii="TimesNewRoman" w:hAnsi="TimesNewRoman" w:cs="TimesNewRoman"/>
          <w:sz w:val="28"/>
          <w:szCs w:val="28"/>
          <w:lang w:val="uk-UA"/>
        </w:rPr>
      </w:pPr>
      <w:r w:rsidRPr="0063442A">
        <w:rPr>
          <w:rFonts w:ascii="TimesNewRoman" w:hAnsi="TimesNewRoman" w:cs="TimesNewRoman"/>
          <w:sz w:val="28"/>
          <w:szCs w:val="28"/>
          <w:lang w:val="uk-UA"/>
        </w:rPr>
        <w:t xml:space="preserve">       Проклятий будь ти, привиде зрадливий…</w:t>
      </w:r>
    </w:p>
    <w:p w:rsidR="007906F0" w:rsidRPr="0063442A" w:rsidRDefault="007906F0" w:rsidP="007906F0">
      <w:pPr>
        <w:autoSpaceDE w:val="0"/>
        <w:autoSpaceDN w:val="0"/>
        <w:adjustRightInd w:val="0"/>
        <w:spacing w:line="360" w:lineRule="auto"/>
        <w:ind w:firstLine="567"/>
        <w:jc w:val="both"/>
        <w:rPr>
          <w:rFonts w:ascii="Times New Roman" w:hAnsi="Times New Roman"/>
          <w:sz w:val="28"/>
          <w:szCs w:val="28"/>
          <w:lang w:val="uk-UA"/>
        </w:rPr>
      </w:pPr>
      <w:r w:rsidRPr="0063442A">
        <w:rPr>
          <w:rFonts w:ascii="Times New Roman" w:hAnsi="Times New Roman"/>
          <w:sz w:val="28"/>
          <w:szCs w:val="28"/>
          <w:lang w:val="uk-UA"/>
        </w:rPr>
        <w:t>В ім’я усіх мук людських, усієї туги,</w:t>
      </w:r>
    </w:p>
    <w:p w:rsidR="007906F0" w:rsidRPr="0063442A" w:rsidRDefault="007906F0" w:rsidP="007906F0">
      <w:pPr>
        <w:spacing w:line="360" w:lineRule="auto"/>
        <w:ind w:firstLine="567"/>
        <w:jc w:val="both"/>
        <w:rPr>
          <w:rFonts w:ascii="TimesNewRoman" w:hAnsi="TimesNewRoman" w:cs="TimesNewRoman"/>
          <w:sz w:val="28"/>
          <w:szCs w:val="28"/>
          <w:lang w:val="uk-UA"/>
        </w:rPr>
      </w:pPr>
      <w:r w:rsidRPr="0063442A">
        <w:rPr>
          <w:rFonts w:ascii="Times New Roman" w:hAnsi="Times New Roman"/>
          <w:sz w:val="28"/>
          <w:szCs w:val="28"/>
          <w:lang w:val="uk-UA"/>
        </w:rPr>
        <w:t>Усіх безпільних змагань будь проклятий!</w:t>
      </w:r>
      <w:r w:rsidRPr="0063442A">
        <w:rPr>
          <w:rFonts w:ascii="TimesNewRoman" w:hAnsi="TimesNewRoman" w:cs="TimesNewRoman"/>
          <w:sz w:val="28"/>
          <w:szCs w:val="28"/>
          <w:lang w:val="uk-UA"/>
        </w:rPr>
        <w:t>[</w:t>
      </w:r>
      <w:r w:rsidR="009930FA">
        <w:rPr>
          <w:rFonts w:ascii="TimesNewRoman" w:hAnsi="TimesNewRoman" w:cs="TimesNewRoman"/>
          <w:sz w:val="28"/>
          <w:szCs w:val="28"/>
          <w:lang w:val="uk-UA"/>
        </w:rPr>
        <w:t>49</w:t>
      </w:r>
      <w:r w:rsidRPr="0063442A">
        <w:rPr>
          <w:rFonts w:ascii="TimesNewRoman" w:hAnsi="TimesNewRoman" w:cs="TimesNewRoman"/>
          <w:sz w:val="28"/>
          <w:szCs w:val="28"/>
          <w:lang w:val="uk-UA"/>
        </w:rPr>
        <w:t>;331]</w:t>
      </w:r>
    </w:p>
    <w:p w:rsidR="007906F0" w:rsidRPr="0063442A" w:rsidRDefault="007906F0" w:rsidP="007906F0">
      <w:pPr>
        <w:spacing w:line="360" w:lineRule="auto"/>
        <w:ind w:firstLine="567"/>
        <w:jc w:val="both"/>
        <w:rPr>
          <w:rFonts w:ascii="TimesNewRoman" w:hAnsi="TimesNewRoman" w:cs="TimesNewRoman"/>
          <w:sz w:val="28"/>
          <w:szCs w:val="28"/>
          <w:lang w:val="uk-UA"/>
        </w:rPr>
      </w:pPr>
      <w:r w:rsidRPr="0063442A">
        <w:rPr>
          <w:rFonts w:ascii="Times New Roman" w:hAnsi="Times New Roman"/>
          <w:sz w:val="28"/>
          <w:szCs w:val="28"/>
          <w:lang w:val="uk-UA"/>
        </w:rPr>
        <w:t xml:space="preserve">Але одразу ж після цього Каїна знесилює розпука, жаль і «глибокий безмірний сум». </w:t>
      </w:r>
    </w:p>
    <w:p w:rsidR="007906F0" w:rsidRPr="0063442A" w:rsidRDefault="007906F0" w:rsidP="007906F0">
      <w:pPr>
        <w:spacing w:line="360" w:lineRule="auto"/>
        <w:ind w:firstLine="567"/>
        <w:jc w:val="both"/>
        <w:rPr>
          <w:rFonts w:ascii="TimesNewRoman" w:hAnsi="TimesNewRoman" w:cs="TimesNewRoman"/>
          <w:sz w:val="28"/>
          <w:szCs w:val="28"/>
          <w:lang w:val="uk-UA"/>
        </w:rPr>
      </w:pPr>
      <w:r w:rsidRPr="0063442A">
        <w:rPr>
          <w:rFonts w:ascii="Times New Roman" w:hAnsi="Times New Roman"/>
          <w:sz w:val="28"/>
          <w:szCs w:val="28"/>
          <w:lang w:val="uk-UA"/>
        </w:rPr>
        <w:t xml:space="preserve">В </w:t>
      </w:r>
      <w:r w:rsidR="009930FA">
        <w:rPr>
          <w:rFonts w:ascii="Times New Roman" w:hAnsi="Times New Roman"/>
          <w:sz w:val="28"/>
          <w:szCs w:val="28"/>
          <w:lang w:val="uk-UA"/>
        </w:rPr>
        <w:t>наступному</w:t>
      </w:r>
      <w:r w:rsidRPr="0063442A">
        <w:rPr>
          <w:rFonts w:ascii="Times New Roman" w:hAnsi="Times New Roman"/>
          <w:sz w:val="28"/>
          <w:szCs w:val="28"/>
          <w:lang w:val="uk-UA"/>
        </w:rPr>
        <w:t xml:space="preserve"> монолозі Каїн намагається молитися, що показує значну трансформацію </w:t>
      </w:r>
      <w:r w:rsidR="00E751F0">
        <w:rPr>
          <w:rFonts w:ascii="Times New Roman" w:hAnsi="Times New Roman"/>
          <w:sz w:val="28"/>
          <w:szCs w:val="28"/>
          <w:lang w:val="uk-UA"/>
        </w:rPr>
        <w:t>образу</w:t>
      </w:r>
      <w:r w:rsidRPr="0063442A">
        <w:rPr>
          <w:rFonts w:ascii="Times New Roman" w:hAnsi="Times New Roman"/>
          <w:sz w:val="28"/>
          <w:szCs w:val="28"/>
          <w:lang w:val="uk-UA"/>
        </w:rPr>
        <w:t xml:space="preserve">. Каїн у Байрона навідріз відмовляється зробити навіть спробу поговорити з Богом, а Каїн Франка таку спробу робить неодноразово протягом твору, хоч і не отримує відповіді. </w:t>
      </w:r>
    </w:p>
    <w:p w:rsidR="007906F0" w:rsidRPr="0063442A" w:rsidRDefault="007906F0" w:rsidP="007906F0">
      <w:pPr>
        <w:autoSpaceDE w:val="0"/>
        <w:autoSpaceDN w:val="0"/>
        <w:adjustRightInd w:val="0"/>
        <w:spacing w:line="360" w:lineRule="auto"/>
        <w:ind w:firstLine="567"/>
        <w:jc w:val="both"/>
        <w:rPr>
          <w:rFonts w:ascii="Times New Roman" w:hAnsi="Times New Roman"/>
          <w:sz w:val="28"/>
          <w:szCs w:val="28"/>
          <w:lang w:val="uk-UA"/>
        </w:rPr>
      </w:pPr>
      <w:r w:rsidRPr="0063442A">
        <w:rPr>
          <w:rFonts w:ascii="Times New Roman" w:hAnsi="Times New Roman"/>
          <w:sz w:val="28"/>
          <w:szCs w:val="28"/>
          <w:lang w:val="uk-UA"/>
        </w:rPr>
        <w:t>В</w:t>
      </w:r>
      <w:r w:rsidR="00E751F0">
        <w:rPr>
          <w:rFonts w:ascii="Times New Roman" w:hAnsi="Times New Roman"/>
          <w:sz w:val="28"/>
          <w:szCs w:val="28"/>
          <w:lang w:val="uk-UA"/>
        </w:rPr>
        <w:t xml:space="preserve"> його словах звучить мотив само</w:t>
      </w:r>
      <w:r w:rsidRPr="0063442A">
        <w:rPr>
          <w:rFonts w:ascii="Times New Roman" w:hAnsi="Times New Roman"/>
          <w:sz w:val="28"/>
          <w:szCs w:val="28"/>
          <w:lang w:val="uk-UA"/>
        </w:rPr>
        <w:t>покарання:</w:t>
      </w:r>
    </w:p>
    <w:p w:rsidR="007906F0" w:rsidRPr="0063442A" w:rsidRDefault="007906F0" w:rsidP="007906F0">
      <w:pPr>
        <w:autoSpaceDE w:val="0"/>
        <w:autoSpaceDN w:val="0"/>
        <w:adjustRightInd w:val="0"/>
        <w:spacing w:line="360" w:lineRule="auto"/>
        <w:ind w:firstLine="567"/>
        <w:jc w:val="both"/>
        <w:rPr>
          <w:rFonts w:ascii="Times New Roman" w:hAnsi="Times New Roman"/>
          <w:sz w:val="28"/>
          <w:szCs w:val="28"/>
          <w:lang w:val="uk-UA"/>
        </w:rPr>
      </w:pPr>
      <w:r w:rsidRPr="0063442A">
        <w:rPr>
          <w:rFonts w:ascii="Times New Roman" w:hAnsi="Times New Roman"/>
          <w:sz w:val="28"/>
          <w:szCs w:val="28"/>
          <w:lang w:val="uk-UA"/>
        </w:rPr>
        <w:t>Голос мій проклятий</w:t>
      </w:r>
    </w:p>
    <w:p w:rsidR="007906F0" w:rsidRPr="0063442A" w:rsidRDefault="007906F0" w:rsidP="007906F0">
      <w:pPr>
        <w:autoSpaceDE w:val="0"/>
        <w:autoSpaceDN w:val="0"/>
        <w:adjustRightInd w:val="0"/>
        <w:spacing w:line="360" w:lineRule="auto"/>
        <w:ind w:firstLine="567"/>
        <w:jc w:val="both"/>
        <w:rPr>
          <w:rFonts w:ascii="Times New Roman" w:hAnsi="Times New Roman"/>
          <w:sz w:val="28"/>
          <w:szCs w:val="28"/>
          <w:lang w:val="uk-UA"/>
        </w:rPr>
      </w:pPr>
      <w:r w:rsidRPr="0063442A">
        <w:rPr>
          <w:rFonts w:ascii="Times New Roman" w:hAnsi="Times New Roman"/>
          <w:sz w:val="28"/>
          <w:szCs w:val="28"/>
          <w:lang w:val="uk-UA"/>
        </w:rPr>
        <w:t>До бога не доходить. Сам я винен,</w:t>
      </w:r>
    </w:p>
    <w:p w:rsidR="007906F0" w:rsidRPr="0063442A" w:rsidRDefault="007906F0" w:rsidP="007906F0">
      <w:pPr>
        <w:autoSpaceDE w:val="0"/>
        <w:autoSpaceDN w:val="0"/>
        <w:adjustRightInd w:val="0"/>
        <w:spacing w:line="360" w:lineRule="auto"/>
        <w:ind w:firstLine="567"/>
        <w:jc w:val="both"/>
        <w:rPr>
          <w:rFonts w:ascii="Times New Roman" w:hAnsi="Times New Roman"/>
          <w:sz w:val="28"/>
          <w:szCs w:val="28"/>
          <w:lang w:val="uk-UA"/>
        </w:rPr>
      </w:pPr>
      <w:r w:rsidRPr="0063442A">
        <w:rPr>
          <w:rFonts w:ascii="Times New Roman" w:hAnsi="Times New Roman"/>
          <w:sz w:val="28"/>
          <w:szCs w:val="28"/>
          <w:lang w:val="uk-UA"/>
        </w:rPr>
        <w:t>Що небо не відповіда мені![</w:t>
      </w:r>
      <w:r w:rsidR="009930FA">
        <w:rPr>
          <w:rFonts w:ascii="Times New Roman" w:hAnsi="Times New Roman"/>
          <w:sz w:val="28"/>
          <w:szCs w:val="28"/>
          <w:lang w:val="uk-UA"/>
        </w:rPr>
        <w:t>49</w:t>
      </w:r>
      <w:r w:rsidRPr="0063442A">
        <w:rPr>
          <w:rFonts w:ascii="Times New Roman" w:hAnsi="Times New Roman"/>
          <w:sz w:val="28"/>
          <w:szCs w:val="28"/>
          <w:lang w:val="uk-UA"/>
        </w:rPr>
        <w:t xml:space="preserve">;336] </w:t>
      </w:r>
    </w:p>
    <w:p w:rsidR="007906F0" w:rsidRPr="0063442A" w:rsidRDefault="007906F0" w:rsidP="007906F0">
      <w:pPr>
        <w:autoSpaceDE w:val="0"/>
        <w:autoSpaceDN w:val="0"/>
        <w:adjustRightInd w:val="0"/>
        <w:spacing w:line="360" w:lineRule="auto"/>
        <w:ind w:firstLine="567"/>
        <w:jc w:val="both"/>
        <w:rPr>
          <w:rFonts w:ascii="Times New Roman" w:hAnsi="Times New Roman"/>
          <w:sz w:val="28"/>
          <w:szCs w:val="28"/>
          <w:lang w:val="uk-UA"/>
        </w:rPr>
      </w:pPr>
      <w:r w:rsidRPr="0063442A">
        <w:rPr>
          <w:rFonts w:ascii="Times New Roman" w:hAnsi="Times New Roman"/>
          <w:sz w:val="28"/>
          <w:szCs w:val="28"/>
          <w:lang w:val="uk-UA"/>
        </w:rPr>
        <w:t>Потім він ставить перед собою мету – повернутися до Раю.</w:t>
      </w:r>
    </w:p>
    <w:p w:rsidR="007906F0" w:rsidRPr="0063442A" w:rsidRDefault="007906F0" w:rsidP="007906F0">
      <w:pPr>
        <w:autoSpaceDE w:val="0"/>
        <w:autoSpaceDN w:val="0"/>
        <w:adjustRightInd w:val="0"/>
        <w:spacing w:line="360" w:lineRule="auto"/>
        <w:ind w:firstLine="567"/>
        <w:jc w:val="both"/>
        <w:rPr>
          <w:rFonts w:ascii="TimesNewRoman" w:hAnsi="TimesNewRoman" w:cs="TimesNewRoman"/>
          <w:sz w:val="28"/>
          <w:szCs w:val="28"/>
          <w:lang w:val="uk-UA"/>
        </w:rPr>
      </w:pPr>
      <w:r w:rsidRPr="0063442A">
        <w:rPr>
          <w:rFonts w:ascii="TimesNewRoman" w:hAnsi="TimesNewRoman" w:cs="TimesNewRoman"/>
          <w:sz w:val="28"/>
          <w:szCs w:val="28"/>
          <w:lang w:val="uk-UA"/>
        </w:rPr>
        <w:t>«…в усіх своїх рефлексіях Каїн врешті стрічається з фактом безцільності його подальшої мандрівки і його страждання. Коли ж являється перед ним мета, навіть на перший</w:t>
      </w:r>
      <w:r w:rsidRPr="0063442A">
        <w:rPr>
          <w:rFonts w:ascii="Times New Roman" w:hAnsi="Times New Roman"/>
          <w:sz w:val="28"/>
          <w:szCs w:val="28"/>
          <w:lang w:val="uk-UA"/>
        </w:rPr>
        <w:t xml:space="preserve"> </w:t>
      </w:r>
      <w:r w:rsidRPr="0063442A">
        <w:rPr>
          <w:rFonts w:ascii="TimesNewRoman" w:hAnsi="TimesNewRoman" w:cs="TimesNewRoman"/>
          <w:sz w:val="28"/>
          <w:szCs w:val="28"/>
          <w:lang w:val="uk-UA"/>
        </w:rPr>
        <w:t>погляд недосяжна, Каїн без вагання прямує до неї, прямує до авторитету, до</w:t>
      </w:r>
      <w:r w:rsidRPr="0063442A">
        <w:rPr>
          <w:rFonts w:ascii="Times New Roman" w:hAnsi="Times New Roman"/>
          <w:sz w:val="28"/>
          <w:szCs w:val="28"/>
          <w:lang w:val="uk-UA"/>
        </w:rPr>
        <w:t xml:space="preserve"> </w:t>
      </w:r>
      <w:r w:rsidRPr="0063442A">
        <w:rPr>
          <w:rFonts w:ascii="TimesNewRoman" w:hAnsi="TimesNewRoman" w:cs="TimesNewRoman"/>
          <w:sz w:val="28"/>
          <w:szCs w:val="28"/>
          <w:lang w:val="uk-UA"/>
        </w:rPr>
        <w:t xml:space="preserve">пізнання «Царства Божого», – пише </w:t>
      </w:r>
      <w:r w:rsidR="00E751F0">
        <w:rPr>
          <w:rFonts w:ascii="TimesNewRoman" w:hAnsi="TimesNewRoman" w:cs="TimesNewRoman"/>
          <w:sz w:val="28"/>
          <w:szCs w:val="28"/>
          <w:lang w:val="uk-UA"/>
        </w:rPr>
        <w:t>дослідниця</w:t>
      </w:r>
      <w:r w:rsidRPr="0063442A">
        <w:rPr>
          <w:rFonts w:ascii="Times New Roman" w:hAnsi="Times New Roman"/>
          <w:sz w:val="28"/>
          <w:szCs w:val="28"/>
          <w:lang w:val="uk-UA"/>
        </w:rPr>
        <w:t xml:space="preserve"> [</w:t>
      </w:r>
      <w:r w:rsidR="009930FA">
        <w:rPr>
          <w:rFonts w:ascii="Times New Roman" w:hAnsi="Times New Roman"/>
          <w:sz w:val="28"/>
          <w:szCs w:val="28"/>
          <w:lang w:val="uk-UA"/>
        </w:rPr>
        <w:t>24</w:t>
      </w:r>
      <w:r w:rsidRPr="0063442A">
        <w:rPr>
          <w:rFonts w:ascii="Times New Roman" w:hAnsi="Times New Roman"/>
          <w:sz w:val="28"/>
          <w:szCs w:val="28"/>
          <w:lang w:val="uk-UA"/>
        </w:rPr>
        <w:t>;224].</w:t>
      </w:r>
    </w:p>
    <w:p w:rsidR="007906F0" w:rsidRPr="0063442A" w:rsidRDefault="007906F0" w:rsidP="007906F0">
      <w:pPr>
        <w:autoSpaceDE w:val="0"/>
        <w:autoSpaceDN w:val="0"/>
        <w:adjustRightInd w:val="0"/>
        <w:spacing w:line="360" w:lineRule="auto"/>
        <w:ind w:firstLine="567"/>
        <w:jc w:val="both"/>
        <w:rPr>
          <w:rFonts w:ascii="TimesNewRoman" w:hAnsi="TimesNewRoman" w:cs="TimesNewRoman"/>
          <w:sz w:val="28"/>
          <w:szCs w:val="28"/>
          <w:lang w:val="uk-UA"/>
        </w:rPr>
      </w:pPr>
      <w:r w:rsidRPr="0063442A">
        <w:rPr>
          <w:rFonts w:ascii="TimesNewRoman" w:hAnsi="TimesNewRoman" w:cs="TimesNewRoman"/>
          <w:sz w:val="28"/>
          <w:szCs w:val="28"/>
          <w:lang w:val="uk-UA"/>
        </w:rPr>
        <w:t>Побачивши Рай, Каїн робить два головних висновки: не треба бажати ні знання, ні безсмертя (найголовніші прагнення Каїна байронівського), тому що знання не дає щастя, а безсмертя взагалі не буває; справжне джерело життя – почуття любові.</w:t>
      </w:r>
    </w:p>
    <w:p w:rsidR="007906F0" w:rsidRPr="0063442A" w:rsidRDefault="007906F0" w:rsidP="007906F0">
      <w:pPr>
        <w:autoSpaceDE w:val="0"/>
        <w:autoSpaceDN w:val="0"/>
        <w:adjustRightInd w:val="0"/>
        <w:spacing w:line="360" w:lineRule="auto"/>
        <w:ind w:left="1134"/>
        <w:rPr>
          <w:rFonts w:ascii="TimesNewRoman" w:hAnsi="TimesNewRoman" w:cs="TimesNewRoman"/>
          <w:sz w:val="28"/>
          <w:szCs w:val="28"/>
          <w:lang w:val="uk-UA"/>
        </w:rPr>
      </w:pPr>
      <w:r w:rsidRPr="0063442A">
        <w:rPr>
          <w:rFonts w:ascii="TimesNewRoman" w:hAnsi="TimesNewRoman" w:cs="TimesNewRoman"/>
          <w:sz w:val="28"/>
          <w:szCs w:val="28"/>
          <w:lang w:val="uk-UA"/>
        </w:rPr>
        <w:t xml:space="preserve"> Чуття, любов! Так ми ж їх маємо в собі!</w:t>
      </w:r>
    </w:p>
    <w:p w:rsidR="007906F0" w:rsidRPr="0063442A" w:rsidRDefault="007906F0" w:rsidP="007906F0">
      <w:pPr>
        <w:autoSpaceDE w:val="0"/>
        <w:autoSpaceDN w:val="0"/>
        <w:adjustRightInd w:val="0"/>
        <w:spacing w:line="360" w:lineRule="auto"/>
        <w:ind w:left="1134"/>
        <w:rPr>
          <w:rFonts w:ascii="TimesNewRoman" w:hAnsi="TimesNewRoman" w:cs="TimesNewRoman"/>
          <w:sz w:val="28"/>
          <w:szCs w:val="28"/>
          <w:lang w:val="uk-UA"/>
        </w:rPr>
      </w:pPr>
      <w:r w:rsidRPr="0063442A">
        <w:rPr>
          <w:rFonts w:ascii="TimesNewRoman" w:hAnsi="TimesNewRoman" w:cs="TimesNewRoman"/>
          <w:sz w:val="28"/>
          <w:szCs w:val="28"/>
          <w:lang w:val="uk-UA"/>
        </w:rPr>
        <w:t>Могучий зарід їх в кождім серці</w:t>
      </w:r>
    </w:p>
    <w:p w:rsidR="007906F0" w:rsidRPr="0063442A" w:rsidRDefault="007906F0" w:rsidP="007906F0">
      <w:pPr>
        <w:autoSpaceDE w:val="0"/>
        <w:autoSpaceDN w:val="0"/>
        <w:adjustRightInd w:val="0"/>
        <w:spacing w:line="360" w:lineRule="auto"/>
        <w:ind w:left="1134"/>
        <w:rPr>
          <w:rFonts w:ascii="TimesNewRoman" w:hAnsi="TimesNewRoman" w:cs="TimesNewRoman"/>
          <w:sz w:val="28"/>
          <w:szCs w:val="28"/>
          <w:lang w:val="uk-UA"/>
        </w:rPr>
      </w:pPr>
      <w:r w:rsidRPr="0063442A">
        <w:rPr>
          <w:rFonts w:ascii="TimesNewRoman" w:hAnsi="TimesNewRoman" w:cs="TimesNewRoman"/>
          <w:sz w:val="28"/>
          <w:szCs w:val="28"/>
          <w:lang w:val="uk-UA"/>
        </w:rPr>
        <w:t>Живе, лиш виплекать, зростить його –</w:t>
      </w:r>
    </w:p>
    <w:p w:rsidR="007906F0" w:rsidRPr="0063442A" w:rsidRDefault="007906F0" w:rsidP="007906F0">
      <w:pPr>
        <w:autoSpaceDE w:val="0"/>
        <w:autoSpaceDN w:val="0"/>
        <w:adjustRightInd w:val="0"/>
        <w:spacing w:line="360" w:lineRule="auto"/>
        <w:ind w:left="1134"/>
        <w:rPr>
          <w:rFonts w:ascii="TimesNewRoman" w:hAnsi="TimesNewRoman" w:cs="TimesNewRoman"/>
          <w:sz w:val="28"/>
          <w:szCs w:val="28"/>
          <w:lang w:val="uk-UA"/>
        </w:rPr>
      </w:pPr>
      <w:r w:rsidRPr="0063442A">
        <w:rPr>
          <w:rFonts w:ascii="TimesNewRoman" w:hAnsi="TimesNewRoman" w:cs="TimesNewRoman"/>
          <w:sz w:val="28"/>
          <w:szCs w:val="28"/>
          <w:lang w:val="uk-UA"/>
        </w:rPr>
        <w:t>І розів’єсь! Значить, і джерело</w:t>
      </w:r>
    </w:p>
    <w:p w:rsidR="007906F0" w:rsidRPr="0063442A" w:rsidRDefault="007906F0" w:rsidP="007906F0">
      <w:pPr>
        <w:autoSpaceDE w:val="0"/>
        <w:autoSpaceDN w:val="0"/>
        <w:adjustRightInd w:val="0"/>
        <w:spacing w:line="360" w:lineRule="auto"/>
        <w:ind w:left="1134"/>
        <w:rPr>
          <w:rFonts w:ascii="TimesNewRoman" w:hAnsi="TimesNewRoman" w:cs="TimesNewRoman"/>
          <w:sz w:val="28"/>
          <w:szCs w:val="28"/>
          <w:lang w:val="uk-UA"/>
        </w:rPr>
      </w:pPr>
      <w:r w:rsidRPr="0063442A">
        <w:rPr>
          <w:rFonts w:ascii="TimesNewRoman" w:hAnsi="TimesNewRoman" w:cs="TimesNewRoman"/>
          <w:sz w:val="28"/>
          <w:szCs w:val="28"/>
          <w:lang w:val="uk-UA"/>
        </w:rPr>
        <w:t>Життя ми маєм в собі, і не треба</w:t>
      </w:r>
    </w:p>
    <w:p w:rsidR="007906F0" w:rsidRPr="0063442A" w:rsidRDefault="007906F0" w:rsidP="007906F0">
      <w:pPr>
        <w:autoSpaceDE w:val="0"/>
        <w:autoSpaceDN w:val="0"/>
        <w:adjustRightInd w:val="0"/>
        <w:spacing w:line="360" w:lineRule="auto"/>
        <w:ind w:left="1134"/>
        <w:rPr>
          <w:rFonts w:ascii="TimesNewRoman" w:hAnsi="TimesNewRoman" w:cs="TimesNewRoman"/>
          <w:sz w:val="28"/>
          <w:szCs w:val="28"/>
          <w:lang w:val="uk-UA"/>
        </w:rPr>
      </w:pPr>
      <w:r w:rsidRPr="0063442A">
        <w:rPr>
          <w:rFonts w:ascii="TimesNewRoman" w:hAnsi="TimesNewRoman" w:cs="TimesNewRoman"/>
          <w:sz w:val="28"/>
          <w:szCs w:val="28"/>
          <w:lang w:val="uk-UA"/>
        </w:rPr>
        <w:t>Нам в рай тиснутись, щоб його дістати! [</w:t>
      </w:r>
      <w:r w:rsidR="009930FA">
        <w:rPr>
          <w:rFonts w:ascii="TimesNewRoman" w:hAnsi="TimesNewRoman" w:cs="TimesNewRoman"/>
          <w:sz w:val="28"/>
          <w:szCs w:val="28"/>
          <w:lang w:val="uk-UA"/>
        </w:rPr>
        <w:t>49</w:t>
      </w:r>
      <w:r w:rsidRPr="0063442A">
        <w:rPr>
          <w:rFonts w:ascii="TimesNewRoman" w:hAnsi="TimesNewRoman" w:cs="TimesNewRoman"/>
          <w:sz w:val="28"/>
          <w:szCs w:val="28"/>
          <w:lang w:val="uk-UA"/>
        </w:rPr>
        <w:t>;344]</w:t>
      </w:r>
    </w:p>
    <w:p w:rsidR="007906F0" w:rsidRPr="0063442A" w:rsidRDefault="007906F0" w:rsidP="007906F0">
      <w:pPr>
        <w:autoSpaceDE w:val="0"/>
        <w:autoSpaceDN w:val="0"/>
        <w:adjustRightInd w:val="0"/>
        <w:spacing w:line="360" w:lineRule="auto"/>
        <w:ind w:firstLine="567"/>
        <w:jc w:val="both"/>
        <w:rPr>
          <w:rFonts w:ascii="TimesNewRoman" w:hAnsi="TimesNewRoman" w:cs="TimesNewRoman"/>
          <w:sz w:val="28"/>
          <w:szCs w:val="28"/>
          <w:lang w:val="uk-UA"/>
        </w:rPr>
      </w:pPr>
      <w:r w:rsidRPr="0063442A">
        <w:rPr>
          <w:rFonts w:ascii="TimesNewRoman" w:hAnsi="TimesNewRoman" w:cs="TimesNewRoman"/>
          <w:sz w:val="28"/>
          <w:szCs w:val="28"/>
          <w:lang w:val="uk-UA"/>
        </w:rPr>
        <w:t>Після цього Каїн повер</w:t>
      </w:r>
      <w:r>
        <w:rPr>
          <w:rFonts w:ascii="TimesNewRoman" w:hAnsi="TimesNewRoman" w:cs="TimesNewRoman"/>
          <w:sz w:val="28"/>
          <w:szCs w:val="28"/>
          <w:lang w:val="uk-UA"/>
        </w:rPr>
        <w:t>т</w:t>
      </w:r>
      <w:r w:rsidRPr="0063442A">
        <w:rPr>
          <w:rFonts w:ascii="TimesNewRoman" w:hAnsi="TimesNewRoman" w:cs="TimesNewRoman"/>
          <w:sz w:val="28"/>
          <w:szCs w:val="28"/>
          <w:lang w:val="uk-UA"/>
        </w:rPr>
        <w:t>ається до людей, щоб прийняти смерть від руки сліпого Лемеха – свого правнука. Помирає він щасливим – з любов’ю до людей у серці.</w:t>
      </w:r>
    </w:p>
    <w:p w:rsidR="007906F0" w:rsidRPr="0063442A" w:rsidRDefault="007906F0" w:rsidP="007906F0">
      <w:pPr>
        <w:autoSpaceDE w:val="0"/>
        <w:autoSpaceDN w:val="0"/>
        <w:adjustRightInd w:val="0"/>
        <w:spacing w:line="360" w:lineRule="auto"/>
        <w:ind w:firstLine="567"/>
        <w:jc w:val="both"/>
        <w:rPr>
          <w:rFonts w:ascii="Times New Roman" w:hAnsi="Times New Roman"/>
          <w:sz w:val="28"/>
          <w:szCs w:val="28"/>
          <w:lang w:val="uk-UA"/>
        </w:rPr>
      </w:pPr>
      <w:r w:rsidRPr="0063442A">
        <w:rPr>
          <w:rFonts w:ascii="Times New Roman" w:hAnsi="Times New Roman"/>
          <w:sz w:val="28"/>
          <w:szCs w:val="28"/>
          <w:lang w:val="uk-UA"/>
        </w:rPr>
        <w:t>Думка, що людина не може бути щасливою, коли ізольована від інших людей</w:t>
      </w:r>
      <w:r w:rsidR="00E751F0">
        <w:rPr>
          <w:rFonts w:ascii="Times New Roman" w:hAnsi="Times New Roman"/>
          <w:sz w:val="28"/>
          <w:szCs w:val="28"/>
          <w:lang w:val="uk-UA"/>
        </w:rPr>
        <w:t>,</w:t>
      </w:r>
      <w:r w:rsidRPr="0063442A">
        <w:rPr>
          <w:rFonts w:ascii="Times New Roman" w:hAnsi="Times New Roman"/>
          <w:sz w:val="28"/>
          <w:szCs w:val="28"/>
          <w:lang w:val="uk-UA"/>
        </w:rPr>
        <w:t xml:space="preserve"> з’являється ще в Байрона. Однак там вона висловлена устами дружини Каїна Ади:</w:t>
      </w:r>
    </w:p>
    <w:p w:rsidR="007906F0" w:rsidRPr="0063442A" w:rsidRDefault="007906F0" w:rsidP="007906F0">
      <w:pPr>
        <w:autoSpaceDE w:val="0"/>
        <w:autoSpaceDN w:val="0"/>
        <w:adjustRightInd w:val="0"/>
        <w:spacing w:line="360" w:lineRule="auto"/>
        <w:ind w:left="567"/>
        <w:jc w:val="both"/>
        <w:rPr>
          <w:rFonts w:ascii="Times New Roman" w:hAnsi="Times New Roman"/>
          <w:sz w:val="28"/>
          <w:szCs w:val="28"/>
          <w:lang w:val="uk-UA"/>
        </w:rPr>
      </w:pPr>
      <w:r w:rsidRPr="0063442A">
        <w:rPr>
          <w:rFonts w:ascii="Times New Roman" w:hAnsi="Times New Roman"/>
          <w:sz w:val="28"/>
          <w:szCs w:val="28"/>
          <w:lang w:val="uk-UA"/>
        </w:rPr>
        <w:t xml:space="preserve">Одна </w:t>
      </w:r>
    </w:p>
    <w:p w:rsidR="007906F0" w:rsidRPr="0063442A" w:rsidRDefault="007906F0" w:rsidP="007906F0">
      <w:pPr>
        <w:autoSpaceDE w:val="0"/>
        <w:autoSpaceDN w:val="0"/>
        <w:adjustRightInd w:val="0"/>
        <w:spacing w:line="360" w:lineRule="auto"/>
        <w:ind w:left="567"/>
        <w:jc w:val="both"/>
        <w:rPr>
          <w:rFonts w:ascii="Times New Roman" w:hAnsi="Times New Roman"/>
          <w:sz w:val="28"/>
          <w:szCs w:val="28"/>
          <w:lang w:val="uk-UA"/>
        </w:rPr>
      </w:pPr>
      <w:r w:rsidRPr="0063442A">
        <w:rPr>
          <w:rFonts w:ascii="Times New Roman" w:hAnsi="Times New Roman"/>
          <w:sz w:val="28"/>
          <w:szCs w:val="28"/>
          <w:lang w:val="uk-UA"/>
        </w:rPr>
        <w:t>Щаслива буть не можу і не хочу. (…)</w:t>
      </w:r>
    </w:p>
    <w:p w:rsidR="007906F0" w:rsidRPr="0063442A" w:rsidRDefault="00CF422D" w:rsidP="007906F0">
      <w:pPr>
        <w:autoSpaceDE w:val="0"/>
        <w:autoSpaceDN w:val="0"/>
        <w:adjustRightInd w:val="0"/>
        <w:spacing w:line="360" w:lineRule="auto"/>
        <w:ind w:left="567"/>
        <w:jc w:val="both"/>
        <w:rPr>
          <w:rFonts w:ascii="Times New Roman" w:hAnsi="Times New Roman"/>
          <w:sz w:val="28"/>
          <w:szCs w:val="28"/>
          <w:lang w:val="uk-UA"/>
        </w:rPr>
      </w:pPr>
      <w:r>
        <w:rPr>
          <w:rFonts w:ascii="Times New Roman" w:hAnsi="Times New Roman"/>
          <w:sz w:val="28"/>
          <w:szCs w:val="28"/>
          <w:lang w:val="uk-UA"/>
        </w:rPr>
        <w:t>Один ні щастя, ні добра н</w:t>
      </w:r>
      <w:r w:rsidR="007906F0" w:rsidRPr="0063442A">
        <w:rPr>
          <w:rFonts w:ascii="Times New Roman" w:hAnsi="Times New Roman"/>
          <w:sz w:val="28"/>
          <w:szCs w:val="28"/>
          <w:lang w:val="uk-UA"/>
        </w:rPr>
        <w:t>е знає.</w:t>
      </w:r>
    </w:p>
    <w:p w:rsidR="007906F0" w:rsidRPr="0063442A" w:rsidRDefault="007906F0" w:rsidP="007906F0">
      <w:pPr>
        <w:autoSpaceDE w:val="0"/>
        <w:autoSpaceDN w:val="0"/>
        <w:adjustRightInd w:val="0"/>
        <w:spacing w:line="360" w:lineRule="auto"/>
        <w:ind w:left="567"/>
        <w:jc w:val="both"/>
        <w:rPr>
          <w:rFonts w:ascii="Times New Roman" w:hAnsi="Times New Roman"/>
          <w:sz w:val="28"/>
          <w:szCs w:val="28"/>
          <w:lang w:val="uk-UA"/>
        </w:rPr>
      </w:pPr>
      <w:r w:rsidRPr="0063442A">
        <w:rPr>
          <w:rFonts w:ascii="Times New Roman" w:hAnsi="Times New Roman"/>
          <w:sz w:val="28"/>
          <w:szCs w:val="28"/>
          <w:lang w:val="uk-UA"/>
        </w:rPr>
        <w:t>Свою самотність я з</w:t>
      </w:r>
      <w:r w:rsidR="00CF422D">
        <w:rPr>
          <w:rFonts w:ascii="Times New Roman" w:hAnsi="Times New Roman"/>
          <w:sz w:val="28"/>
          <w:szCs w:val="28"/>
          <w:lang w:val="uk-UA"/>
        </w:rPr>
        <w:t>а гріх вважаю</w:t>
      </w:r>
      <w:r w:rsidRPr="0063442A">
        <w:rPr>
          <w:rFonts w:ascii="Times New Roman" w:hAnsi="Times New Roman"/>
          <w:sz w:val="28"/>
          <w:szCs w:val="28"/>
          <w:lang w:val="uk-UA"/>
        </w:rPr>
        <w:t xml:space="preserve"> [</w:t>
      </w:r>
      <w:r w:rsidR="00CF422D">
        <w:rPr>
          <w:rFonts w:ascii="Times New Roman" w:hAnsi="Times New Roman"/>
          <w:sz w:val="28"/>
          <w:szCs w:val="28"/>
          <w:lang w:val="uk-UA"/>
        </w:rPr>
        <w:t>5</w:t>
      </w:r>
      <w:r w:rsidRPr="0063442A">
        <w:rPr>
          <w:rFonts w:ascii="Times New Roman" w:hAnsi="Times New Roman"/>
          <w:sz w:val="28"/>
          <w:szCs w:val="28"/>
          <w:lang w:val="uk-UA"/>
        </w:rPr>
        <w:t>;316-317]</w:t>
      </w:r>
      <w:r w:rsidR="00CF422D">
        <w:rPr>
          <w:rFonts w:ascii="Times New Roman" w:hAnsi="Times New Roman"/>
          <w:sz w:val="28"/>
          <w:szCs w:val="28"/>
          <w:lang w:val="uk-UA"/>
        </w:rPr>
        <w:t>.</w:t>
      </w:r>
    </w:p>
    <w:p w:rsidR="007906F0" w:rsidRDefault="007906F0" w:rsidP="007906F0">
      <w:pPr>
        <w:autoSpaceDE w:val="0"/>
        <w:autoSpaceDN w:val="0"/>
        <w:adjustRightInd w:val="0"/>
        <w:spacing w:line="360" w:lineRule="auto"/>
        <w:jc w:val="both"/>
        <w:rPr>
          <w:rFonts w:ascii="Times New Roman" w:hAnsi="Times New Roman"/>
          <w:sz w:val="28"/>
          <w:szCs w:val="28"/>
          <w:lang w:val="uk-UA"/>
        </w:rPr>
      </w:pPr>
      <w:r w:rsidRPr="0063442A">
        <w:rPr>
          <w:rFonts w:ascii="Times New Roman" w:hAnsi="Times New Roman"/>
          <w:sz w:val="28"/>
          <w:szCs w:val="28"/>
          <w:lang w:val="uk-UA"/>
        </w:rPr>
        <w:t xml:space="preserve">А в творі Франка, цю істину усвідомлює сам Каїн. </w:t>
      </w:r>
      <w:r w:rsidR="00EC0E43">
        <w:rPr>
          <w:rFonts w:ascii="Times New Roman" w:hAnsi="Times New Roman"/>
          <w:sz w:val="28"/>
          <w:szCs w:val="28"/>
          <w:lang w:val="uk-UA"/>
        </w:rPr>
        <w:t>З егоїстичного богоборця й братовбивці він перетворюється на філософа, який глибоко замислюється над проблемами життя і знання.</w:t>
      </w:r>
      <w:r w:rsidR="00582DCF">
        <w:rPr>
          <w:rFonts w:ascii="Times New Roman" w:hAnsi="Times New Roman"/>
          <w:sz w:val="28"/>
          <w:szCs w:val="28"/>
          <w:lang w:val="uk-UA"/>
        </w:rPr>
        <w:t xml:space="preserve"> </w:t>
      </w:r>
    </w:p>
    <w:p w:rsidR="007906F0" w:rsidRDefault="007906F0" w:rsidP="007906F0">
      <w:pPr>
        <w:autoSpaceDE w:val="0"/>
        <w:autoSpaceDN w:val="0"/>
        <w:adjustRightInd w:val="0"/>
        <w:spacing w:line="360" w:lineRule="auto"/>
        <w:ind w:firstLine="567"/>
        <w:jc w:val="both"/>
        <w:rPr>
          <w:rFonts w:ascii="Times New Roman" w:hAnsi="Times New Roman"/>
          <w:sz w:val="28"/>
          <w:szCs w:val="28"/>
          <w:lang w:val="uk-UA"/>
        </w:rPr>
      </w:pPr>
      <w:r w:rsidRPr="0063442A">
        <w:rPr>
          <w:rFonts w:ascii="Times New Roman" w:hAnsi="Times New Roman"/>
          <w:sz w:val="28"/>
          <w:szCs w:val="28"/>
          <w:lang w:val="uk-UA"/>
        </w:rPr>
        <w:t xml:space="preserve">Франко наголошує, що смерть для Каїна була не карою для нього, а позбавленням від кари – вінцем любові, </w:t>
      </w:r>
      <w:r w:rsidR="00CF422D">
        <w:rPr>
          <w:rFonts w:ascii="Times New Roman" w:hAnsi="Times New Roman"/>
          <w:sz w:val="28"/>
          <w:szCs w:val="28"/>
          <w:lang w:val="uk-UA"/>
        </w:rPr>
        <w:t>яким</w:t>
      </w:r>
      <w:r w:rsidRPr="0063442A">
        <w:rPr>
          <w:rFonts w:ascii="Times New Roman" w:hAnsi="Times New Roman"/>
          <w:sz w:val="28"/>
          <w:szCs w:val="28"/>
          <w:lang w:val="uk-UA"/>
        </w:rPr>
        <w:t xml:space="preserve"> наділяє його Господь </w:t>
      </w:r>
      <w:r w:rsidR="00CF422D">
        <w:rPr>
          <w:rFonts w:ascii="Times New Roman" w:hAnsi="Times New Roman"/>
          <w:sz w:val="28"/>
          <w:szCs w:val="28"/>
          <w:lang w:val="uk-UA"/>
        </w:rPr>
        <w:t>за</w:t>
      </w:r>
      <w:r w:rsidRPr="0063442A">
        <w:rPr>
          <w:rFonts w:ascii="Times New Roman" w:hAnsi="Times New Roman"/>
          <w:sz w:val="28"/>
          <w:szCs w:val="28"/>
          <w:lang w:val="uk-UA"/>
        </w:rPr>
        <w:t xml:space="preserve"> довг</w:t>
      </w:r>
      <w:r w:rsidR="00CF422D">
        <w:rPr>
          <w:rFonts w:ascii="Times New Roman" w:hAnsi="Times New Roman"/>
          <w:sz w:val="28"/>
          <w:szCs w:val="28"/>
          <w:lang w:val="uk-UA"/>
        </w:rPr>
        <w:t>е терпіння, шукання, роздумування</w:t>
      </w:r>
      <w:r w:rsidRPr="0063442A">
        <w:rPr>
          <w:rFonts w:ascii="Times New Roman" w:hAnsi="Times New Roman"/>
          <w:sz w:val="28"/>
          <w:szCs w:val="28"/>
          <w:lang w:val="uk-UA"/>
        </w:rPr>
        <w:t xml:space="preserve"> і кінцев</w:t>
      </w:r>
      <w:r w:rsidR="00CF422D">
        <w:rPr>
          <w:rFonts w:ascii="Times New Roman" w:hAnsi="Times New Roman"/>
          <w:sz w:val="28"/>
          <w:szCs w:val="28"/>
          <w:lang w:val="uk-UA"/>
        </w:rPr>
        <w:t>е</w:t>
      </w:r>
      <w:r w:rsidRPr="0063442A">
        <w:rPr>
          <w:rFonts w:ascii="Times New Roman" w:hAnsi="Times New Roman"/>
          <w:sz w:val="28"/>
          <w:szCs w:val="28"/>
          <w:lang w:val="uk-UA"/>
        </w:rPr>
        <w:t xml:space="preserve"> каятті</w:t>
      </w:r>
      <w:r w:rsidR="00EC0E43">
        <w:rPr>
          <w:rFonts w:ascii="Times New Roman" w:hAnsi="Times New Roman"/>
          <w:sz w:val="28"/>
          <w:szCs w:val="28"/>
          <w:lang w:val="uk-UA"/>
        </w:rPr>
        <w:t>.</w:t>
      </w:r>
    </w:p>
    <w:p w:rsidR="009C6811" w:rsidRDefault="00582DCF" w:rsidP="007906F0">
      <w:pPr>
        <w:autoSpaceDE w:val="0"/>
        <w:autoSpaceDN w:val="0"/>
        <w:adjustRightInd w:val="0"/>
        <w:spacing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В самому кінці поеми з’являється ще один біблійний персонаж. Це нащадок Каїна – Лемех. Франко використовує тут апокриф про сліпого Лемеха, що вбив Каїна. </w:t>
      </w:r>
      <w:r w:rsidR="009C6811">
        <w:rPr>
          <w:rFonts w:ascii="Times New Roman" w:hAnsi="Times New Roman"/>
          <w:sz w:val="28"/>
          <w:szCs w:val="28"/>
          <w:lang w:val="uk-UA"/>
        </w:rPr>
        <w:t>Усвідомивши, кого він вбив, Лемех приходить у жах, чекаючи обіцяної божественної помсти, адже він не знає, що Бог простив Каїна, але той не встиг передати людям істину, яку пізнав.</w:t>
      </w:r>
    </w:p>
    <w:p w:rsidR="00F0218F" w:rsidRDefault="00F0218F" w:rsidP="00F0218F">
      <w:pPr>
        <w:spacing w:line="360" w:lineRule="auto"/>
        <w:ind w:firstLine="567"/>
        <w:jc w:val="both"/>
        <w:rPr>
          <w:rFonts w:ascii="Times New Roman" w:hAnsi="Times New Roman"/>
          <w:sz w:val="28"/>
          <w:szCs w:val="28"/>
          <w:lang w:val="uk-UA"/>
        </w:rPr>
      </w:pPr>
      <w:r>
        <w:rPr>
          <w:rFonts w:ascii="Times New Roman" w:hAnsi="Times New Roman"/>
          <w:sz w:val="28"/>
          <w:szCs w:val="28"/>
          <w:lang w:val="uk-UA"/>
        </w:rPr>
        <w:t>Зображаючи, як люди «з диким криком і стогоном» закидають камінням труп Каїна, Франко протиставляє їхні емоції зі спокоєм і миром, який отримала душа Каїна.</w:t>
      </w:r>
    </w:p>
    <w:p w:rsidR="007906F0" w:rsidRDefault="00F0218F" w:rsidP="00F0218F">
      <w:pPr>
        <w:spacing w:line="360" w:lineRule="auto"/>
        <w:ind w:firstLine="567"/>
        <w:jc w:val="both"/>
        <w:rPr>
          <w:rFonts w:ascii="Times New Roman" w:hAnsi="Times New Roman"/>
          <w:sz w:val="28"/>
          <w:szCs w:val="28"/>
          <w:lang w:val="uk-UA"/>
        </w:rPr>
      </w:pPr>
      <w:r>
        <w:rPr>
          <w:rFonts w:ascii="Times New Roman" w:hAnsi="Times New Roman"/>
          <w:sz w:val="28"/>
          <w:szCs w:val="28"/>
          <w:lang w:val="uk-UA"/>
        </w:rPr>
        <w:t>…з лицем спокійним, ясним, на котрому,</w:t>
      </w:r>
    </w:p>
    <w:p w:rsidR="00F0218F" w:rsidRDefault="00F0218F" w:rsidP="00F0218F">
      <w:pPr>
        <w:spacing w:line="360" w:lineRule="auto"/>
        <w:ind w:firstLine="567"/>
        <w:jc w:val="both"/>
        <w:rPr>
          <w:rFonts w:ascii="Times New Roman" w:hAnsi="Times New Roman"/>
          <w:sz w:val="28"/>
          <w:szCs w:val="28"/>
          <w:lang w:val="uk-UA"/>
        </w:rPr>
      </w:pPr>
      <w:r>
        <w:rPr>
          <w:rFonts w:ascii="Times New Roman" w:hAnsi="Times New Roman"/>
          <w:sz w:val="28"/>
          <w:szCs w:val="28"/>
          <w:lang w:val="uk-UA"/>
        </w:rPr>
        <w:t>Здавалось, і по смерті тліла ще</w:t>
      </w:r>
    </w:p>
    <w:p w:rsidR="00F0218F" w:rsidRPr="00CF422D" w:rsidRDefault="00F0218F" w:rsidP="00F0218F">
      <w:pPr>
        <w:spacing w:line="360" w:lineRule="auto"/>
        <w:ind w:firstLine="567"/>
        <w:jc w:val="both"/>
        <w:rPr>
          <w:lang w:val="uk-UA"/>
        </w:rPr>
      </w:pPr>
      <w:r>
        <w:rPr>
          <w:rFonts w:ascii="Times New Roman" w:hAnsi="Times New Roman"/>
          <w:sz w:val="28"/>
          <w:szCs w:val="28"/>
          <w:lang w:val="uk-UA"/>
        </w:rPr>
        <w:t>Несказана утіха і любов</w:t>
      </w:r>
      <w:r w:rsidR="00CF422D">
        <w:rPr>
          <w:rFonts w:ascii="Times New Roman" w:hAnsi="Times New Roman"/>
          <w:sz w:val="28"/>
          <w:szCs w:val="28"/>
          <w:lang w:val="uk-UA"/>
        </w:rPr>
        <w:t xml:space="preserve"> </w:t>
      </w:r>
      <w:r w:rsidR="00CF422D">
        <w:rPr>
          <w:rFonts w:ascii="Times New Roman" w:hAnsi="Times New Roman"/>
          <w:sz w:val="28"/>
          <w:szCs w:val="28"/>
        </w:rPr>
        <w:t>[49</w:t>
      </w:r>
      <w:r w:rsidR="00CF422D">
        <w:rPr>
          <w:rFonts w:ascii="Times New Roman" w:hAnsi="Times New Roman"/>
          <w:sz w:val="28"/>
          <w:szCs w:val="28"/>
          <w:lang w:val="uk-UA"/>
        </w:rPr>
        <w:t>;351</w:t>
      </w:r>
      <w:r w:rsidR="00CF422D">
        <w:rPr>
          <w:rFonts w:ascii="Times New Roman" w:hAnsi="Times New Roman"/>
          <w:sz w:val="28"/>
          <w:szCs w:val="28"/>
        </w:rPr>
        <w:t>]</w:t>
      </w:r>
      <w:r w:rsidR="00CF422D">
        <w:rPr>
          <w:rFonts w:ascii="Times New Roman" w:hAnsi="Times New Roman"/>
          <w:sz w:val="28"/>
          <w:szCs w:val="28"/>
          <w:lang w:val="uk-UA"/>
        </w:rPr>
        <w:t>.</w:t>
      </w:r>
    </w:p>
    <w:p w:rsidR="009762B5" w:rsidRDefault="009762B5" w:rsidP="009762B5">
      <w:pPr>
        <w:tabs>
          <w:tab w:val="right" w:pos="1418"/>
        </w:tabs>
        <w:spacing w:line="360" w:lineRule="auto"/>
        <w:rPr>
          <w:rFonts w:ascii="Times New Roman" w:hAnsi="Times New Roman"/>
          <w:b/>
          <w:sz w:val="28"/>
          <w:szCs w:val="28"/>
          <w:lang w:val="uk-UA"/>
        </w:rPr>
      </w:pPr>
    </w:p>
    <w:p w:rsidR="00E751F0" w:rsidRDefault="00E751F0" w:rsidP="009762B5">
      <w:pPr>
        <w:tabs>
          <w:tab w:val="right" w:pos="1418"/>
        </w:tabs>
        <w:spacing w:line="360" w:lineRule="auto"/>
        <w:rPr>
          <w:rFonts w:ascii="Times New Roman" w:hAnsi="Times New Roman"/>
          <w:b/>
          <w:sz w:val="28"/>
          <w:szCs w:val="28"/>
          <w:lang w:val="uk-UA"/>
        </w:rPr>
      </w:pPr>
    </w:p>
    <w:p w:rsidR="00E751F0" w:rsidRDefault="00E751F0" w:rsidP="009762B5">
      <w:pPr>
        <w:tabs>
          <w:tab w:val="right" w:pos="1418"/>
        </w:tabs>
        <w:spacing w:line="360" w:lineRule="auto"/>
        <w:rPr>
          <w:rFonts w:ascii="Times New Roman" w:hAnsi="Times New Roman"/>
          <w:b/>
          <w:sz w:val="28"/>
          <w:szCs w:val="28"/>
          <w:lang w:val="uk-UA"/>
        </w:rPr>
      </w:pPr>
    </w:p>
    <w:p w:rsidR="00E751F0" w:rsidRDefault="00E751F0" w:rsidP="009762B5">
      <w:pPr>
        <w:tabs>
          <w:tab w:val="right" w:pos="1418"/>
        </w:tabs>
        <w:spacing w:line="360" w:lineRule="auto"/>
        <w:rPr>
          <w:rFonts w:ascii="Times New Roman" w:hAnsi="Times New Roman"/>
          <w:b/>
          <w:sz w:val="28"/>
          <w:szCs w:val="28"/>
          <w:lang w:val="uk-UA"/>
        </w:rPr>
      </w:pPr>
    </w:p>
    <w:p w:rsidR="00E751F0" w:rsidRDefault="00E751F0" w:rsidP="009762B5">
      <w:pPr>
        <w:tabs>
          <w:tab w:val="right" w:pos="1418"/>
        </w:tabs>
        <w:spacing w:line="360" w:lineRule="auto"/>
        <w:rPr>
          <w:rFonts w:ascii="Times New Roman" w:hAnsi="Times New Roman"/>
          <w:b/>
          <w:sz w:val="28"/>
          <w:szCs w:val="28"/>
          <w:lang w:val="uk-UA"/>
        </w:rPr>
      </w:pPr>
    </w:p>
    <w:p w:rsidR="00E751F0" w:rsidRDefault="00E751F0" w:rsidP="009762B5">
      <w:pPr>
        <w:tabs>
          <w:tab w:val="right" w:pos="1418"/>
        </w:tabs>
        <w:spacing w:line="360" w:lineRule="auto"/>
        <w:rPr>
          <w:rFonts w:ascii="Times New Roman" w:hAnsi="Times New Roman"/>
          <w:b/>
          <w:sz w:val="28"/>
          <w:szCs w:val="28"/>
          <w:lang w:val="uk-UA"/>
        </w:rPr>
      </w:pPr>
    </w:p>
    <w:p w:rsidR="00E751F0" w:rsidRDefault="00E751F0" w:rsidP="009762B5">
      <w:pPr>
        <w:tabs>
          <w:tab w:val="right" w:pos="1418"/>
        </w:tabs>
        <w:spacing w:line="360" w:lineRule="auto"/>
        <w:rPr>
          <w:rFonts w:ascii="Times New Roman" w:hAnsi="Times New Roman"/>
          <w:b/>
          <w:sz w:val="28"/>
          <w:szCs w:val="28"/>
          <w:lang w:val="uk-UA"/>
        </w:rPr>
      </w:pPr>
    </w:p>
    <w:p w:rsidR="00E751F0" w:rsidRDefault="00E751F0" w:rsidP="009762B5">
      <w:pPr>
        <w:tabs>
          <w:tab w:val="right" w:pos="1418"/>
        </w:tabs>
        <w:spacing w:line="360" w:lineRule="auto"/>
        <w:rPr>
          <w:rFonts w:ascii="Times New Roman" w:hAnsi="Times New Roman"/>
          <w:b/>
          <w:sz w:val="28"/>
          <w:szCs w:val="28"/>
          <w:lang w:val="uk-UA"/>
        </w:rPr>
      </w:pPr>
    </w:p>
    <w:p w:rsidR="00E751F0" w:rsidRDefault="00E751F0" w:rsidP="009762B5">
      <w:pPr>
        <w:tabs>
          <w:tab w:val="right" w:pos="1418"/>
        </w:tabs>
        <w:spacing w:line="360" w:lineRule="auto"/>
        <w:rPr>
          <w:rFonts w:ascii="Times New Roman" w:hAnsi="Times New Roman"/>
          <w:b/>
          <w:sz w:val="28"/>
          <w:szCs w:val="28"/>
          <w:lang w:val="uk-UA"/>
        </w:rPr>
      </w:pPr>
    </w:p>
    <w:p w:rsidR="00CF422D" w:rsidRDefault="00CF422D" w:rsidP="009762B5">
      <w:pPr>
        <w:tabs>
          <w:tab w:val="right" w:pos="1418"/>
        </w:tabs>
        <w:spacing w:line="360" w:lineRule="auto"/>
        <w:rPr>
          <w:rFonts w:ascii="Times New Roman" w:hAnsi="Times New Roman"/>
          <w:b/>
          <w:sz w:val="28"/>
          <w:szCs w:val="28"/>
          <w:lang w:val="uk-UA"/>
        </w:rPr>
      </w:pPr>
    </w:p>
    <w:p w:rsidR="00F0218F" w:rsidRDefault="00F0218F" w:rsidP="009762B5">
      <w:pPr>
        <w:tabs>
          <w:tab w:val="right" w:pos="1418"/>
        </w:tabs>
        <w:spacing w:line="360" w:lineRule="auto"/>
        <w:rPr>
          <w:rFonts w:ascii="Times New Roman" w:hAnsi="Times New Roman"/>
          <w:b/>
          <w:sz w:val="28"/>
          <w:szCs w:val="28"/>
          <w:lang w:val="uk-UA"/>
        </w:rPr>
      </w:pPr>
    </w:p>
    <w:p w:rsidR="00EC0E43" w:rsidRDefault="00EC0E43" w:rsidP="00EC0E43">
      <w:pPr>
        <w:tabs>
          <w:tab w:val="right" w:pos="1418"/>
        </w:tabs>
        <w:spacing w:line="360" w:lineRule="auto"/>
        <w:rPr>
          <w:rFonts w:ascii="Times New Roman" w:hAnsi="Times New Roman"/>
          <w:b/>
          <w:sz w:val="28"/>
          <w:szCs w:val="28"/>
          <w:lang w:val="uk-UA"/>
        </w:rPr>
      </w:pPr>
    </w:p>
    <w:p w:rsidR="00F7566F" w:rsidRPr="00F7566F" w:rsidRDefault="00F7566F" w:rsidP="00F7566F">
      <w:pPr>
        <w:tabs>
          <w:tab w:val="right" w:pos="1418"/>
        </w:tabs>
        <w:spacing w:line="360" w:lineRule="auto"/>
        <w:jc w:val="center"/>
        <w:rPr>
          <w:rFonts w:ascii="Cambria" w:hAnsi="Cambria"/>
          <w:b/>
          <w:sz w:val="28"/>
          <w:szCs w:val="28"/>
          <w:lang w:val="uk-UA"/>
        </w:rPr>
      </w:pPr>
      <w:r w:rsidRPr="00F7566F">
        <w:rPr>
          <w:rFonts w:ascii="Cambria" w:hAnsi="Cambria"/>
          <w:b/>
          <w:sz w:val="28"/>
          <w:szCs w:val="28"/>
          <w:lang w:val="uk-UA"/>
        </w:rPr>
        <w:t xml:space="preserve">РОЗДІЛ </w:t>
      </w:r>
      <w:r w:rsidRPr="00F7566F">
        <w:rPr>
          <w:rFonts w:ascii="Cambria" w:hAnsi="Cambria"/>
          <w:b/>
          <w:sz w:val="28"/>
          <w:szCs w:val="28"/>
        </w:rPr>
        <w:t>IV</w:t>
      </w:r>
      <w:r w:rsidRPr="00F7566F">
        <w:rPr>
          <w:rFonts w:ascii="Cambria" w:hAnsi="Cambria"/>
          <w:b/>
          <w:sz w:val="28"/>
          <w:szCs w:val="28"/>
          <w:lang w:val="uk-UA"/>
        </w:rPr>
        <w:t xml:space="preserve"> Інтерпретація Володимира Сосюри</w:t>
      </w:r>
    </w:p>
    <w:p w:rsidR="0072738A" w:rsidRPr="00F7566F" w:rsidRDefault="00F7566F" w:rsidP="0072738A">
      <w:pPr>
        <w:tabs>
          <w:tab w:val="right" w:pos="1418"/>
        </w:tabs>
        <w:spacing w:line="360" w:lineRule="auto"/>
        <w:rPr>
          <w:rFonts w:ascii="Cambria" w:hAnsi="Cambria"/>
          <w:b/>
          <w:sz w:val="28"/>
          <w:szCs w:val="28"/>
          <w:lang w:val="uk-UA"/>
        </w:rPr>
      </w:pPr>
      <w:r>
        <w:rPr>
          <w:rFonts w:ascii="Cambria" w:hAnsi="Cambria"/>
          <w:b/>
          <w:sz w:val="28"/>
          <w:szCs w:val="28"/>
          <w:lang w:val="uk-UA"/>
        </w:rPr>
        <w:t xml:space="preserve">4.1 </w:t>
      </w:r>
      <w:r w:rsidR="0072738A" w:rsidRPr="00F7566F">
        <w:rPr>
          <w:rFonts w:ascii="Cambria" w:hAnsi="Cambria"/>
          <w:b/>
          <w:sz w:val="28"/>
          <w:szCs w:val="28"/>
          <w:lang w:val="uk-UA"/>
        </w:rPr>
        <w:t>Біографічні відомості</w:t>
      </w:r>
    </w:p>
    <w:p w:rsidR="0072738A" w:rsidRPr="00AB2135" w:rsidRDefault="0072738A" w:rsidP="0072738A">
      <w:pPr>
        <w:spacing w:line="360" w:lineRule="auto"/>
        <w:ind w:firstLine="709"/>
        <w:jc w:val="both"/>
        <w:rPr>
          <w:rFonts w:ascii="Times New Roman" w:hAnsi="Times New Roman"/>
          <w:sz w:val="28"/>
          <w:szCs w:val="28"/>
          <w:lang w:val="ru-RU"/>
        </w:rPr>
      </w:pPr>
      <w:r>
        <w:rPr>
          <w:rFonts w:ascii="Times New Roman" w:hAnsi="Times New Roman"/>
          <w:sz w:val="28"/>
          <w:szCs w:val="28"/>
          <w:lang w:val="uk-UA"/>
        </w:rPr>
        <w:t>Володимир Миколайович Сосюра (</w:t>
      </w:r>
      <w:r w:rsidRPr="00815202">
        <w:rPr>
          <w:rFonts w:ascii="Times New Roman" w:hAnsi="Times New Roman"/>
          <w:sz w:val="28"/>
          <w:szCs w:val="28"/>
          <w:lang w:val="uk-UA"/>
        </w:rPr>
        <w:t>1898</w:t>
      </w:r>
      <w:r>
        <w:rPr>
          <w:rFonts w:ascii="Times New Roman" w:hAnsi="Times New Roman"/>
          <w:sz w:val="28"/>
          <w:szCs w:val="28"/>
          <w:lang w:val="uk-UA"/>
        </w:rPr>
        <w:t>-</w:t>
      </w:r>
      <w:r w:rsidRPr="00815202">
        <w:rPr>
          <w:rFonts w:ascii="Times New Roman" w:hAnsi="Times New Roman"/>
          <w:sz w:val="28"/>
          <w:szCs w:val="28"/>
          <w:lang w:val="uk-UA"/>
        </w:rPr>
        <w:t>1965</w:t>
      </w:r>
      <w:r>
        <w:rPr>
          <w:rFonts w:ascii="Times New Roman" w:hAnsi="Times New Roman"/>
          <w:sz w:val="28"/>
          <w:szCs w:val="28"/>
          <w:lang w:val="uk-UA"/>
        </w:rPr>
        <w:t xml:space="preserve">) </w:t>
      </w:r>
      <w:r w:rsidRPr="000979F5">
        <w:rPr>
          <w:rFonts w:ascii="Times New Roman" w:hAnsi="Times New Roman"/>
          <w:sz w:val="28"/>
          <w:szCs w:val="28"/>
          <w:lang w:val="uk-UA"/>
        </w:rPr>
        <w:t>є митцем новітнього часу – XX століття, яке, за словами</w:t>
      </w:r>
      <w:r>
        <w:rPr>
          <w:rFonts w:ascii="Times New Roman" w:hAnsi="Times New Roman"/>
          <w:sz w:val="28"/>
          <w:szCs w:val="28"/>
          <w:lang w:val="uk-UA"/>
        </w:rPr>
        <w:t xml:space="preserve"> Нямцу А.Є. є </w:t>
      </w:r>
      <w:r w:rsidRPr="000979F5">
        <w:rPr>
          <w:rFonts w:ascii="Times New Roman" w:hAnsi="Times New Roman"/>
          <w:sz w:val="28"/>
          <w:szCs w:val="28"/>
          <w:lang w:val="uk-UA"/>
        </w:rPr>
        <w:t>«Великим Руйнівником канонізованих стереотипів мислення, сприйняття і оцінок духовного стану особистості і соціуму…» і в той же час «Великим Творцем принципово нових моделей і трактувань</w:t>
      </w:r>
      <w:r>
        <w:rPr>
          <w:rFonts w:ascii="Times New Roman" w:hAnsi="Times New Roman"/>
          <w:sz w:val="28"/>
          <w:szCs w:val="28"/>
          <w:lang w:val="uk-UA"/>
        </w:rPr>
        <w:t xml:space="preserve"> </w:t>
      </w:r>
      <w:r w:rsidRPr="000979F5">
        <w:rPr>
          <w:rFonts w:ascii="Times New Roman" w:hAnsi="Times New Roman"/>
          <w:sz w:val="28"/>
          <w:szCs w:val="28"/>
          <w:lang w:val="uk-UA"/>
        </w:rPr>
        <w:t>художньої спадщини, які не викидають заг</w:t>
      </w:r>
      <w:r>
        <w:rPr>
          <w:rFonts w:ascii="Times New Roman" w:hAnsi="Times New Roman"/>
          <w:sz w:val="28"/>
          <w:szCs w:val="28"/>
          <w:lang w:val="uk-UA"/>
        </w:rPr>
        <w:t>альновідоме, а творчо його пере</w:t>
      </w:r>
      <w:r w:rsidRPr="000979F5">
        <w:rPr>
          <w:rFonts w:ascii="Times New Roman" w:hAnsi="Times New Roman"/>
          <w:sz w:val="28"/>
          <w:szCs w:val="28"/>
          <w:lang w:val="uk-UA"/>
        </w:rPr>
        <w:t xml:space="preserve">творюють, долаючи одномірність попередніх </w:t>
      </w:r>
      <w:r w:rsidR="00CF422D">
        <w:rPr>
          <w:rFonts w:ascii="Times New Roman" w:hAnsi="Times New Roman"/>
          <w:sz w:val="28"/>
          <w:szCs w:val="28"/>
          <w:lang w:val="uk-UA"/>
        </w:rPr>
        <w:t>інтерпретацій»</w:t>
      </w:r>
      <w:r w:rsidRPr="006B524A">
        <w:rPr>
          <w:rFonts w:ascii="Times New Roman" w:hAnsi="Times New Roman"/>
          <w:sz w:val="28"/>
          <w:szCs w:val="28"/>
          <w:lang w:val="uk-UA"/>
        </w:rPr>
        <w:t>[</w:t>
      </w:r>
      <w:r w:rsidR="00CF422D">
        <w:rPr>
          <w:rFonts w:ascii="Times New Roman" w:hAnsi="Times New Roman"/>
          <w:sz w:val="28"/>
          <w:szCs w:val="28"/>
          <w:lang w:val="uk-UA"/>
        </w:rPr>
        <w:t>30</w:t>
      </w:r>
      <w:r w:rsidRPr="006B524A">
        <w:rPr>
          <w:rFonts w:ascii="Times New Roman" w:hAnsi="Times New Roman"/>
          <w:sz w:val="28"/>
          <w:szCs w:val="28"/>
          <w:lang w:val="uk-UA"/>
        </w:rPr>
        <w:t>;9]</w:t>
      </w:r>
      <w:r w:rsidR="00CF422D">
        <w:rPr>
          <w:rFonts w:ascii="Times New Roman" w:hAnsi="Times New Roman"/>
          <w:sz w:val="28"/>
          <w:szCs w:val="28"/>
          <w:lang w:val="uk-UA"/>
        </w:rPr>
        <w:t>.</w:t>
      </w:r>
      <w:r>
        <w:rPr>
          <w:rFonts w:ascii="Times New Roman" w:hAnsi="Times New Roman"/>
          <w:sz w:val="28"/>
          <w:szCs w:val="28"/>
          <w:lang w:val="uk-UA"/>
        </w:rPr>
        <w:t xml:space="preserve"> Доля Сосюри була складною і суперечливою, що склалася в складну і суперечливу епоху. Повністю його життєвий шлях не вивчений і дотепер. </w:t>
      </w:r>
    </w:p>
    <w:p w:rsidR="0072738A" w:rsidRDefault="0072738A" w:rsidP="0072738A">
      <w:pPr>
        <w:spacing w:line="360" w:lineRule="auto"/>
        <w:ind w:firstLine="709"/>
        <w:jc w:val="both"/>
        <w:rPr>
          <w:rFonts w:ascii="Times New Roman" w:hAnsi="Times New Roman"/>
          <w:sz w:val="28"/>
          <w:szCs w:val="28"/>
          <w:lang w:val="uk-UA"/>
        </w:rPr>
      </w:pPr>
      <w:r w:rsidRPr="0091401B">
        <w:rPr>
          <w:rFonts w:ascii="Times New Roman" w:hAnsi="Times New Roman"/>
          <w:sz w:val="28"/>
          <w:szCs w:val="28"/>
          <w:lang w:val="uk-UA"/>
        </w:rPr>
        <w:t xml:space="preserve">Народився Володимир Сосюра в місті Дебальцеве Донецької області. Дитинство і юність провів разом з батьками в селі Третя Рота, що на Луганщині.  Сосюра виростав у великій сім’ї – в його батьків було десятеро дітей. За фахом </w:t>
      </w:r>
      <w:r>
        <w:rPr>
          <w:rFonts w:ascii="Times New Roman" w:hAnsi="Times New Roman"/>
          <w:sz w:val="28"/>
          <w:szCs w:val="28"/>
          <w:lang w:val="uk-UA"/>
        </w:rPr>
        <w:t xml:space="preserve">батько поета, який помер рано, </w:t>
      </w:r>
      <w:r w:rsidRPr="0091401B">
        <w:rPr>
          <w:rFonts w:ascii="Times New Roman" w:hAnsi="Times New Roman"/>
          <w:sz w:val="28"/>
          <w:szCs w:val="28"/>
          <w:lang w:val="uk-UA"/>
        </w:rPr>
        <w:t>був креслярем, однак насправді займався різними професіями, часто переїздивши з одного місця в інше. Мати була робітницею. Сім’ї Сосюри важко було жити, особл</w:t>
      </w:r>
      <w:r>
        <w:rPr>
          <w:rFonts w:ascii="Times New Roman" w:hAnsi="Times New Roman"/>
          <w:sz w:val="28"/>
          <w:szCs w:val="28"/>
          <w:lang w:val="uk-UA"/>
        </w:rPr>
        <w:t>иво з часу, коли помер батько.</w:t>
      </w:r>
      <w:r w:rsidRPr="0091401B">
        <w:rPr>
          <w:rFonts w:ascii="Times New Roman" w:hAnsi="Times New Roman"/>
          <w:sz w:val="28"/>
          <w:szCs w:val="28"/>
          <w:lang w:val="uk-UA"/>
        </w:rPr>
        <w:t xml:space="preserve"> Молодий поет почав працювати рано, а його першим місцем роботи був Донецький содовий завод, </w:t>
      </w:r>
      <w:r>
        <w:rPr>
          <w:rFonts w:ascii="Times New Roman" w:hAnsi="Times New Roman"/>
          <w:sz w:val="28"/>
          <w:szCs w:val="28"/>
          <w:lang w:val="uk-UA"/>
        </w:rPr>
        <w:t>про який він часто згадує у своїй творчості</w:t>
      </w:r>
      <w:r w:rsidRPr="0091401B">
        <w:rPr>
          <w:rFonts w:ascii="Times New Roman" w:hAnsi="Times New Roman"/>
          <w:sz w:val="28"/>
          <w:szCs w:val="28"/>
          <w:lang w:val="uk-UA"/>
        </w:rPr>
        <w:t>. Ще молодим хлопцем він пішов добровольцем до війська Українсько</w:t>
      </w:r>
      <w:r>
        <w:rPr>
          <w:rFonts w:ascii="Times New Roman" w:hAnsi="Times New Roman"/>
          <w:sz w:val="28"/>
          <w:szCs w:val="28"/>
          <w:lang w:val="uk-UA"/>
        </w:rPr>
        <w:t>ї Народної Республіки під командою Петлюри, потім перейшов до Червоної армії. Потім</w:t>
      </w:r>
      <w:r w:rsidRPr="0091401B">
        <w:rPr>
          <w:rFonts w:ascii="Times New Roman" w:hAnsi="Times New Roman"/>
          <w:sz w:val="28"/>
          <w:szCs w:val="28"/>
          <w:lang w:val="uk-UA"/>
        </w:rPr>
        <w:t xml:space="preserve"> </w:t>
      </w:r>
      <w:r>
        <w:rPr>
          <w:rFonts w:ascii="Times New Roman" w:hAnsi="Times New Roman"/>
          <w:sz w:val="28"/>
          <w:szCs w:val="28"/>
          <w:lang w:val="uk-UA"/>
        </w:rPr>
        <w:t xml:space="preserve">обставини вступу Сосюри до військ УНР замовчувалися, тому що </w:t>
      </w:r>
      <w:r w:rsidRPr="0091401B">
        <w:rPr>
          <w:rFonts w:ascii="Times New Roman" w:hAnsi="Times New Roman"/>
          <w:sz w:val="28"/>
          <w:szCs w:val="28"/>
          <w:lang w:val="uk-UA"/>
        </w:rPr>
        <w:t>радянська влад</w:t>
      </w:r>
      <w:r>
        <w:rPr>
          <w:rFonts w:ascii="Times New Roman" w:hAnsi="Times New Roman"/>
          <w:sz w:val="28"/>
          <w:szCs w:val="28"/>
          <w:lang w:val="uk-UA"/>
        </w:rPr>
        <w:t>а намагалася сформувати образ поета</w:t>
      </w:r>
      <w:r w:rsidRPr="0091401B">
        <w:rPr>
          <w:rFonts w:ascii="Times New Roman" w:hAnsi="Times New Roman"/>
          <w:sz w:val="28"/>
          <w:szCs w:val="28"/>
          <w:lang w:val="uk-UA"/>
        </w:rPr>
        <w:t xml:space="preserve"> як палкого п</w:t>
      </w:r>
      <w:r>
        <w:rPr>
          <w:rFonts w:ascii="Times New Roman" w:hAnsi="Times New Roman"/>
          <w:sz w:val="28"/>
          <w:szCs w:val="28"/>
          <w:lang w:val="uk-UA"/>
        </w:rPr>
        <w:t>ропагандиста комуністичних ідей, «революційного демократа», «співця революції».</w:t>
      </w:r>
      <w:r w:rsidRPr="0091401B">
        <w:rPr>
          <w:rFonts w:ascii="Times New Roman" w:hAnsi="Times New Roman"/>
          <w:sz w:val="28"/>
          <w:szCs w:val="28"/>
          <w:lang w:val="uk-UA"/>
        </w:rPr>
        <w:t xml:space="preserve"> </w:t>
      </w:r>
      <w:r>
        <w:rPr>
          <w:rFonts w:ascii="Times New Roman" w:hAnsi="Times New Roman"/>
          <w:sz w:val="28"/>
          <w:szCs w:val="28"/>
          <w:lang w:val="uk-UA"/>
        </w:rPr>
        <w:t xml:space="preserve">Пізніше </w:t>
      </w:r>
      <w:r w:rsidRPr="0091401B">
        <w:rPr>
          <w:rFonts w:ascii="Times New Roman" w:hAnsi="Times New Roman"/>
          <w:sz w:val="28"/>
          <w:szCs w:val="28"/>
          <w:lang w:val="uk-UA"/>
        </w:rPr>
        <w:t xml:space="preserve">влада </w:t>
      </w:r>
      <w:r>
        <w:rPr>
          <w:rFonts w:ascii="Times New Roman" w:hAnsi="Times New Roman"/>
          <w:sz w:val="28"/>
          <w:szCs w:val="28"/>
          <w:lang w:val="uk-UA"/>
        </w:rPr>
        <w:t>вже не випускала поета із поля свого зору.</w:t>
      </w:r>
    </w:p>
    <w:p w:rsidR="0072738A" w:rsidRDefault="0072738A" w:rsidP="0072738A">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Вадим Оліфіренко пише: </w:t>
      </w:r>
      <w:r w:rsidRPr="007B3C52">
        <w:rPr>
          <w:rFonts w:ascii="Times New Roman" w:hAnsi="Times New Roman"/>
          <w:sz w:val="28"/>
          <w:szCs w:val="28"/>
          <w:lang w:val="uk-UA"/>
        </w:rPr>
        <w:t>«Влада цупко тримала його у своїх руках</w:t>
      </w:r>
      <w:r>
        <w:rPr>
          <w:rFonts w:ascii="Times New Roman" w:hAnsi="Times New Roman"/>
          <w:sz w:val="28"/>
          <w:szCs w:val="28"/>
          <w:lang w:val="uk-UA"/>
        </w:rPr>
        <w:t>, даруючи життя поету взамін на</w:t>
      </w:r>
      <w:r w:rsidRPr="007B3C52">
        <w:rPr>
          <w:rFonts w:ascii="Times New Roman" w:hAnsi="Times New Roman"/>
          <w:sz w:val="28"/>
          <w:szCs w:val="28"/>
          <w:lang w:val="uk-UA"/>
        </w:rPr>
        <w:t xml:space="preserve"> патріотичні радянські вірші. А щоб Сосюра був слухнянішим, було арештовано і запроторено до таборів його дружину Марію. Самого письменника шляхом цькувань неодноразово було доведено до пс</w:t>
      </w:r>
      <w:r w:rsidR="00CF422D">
        <w:rPr>
          <w:rFonts w:ascii="Times New Roman" w:hAnsi="Times New Roman"/>
          <w:sz w:val="28"/>
          <w:szCs w:val="28"/>
          <w:lang w:val="uk-UA"/>
        </w:rPr>
        <w:t>ихічних зривів, до сталінських «</w:t>
      </w:r>
      <w:r w:rsidRPr="007B3C52">
        <w:rPr>
          <w:rFonts w:ascii="Times New Roman" w:hAnsi="Times New Roman"/>
          <w:sz w:val="28"/>
          <w:szCs w:val="28"/>
          <w:lang w:val="uk-UA"/>
        </w:rPr>
        <w:t>психушок</w:t>
      </w:r>
      <w:r w:rsidR="00CF422D">
        <w:rPr>
          <w:rFonts w:ascii="Times New Roman" w:hAnsi="Times New Roman"/>
          <w:sz w:val="28"/>
          <w:szCs w:val="28"/>
          <w:lang w:val="uk-UA"/>
        </w:rPr>
        <w:t>»</w:t>
      </w:r>
      <w:r w:rsidRPr="006B524A">
        <w:rPr>
          <w:rFonts w:ascii="Times New Roman" w:hAnsi="Times New Roman"/>
          <w:sz w:val="28"/>
          <w:szCs w:val="28"/>
          <w:lang w:val="uk-UA"/>
        </w:rPr>
        <w:t xml:space="preserve"> [</w:t>
      </w:r>
      <w:r w:rsidR="00CF422D">
        <w:rPr>
          <w:rFonts w:ascii="Times New Roman" w:hAnsi="Times New Roman"/>
          <w:sz w:val="28"/>
          <w:szCs w:val="28"/>
          <w:lang w:val="uk-UA"/>
        </w:rPr>
        <w:t>32</w:t>
      </w:r>
      <w:r w:rsidRPr="006B524A">
        <w:rPr>
          <w:rFonts w:ascii="Times New Roman" w:hAnsi="Times New Roman"/>
          <w:sz w:val="28"/>
          <w:szCs w:val="28"/>
          <w:lang w:val="uk-UA"/>
        </w:rPr>
        <w:t>]</w:t>
      </w:r>
      <w:r w:rsidR="00CF422D">
        <w:rPr>
          <w:rFonts w:ascii="Times New Roman" w:hAnsi="Times New Roman"/>
          <w:sz w:val="28"/>
          <w:szCs w:val="28"/>
          <w:lang w:val="uk-UA"/>
        </w:rPr>
        <w:t>.</w:t>
      </w:r>
    </w:p>
    <w:p w:rsidR="0072738A" w:rsidRDefault="0072738A" w:rsidP="0072738A">
      <w:pPr>
        <w:spacing w:line="360" w:lineRule="auto"/>
        <w:ind w:firstLine="709"/>
        <w:jc w:val="both"/>
        <w:rPr>
          <w:rFonts w:ascii="Times New Roman" w:hAnsi="Times New Roman"/>
          <w:sz w:val="28"/>
          <w:szCs w:val="28"/>
          <w:lang w:val="uk-UA"/>
        </w:rPr>
      </w:pPr>
      <w:r w:rsidRPr="00BA6DAE">
        <w:rPr>
          <w:rFonts w:ascii="Times New Roman" w:hAnsi="Times New Roman"/>
          <w:sz w:val="28"/>
          <w:szCs w:val="28"/>
          <w:lang w:val="uk-UA"/>
        </w:rPr>
        <w:t>Але треба додати</w:t>
      </w:r>
      <w:r>
        <w:rPr>
          <w:rFonts w:ascii="Times New Roman" w:hAnsi="Times New Roman"/>
          <w:sz w:val="28"/>
          <w:szCs w:val="28"/>
          <w:lang w:val="uk-UA"/>
        </w:rPr>
        <w:t xml:space="preserve"> важливу деталь до цього: </w:t>
      </w:r>
      <w:r w:rsidRPr="00BA6DAE">
        <w:rPr>
          <w:rFonts w:ascii="Times New Roman" w:hAnsi="Times New Roman"/>
          <w:sz w:val="28"/>
          <w:szCs w:val="28"/>
          <w:lang w:val="uk-UA"/>
        </w:rPr>
        <w:t xml:space="preserve">Марія Сосюра ніяк не була безвинною жертвою обставин. </w:t>
      </w:r>
      <w:r>
        <w:rPr>
          <w:rFonts w:ascii="Times New Roman" w:hAnsi="Times New Roman"/>
          <w:sz w:val="28"/>
          <w:szCs w:val="28"/>
          <w:lang w:val="uk-UA"/>
        </w:rPr>
        <w:t>Ще до того, як її було репресовано, Сосюра дізнався, що його «синьооке щастя» Марія Гаврилівна – агент МДБ, що виконує завдання по роботі серед інтелігенції</w:t>
      </w:r>
      <w:r w:rsidRPr="006B524A">
        <w:rPr>
          <w:rFonts w:ascii="Times New Roman" w:hAnsi="Times New Roman"/>
          <w:sz w:val="28"/>
          <w:szCs w:val="28"/>
          <w:lang w:val="uk-UA"/>
        </w:rPr>
        <w:t xml:space="preserve">… [див. </w:t>
      </w:r>
      <w:r w:rsidR="00CF422D">
        <w:rPr>
          <w:rFonts w:ascii="Times New Roman" w:hAnsi="Times New Roman"/>
          <w:sz w:val="28"/>
          <w:szCs w:val="28"/>
          <w:lang w:val="uk-UA"/>
        </w:rPr>
        <w:t>16</w:t>
      </w:r>
      <w:r w:rsidRPr="006B524A">
        <w:rPr>
          <w:rFonts w:ascii="Times New Roman" w:hAnsi="Times New Roman"/>
          <w:sz w:val="28"/>
          <w:szCs w:val="28"/>
          <w:lang w:val="uk-UA"/>
        </w:rPr>
        <w:t>]</w:t>
      </w:r>
    </w:p>
    <w:p w:rsidR="0072738A" w:rsidRDefault="0072738A" w:rsidP="0072738A">
      <w:pPr>
        <w:spacing w:line="360" w:lineRule="auto"/>
        <w:ind w:firstLine="709"/>
        <w:jc w:val="both"/>
        <w:rPr>
          <w:rFonts w:ascii="Times New Roman" w:hAnsi="Times New Roman"/>
          <w:sz w:val="28"/>
          <w:szCs w:val="28"/>
          <w:lang w:val="ru-RU"/>
        </w:rPr>
      </w:pPr>
      <w:r>
        <w:rPr>
          <w:rFonts w:ascii="Times New Roman" w:hAnsi="Times New Roman"/>
          <w:sz w:val="28"/>
          <w:szCs w:val="28"/>
          <w:lang w:val="uk-UA"/>
        </w:rPr>
        <w:t xml:space="preserve">На початку 30-х років у Сосюри була спровокована психічна хвороба. </w:t>
      </w:r>
      <w:r w:rsidRPr="0051649F">
        <w:rPr>
          <w:rFonts w:ascii="Times New Roman" w:hAnsi="Times New Roman"/>
          <w:sz w:val="28"/>
          <w:szCs w:val="28"/>
          <w:lang w:val="uk-UA"/>
        </w:rPr>
        <w:t>"Сосюра психічно захворів, –</w:t>
      </w:r>
      <w:r>
        <w:rPr>
          <w:rFonts w:ascii="Times New Roman" w:hAnsi="Times New Roman"/>
          <w:sz w:val="28"/>
          <w:szCs w:val="28"/>
          <w:lang w:val="uk-UA"/>
        </w:rPr>
        <w:t xml:space="preserve"> </w:t>
      </w:r>
      <w:r w:rsidRPr="0051649F">
        <w:rPr>
          <w:rFonts w:ascii="Times New Roman" w:hAnsi="Times New Roman"/>
          <w:sz w:val="28"/>
          <w:szCs w:val="28"/>
          <w:lang w:val="uk-UA"/>
        </w:rPr>
        <w:t>написав у листі «нагору»</w:t>
      </w:r>
      <w:r>
        <w:rPr>
          <w:rFonts w:ascii="Times New Roman" w:hAnsi="Times New Roman"/>
          <w:sz w:val="28"/>
          <w:szCs w:val="28"/>
          <w:lang w:val="uk-UA"/>
        </w:rPr>
        <w:t xml:space="preserve"> </w:t>
      </w:r>
      <w:r w:rsidRPr="0051649F">
        <w:rPr>
          <w:rFonts w:ascii="Times New Roman" w:hAnsi="Times New Roman"/>
          <w:sz w:val="28"/>
          <w:szCs w:val="28"/>
          <w:lang w:val="uk-UA"/>
        </w:rPr>
        <w:t>завідувач</w:t>
      </w:r>
      <w:r>
        <w:rPr>
          <w:rFonts w:ascii="Times New Roman" w:hAnsi="Times New Roman"/>
          <w:sz w:val="28"/>
          <w:szCs w:val="28"/>
          <w:lang w:val="uk-UA"/>
        </w:rPr>
        <w:t xml:space="preserve"> агітпропом ЦК</w:t>
      </w:r>
      <w:r w:rsidRPr="0051649F">
        <w:rPr>
          <w:rFonts w:ascii="Times New Roman" w:hAnsi="Times New Roman"/>
          <w:sz w:val="28"/>
          <w:szCs w:val="28"/>
          <w:lang w:val="uk-UA"/>
        </w:rPr>
        <w:t>КП(б)У Іван Кулик у 1934 році. – У нього явище шизофренії, маніакальний стан, елементи еротичного психозу. Він бешкетує, компрометує радянські установи і т. ін."</w:t>
      </w:r>
      <w:r>
        <w:rPr>
          <w:rFonts w:ascii="Times New Roman" w:hAnsi="Times New Roman"/>
          <w:sz w:val="28"/>
          <w:szCs w:val="28"/>
          <w:lang w:val="uk-UA"/>
        </w:rPr>
        <w:t xml:space="preserve">. </w:t>
      </w:r>
      <w:r w:rsidRPr="006B524A">
        <w:rPr>
          <w:rFonts w:ascii="Times New Roman" w:hAnsi="Times New Roman"/>
          <w:sz w:val="28"/>
          <w:szCs w:val="28"/>
          <w:lang w:val="uk-UA"/>
        </w:rPr>
        <w:t xml:space="preserve">[цит. </w:t>
      </w:r>
      <w:r>
        <w:rPr>
          <w:rFonts w:ascii="Times New Roman" w:hAnsi="Times New Roman"/>
          <w:sz w:val="28"/>
          <w:szCs w:val="28"/>
          <w:lang w:val="uk-UA"/>
        </w:rPr>
        <w:t>з</w:t>
      </w:r>
      <w:r w:rsidRPr="006B524A">
        <w:rPr>
          <w:rFonts w:ascii="Times New Roman" w:hAnsi="Times New Roman"/>
          <w:sz w:val="28"/>
          <w:szCs w:val="28"/>
          <w:lang w:val="uk-UA"/>
        </w:rPr>
        <w:t xml:space="preserve">а </w:t>
      </w:r>
      <w:r w:rsidR="00CF422D">
        <w:rPr>
          <w:rFonts w:ascii="Times New Roman" w:hAnsi="Times New Roman"/>
          <w:sz w:val="28"/>
          <w:szCs w:val="28"/>
          <w:lang w:val="uk-UA"/>
        </w:rPr>
        <w:t>16</w:t>
      </w:r>
      <w:r w:rsidRPr="006B524A">
        <w:rPr>
          <w:rFonts w:ascii="Times New Roman" w:hAnsi="Times New Roman"/>
          <w:sz w:val="28"/>
          <w:szCs w:val="28"/>
          <w:lang w:val="uk-UA"/>
        </w:rPr>
        <w:t>]</w:t>
      </w:r>
      <w:r w:rsidRPr="006E7AA6">
        <w:rPr>
          <w:rFonts w:ascii="Times New Roman" w:hAnsi="Times New Roman"/>
          <w:sz w:val="28"/>
          <w:szCs w:val="28"/>
          <w:lang w:val="ru-RU"/>
        </w:rPr>
        <w:t xml:space="preserve"> </w:t>
      </w:r>
      <w:r w:rsidRPr="006E7AA6">
        <w:rPr>
          <w:rFonts w:ascii="Times New Roman" w:hAnsi="Times New Roman"/>
          <w:sz w:val="28"/>
          <w:szCs w:val="28"/>
          <w:lang w:val="uk-UA"/>
        </w:rPr>
        <w:t>У 1948 році ця хвороба повертається. Поет потрапляє до психоневрологічного диспансеру, і саме там пише поему «Каїн», а за нею «Мойсей», і потім ще (в санаторії під Москвою) – «Христос».</w:t>
      </w:r>
      <w:r>
        <w:rPr>
          <w:rFonts w:ascii="Times New Roman" w:hAnsi="Times New Roman"/>
          <w:sz w:val="28"/>
          <w:szCs w:val="28"/>
          <w:lang w:val="uk-UA"/>
        </w:rPr>
        <w:t xml:space="preserve"> «Звернення до біблійних тем, – пише В.Костюченко, – пояснюється, очевидно, душевним станом поета, який на той час уже втратив і Віру, і Надію, і Любов. Пошуки цих одвічних людських ідеалів – предмет художнього аналізу згаданих творів. (…) За біблійними сюжетами криється сучасність</w:t>
      </w:r>
      <w:r w:rsidR="00CF422D">
        <w:rPr>
          <w:rFonts w:ascii="Times New Roman" w:hAnsi="Times New Roman"/>
          <w:sz w:val="28"/>
          <w:szCs w:val="28"/>
          <w:lang w:val="uk-UA"/>
        </w:rPr>
        <w:t>»</w:t>
      </w:r>
      <w:r w:rsidRPr="006B524A">
        <w:rPr>
          <w:rFonts w:ascii="Times New Roman" w:hAnsi="Times New Roman"/>
          <w:sz w:val="28"/>
          <w:szCs w:val="28"/>
          <w:lang w:val="uk-UA"/>
        </w:rPr>
        <w:t xml:space="preserve"> [</w:t>
      </w:r>
      <w:r w:rsidR="00CF422D">
        <w:rPr>
          <w:rFonts w:ascii="Times New Roman" w:hAnsi="Times New Roman"/>
          <w:sz w:val="28"/>
          <w:szCs w:val="28"/>
          <w:lang w:val="ru-RU"/>
        </w:rPr>
        <w:t>16</w:t>
      </w:r>
      <w:r w:rsidRPr="006B524A">
        <w:rPr>
          <w:rFonts w:ascii="Times New Roman" w:hAnsi="Times New Roman"/>
          <w:sz w:val="28"/>
          <w:szCs w:val="28"/>
          <w:lang w:val="ru-RU"/>
        </w:rPr>
        <w:t>]</w:t>
      </w:r>
      <w:r w:rsidR="00CF422D">
        <w:rPr>
          <w:rFonts w:ascii="Times New Roman" w:hAnsi="Times New Roman"/>
          <w:sz w:val="28"/>
          <w:szCs w:val="28"/>
          <w:lang w:val="ru-RU"/>
        </w:rPr>
        <w:t>.</w:t>
      </w:r>
    </w:p>
    <w:p w:rsidR="0072738A" w:rsidRDefault="0072738A" w:rsidP="0072738A">
      <w:pPr>
        <w:spacing w:line="360" w:lineRule="auto"/>
        <w:ind w:firstLine="709"/>
        <w:jc w:val="both"/>
        <w:rPr>
          <w:rFonts w:ascii="Times New Roman" w:hAnsi="Times New Roman"/>
          <w:sz w:val="28"/>
          <w:szCs w:val="28"/>
          <w:lang w:val="ru-RU"/>
        </w:rPr>
      </w:pPr>
      <w:r w:rsidRPr="006A4E4C">
        <w:rPr>
          <w:rFonts w:ascii="Times New Roman" w:hAnsi="Times New Roman"/>
          <w:sz w:val="28"/>
          <w:szCs w:val="28"/>
          <w:lang w:val="uk-UA"/>
        </w:rPr>
        <w:t>Сосюра помер від гіпертонії</w:t>
      </w:r>
      <w:r>
        <w:rPr>
          <w:rFonts w:ascii="Times New Roman" w:hAnsi="Times New Roman"/>
          <w:sz w:val="28"/>
          <w:szCs w:val="28"/>
          <w:lang w:val="uk-UA"/>
        </w:rPr>
        <w:t xml:space="preserve"> в Києві</w:t>
      </w:r>
      <w:r w:rsidRPr="006A4E4C">
        <w:rPr>
          <w:rFonts w:ascii="Times New Roman" w:hAnsi="Times New Roman"/>
          <w:sz w:val="28"/>
          <w:szCs w:val="28"/>
          <w:lang w:val="uk-UA"/>
        </w:rPr>
        <w:t>.</w:t>
      </w:r>
      <w:r>
        <w:rPr>
          <w:rFonts w:ascii="Times New Roman" w:hAnsi="Times New Roman"/>
          <w:sz w:val="28"/>
          <w:szCs w:val="28"/>
          <w:lang w:val="uk-UA"/>
        </w:rPr>
        <w:t xml:space="preserve"> </w:t>
      </w:r>
    </w:p>
    <w:p w:rsidR="0072738A" w:rsidRDefault="0072738A" w:rsidP="0072738A">
      <w:pPr>
        <w:tabs>
          <w:tab w:val="right" w:pos="1418"/>
        </w:tabs>
        <w:spacing w:line="360" w:lineRule="auto"/>
        <w:rPr>
          <w:rFonts w:ascii="Times New Roman" w:hAnsi="Times New Roman"/>
          <w:b/>
          <w:sz w:val="28"/>
          <w:szCs w:val="28"/>
          <w:lang w:val="uk-UA"/>
        </w:rPr>
      </w:pPr>
    </w:p>
    <w:p w:rsidR="0072738A" w:rsidRPr="00F7566F" w:rsidRDefault="0072738A" w:rsidP="0072738A">
      <w:pPr>
        <w:tabs>
          <w:tab w:val="right" w:pos="1418"/>
        </w:tabs>
        <w:spacing w:line="360" w:lineRule="auto"/>
        <w:rPr>
          <w:rFonts w:ascii="Cambria" w:hAnsi="Cambria"/>
          <w:b/>
          <w:sz w:val="28"/>
          <w:szCs w:val="28"/>
          <w:lang w:val="uk-UA"/>
        </w:rPr>
      </w:pPr>
      <w:r w:rsidRPr="00F7566F">
        <w:rPr>
          <w:rFonts w:ascii="Cambria" w:hAnsi="Cambria"/>
          <w:b/>
          <w:sz w:val="28"/>
          <w:szCs w:val="28"/>
          <w:lang w:val="uk-UA"/>
        </w:rPr>
        <w:t>4.2. Біблійні образи в поемі «Каїн»</w:t>
      </w:r>
    </w:p>
    <w:p w:rsidR="00EC0E43" w:rsidRDefault="00EC0E43" w:rsidP="00EC0E43">
      <w:pPr>
        <w:tabs>
          <w:tab w:val="right" w:pos="1418"/>
        </w:tabs>
        <w:spacing w:line="360" w:lineRule="auto"/>
        <w:jc w:val="both"/>
        <w:rPr>
          <w:rFonts w:ascii="Times New Roman" w:hAnsi="Times New Roman"/>
          <w:sz w:val="28"/>
          <w:szCs w:val="28"/>
          <w:lang w:val="uk-UA"/>
        </w:rPr>
      </w:pPr>
      <w:r w:rsidRPr="00EC0E43">
        <w:rPr>
          <w:rFonts w:ascii="Times New Roman" w:hAnsi="Times New Roman"/>
          <w:sz w:val="28"/>
          <w:szCs w:val="28"/>
          <w:lang w:val="uk-UA"/>
        </w:rPr>
        <w:t xml:space="preserve">Приблизно через п’ятдесят років після написання </w:t>
      </w:r>
      <w:r>
        <w:rPr>
          <w:rFonts w:ascii="Times New Roman" w:hAnsi="Times New Roman"/>
          <w:sz w:val="28"/>
          <w:szCs w:val="28"/>
          <w:lang w:val="uk-UA"/>
        </w:rPr>
        <w:t xml:space="preserve">Франкової поеми «Смерть Каїна», Сосюра </w:t>
      </w:r>
      <w:r w:rsidRPr="00EC0E43">
        <w:rPr>
          <w:rFonts w:ascii="Times New Roman" w:hAnsi="Times New Roman"/>
          <w:sz w:val="28"/>
          <w:szCs w:val="28"/>
          <w:lang w:val="uk-UA"/>
        </w:rPr>
        <w:t xml:space="preserve">звернувся до інтерпретації </w:t>
      </w:r>
      <w:r>
        <w:rPr>
          <w:rFonts w:ascii="Times New Roman" w:hAnsi="Times New Roman"/>
          <w:sz w:val="28"/>
          <w:szCs w:val="28"/>
          <w:lang w:val="uk-UA"/>
        </w:rPr>
        <w:t>того ж традиційного образу.</w:t>
      </w:r>
    </w:p>
    <w:p w:rsidR="0072738A" w:rsidRPr="002A15FA" w:rsidRDefault="00EC0E43" w:rsidP="00EC0E43">
      <w:pPr>
        <w:tabs>
          <w:tab w:val="right" w:pos="1418"/>
        </w:tabs>
        <w:spacing w:line="360" w:lineRule="auto"/>
        <w:jc w:val="both"/>
        <w:rPr>
          <w:rFonts w:ascii="Times New Roman" w:hAnsi="Times New Roman"/>
          <w:sz w:val="28"/>
          <w:szCs w:val="28"/>
          <w:lang w:val="uk-UA"/>
        </w:rPr>
      </w:pPr>
      <w:r>
        <w:rPr>
          <w:rFonts w:ascii="Times New Roman" w:hAnsi="Times New Roman"/>
          <w:sz w:val="28"/>
          <w:szCs w:val="28"/>
          <w:lang w:val="uk-UA"/>
        </w:rPr>
        <w:t xml:space="preserve">        </w:t>
      </w:r>
      <w:r w:rsidR="0072738A" w:rsidRPr="002A15FA">
        <w:rPr>
          <w:rFonts w:ascii="Times New Roman" w:hAnsi="Times New Roman"/>
          <w:sz w:val="28"/>
          <w:szCs w:val="28"/>
          <w:lang w:val="uk-UA"/>
        </w:rPr>
        <w:t>Сосюра значно розширює біблійну фабулу. Поема починається з г</w:t>
      </w:r>
      <w:r w:rsidR="0072738A">
        <w:rPr>
          <w:rFonts w:ascii="Times New Roman" w:hAnsi="Times New Roman"/>
          <w:sz w:val="28"/>
          <w:szCs w:val="28"/>
          <w:lang w:val="uk-UA"/>
        </w:rPr>
        <w:t>ріхопадіння Єви. При чому, поет</w:t>
      </w:r>
      <w:r w:rsidR="0072738A" w:rsidRPr="002A15FA">
        <w:rPr>
          <w:rFonts w:ascii="Times New Roman" w:hAnsi="Times New Roman"/>
          <w:sz w:val="28"/>
          <w:szCs w:val="28"/>
          <w:lang w:val="uk-UA"/>
        </w:rPr>
        <w:t xml:space="preserve"> використовує міфологічний мотив зачаття</w:t>
      </w:r>
      <w:r w:rsidR="0072738A">
        <w:rPr>
          <w:rFonts w:ascii="Times New Roman" w:hAnsi="Times New Roman"/>
          <w:sz w:val="28"/>
          <w:szCs w:val="28"/>
          <w:lang w:val="uk-UA"/>
        </w:rPr>
        <w:t xml:space="preserve"> Каїна від Сатани.</w:t>
      </w:r>
      <w:r w:rsidR="0072738A" w:rsidRPr="002A15FA">
        <w:rPr>
          <w:rFonts w:ascii="Times New Roman" w:hAnsi="Times New Roman"/>
          <w:sz w:val="28"/>
          <w:szCs w:val="28"/>
          <w:lang w:val="uk-UA"/>
        </w:rPr>
        <w:t xml:space="preserve"> Його К</w:t>
      </w:r>
      <w:r w:rsidR="0072738A">
        <w:rPr>
          <w:rFonts w:ascii="Times New Roman" w:hAnsi="Times New Roman"/>
          <w:sz w:val="28"/>
          <w:szCs w:val="28"/>
          <w:lang w:val="uk-UA"/>
        </w:rPr>
        <w:t>аїн – напівлюдина, напів’янгол.</w:t>
      </w:r>
      <w:r w:rsidR="0072738A" w:rsidRPr="002A15FA">
        <w:rPr>
          <w:rFonts w:ascii="Times New Roman" w:hAnsi="Times New Roman"/>
          <w:sz w:val="28"/>
          <w:szCs w:val="28"/>
          <w:lang w:val="uk-UA"/>
        </w:rPr>
        <w:t xml:space="preserve"> Бог проклинає його ще у материнському череві, забирає у нього красу, віддаючи її Адаму і його дітям, а Каїн постає у творі як нелюдське створіння, яке здирає шкіри з пацюків і мишей.</w:t>
      </w:r>
    </w:p>
    <w:p w:rsidR="0072738A" w:rsidRPr="002A15FA" w:rsidRDefault="0072738A" w:rsidP="0072738A">
      <w:pPr>
        <w:spacing w:line="360" w:lineRule="auto"/>
        <w:ind w:firstLine="567"/>
        <w:jc w:val="both"/>
        <w:rPr>
          <w:rFonts w:ascii="Times New Roman" w:hAnsi="Times New Roman"/>
          <w:sz w:val="28"/>
          <w:szCs w:val="28"/>
          <w:lang w:val="uk-UA"/>
        </w:rPr>
      </w:pPr>
      <w:r w:rsidRPr="002A15FA">
        <w:rPr>
          <w:rFonts w:ascii="Times New Roman" w:hAnsi="Times New Roman"/>
          <w:sz w:val="28"/>
          <w:szCs w:val="28"/>
          <w:lang w:val="uk-UA"/>
        </w:rPr>
        <w:t>О другій ночі з лона літа</w:t>
      </w:r>
    </w:p>
    <w:p w:rsidR="0072738A" w:rsidRPr="002A15FA" w:rsidRDefault="0072738A" w:rsidP="0072738A">
      <w:pPr>
        <w:spacing w:line="360" w:lineRule="auto"/>
        <w:ind w:firstLine="567"/>
        <w:jc w:val="both"/>
        <w:rPr>
          <w:rFonts w:ascii="Times New Roman" w:hAnsi="Times New Roman"/>
          <w:sz w:val="28"/>
          <w:szCs w:val="28"/>
          <w:lang w:val="uk-UA"/>
        </w:rPr>
      </w:pPr>
      <w:r w:rsidRPr="002A15FA">
        <w:rPr>
          <w:rFonts w:ascii="Times New Roman" w:hAnsi="Times New Roman"/>
          <w:sz w:val="28"/>
          <w:szCs w:val="28"/>
          <w:lang w:val="uk-UA"/>
        </w:rPr>
        <w:t>з’явився Демона синок,</w:t>
      </w:r>
    </w:p>
    <w:p w:rsidR="0072738A" w:rsidRPr="002A15FA" w:rsidRDefault="0072738A" w:rsidP="0072738A">
      <w:pPr>
        <w:spacing w:line="360" w:lineRule="auto"/>
        <w:ind w:firstLine="567"/>
        <w:jc w:val="both"/>
        <w:rPr>
          <w:rFonts w:ascii="Times New Roman" w:hAnsi="Times New Roman"/>
          <w:sz w:val="28"/>
          <w:szCs w:val="28"/>
          <w:lang w:val="uk-UA"/>
        </w:rPr>
      </w:pPr>
      <w:r w:rsidRPr="002A15FA">
        <w:rPr>
          <w:rFonts w:ascii="Times New Roman" w:hAnsi="Times New Roman"/>
          <w:sz w:val="28"/>
          <w:szCs w:val="28"/>
          <w:lang w:val="uk-UA"/>
        </w:rPr>
        <w:t>покліпав жовтими очима,</w:t>
      </w:r>
    </w:p>
    <w:p w:rsidR="0072738A" w:rsidRPr="002A15FA" w:rsidRDefault="0072738A" w:rsidP="0072738A">
      <w:pPr>
        <w:spacing w:line="360" w:lineRule="auto"/>
        <w:ind w:firstLine="567"/>
        <w:jc w:val="both"/>
        <w:rPr>
          <w:rFonts w:ascii="Times New Roman" w:hAnsi="Times New Roman"/>
          <w:sz w:val="28"/>
          <w:szCs w:val="28"/>
          <w:lang w:val="uk-UA"/>
        </w:rPr>
      </w:pPr>
      <w:r w:rsidRPr="002A15FA">
        <w:rPr>
          <w:rFonts w:ascii="Times New Roman" w:hAnsi="Times New Roman"/>
          <w:sz w:val="28"/>
          <w:szCs w:val="28"/>
          <w:lang w:val="uk-UA"/>
        </w:rPr>
        <w:t>що в них все той же давній гнів</w:t>
      </w:r>
    </w:p>
    <w:p w:rsidR="0072738A" w:rsidRPr="002A15FA" w:rsidRDefault="0072738A" w:rsidP="0072738A">
      <w:pPr>
        <w:spacing w:line="360" w:lineRule="auto"/>
        <w:ind w:firstLine="567"/>
        <w:jc w:val="both"/>
        <w:rPr>
          <w:rFonts w:ascii="Times New Roman" w:hAnsi="Times New Roman"/>
          <w:sz w:val="28"/>
          <w:szCs w:val="28"/>
          <w:lang w:val="uk-UA"/>
        </w:rPr>
      </w:pPr>
      <w:r w:rsidRPr="002A15FA">
        <w:rPr>
          <w:rFonts w:ascii="Times New Roman" w:hAnsi="Times New Roman"/>
          <w:sz w:val="28"/>
          <w:szCs w:val="28"/>
          <w:lang w:val="uk-UA"/>
        </w:rPr>
        <w:t>(лиш крил немає за плечима)…</w:t>
      </w:r>
    </w:p>
    <w:p w:rsidR="0072738A" w:rsidRPr="002A15FA" w:rsidRDefault="0072738A" w:rsidP="0072738A">
      <w:pPr>
        <w:spacing w:line="360" w:lineRule="auto"/>
        <w:ind w:firstLine="567"/>
        <w:jc w:val="both"/>
        <w:rPr>
          <w:rFonts w:ascii="Times New Roman" w:hAnsi="Times New Roman"/>
          <w:sz w:val="28"/>
          <w:szCs w:val="28"/>
          <w:lang w:val="uk-UA"/>
        </w:rPr>
      </w:pPr>
      <w:r w:rsidRPr="002A15FA">
        <w:rPr>
          <w:rFonts w:ascii="Times New Roman" w:hAnsi="Times New Roman"/>
          <w:sz w:val="28"/>
          <w:szCs w:val="28"/>
          <w:lang w:val="uk-UA"/>
        </w:rPr>
        <w:t>Розкрилив вії, повні диму,</w:t>
      </w:r>
    </w:p>
    <w:p w:rsidR="0072738A" w:rsidRPr="002A15FA" w:rsidRDefault="0072738A" w:rsidP="0072738A">
      <w:pPr>
        <w:spacing w:line="360" w:lineRule="auto"/>
        <w:ind w:firstLine="567"/>
        <w:jc w:val="both"/>
        <w:rPr>
          <w:rFonts w:ascii="Times New Roman" w:hAnsi="Times New Roman"/>
          <w:sz w:val="28"/>
          <w:szCs w:val="28"/>
          <w:lang w:val="uk-UA"/>
        </w:rPr>
      </w:pPr>
      <w:r w:rsidRPr="002A15FA">
        <w:rPr>
          <w:rFonts w:ascii="Times New Roman" w:hAnsi="Times New Roman"/>
          <w:sz w:val="28"/>
          <w:szCs w:val="28"/>
          <w:lang w:val="uk-UA"/>
        </w:rPr>
        <w:t>Й за руку… Еву укусив…</w:t>
      </w:r>
    </w:p>
    <w:p w:rsidR="0072738A" w:rsidRPr="002A15FA" w:rsidRDefault="0072738A" w:rsidP="0072738A">
      <w:pPr>
        <w:spacing w:line="360" w:lineRule="auto"/>
        <w:ind w:firstLine="567"/>
        <w:jc w:val="both"/>
        <w:rPr>
          <w:rFonts w:ascii="Times New Roman" w:hAnsi="Times New Roman"/>
          <w:sz w:val="28"/>
          <w:szCs w:val="28"/>
          <w:lang w:val="uk-UA"/>
        </w:rPr>
      </w:pPr>
      <w:r w:rsidRPr="002A15FA">
        <w:rPr>
          <w:rFonts w:ascii="Times New Roman" w:hAnsi="Times New Roman"/>
          <w:sz w:val="28"/>
          <w:szCs w:val="28"/>
          <w:lang w:val="uk-UA"/>
        </w:rPr>
        <w:t>Вона до перс його притисла.(…)</w:t>
      </w:r>
    </w:p>
    <w:p w:rsidR="0072738A" w:rsidRPr="002A15FA" w:rsidRDefault="0072738A" w:rsidP="0072738A">
      <w:pPr>
        <w:spacing w:line="360" w:lineRule="auto"/>
        <w:ind w:firstLine="567"/>
        <w:jc w:val="both"/>
        <w:rPr>
          <w:rFonts w:ascii="Times New Roman" w:hAnsi="Times New Roman"/>
          <w:sz w:val="28"/>
          <w:szCs w:val="28"/>
          <w:lang w:val="uk-UA"/>
        </w:rPr>
      </w:pPr>
      <w:r w:rsidRPr="002A15FA">
        <w:rPr>
          <w:rFonts w:ascii="Times New Roman" w:hAnsi="Times New Roman"/>
          <w:sz w:val="28"/>
          <w:szCs w:val="28"/>
          <w:lang w:val="uk-UA"/>
        </w:rPr>
        <w:t>Воно ж, кошлатеє і злісне,</w:t>
      </w:r>
    </w:p>
    <w:p w:rsidR="0072738A" w:rsidRPr="002A15FA" w:rsidRDefault="0072738A" w:rsidP="0072738A">
      <w:pPr>
        <w:spacing w:line="360" w:lineRule="auto"/>
        <w:ind w:firstLine="567"/>
        <w:jc w:val="both"/>
        <w:rPr>
          <w:rFonts w:ascii="Times New Roman" w:hAnsi="Times New Roman"/>
          <w:sz w:val="28"/>
          <w:szCs w:val="28"/>
          <w:lang w:val="uk-UA"/>
        </w:rPr>
      </w:pPr>
      <w:r w:rsidRPr="002A15FA">
        <w:rPr>
          <w:rFonts w:ascii="Times New Roman" w:hAnsi="Times New Roman"/>
          <w:sz w:val="28"/>
          <w:szCs w:val="28"/>
          <w:lang w:val="uk-UA"/>
        </w:rPr>
        <w:t>Вкусило Єву знов… за грудь</w:t>
      </w:r>
      <w:r w:rsidRPr="000E2EBA">
        <w:rPr>
          <w:rFonts w:ascii="Times New Roman" w:hAnsi="Times New Roman"/>
          <w:sz w:val="28"/>
          <w:szCs w:val="28"/>
          <w:lang w:val="uk-UA"/>
        </w:rPr>
        <w:t>…</w:t>
      </w:r>
      <w:r w:rsidRPr="000E2EBA">
        <w:rPr>
          <w:rFonts w:ascii="Times New Roman" w:hAnsi="Times New Roman"/>
          <w:sz w:val="28"/>
          <w:szCs w:val="28"/>
          <w:lang w:val="ru-RU"/>
        </w:rPr>
        <w:t>[</w:t>
      </w:r>
      <w:r w:rsidR="00CF422D">
        <w:rPr>
          <w:rFonts w:ascii="Times New Roman" w:hAnsi="Times New Roman"/>
          <w:sz w:val="28"/>
          <w:szCs w:val="28"/>
          <w:lang w:val="ru-RU"/>
        </w:rPr>
        <w:t>42</w:t>
      </w:r>
      <w:r w:rsidRPr="000E2EBA">
        <w:rPr>
          <w:rFonts w:ascii="Times New Roman" w:hAnsi="Times New Roman"/>
          <w:sz w:val="28"/>
          <w:szCs w:val="28"/>
          <w:lang w:val="ru-RU"/>
        </w:rPr>
        <w:t>;13]</w:t>
      </w:r>
    </w:p>
    <w:p w:rsidR="0072738A" w:rsidRDefault="0072738A" w:rsidP="0072738A">
      <w:pPr>
        <w:spacing w:line="360" w:lineRule="auto"/>
        <w:ind w:firstLine="709"/>
        <w:jc w:val="both"/>
        <w:rPr>
          <w:rFonts w:ascii="Times New Roman" w:hAnsi="Times New Roman"/>
          <w:sz w:val="28"/>
          <w:szCs w:val="28"/>
          <w:lang w:val="uk-UA"/>
        </w:rPr>
      </w:pPr>
      <w:r w:rsidRPr="002A15FA">
        <w:rPr>
          <w:rFonts w:ascii="Times New Roman" w:hAnsi="Times New Roman"/>
          <w:sz w:val="28"/>
          <w:szCs w:val="28"/>
          <w:lang w:val="uk-UA"/>
        </w:rPr>
        <w:t xml:space="preserve">Сосюра вдається до контрасту, зображаючи образи Каїна і Авеля. Ця протилежність проявляється як у зовнішності героїв, так і в їх вчинках, навіть у протиставленні дій героїв та їх оточення. </w:t>
      </w:r>
    </w:p>
    <w:p w:rsidR="0072738A" w:rsidRPr="002A15FA" w:rsidRDefault="0072738A" w:rsidP="0072738A">
      <w:pPr>
        <w:spacing w:line="360" w:lineRule="auto"/>
        <w:ind w:firstLine="709"/>
        <w:jc w:val="both"/>
        <w:rPr>
          <w:rFonts w:ascii="Times New Roman" w:hAnsi="Times New Roman"/>
          <w:sz w:val="28"/>
          <w:szCs w:val="28"/>
          <w:lang w:val="uk-UA"/>
        </w:rPr>
      </w:pPr>
      <w:r w:rsidRPr="002A15FA">
        <w:rPr>
          <w:rFonts w:ascii="Times New Roman" w:hAnsi="Times New Roman"/>
          <w:sz w:val="28"/>
          <w:szCs w:val="28"/>
          <w:lang w:val="uk-UA"/>
        </w:rPr>
        <w:t>Сини зростали. Каїн – чорний,</w:t>
      </w:r>
    </w:p>
    <w:p w:rsidR="0072738A" w:rsidRPr="002A15FA" w:rsidRDefault="0072738A" w:rsidP="0072738A">
      <w:pPr>
        <w:spacing w:line="360" w:lineRule="auto"/>
        <w:ind w:firstLine="709"/>
        <w:jc w:val="both"/>
        <w:rPr>
          <w:rFonts w:ascii="Times New Roman" w:hAnsi="Times New Roman"/>
          <w:sz w:val="28"/>
          <w:szCs w:val="28"/>
          <w:lang w:val="uk-UA"/>
        </w:rPr>
      </w:pPr>
      <w:r w:rsidRPr="002A15FA">
        <w:rPr>
          <w:rFonts w:ascii="Times New Roman" w:hAnsi="Times New Roman"/>
          <w:sz w:val="28"/>
          <w:szCs w:val="28"/>
          <w:lang w:val="uk-UA"/>
        </w:rPr>
        <w:t>Як ніч глуха, кошлатий, злий</w:t>
      </w:r>
    </w:p>
    <w:p w:rsidR="0072738A" w:rsidRPr="002A15FA" w:rsidRDefault="0072738A" w:rsidP="0072738A">
      <w:pPr>
        <w:spacing w:line="360" w:lineRule="auto"/>
        <w:ind w:firstLine="709"/>
        <w:jc w:val="both"/>
        <w:rPr>
          <w:rFonts w:ascii="Times New Roman" w:hAnsi="Times New Roman"/>
          <w:sz w:val="28"/>
          <w:szCs w:val="28"/>
          <w:lang w:val="uk-UA"/>
        </w:rPr>
      </w:pPr>
      <w:r w:rsidRPr="002A15FA">
        <w:rPr>
          <w:rFonts w:ascii="Times New Roman" w:hAnsi="Times New Roman"/>
          <w:sz w:val="28"/>
          <w:szCs w:val="28"/>
          <w:lang w:val="uk-UA"/>
        </w:rPr>
        <w:t xml:space="preserve">І непокірний, був незборний у грі завжди. </w:t>
      </w:r>
      <w:r w:rsidRPr="000E2EBA">
        <w:rPr>
          <w:rFonts w:ascii="Times New Roman" w:hAnsi="Times New Roman"/>
          <w:sz w:val="28"/>
          <w:szCs w:val="28"/>
          <w:lang w:val="uk-UA"/>
        </w:rPr>
        <w:t>[</w:t>
      </w:r>
      <w:r w:rsidR="00CF422D">
        <w:rPr>
          <w:rFonts w:ascii="Times New Roman" w:hAnsi="Times New Roman"/>
          <w:sz w:val="28"/>
          <w:szCs w:val="28"/>
          <w:lang w:val="uk-UA"/>
        </w:rPr>
        <w:t>42</w:t>
      </w:r>
      <w:r w:rsidRPr="000E2EBA">
        <w:rPr>
          <w:rFonts w:ascii="Times New Roman" w:hAnsi="Times New Roman"/>
          <w:sz w:val="28"/>
          <w:szCs w:val="28"/>
          <w:lang w:val="uk-UA"/>
        </w:rPr>
        <w:t>;15]</w:t>
      </w:r>
    </w:p>
    <w:p w:rsidR="0072738A" w:rsidRPr="002A15FA" w:rsidRDefault="0072738A" w:rsidP="0072738A">
      <w:pPr>
        <w:spacing w:line="360" w:lineRule="auto"/>
        <w:jc w:val="both"/>
        <w:rPr>
          <w:rFonts w:ascii="Times New Roman" w:hAnsi="Times New Roman"/>
          <w:sz w:val="28"/>
          <w:szCs w:val="28"/>
          <w:lang w:val="uk-UA"/>
        </w:rPr>
      </w:pPr>
      <w:r w:rsidRPr="002A15FA">
        <w:rPr>
          <w:rFonts w:ascii="Times New Roman" w:hAnsi="Times New Roman"/>
          <w:sz w:val="28"/>
          <w:szCs w:val="28"/>
          <w:lang w:val="uk-UA"/>
        </w:rPr>
        <w:t>Авель – повна протилежність брата:</w:t>
      </w:r>
    </w:p>
    <w:p w:rsidR="0072738A" w:rsidRPr="002A15FA" w:rsidRDefault="0072738A" w:rsidP="0072738A">
      <w:pPr>
        <w:spacing w:line="360" w:lineRule="auto"/>
        <w:ind w:firstLine="709"/>
        <w:jc w:val="both"/>
        <w:rPr>
          <w:rFonts w:ascii="Times New Roman" w:hAnsi="Times New Roman"/>
          <w:sz w:val="28"/>
          <w:szCs w:val="28"/>
          <w:lang w:val="uk-UA"/>
        </w:rPr>
      </w:pPr>
      <w:r w:rsidRPr="002A15FA">
        <w:rPr>
          <w:rFonts w:ascii="Times New Roman" w:hAnsi="Times New Roman"/>
          <w:sz w:val="28"/>
          <w:szCs w:val="28"/>
          <w:lang w:val="uk-UA"/>
        </w:rPr>
        <w:t>Стрункий такий був Авель. Карими очима</w:t>
      </w:r>
    </w:p>
    <w:p w:rsidR="0072738A" w:rsidRPr="002A15FA" w:rsidRDefault="0072738A" w:rsidP="0072738A">
      <w:pPr>
        <w:spacing w:line="360" w:lineRule="auto"/>
        <w:ind w:firstLine="709"/>
        <w:jc w:val="both"/>
        <w:rPr>
          <w:rFonts w:ascii="Times New Roman" w:hAnsi="Times New Roman"/>
          <w:sz w:val="28"/>
          <w:szCs w:val="28"/>
          <w:lang w:val="uk-UA"/>
        </w:rPr>
      </w:pPr>
      <w:r w:rsidRPr="002A15FA">
        <w:rPr>
          <w:rFonts w:ascii="Times New Roman" w:hAnsi="Times New Roman"/>
          <w:sz w:val="28"/>
          <w:szCs w:val="28"/>
          <w:lang w:val="uk-UA"/>
        </w:rPr>
        <w:t>дивився він на білий світ,</w:t>
      </w:r>
    </w:p>
    <w:p w:rsidR="0072738A" w:rsidRPr="002A15FA" w:rsidRDefault="0072738A" w:rsidP="0072738A">
      <w:pPr>
        <w:spacing w:line="360" w:lineRule="auto"/>
        <w:ind w:firstLine="709"/>
        <w:jc w:val="both"/>
        <w:rPr>
          <w:rFonts w:ascii="Times New Roman" w:hAnsi="Times New Roman"/>
          <w:sz w:val="28"/>
          <w:szCs w:val="28"/>
          <w:lang w:val="uk-UA"/>
        </w:rPr>
      </w:pPr>
      <w:r w:rsidRPr="002A15FA">
        <w:rPr>
          <w:rFonts w:ascii="Times New Roman" w:hAnsi="Times New Roman"/>
          <w:sz w:val="28"/>
          <w:szCs w:val="28"/>
          <w:lang w:val="uk-UA"/>
        </w:rPr>
        <w:t>неначе крила за плечима, щоб керувати увись політ,</w:t>
      </w:r>
    </w:p>
    <w:p w:rsidR="0072738A" w:rsidRPr="002A15FA" w:rsidRDefault="0072738A" w:rsidP="0072738A">
      <w:pPr>
        <w:spacing w:line="360" w:lineRule="auto"/>
        <w:ind w:firstLine="709"/>
        <w:jc w:val="both"/>
        <w:rPr>
          <w:rFonts w:ascii="Times New Roman" w:hAnsi="Times New Roman"/>
          <w:sz w:val="28"/>
          <w:szCs w:val="28"/>
          <w:lang w:val="uk-UA"/>
        </w:rPr>
      </w:pPr>
      <w:r w:rsidRPr="002A15FA">
        <w:rPr>
          <w:rFonts w:ascii="Times New Roman" w:hAnsi="Times New Roman"/>
          <w:sz w:val="28"/>
          <w:szCs w:val="28"/>
          <w:lang w:val="uk-UA"/>
        </w:rPr>
        <w:t>тремтіли в нього…[там же]</w:t>
      </w:r>
    </w:p>
    <w:p w:rsidR="0072738A" w:rsidRPr="002A15FA" w:rsidRDefault="0072738A" w:rsidP="0072738A">
      <w:pPr>
        <w:spacing w:line="360" w:lineRule="auto"/>
        <w:ind w:firstLine="709"/>
        <w:jc w:val="both"/>
        <w:rPr>
          <w:rFonts w:ascii="Times New Roman" w:hAnsi="Times New Roman"/>
          <w:sz w:val="28"/>
          <w:szCs w:val="28"/>
          <w:lang w:val="uk-UA"/>
        </w:rPr>
      </w:pPr>
      <w:r w:rsidRPr="002A15FA">
        <w:rPr>
          <w:rFonts w:ascii="Times New Roman" w:hAnsi="Times New Roman"/>
          <w:sz w:val="28"/>
          <w:szCs w:val="28"/>
          <w:lang w:val="uk-UA"/>
        </w:rPr>
        <w:t>Авель вродливий і лагідний, «він не кусає грудь у мами». Він «покірний син і брат примірний», тоді як Каїн жорстоко поводиться з тваринами і заявл</w:t>
      </w:r>
      <w:r>
        <w:rPr>
          <w:rFonts w:ascii="Times New Roman" w:hAnsi="Times New Roman"/>
          <w:sz w:val="28"/>
          <w:szCs w:val="28"/>
          <w:lang w:val="uk-UA"/>
        </w:rPr>
        <w:t>яє, що взагалі нікого не любить:</w:t>
      </w:r>
    </w:p>
    <w:p w:rsidR="0072738A" w:rsidRPr="002A15FA" w:rsidRDefault="0072738A" w:rsidP="0072738A">
      <w:pPr>
        <w:spacing w:line="360" w:lineRule="auto"/>
        <w:ind w:firstLine="709"/>
        <w:jc w:val="both"/>
        <w:rPr>
          <w:rFonts w:ascii="Times New Roman" w:hAnsi="Times New Roman"/>
          <w:sz w:val="28"/>
          <w:szCs w:val="28"/>
          <w:lang w:val="uk-UA"/>
        </w:rPr>
      </w:pPr>
      <w:r w:rsidRPr="002A15FA">
        <w:rPr>
          <w:rFonts w:ascii="Times New Roman" w:hAnsi="Times New Roman"/>
          <w:sz w:val="28"/>
          <w:szCs w:val="28"/>
          <w:lang w:val="uk-UA"/>
        </w:rPr>
        <w:t>Всіх створінь</w:t>
      </w:r>
    </w:p>
    <w:p w:rsidR="0072738A" w:rsidRPr="002A15FA" w:rsidRDefault="0072738A" w:rsidP="0072738A">
      <w:pPr>
        <w:spacing w:line="360" w:lineRule="auto"/>
        <w:ind w:firstLine="709"/>
        <w:jc w:val="both"/>
        <w:rPr>
          <w:rFonts w:ascii="Times New Roman" w:hAnsi="Times New Roman"/>
          <w:sz w:val="28"/>
          <w:szCs w:val="28"/>
          <w:lang w:val="uk-UA"/>
        </w:rPr>
      </w:pPr>
      <w:r w:rsidRPr="002A15FA">
        <w:rPr>
          <w:rFonts w:ascii="Times New Roman" w:hAnsi="Times New Roman"/>
          <w:sz w:val="28"/>
          <w:szCs w:val="28"/>
          <w:lang w:val="uk-UA"/>
        </w:rPr>
        <w:t>Гнучких, красивих не люблю я,</w:t>
      </w:r>
    </w:p>
    <w:p w:rsidR="0072738A" w:rsidRDefault="0072738A" w:rsidP="0072738A">
      <w:pPr>
        <w:spacing w:line="360" w:lineRule="auto"/>
        <w:ind w:firstLine="709"/>
        <w:jc w:val="both"/>
        <w:rPr>
          <w:rFonts w:ascii="Times New Roman" w:hAnsi="Times New Roman"/>
          <w:sz w:val="28"/>
          <w:szCs w:val="28"/>
          <w:lang w:val="uk-UA"/>
        </w:rPr>
      </w:pPr>
      <w:r w:rsidRPr="002A15FA">
        <w:rPr>
          <w:rFonts w:ascii="Times New Roman" w:hAnsi="Times New Roman"/>
          <w:sz w:val="28"/>
          <w:szCs w:val="28"/>
          <w:lang w:val="uk-UA"/>
        </w:rPr>
        <w:t xml:space="preserve">Як батька, матір і тебе! </w:t>
      </w:r>
      <w:r w:rsidRPr="000A094C">
        <w:rPr>
          <w:rFonts w:ascii="Times New Roman" w:hAnsi="Times New Roman"/>
          <w:sz w:val="28"/>
          <w:szCs w:val="28"/>
          <w:lang w:val="uk-UA"/>
        </w:rPr>
        <w:t>[</w:t>
      </w:r>
      <w:r w:rsidR="00CF422D">
        <w:rPr>
          <w:rFonts w:ascii="Times New Roman" w:hAnsi="Times New Roman"/>
          <w:sz w:val="28"/>
          <w:szCs w:val="28"/>
          <w:lang w:val="uk-UA"/>
        </w:rPr>
        <w:t>42</w:t>
      </w:r>
      <w:r w:rsidRPr="000A094C">
        <w:rPr>
          <w:rFonts w:ascii="Times New Roman" w:hAnsi="Times New Roman"/>
          <w:sz w:val="28"/>
          <w:szCs w:val="28"/>
          <w:lang w:val="uk-UA"/>
        </w:rPr>
        <w:t>;16]</w:t>
      </w:r>
    </w:p>
    <w:p w:rsidR="0072738A" w:rsidRPr="002A15FA" w:rsidRDefault="0072738A" w:rsidP="0072738A">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Потім брати</w:t>
      </w:r>
      <w:r w:rsidRPr="002A15FA">
        <w:rPr>
          <w:rFonts w:ascii="Times New Roman" w:hAnsi="Times New Roman"/>
          <w:sz w:val="28"/>
          <w:szCs w:val="28"/>
          <w:lang w:val="uk-UA"/>
        </w:rPr>
        <w:t xml:space="preserve"> зустрічають дівчину-ангела на ім’я Марія, і Каїн закохується в неї, можливо, вперше відчувши щось світле в собі… Але виявляється, що дівчина зійшла з небес тільки для того, щоб лишити Каїна цього єдиного світла. Вона виказує відразу до нього і йде до Авеля. Немає жертвоприношення і відринутої жертви у Сосюри. Його Каїн вбиває свого брата із-за жінки. </w:t>
      </w:r>
    </w:p>
    <w:p w:rsidR="0072738A" w:rsidRPr="002A15FA" w:rsidRDefault="0072738A" w:rsidP="0072738A">
      <w:pPr>
        <w:spacing w:line="360" w:lineRule="auto"/>
        <w:ind w:firstLine="709"/>
        <w:jc w:val="both"/>
        <w:rPr>
          <w:rFonts w:ascii="Times New Roman" w:hAnsi="Times New Roman"/>
          <w:sz w:val="28"/>
          <w:szCs w:val="28"/>
          <w:lang w:val="uk-UA"/>
        </w:rPr>
      </w:pPr>
      <w:r w:rsidRPr="002A15FA">
        <w:rPr>
          <w:rFonts w:ascii="Times New Roman" w:hAnsi="Times New Roman"/>
          <w:sz w:val="28"/>
          <w:szCs w:val="28"/>
          <w:lang w:val="uk-UA"/>
        </w:rPr>
        <w:t>І от завила каменюка,</w:t>
      </w:r>
    </w:p>
    <w:p w:rsidR="0072738A" w:rsidRPr="002A15FA" w:rsidRDefault="0072738A" w:rsidP="0072738A">
      <w:pPr>
        <w:spacing w:line="360" w:lineRule="auto"/>
        <w:ind w:firstLine="709"/>
        <w:jc w:val="both"/>
        <w:rPr>
          <w:rFonts w:ascii="Times New Roman" w:hAnsi="Times New Roman"/>
          <w:sz w:val="28"/>
          <w:szCs w:val="28"/>
          <w:lang w:val="uk-UA"/>
        </w:rPr>
      </w:pPr>
      <w:r w:rsidRPr="002A15FA">
        <w:rPr>
          <w:rFonts w:ascii="Times New Roman" w:hAnsi="Times New Roman"/>
          <w:sz w:val="28"/>
          <w:szCs w:val="28"/>
          <w:lang w:val="uk-UA"/>
        </w:rPr>
        <w:t>Так туго й гостро з-за дерев,</w:t>
      </w:r>
    </w:p>
    <w:p w:rsidR="0072738A" w:rsidRPr="002A15FA" w:rsidRDefault="0072738A" w:rsidP="0072738A">
      <w:pPr>
        <w:spacing w:line="360" w:lineRule="auto"/>
        <w:ind w:firstLine="709"/>
        <w:jc w:val="both"/>
        <w:rPr>
          <w:rFonts w:ascii="Times New Roman" w:hAnsi="Times New Roman"/>
          <w:sz w:val="28"/>
          <w:szCs w:val="28"/>
          <w:lang w:val="uk-UA"/>
        </w:rPr>
      </w:pPr>
      <w:r w:rsidRPr="002A15FA">
        <w:rPr>
          <w:rFonts w:ascii="Times New Roman" w:hAnsi="Times New Roman"/>
          <w:sz w:val="28"/>
          <w:szCs w:val="28"/>
          <w:lang w:val="uk-UA"/>
        </w:rPr>
        <w:t>Мов рикнув хрипко грізний лев…</w:t>
      </w:r>
    </w:p>
    <w:p w:rsidR="0072738A" w:rsidRPr="002A15FA" w:rsidRDefault="0072738A" w:rsidP="0072738A">
      <w:pPr>
        <w:spacing w:line="360" w:lineRule="auto"/>
        <w:ind w:firstLine="709"/>
        <w:jc w:val="both"/>
        <w:rPr>
          <w:rFonts w:ascii="Times New Roman" w:hAnsi="Times New Roman"/>
          <w:sz w:val="28"/>
          <w:szCs w:val="28"/>
          <w:lang w:val="uk-UA"/>
        </w:rPr>
      </w:pPr>
      <w:r w:rsidRPr="002A15FA">
        <w:rPr>
          <w:rFonts w:ascii="Times New Roman" w:hAnsi="Times New Roman"/>
          <w:sz w:val="28"/>
          <w:szCs w:val="28"/>
          <w:lang w:val="uk-UA"/>
        </w:rPr>
        <w:t>Удар глухий, упали руки</w:t>
      </w:r>
    </w:p>
    <w:p w:rsidR="0072738A" w:rsidRPr="002A15FA" w:rsidRDefault="0072738A" w:rsidP="0072738A">
      <w:pPr>
        <w:spacing w:line="360" w:lineRule="auto"/>
        <w:ind w:firstLine="709"/>
        <w:jc w:val="both"/>
        <w:rPr>
          <w:rFonts w:ascii="Times New Roman" w:hAnsi="Times New Roman"/>
          <w:sz w:val="28"/>
          <w:szCs w:val="28"/>
          <w:lang w:val="uk-UA"/>
        </w:rPr>
      </w:pPr>
      <w:r w:rsidRPr="002A15FA">
        <w:rPr>
          <w:rFonts w:ascii="Times New Roman" w:hAnsi="Times New Roman"/>
          <w:sz w:val="28"/>
          <w:szCs w:val="28"/>
          <w:lang w:val="uk-UA"/>
        </w:rPr>
        <w:t>(о плач, душе, сльозами муз!..),</w:t>
      </w:r>
    </w:p>
    <w:p w:rsidR="0072738A" w:rsidRPr="002A15FA" w:rsidRDefault="0072738A" w:rsidP="0072738A">
      <w:pPr>
        <w:spacing w:line="360" w:lineRule="auto"/>
        <w:ind w:firstLine="709"/>
        <w:jc w:val="both"/>
        <w:rPr>
          <w:rFonts w:ascii="Times New Roman" w:hAnsi="Times New Roman"/>
          <w:sz w:val="28"/>
          <w:szCs w:val="28"/>
          <w:lang w:val="uk-UA"/>
        </w:rPr>
      </w:pPr>
      <w:r w:rsidRPr="002A15FA">
        <w:rPr>
          <w:rFonts w:ascii="Times New Roman" w:hAnsi="Times New Roman"/>
          <w:sz w:val="28"/>
          <w:szCs w:val="28"/>
          <w:lang w:val="uk-UA"/>
        </w:rPr>
        <w:t>І камінь, гострий, наче мука,</w:t>
      </w:r>
    </w:p>
    <w:p w:rsidR="0072738A" w:rsidRPr="0098615D" w:rsidRDefault="0072738A" w:rsidP="0072738A">
      <w:pPr>
        <w:spacing w:line="360" w:lineRule="auto"/>
        <w:ind w:firstLine="709"/>
        <w:jc w:val="both"/>
        <w:rPr>
          <w:rFonts w:ascii="Times New Roman" w:hAnsi="Times New Roman"/>
          <w:sz w:val="28"/>
          <w:szCs w:val="28"/>
          <w:lang w:val="ru-RU"/>
        </w:rPr>
      </w:pPr>
      <w:r w:rsidRPr="002A15FA">
        <w:rPr>
          <w:rFonts w:ascii="Times New Roman" w:hAnsi="Times New Roman"/>
          <w:sz w:val="28"/>
          <w:szCs w:val="28"/>
          <w:lang w:val="uk-UA"/>
        </w:rPr>
        <w:t>У череп Авелеві вгруз…</w:t>
      </w:r>
      <w:r w:rsidRPr="0098615D">
        <w:rPr>
          <w:rFonts w:ascii="Times New Roman" w:hAnsi="Times New Roman"/>
          <w:sz w:val="28"/>
          <w:szCs w:val="28"/>
          <w:lang w:val="ru-RU"/>
        </w:rPr>
        <w:t>[</w:t>
      </w:r>
      <w:r w:rsidR="00CF422D">
        <w:rPr>
          <w:rFonts w:ascii="Times New Roman" w:hAnsi="Times New Roman"/>
          <w:sz w:val="28"/>
          <w:szCs w:val="28"/>
          <w:lang w:val="ru-RU"/>
        </w:rPr>
        <w:t>42</w:t>
      </w:r>
      <w:r w:rsidRPr="0098615D">
        <w:rPr>
          <w:rFonts w:ascii="Times New Roman" w:hAnsi="Times New Roman"/>
          <w:sz w:val="28"/>
          <w:szCs w:val="28"/>
          <w:lang w:val="ru-RU"/>
        </w:rPr>
        <w:t>;18]</w:t>
      </w:r>
    </w:p>
    <w:p w:rsidR="0072738A" w:rsidRPr="002A15FA" w:rsidRDefault="0072738A" w:rsidP="0072738A">
      <w:pPr>
        <w:spacing w:line="360" w:lineRule="auto"/>
        <w:ind w:firstLine="709"/>
        <w:jc w:val="both"/>
        <w:rPr>
          <w:rFonts w:ascii="Times New Roman" w:hAnsi="Times New Roman"/>
          <w:sz w:val="28"/>
          <w:szCs w:val="28"/>
          <w:lang w:val="uk-UA"/>
        </w:rPr>
      </w:pPr>
      <w:r w:rsidRPr="002A15FA">
        <w:rPr>
          <w:rFonts w:ascii="Times New Roman" w:hAnsi="Times New Roman"/>
          <w:sz w:val="28"/>
          <w:szCs w:val="28"/>
          <w:lang w:val="uk-UA"/>
        </w:rPr>
        <w:t xml:space="preserve">Треба відзначити, що автор змальовує вбивство дуже детально. Ця жахливо натуралістична сцена братовбивства може свідчити про </w:t>
      </w:r>
      <w:r w:rsidR="00A7478C">
        <w:rPr>
          <w:rFonts w:ascii="Times New Roman" w:hAnsi="Times New Roman"/>
          <w:sz w:val="28"/>
          <w:szCs w:val="28"/>
          <w:lang w:val="uk-UA"/>
        </w:rPr>
        <w:t>«</w:t>
      </w:r>
      <w:r w:rsidRPr="002A15FA">
        <w:rPr>
          <w:rFonts w:ascii="Times New Roman" w:hAnsi="Times New Roman"/>
          <w:sz w:val="28"/>
          <w:szCs w:val="28"/>
          <w:lang w:val="uk-UA"/>
        </w:rPr>
        <w:t>накладання</w:t>
      </w:r>
      <w:r w:rsidR="00A7478C">
        <w:rPr>
          <w:rFonts w:ascii="Times New Roman" w:hAnsi="Times New Roman"/>
          <w:sz w:val="28"/>
          <w:szCs w:val="28"/>
          <w:lang w:val="uk-UA"/>
        </w:rPr>
        <w:t>»</w:t>
      </w:r>
      <w:r w:rsidRPr="002A15FA">
        <w:rPr>
          <w:rFonts w:ascii="Times New Roman" w:hAnsi="Times New Roman"/>
          <w:sz w:val="28"/>
          <w:szCs w:val="28"/>
          <w:lang w:val="uk-UA"/>
        </w:rPr>
        <w:t xml:space="preserve"> психологічних переживань поета на біблійний сюжет.</w:t>
      </w:r>
    </w:p>
    <w:p w:rsidR="0072738A" w:rsidRPr="002A15FA" w:rsidRDefault="0072738A" w:rsidP="0072738A">
      <w:pPr>
        <w:spacing w:line="360" w:lineRule="auto"/>
        <w:ind w:firstLine="709"/>
        <w:jc w:val="both"/>
        <w:rPr>
          <w:rFonts w:ascii="Times New Roman" w:hAnsi="Times New Roman"/>
          <w:sz w:val="28"/>
          <w:szCs w:val="28"/>
          <w:lang w:val="uk-UA"/>
        </w:rPr>
      </w:pPr>
      <w:r w:rsidRPr="002A15FA">
        <w:rPr>
          <w:rFonts w:ascii="Times New Roman" w:hAnsi="Times New Roman"/>
          <w:sz w:val="28"/>
          <w:szCs w:val="28"/>
          <w:lang w:val="uk-UA"/>
        </w:rPr>
        <w:t xml:space="preserve">Після вбивства Каїн усвідомлює, що скоїв страшне зло, але виправдовує себе тим, що вбив «з любові». </w:t>
      </w:r>
    </w:p>
    <w:p w:rsidR="0072738A" w:rsidRPr="002A15FA" w:rsidRDefault="0072738A" w:rsidP="0072738A">
      <w:pPr>
        <w:spacing w:line="360" w:lineRule="auto"/>
        <w:ind w:firstLine="709"/>
        <w:jc w:val="both"/>
        <w:rPr>
          <w:rFonts w:ascii="Times New Roman" w:hAnsi="Times New Roman"/>
          <w:sz w:val="28"/>
          <w:szCs w:val="28"/>
          <w:lang w:val="uk-UA"/>
        </w:rPr>
      </w:pPr>
      <w:r w:rsidRPr="002A15FA">
        <w:rPr>
          <w:rFonts w:ascii="Times New Roman" w:hAnsi="Times New Roman"/>
          <w:sz w:val="28"/>
          <w:szCs w:val="28"/>
          <w:lang w:val="uk-UA"/>
        </w:rPr>
        <w:t>Після чого Бог проклинає його вже вдруге:</w:t>
      </w:r>
    </w:p>
    <w:p w:rsidR="0072738A" w:rsidRPr="002A15FA" w:rsidRDefault="0072738A" w:rsidP="0072738A">
      <w:pPr>
        <w:spacing w:line="360" w:lineRule="auto"/>
        <w:ind w:firstLine="709"/>
        <w:jc w:val="both"/>
        <w:rPr>
          <w:rFonts w:ascii="Times New Roman" w:hAnsi="Times New Roman"/>
          <w:sz w:val="28"/>
          <w:szCs w:val="28"/>
          <w:lang w:val="uk-UA"/>
        </w:rPr>
      </w:pPr>
      <w:r w:rsidRPr="002A15FA">
        <w:rPr>
          <w:rFonts w:ascii="Times New Roman" w:hAnsi="Times New Roman"/>
          <w:sz w:val="28"/>
          <w:szCs w:val="28"/>
          <w:lang w:val="uk-UA"/>
        </w:rPr>
        <w:t>Моє прокляття над тобою, як меч, сіятиме в віках!</w:t>
      </w:r>
    </w:p>
    <w:p w:rsidR="0072738A" w:rsidRPr="002A15FA" w:rsidRDefault="0072738A" w:rsidP="0072738A">
      <w:pPr>
        <w:spacing w:line="360" w:lineRule="auto"/>
        <w:ind w:firstLine="709"/>
        <w:jc w:val="both"/>
        <w:rPr>
          <w:rFonts w:ascii="Times New Roman" w:hAnsi="Times New Roman"/>
          <w:sz w:val="28"/>
          <w:szCs w:val="28"/>
          <w:lang w:val="uk-UA"/>
        </w:rPr>
      </w:pPr>
      <w:r w:rsidRPr="002A15FA">
        <w:rPr>
          <w:rFonts w:ascii="Times New Roman" w:hAnsi="Times New Roman"/>
          <w:sz w:val="28"/>
          <w:szCs w:val="28"/>
          <w:lang w:val="uk-UA"/>
        </w:rPr>
        <w:t>Ніде не знатимеш спокою –</w:t>
      </w:r>
    </w:p>
    <w:p w:rsidR="0072738A" w:rsidRPr="002A15FA" w:rsidRDefault="0072738A" w:rsidP="0072738A">
      <w:pPr>
        <w:spacing w:line="360" w:lineRule="auto"/>
        <w:ind w:firstLine="709"/>
        <w:jc w:val="both"/>
        <w:rPr>
          <w:rFonts w:ascii="Times New Roman" w:hAnsi="Times New Roman"/>
          <w:sz w:val="28"/>
          <w:szCs w:val="28"/>
          <w:lang w:val="uk-UA"/>
        </w:rPr>
      </w:pPr>
      <w:r w:rsidRPr="002A15FA">
        <w:rPr>
          <w:rFonts w:ascii="Times New Roman" w:hAnsi="Times New Roman"/>
          <w:sz w:val="28"/>
          <w:szCs w:val="28"/>
          <w:lang w:val="uk-UA"/>
        </w:rPr>
        <w:t>Ні в ночі тьмі, ні в сяйві дня,</w:t>
      </w:r>
    </w:p>
    <w:p w:rsidR="0072738A" w:rsidRPr="002A15FA" w:rsidRDefault="0072738A" w:rsidP="0072738A">
      <w:pPr>
        <w:spacing w:line="360" w:lineRule="auto"/>
        <w:ind w:firstLine="709"/>
        <w:jc w:val="both"/>
        <w:rPr>
          <w:rFonts w:ascii="Times New Roman" w:hAnsi="Times New Roman"/>
          <w:sz w:val="28"/>
          <w:szCs w:val="28"/>
          <w:lang w:val="uk-UA"/>
        </w:rPr>
      </w:pPr>
      <w:r w:rsidRPr="002A15FA">
        <w:rPr>
          <w:rFonts w:ascii="Times New Roman" w:hAnsi="Times New Roman"/>
          <w:sz w:val="28"/>
          <w:szCs w:val="28"/>
          <w:lang w:val="uk-UA"/>
        </w:rPr>
        <w:t>Ти чорне демонське щеня!</w:t>
      </w:r>
      <w:r>
        <w:rPr>
          <w:rFonts w:ascii="Times New Roman" w:hAnsi="Times New Roman"/>
          <w:sz w:val="28"/>
          <w:szCs w:val="28"/>
          <w:lang w:val="uk-UA"/>
        </w:rPr>
        <w:t xml:space="preserve"> </w:t>
      </w:r>
      <w:r w:rsidRPr="0098615D">
        <w:rPr>
          <w:rFonts w:ascii="Times New Roman" w:hAnsi="Times New Roman"/>
          <w:sz w:val="28"/>
          <w:szCs w:val="28"/>
          <w:lang w:val="ru-RU"/>
        </w:rPr>
        <w:t>[</w:t>
      </w:r>
      <w:r w:rsidR="00CF422D">
        <w:rPr>
          <w:rFonts w:ascii="Times New Roman" w:hAnsi="Times New Roman"/>
          <w:sz w:val="28"/>
          <w:szCs w:val="28"/>
          <w:lang w:val="ru-RU"/>
        </w:rPr>
        <w:t>42</w:t>
      </w:r>
      <w:r w:rsidRPr="0098615D">
        <w:rPr>
          <w:rFonts w:ascii="Times New Roman" w:hAnsi="Times New Roman"/>
          <w:sz w:val="28"/>
          <w:szCs w:val="28"/>
          <w:lang w:val="ru-RU"/>
        </w:rPr>
        <w:t>;</w:t>
      </w:r>
      <w:r w:rsidRPr="000A094C">
        <w:rPr>
          <w:rFonts w:ascii="Times New Roman" w:hAnsi="Times New Roman"/>
          <w:sz w:val="28"/>
          <w:szCs w:val="28"/>
          <w:lang w:val="uk-UA"/>
        </w:rPr>
        <w:t>21</w:t>
      </w:r>
      <w:r w:rsidRPr="0098615D">
        <w:rPr>
          <w:rFonts w:ascii="Times New Roman" w:hAnsi="Times New Roman"/>
          <w:sz w:val="28"/>
          <w:szCs w:val="28"/>
          <w:lang w:val="ru-RU"/>
        </w:rPr>
        <w:t>]</w:t>
      </w:r>
    </w:p>
    <w:p w:rsidR="0072738A" w:rsidRPr="002A15FA" w:rsidRDefault="0072738A" w:rsidP="0072738A">
      <w:pPr>
        <w:spacing w:line="360" w:lineRule="auto"/>
        <w:ind w:firstLine="709"/>
        <w:jc w:val="both"/>
        <w:rPr>
          <w:rFonts w:ascii="Times New Roman" w:hAnsi="Times New Roman"/>
          <w:sz w:val="28"/>
          <w:szCs w:val="28"/>
          <w:lang w:val="uk-UA"/>
        </w:rPr>
      </w:pPr>
      <w:r w:rsidRPr="002A15FA">
        <w:rPr>
          <w:rFonts w:ascii="Times New Roman" w:hAnsi="Times New Roman"/>
          <w:sz w:val="28"/>
          <w:szCs w:val="28"/>
          <w:lang w:val="uk-UA"/>
        </w:rPr>
        <w:t xml:space="preserve">Але </w:t>
      </w:r>
      <w:r w:rsidR="00A7478C">
        <w:rPr>
          <w:rFonts w:ascii="Times New Roman" w:hAnsi="Times New Roman"/>
          <w:sz w:val="28"/>
          <w:szCs w:val="28"/>
          <w:lang w:val="uk-UA"/>
        </w:rPr>
        <w:t xml:space="preserve">потім </w:t>
      </w:r>
      <w:r w:rsidRPr="002A15FA">
        <w:rPr>
          <w:rFonts w:ascii="Times New Roman" w:hAnsi="Times New Roman"/>
          <w:sz w:val="28"/>
          <w:szCs w:val="28"/>
          <w:lang w:val="uk-UA"/>
        </w:rPr>
        <w:t xml:space="preserve">виявляється, що це було покарання без злочину, вбивство – омана, Авель – живий. Каїн бере його і йде шукати плем’я схожих на </w:t>
      </w:r>
      <w:r>
        <w:rPr>
          <w:rFonts w:ascii="Times New Roman" w:hAnsi="Times New Roman"/>
          <w:sz w:val="28"/>
          <w:szCs w:val="28"/>
          <w:lang w:val="uk-UA"/>
        </w:rPr>
        <w:t>себе</w:t>
      </w:r>
      <w:r w:rsidRPr="002A15FA">
        <w:rPr>
          <w:rFonts w:ascii="Times New Roman" w:hAnsi="Times New Roman"/>
          <w:sz w:val="28"/>
          <w:szCs w:val="28"/>
          <w:lang w:val="uk-UA"/>
        </w:rPr>
        <w:t>. Під час своїх пошуків він знахо</w:t>
      </w:r>
      <w:r>
        <w:rPr>
          <w:rFonts w:ascii="Times New Roman" w:hAnsi="Times New Roman"/>
          <w:sz w:val="28"/>
          <w:szCs w:val="28"/>
          <w:lang w:val="uk-UA"/>
        </w:rPr>
        <w:t>дить жінку, яку називає Марією. Вона каже, що кохає Каїна:</w:t>
      </w:r>
      <w:r w:rsidRPr="002A15FA">
        <w:rPr>
          <w:rFonts w:ascii="Times New Roman" w:hAnsi="Times New Roman"/>
          <w:sz w:val="28"/>
          <w:szCs w:val="28"/>
          <w:lang w:val="uk-UA"/>
        </w:rPr>
        <w:t xml:space="preserve"> </w:t>
      </w:r>
    </w:p>
    <w:p w:rsidR="0072738A" w:rsidRPr="002A15FA" w:rsidRDefault="0072738A" w:rsidP="0072738A">
      <w:pPr>
        <w:spacing w:line="360" w:lineRule="auto"/>
        <w:ind w:firstLine="709"/>
        <w:jc w:val="both"/>
        <w:rPr>
          <w:rFonts w:ascii="Times New Roman" w:hAnsi="Times New Roman"/>
          <w:sz w:val="28"/>
          <w:szCs w:val="28"/>
          <w:lang w:val="uk-UA"/>
        </w:rPr>
      </w:pPr>
      <w:r w:rsidRPr="002A15FA">
        <w:rPr>
          <w:rFonts w:ascii="Times New Roman" w:hAnsi="Times New Roman"/>
          <w:sz w:val="28"/>
          <w:szCs w:val="28"/>
          <w:lang w:val="uk-UA"/>
        </w:rPr>
        <w:t>Ти татко мій, моя ти нене,</w:t>
      </w:r>
    </w:p>
    <w:p w:rsidR="0072738A" w:rsidRPr="002A15FA" w:rsidRDefault="0072738A" w:rsidP="0072738A">
      <w:pPr>
        <w:spacing w:line="360" w:lineRule="auto"/>
        <w:ind w:firstLine="709"/>
        <w:jc w:val="both"/>
        <w:rPr>
          <w:rFonts w:ascii="Times New Roman" w:hAnsi="Times New Roman"/>
          <w:sz w:val="28"/>
          <w:szCs w:val="28"/>
          <w:lang w:val="uk-UA"/>
        </w:rPr>
      </w:pPr>
      <w:r w:rsidRPr="002A15FA">
        <w:rPr>
          <w:rFonts w:ascii="Times New Roman" w:hAnsi="Times New Roman"/>
          <w:sz w:val="28"/>
          <w:szCs w:val="28"/>
          <w:lang w:val="uk-UA"/>
        </w:rPr>
        <w:t>Я так давно тебе люблю.</w:t>
      </w:r>
      <w:r>
        <w:rPr>
          <w:rFonts w:ascii="Times New Roman" w:hAnsi="Times New Roman"/>
          <w:sz w:val="28"/>
          <w:szCs w:val="28"/>
          <w:lang w:val="uk-UA"/>
        </w:rPr>
        <w:t xml:space="preserve"> </w:t>
      </w:r>
      <w:r w:rsidRPr="0098615D">
        <w:rPr>
          <w:rFonts w:ascii="Times New Roman" w:hAnsi="Times New Roman"/>
          <w:sz w:val="28"/>
          <w:szCs w:val="28"/>
          <w:lang w:val="ru-RU"/>
        </w:rPr>
        <w:t>[</w:t>
      </w:r>
      <w:r w:rsidR="00CF422D">
        <w:rPr>
          <w:rFonts w:ascii="Times New Roman" w:hAnsi="Times New Roman"/>
          <w:sz w:val="28"/>
          <w:szCs w:val="28"/>
          <w:lang w:val="ru-RU"/>
        </w:rPr>
        <w:t>42</w:t>
      </w:r>
      <w:r w:rsidRPr="0098615D">
        <w:rPr>
          <w:rFonts w:ascii="Times New Roman" w:hAnsi="Times New Roman"/>
          <w:sz w:val="28"/>
          <w:szCs w:val="28"/>
          <w:lang w:val="ru-RU"/>
        </w:rPr>
        <w:t>;</w:t>
      </w:r>
      <w:r w:rsidRPr="000A094C">
        <w:rPr>
          <w:rFonts w:ascii="Times New Roman" w:hAnsi="Times New Roman"/>
          <w:sz w:val="28"/>
          <w:szCs w:val="28"/>
          <w:lang w:val="uk-UA"/>
        </w:rPr>
        <w:t>23</w:t>
      </w:r>
      <w:r w:rsidRPr="0098615D">
        <w:rPr>
          <w:rFonts w:ascii="Times New Roman" w:hAnsi="Times New Roman"/>
          <w:sz w:val="28"/>
          <w:szCs w:val="28"/>
          <w:lang w:val="ru-RU"/>
        </w:rPr>
        <w:t>]</w:t>
      </w:r>
    </w:p>
    <w:p w:rsidR="0072738A" w:rsidRPr="002A15FA" w:rsidRDefault="0072738A" w:rsidP="0072738A">
      <w:pPr>
        <w:spacing w:line="360" w:lineRule="auto"/>
        <w:ind w:firstLine="709"/>
        <w:jc w:val="both"/>
        <w:rPr>
          <w:rFonts w:ascii="Times New Roman" w:hAnsi="Times New Roman"/>
          <w:sz w:val="28"/>
          <w:szCs w:val="28"/>
          <w:lang w:val="uk-UA"/>
        </w:rPr>
      </w:pPr>
      <w:r w:rsidRPr="002A15FA">
        <w:rPr>
          <w:rFonts w:ascii="Times New Roman" w:hAnsi="Times New Roman"/>
          <w:sz w:val="28"/>
          <w:szCs w:val="28"/>
          <w:lang w:val="uk-UA"/>
        </w:rPr>
        <w:t>Але потім виявляється, що це підступна і жорстока брехня. А Марія – це та Марія, що «злетіла з неба, як весна,</w:t>
      </w:r>
    </w:p>
    <w:p w:rsidR="0072738A" w:rsidRPr="002A15FA" w:rsidRDefault="0072738A" w:rsidP="0072738A">
      <w:pPr>
        <w:spacing w:line="360" w:lineRule="auto"/>
        <w:ind w:firstLine="709"/>
        <w:jc w:val="both"/>
        <w:rPr>
          <w:rFonts w:ascii="Times New Roman" w:hAnsi="Times New Roman"/>
          <w:sz w:val="28"/>
          <w:szCs w:val="28"/>
          <w:lang w:val="uk-UA"/>
        </w:rPr>
      </w:pPr>
      <w:r w:rsidRPr="002A15FA">
        <w:rPr>
          <w:rFonts w:ascii="Times New Roman" w:hAnsi="Times New Roman"/>
          <w:sz w:val="28"/>
          <w:szCs w:val="28"/>
          <w:lang w:val="uk-UA"/>
        </w:rPr>
        <w:t>Щоб волю Бога непреложну</w:t>
      </w:r>
    </w:p>
    <w:p w:rsidR="0072738A" w:rsidRPr="002A15FA" w:rsidRDefault="0072738A" w:rsidP="0072738A">
      <w:pPr>
        <w:spacing w:line="360" w:lineRule="auto"/>
        <w:ind w:firstLine="709"/>
        <w:jc w:val="both"/>
        <w:rPr>
          <w:rFonts w:ascii="Times New Roman" w:hAnsi="Times New Roman"/>
          <w:sz w:val="28"/>
          <w:szCs w:val="28"/>
          <w:lang w:val="uk-UA"/>
        </w:rPr>
      </w:pPr>
      <w:r w:rsidRPr="002A15FA">
        <w:rPr>
          <w:rFonts w:ascii="Times New Roman" w:hAnsi="Times New Roman"/>
          <w:sz w:val="28"/>
          <w:szCs w:val="28"/>
          <w:lang w:val="uk-UA"/>
        </w:rPr>
        <w:t>Хоч без охоти, та здійснить».</w:t>
      </w:r>
      <w:r>
        <w:rPr>
          <w:rFonts w:ascii="Times New Roman" w:hAnsi="Times New Roman"/>
          <w:sz w:val="28"/>
          <w:szCs w:val="28"/>
          <w:lang w:val="uk-UA"/>
        </w:rPr>
        <w:t xml:space="preserve"> </w:t>
      </w:r>
      <w:r w:rsidRPr="003B70C3">
        <w:rPr>
          <w:rFonts w:ascii="Times New Roman" w:hAnsi="Times New Roman"/>
          <w:sz w:val="28"/>
          <w:szCs w:val="28"/>
          <w:lang w:val="ru-RU"/>
        </w:rPr>
        <w:t>[</w:t>
      </w:r>
      <w:r w:rsidR="00CF422D">
        <w:rPr>
          <w:rFonts w:ascii="Times New Roman" w:hAnsi="Times New Roman"/>
          <w:sz w:val="28"/>
          <w:szCs w:val="28"/>
          <w:lang w:val="ru-RU"/>
        </w:rPr>
        <w:t>42</w:t>
      </w:r>
      <w:r w:rsidRPr="003B70C3">
        <w:rPr>
          <w:rFonts w:ascii="Times New Roman" w:hAnsi="Times New Roman"/>
          <w:sz w:val="28"/>
          <w:szCs w:val="28"/>
          <w:lang w:val="ru-RU"/>
        </w:rPr>
        <w:t>;</w:t>
      </w:r>
      <w:r w:rsidRPr="000A094C">
        <w:rPr>
          <w:rFonts w:ascii="Times New Roman" w:hAnsi="Times New Roman"/>
          <w:sz w:val="28"/>
          <w:szCs w:val="28"/>
          <w:lang w:val="uk-UA"/>
        </w:rPr>
        <w:t>25</w:t>
      </w:r>
      <w:r w:rsidRPr="003B70C3">
        <w:rPr>
          <w:rFonts w:ascii="Times New Roman" w:hAnsi="Times New Roman"/>
          <w:sz w:val="28"/>
          <w:szCs w:val="28"/>
          <w:lang w:val="ru-RU"/>
        </w:rPr>
        <w:t>]</w:t>
      </w:r>
    </w:p>
    <w:p w:rsidR="0072738A" w:rsidRPr="002A15FA" w:rsidRDefault="0072738A" w:rsidP="0072738A">
      <w:pPr>
        <w:spacing w:line="360" w:lineRule="auto"/>
        <w:ind w:firstLine="709"/>
        <w:jc w:val="both"/>
        <w:rPr>
          <w:rFonts w:ascii="Times New Roman" w:hAnsi="Times New Roman"/>
          <w:sz w:val="28"/>
          <w:szCs w:val="28"/>
          <w:lang w:val="uk-UA"/>
        </w:rPr>
      </w:pPr>
      <w:r w:rsidRPr="002A15FA">
        <w:rPr>
          <w:rFonts w:ascii="Times New Roman" w:hAnsi="Times New Roman"/>
          <w:sz w:val="28"/>
          <w:szCs w:val="28"/>
          <w:lang w:val="uk-UA"/>
        </w:rPr>
        <w:t>Неможна не помітити, як ця зрада схожа на іншу, іншої Марії, яка зрадила Сосюру, і теж «виконувала волю», тільки не божу, а КДБ.</w:t>
      </w:r>
    </w:p>
    <w:p w:rsidR="0072738A" w:rsidRPr="002A15FA" w:rsidRDefault="0072738A" w:rsidP="0072738A">
      <w:pPr>
        <w:spacing w:line="360" w:lineRule="auto"/>
        <w:ind w:firstLine="709"/>
        <w:jc w:val="both"/>
        <w:rPr>
          <w:rFonts w:ascii="Times New Roman" w:hAnsi="Times New Roman"/>
          <w:sz w:val="28"/>
          <w:szCs w:val="28"/>
          <w:lang w:val="ru-RU"/>
        </w:rPr>
      </w:pPr>
      <w:r w:rsidRPr="002A15FA">
        <w:rPr>
          <w:rFonts w:ascii="Times New Roman" w:hAnsi="Times New Roman"/>
          <w:sz w:val="28"/>
          <w:szCs w:val="28"/>
          <w:lang w:val="uk-UA"/>
        </w:rPr>
        <w:t>В кінці поеми Каїн усвідомлює страшну несправедливість, здійснену Богом по відношенню до нього</w:t>
      </w:r>
      <w:r w:rsidRPr="002A15FA">
        <w:rPr>
          <w:rFonts w:ascii="Times New Roman" w:hAnsi="Times New Roman"/>
          <w:sz w:val="28"/>
          <w:szCs w:val="28"/>
          <w:lang w:val="ru-RU"/>
        </w:rPr>
        <w:t>, і вже сам проклинає бога.</w:t>
      </w:r>
    </w:p>
    <w:p w:rsidR="0072738A" w:rsidRPr="002A15FA" w:rsidRDefault="0072738A" w:rsidP="0072738A">
      <w:pPr>
        <w:spacing w:line="360" w:lineRule="auto"/>
        <w:ind w:firstLine="709"/>
        <w:jc w:val="both"/>
        <w:rPr>
          <w:rFonts w:ascii="Times New Roman" w:hAnsi="Times New Roman"/>
          <w:sz w:val="28"/>
          <w:szCs w:val="28"/>
          <w:lang w:val="ru-RU"/>
        </w:rPr>
      </w:pPr>
      <w:r w:rsidRPr="002A15FA">
        <w:rPr>
          <w:rFonts w:ascii="Times New Roman" w:hAnsi="Times New Roman"/>
          <w:sz w:val="28"/>
          <w:szCs w:val="28"/>
          <w:lang w:val="ru-RU"/>
        </w:rPr>
        <w:t>Не я, а мною він проклятий.</w:t>
      </w:r>
    </w:p>
    <w:p w:rsidR="0072738A" w:rsidRPr="002A15FA" w:rsidRDefault="0072738A" w:rsidP="0072738A">
      <w:pPr>
        <w:spacing w:line="360" w:lineRule="auto"/>
        <w:ind w:firstLine="709"/>
        <w:jc w:val="both"/>
        <w:rPr>
          <w:rFonts w:ascii="Times New Roman" w:hAnsi="Times New Roman"/>
          <w:sz w:val="28"/>
          <w:szCs w:val="28"/>
          <w:lang w:val="ru-RU"/>
        </w:rPr>
      </w:pPr>
      <w:r w:rsidRPr="002A15FA">
        <w:rPr>
          <w:rFonts w:ascii="Times New Roman" w:hAnsi="Times New Roman"/>
          <w:sz w:val="28"/>
          <w:szCs w:val="28"/>
          <w:lang w:val="ru-RU"/>
        </w:rPr>
        <w:t>Я для людей Едем верну.</w:t>
      </w:r>
    </w:p>
    <w:p w:rsidR="0072738A" w:rsidRPr="002A15FA" w:rsidRDefault="0072738A" w:rsidP="0072738A">
      <w:pPr>
        <w:spacing w:line="360" w:lineRule="auto"/>
        <w:ind w:firstLine="709"/>
        <w:jc w:val="both"/>
        <w:rPr>
          <w:rFonts w:ascii="Times New Roman" w:hAnsi="Times New Roman"/>
          <w:sz w:val="28"/>
          <w:szCs w:val="28"/>
          <w:lang w:val="uk-UA"/>
        </w:rPr>
      </w:pPr>
      <w:r w:rsidRPr="002A15FA">
        <w:rPr>
          <w:rFonts w:ascii="Times New Roman" w:hAnsi="Times New Roman"/>
          <w:sz w:val="28"/>
          <w:szCs w:val="28"/>
          <w:lang w:val="uk-UA"/>
        </w:rPr>
        <w:t>Немарно татко мій крилатий</w:t>
      </w:r>
    </w:p>
    <w:p w:rsidR="0072738A" w:rsidRPr="002A15FA" w:rsidRDefault="0072738A" w:rsidP="0072738A">
      <w:pPr>
        <w:spacing w:line="360" w:lineRule="auto"/>
        <w:ind w:firstLine="709"/>
        <w:jc w:val="both"/>
        <w:rPr>
          <w:rFonts w:ascii="Times New Roman" w:hAnsi="Times New Roman"/>
          <w:sz w:val="28"/>
          <w:szCs w:val="28"/>
          <w:lang w:val="uk-UA"/>
        </w:rPr>
      </w:pPr>
      <w:r w:rsidRPr="002A15FA">
        <w:rPr>
          <w:rFonts w:ascii="Times New Roman" w:hAnsi="Times New Roman"/>
          <w:sz w:val="28"/>
          <w:szCs w:val="28"/>
          <w:lang w:val="uk-UA"/>
        </w:rPr>
        <w:t>Оголосив йому війну. [</w:t>
      </w:r>
      <w:r w:rsidR="00CF422D">
        <w:rPr>
          <w:rFonts w:ascii="Times New Roman" w:hAnsi="Times New Roman"/>
          <w:sz w:val="28"/>
          <w:szCs w:val="28"/>
          <w:lang w:val="uk-UA"/>
        </w:rPr>
        <w:t>42</w:t>
      </w:r>
      <w:r w:rsidRPr="002A15FA">
        <w:rPr>
          <w:rFonts w:ascii="Times New Roman" w:hAnsi="Times New Roman"/>
          <w:sz w:val="28"/>
          <w:szCs w:val="28"/>
          <w:lang w:val="uk-UA"/>
        </w:rPr>
        <w:t>;2</w:t>
      </w:r>
      <w:r>
        <w:rPr>
          <w:rFonts w:ascii="Times New Roman" w:hAnsi="Times New Roman"/>
          <w:sz w:val="28"/>
          <w:szCs w:val="28"/>
          <w:lang w:val="uk-UA"/>
        </w:rPr>
        <w:t>4</w:t>
      </w:r>
      <w:r w:rsidRPr="002A15FA">
        <w:rPr>
          <w:rFonts w:ascii="Times New Roman" w:hAnsi="Times New Roman"/>
          <w:sz w:val="28"/>
          <w:szCs w:val="28"/>
          <w:lang w:val="uk-UA"/>
        </w:rPr>
        <w:t>]</w:t>
      </w:r>
    </w:p>
    <w:p w:rsidR="0072738A" w:rsidRDefault="0072738A" w:rsidP="0072738A">
      <w:pPr>
        <w:spacing w:line="360" w:lineRule="auto"/>
        <w:ind w:firstLine="709"/>
        <w:jc w:val="both"/>
        <w:rPr>
          <w:rFonts w:ascii="Times New Roman" w:hAnsi="Times New Roman"/>
          <w:sz w:val="28"/>
          <w:szCs w:val="28"/>
          <w:lang w:val="uk-UA"/>
        </w:rPr>
      </w:pPr>
      <w:r w:rsidRPr="002A15FA">
        <w:rPr>
          <w:rFonts w:ascii="Times New Roman" w:hAnsi="Times New Roman"/>
          <w:sz w:val="28"/>
          <w:szCs w:val="28"/>
          <w:lang w:val="uk-UA"/>
        </w:rPr>
        <w:t>«Після вбивства брата (Каїн) перероджується, усвідомлює, що є Добро, а що є Зло(…). До нього врешті приходить усвідомлення, що він представник земного народу, за яким майбутнє».[1</w:t>
      </w:r>
      <w:r w:rsidR="00CF422D">
        <w:rPr>
          <w:rFonts w:ascii="Times New Roman" w:hAnsi="Times New Roman"/>
          <w:sz w:val="28"/>
          <w:szCs w:val="28"/>
          <w:lang w:val="uk-UA"/>
        </w:rPr>
        <w:t>3</w:t>
      </w:r>
      <w:r w:rsidRPr="002A15FA">
        <w:rPr>
          <w:rFonts w:ascii="Times New Roman" w:hAnsi="Times New Roman"/>
          <w:sz w:val="28"/>
          <w:szCs w:val="28"/>
          <w:lang w:val="uk-UA"/>
        </w:rPr>
        <w:t>;56] Проклятий, зраджений, самотній, Каїн перетворюється на Демона. Війна триває.</w:t>
      </w:r>
    </w:p>
    <w:p w:rsidR="0072738A" w:rsidRPr="003844C1" w:rsidRDefault="00A7478C" w:rsidP="00A7478C">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Ще один біблійний образ у поемі – образ Сатани, який Сосюра тлумачить традиційно ототожнюючи зі змієм-спокусником. В першій сцені поеми м</w:t>
      </w:r>
      <w:r w:rsidR="0072738A">
        <w:rPr>
          <w:rFonts w:ascii="Times New Roman" w:hAnsi="Times New Roman"/>
          <w:sz w:val="28"/>
          <w:szCs w:val="28"/>
          <w:lang w:val="uk-UA"/>
        </w:rPr>
        <w:t xml:space="preserve">и бачимо Змія, що спокушає Єву не яблуком, не знанням і не брехливими обіцянками,  а </w:t>
      </w:r>
      <w:r w:rsidR="0072738A" w:rsidRPr="002A6DFB">
        <w:rPr>
          <w:rFonts w:ascii="Times New Roman" w:hAnsi="Times New Roman"/>
          <w:sz w:val="28"/>
          <w:szCs w:val="28"/>
          <w:lang w:val="uk-UA"/>
        </w:rPr>
        <w:t>коханням і красою, тобто</w:t>
      </w:r>
      <w:r w:rsidR="0072738A">
        <w:rPr>
          <w:rFonts w:ascii="Times New Roman" w:hAnsi="Times New Roman"/>
          <w:i/>
          <w:sz w:val="28"/>
          <w:szCs w:val="28"/>
          <w:lang w:val="uk-UA"/>
        </w:rPr>
        <w:t xml:space="preserve"> </w:t>
      </w:r>
      <w:r w:rsidR="0072738A" w:rsidRPr="00A7478C">
        <w:rPr>
          <w:rFonts w:ascii="Times New Roman" w:hAnsi="Times New Roman"/>
          <w:sz w:val="28"/>
          <w:szCs w:val="28"/>
          <w:lang w:val="uk-UA"/>
        </w:rPr>
        <w:t>собою</w:t>
      </w:r>
      <w:r w:rsidR="0072738A">
        <w:rPr>
          <w:rFonts w:ascii="Times New Roman" w:hAnsi="Times New Roman"/>
          <w:i/>
          <w:sz w:val="28"/>
          <w:szCs w:val="28"/>
          <w:lang w:val="uk-UA"/>
        </w:rPr>
        <w:t xml:space="preserve">. </w:t>
      </w:r>
    </w:p>
    <w:p w:rsidR="0072738A" w:rsidRDefault="0072738A" w:rsidP="0072738A">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Ось – Едем,</w:t>
      </w:r>
    </w:p>
    <w:p w:rsidR="0072738A" w:rsidRDefault="0072738A" w:rsidP="0072738A">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І між дерев: змія і Єва…(…)</w:t>
      </w:r>
    </w:p>
    <w:p w:rsidR="0072738A" w:rsidRDefault="0072738A" w:rsidP="0072738A">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Вона ридає і куса </w:t>
      </w:r>
    </w:p>
    <w:p w:rsidR="0072738A" w:rsidRDefault="0072738A" w:rsidP="0072738A">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Змію в роздвоєнеє жало…</w:t>
      </w:r>
    </w:p>
    <w:p w:rsidR="0072738A" w:rsidRPr="008E44F7" w:rsidRDefault="0072738A" w:rsidP="0072738A">
      <w:pPr>
        <w:spacing w:line="360" w:lineRule="auto"/>
        <w:ind w:firstLine="709"/>
        <w:jc w:val="both"/>
        <w:rPr>
          <w:rFonts w:ascii="Times New Roman" w:hAnsi="Times New Roman"/>
          <w:sz w:val="28"/>
          <w:szCs w:val="28"/>
          <w:lang w:val="ru-RU"/>
        </w:rPr>
      </w:pPr>
      <w:r>
        <w:rPr>
          <w:rFonts w:ascii="Times New Roman" w:hAnsi="Times New Roman"/>
          <w:sz w:val="28"/>
          <w:szCs w:val="28"/>
          <w:lang w:val="uk-UA"/>
        </w:rPr>
        <w:t>і обплела її коса спокуси кола…</w:t>
      </w:r>
      <w:r w:rsidRPr="008E44F7">
        <w:rPr>
          <w:rFonts w:ascii="Times New Roman" w:hAnsi="Times New Roman"/>
          <w:sz w:val="28"/>
          <w:szCs w:val="28"/>
          <w:lang w:val="ru-RU"/>
        </w:rPr>
        <w:t>[</w:t>
      </w:r>
      <w:r w:rsidR="00CF422D">
        <w:rPr>
          <w:rFonts w:ascii="Times New Roman" w:hAnsi="Times New Roman"/>
          <w:sz w:val="28"/>
          <w:szCs w:val="28"/>
          <w:lang w:val="ru-RU"/>
        </w:rPr>
        <w:t>42</w:t>
      </w:r>
      <w:r w:rsidRPr="008E44F7">
        <w:rPr>
          <w:rFonts w:ascii="Times New Roman" w:hAnsi="Times New Roman"/>
          <w:sz w:val="28"/>
          <w:szCs w:val="28"/>
          <w:lang w:val="ru-RU"/>
        </w:rPr>
        <w:t>;7]</w:t>
      </w:r>
    </w:p>
    <w:p w:rsidR="0072738A" w:rsidRDefault="0072738A" w:rsidP="0072738A">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А далі Сосюра на відміну від Байрона, йде за традицією і ототожнює Люцифера зі Змієм-спокусником.</w:t>
      </w:r>
    </w:p>
    <w:p w:rsidR="0072738A" w:rsidRDefault="0072738A" w:rsidP="0072738A">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Ти ж не знала,</w:t>
      </w:r>
    </w:p>
    <w:p w:rsidR="0072738A" w:rsidRDefault="0072738A" w:rsidP="0072738A">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що Демон це, що ангел той,</w:t>
      </w:r>
    </w:p>
    <w:p w:rsidR="0072738A" w:rsidRDefault="0072738A" w:rsidP="0072738A">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який повстав на владу Бога</w:t>
      </w:r>
    </w:p>
    <w:p w:rsidR="0072738A" w:rsidRDefault="0072738A" w:rsidP="0072738A">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і впав, як зламаний герой,</w:t>
      </w:r>
    </w:p>
    <w:p w:rsidR="0072738A" w:rsidRDefault="0072738A" w:rsidP="0072738A">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із зоресяйного чертогу…</w:t>
      </w:r>
      <w:r w:rsidRPr="002044D0">
        <w:rPr>
          <w:rFonts w:ascii="Times New Roman" w:hAnsi="Times New Roman"/>
          <w:sz w:val="28"/>
          <w:szCs w:val="28"/>
          <w:lang w:val="ru-RU"/>
        </w:rPr>
        <w:t>[</w:t>
      </w:r>
      <w:r>
        <w:rPr>
          <w:rFonts w:ascii="Times New Roman" w:hAnsi="Times New Roman"/>
          <w:sz w:val="28"/>
          <w:szCs w:val="28"/>
          <w:lang w:val="uk-UA"/>
        </w:rPr>
        <w:t>там же</w:t>
      </w:r>
      <w:r w:rsidRPr="002044D0">
        <w:rPr>
          <w:rFonts w:ascii="Times New Roman" w:hAnsi="Times New Roman"/>
          <w:sz w:val="28"/>
          <w:szCs w:val="28"/>
          <w:lang w:val="ru-RU"/>
        </w:rPr>
        <w:t>]</w:t>
      </w:r>
    </w:p>
    <w:p w:rsidR="0072738A" w:rsidRDefault="0072738A" w:rsidP="0072738A">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Як пояснюється далі, </w:t>
      </w:r>
      <w:r w:rsidR="00A7478C">
        <w:rPr>
          <w:rFonts w:ascii="Times New Roman" w:hAnsi="Times New Roman"/>
          <w:sz w:val="28"/>
          <w:szCs w:val="28"/>
          <w:lang w:val="uk-UA"/>
        </w:rPr>
        <w:t xml:space="preserve">це </w:t>
      </w:r>
      <w:r>
        <w:rPr>
          <w:rFonts w:ascii="Times New Roman" w:hAnsi="Times New Roman"/>
          <w:sz w:val="28"/>
          <w:szCs w:val="28"/>
          <w:lang w:val="uk-UA"/>
        </w:rPr>
        <w:t>Демон прийняв зміїний вид, щоб не лякати Єву, в яку він закохався з першого погляду. Єва відразу ж відповідає на його почуття, ще до того, як Демон «скинув образ мудрий змія в пориві дикої жаги» і перетворився на янгола, вона зраджує з ним Адамові, який «волохатий, вузьколобий, і замість носа – дірки дві...».</w:t>
      </w:r>
    </w:p>
    <w:p w:rsidR="0072738A" w:rsidRDefault="0072738A" w:rsidP="0072738A">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На початку поеми Сосюра зображує Демона як прекрасного янгола, божу істоту, що здатна на пристрасні почуття, на закоханість. Ми співчуваємо цьому «вічному повстанцю» і тому, що </w:t>
      </w:r>
    </w:p>
    <w:p w:rsidR="0072738A" w:rsidRDefault="0072738A" w:rsidP="0072738A">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Вже ніколи</w:t>
      </w:r>
    </w:p>
    <w:p w:rsidR="0072738A" w:rsidRPr="00D27155" w:rsidRDefault="0072738A" w:rsidP="0072738A">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його простить не схоче Бог. [</w:t>
      </w:r>
      <w:r w:rsidR="00CF422D">
        <w:rPr>
          <w:rFonts w:ascii="Times New Roman" w:hAnsi="Times New Roman"/>
          <w:sz w:val="28"/>
          <w:szCs w:val="28"/>
          <w:lang w:val="ru-RU"/>
        </w:rPr>
        <w:t>42</w:t>
      </w:r>
      <w:r w:rsidRPr="003B70C3">
        <w:rPr>
          <w:rFonts w:ascii="Times New Roman" w:hAnsi="Times New Roman"/>
          <w:sz w:val="28"/>
          <w:szCs w:val="28"/>
          <w:lang w:val="ru-RU"/>
        </w:rPr>
        <w:t>;</w:t>
      </w:r>
      <w:r>
        <w:rPr>
          <w:rFonts w:ascii="Times New Roman" w:hAnsi="Times New Roman"/>
          <w:sz w:val="28"/>
          <w:szCs w:val="28"/>
          <w:lang w:val="uk-UA"/>
        </w:rPr>
        <w:t>8</w:t>
      </w:r>
      <w:r w:rsidRPr="003B70C3">
        <w:rPr>
          <w:rFonts w:ascii="Times New Roman" w:hAnsi="Times New Roman"/>
          <w:sz w:val="28"/>
          <w:szCs w:val="28"/>
          <w:lang w:val="ru-RU"/>
        </w:rPr>
        <w:t>]</w:t>
      </w:r>
    </w:p>
    <w:p w:rsidR="0072738A" w:rsidRDefault="0072738A" w:rsidP="0072738A">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За любов до Проклятого і за зраду чоловіка, даного Богом, Єва </w:t>
      </w:r>
      <w:r>
        <w:rPr>
          <w:rFonts w:ascii="Times New Roman" w:hAnsi="Times New Roman"/>
          <w:sz w:val="28"/>
          <w:szCs w:val="28"/>
          <w:lang w:val="ru-RU"/>
        </w:rPr>
        <w:t>вигнана з Раю</w:t>
      </w:r>
      <w:r>
        <w:rPr>
          <w:rFonts w:ascii="Times New Roman" w:hAnsi="Times New Roman"/>
          <w:sz w:val="28"/>
          <w:szCs w:val="28"/>
          <w:lang w:val="uk-UA"/>
        </w:rPr>
        <w:t>, а Демона в образі змії вбиває Адам, після чого отримує демонську красу.</w:t>
      </w:r>
    </w:p>
    <w:p w:rsidR="0072738A" w:rsidRDefault="0072738A" w:rsidP="0072738A">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Розтерзаний удав</w:t>
      </w:r>
    </w:p>
    <w:p w:rsidR="0072738A" w:rsidRDefault="0072738A" w:rsidP="0072738A">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Лежить край ніг струнких Адама,</w:t>
      </w:r>
    </w:p>
    <w:p w:rsidR="0072738A" w:rsidRDefault="0072738A" w:rsidP="0072738A">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В крові… [</w:t>
      </w:r>
      <w:r w:rsidR="00CF422D">
        <w:rPr>
          <w:rFonts w:ascii="Times New Roman" w:hAnsi="Times New Roman"/>
          <w:sz w:val="28"/>
          <w:szCs w:val="28"/>
          <w:lang w:val="ru-RU"/>
        </w:rPr>
        <w:t>42</w:t>
      </w:r>
      <w:r w:rsidRPr="003B70C3">
        <w:rPr>
          <w:rFonts w:ascii="Times New Roman" w:hAnsi="Times New Roman"/>
          <w:sz w:val="28"/>
          <w:szCs w:val="28"/>
          <w:lang w:val="ru-RU"/>
        </w:rPr>
        <w:t>;11</w:t>
      </w:r>
      <w:r>
        <w:rPr>
          <w:rFonts w:ascii="Times New Roman" w:hAnsi="Times New Roman"/>
          <w:sz w:val="28"/>
          <w:szCs w:val="28"/>
          <w:lang w:val="uk-UA"/>
        </w:rPr>
        <w:t>]</w:t>
      </w:r>
    </w:p>
    <w:p w:rsidR="0072738A" w:rsidRDefault="0072738A" w:rsidP="0072738A">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Через деякий час народжується «Демона синок» Каїн </w:t>
      </w:r>
    </w:p>
    <w:p w:rsidR="0072738A" w:rsidRDefault="0072738A" w:rsidP="0072738A">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Покліпав жовтими очима,</w:t>
      </w:r>
    </w:p>
    <w:p w:rsidR="0072738A" w:rsidRDefault="0072738A" w:rsidP="0072738A">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Що в них все той же давній гнів</w:t>
      </w:r>
    </w:p>
    <w:p w:rsidR="0072738A" w:rsidRDefault="0072738A" w:rsidP="0072738A">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(лиш крил немає за плечима)…</w:t>
      </w:r>
    </w:p>
    <w:p w:rsidR="0072738A" w:rsidRDefault="0072738A" w:rsidP="0072738A">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На відміну від Демона, Каїн замальовується як зла дика істота невеликого розуму.</w:t>
      </w:r>
    </w:p>
    <w:p w:rsidR="0072738A" w:rsidRDefault="0072738A" w:rsidP="0072738A">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Його душа темніша ночі,</w:t>
      </w:r>
    </w:p>
    <w:p w:rsidR="0072738A" w:rsidRDefault="0072738A" w:rsidP="0072738A">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Як думи демонів </w:t>
      </w:r>
      <w:r w:rsidR="00CF422D">
        <w:rPr>
          <w:rFonts w:ascii="Times New Roman" w:hAnsi="Times New Roman"/>
          <w:sz w:val="28"/>
          <w:szCs w:val="28"/>
          <w:lang w:val="uk-UA"/>
        </w:rPr>
        <w:t>в аду… – каже Марія [</w:t>
      </w:r>
      <w:r w:rsidR="00CF422D">
        <w:rPr>
          <w:rFonts w:ascii="Times New Roman" w:hAnsi="Times New Roman"/>
          <w:sz w:val="28"/>
          <w:szCs w:val="28"/>
          <w:lang w:val="ru-RU"/>
        </w:rPr>
        <w:t>42</w:t>
      </w:r>
      <w:r w:rsidR="00CF422D" w:rsidRPr="003B70C3">
        <w:rPr>
          <w:rFonts w:ascii="Times New Roman" w:hAnsi="Times New Roman"/>
          <w:sz w:val="28"/>
          <w:szCs w:val="28"/>
          <w:lang w:val="ru-RU"/>
        </w:rPr>
        <w:t>;1</w:t>
      </w:r>
      <w:r w:rsidR="00CF422D">
        <w:rPr>
          <w:rFonts w:ascii="Times New Roman" w:hAnsi="Times New Roman"/>
          <w:sz w:val="28"/>
          <w:szCs w:val="28"/>
          <w:lang w:val="ru-RU"/>
        </w:rPr>
        <w:t>2</w:t>
      </w:r>
      <w:r w:rsidR="00CF422D">
        <w:rPr>
          <w:rFonts w:ascii="Times New Roman" w:hAnsi="Times New Roman"/>
          <w:sz w:val="28"/>
          <w:szCs w:val="28"/>
          <w:lang w:val="uk-UA"/>
        </w:rPr>
        <w:t>].</w:t>
      </w:r>
    </w:p>
    <w:p w:rsidR="0072738A" w:rsidRDefault="0072738A" w:rsidP="0072738A">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Демон закохався в красуню Єву, а Каїн закохується в Марію, хоч до того стверджує, що «не любить живе й красиве», бо тим більше усвідомлює свою власну недосконалість. Але Марія віддала перевагу вродливому Авелю.</w:t>
      </w:r>
    </w:p>
    <w:p w:rsidR="0072738A" w:rsidRDefault="0072738A" w:rsidP="0072738A">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Тільки в кінці поеми Каїн усвідомлює свою справжню природу</w:t>
      </w:r>
      <w:r w:rsidRPr="002C124F">
        <w:rPr>
          <w:rFonts w:ascii="Times New Roman" w:hAnsi="Times New Roman"/>
          <w:sz w:val="28"/>
          <w:szCs w:val="28"/>
          <w:lang w:val="ru-RU"/>
        </w:rPr>
        <w:t>.</w:t>
      </w:r>
      <w:r>
        <w:rPr>
          <w:rFonts w:ascii="Times New Roman" w:hAnsi="Times New Roman"/>
          <w:sz w:val="28"/>
          <w:szCs w:val="28"/>
          <w:lang w:val="uk-UA"/>
        </w:rPr>
        <w:t xml:space="preserve"> «А може Демон я!?», – задається він питанням і стверджує:</w:t>
      </w:r>
    </w:p>
    <w:p w:rsidR="0072738A" w:rsidRDefault="0072738A" w:rsidP="0072738A">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Моє він тіло покалічив,</w:t>
      </w:r>
    </w:p>
    <w:p w:rsidR="0072738A" w:rsidRDefault="0072738A" w:rsidP="0072738A">
      <w:pPr>
        <w:spacing w:line="360" w:lineRule="auto"/>
        <w:ind w:firstLine="709"/>
        <w:jc w:val="both"/>
        <w:rPr>
          <w:rFonts w:ascii="Times New Roman" w:hAnsi="Times New Roman"/>
          <w:sz w:val="28"/>
          <w:szCs w:val="28"/>
          <w:lang w:val="ru-RU"/>
        </w:rPr>
      </w:pPr>
      <w:r>
        <w:rPr>
          <w:rFonts w:ascii="Times New Roman" w:hAnsi="Times New Roman"/>
          <w:sz w:val="28"/>
          <w:szCs w:val="28"/>
          <w:lang w:val="uk-UA"/>
        </w:rPr>
        <w:t xml:space="preserve">Але душі не покорив! </w:t>
      </w:r>
      <w:r w:rsidRPr="003B70C3">
        <w:rPr>
          <w:rFonts w:ascii="Times New Roman" w:hAnsi="Times New Roman"/>
          <w:sz w:val="28"/>
          <w:szCs w:val="28"/>
          <w:lang w:val="ru-RU"/>
        </w:rPr>
        <w:t>[</w:t>
      </w:r>
      <w:r w:rsidR="00CF422D">
        <w:rPr>
          <w:rFonts w:ascii="Times New Roman" w:hAnsi="Times New Roman"/>
          <w:sz w:val="28"/>
          <w:szCs w:val="28"/>
          <w:lang w:val="ru-RU"/>
        </w:rPr>
        <w:t>42</w:t>
      </w:r>
      <w:r w:rsidRPr="003B70C3">
        <w:rPr>
          <w:rFonts w:ascii="Times New Roman" w:hAnsi="Times New Roman"/>
          <w:sz w:val="28"/>
          <w:szCs w:val="28"/>
          <w:lang w:val="ru-RU"/>
        </w:rPr>
        <w:t>;24]</w:t>
      </w:r>
    </w:p>
    <w:p w:rsidR="0072738A" w:rsidRPr="00D978AD" w:rsidRDefault="00A7478C" w:rsidP="00A7478C">
      <w:pPr>
        <w:spacing w:line="360" w:lineRule="auto"/>
        <w:ind w:firstLine="709"/>
        <w:jc w:val="both"/>
        <w:rPr>
          <w:rFonts w:ascii="Times New Roman" w:hAnsi="Times New Roman"/>
          <w:sz w:val="28"/>
          <w:szCs w:val="28"/>
          <w:lang w:val="uk-UA"/>
        </w:rPr>
      </w:pPr>
      <w:r>
        <w:rPr>
          <w:rFonts w:ascii="Times New Roman" w:hAnsi="Times New Roman"/>
          <w:sz w:val="28"/>
          <w:szCs w:val="28"/>
          <w:lang w:val="ru-RU"/>
        </w:rPr>
        <w:t>Цей демонічний</w:t>
      </w:r>
      <w:r>
        <w:rPr>
          <w:rFonts w:ascii="Times New Roman" w:hAnsi="Times New Roman"/>
          <w:sz w:val="28"/>
          <w:szCs w:val="28"/>
          <w:lang w:val="uk-UA"/>
        </w:rPr>
        <w:t xml:space="preserve"> К</w:t>
      </w:r>
      <w:r w:rsidR="0072738A">
        <w:rPr>
          <w:rFonts w:ascii="Times New Roman" w:hAnsi="Times New Roman"/>
          <w:sz w:val="28"/>
          <w:szCs w:val="28"/>
          <w:lang w:val="uk-UA"/>
        </w:rPr>
        <w:t>аїн усвідомлює себе не просто як духовну істоту, але як представника нової генерації, як лідера, вождя нового племені. «Я для людей Едем верну», – стверджує він.</w:t>
      </w:r>
    </w:p>
    <w:p w:rsidR="0072738A" w:rsidRDefault="0072738A" w:rsidP="0072738A">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Каїн-Демон кидає Богові виклик, і Бог відповідає на нього, повертаючи своєму опонентові красу і крила.</w:t>
      </w:r>
    </w:p>
    <w:p w:rsidR="0072738A" w:rsidRDefault="0072738A" w:rsidP="0072738A">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Ти війну оголосив мені!?Я пляму</w:t>
      </w:r>
    </w:p>
    <w:p w:rsidR="0072738A" w:rsidRDefault="0072738A" w:rsidP="0072738A">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змиваю з тебе. Що ж, воюй!</w:t>
      </w:r>
    </w:p>
    <w:p w:rsidR="0072738A" w:rsidRDefault="0072738A" w:rsidP="0072738A">
      <w:pPr>
        <w:spacing w:line="360" w:lineRule="auto"/>
        <w:ind w:firstLine="709"/>
        <w:jc w:val="both"/>
        <w:rPr>
          <w:rFonts w:ascii="Times New Roman" w:hAnsi="Times New Roman"/>
          <w:sz w:val="28"/>
          <w:szCs w:val="28"/>
          <w:lang w:val="ru-RU"/>
        </w:rPr>
      </w:pPr>
      <w:r>
        <w:rPr>
          <w:rFonts w:ascii="Times New Roman" w:hAnsi="Times New Roman"/>
          <w:sz w:val="28"/>
          <w:szCs w:val="28"/>
          <w:lang w:val="uk-UA"/>
        </w:rPr>
        <w:t>Побачим, хто кого!</w:t>
      </w:r>
      <w:r w:rsidRPr="002C124F">
        <w:rPr>
          <w:rFonts w:ascii="Times New Roman" w:hAnsi="Times New Roman"/>
          <w:sz w:val="28"/>
          <w:szCs w:val="28"/>
          <w:lang w:val="ru-RU"/>
        </w:rPr>
        <w:t xml:space="preserve"> [</w:t>
      </w:r>
      <w:r w:rsidR="00CF422D">
        <w:rPr>
          <w:rFonts w:ascii="Times New Roman" w:hAnsi="Times New Roman"/>
          <w:sz w:val="28"/>
          <w:szCs w:val="28"/>
          <w:lang w:val="ru-RU"/>
        </w:rPr>
        <w:t>42</w:t>
      </w:r>
      <w:r w:rsidRPr="002C124F">
        <w:rPr>
          <w:rFonts w:ascii="Times New Roman" w:hAnsi="Times New Roman"/>
          <w:sz w:val="28"/>
          <w:szCs w:val="28"/>
          <w:lang w:val="ru-RU"/>
        </w:rPr>
        <w:t>;2</w:t>
      </w:r>
      <w:r>
        <w:rPr>
          <w:rFonts w:ascii="Times New Roman" w:hAnsi="Times New Roman"/>
          <w:sz w:val="28"/>
          <w:szCs w:val="28"/>
          <w:lang w:val="uk-UA"/>
        </w:rPr>
        <w:t>5</w:t>
      </w:r>
      <w:r w:rsidRPr="002C124F">
        <w:rPr>
          <w:rFonts w:ascii="Times New Roman" w:hAnsi="Times New Roman"/>
          <w:sz w:val="28"/>
          <w:szCs w:val="28"/>
          <w:lang w:val="ru-RU"/>
        </w:rPr>
        <w:t>]</w:t>
      </w:r>
    </w:p>
    <w:p w:rsidR="0072738A" w:rsidRDefault="00A7478C" w:rsidP="0072738A">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Наприкінці поеми відбувається</w:t>
      </w:r>
      <w:r w:rsidR="0072738A" w:rsidRPr="00D978AD">
        <w:rPr>
          <w:rFonts w:ascii="Times New Roman" w:hAnsi="Times New Roman"/>
          <w:sz w:val="28"/>
          <w:szCs w:val="28"/>
          <w:lang w:val="uk-UA"/>
        </w:rPr>
        <w:t xml:space="preserve"> </w:t>
      </w:r>
      <w:r>
        <w:rPr>
          <w:rFonts w:ascii="Times New Roman" w:hAnsi="Times New Roman"/>
          <w:sz w:val="28"/>
          <w:szCs w:val="28"/>
          <w:lang w:val="uk-UA"/>
        </w:rPr>
        <w:t>злиття</w:t>
      </w:r>
      <w:r w:rsidR="0072738A" w:rsidRPr="00D978AD">
        <w:rPr>
          <w:rFonts w:ascii="Times New Roman" w:hAnsi="Times New Roman"/>
          <w:sz w:val="28"/>
          <w:szCs w:val="28"/>
          <w:lang w:val="uk-UA"/>
        </w:rPr>
        <w:t xml:space="preserve"> образів Каїна і Демона.</w:t>
      </w:r>
      <w:r w:rsidR="0072738A">
        <w:rPr>
          <w:rFonts w:ascii="Times New Roman" w:hAnsi="Times New Roman"/>
          <w:sz w:val="28"/>
          <w:szCs w:val="28"/>
          <w:lang w:val="uk-UA"/>
        </w:rPr>
        <w:t xml:space="preserve"> Волохатий мавпоподібний байстрюк зникає, замість нього постає Демон «такий прекрасний, як завжди». </w:t>
      </w:r>
    </w:p>
    <w:p w:rsidR="0072738A" w:rsidRDefault="0072738A" w:rsidP="0072738A">
      <w:pPr>
        <w:spacing w:line="360" w:lineRule="auto"/>
        <w:ind w:firstLine="709"/>
        <w:jc w:val="both"/>
        <w:rPr>
          <w:rFonts w:ascii="Times New Roman" w:hAnsi="Times New Roman"/>
          <w:sz w:val="28"/>
          <w:szCs w:val="28"/>
          <w:lang w:val="uk-UA"/>
        </w:rPr>
      </w:pPr>
      <w:r w:rsidRPr="00D978AD">
        <w:rPr>
          <w:rFonts w:ascii="Times New Roman" w:hAnsi="Times New Roman"/>
          <w:sz w:val="28"/>
          <w:szCs w:val="28"/>
          <w:lang w:val="uk-UA"/>
        </w:rPr>
        <w:t xml:space="preserve">«Спостерігаємо тут </w:t>
      </w:r>
      <w:r>
        <w:rPr>
          <w:rFonts w:ascii="Times New Roman" w:hAnsi="Times New Roman"/>
          <w:sz w:val="28"/>
          <w:szCs w:val="28"/>
          <w:lang w:val="uk-UA"/>
        </w:rPr>
        <w:t>своєрідний «</w:t>
      </w:r>
      <w:r w:rsidRPr="00D978AD">
        <w:rPr>
          <w:rFonts w:ascii="Times New Roman" w:hAnsi="Times New Roman"/>
          <w:sz w:val="28"/>
          <w:szCs w:val="28"/>
          <w:lang w:val="uk-UA"/>
        </w:rPr>
        <w:t xml:space="preserve">божественний </w:t>
      </w:r>
      <w:r>
        <w:rPr>
          <w:rFonts w:ascii="Times New Roman" w:hAnsi="Times New Roman"/>
          <w:sz w:val="28"/>
          <w:szCs w:val="28"/>
          <w:lang w:val="uk-UA"/>
        </w:rPr>
        <w:t>експеримент», – пише Микола Крупач, –</w:t>
      </w:r>
      <w:r w:rsidRPr="00D978AD">
        <w:rPr>
          <w:rFonts w:ascii="Times New Roman" w:hAnsi="Times New Roman"/>
          <w:sz w:val="28"/>
          <w:szCs w:val="28"/>
          <w:lang w:val="uk-UA"/>
        </w:rPr>
        <w:t xml:space="preserve"> Бог намагається повернути у своє силове поле нащадка Демона, ніби виправляючи допущену колись помилку: дар надзвичайної краси одному зі своїх ангелів, яка, здавалося б, і</w:t>
      </w:r>
      <w:r>
        <w:rPr>
          <w:rFonts w:ascii="Times New Roman" w:hAnsi="Times New Roman"/>
          <w:sz w:val="28"/>
          <w:szCs w:val="28"/>
          <w:lang w:val="uk-UA"/>
        </w:rPr>
        <w:t xml:space="preserve"> стала причиною його бунтарства». </w:t>
      </w:r>
    </w:p>
    <w:p w:rsidR="0072738A" w:rsidRDefault="0072738A" w:rsidP="0072738A">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«А на землі лишився Демон, щоб Революцію творить», – на цій сповненій громадянського пафосу ноті завершує Сосюра свій твір.</w:t>
      </w:r>
    </w:p>
    <w:p w:rsidR="00A7478C" w:rsidRDefault="00A7478C" w:rsidP="0072738A">
      <w:pPr>
        <w:spacing w:line="360" w:lineRule="auto"/>
        <w:ind w:firstLine="709"/>
        <w:jc w:val="both"/>
        <w:rPr>
          <w:rFonts w:ascii="Times New Roman" w:hAnsi="Times New Roman"/>
          <w:sz w:val="28"/>
          <w:szCs w:val="28"/>
          <w:lang w:val="uk-UA"/>
        </w:rPr>
      </w:pPr>
    </w:p>
    <w:p w:rsidR="00A7478C" w:rsidRDefault="00A7478C" w:rsidP="0072738A">
      <w:pPr>
        <w:spacing w:line="360" w:lineRule="auto"/>
        <w:ind w:firstLine="709"/>
        <w:jc w:val="both"/>
        <w:rPr>
          <w:rFonts w:ascii="Times New Roman" w:hAnsi="Times New Roman"/>
          <w:sz w:val="28"/>
          <w:szCs w:val="28"/>
          <w:lang w:val="uk-UA"/>
        </w:rPr>
      </w:pPr>
    </w:p>
    <w:p w:rsidR="00A7478C" w:rsidRDefault="00A7478C" w:rsidP="0072738A">
      <w:pPr>
        <w:spacing w:line="360" w:lineRule="auto"/>
        <w:ind w:firstLine="709"/>
        <w:jc w:val="both"/>
        <w:rPr>
          <w:rFonts w:ascii="Times New Roman" w:hAnsi="Times New Roman"/>
          <w:sz w:val="28"/>
          <w:szCs w:val="28"/>
          <w:lang w:val="uk-UA"/>
        </w:rPr>
      </w:pPr>
    </w:p>
    <w:p w:rsidR="0072738A" w:rsidRDefault="0072738A" w:rsidP="0072738A">
      <w:pPr>
        <w:spacing w:line="360" w:lineRule="auto"/>
        <w:ind w:firstLine="709"/>
        <w:jc w:val="both"/>
        <w:rPr>
          <w:rFonts w:ascii="Times New Roman" w:hAnsi="Times New Roman"/>
          <w:sz w:val="28"/>
          <w:szCs w:val="28"/>
          <w:lang w:val="uk-UA"/>
        </w:rPr>
      </w:pPr>
    </w:p>
    <w:p w:rsidR="0072738A" w:rsidRDefault="0072738A" w:rsidP="0072738A">
      <w:pPr>
        <w:spacing w:line="360" w:lineRule="auto"/>
        <w:ind w:firstLine="709"/>
        <w:jc w:val="both"/>
        <w:rPr>
          <w:rFonts w:ascii="Times New Roman" w:hAnsi="Times New Roman"/>
          <w:sz w:val="28"/>
          <w:szCs w:val="28"/>
          <w:lang w:val="uk-UA"/>
        </w:rPr>
      </w:pPr>
    </w:p>
    <w:p w:rsidR="0072738A" w:rsidRDefault="0072738A" w:rsidP="0072738A">
      <w:pPr>
        <w:spacing w:line="360" w:lineRule="auto"/>
        <w:ind w:firstLine="709"/>
        <w:jc w:val="both"/>
        <w:rPr>
          <w:rFonts w:ascii="Times New Roman" w:hAnsi="Times New Roman"/>
          <w:sz w:val="28"/>
          <w:szCs w:val="28"/>
          <w:lang w:val="uk-UA"/>
        </w:rPr>
      </w:pPr>
    </w:p>
    <w:p w:rsidR="0072738A" w:rsidRDefault="0072738A" w:rsidP="0072738A">
      <w:pPr>
        <w:spacing w:line="360" w:lineRule="auto"/>
        <w:ind w:firstLine="709"/>
        <w:jc w:val="both"/>
        <w:rPr>
          <w:rFonts w:ascii="Times New Roman" w:hAnsi="Times New Roman"/>
          <w:sz w:val="28"/>
          <w:szCs w:val="28"/>
          <w:lang w:val="uk-UA"/>
        </w:rPr>
      </w:pPr>
    </w:p>
    <w:p w:rsidR="00C40255" w:rsidRPr="00F7566F" w:rsidRDefault="00C40255" w:rsidP="00F7566F">
      <w:pPr>
        <w:spacing w:line="360" w:lineRule="auto"/>
        <w:ind w:firstLine="709"/>
        <w:jc w:val="center"/>
        <w:rPr>
          <w:rFonts w:ascii="Cambria" w:hAnsi="Cambria"/>
          <w:b/>
          <w:sz w:val="28"/>
          <w:szCs w:val="28"/>
          <w:lang w:val="uk-UA"/>
        </w:rPr>
      </w:pPr>
      <w:r w:rsidRPr="00F7566F">
        <w:rPr>
          <w:rFonts w:ascii="Cambria" w:hAnsi="Cambria"/>
          <w:b/>
          <w:sz w:val="28"/>
          <w:szCs w:val="28"/>
          <w:lang w:val="uk-UA"/>
        </w:rPr>
        <w:t>ВИСНОВКИ</w:t>
      </w:r>
    </w:p>
    <w:p w:rsidR="00C40255" w:rsidRDefault="00304315" w:rsidP="00C40255">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В ході дослідження нами були проаналізован</w:t>
      </w:r>
      <w:r w:rsidR="00F7566F">
        <w:rPr>
          <w:rFonts w:ascii="Times New Roman" w:hAnsi="Times New Roman"/>
          <w:sz w:val="28"/>
          <w:szCs w:val="28"/>
          <w:lang w:val="uk-UA"/>
        </w:rPr>
        <w:t>а авторська інтерпретація</w:t>
      </w:r>
      <w:r>
        <w:rPr>
          <w:rFonts w:ascii="Times New Roman" w:hAnsi="Times New Roman"/>
          <w:sz w:val="28"/>
          <w:szCs w:val="28"/>
          <w:lang w:val="uk-UA"/>
        </w:rPr>
        <w:t xml:space="preserve"> біблійн</w:t>
      </w:r>
      <w:r w:rsidR="00F7566F">
        <w:rPr>
          <w:rFonts w:ascii="Times New Roman" w:hAnsi="Times New Roman"/>
          <w:sz w:val="28"/>
          <w:szCs w:val="28"/>
          <w:lang w:val="uk-UA"/>
        </w:rPr>
        <w:t xml:space="preserve">их </w:t>
      </w:r>
      <w:r>
        <w:rPr>
          <w:rFonts w:ascii="Times New Roman" w:hAnsi="Times New Roman"/>
          <w:sz w:val="28"/>
          <w:szCs w:val="28"/>
          <w:lang w:val="uk-UA"/>
        </w:rPr>
        <w:t>образ</w:t>
      </w:r>
      <w:r w:rsidR="00F7566F">
        <w:rPr>
          <w:rFonts w:ascii="Times New Roman" w:hAnsi="Times New Roman"/>
          <w:sz w:val="28"/>
          <w:szCs w:val="28"/>
          <w:lang w:val="uk-UA"/>
        </w:rPr>
        <w:t>ів</w:t>
      </w:r>
      <w:r>
        <w:rPr>
          <w:rFonts w:ascii="Times New Roman" w:hAnsi="Times New Roman"/>
          <w:sz w:val="28"/>
          <w:szCs w:val="28"/>
          <w:lang w:val="uk-UA"/>
        </w:rPr>
        <w:t xml:space="preserve"> в трь</w:t>
      </w:r>
      <w:r w:rsidR="00F7566F">
        <w:rPr>
          <w:rFonts w:ascii="Times New Roman" w:hAnsi="Times New Roman"/>
          <w:sz w:val="28"/>
          <w:szCs w:val="28"/>
          <w:lang w:val="uk-UA"/>
        </w:rPr>
        <w:t>ох художніх творах різних часів, два з яких належать до вітчизняної літератури, один – до західноєвропейської.</w:t>
      </w:r>
    </w:p>
    <w:p w:rsidR="00A62764" w:rsidRDefault="00081F6B" w:rsidP="00F7566F">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В результаті з’ясовано, що </w:t>
      </w:r>
      <w:r w:rsidR="00F7566F">
        <w:rPr>
          <w:rFonts w:ascii="Times New Roman" w:hAnsi="Times New Roman"/>
          <w:sz w:val="28"/>
          <w:szCs w:val="28"/>
          <w:lang w:val="uk-UA"/>
        </w:rPr>
        <w:t xml:space="preserve">Байрон звертається безпосередньо до біблійного матеріалу. Його версія традиційної структури Каїна в однойменному творі є </w:t>
      </w:r>
      <w:r>
        <w:rPr>
          <w:rFonts w:ascii="Times New Roman" w:hAnsi="Times New Roman"/>
          <w:sz w:val="28"/>
          <w:szCs w:val="28"/>
          <w:lang w:val="uk-UA"/>
        </w:rPr>
        <w:t>образом-архетипом богоборця. Автор</w:t>
      </w:r>
      <w:r w:rsidR="00F7566F">
        <w:rPr>
          <w:rFonts w:ascii="Times New Roman" w:hAnsi="Times New Roman"/>
          <w:sz w:val="28"/>
          <w:szCs w:val="28"/>
          <w:lang w:val="uk-UA"/>
        </w:rPr>
        <w:t xml:space="preserve"> </w:t>
      </w:r>
      <w:r>
        <w:rPr>
          <w:rFonts w:ascii="Times New Roman" w:hAnsi="Times New Roman"/>
          <w:sz w:val="28"/>
          <w:szCs w:val="28"/>
          <w:lang w:val="uk-UA"/>
        </w:rPr>
        <w:t xml:space="preserve">переосмислює </w:t>
      </w:r>
      <w:r w:rsidR="00F7566F">
        <w:rPr>
          <w:rFonts w:ascii="Times New Roman" w:hAnsi="Times New Roman"/>
          <w:sz w:val="28"/>
          <w:szCs w:val="28"/>
          <w:lang w:val="uk-UA"/>
        </w:rPr>
        <w:t xml:space="preserve">традиційний образ </w:t>
      </w:r>
      <w:r>
        <w:rPr>
          <w:rFonts w:ascii="Times New Roman" w:hAnsi="Times New Roman"/>
          <w:sz w:val="28"/>
          <w:szCs w:val="28"/>
          <w:lang w:val="uk-UA"/>
        </w:rPr>
        <w:t xml:space="preserve">з позицій Просвітництва. </w:t>
      </w:r>
      <w:r w:rsidR="00F7566F">
        <w:rPr>
          <w:rFonts w:ascii="Times New Roman" w:hAnsi="Times New Roman"/>
          <w:sz w:val="28"/>
          <w:szCs w:val="28"/>
          <w:lang w:val="uk-UA"/>
        </w:rPr>
        <w:t xml:space="preserve">Байронівський Каїн на відміну від канонічного </w:t>
      </w:r>
      <w:r w:rsidR="00A62764">
        <w:rPr>
          <w:rFonts w:ascii="Times New Roman" w:hAnsi="Times New Roman"/>
          <w:sz w:val="28"/>
          <w:szCs w:val="28"/>
          <w:lang w:val="uk-UA"/>
        </w:rPr>
        <w:t xml:space="preserve">вже </w:t>
      </w:r>
      <w:r w:rsidR="00A62764" w:rsidRPr="00A62764">
        <w:rPr>
          <w:rFonts w:ascii="Times New Roman" w:hAnsi="Times New Roman"/>
          <w:sz w:val="28"/>
          <w:szCs w:val="28"/>
          <w:lang w:val="uk-UA"/>
        </w:rPr>
        <w:t xml:space="preserve">не символ зла; </w:t>
      </w:r>
      <w:r w:rsidR="00A62764">
        <w:rPr>
          <w:rFonts w:ascii="Times New Roman" w:hAnsi="Times New Roman"/>
          <w:sz w:val="28"/>
          <w:szCs w:val="28"/>
          <w:lang w:val="uk-UA"/>
        </w:rPr>
        <w:t>Байрон виправдовує і вбивство і гріхопадіння</w:t>
      </w:r>
      <w:r w:rsidR="00F7566F">
        <w:rPr>
          <w:rFonts w:ascii="Times New Roman" w:hAnsi="Times New Roman"/>
          <w:sz w:val="28"/>
          <w:szCs w:val="28"/>
          <w:lang w:val="uk-UA"/>
        </w:rPr>
        <w:t xml:space="preserve"> в біблійному сюжеті</w:t>
      </w:r>
      <w:r w:rsidR="00A62764">
        <w:rPr>
          <w:rFonts w:ascii="Times New Roman" w:hAnsi="Times New Roman"/>
          <w:sz w:val="28"/>
          <w:szCs w:val="28"/>
          <w:lang w:val="uk-UA"/>
        </w:rPr>
        <w:t xml:space="preserve">. </w:t>
      </w:r>
      <w:r w:rsidR="00F7566F">
        <w:rPr>
          <w:rFonts w:ascii="Times New Roman" w:hAnsi="Times New Roman"/>
          <w:sz w:val="28"/>
          <w:szCs w:val="28"/>
          <w:lang w:val="uk-UA"/>
        </w:rPr>
        <w:t xml:space="preserve">Його </w:t>
      </w:r>
      <w:r w:rsidR="00A62764" w:rsidRPr="00A62764">
        <w:rPr>
          <w:rFonts w:ascii="Times New Roman" w:hAnsi="Times New Roman"/>
          <w:sz w:val="28"/>
          <w:szCs w:val="28"/>
          <w:lang w:val="uk-UA"/>
        </w:rPr>
        <w:t xml:space="preserve">Каїн  </w:t>
      </w:r>
      <w:r w:rsidR="00F7566F">
        <w:rPr>
          <w:rFonts w:ascii="Times New Roman" w:hAnsi="Times New Roman"/>
          <w:sz w:val="28"/>
          <w:szCs w:val="28"/>
          <w:lang w:val="uk-UA"/>
        </w:rPr>
        <w:t>перш за все</w:t>
      </w:r>
      <w:r w:rsidR="00A62764" w:rsidRPr="00A62764">
        <w:rPr>
          <w:rFonts w:ascii="Times New Roman" w:hAnsi="Times New Roman"/>
          <w:sz w:val="28"/>
          <w:szCs w:val="28"/>
          <w:lang w:val="uk-UA"/>
        </w:rPr>
        <w:t xml:space="preserve"> бунтар, герой, </w:t>
      </w:r>
      <w:r w:rsidR="00F7566F">
        <w:rPr>
          <w:rFonts w:ascii="Times New Roman" w:hAnsi="Times New Roman"/>
          <w:sz w:val="28"/>
          <w:szCs w:val="28"/>
          <w:lang w:val="uk-UA"/>
        </w:rPr>
        <w:t xml:space="preserve">який </w:t>
      </w:r>
      <w:r w:rsidR="00A62764" w:rsidRPr="00A62764">
        <w:rPr>
          <w:rFonts w:ascii="Times New Roman" w:hAnsi="Times New Roman"/>
          <w:sz w:val="28"/>
          <w:szCs w:val="28"/>
          <w:lang w:val="uk-UA"/>
        </w:rPr>
        <w:t>прагне до дії в ім'я істини, добра і щастя</w:t>
      </w:r>
      <w:r w:rsidR="00F7566F">
        <w:rPr>
          <w:rFonts w:ascii="Times New Roman" w:hAnsi="Times New Roman"/>
          <w:sz w:val="28"/>
          <w:szCs w:val="28"/>
          <w:lang w:val="uk-UA"/>
        </w:rPr>
        <w:t xml:space="preserve"> для всього людства</w:t>
      </w:r>
      <w:r w:rsidR="00A62764" w:rsidRPr="00A62764">
        <w:rPr>
          <w:rFonts w:ascii="Times New Roman" w:hAnsi="Times New Roman"/>
          <w:sz w:val="28"/>
          <w:szCs w:val="28"/>
          <w:lang w:val="uk-UA"/>
        </w:rPr>
        <w:t xml:space="preserve">. </w:t>
      </w:r>
      <w:r w:rsidR="00F7566F">
        <w:rPr>
          <w:rFonts w:ascii="Times New Roman" w:hAnsi="Times New Roman"/>
          <w:sz w:val="28"/>
          <w:szCs w:val="28"/>
          <w:lang w:val="uk-UA"/>
        </w:rPr>
        <w:t>Ставши</w:t>
      </w:r>
      <w:r w:rsidR="00A62764">
        <w:rPr>
          <w:rFonts w:ascii="Times New Roman" w:hAnsi="Times New Roman"/>
          <w:sz w:val="28"/>
          <w:szCs w:val="28"/>
          <w:lang w:val="uk-UA"/>
        </w:rPr>
        <w:t xml:space="preserve"> на</w:t>
      </w:r>
      <w:r w:rsidR="00A62764" w:rsidRPr="00A62764">
        <w:rPr>
          <w:rFonts w:ascii="Times New Roman" w:hAnsi="Times New Roman"/>
          <w:sz w:val="28"/>
          <w:szCs w:val="28"/>
          <w:lang w:val="uk-UA"/>
        </w:rPr>
        <w:t xml:space="preserve"> шлях героїчної боротьби</w:t>
      </w:r>
      <w:r w:rsidR="00A62764">
        <w:rPr>
          <w:rFonts w:ascii="Times New Roman" w:hAnsi="Times New Roman"/>
          <w:sz w:val="28"/>
          <w:szCs w:val="28"/>
          <w:lang w:val="uk-UA"/>
        </w:rPr>
        <w:t xml:space="preserve"> проти деспотизму</w:t>
      </w:r>
      <w:r w:rsidR="00F7566F">
        <w:rPr>
          <w:rFonts w:ascii="Times New Roman" w:hAnsi="Times New Roman"/>
          <w:sz w:val="28"/>
          <w:szCs w:val="28"/>
          <w:lang w:val="uk-UA"/>
        </w:rPr>
        <w:t>, він</w:t>
      </w:r>
      <w:r w:rsidR="00A62764">
        <w:rPr>
          <w:rFonts w:ascii="Times New Roman" w:hAnsi="Times New Roman"/>
          <w:sz w:val="28"/>
          <w:szCs w:val="28"/>
          <w:lang w:val="uk-UA"/>
        </w:rPr>
        <w:t xml:space="preserve"> </w:t>
      </w:r>
      <w:r w:rsidR="00F7566F">
        <w:rPr>
          <w:rFonts w:ascii="Times New Roman" w:hAnsi="Times New Roman"/>
          <w:sz w:val="28"/>
          <w:szCs w:val="28"/>
          <w:lang w:val="uk-UA"/>
        </w:rPr>
        <w:t>перетворюється на</w:t>
      </w:r>
      <w:r w:rsidR="00A62764">
        <w:rPr>
          <w:rFonts w:ascii="Times New Roman" w:hAnsi="Times New Roman"/>
          <w:sz w:val="28"/>
          <w:szCs w:val="28"/>
          <w:lang w:val="uk-UA"/>
        </w:rPr>
        <w:t xml:space="preserve"> батьк</w:t>
      </w:r>
      <w:r w:rsidR="00F7566F">
        <w:rPr>
          <w:rFonts w:ascii="Times New Roman" w:hAnsi="Times New Roman"/>
          <w:sz w:val="28"/>
          <w:szCs w:val="28"/>
          <w:lang w:val="uk-UA"/>
        </w:rPr>
        <w:t>а людства. Це перетворення символізує потяг до боротьби у кожній людині, а не першопочаткову жорстокість, як це було в канонічній версії.</w:t>
      </w:r>
    </w:p>
    <w:p w:rsidR="00A62764" w:rsidRDefault="00A62764" w:rsidP="00A62764">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Люцифер в поемі також є архетипом богоборця і символом розуму, який в суті своїй не є ні злим, ні добрим. </w:t>
      </w:r>
    </w:p>
    <w:p w:rsidR="00A62764" w:rsidRDefault="00A62764" w:rsidP="00077B6A">
      <w:pPr>
        <w:pStyle w:val="a3"/>
        <w:spacing w:after="200" w:line="360" w:lineRule="auto"/>
        <w:ind w:left="0" w:firstLine="567"/>
        <w:jc w:val="both"/>
        <w:rPr>
          <w:rFonts w:ascii="Times New Roman" w:hAnsi="Times New Roman"/>
          <w:sz w:val="28"/>
          <w:szCs w:val="28"/>
          <w:lang w:val="uk-UA"/>
        </w:rPr>
      </w:pPr>
      <w:r w:rsidRPr="00250349">
        <w:rPr>
          <w:rFonts w:ascii="Times New Roman" w:hAnsi="Times New Roman"/>
          <w:sz w:val="28"/>
          <w:szCs w:val="28"/>
          <w:lang w:val="uk-UA"/>
        </w:rPr>
        <w:t>Франко</w:t>
      </w:r>
      <w:r w:rsidR="00077B6A">
        <w:rPr>
          <w:rFonts w:ascii="Times New Roman" w:hAnsi="Times New Roman"/>
          <w:sz w:val="28"/>
          <w:szCs w:val="28"/>
          <w:lang w:val="uk-UA"/>
        </w:rPr>
        <w:t xml:space="preserve"> звертається до образу Каїна через посередництво Байрона. Але</w:t>
      </w:r>
      <w:r w:rsidRPr="00250349">
        <w:rPr>
          <w:rFonts w:ascii="Times New Roman" w:hAnsi="Times New Roman"/>
          <w:sz w:val="28"/>
          <w:szCs w:val="28"/>
          <w:lang w:val="uk-UA"/>
        </w:rPr>
        <w:t xml:space="preserve"> </w:t>
      </w:r>
      <w:r w:rsidR="00077B6A">
        <w:rPr>
          <w:rFonts w:ascii="Times New Roman" w:hAnsi="Times New Roman"/>
          <w:sz w:val="28"/>
          <w:szCs w:val="28"/>
          <w:lang w:val="uk-UA"/>
        </w:rPr>
        <w:t>трансформуючи</w:t>
      </w:r>
      <w:r>
        <w:rPr>
          <w:rFonts w:ascii="Times New Roman" w:hAnsi="Times New Roman"/>
          <w:sz w:val="28"/>
          <w:szCs w:val="28"/>
          <w:lang w:val="uk-UA"/>
        </w:rPr>
        <w:t xml:space="preserve"> Байронівську версію традиційного матеріалу,</w:t>
      </w:r>
      <w:r w:rsidR="00077B6A">
        <w:rPr>
          <w:rFonts w:ascii="Times New Roman" w:hAnsi="Times New Roman"/>
          <w:sz w:val="28"/>
          <w:szCs w:val="28"/>
          <w:lang w:val="uk-UA"/>
        </w:rPr>
        <w:t xml:space="preserve"> український письменник</w:t>
      </w:r>
      <w:r>
        <w:rPr>
          <w:rFonts w:ascii="Times New Roman" w:hAnsi="Times New Roman"/>
          <w:sz w:val="28"/>
          <w:szCs w:val="28"/>
          <w:lang w:val="uk-UA"/>
        </w:rPr>
        <w:t xml:space="preserve"> доводить хибність богоборської</w:t>
      </w:r>
      <w:r w:rsidR="00077B6A">
        <w:rPr>
          <w:rFonts w:ascii="Times New Roman" w:hAnsi="Times New Roman"/>
          <w:sz w:val="28"/>
          <w:szCs w:val="28"/>
          <w:lang w:val="uk-UA"/>
        </w:rPr>
        <w:t xml:space="preserve"> інтерпретації</w:t>
      </w:r>
      <w:r>
        <w:rPr>
          <w:rFonts w:ascii="Times New Roman" w:hAnsi="Times New Roman"/>
          <w:sz w:val="28"/>
          <w:szCs w:val="28"/>
          <w:lang w:val="uk-UA"/>
        </w:rPr>
        <w:t xml:space="preserve"> </w:t>
      </w:r>
      <w:r w:rsidR="00D633E7">
        <w:rPr>
          <w:rFonts w:ascii="Times New Roman" w:hAnsi="Times New Roman"/>
          <w:sz w:val="28"/>
          <w:szCs w:val="28"/>
          <w:lang w:val="uk-UA"/>
        </w:rPr>
        <w:t xml:space="preserve">. </w:t>
      </w:r>
      <w:r w:rsidR="00077B6A">
        <w:rPr>
          <w:rFonts w:ascii="Times New Roman" w:hAnsi="Times New Roman"/>
          <w:sz w:val="28"/>
          <w:szCs w:val="28"/>
          <w:lang w:val="uk-UA"/>
        </w:rPr>
        <w:t>Франко повертає Каїна в лоно Бога. На перший план в розкритті образу у Франка виходять мотиви каяття і спокутування.</w:t>
      </w:r>
    </w:p>
    <w:p w:rsidR="00D633E7" w:rsidRDefault="00D633E7" w:rsidP="00A62764">
      <w:pPr>
        <w:pStyle w:val="a3"/>
        <w:spacing w:after="200" w:line="360" w:lineRule="auto"/>
        <w:ind w:left="0"/>
        <w:jc w:val="both"/>
        <w:rPr>
          <w:rFonts w:ascii="Times New Roman" w:hAnsi="Times New Roman"/>
          <w:sz w:val="28"/>
          <w:szCs w:val="28"/>
          <w:lang w:val="uk-UA"/>
        </w:rPr>
      </w:pPr>
      <w:r>
        <w:rPr>
          <w:rFonts w:ascii="Times New Roman" w:hAnsi="Times New Roman"/>
          <w:sz w:val="28"/>
          <w:szCs w:val="28"/>
          <w:lang w:val="uk-UA"/>
        </w:rPr>
        <w:t xml:space="preserve">         Зображуючи образ Лемеха, Франко розкриває проблему народних авторитетів, які по суті є «сліпими, що ведуть сліпих». </w:t>
      </w:r>
    </w:p>
    <w:p w:rsidR="00D633E7" w:rsidRPr="009D6BE6" w:rsidRDefault="00D633E7" w:rsidP="00D633E7">
      <w:pPr>
        <w:pStyle w:val="a3"/>
        <w:spacing w:after="200" w:line="360" w:lineRule="auto"/>
        <w:ind w:left="0"/>
        <w:jc w:val="both"/>
        <w:rPr>
          <w:rFonts w:ascii="Times New Roman" w:hAnsi="Times New Roman"/>
          <w:sz w:val="28"/>
          <w:szCs w:val="28"/>
          <w:lang w:val="uk-UA"/>
        </w:rPr>
      </w:pPr>
      <w:r>
        <w:rPr>
          <w:rFonts w:ascii="Times New Roman" w:hAnsi="Times New Roman"/>
          <w:sz w:val="28"/>
          <w:szCs w:val="28"/>
          <w:lang w:val="uk-UA"/>
        </w:rPr>
        <w:t xml:space="preserve">        Сосюра, як і Байрон, звертається безпосередньо до біблійного тексту, не використовуючи версії попередників. Його Каїн є архетипом революціонера. </w:t>
      </w:r>
      <w:r w:rsidRPr="00D633E7">
        <w:rPr>
          <w:rFonts w:ascii="Times New Roman" w:hAnsi="Times New Roman"/>
          <w:sz w:val="28"/>
          <w:szCs w:val="28"/>
          <w:lang w:val="uk-UA"/>
        </w:rPr>
        <w:t>Об’єднуючись з</w:t>
      </w:r>
      <w:r>
        <w:rPr>
          <w:rFonts w:ascii="Times New Roman" w:hAnsi="Times New Roman"/>
          <w:sz w:val="28"/>
          <w:szCs w:val="28"/>
          <w:lang w:val="ru-RU"/>
        </w:rPr>
        <w:t xml:space="preserve"> </w:t>
      </w:r>
      <w:r>
        <w:rPr>
          <w:rFonts w:ascii="Times New Roman" w:hAnsi="Times New Roman"/>
          <w:sz w:val="28"/>
          <w:szCs w:val="28"/>
          <w:lang w:val="uk-UA"/>
        </w:rPr>
        <w:t>образом Демона, Каїн перетворюється на символ людства.</w:t>
      </w:r>
    </w:p>
    <w:p w:rsidR="002B078B" w:rsidRPr="009D6BE6" w:rsidRDefault="00C40255" w:rsidP="00D633E7">
      <w:pPr>
        <w:spacing w:line="360" w:lineRule="auto"/>
        <w:jc w:val="both"/>
        <w:rPr>
          <w:rFonts w:ascii="Times New Roman" w:hAnsi="Times New Roman"/>
          <w:sz w:val="28"/>
          <w:szCs w:val="28"/>
          <w:lang w:val="uk-UA"/>
        </w:rPr>
      </w:pPr>
      <w:r w:rsidRPr="009D6BE6">
        <w:rPr>
          <w:rFonts w:ascii="Times New Roman" w:hAnsi="Times New Roman"/>
          <w:sz w:val="28"/>
          <w:szCs w:val="28"/>
          <w:lang w:val="uk-UA"/>
        </w:rPr>
        <w:t xml:space="preserve">Таким чином, </w:t>
      </w:r>
      <w:r w:rsidR="00D633E7">
        <w:rPr>
          <w:rFonts w:ascii="Times New Roman" w:hAnsi="Times New Roman"/>
          <w:sz w:val="28"/>
          <w:szCs w:val="28"/>
          <w:lang w:val="uk-UA"/>
        </w:rPr>
        <w:t>з</w:t>
      </w:r>
      <w:r w:rsidR="00D633E7" w:rsidRPr="00D633E7">
        <w:rPr>
          <w:rFonts w:ascii="Times New Roman" w:hAnsi="Times New Roman"/>
          <w:sz w:val="28"/>
          <w:szCs w:val="28"/>
          <w:lang w:val="uk-UA"/>
        </w:rPr>
        <w:t>’</w:t>
      </w:r>
      <w:r w:rsidR="00D633E7">
        <w:rPr>
          <w:rFonts w:ascii="Times New Roman" w:hAnsi="Times New Roman"/>
          <w:sz w:val="28"/>
          <w:szCs w:val="28"/>
          <w:lang w:val="uk-UA"/>
        </w:rPr>
        <w:t xml:space="preserve">ясовано, що </w:t>
      </w:r>
      <w:r w:rsidR="002B078B">
        <w:rPr>
          <w:rFonts w:ascii="Times New Roman" w:hAnsi="Times New Roman"/>
          <w:sz w:val="28"/>
          <w:szCs w:val="28"/>
          <w:lang w:val="uk-UA"/>
        </w:rPr>
        <w:t xml:space="preserve">Байрон деканонізує образ Каїна, а Франко повертає йому архітиповість першого вбивці. Сосюра ж йде окремим шляхом, знову повертаючи вже «похороненого» Франком героя до богоборської міфологеми.  На відміну від Байрона, який трансформував образ Каїна в рамках біблійної фабули, </w:t>
      </w:r>
      <w:r w:rsidRPr="009D6BE6">
        <w:rPr>
          <w:rFonts w:ascii="Times New Roman" w:hAnsi="Times New Roman"/>
          <w:sz w:val="28"/>
          <w:szCs w:val="28"/>
          <w:lang w:val="uk-UA"/>
        </w:rPr>
        <w:t>Сосюра</w:t>
      </w:r>
      <w:r w:rsidR="002B078B">
        <w:rPr>
          <w:rFonts w:ascii="Times New Roman" w:hAnsi="Times New Roman"/>
          <w:sz w:val="28"/>
          <w:szCs w:val="28"/>
          <w:lang w:val="uk-UA"/>
        </w:rPr>
        <w:t xml:space="preserve">, </w:t>
      </w:r>
      <w:r w:rsidR="002B078B" w:rsidRPr="009D6BE6">
        <w:rPr>
          <w:rFonts w:ascii="Times New Roman" w:hAnsi="Times New Roman"/>
          <w:sz w:val="28"/>
          <w:szCs w:val="28"/>
          <w:lang w:val="uk-UA"/>
        </w:rPr>
        <w:t xml:space="preserve">створюючи альтернативну версію </w:t>
      </w:r>
      <w:r w:rsidR="002B078B">
        <w:rPr>
          <w:rFonts w:ascii="Times New Roman" w:hAnsi="Times New Roman"/>
          <w:sz w:val="28"/>
          <w:szCs w:val="28"/>
          <w:lang w:val="uk-UA"/>
        </w:rPr>
        <w:t xml:space="preserve">біблійного </w:t>
      </w:r>
      <w:r w:rsidR="002B078B" w:rsidRPr="009D6BE6">
        <w:rPr>
          <w:rFonts w:ascii="Times New Roman" w:hAnsi="Times New Roman"/>
          <w:sz w:val="28"/>
          <w:szCs w:val="28"/>
          <w:lang w:val="uk-UA"/>
        </w:rPr>
        <w:t>міфу</w:t>
      </w:r>
      <w:r w:rsidRPr="009D6BE6">
        <w:rPr>
          <w:rFonts w:ascii="Times New Roman" w:hAnsi="Times New Roman"/>
          <w:sz w:val="28"/>
          <w:szCs w:val="28"/>
          <w:lang w:val="uk-UA"/>
        </w:rPr>
        <w:t xml:space="preserve"> повністю відходить від </w:t>
      </w:r>
      <w:r>
        <w:rPr>
          <w:rFonts w:ascii="Times New Roman" w:hAnsi="Times New Roman"/>
          <w:sz w:val="28"/>
          <w:szCs w:val="28"/>
          <w:lang w:val="uk-UA"/>
        </w:rPr>
        <w:t>протоструктури</w:t>
      </w:r>
      <w:r w:rsidR="002B078B">
        <w:rPr>
          <w:rFonts w:ascii="Times New Roman" w:hAnsi="Times New Roman"/>
          <w:sz w:val="28"/>
          <w:szCs w:val="28"/>
          <w:lang w:val="uk-UA"/>
        </w:rPr>
        <w:t xml:space="preserve">, відмовляється від мотиву злочину, тим самим позбавляючи образи Каїна с Сатани негативних рис. </w:t>
      </w:r>
    </w:p>
    <w:p w:rsidR="00C40255" w:rsidRDefault="00C40255" w:rsidP="00C40255">
      <w:pPr>
        <w:spacing w:line="360" w:lineRule="auto"/>
        <w:ind w:firstLine="709"/>
        <w:jc w:val="both"/>
        <w:rPr>
          <w:rFonts w:ascii="Times New Roman" w:hAnsi="Times New Roman"/>
          <w:sz w:val="28"/>
          <w:szCs w:val="28"/>
          <w:lang w:val="uk-UA"/>
        </w:rPr>
      </w:pPr>
    </w:p>
    <w:p w:rsidR="00077B6A" w:rsidRDefault="00077B6A" w:rsidP="00C40255">
      <w:pPr>
        <w:spacing w:line="360" w:lineRule="auto"/>
        <w:ind w:firstLine="709"/>
        <w:jc w:val="both"/>
        <w:rPr>
          <w:rFonts w:ascii="Times New Roman" w:hAnsi="Times New Roman"/>
          <w:sz w:val="28"/>
          <w:szCs w:val="28"/>
          <w:lang w:val="uk-UA"/>
        </w:rPr>
      </w:pPr>
    </w:p>
    <w:p w:rsidR="00077B6A" w:rsidRDefault="00077B6A" w:rsidP="00C40255">
      <w:pPr>
        <w:spacing w:line="360" w:lineRule="auto"/>
        <w:ind w:firstLine="709"/>
        <w:jc w:val="both"/>
        <w:rPr>
          <w:rFonts w:ascii="Times New Roman" w:hAnsi="Times New Roman"/>
          <w:sz w:val="28"/>
          <w:szCs w:val="28"/>
          <w:lang w:val="uk-UA"/>
        </w:rPr>
      </w:pPr>
    </w:p>
    <w:p w:rsidR="00077B6A" w:rsidRDefault="00077B6A" w:rsidP="00C40255">
      <w:pPr>
        <w:spacing w:line="360" w:lineRule="auto"/>
        <w:ind w:firstLine="709"/>
        <w:jc w:val="both"/>
        <w:rPr>
          <w:rFonts w:ascii="Times New Roman" w:hAnsi="Times New Roman"/>
          <w:sz w:val="28"/>
          <w:szCs w:val="28"/>
          <w:lang w:val="uk-UA"/>
        </w:rPr>
      </w:pPr>
    </w:p>
    <w:p w:rsidR="00077B6A" w:rsidRDefault="00077B6A" w:rsidP="00C40255">
      <w:pPr>
        <w:spacing w:line="360" w:lineRule="auto"/>
        <w:ind w:firstLine="709"/>
        <w:jc w:val="both"/>
        <w:rPr>
          <w:rFonts w:ascii="Times New Roman" w:hAnsi="Times New Roman"/>
          <w:sz w:val="28"/>
          <w:szCs w:val="28"/>
          <w:lang w:val="uk-UA"/>
        </w:rPr>
      </w:pPr>
    </w:p>
    <w:p w:rsidR="00077B6A" w:rsidRDefault="00077B6A" w:rsidP="00C40255">
      <w:pPr>
        <w:spacing w:line="360" w:lineRule="auto"/>
        <w:ind w:firstLine="709"/>
        <w:jc w:val="both"/>
        <w:rPr>
          <w:rFonts w:ascii="Times New Roman" w:hAnsi="Times New Roman"/>
          <w:sz w:val="28"/>
          <w:szCs w:val="28"/>
          <w:lang w:val="uk-UA"/>
        </w:rPr>
      </w:pPr>
    </w:p>
    <w:p w:rsidR="00077B6A" w:rsidRDefault="00077B6A" w:rsidP="00C40255">
      <w:pPr>
        <w:spacing w:line="360" w:lineRule="auto"/>
        <w:ind w:firstLine="709"/>
        <w:jc w:val="both"/>
        <w:rPr>
          <w:rFonts w:ascii="Times New Roman" w:hAnsi="Times New Roman"/>
          <w:sz w:val="28"/>
          <w:szCs w:val="28"/>
          <w:lang w:val="uk-UA"/>
        </w:rPr>
      </w:pPr>
    </w:p>
    <w:p w:rsidR="00077B6A" w:rsidRDefault="00077B6A" w:rsidP="00C40255">
      <w:pPr>
        <w:spacing w:line="360" w:lineRule="auto"/>
        <w:ind w:firstLine="709"/>
        <w:jc w:val="both"/>
        <w:rPr>
          <w:rFonts w:ascii="Times New Roman" w:hAnsi="Times New Roman"/>
          <w:sz w:val="28"/>
          <w:szCs w:val="28"/>
          <w:lang w:val="uk-UA"/>
        </w:rPr>
      </w:pPr>
    </w:p>
    <w:p w:rsidR="00077B6A" w:rsidRDefault="00077B6A" w:rsidP="00C40255">
      <w:pPr>
        <w:spacing w:line="360" w:lineRule="auto"/>
        <w:ind w:firstLine="709"/>
        <w:jc w:val="both"/>
        <w:rPr>
          <w:rFonts w:ascii="Times New Roman" w:hAnsi="Times New Roman"/>
          <w:sz w:val="28"/>
          <w:szCs w:val="28"/>
          <w:lang w:val="uk-UA"/>
        </w:rPr>
      </w:pPr>
    </w:p>
    <w:p w:rsidR="00077B6A" w:rsidRDefault="00077B6A" w:rsidP="00C40255">
      <w:pPr>
        <w:spacing w:line="360" w:lineRule="auto"/>
        <w:ind w:firstLine="709"/>
        <w:jc w:val="both"/>
        <w:rPr>
          <w:rFonts w:ascii="Times New Roman" w:hAnsi="Times New Roman"/>
          <w:sz w:val="28"/>
          <w:szCs w:val="28"/>
          <w:lang w:val="uk-UA"/>
        </w:rPr>
      </w:pPr>
    </w:p>
    <w:p w:rsidR="00077B6A" w:rsidRDefault="00077B6A" w:rsidP="00C40255">
      <w:pPr>
        <w:spacing w:line="360" w:lineRule="auto"/>
        <w:ind w:firstLine="709"/>
        <w:jc w:val="both"/>
        <w:rPr>
          <w:rFonts w:ascii="Times New Roman" w:hAnsi="Times New Roman"/>
          <w:sz w:val="28"/>
          <w:szCs w:val="28"/>
          <w:lang w:val="uk-UA"/>
        </w:rPr>
      </w:pPr>
    </w:p>
    <w:p w:rsidR="00077B6A" w:rsidRDefault="00077B6A" w:rsidP="00C40255">
      <w:pPr>
        <w:spacing w:line="360" w:lineRule="auto"/>
        <w:ind w:firstLine="709"/>
        <w:jc w:val="both"/>
        <w:rPr>
          <w:rFonts w:ascii="Times New Roman" w:hAnsi="Times New Roman"/>
          <w:sz w:val="28"/>
          <w:szCs w:val="28"/>
          <w:lang w:val="uk-UA"/>
        </w:rPr>
      </w:pPr>
    </w:p>
    <w:p w:rsidR="00077B6A" w:rsidRDefault="00077B6A" w:rsidP="00C40255">
      <w:pPr>
        <w:spacing w:line="360" w:lineRule="auto"/>
        <w:ind w:firstLine="709"/>
        <w:jc w:val="both"/>
        <w:rPr>
          <w:rFonts w:ascii="Times New Roman" w:hAnsi="Times New Roman"/>
          <w:sz w:val="28"/>
          <w:szCs w:val="28"/>
          <w:lang w:val="uk-UA"/>
        </w:rPr>
      </w:pPr>
    </w:p>
    <w:p w:rsidR="00077B6A" w:rsidRDefault="00077B6A" w:rsidP="00C40255">
      <w:pPr>
        <w:spacing w:line="360" w:lineRule="auto"/>
        <w:ind w:firstLine="709"/>
        <w:jc w:val="both"/>
        <w:rPr>
          <w:rFonts w:ascii="Times New Roman" w:hAnsi="Times New Roman"/>
          <w:sz w:val="28"/>
          <w:szCs w:val="28"/>
          <w:lang w:val="uk-UA"/>
        </w:rPr>
      </w:pPr>
    </w:p>
    <w:p w:rsidR="00077B6A" w:rsidRDefault="00077B6A" w:rsidP="00C40255">
      <w:pPr>
        <w:spacing w:line="360" w:lineRule="auto"/>
        <w:ind w:firstLine="709"/>
        <w:jc w:val="both"/>
        <w:rPr>
          <w:rFonts w:ascii="Times New Roman" w:hAnsi="Times New Roman"/>
          <w:sz w:val="28"/>
          <w:szCs w:val="28"/>
          <w:lang w:val="uk-UA"/>
        </w:rPr>
      </w:pPr>
    </w:p>
    <w:p w:rsidR="00077B6A" w:rsidRDefault="00077B6A" w:rsidP="00C40255">
      <w:pPr>
        <w:spacing w:line="360" w:lineRule="auto"/>
        <w:ind w:firstLine="709"/>
        <w:jc w:val="both"/>
        <w:rPr>
          <w:rFonts w:ascii="Times New Roman" w:hAnsi="Times New Roman"/>
          <w:sz w:val="28"/>
          <w:szCs w:val="28"/>
          <w:lang w:val="uk-UA"/>
        </w:rPr>
      </w:pPr>
    </w:p>
    <w:p w:rsidR="00077B6A" w:rsidRDefault="00077B6A" w:rsidP="00C40255">
      <w:pPr>
        <w:spacing w:line="360" w:lineRule="auto"/>
        <w:ind w:firstLine="709"/>
        <w:jc w:val="both"/>
        <w:rPr>
          <w:rFonts w:ascii="Times New Roman" w:hAnsi="Times New Roman"/>
          <w:sz w:val="28"/>
          <w:szCs w:val="28"/>
          <w:lang w:val="uk-UA"/>
        </w:rPr>
      </w:pPr>
    </w:p>
    <w:p w:rsidR="00077B6A" w:rsidRDefault="00077B6A" w:rsidP="00C40255">
      <w:pPr>
        <w:spacing w:line="360" w:lineRule="auto"/>
        <w:ind w:firstLine="709"/>
        <w:jc w:val="both"/>
        <w:rPr>
          <w:rFonts w:ascii="Times New Roman" w:hAnsi="Times New Roman"/>
          <w:sz w:val="28"/>
          <w:szCs w:val="28"/>
          <w:lang w:val="uk-UA"/>
        </w:rPr>
      </w:pPr>
    </w:p>
    <w:p w:rsidR="00077B6A" w:rsidRDefault="00077B6A" w:rsidP="00C40255">
      <w:pPr>
        <w:spacing w:line="360" w:lineRule="auto"/>
        <w:ind w:firstLine="709"/>
        <w:jc w:val="both"/>
        <w:rPr>
          <w:rFonts w:ascii="Times New Roman" w:hAnsi="Times New Roman"/>
          <w:sz w:val="28"/>
          <w:szCs w:val="28"/>
          <w:lang w:val="uk-UA"/>
        </w:rPr>
      </w:pPr>
    </w:p>
    <w:p w:rsidR="00077B6A" w:rsidRDefault="00077B6A" w:rsidP="00C40255">
      <w:pPr>
        <w:spacing w:line="360" w:lineRule="auto"/>
        <w:ind w:firstLine="709"/>
        <w:jc w:val="both"/>
        <w:rPr>
          <w:rFonts w:ascii="Times New Roman" w:hAnsi="Times New Roman"/>
          <w:sz w:val="28"/>
          <w:szCs w:val="28"/>
          <w:lang w:val="uk-UA"/>
        </w:rPr>
      </w:pPr>
    </w:p>
    <w:p w:rsidR="00077B6A" w:rsidRDefault="00077B6A" w:rsidP="00C40255">
      <w:pPr>
        <w:spacing w:line="360" w:lineRule="auto"/>
        <w:ind w:firstLine="709"/>
        <w:jc w:val="both"/>
        <w:rPr>
          <w:rFonts w:ascii="Times New Roman" w:hAnsi="Times New Roman"/>
          <w:sz w:val="28"/>
          <w:szCs w:val="28"/>
          <w:lang w:val="uk-UA"/>
        </w:rPr>
      </w:pPr>
    </w:p>
    <w:p w:rsidR="00077B6A" w:rsidRDefault="00077B6A" w:rsidP="00C40255">
      <w:pPr>
        <w:spacing w:line="360" w:lineRule="auto"/>
        <w:ind w:firstLine="709"/>
        <w:jc w:val="both"/>
        <w:rPr>
          <w:rFonts w:ascii="Times New Roman" w:hAnsi="Times New Roman"/>
          <w:sz w:val="28"/>
          <w:szCs w:val="28"/>
          <w:lang w:val="uk-UA"/>
        </w:rPr>
      </w:pPr>
    </w:p>
    <w:p w:rsidR="00077B6A" w:rsidRDefault="00077B6A" w:rsidP="00C40255">
      <w:pPr>
        <w:spacing w:line="360" w:lineRule="auto"/>
        <w:ind w:firstLine="709"/>
        <w:jc w:val="both"/>
        <w:rPr>
          <w:rFonts w:ascii="Times New Roman" w:hAnsi="Times New Roman"/>
          <w:sz w:val="28"/>
          <w:szCs w:val="28"/>
          <w:lang w:val="uk-UA"/>
        </w:rPr>
      </w:pPr>
    </w:p>
    <w:p w:rsidR="00077B6A" w:rsidRDefault="00077B6A" w:rsidP="002B078B">
      <w:pPr>
        <w:spacing w:line="360" w:lineRule="auto"/>
        <w:jc w:val="center"/>
        <w:rPr>
          <w:rFonts w:ascii="Times New Roman" w:hAnsi="Times New Roman"/>
          <w:sz w:val="28"/>
          <w:szCs w:val="28"/>
          <w:lang w:val="uk-UA"/>
        </w:rPr>
      </w:pPr>
    </w:p>
    <w:p w:rsidR="00CF422D" w:rsidRPr="004C182E" w:rsidRDefault="004C182E" w:rsidP="002B078B">
      <w:pPr>
        <w:spacing w:line="360" w:lineRule="auto"/>
        <w:jc w:val="center"/>
        <w:rPr>
          <w:rFonts w:ascii="Cambria" w:hAnsi="Cambria"/>
          <w:b/>
          <w:sz w:val="28"/>
          <w:szCs w:val="28"/>
          <w:lang w:val="uk-UA"/>
        </w:rPr>
      </w:pPr>
      <w:r w:rsidRPr="004C182E">
        <w:rPr>
          <w:rFonts w:ascii="Cambria" w:hAnsi="Cambria"/>
          <w:b/>
          <w:sz w:val="28"/>
          <w:szCs w:val="28"/>
          <w:lang w:val="uk-UA"/>
        </w:rPr>
        <w:t>СПИСОК ВИКОРИСТАНИХ ДЖЕРЕЛ</w:t>
      </w:r>
    </w:p>
    <w:p w:rsidR="005C0EEA" w:rsidRPr="005C0EEA" w:rsidRDefault="00CF422D" w:rsidP="00CF422D">
      <w:pPr>
        <w:numPr>
          <w:ilvl w:val="0"/>
          <w:numId w:val="13"/>
        </w:numPr>
        <w:tabs>
          <w:tab w:val="left" w:pos="851"/>
        </w:tabs>
        <w:spacing w:line="360" w:lineRule="auto"/>
        <w:ind w:left="0" w:firstLine="0"/>
        <w:jc w:val="both"/>
        <w:rPr>
          <w:rFonts w:ascii="Times New Roman" w:hAnsi="Times New Roman"/>
          <w:sz w:val="28"/>
          <w:szCs w:val="28"/>
          <w:lang w:val="uk-UA"/>
        </w:rPr>
      </w:pPr>
      <w:r w:rsidRPr="00BF2459">
        <w:rPr>
          <w:rFonts w:ascii="Times New Roman" w:hAnsi="Times New Roman"/>
          <w:sz w:val="28"/>
          <w:szCs w:val="28"/>
          <w:lang w:val="ru-RU"/>
        </w:rPr>
        <w:t xml:space="preserve">Аверинцев С. С. Сатана //Мифы народов мира. </w:t>
      </w:r>
      <w:r w:rsidRPr="00BF2459">
        <w:rPr>
          <w:rFonts w:ascii="Times New Roman" w:hAnsi="Times New Roman"/>
          <w:sz w:val="28"/>
          <w:szCs w:val="28"/>
          <w:lang w:val="uk-UA"/>
        </w:rPr>
        <w:t xml:space="preserve">Онлайн </w:t>
      </w:r>
      <w:r w:rsidRPr="00BF2459">
        <w:rPr>
          <w:rFonts w:ascii="Times New Roman" w:hAnsi="Times New Roman"/>
          <w:sz w:val="28"/>
          <w:szCs w:val="28"/>
          <w:lang w:val="ru-RU"/>
        </w:rPr>
        <w:t>э</w:t>
      </w:r>
      <w:r w:rsidRPr="00BF2459">
        <w:rPr>
          <w:rFonts w:ascii="Times New Roman" w:hAnsi="Times New Roman"/>
          <w:sz w:val="28"/>
          <w:szCs w:val="28"/>
          <w:lang w:val="uk-UA"/>
        </w:rPr>
        <w:t xml:space="preserve">нциклопедия </w:t>
      </w:r>
      <w:r w:rsidR="005C0EEA" w:rsidRPr="005C0EEA">
        <w:rPr>
          <w:rFonts w:ascii="Times New Roman" w:hAnsi="Times New Roman"/>
          <w:sz w:val="28"/>
          <w:szCs w:val="28"/>
          <w:lang w:val="ru-RU"/>
        </w:rPr>
        <w:t>[</w:t>
      </w:r>
      <w:r w:rsidR="005C0EEA">
        <w:rPr>
          <w:rFonts w:ascii="Times New Roman" w:hAnsi="Times New Roman"/>
          <w:sz w:val="28"/>
          <w:szCs w:val="28"/>
          <w:lang w:val="uk-UA"/>
        </w:rPr>
        <w:t>Електроний ресурс</w:t>
      </w:r>
      <w:r w:rsidR="005C0EEA" w:rsidRPr="005C0EEA">
        <w:rPr>
          <w:rFonts w:ascii="Times New Roman" w:hAnsi="Times New Roman"/>
          <w:sz w:val="28"/>
          <w:szCs w:val="28"/>
          <w:lang w:val="ru-RU"/>
        </w:rPr>
        <w:t>]</w:t>
      </w:r>
      <w:r w:rsidR="005C0EEA">
        <w:rPr>
          <w:rFonts w:ascii="Times New Roman" w:hAnsi="Times New Roman"/>
          <w:sz w:val="28"/>
          <w:szCs w:val="28"/>
          <w:lang w:val="ru-RU"/>
        </w:rPr>
        <w:t xml:space="preserve"> – Режим доступу: </w:t>
      </w:r>
    </w:p>
    <w:p w:rsidR="00CF422D" w:rsidRPr="00BF2459" w:rsidRDefault="00CF422D" w:rsidP="005C0EEA">
      <w:pPr>
        <w:tabs>
          <w:tab w:val="left" w:pos="851"/>
        </w:tabs>
        <w:spacing w:line="360" w:lineRule="auto"/>
        <w:jc w:val="both"/>
        <w:rPr>
          <w:rFonts w:ascii="Times New Roman" w:hAnsi="Times New Roman"/>
          <w:sz w:val="28"/>
          <w:szCs w:val="28"/>
          <w:lang w:val="uk-UA"/>
        </w:rPr>
      </w:pPr>
      <w:r w:rsidRPr="00BF2459">
        <w:rPr>
          <w:rFonts w:ascii="Times New Roman" w:hAnsi="Times New Roman"/>
          <w:sz w:val="28"/>
          <w:szCs w:val="28"/>
        </w:rPr>
        <w:t>http</w:t>
      </w:r>
      <w:r w:rsidRPr="005C0EEA">
        <w:rPr>
          <w:rFonts w:ascii="Times New Roman" w:hAnsi="Times New Roman"/>
          <w:sz w:val="28"/>
          <w:szCs w:val="28"/>
          <w:lang w:val="uk-UA"/>
        </w:rPr>
        <w:t>://</w:t>
      </w:r>
      <w:r w:rsidRPr="00BF2459">
        <w:rPr>
          <w:rFonts w:ascii="Times New Roman" w:hAnsi="Times New Roman"/>
          <w:sz w:val="28"/>
          <w:szCs w:val="28"/>
        </w:rPr>
        <w:t>www</w:t>
      </w:r>
      <w:r w:rsidRPr="005C0EEA">
        <w:rPr>
          <w:rFonts w:ascii="Times New Roman" w:hAnsi="Times New Roman"/>
          <w:sz w:val="28"/>
          <w:szCs w:val="28"/>
          <w:lang w:val="uk-UA"/>
        </w:rPr>
        <w:t>.</w:t>
      </w:r>
      <w:r w:rsidRPr="00BF2459">
        <w:rPr>
          <w:rFonts w:ascii="Times New Roman" w:hAnsi="Times New Roman"/>
          <w:sz w:val="28"/>
          <w:szCs w:val="28"/>
        </w:rPr>
        <w:t>mifinarodov</w:t>
      </w:r>
      <w:r w:rsidRPr="005C0EEA">
        <w:rPr>
          <w:rFonts w:ascii="Times New Roman" w:hAnsi="Times New Roman"/>
          <w:sz w:val="28"/>
          <w:szCs w:val="28"/>
          <w:lang w:val="uk-UA"/>
        </w:rPr>
        <w:t>.</w:t>
      </w:r>
      <w:r w:rsidRPr="00BF2459">
        <w:rPr>
          <w:rFonts w:ascii="Times New Roman" w:hAnsi="Times New Roman"/>
          <w:sz w:val="28"/>
          <w:szCs w:val="28"/>
        </w:rPr>
        <w:t>com</w:t>
      </w:r>
      <w:r w:rsidRPr="005C0EEA">
        <w:rPr>
          <w:rFonts w:ascii="Times New Roman" w:hAnsi="Times New Roman"/>
          <w:sz w:val="28"/>
          <w:szCs w:val="28"/>
          <w:lang w:val="uk-UA"/>
        </w:rPr>
        <w:t>/</w:t>
      </w:r>
      <w:r w:rsidRPr="00BF2459">
        <w:rPr>
          <w:rFonts w:ascii="Times New Roman" w:hAnsi="Times New Roman"/>
          <w:sz w:val="28"/>
          <w:szCs w:val="28"/>
        </w:rPr>
        <w:t>s</w:t>
      </w:r>
      <w:r w:rsidRPr="005C0EEA">
        <w:rPr>
          <w:rFonts w:ascii="Times New Roman" w:hAnsi="Times New Roman"/>
          <w:sz w:val="28"/>
          <w:szCs w:val="28"/>
          <w:lang w:val="uk-UA"/>
        </w:rPr>
        <w:t>/</w:t>
      </w:r>
      <w:r w:rsidRPr="00BF2459">
        <w:rPr>
          <w:rFonts w:ascii="Times New Roman" w:hAnsi="Times New Roman"/>
          <w:sz w:val="28"/>
          <w:szCs w:val="28"/>
        </w:rPr>
        <w:t>satana</w:t>
      </w:r>
      <w:r w:rsidRPr="005C0EEA">
        <w:rPr>
          <w:rFonts w:ascii="Times New Roman" w:hAnsi="Times New Roman"/>
          <w:sz w:val="28"/>
          <w:szCs w:val="28"/>
          <w:lang w:val="uk-UA"/>
        </w:rPr>
        <w:t>.</w:t>
      </w:r>
      <w:r w:rsidRPr="00BF2459">
        <w:rPr>
          <w:rFonts w:ascii="Times New Roman" w:hAnsi="Times New Roman"/>
          <w:sz w:val="28"/>
          <w:szCs w:val="28"/>
        </w:rPr>
        <w:t>html</w:t>
      </w:r>
    </w:p>
    <w:p w:rsidR="00CF422D" w:rsidRPr="00BF2459" w:rsidRDefault="00CF422D" w:rsidP="00CF422D">
      <w:pPr>
        <w:numPr>
          <w:ilvl w:val="0"/>
          <w:numId w:val="13"/>
        </w:numPr>
        <w:tabs>
          <w:tab w:val="left" w:pos="851"/>
        </w:tabs>
        <w:spacing w:line="360" w:lineRule="auto"/>
        <w:ind w:left="0" w:firstLine="0"/>
        <w:jc w:val="both"/>
        <w:rPr>
          <w:rFonts w:ascii="Times New Roman" w:hAnsi="Times New Roman"/>
          <w:sz w:val="28"/>
          <w:szCs w:val="28"/>
          <w:lang w:val="ru-RU"/>
        </w:rPr>
      </w:pPr>
      <w:r>
        <w:rPr>
          <w:rFonts w:ascii="Times New Roman" w:hAnsi="Times New Roman"/>
          <w:sz w:val="28"/>
          <w:szCs w:val="28"/>
          <w:lang w:val="ru-RU"/>
        </w:rPr>
        <w:t>Аникст.А.</w:t>
      </w:r>
      <w:r w:rsidR="00A36FE7">
        <w:rPr>
          <w:rFonts w:ascii="Times New Roman" w:hAnsi="Times New Roman"/>
          <w:sz w:val="28"/>
          <w:szCs w:val="28"/>
          <w:lang w:val="ru-RU"/>
        </w:rPr>
        <w:t xml:space="preserve"> Байрон-драматург </w:t>
      </w:r>
      <w:r w:rsidR="00A36FE7" w:rsidRPr="005C0EEA">
        <w:rPr>
          <w:rFonts w:ascii="Times New Roman" w:hAnsi="Times New Roman"/>
          <w:sz w:val="28"/>
          <w:szCs w:val="28"/>
          <w:lang w:val="ru-RU"/>
        </w:rPr>
        <w:t>[</w:t>
      </w:r>
      <w:r w:rsidR="00A36FE7">
        <w:rPr>
          <w:rFonts w:ascii="Times New Roman" w:hAnsi="Times New Roman"/>
          <w:sz w:val="28"/>
          <w:szCs w:val="28"/>
          <w:lang w:val="uk-UA"/>
        </w:rPr>
        <w:t>Електроний ресурс</w:t>
      </w:r>
      <w:r w:rsidR="00A36FE7" w:rsidRPr="005C0EEA">
        <w:rPr>
          <w:rFonts w:ascii="Times New Roman" w:hAnsi="Times New Roman"/>
          <w:sz w:val="28"/>
          <w:szCs w:val="28"/>
          <w:lang w:val="ru-RU"/>
        </w:rPr>
        <w:t>]</w:t>
      </w:r>
      <w:r w:rsidR="00A36FE7">
        <w:rPr>
          <w:rFonts w:ascii="Times New Roman" w:hAnsi="Times New Roman"/>
          <w:sz w:val="28"/>
          <w:szCs w:val="28"/>
          <w:lang w:val="ru-RU"/>
        </w:rPr>
        <w:t xml:space="preserve"> – Режим доступу: </w:t>
      </w:r>
      <w:r w:rsidRPr="00BF2459">
        <w:rPr>
          <w:rFonts w:ascii="Times New Roman" w:hAnsi="Times New Roman"/>
          <w:sz w:val="28"/>
          <w:szCs w:val="28"/>
        </w:rPr>
        <w:t>htt</w:t>
      </w:r>
      <w:r w:rsidRPr="00BF2459">
        <w:rPr>
          <w:rFonts w:ascii="Times New Roman" w:hAnsi="Times New Roman"/>
          <w:sz w:val="28"/>
          <w:szCs w:val="28"/>
          <w:lang w:val="ru-RU"/>
        </w:rPr>
        <w:t>p://</w:t>
      </w:r>
      <w:r w:rsidRPr="00BF2459">
        <w:rPr>
          <w:rFonts w:ascii="Times New Roman" w:hAnsi="Times New Roman"/>
          <w:sz w:val="28"/>
          <w:szCs w:val="28"/>
        </w:rPr>
        <w:t>li</w:t>
      </w:r>
      <w:r w:rsidRPr="00BF2459">
        <w:rPr>
          <w:rFonts w:ascii="Times New Roman" w:hAnsi="Times New Roman"/>
          <w:sz w:val="28"/>
          <w:szCs w:val="28"/>
          <w:lang w:val="ru-RU"/>
        </w:rPr>
        <w:t>b.</w:t>
      </w:r>
      <w:r w:rsidRPr="00BF2459">
        <w:rPr>
          <w:rFonts w:ascii="Times New Roman" w:hAnsi="Times New Roman"/>
          <w:sz w:val="28"/>
          <w:szCs w:val="28"/>
        </w:rPr>
        <w:t>r</w:t>
      </w:r>
      <w:r w:rsidRPr="00BF2459">
        <w:rPr>
          <w:rFonts w:ascii="Times New Roman" w:hAnsi="Times New Roman"/>
          <w:sz w:val="28"/>
          <w:szCs w:val="28"/>
          <w:lang w:val="ru-RU"/>
        </w:rPr>
        <w:t>u/</w:t>
      </w:r>
      <w:r w:rsidRPr="00BF2459">
        <w:rPr>
          <w:rFonts w:ascii="Times New Roman" w:hAnsi="Times New Roman"/>
          <w:sz w:val="28"/>
          <w:szCs w:val="28"/>
        </w:rPr>
        <w:t>POEZI</w:t>
      </w:r>
      <w:r w:rsidRPr="00BF2459">
        <w:rPr>
          <w:rFonts w:ascii="Times New Roman" w:hAnsi="Times New Roman"/>
          <w:sz w:val="28"/>
          <w:szCs w:val="28"/>
          <w:lang w:val="ru-RU"/>
        </w:rPr>
        <w:t>Q/</w:t>
      </w:r>
      <w:r w:rsidRPr="00BF2459">
        <w:rPr>
          <w:rFonts w:ascii="Times New Roman" w:hAnsi="Times New Roman"/>
          <w:sz w:val="28"/>
          <w:szCs w:val="28"/>
        </w:rPr>
        <w:t>BAJRO</w:t>
      </w:r>
      <w:r w:rsidRPr="00BF2459">
        <w:rPr>
          <w:rFonts w:ascii="Times New Roman" w:hAnsi="Times New Roman"/>
          <w:sz w:val="28"/>
          <w:szCs w:val="28"/>
          <w:lang w:val="ru-RU"/>
        </w:rPr>
        <w:t>N/</w:t>
      </w:r>
      <w:r w:rsidRPr="00BF2459">
        <w:rPr>
          <w:rFonts w:ascii="Times New Roman" w:hAnsi="Times New Roman"/>
          <w:sz w:val="28"/>
          <w:szCs w:val="28"/>
        </w:rPr>
        <w:t>byro</w:t>
      </w:r>
      <w:r w:rsidRPr="00BF2459">
        <w:rPr>
          <w:rFonts w:ascii="Times New Roman" w:hAnsi="Times New Roman"/>
          <w:sz w:val="28"/>
          <w:szCs w:val="28"/>
          <w:lang w:val="ru-RU"/>
        </w:rPr>
        <w:t>n0_2.</w:t>
      </w:r>
      <w:r w:rsidRPr="00BF2459">
        <w:rPr>
          <w:rFonts w:ascii="Times New Roman" w:hAnsi="Times New Roman"/>
          <w:sz w:val="28"/>
          <w:szCs w:val="28"/>
        </w:rPr>
        <w:t>txt</w:t>
      </w:r>
    </w:p>
    <w:p w:rsidR="00CF422D" w:rsidRPr="00A279EF" w:rsidRDefault="00CF422D" w:rsidP="00CF422D">
      <w:pPr>
        <w:numPr>
          <w:ilvl w:val="0"/>
          <w:numId w:val="13"/>
        </w:numPr>
        <w:tabs>
          <w:tab w:val="left" w:pos="851"/>
        </w:tabs>
        <w:spacing w:line="360" w:lineRule="auto"/>
        <w:ind w:left="0" w:firstLine="0"/>
        <w:jc w:val="both"/>
        <w:rPr>
          <w:rFonts w:ascii="Times New Roman" w:hAnsi="Times New Roman"/>
          <w:sz w:val="28"/>
          <w:szCs w:val="28"/>
          <w:lang w:val="uk-UA"/>
        </w:rPr>
      </w:pPr>
      <w:r w:rsidRPr="00BF2459">
        <w:rPr>
          <w:rFonts w:ascii="Times New Roman" w:eastAsia="Calibri" w:hAnsi="Times New Roman"/>
          <w:sz w:val="28"/>
          <w:szCs w:val="28"/>
          <w:lang w:val="uk-UA" w:eastAsia="ru-RU" w:bidi="ar-SA"/>
        </w:rPr>
        <w:t xml:space="preserve">Антологія світової літературно-критичної думки XX ст. / За ред. Марії Зубрицької. 2-е вид. Доповнене – Львів: Літопис, 2001. – 832 с. </w:t>
      </w:r>
    </w:p>
    <w:p w:rsidR="00CF422D" w:rsidRPr="00BF2459" w:rsidRDefault="00CF422D" w:rsidP="00CF422D">
      <w:pPr>
        <w:numPr>
          <w:ilvl w:val="0"/>
          <w:numId w:val="13"/>
        </w:numPr>
        <w:tabs>
          <w:tab w:val="left" w:pos="851"/>
        </w:tabs>
        <w:spacing w:line="360" w:lineRule="auto"/>
        <w:ind w:left="0" w:firstLine="0"/>
        <w:jc w:val="both"/>
        <w:rPr>
          <w:rFonts w:ascii="Times New Roman" w:hAnsi="Times New Roman"/>
          <w:sz w:val="28"/>
          <w:szCs w:val="28"/>
          <w:lang w:val="ru-RU"/>
        </w:rPr>
      </w:pPr>
      <w:r w:rsidRPr="00BF2459">
        <w:rPr>
          <w:rFonts w:ascii="Times New Roman" w:eastAsia="Calibri" w:hAnsi="Times New Roman"/>
          <w:sz w:val="28"/>
          <w:szCs w:val="28"/>
          <w:lang w:val="uk-UA" w:eastAsia="ru-RU" w:bidi="ar-SA"/>
        </w:rPr>
        <w:t>Антофійчук В., Нямцу А. Проблеми поетики традиційних сюжетів та образів у літературі. –Чернівці : Рута , 1997. – 256 с .</w:t>
      </w:r>
    </w:p>
    <w:p w:rsidR="00CF422D" w:rsidRPr="00BF2459" w:rsidRDefault="00CF422D" w:rsidP="00CF422D">
      <w:pPr>
        <w:pStyle w:val="a3"/>
        <w:numPr>
          <w:ilvl w:val="0"/>
          <w:numId w:val="13"/>
        </w:numPr>
        <w:spacing w:after="200" w:line="360" w:lineRule="auto"/>
        <w:ind w:left="0" w:firstLine="0"/>
        <w:jc w:val="both"/>
        <w:rPr>
          <w:rFonts w:ascii="Times New Roman" w:hAnsi="Times New Roman"/>
          <w:sz w:val="28"/>
          <w:szCs w:val="28"/>
          <w:lang w:val="uk-UA"/>
        </w:rPr>
      </w:pPr>
      <w:r w:rsidRPr="00BF2459">
        <w:rPr>
          <w:rFonts w:ascii="Times New Roman" w:hAnsi="Times New Roman"/>
          <w:bCs/>
          <w:sz w:val="28"/>
          <w:szCs w:val="28"/>
          <w:lang w:val="uk-UA"/>
        </w:rPr>
        <w:t>Байрон, Дж. Г.</w:t>
      </w:r>
      <w:r w:rsidRPr="00BF2459">
        <w:rPr>
          <w:rFonts w:ascii="Times New Roman" w:hAnsi="Times New Roman"/>
          <w:sz w:val="28"/>
          <w:szCs w:val="28"/>
          <w:lang w:val="uk-UA"/>
        </w:rPr>
        <w:t xml:space="preserve"> Каїн // Байрон Джордж Гордон. Мазепа: Поема / Переклад з англійської; передмова Наталі Жлуктенко. </w:t>
      </w:r>
      <w:r>
        <w:rPr>
          <w:rFonts w:ascii="Times New Roman" w:hAnsi="Times New Roman"/>
          <w:sz w:val="28"/>
          <w:szCs w:val="28"/>
          <w:lang w:val="uk-UA"/>
        </w:rPr>
        <w:t>–</w:t>
      </w:r>
      <w:r w:rsidRPr="00BF2459">
        <w:rPr>
          <w:rFonts w:ascii="Times New Roman" w:hAnsi="Times New Roman"/>
          <w:sz w:val="28"/>
          <w:szCs w:val="28"/>
          <w:lang w:val="uk-UA"/>
        </w:rPr>
        <w:t xml:space="preserve"> Харків: Фоліо, 2005. </w:t>
      </w:r>
      <w:r>
        <w:rPr>
          <w:rFonts w:ascii="Times New Roman" w:hAnsi="Times New Roman"/>
          <w:sz w:val="28"/>
          <w:szCs w:val="28"/>
          <w:lang w:val="uk-UA"/>
        </w:rPr>
        <w:t>–</w:t>
      </w:r>
      <w:r w:rsidRPr="00BF2459">
        <w:rPr>
          <w:rFonts w:ascii="Times New Roman" w:hAnsi="Times New Roman"/>
          <w:sz w:val="28"/>
          <w:szCs w:val="28"/>
          <w:lang w:val="uk-UA"/>
        </w:rPr>
        <w:t xml:space="preserve"> С. 290- 378</w:t>
      </w:r>
    </w:p>
    <w:p w:rsidR="00CF422D" w:rsidRPr="00BF2459" w:rsidRDefault="00CF422D" w:rsidP="00CF422D">
      <w:pPr>
        <w:pStyle w:val="a3"/>
        <w:numPr>
          <w:ilvl w:val="0"/>
          <w:numId w:val="13"/>
        </w:numPr>
        <w:spacing w:after="200" w:line="360" w:lineRule="auto"/>
        <w:ind w:left="0" w:firstLine="0"/>
        <w:jc w:val="both"/>
        <w:rPr>
          <w:rFonts w:ascii="Times New Roman" w:hAnsi="Times New Roman"/>
          <w:sz w:val="28"/>
          <w:szCs w:val="28"/>
          <w:lang w:val="uk-UA"/>
        </w:rPr>
      </w:pPr>
      <w:r w:rsidRPr="00BF2459">
        <w:rPr>
          <w:rFonts w:ascii="Times New Roman" w:hAnsi="Times New Roman"/>
          <w:sz w:val="28"/>
          <w:szCs w:val="28"/>
          <w:lang w:val="uk-UA"/>
        </w:rPr>
        <w:t>Басс І. І., Каспрук А.А. Іван Франко: Життєвий і творчий шлях. - К.,1983.</w:t>
      </w:r>
    </w:p>
    <w:p w:rsidR="00CF422D" w:rsidRPr="00BF2459" w:rsidRDefault="00CF422D" w:rsidP="00CF422D">
      <w:pPr>
        <w:pStyle w:val="a3"/>
        <w:numPr>
          <w:ilvl w:val="0"/>
          <w:numId w:val="13"/>
        </w:numPr>
        <w:spacing w:after="200" w:line="360" w:lineRule="auto"/>
        <w:ind w:left="0" w:firstLine="0"/>
        <w:jc w:val="both"/>
        <w:rPr>
          <w:rFonts w:ascii="Times New Roman" w:hAnsi="Times New Roman"/>
          <w:sz w:val="28"/>
          <w:szCs w:val="28"/>
          <w:lang w:val="uk-UA"/>
        </w:rPr>
      </w:pPr>
      <w:r w:rsidRPr="00BF2459">
        <w:rPr>
          <w:rFonts w:ascii="Times New Roman" w:hAnsi="Times New Roman"/>
          <w:sz w:val="28"/>
          <w:szCs w:val="28"/>
          <w:lang w:val="uk-UA"/>
        </w:rPr>
        <w:t xml:space="preserve">Біблія або Книги Святого письма Старого і Нового Заповіту із мови давньогрецької й грецької на українську наново перекладена Митрополитом Іларіоном (І.Огієнко) </w:t>
      </w:r>
      <w:r w:rsidR="00A36FE7" w:rsidRPr="005C0EEA">
        <w:rPr>
          <w:rFonts w:ascii="Times New Roman" w:hAnsi="Times New Roman"/>
          <w:sz w:val="28"/>
          <w:szCs w:val="28"/>
          <w:lang w:val="ru-RU"/>
        </w:rPr>
        <w:t>[</w:t>
      </w:r>
      <w:r w:rsidR="00A36FE7">
        <w:rPr>
          <w:rFonts w:ascii="Times New Roman" w:hAnsi="Times New Roman"/>
          <w:sz w:val="28"/>
          <w:szCs w:val="28"/>
          <w:lang w:val="uk-UA"/>
        </w:rPr>
        <w:t>Електроний ресурс</w:t>
      </w:r>
      <w:r w:rsidR="00A36FE7" w:rsidRPr="005C0EEA">
        <w:rPr>
          <w:rFonts w:ascii="Times New Roman" w:hAnsi="Times New Roman"/>
          <w:sz w:val="28"/>
          <w:szCs w:val="28"/>
          <w:lang w:val="ru-RU"/>
        </w:rPr>
        <w:t>]</w:t>
      </w:r>
      <w:r w:rsidR="00A36FE7">
        <w:rPr>
          <w:rFonts w:ascii="Times New Roman" w:hAnsi="Times New Roman"/>
          <w:sz w:val="28"/>
          <w:szCs w:val="28"/>
          <w:lang w:val="ru-RU"/>
        </w:rPr>
        <w:t xml:space="preserve"> – Режим доступу: </w:t>
      </w:r>
      <w:r w:rsidRPr="00BF2459">
        <w:rPr>
          <w:rFonts w:ascii="Times New Roman" w:hAnsi="Times New Roman"/>
          <w:sz w:val="28"/>
          <w:szCs w:val="28"/>
          <w:lang w:val="uk-UA"/>
        </w:rPr>
        <w:t xml:space="preserve"> http://www.ukrlc.org/bible/</w:t>
      </w:r>
    </w:p>
    <w:p w:rsidR="00CF422D" w:rsidRPr="00BF2459" w:rsidRDefault="00CF422D" w:rsidP="00CF422D">
      <w:pPr>
        <w:pStyle w:val="a3"/>
        <w:numPr>
          <w:ilvl w:val="0"/>
          <w:numId w:val="13"/>
        </w:numPr>
        <w:spacing w:after="200" w:line="360" w:lineRule="auto"/>
        <w:ind w:left="0" w:firstLine="0"/>
        <w:jc w:val="both"/>
        <w:rPr>
          <w:rFonts w:ascii="Times New Roman" w:hAnsi="Times New Roman"/>
          <w:sz w:val="28"/>
          <w:szCs w:val="28"/>
          <w:lang w:val="uk-UA"/>
        </w:rPr>
      </w:pPr>
      <w:r w:rsidRPr="00BF2459">
        <w:rPr>
          <w:rFonts w:ascii="Times New Roman" w:hAnsi="Times New Roman"/>
          <w:sz w:val="28"/>
          <w:szCs w:val="28"/>
          <w:lang w:val="ru-RU"/>
        </w:rPr>
        <w:t xml:space="preserve">Библия. Влияние Библии </w:t>
      </w:r>
      <w:r w:rsidR="00A36FE7">
        <w:rPr>
          <w:rFonts w:ascii="Times New Roman" w:hAnsi="Times New Roman"/>
          <w:sz w:val="28"/>
          <w:szCs w:val="28"/>
          <w:lang w:val="ru-RU"/>
        </w:rPr>
        <w:t xml:space="preserve">на мировую и еврейскую культуру. </w:t>
      </w:r>
      <w:r w:rsidRPr="00BF2459">
        <w:rPr>
          <w:rFonts w:ascii="Times New Roman" w:hAnsi="Times New Roman"/>
          <w:sz w:val="28"/>
          <w:szCs w:val="28"/>
          <w:lang w:val="ru-RU"/>
        </w:rPr>
        <w:t xml:space="preserve">Электронная еврейская энциклопедия. Еврейский университет в Иерусалиме. Иерусалим, 2003-2007 </w:t>
      </w:r>
      <w:r w:rsidR="00A36FE7" w:rsidRPr="005C0EEA">
        <w:rPr>
          <w:rFonts w:ascii="Times New Roman" w:hAnsi="Times New Roman"/>
          <w:sz w:val="28"/>
          <w:szCs w:val="28"/>
          <w:lang w:val="ru-RU"/>
        </w:rPr>
        <w:t>[</w:t>
      </w:r>
      <w:r w:rsidR="00A36FE7">
        <w:rPr>
          <w:rFonts w:ascii="Times New Roman" w:hAnsi="Times New Roman"/>
          <w:sz w:val="28"/>
          <w:szCs w:val="28"/>
          <w:lang w:val="uk-UA"/>
        </w:rPr>
        <w:t>Електроний ресурс</w:t>
      </w:r>
      <w:r w:rsidR="00A36FE7" w:rsidRPr="005C0EEA">
        <w:rPr>
          <w:rFonts w:ascii="Times New Roman" w:hAnsi="Times New Roman"/>
          <w:sz w:val="28"/>
          <w:szCs w:val="28"/>
          <w:lang w:val="ru-RU"/>
        </w:rPr>
        <w:t>]</w:t>
      </w:r>
      <w:r w:rsidR="00A36FE7">
        <w:rPr>
          <w:rFonts w:ascii="Times New Roman" w:hAnsi="Times New Roman"/>
          <w:sz w:val="28"/>
          <w:szCs w:val="28"/>
          <w:lang w:val="ru-RU"/>
        </w:rPr>
        <w:t xml:space="preserve"> – Режим доступу: </w:t>
      </w:r>
      <w:r w:rsidRPr="00BF2459">
        <w:rPr>
          <w:rFonts w:ascii="Times New Roman" w:hAnsi="Times New Roman"/>
          <w:sz w:val="28"/>
          <w:szCs w:val="28"/>
          <w:lang w:val="ru-RU"/>
        </w:rPr>
        <w:t xml:space="preserve"> </w:t>
      </w:r>
      <w:r w:rsidRPr="00BF2459">
        <w:rPr>
          <w:rFonts w:ascii="Times New Roman" w:hAnsi="Times New Roman"/>
          <w:sz w:val="28"/>
          <w:szCs w:val="28"/>
        </w:rPr>
        <w:t>http</w:t>
      </w:r>
      <w:r w:rsidRPr="00BF2459">
        <w:rPr>
          <w:rFonts w:ascii="Times New Roman" w:hAnsi="Times New Roman"/>
          <w:sz w:val="28"/>
          <w:szCs w:val="28"/>
          <w:lang w:val="ru-RU"/>
        </w:rPr>
        <w:t>://</w:t>
      </w:r>
      <w:r w:rsidRPr="00BF2459">
        <w:rPr>
          <w:rFonts w:ascii="Times New Roman" w:hAnsi="Times New Roman"/>
          <w:sz w:val="28"/>
          <w:szCs w:val="28"/>
        </w:rPr>
        <w:t>www</w:t>
      </w:r>
      <w:r w:rsidRPr="00BF2459">
        <w:rPr>
          <w:rFonts w:ascii="Times New Roman" w:hAnsi="Times New Roman"/>
          <w:sz w:val="28"/>
          <w:szCs w:val="28"/>
          <w:lang w:val="ru-RU"/>
        </w:rPr>
        <w:t>.</w:t>
      </w:r>
      <w:r w:rsidRPr="00BF2459">
        <w:rPr>
          <w:rFonts w:ascii="Times New Roman" w:hAnsi="Times New Roman"/>
          <w:sz w:val="28"/>
          <w:szCs w:val="28"/>
        </w:rPr>
        <w:t>eleven</w:t>
      </w:r>
      <w:r w:rsidRPr="00BF2459">
        <w:rPr>
          <w:rFonts w:ascii="Times New Roman" w:hAnsi="Times New Roman"/>
          <w:sz w:val="28"/>
          <w:szCs w:val="28"/>
          <w:lang w:val="ru-RU"/>
        </w:rPr>
        <w:t>.</w:t>
      </w:r>
      <w:r w:rsidRPr="00BF2459">
        <w:rPr>
          <w:rFonts w:ascii="Times New Roman" w:hAnsi="Times New Roman"/>
          <w:sz w:val="28"/>
          <w:szCs w:val="28"/>
        </w:rPr>
        <w:t>co</w:t>
      </w:r>
      <w:r w:rsidRPr="00BF2459">
        <w:rPr>
          <w:rFonts w:ascii="Times New Roman" w:hAnsi="Times New Roman"/>
          <w:sz w:val="28"/>
          <w:szCs w:val="28"/>
          <w:lang w:val="ru-RU"/>
        </w:rPr>
        <w:t>.</w:t>
      </w:r>
      <w:r w:rsidRPr="00BF2459">
        <w:rPr>
          <w:rFonts w:ascii="Times New Roman" w:hAnsi="Times New Roman"/>
          <w:sz w:val="28"/>
          <w:szCs w:val="28"/>
        </w:rPr>
        <w:t>il</w:t>
      </w:r>
    </w:p>
    <w:p w:rsidR="00CF422D" w:rsidRPr="00BF2459" w:rsidRDefault="00CF422D" w:rsidP="00CF422D">
      <w:pPr>
        <w:pStyle w:val="a3"/>
        <w:numPr>
          <w:ilvl w:val="0"/>
          <w:numId w:val="13"/>
        </w:numPr>
        <w:autoSpaceDE w:val="0"/>
        <w:autoSpaceDN w:val="0"/>
        <w:adjustRightInd w:val="0"/>
        <w:spacing w:line="360" w:lineRule="auto"/>
        <w:ind w:left="0" w:firstLine="0"/>
        <w:jc w:val="both"/>
        <w:rPr>
          <w:rFonts w:ascii="Times New Roman" w:hAnsi="Times New Roman"/>
          <w:bCs/>
          <w:sz w:val="28"/>
          <w:szCs w:val="28"/>
          <w:lang w:val="uk-UA"/>
        </w:rPr>
      </w:pPr>
      <w:r w:rsidRPr="00BF2459">
        <w:rPr>
          <w:rFonts w:ascii="Times New Roman" w:hAnsi="Times New Roman"/>
          <w:sz w:val="28"/>
          <w:szCs w:val="28"/>
          <w:lang w:val="uk-UA"/>
        </w:rPr>
        <w:t>Василюк В.І. Художня інтерпретація біблійних образів у прозі I. Багряного // Вісник Житомирського державного університету імені Івана Франка (26), 2006. – С.209-214.</w:t>
      </w:r>
    </w:p>
    <w:p w:rsidR="00CF422D" w:rsidRPr="00BF2459" w:rsidRDefault="00CF422D" w:rsidP="00CF422D">
      <w:pPr>
        <w:pStyle w:val="a3"/>
        <w:numPr>
          <w:ilvl w:val="0"/>
          <w:numId w:val="13"/>
        </w:numPr>
        <w:spacing w:after="200" w:line="360" w:lineRule="auto"/>
        <w:ind w:left="0" w:firstLine="0"/>
        <w:jc w:val="both"/>
        <w:rPr>
          <w:rFonts w:ascii="Times New Roman" w:hAnsi="Times New Roman"/>
          <w:sz w:val="28"/>
          <w:szCs w:val="28"/>
          <w:lang w:val="uk-UA"/>
        </w:rPr>
      </w:pPr>
      <w:r w:rsidRPr="00BF2459">
        <w:rPr>
          <w:rFonts w:ascii="Times New Roman" w:hAnsi="Times New Roman"/>
          <w:sz w:val="28"/>
          <w:szCs w:val="28"/>
          <w:lang w:val="ru-RU"/>
        </w:rPr>
        <w:t>Виролайнен М.Н. Богоборчество Байрона в транскрипции Достоевского // Великий романтик Байрон и мировая литература. – М.: Наука, 1991. – С. 176-187</w:t>
      </w:r>
    </w:p>
    <w:p w:rsidR="00CF422D" w:rsidRPr="00A36FE7" w:rsidRDefault="00CF422D" w:rsidP="00CF422D">
      <w:pPr>
        <w:pStyle w:val="a3"/>
        <w:numPr>
          <w:ilvl w:val="0"/>
          <w:numId w:val="13"/>
        </w:numPr>
        <w:spacing w:after="200" w:line="360" w:lineRule="auto"/>
        <w:ind w:left="0" w:firstLine="0"/>
        <w:jc w:val="both"/>
        <w:rPr>
          <w:rFonts w:ascii="Times New Roman" w:hAnsi="Times New Roman"/>
          <w:sz w:val="28"/>
          <w:szCs w:val="28"/>
          <w:lang w:val="uk-UA"/>
        </w:rPr>
      </w:pPr>
      <w:r w:rsidRPr="00BF2459">
        <w:rPr>
          <w:rFonts w:ascii="Times New Roman" w:hAnsi="Times New Roman"/>
          <w:sz w:val="28"/>
          <w:szCs w:val="28"/>
          <w:lang w:val="uk-UA"/>
        </w:rPr>
        <w:t>Галич О., Назарець В., Васильєв Є. Теорія літератури: Підручник</w:t>
      </w:r>
      <w:r w:rsidRPr="00BF2459">
        <w:rPr>
          <w:rFonts w:ascii="Times New Roman" w:hAnsi="Times New Roman"/>
          <w:sz w:val="28"/>
          <w:szCs w:val="28"/>
          <w:lang w:val="ru-RU"/>
        </w:rPr>
        <w:t xml:space="preserve"> / За наук. </w:t>
      </w:r>
      <w:r w:rsidRPr="00BF2459">
        <w:rPr>
          <w:rFonts w:ascii="Times New Roman" w:hAnsi="Times New Roman"/>
          <w:sz w:val="28"/>
          <w:szCs w:val="28"/>
        </w:rPr>
        <w:t>Ред. Олександра Галича. – Ки</w:t>
      </w:r>
      <w:r w:rsidRPr="00BF2459">
        <w:rPr>
          <w:rFonts w:ascii="Times New Roman" w:hAnsi="Times New Roman"/>
          <w:sz w:val="28"/>
          <w:szCs w:val="28"/>
          <w:lang w:val="uk-UA"/>
        </w:rPr>
        <w:t>ї</w:t>
      </w:r>
      <w:r w:rsidRPr="00BF2459">
        <w:rPr>
          <w:rFonts w:ascii="Times New Roman" w:hAnsi="Times New Roman"/>
          <w:sz w:val="28"/>
          <w:szCs w:val="28"/>
        </w:rPr>
        <w:t>в: Либ</w:t>
      </w:r>
      <w:r w:rsidRPr="00BF2459">
        <w:rPr>
          <w:rFonts w:ascii="Times New Roman" w:hAnsi="Times New Roman"/>
          <w:sz w:val="28"/>
          <w:szCs w:val="28"/>
          <w:lang w:val="uk-UA"/>
        </w:rPr>
        <w:t>і</w:t>
      </w:r>
      <w:r w:rsidRPr="00BF2459">
        <w:rPr>
          <w:rFonts w:ascii="Times New Roman" w:hAnsi="Times New Roman"/>
          <w:sz w:val="28"/>
          <w:szCs w:val="28"/>
        </w:rPr>
        <w:t>д</w:t>
      </w:r>
      <w:r w:rsidRPr="00BF2459">
        <w:rPr>
          <w:rFonts w:ascii="Times New Roman" w:hAnsi="Times New Roman"/>
          <w:sz w:val="28"/>
          <w:szCs w:val="28"/>
          <w:lang w:val="uk-UA"/>
        </w:rPr>
        <w:t>ь</w:t>
      </w:r>
      <w:r w:rsidRPr="00BF2459">
        <w:rPr>
          <w:rFonts w:ascii="Times New Roman" w:hAnsi="Times New Roman"/>
          <w:sz w:val="28"/>
          <w:szCs w:val="28"/>
        </w:rPr>
        <w:t>, 2001. – 488 с.</w:t>
      </w:r>
    </w:p>
    <w:p w:rsidR="00CF422D" w:rsidRPr="00BF2459" w:rsidRDefault="00CF422D" w:rsidP="00CF422D">
      <w:pPr>
        <w:pStyle w:val="a3"/>
        <w:numPr>
          <w:ilvl w:val="0"/>
          <w:numId w:val="13"/>
        </w:numPr>
        <w:spacing w:after="200" w:line="360" w:lineRule="auto"/>
        <w:ind w:left="0" w:firstLine="0"/>
        <w:jc w:val="both"/>
        <w:rPr>
          <w:rFonts w:ascii="Times New Roman" w:hAnsi="Times New Roman"/>
          <w:sz w:val="28"/>
          <w:szCs w:val="28"/>
          <w:lang w:val="uk-UA"/>
        </w:rPr>
      </w:pPr>
      <w:r w:rsidRPr="00BF2459">
        <w:rPr>
          <w:rFonts w:ascii="Times New Roman" w:hAnsi="Times New Roman"/>
          <w:sz w:val="28"/>
          <w:szCs w:val="28"/>
          <w:lang w:val="uk-UA"/>
        </w:rPr>
        <w:t>Гречанюк Ю.А., Нямцу А.Є. Проблеми історизму і традиції в літературі ХІХ-ХХ ст. – Чернівці: Рута, 1997. – 124 с.</w:t>
      </w:r>
    </w:p>
    <w:p w:rsidR="00CF422D" w:rsidRPr="00BF2459" w:rsidRDefault="00CF422D" w:rsidP="00CF422D">
      <w:pPr>
        <w:pStyle w:val="a3"/>
        <w:numPr>
          <w:ilvl w:val="0"/>
          <w:numId w:val="13"/>
        </w:numPr>
        <w:spacing w:after="200" w:line="360" w:lineRule="auto"/>
        <w:ind w:left="0" w:firstLine="0"/>
        <w:jc w:val="both"/>
        <w:rPr>
          <w:rFonts w:ascii="Times New Roman" w:hAnsi="Times New Roman"/>
          <w:sz w:val="28"/>
          <w:szCs w:val="28"/>
          <w:lang w:val="uk-UA"/>
        </w:rPr>
      </w:pPr>
      <w:r w:rsidRPr="00BF2459">
        <w:rPr>
          <w:rFonts w:ascii="Times New Roman" w:hAnsi="Times New Roman"/>
          <w:sz w:val="28"/>
          <w:szCs w:val="28"/>
          <w:lang w:val="uk-UA"/>
        </w:rPr>
        <w:t>Гриценко В. Одкровення предтечі чи сповідь пророка? (Фантасика і реальність у поемах В. Сосюри «Ваал», «Каїн», «Христос» // Українська література в загальноосвітній школі / інститут педагогіки АПН України. Науково-літературний журнал 4/2002. Гл. ред. Н.Й. Волошина. С.54-58</w:t>
      </w:r>
    </w:p>
    <w:p w:rsidR="00CF422D" w:rsidRPr="00BF2459" w:rsidRDefault="00CF422D" w:rsidP="00CF422D">
      <w:pPr>
        <w:numPr>
          <w:ilvl w:val="0"/>
          <w:numId w:val="13"/>
        </w:numPr>
        <w:tabs>
          <w:tab w:val="left" w:pos="142"/>
          <w:tab w:val="left" w:pos="709"/>
          <w:tab w:val="left" w:pos="851"/>
        </w:tabs>
        <w:spacing w:line="360" w:lineRule="auto"/>
        <w:ind w:left="0" w:firstLine="0"/>
        <w:jc w:val="both"/>
        <w:rPr>
          <w:rFonts w:ascii="Times New Roman" w:hAnsi="Times New Roman"/>
          <w:sz w:val="28"/>
          <w:szCs w:val="28"/>
          <w:lang w:val="ru-RU"/>
        </w:rPr>
      </w:pPr>
      <w:r w:rsidRPr="00BF2459">
        <w:rPr>
          <w:rFonts w:ascii="Times New Roman" w:hAnsi="Times New Roman"/>
          <w:sz w:val="28"/>
          <w:szCs w:val="28"/>
          <w:lang w:val="ru-RU"/>
        </w:rPr>
        <w:t>Калустова Н.К. К вопросу о вечных образах в литературе (Исторический аспект проблемы) // Вечные темы и образы в советской литературе: Межвуз. сб. научн. трудов. – Грозный: ЧИГУ, 1989. – с.24-25</w:t>
      </w:r>
    </w:p>
    <w:p w:rsidR="00CF422D" w:rsidRPr="00BF2459" w:rsidRDefault="00CF422D" w:rsidP="00CF422D">
      <w:pPr>
        <w:numPr>
          <w:ilvl w:val="0"/>
          <w:numId w:val="13"/>
        </w:numPr>
        <w:tabs>
          <w:tab w:val="left" w:pos="142"/>
          <w:tab w:val="left" w:pos="709"/>
          <w:tab w:val="left" w:pos="851"/>
        </w:tabs>
        <w:spacing w:line="360" w:lineRule="auto"/>
        <w:ind w:left="0" w:firstLine="0"/>
        <w:jc w:val="both"/>
        <w:rPr>
          <w:rFonts w:ascii="Times New Roman" w:hAnsi="Times New Roman"/>
          <w:sz w:val="28"/>
          <w:szCs w:val="28"/>
          <w:lang w:val="ru-RU"/>
        </w:rPr>
      </w:pPr>
      <w:r w:rsidRPr="00BF2459">
        <w:rPr>
          <w:rFonts w:ascii="Times New Roman" w:hAnsi="Times New Roman"/>
          <w:sz w:val="28"/>
          <w:szCs w:val="28"/>
          <w:lang w:val="ru-RU"/>
        </w:rPr>
        <w:t xml:space="preserve">Каспрук А. Українська поема кінця </w:t>
      </w:r>
      <w:r w:rsidRPr="00BF2459">
        <w:rPr>
          <w:rFonts w:ascii="Times New Roman" w:hAnsi="Times New Roman"/>
          <w:sz w:val="28"/>
          <w:szCs w:val="28"/>
        </w:rPr>
        <w:t>XIX</w:t>
      </w:r>
      <w:r w:rsidRPr="00BF2459">
        <w:rPr>
          <w:rFonts w:ascii="Times New Roman" w:hAnsi="Times New Roman"/>
          <w:sz w:val="28"/>
          <w:szCs w:val="28"/>
          <w:lang w:val="ru-RU"/>
        </w:rPr>
        <w:t xml:space="preserve"> – поч. </w:t>
      </w:r>
      <w:r w:rsidRPr="00BF2459">
        <w:rPr>
          <w:rFonts w:ascii="Times New Roman" w:hAnsi="Times New Roman"/>
          <w:sz w:val="28"/>
          <w:szCs w:val="28"/>
        </w:rPr>
        <w:t>XX</w:t>
      </w:r>
      <w:r w:rsidRPr="00BF2459">
        <w:rPr>
          <w:rFonts w:ascii="Times New Roman" w:hAnsi="Times New Roman"/>
          <w:sz w:val="28"/>
          <w:szCs w:val="28"/>
          <w:lang w:val="ru-RU"/>
        </w:rPr>
        <w:t xml:space="preserve"> ст. Ідеї, теми, проблеми жанру. – К.: «Наукова думка», 1973. – 248с.</w:t>
      </w:r>
    </w:p>
    <w:p w:rsidR="00CF422D" w:rsidRPr="00BF2459" w:rsidRDefault="00CF422D" w:rsidP="00CF422D">
      <w:pPr>
        <w:pStyle w:val="ac"/>
        <w:numPr>
          <w:ilvl w:val="0"/>
          <w:numId w:val="13"/>
        </w:numPr>
        <w:spacing w:line="360" w:lineRule="auto"/>
        <w:ind w:left="0" w:firstLine="0"/>
        <w:jc w:val="both"/>
        <w:rPr>
          <w:sz w:val="28"/>
          <w:szCs w:val="28"/>
        </w:rPr>
      </w:pPr>
      <w:r w:rsidRPr="00BF2459">
        <w:rPr>
          <w:sz w:val="28"/>
          <w:szCs w:val="28"/>
        </w:rPr>
        <w:t>Костюченко В. Один загадковий рік з життя Володимира Сосюри //</w:t>
      </w:r>
      <w:r w:rsidRPr="00BF2459">
        <w:rPr>
          <w:sz w:val="28"/>
          <w:szCs w:val="28"/>
          <w:lang w:val="uk-UA"/>
        </w:rPr>
        <w:t xml:space="preserve"> Літературна Україна. – 1997. – 11 вересня, №31 </w:t>
      </w:r>
    </w:p>
    <w:p w:rsidR="00CF422D" w:rsidRPr="00BF2459" w:rsidRDefault="00CF422D" w:rsidP="00CF422D">
      <w:pPr>
        <w:pStyle w:val="a3"/>
        <w:numPr>
          <w:ilvl w:val="0"/>
          <w:numId w:val="13"/>
        </w:numPr>
        <w:tabs>
          <w:tab w:val="left" w:pos="0"/>
          <w:tab w:val="left" w:pos="709"/>
          <w:tab w:val="left" w:pos="851"/>
        </w:tabs>
        <w:spacing w:line="360" w:lineRule="auto"/>
        <w:ind w:left="0" w:firstLine="0"/>
        <w:jc w:val="both"/>
        <w:rPr>
          <w:rFonts w:ascii="Times New Roman" w:hAnsi="Times New Roman"/>
          <w:sz w:val="28"/>
          <w:szCs w:val="28"/>
          <w:lang w:val="uk-UA"/>
        </w:rPr>
      </w:pPr>
      <w:r w:rsidRPr="00BF2459">
        <w:rPr>
          <w:rFonts w:ascii="Times New Roman" w:hAnsi="Times New Roman"/>
          <w:sz w:val="28"/>
          <w:szCs w:val="28"/>
          <w:lang w:val="uk-UA"/>
        </w:rPr>
        <w:t>Крупач.М. Каїн: Художня інтерпретація образу в поемах І.Франка</w:t>
      </w:r>
    </w:p>
    <w:p w:rsidR="00CF422D" w:rsidRPr="00BF2459" w:rsidRDefault="00CF422D" w:rsidP="00CF422D">
      <w:pPr>
        <w:tabs>
          <w:tab w:val="left" w:pos="0"/>
          <w:tab w:val="left" w:pos="709"/>
          <w:tab w:val="left" w:pos="851"/>
        </w:tabs>
        <w:spacing w:line="360" w:lineRule="auto"/>
        <w:jc w:val="both"/>
        <w:rPr>
          <w:rFonts w:ascii="Times New Roman" w:hAnsi="Times New Roman"/>
          <w:sz w:val="28"/>
          <w:szCs w:val="28"/>
          <w:lang w:val="uk-UA"/>
        </w:rPr>
      </w:pPr>
      <w:r w:rsidRPr="00BF2459">
        <w:rPr>
          <w:rFonts w:ascii="Times New Roman" w:hAnsi="Times New Roman"/>
          <w:sz w:val="28"/>
          <w:szCs w:val="28"/>
          <w:lang w:val="uk-UA"/>
        </w:rPr>
        <w:t xml:space="preserve">та В.Сосюри (метафізичний та історіософічний аспекти) // Вісник Львів. Ун-ту. Серія філологічна, 2003. Вип.32 С. 213-227 </w:t>
      </w:r>
      <w:r w:rsidR="00A36FE7" w:rsidRPr="005C0EEA">
        <w:rPr>
          <w:rFonts w:ascii="Times New Roman" w:hAnsi="Times New Roman"/>
          <w:sz w:val="28"/>
          <w:szCs w:val="28"/>
          <w:lang w:val="ru-RU"/>
        </w:rPr>
        <w:t>[</w:t>
      </w:r>
      <w:r w:rsidR="00A36FE7">
        <w:rPr>
          <w:rFonts w:ascii="Times New Roman" w:hAnsi="Times New Roman"/>
          <w:sz w:val="28"/>
          <w:szCs w:val="28"/>
          <w:lang w:val="uk-UA"/>
        </w:rPr>
        <w:t>Електроний ресурс</w:t>
      </w:r>
      <w:r w:rsidR="00A36FE7" w:rsidRPr="005C0EEA">
        <w:rPr>
          <w:rFonts w:ascii="Times New Roman" w:hAnsi="Times New Roman"/>
          <w:sz w:val="28"/>
          <w:szCs w:val="28"/>
          <w:lang w:val="ru-RU"/>
        </w:rPr>
        <w:t>]</w:t>
      </w:r>
      <w:r w:rsidR="00A36FE7">
        <w:rPr>
          <w:rFonts w:ascii="Times New Roman" w:hAnsi="Times New Roman"/>
          <w:sz w:val="28"/>
          <w:szCs w:val="28"/>
          <w:lang w:val="ru-RU"/>
        </w:rPr>
        <w:t xml:space="preserve"> – Режим доступу: </w:t>
      </w:r>
      <w:r w:rsidRPr="00BF2459">
        <w:rPr>
          <w:rFonts w:ascii="Times New Roman" w:hAnsi="Times New Roman"/>
          <w:sz w:val="28"/>
          <w:szCs w:val="28"/>
          <w:lang w:val="uk-UA"/>
        </w:rPr>
        <w:t>http://www.franko.lviv.ua/faculty/Philol/www/visnyk/32/tik.doc</w:t>
      </w:r>
    </w:p>
    <w:p w:rsidR="00CF422D" w:rsidRPr="00BF2459" w:rsidRDefault="00CF422D" w:rsidP="00CF422D">
      <w:pPr>
        <w:pStyle w:val="ac"/>
        <w:numPr>
          <w:ilvl w:val="0"/>
          <w:numId w:val="13"/>
        </w:numPr>
        <w:tabs>
          <w:tab w:val="left" w:pos="709"/>
          <w:tab w:val="left" w:pos="851"/>
          <w:tab w:val="left" w:pos="993"/>
          <w:tab w:val="left" w:pos="1276"/>
        </w:tabs>
        <w:spacing w:line="360" w:lineRule="auto"/>
        <w:ind w:left="0" w:firstLine="0"/>
        <w:jc w:val="both"/>
        <w:rPr>
          <w:sz w:val="28"/>
          <w:szCs w:val="28"/>
          <w:lang w:val="uk-UA"/>
        </w:rPr>
      </w:pPr>
      <w:r w:rsidRPr="00BF2459">
        <w:rPr>
          <w:sz w:val="28"/>
          <w:szCs w:val="28"/>
          <w:lang w:val="uk-UA"/>
        </w:rPr>
        <w:t>Лавріненко Ю. Володимир Сосюра (літературна сильвета) // Розстріляне відродження: Антологія 1917 – 1933: Поезія – проза – драма – есей / Упорядкув.,передм., післямова Ю. Лавріненка Післямова Є. Сверстюка. – К.: Смолоскип, 2004. – С. 173-176</w:t>
      </w:r>
    </w:p>
    <w:p w:rsidR="00CF422D" w:rsidRPr="00BF2459" w:rsidRDefault="00CF422D" w:rsidP="00CF422D">
      <w:pPr>
        <w:numPr>
          <w:ilvl w:val="0"/>
          <w:numId w:val="13"/>
        </w:numPr>
        <w:tabs>
          <w:tab w:val="left" w:pos="142"/>
          <w:tab w:val="left" w:pos="709"/>
          <w:tab w:val="left" w:pos="851"/>
          <w:tab w:val="left" w:pos="1418"/>
        </w:tabs>
        <w:spacing w:line="360" w:lineRule="auto"/>
        <w:ind w:left="0" w:firstLine="0"/>
        <w:jc w:val="both"/>
        <w:rPr>
          <w:rFonts w:ascii="Times New Roman" w:hAnsi="Times New Roman"/>
          <w:sz w:val="28"/>
          <w:szCs w:val="28"/>
          <w:lang w:val="uk-UA"/>
        </w:rPr>
      </w:pPr>
      <w:r w:rsidRPr="00BF2459">
        <w:rPr>
          <w:rFonts w:ascii="Times New Roman" w:hAnsi="Times New Roman"/>
          <w:sz w:val="28"/>
          <w:szCs w:val="28"/>
          <w:lang w:val="uk-UA"/>
        </w:rPr>
        <w:t>Лексикон загального та порівняльного літературознавства. — Чернівці: Золоті литаври, 2001. – 634 с.</w:t>
      </w:r>
    </w:p>
    <w:p w:rsidR="00CF422D" w:rsidRPr="00BF2459" w:rsidRDefault="00CF422D" w:rsidP="00CF422D">
      <w:pPr>
        <w:pStyle w:val="a3"/>
        <w:numPr>
          <w:ilvl w:val="0"/>
          <w:numId w:val="13"/>
        </w:numPr>
        <w:spacing w:after="200" w:line="360" w:lineRule="auto"/>
        <w:ind w:left="0" w:firstLine="0"/>
        <w:jc w:val="both"/>
        <w:rPr>
          <w:rFonts w:ascii="Times New Roman" w:hAnsi="Times New Roman"/>
          <w:sz w:val="28"/>
          <w:szCs w:val="28"/>
          <w:lang w:val="uk-UA"/>
        </w:rPr>
      </w:pPr>
      <w:r w:rsidRPr="00BF2459">
        <w:rPr>
          <w:rFonts w:ascii="Times New Roman" w:hAnsi="Times New Roman"/>
          <w:sz w:val="28"/>
          <w:szCs w:val="28"/>
          <w:lang w:val="uk-UA"/>
        </w:rPr>
        <w:t xml:space="preserve">Лесин В.М., Пулинець О.С. Словник літературознавчих термінів. 3-е вид. переробл. і доп. – К.: Радянська школа, 1971. – </w:t>
      </w:r>
      <w:r>
        <w:rPr>
          <w:rFonts w:ascii="Times New Roman" w:hAnsi="Times New Roman"/>
          <w:sz w:val="28"/>
          <w:szCs w:val="28"/>
          <w:lang w:val="uk-UA" w:eastAsia="ru-RU"/>
        </w:rPr>
        <w:t>431 с.</w:t>
      </w:r>
    </w:p>
    <w:p w:rsidR="00CF422D" w:rsidRPr="00BF2459" w:rsidRDefault="00CF422D" w:rsidP="00CF422D">
      <w:pPr>
        <w:numPr>
          <w:ilvl w:val="0"/>
          <w:numId w:val="13"/>
        </w:numPr>
        <w:tabs>
          <w:tab w:val="left" w:pos="142"/>
          <w:tab w:val="left" w:pos="709"/>
          <w:tab w:val="left" w:pos="851"/>
        </w:tabs>
        <w:spacing w:line="360" w:lineRule="auto"/>
        <w:ind w:left="0" w:firstLine="0"/>
        <w:jc w:val="both"/>
        <w:rPr>
          <w:rFonts w:ascii="Times New Roman" w:hAnsi="Times New Roman"/>
          <w:sz w:val="28"/>
          <w:szCs w:val="28"/>
          <w:lang w:val="uk-UA"/>
        </w:rPr>
      </w:pPr>
      <w:r w:rsidRPr="00BF2459">
        <w:rPr>
          <w:rFonts w:ascii="Times New Roman" w:hAnsi="Times New Roman"/>
          <w:sz w:val="28"/>
          <w:szCs w:val="28"/>
          <w:lang w:val="uk-UA"/>
        </w:rPr>
        <w:t>Літературознавчий словник-довідник за редакцією Р. Т. Гром'яка, Ю. І. Ковалева, В. І. Теремка – К.: Академія, 2007. — 753 c.</w:t>
      </w:r>
    </w:p>
    <w:p w:rsidR="00CF422D" w:rsidRPr="00BF2459" w:rsidRDefault="00CF422D" w:rsidP="00CF422D">
      <w:pPr>
        <w:pStyle w:val="a3"/>
        <w:numPr>
          <w:ilvl w:val="0"/>
          <w:numId w:val="13"/>
        </w:numPr>
        <w:spacing w:after="200" w:line="360" w:lineRule="auto"/>
        <w:ind w:left="0" w:firstLine="0"/>
        <w:jc w:val="both"/>
        <w:rPr>
          <w:rFonts w:ascii="Times New Roman" w:hAnsi="Times New Roman"/>
          <w:sz w:val="28"/>
          <w:szCs w:val="28"/>
          <w:lang w:val="ru-RU"/>
        </w:rPr>
      </w:pPr>
      <w:r w:rsidRPr="00BF2459">
        <w:rPr>
          <w:rFonts w:ascii="Times New Roman" w:hAnsi="Times New Roman"/>
          <w:sz w:val="28"/>
          <w:szCs w:val="28"/>
          <w:lang w:val="ru-RU"/>
        </w:rPr>
        <w:t>Литературоведческий энциклопедический словарь под общей редакцией В.М. Кожевникова и П.А Николаева. – М.: Советская энциклопедия, 1987. – С. 253-257</w:t>
      </w:r>
    </w:p>
    <w:p w:rsidR="00CF422D" w:rsidRPr="00BF2459" w:rsidRDefault="00CF422D" w:rsidP="00CF422D">
      <w:pPr>
        <w:numPr>
          <w:ilvl w:val="0"/>
          <w:numId w:val="13"/>
        </w:numPr>
        <w:tabs>
          <w:tab w:val="left" w:pos="142"/>
          <w:tab w:val="left" w:pos="851"/>
        </w:tabs>
        <w:spacing w:line="360" w:lineRule="auto"/>
        <w:ind w:left="0" w:firstLine="0"/>
        <w:jc w:val="both"/>
        <w:rPr>
          <w:rFonts w:ascii="Times New Roman" w:hAnsi="Times New Roman"/>
          <w:sz w:val="28"/>
          <w:szCs w:val="28"/>
          <w:lang w:val="ru-RU"/>
        </w:rPr>
      </w:pPr>
      <w:r w:rsidRPr="00BF2459">
        <w:rPr>
          <w:rFonts w:ascii="Times New Roman" w:hAnsi="Times New Roman"/>
          <w:kern w:val="36"/>
          <w:sz w:val="28"/>
          <w:szCs w:val="28"/>
          <w:lang w:val="ru-RU" w:eastAsia="ru-RU" w:bidi="ar-SA"/>
        </w:rPr>
        <w:t xml:space="preserve">Луков Вал. А., Луков Вл. А. Вечные образы как константы тезаурусов мировой культуры </w:t>
      </w:r>
      <w:r w:rsidRPr="00BF2459">
        <w:rPr>
          <w:rFonts w:ascii="Times New Roman" w:hAnsi="Times New Roman"/>
          <w:sz w:val="28"/>
          <w:szCs w:val="28"/>
          <w:lang w:val="ru-RU"/>
        </w:rPr>
        <w:t xml:space="preserve">// Электронный журнал «Знание. Понимание. Умение», 2008, №9 </w:t>
      </w:r>
      <w:r w:rsidR="00A36FE7" w:rsidRPr="005C0EEA">
        <w:rPr>
          <w:rFonts w:ascii="Times New Roman" w:hAnsi="Times New Roman"/>
          <w:sz w:val="28"/>
          <w:szCs w:val="28"/>
          <w:lang w:val="ru-RU"/>
        </w:rPr>
        <w:t>[</w:t>
      </w:r>
      <w:r w:rsidR="00A36FE7">
        <w:rPr>
          <w:rFonts w:ascii="Times New Roman" w:hAnsi="Times New Roman"/>
          <w:sz w:val="28"/>
          <w:szCs w:val="28"/>
          <w:lang w:val="uk-UA"/>
        </w:rPr>
        <w:t>Електроний ресурс</w:t>
      </w:r>
      <w:r w:rsidR="00A36FE7" w:rsidRPr="005C0EEA">
        <w:rPr>
          <w:rFonts w:ascii="Times New Roman" w:hAnsi="Times New Roman"/>
          <w:sz w:val="28"/>
          <w:szCs w:val="28"/>
          <w:lang w:val="ru-RU"/>
        </w:rPr>
        <w:t>]</w:t>
      </w:r>
      <w:r w:rsidR="00A36FE7">
        <w:rPr>
          <w:rFonts w:ascii="Times New Roman" w:hAnsi="Times New Roman"/>
          <w:sz w:val="28"/>
          <w:szCs w:val="28"/>
          <w:lang w:val="ru-RU"/>
        </w:rPr>
        <w:t xml:space="preserve"> – Режим доступу: </w:t>
      </w:r>
      <w:r w:rsidRPr="00BF2459">
        <w:rPr>
          <w:rFonts w:ascii="Times New Roman" w:hAnsi="Times New Roman"/>
          <w:sz w:val="28"/>
          <w:szCs w:val="28"/>
          <w:lang w:val="ru-RU"/>
        </w:rPr>
        <w:t xml:space="preserve"> http://www.zpu-journal.ru/e-zpu/2008/9/Lukovs_Eternal_Images/</w:t>
      </w:r>
    </w:p>
    <w:p w:rsidR="00CF422D" w:rsidRPr="00BF2459" w:rsidRDefault="00CF422D" w:rsidP="00CF422D">
      <w:pPr>
        <w:pStyle w:val="a3"/>
        <w:ind w:left="0"/>
        <w:jc w:val="both"/>
        <w:rPr>
          <w:rFonts w:ascii="Times New Roman" w:hAnsi="Times New Roman"/>
          <w:sz w:val="28"/>
          <w:szCs w:val="28"/>
          <w:lang w:val="ru-RU"/>
        </w:rPr>
      </w:pPr>
    </w:p>
    <w:p w:rsidR="00CF422D" w:rsidRPr="00BF2459" w:rsidRDefault="00CF422D" w:rsidP="00CF422D">
      <w:pPr>
        <w:pStyle w:val="a3"/>
        <w:numPr>
          <w:ilvl w:val="0"/>
          <w:numId w:val="13"/>
        </w:numPr>
        <w:spacing w:after="200" w:line="360" w:lineRule="auto"/>
        <w:ind w:left="0" w:firstLine="0"/>
        <w:jc w:val="both"/>
        <w:rPr>
          <w:rFonts w:ascii="Times New Roman" w:hAnsi="Times New Roman"/>
          <w:sz w:val="28"/>
          <w:szCs w:val="28"/>
          <w:lang w:val="uk-UA"/>
        </w:rPr>
      </w:pPr>
      <w:r w:rsidRPr="00BF2459">
        <w:rPr>
          <w:rFonts w:ascii="Times New Roman" w:hAnsi="Times New Roman"/>
          <w:sz w:val="28"/>
          <w:szCs w:val="28"/>
          <w:lang w:val="uk-UA"/>
        </w:rPr>
        <w:t xml:space="preserve">Мельник О. Джордж Гордон Байрон у критичній та творчій перцепції Івана Франка </w:t>
      </w:r>
      <w:r w:rsidRPr="00BF2459">
        <w:rPr>
          <w:rFonts w:ascii="Times New Roman" w:hAnsi="Times New Roman"/>
          <w:sz w:val="28"/>
          <w:szCs w:val="28"/>
          <w:lang w:val="ru-RU"/>
        </w:rPr>
        <w:t xml:space="preserve">// </w:t>
      </w:r>
      <w:r w:rsidRPr="00BF2459">
        <w:rPr>
          <w:rFonts w:ascii="Times New Roman" w:hAnsi="Times New Roman"/>
          <w:iCs/>
          <w:sz w:val="28"/>
          <w:szCs w:val="28"/>
          <w:lang w:val="uk-UA"/>
        </w:rPr>
        <w:t>Українське літературознавство, 2008. – Вип. 70. С. 221-229</w:t>
      </w:r>
    </w:p>
    <w:p w:rsidR="00CF422D" w:rsidRPr="00BF2459" w:rsidRDefault="00CF422D" w:rsidP="00CF422D">
      <w:pPr>
        <w:numPr>
          <w:ilvl w:val="0"/>
          <w:numId w:val="13"/>
        </w:numPr>
        <w:tabs>
          <w:tab w:val="left" w:pos="142"/>
          <w:tab w:val="left" w:pos="709"/>
          <w:tab w:val="left" w:pos="851"/>
        </w:tabs>
        <w:spacing w:line="360" w:lineRule="auto"/>
        <w:ind w:left="0" w:firstLine="0"/>
        <w:jc w:val="both"/>
        <w:rPr>
          <w:rFonts w:ascii="Times New Roman" w:hAnsi="Times New Roman"/>
          <w:sz w:val="28"/>
          <w:szCs w:val="28"/>
          <w:lang w:val="ru-RU"/>
        </w:rPr>
      </w:pPr>
      <w:r w:rsidRPr="00BF2459">
        <w:rPr>
          <w:rFonts w:ascii="Times New Roman" w:hAnsi="Times New Roman"/>
          <w:sz w:val="28"/>
          <w:szCs w:val="28"/>
          <w:lang w:val="ru-RU"/>
        </w:rPr>
        <w:t>Минакова А.М. Образы вечные и мировые: Сущность и функционирование // Вечные темы и образы в советской литературе: Межвуз. сб. научн. трудов. – Грозный: ЧИГУ, 1989. – с. 10-11</w:t>
      </w:r>
    </w:p>
    <w:p w:rsidR="00CF422D" w:rsidRPr="00BF2459" w:rsidRDefault="00CF422D" w:rsidP="00CF422D">
      <w:pPr>
        <w:numPr>
          <w:ilvl w:val="0"/>
          <w:numId w:val="13"/>
        </w:numPr>
        <w:tabs>
          <w:tab w:val="left" w:pos="709"/>
          <w:tab w:val="left" w:pos="851"/>
          <w:tab w:val="left" w:pos="993"/>
          <w:tab w:val="left" w:pos="1276"/>
        </w:tabs>
        <w:spacing w:line="360" w:lineRule="auto"/>
        <w:ind w:left="0" w:firstLine="0"/>
        <w:jc w:val="both"/>
        <w:rPr>
          <w:rFonts w:ascii="Times New Roman" w:hAnsi="Times New Roman"/>
          <w:sz w:val="28"/>
          <w:szCs w:val="28"/>
        </w:rPr>
      </w:pPr>
      <w:r w:rsidRPr="00BF2459">
        <w:rPr>
          <w:rFonts w:ascii="Times New Roman" w:hAnsi="Times New Roman"/>
          <w:sz w:val="28"/>
          <w:szCs w:val="28"/>
          <w:lang w:val="uk-UA"/>
        </w:rPr>
        <w:t>Миф</w:t>
      </w:r>
      <w:r w:rsidRPr="00BF2459">
        <w:rPr>
          <w:rFonts w:ascii="Times New Roman" w:hAnsi="Times New Roman"/>
          <w:sz w:val="28"/>
          <w:szCs w:val="28"/>
          <w:lang w:val="ru-RU"/>
        </w:rPr>
        <w:t>ы народов мира. Энциклопедия: в 2-х т. / Гл. ред. С. А. Токарев. – М.: Сов. энциклопедия, 1991. –т. 1. А-К – 6</w:t>
      </w:r>
      <w:r w:rsidRPr="00BF2459">
        <w:rPr>
          <w:rFonts w:ascii="Times New Roman" w:hAnsi="Times New Roman"/>
          <w:sz w:val="28"/>
          <w:szCs w:val="28"/>
        </w:rPr>
        <w:t>71с. с ил.</w:t>
      </w:r>
    </w:p>
    <w:p w:rsidR="00CF422D" w:rsidRPr="00BF2459" w:rsidRDefault="00CF422D" w:rsidP="00CF422D">
      <w:pPr>
        <w:numPr>
          <w:ilvl w:val="0"/>
          <w:numId w:val="13"/>
        </w:numPr>
        <w:tabs>
          <w:tab w:val="left" w:pos="993"/>
        </w:tabs>
        <w:spacing w:line="360" w:lineRule="auto"/>
        <w:ind w:left="0" w:firstLine="0"/>
        <w:jc w:val="both"/>
        <w:rPr>
          <w:rFonts w:ascii="Times New Roman" w:hAnsi="Times New Roman"/>
          <w:sz w:val="28"/>
          <w:szCs w:val="28"/>
          <w:lang w:val="ru-RU"/>
        </w:rPr>
      </w:pPr>
      <w:r w:rsidRPr="00BF2459">
        <w:rPr>
          <w:rFonts w:ascii="Times New Roman" w:hAnsi="Times New Roman"/>
          <w:sz w:val="28"/>
          <w:szCs w:val="28"/>
          <w:lang w:val="ru-RU"/>
        </w:rPr>
        <w:t xml:space="preserve">Нольман М. Лермонтов и Байрон </w:t>
      </w:r>
      <w:r w:rsidR="00A36FE7" w:rsidRPr="005C0EEA">
        <w:rPr>
          <w:rFonts w:ascii="Times New Roman" w:hAnsi="Times New Roman"/>
          <w:sz w:val="28"/>
          <w:szCs w:val="28"/>
          <w:lang w:val="ru-RU"/>
        </w:rPr>
        <w:t>[</w:t>
      </w:r>
      <w:r w:rsidR="00A36FE7">
        <w:rPr>
          <w:rFonts w:ascii="Times New Roman" w:hAnsi="Times New Roman"/>
          <w:sz w:val="28"/>
          <w:szCs w:val="28"/>
          <w:lang w:val="uk-UA"/>
        </w:rPr>
        <w:t>Електроний ресурс</w:t>
      </w:r>
      <w:r w:rsidR="00A36FE7" w:rsidRPr="005C0EEA">
        <w:rPr>
          <w:rFonts w:ascii="Times New Roman" w:hAnsi="Times New Roman"/>
          <w:sz w:val="28"/>
          <w:szCs w:val="28"/>
          <w:lang w:val="ru-RU"/>
        </w:rPr>
        <w:t>]</w:t>
      </w:r>
      <w:r w:rsidR="00A36FE7">
        <w:rPr>
          <w:rFonts w:ascii="Times New Roman" w:hAnsi="Times New Roman"/>
          <w:sz w:val="28"/>
          <w:szCs w:val="28"/>
          <w:lang w:val="ru-RU"/>
        </w:rPr>
        <w:t xml:space="preserve"> – Режим доступу: </w:t>
      </w:r>
      <w:r w:rsidRPr="00BF2459">
        <w:rPr>
          <w:rFonts w:ascii="Times New Roman" w:hAnsi="Times New Roman"/>
          <w:sz w:val="28"/>
          <w:szCs w:val="28"/>
          <w:lang w:val="ru-RU"/>
        </w:rPr>
        <w:t xml:space="preserve"> http://feb-web.ru/feb/lermont/critics/jt/jt1-466-.htm</w:t>
      </w:r>
    </w:p>
    <w:p w:rsidR="00CF422D" w:rsidRPr="00BF2459" w:rsidRDefault="00CF422D" w:rsidP="00CF422D">
      <w:pPr>
        <w:pStyle w:val="a3"/>
        <w:numPr>
          <w:ilvl w:val="0"/>
          <w:numId w:val="13"/>
        </w:numPr>
        <w:spacing w:after="200" w:line="360" w:lineRule="auto"/>
        <w:ind w:left="0" w:firstLine="0"/>
        <w:jc w:val="both"/>
        <w:rPr>
          <w:rFonts w:ascii="Times New Roman" w:hAnsi="Times New Roman"/>
          <w:sz w:val="28"/>
          <w:szCs w:val="28"/>
          <w:lang w:val="uk-UA"/>
        </w:rPr>
      </w:pPr>
      <w:r w:rsidRPr="00BF2459">
        <w:rPr>
          <w:rStyle w:val="ab"/>
          <w:rFonts w:ascii="Times New Roman" w:hAnsi="Times New Roman"/>
          <w:i w:val="0"/>
          <w:sz w:val="28"/>
          <w:szCs w:val="28"/>
          <w:lang w:val="ru-RU"/>
        </w:rPr>
        <w:t xml:space="preserve">Нусинов И.М. </w:t>
      </w:r>
      <w:r w:rsidRPr="00BF2459">
        <w:rPr>
          <w:rFonts w:ascii="Times New Roman" w:hAnsi="Times New Roman"/>
          <w:bCs/>
          <w:sz w:val="28"/>
          <w:szCs w:val="28"/>
          <w:lang w:val="ru-RU"/>
        </w:rPr>
        <w:t>Вековые образы</w:t>
      </w:r>
      <w:r w:rsidRPr="00BF2459">
        <w:rPr>
          <w:rFonts w:ascii="Times New Roman" w:hAnsi="Times New Roman"/>
          <w:sz w:val="28"/>
          <w:szCs w:val="28"/>
          <w:lang w:val="ru-RU"/>
        </w:rPr>
        <w:t xml:space="preserve"> // Литературная энциклопедия: В 11 т. [М.], 1929</w:t>
      </w:r>
      <w:r>
        <w:rPr>
          <w:rFonts w:ascii="Times New Roman" w:hAnsi="Times New Roman"/>
          <w:sz w:val="28"/>
          <w:szCs w:val="28"/>
          <w:lang w:val="uk-UA"/>
        </w:rPr>
        <w:t>-</w:t>
      </w:r>
      <w:r w:rsidRPr="00BF2459">
        <w:rPr>
          <w:rFonts w:ascii="Times New Roman" w:hAnsi="Times New Roman"/>
          <w:sz w:val="28"/>
          <w:szCs w:val="28"/>
          <w:lang w:val="ru-RU"/>
        </w:rPr>
        <w:t xml:space="preserve">1939. Т. 2. </w:t>
      </w:r>
      <w:r>
        <w:rPr>
          <w:rFonts w:ascii="Times New Roman" w:hAnsi="Times New Roman"/>
          <w:sz w:val="28"/>
          <w:szCs w:val="28"/>
          <w:lang w:val="uk-UA"/>
        </w:rPr>
        <w:t>–</w:t>
      </w:r>
      <w:r w:rsidRPr="00BF2459">
        <w:rPr>
          <w:rFonts w:ascii="Times New Roman" w:hAnsi="Times New Roman"/>
          <w:sz w:val="28"/>
          <w:szCs w:val="28"/>
          <w:lang w:val="ru-RU"/>
        </w:rPr>
        <w:t xml:space="preserve"> [М.]: Изд-во Ком. Акад., </w:t>
      </w:r>
      <w:r w:rsidRPr="00BF2459">
        <w:rPr>
          <w:rFonts w:ascii="Times New Roman" w:hAnsi="Times New Roman"/>
          <w:bCs/>
          <w:sz w:val="28"/>
          <w:szCs w:val="28"/>
          <w:lang w:val="ru-RU"/>
        </w:rPr>
        <w:t>1929</w:t>
      </w:r>
      <w:r w:rsidRPr="00BF2459">
        <w:rPr>
          <w:rFonts w:ascii="Times New Roman" w:hAnsi="Times New Roman"/>
          <w:sz w:val="28"/>
          <w:szCs w:val="28"/>
          <w:lang w:val="ru-RU"/>
        </w:rPr>
        <w:t xml:space="preserve">. </w:t>
      </w:r>
      <w:r>
        <w:rPr>
          <w:rFonts w:ascii="Times New Roman" w:hAnsi="Times New Roman"/>
          <w:sz w:val="28"/>
          <w:szCs w:val="28"/>
          <w:lang w:val="uk-UA"/>
        </w:rPr>
        <w:t>–</w:t>
      </w:r>
      <w:r w:rsidRPr="00BF2459">
        <w:rPr>
          <w:rFonts w:ascii="Times New Roman" w:hAnsi="Times New Roman"/>
          <w:sz w:val="28"/>
          <w:szCs w:val="28"/>
          <w:lang w:val="ru-RU"/>
        </w:rPr>
        <w:t xml:space="preserve"> С. 128</w:t>
      </w:r>
      <w:r>
        <w:rPr>
          <w:rFonts w:ascii="Times New Roman" w:hAnsi="Times New Roman"/>
          <w:sz w:val="28"/>
          <w:szCs w:val="28"/>
          <w:lang w:val="uk-UA"/>
        </w:rPr>
        <w:t>-</w:t>
      </w:r>
      <w:r w:rsidRPr="00BF2459">
        <w:rPr>
          <w:rFonts w:ascii="Times New Roman" w:hAnsi="Times New Roman"/>
          <w:sz w:val="28"/>
          <w:szCs w:val="28"/>
          <w:lang w:val="ru-RU"/>
        </w:rPr>
        <w:t>137.</w:t>
      </w:r>
    </w:p>
    <w:p w:rsidR="00CF422D" w:rsidRPr="00BF2459" w:rsidRDefault="00CF422D" w:rsidP="00CF422D">
      <w:pPr>
        <w:numPr>
          <w:ilvl w:val="0"/>
          <w:numId w:val="13"/>
        </w:numPr>
        <w:tabs>
          <w:tab w:val="left" w:pos="851"/>
        </w:tabs>
        <w:spacing w:line="360" w:lineRule="auto"/>
        <w:ind w:left="0" w:firstLine="0"/>
        <w:jc w:val="both"/>
        <w:rPr>
          <w:rFonts w:ascii="Times New Roman" w:hAnsi="Times New Roman"/>
          <w:sz w:val="28"/>
          <w:szCs w:val="28"/>
          <w:lang w:val="uk-UA"/>
        </w:rPr>
      </w:pPr>
      <w:r w:rsidRPr="00BF2459">
        <w:rPr>
          <w:rFonts w:ascii="Times New Roman" w:hAnsi="Times New Roman"/>
          <w:sz w:val="28"/>
          <w:szCs w:val="28"/>
          <w:lang w:val="uk-UA"/>
        </w:rPr>
        <w:t>Нямцу А.Є. Загальнокультурна традиція у світовій літературі. – Чернівці: Рута. 1997 – 233с.</w:t>
      </w:r>
    </w:p>
    <w:p w:rsidR="00CF422D" w:rsidRPr="00BF2459" w:rsidRDefault="00CF422D" w:rsidP="00CF422D">
      <w:pPr>
        <w:numPr>
          <w:ilvl w:val="0"/>
          <w:numId w:val="13"/>
        </w:numPr>
        <w:tabs>
          <w:tab w:val="left" w:pos="142"/>
          <w:tab w:val="left" w:pos="709"/>
          <w:tab w:val="left" w:pos="851"/>
        </w:tabs>
        <w:spacing w:line="360" w:lineRule="auto"/>
        <w:ind w:left="0" w:firstLine="0"/>
        <w:jc w:val="both"/>
        <w:rPr>
          <w:rFonts w:ascii="Times New Roman" w:hAnsi="Times New Roman"/>
          <w:sz w:val="28"/>
          <w:szCs w:val="28"/>
          <w:lang w:val="ru-RU"/>
        </w:rPr>
      </w:pPr>
      <w:r w:rsidRPr="00BF2459">
        <w:rPr>
          <w:rFonts w:ascii="Times New Roman" w:hAnsi="Times New Roman"/>
          <w:sz w:val="28"/>
          <w:szCs w:val="28"/>
          <w:lang w:val="ru-RU"/>
        </w:rPr>
        <w:t>Нямцу А.Е. Основы теории традиционных сюжетов. – Черновцы: Рута, 2003. – 80 с.</w:t>
      </w:r>
    </w:p>
    <w:p w:rsidR="00CF422D" w:rsidRPr="00BF2459" w:rsidRDefault="00CF422D" w:rsidP="00CF422D">
      <w:pPr>
        <w:numPr>
          <w:ilvl w:val="0"/>
          <w:numId w:val="13"/>
        </w:numPr>
        <w:tabs>
          <w:tab w:val="left" w:pos="142"/>
          <w:tab w:val="left" w:pos="709"/>
          <w:tab w:val="left" w:pos="851"/>
        </w:tabs>
        <w:spacing w:line="360" w:lineRule="auto"/>
        <w:ind w:left="0" w:firstLine="0"/>
        <w:jc w:val="both"/>
        <w:rPr>
          <w:rFonts w:ascii="Times New Roman" w:hAnsi="Times New Roman"/>
          <w:sz w:val="28"/>
          <w:szCs w:val="28"/>
          <w:lang w:val="ru-RU"/>
        </w:rPr>
      </w:pPr>
      <w:r w:rsidRPr="00BF2459">
        <w:rPr>
          <w:rFonts w:ascii="Times New Roman" w:hAnsi="Times New Roman"/>
          <w:sz w:val="28"/>
          <w:szCs w:val="28"/>
          <w:lang w:val="ru-RU"/>
        </w:rPr>
        <w:t>Нямцу А.Е. Традиционные сюжеты и образы в литературе ХХ в.: Учебное пособие. – Киев: УМК ВО, 1988. – 84 с.</w:t>
      </w:r>
    </w:p>
    <w:p w:rsidR="00CF422D" w:rsidRPr="00BF2459" w:rsidRDefault="00CF422D" w:rsidP="00CF422D">
      <w:pPr>
        <w:pStyle w:val="ac"/>
        <w:numPr>
          <w:ilvl w:val="0"/>
          <w:numId w:val="13"/>
        </w:numPr>
        <w:spacing w:line="360" w:lineRule="auto"/>
        <w:ind w:left="0" w:firstLine="0"/>
        <w:jc w:val="both"/>
        <w:rPr>
          <w:sz w:val="28"/>
          <w:szCs w:val="28"/>
        </w:rPr>
      </w:pPr>
      <w:r w:rsidRPr="00BF2459">
        <w:rPr>
          <w:sz w:val="28"/>
          <w:szCs w:val="28"/>
        </w:rPr>
        <w:t>Оліфіренко. В. Володимир Сосюра</w:t>
      </w:r>
      <w:r w:rsidRPr="00BF2459">
        <w:rPr>
          <w:sz w:val="28"/>
          <w:szCs w:val="28"/>
          <w:lang w:val="uk-UA"/>
        </w:rPr>
        <w:t xml:space="preserve"> </w:t>
      </w:r>
      <w:r w:rsidR="00A36FE7" w:rsidRPr="005C0EEA">
        <w:rPr>
          <w:sz w:val="28"/>
          <w:szCs w:val="28"/>
        </w:rPr>
        <w:t>[</w:t>
      </w:r>
      <w:r w:rsidR="00A36FE7">
        <w:rPr>
          <w:sz w:val="28"/>
          <w:szCs w:val="28"/>
          <w:lang w:val="uk-UA"/>
        </w:rPr>
        <w:t>Електроний ресурс</w:t>
      </w:r>
      <w:r w:rsidR="00A36FE7" w:rsidRPr="005C0EEA">
        <w:rPr>
          <w:sz w:val="28"/>
          <w:szCs w:val="28"/>
        </w:rPr>
        <w:t>]</w:t>
      </w:r>
      <w:r w:rsidR="00A36FE7">
        <w:rPr>
          <w:sz w:val="28"/>
          <w:szCs w:val="28"/>
        </w:rPr>
        <w:t xml:space="preserve"> – Режим доступу: </w:t>
      </w:r>
      <w:r w:rsidRPr="00BF2459">
        <w:rPr>
          <w:sz w:val="28"/>
          <w:szCs w:val="28"/>
        </w:rPr>
        <w:t>http://www.donbaslit.skif.net/tvorchist/Sosura.html</w:t>
      </w:r>
    </w:p>
    <w:p w:rsidR="00CF422D" w:rsidRPr="00BF2459" w:rsidRDefault="00CF422D" w:rsidP="00CF422D">
      <w:pPr>
        <w:numPr>
          <w:ilvl w:val="0"/>
          <w:numId w:val="13"/>
        </w:numPr>
        <w:tabs>
          <w:tab w:val="left" w:pos="567"/>
          <w:tab w:val="left" w:pos="709"/>
        </w:tabs>
        <w:spacing w:line="360" w:lineRule="auto"/>
        <w:ind w:left="0" w:firstLine="0"/>
        <w:jc w:val="both"/>
        <w:rPr>
          <w:rFonts w:ascii="Times New Roman" w:hAnsi="Times New Roman"/>
          <w:sz w:val="28"/>
          <w:szCs w:val="28"/>
          <w:lang w:val="uk-UA"/>
        </w:rPr>
      </w:pPr>
      <w:r w:rsidRPr="00BF2459">
        <w:rPr>
          <w:rFonts w:ascii="Times New Roman" w:hAnsi="Times New Roman"/>
          <w:sz w:val="28"/>
          <w:szCs w:val="28"/>
          <w:lang w:val="uk-UA"/>
        </w:rPr>
        <w:t>Павличко С.Д. Байрон: Нарис життя і творчості. – К.: Дніпро, 1989. – 198 с.</w:t>
      </w:r>
    </w:p>
    <w:p w:rsidR="00CF422D" w:rsidRPr="00BF2459" w:rsidRDefault="00CF422D" w:rsidP="00CF422D">
      <w:pPr>
        <w:numPr>
          <w:ilvl w:val="0"/>
          <w:numId w:val="13"/>
        </w:numPr>
        <w:tabs>
          <w:tab w:val="left" w:pos="851"/>
        </w:tabs>
        <w:spacing w:line="360" w:lineRule="auto"/>
        <w:ind w:left="0" w:firstLine="0"/>
        <w:jc w:val="both"/>
        <w:rPr>
          <w:rFonts w:ascii="Times New Roman" w:hAnsi="Times New Roman"/>
          <w:sz w:val="28"/>
          <w:szCs w:val="28"/>
          <w:lang w:val="uk-UA"/>
        </w:rPr>
      </w:pPr>
      <w:r w:rsidRPr="00BF2459">
        <w:rPr>
          <w:rFonts w:ascii="Times New Roman" w:hAnsi="Times New Roman"/>
          <w:sz w:val="28"/>
          <w:szCs w:val="28"/>
          <w:lang w:val="uk-UA"/>
        </w:rPr>
        <w:t>Петлюра С. І.Франко - поет національної чести (Урив.) // Дивослово. - 1996. - № 8. - C.3-4.</w:t>
      </w:r>
    </w:p>
    <w:p w:rsidR="00CF422D" w:rsidRPr="00BF2459" w:rsidRDefault="00CF422D" w:rsidP="00CF422D">
      <w:pPr>
        <w:numPr>
          <w:ilvl w:val="0"/>
          <w:numId w:val="13"/>
        </w:numPr>
        <w:tabs>
          <w:tab w:val="left" w:pos="851"/>
        </w:tabs>
        <w:spacing w:line="360" w:lineRule="auto"/>
        <w:ind w:left="0" w:firstLine="0"/>
        <w:jc w:val="both"/>
        <w:rPr>
          <w:rFonts w:ascii="Times New Roman" w:hAnsi="Times New Roman"/>
          <w:sz w:val="28"/>
          <w:szCs w:val="28"/>
          <w:lang w:val="uk-UA"/>
        </w:rPr>
      </w:pPr>
      <w:r w:rsidRPr="00BF2459">
        <w:rPr>
          <w:rFonts w:ascii="Times New Roman" w:hAnsi="Times New Roman"/>
          <w:sz w:val="28"/>
          <w:szCs w:val="28"/>
          <w:lang w:val="uk-UA"/>
        </w:rPr>
        <w:t>Поліщук Я. Міфологічний горизонт українського модернізму: Монографія. – Івано-Франківськ: Лілея, 2002. – 392 с.</w:t>
      </w:r>
    </w:p>
    <w:p w:rsidR="00CF422D" w:rsidRPr="00BF2459" w:rsidRDefault="00CF422D" w:rsidP="00CF422D">
      <w:pPr>
        <w:numPr>
          <w:ilvl w:val="0"/>
          <w:numId w:val="13"/>
        </w:numPr>
        <w:tabs>
          <w:tab w:val="left" w:pos="851"/>
        </w:tabs>
        <w:spacing w:line="360" w:lineRule="auto"/>
        <w:ind w:left="0" w:firstLine="0"/>
        <w:jc w:val="both"/>
        <w:rPr>
          <w:rFonts w:ascii="Times New Roman" w:hAnsi="Times New Roman"/>
          <w:sz w:val="28"/>
          <w:szCs w:val="28"/>
          <w:lang w:val="uk-UA"/>
        </w:rPr>
      </w:pPr>
      <w:r w:rsidRPr="00BF2459">
        <w:rPr>
          <w:rFonts w:ascii="Times New Roman" w:hAnsi="Times New Roman"/>
          <w:sz w:val="28"/>
          <w:szCs w:val="28"/>
          <w:lang w:val="uk-UA"/>
        </w:rPr>
        <w:t>Понасенко А. В. Міфологема «Каїн» у рецепції В. Сосюри та Б. Рубчака // Вісник ЛНУ імені Тараса Шевченка. – 2010. – № 4. –С. 70-74</w:t>
      </w:r>
    </w:p>
    <w:p w:rsidR="00CF422D" w:rsidRPr="00A279EF" w:rsidRDefault="00CF422D" w:rsidP="00CF422D">
      <w:pPr>
        <w:numPr>
          <w:ilvl w:val="0"/>
          <w:numId w:val="13"/>
        </w:numPr>
        <w:tabs>
          <w:tab w:val="left" w:pos="851"/>
        </w:tabs>
        <w:spacing w:line="360" w:lineRule="auto"/>
        <w:ind w:left="0" w:firstLine="0"/>
        <w:jc w:val="both"/>
        <w:rPr>
          <w:rFonts w:ascii="Times New Roman" w:hAnsi="Times New Roman"/>
          <w:sz w:val="28"/>
          <w:szCs w:val="28"/>
          <w:lang w:val="uk-UA"/>
        </w:rPr>
      </w:pPr>
      <w:r w:rsidRPr="00BF2459">
        <w:rPr>
          <w:rFonts w:ascii="Times New Roman" w:hAnsi="Times New Roman"/>
          <w:sz w:val="28"/>
          <w:szCs w:val="28"/>
          <w:lang w:val="uk-UA"/>
        </w:rPr>
        <w:t xml:space="preserve">Потницева Т. Романтический миф о Каине (Мистерия Байрона «Каин») // Біблія і культура: Збірник наукових статей. Вип. І / Відп. </w:t>
      </w:r>
      <w:r w:rsidRPr="00A279EF">
        <w:rPr>
          <w:rFonts w:ascii="Times New Roman" w:hAnsi="Times New Roman"/>
          <w:sz w:val="28"/>
          <w:szCs w:val="28"/>
          <w:lang w:val="uk-UA"/>
        </w:rPr>
        <w:t>Ред.</w:t>
      </w:r>
      <w:r w:rsidRPr="00BF2459">
        <w:rPr>
          <w:rFonts w:ascii="Times New Roman" w:hAnsi="Times New Roman"/>
          <w:sz w:val="28"/>
          <w:szCs w:val="28"/>
          <w:lang w:val="uk-UA"/>
        </w:rPr>
        <w:t xml:space="preserve"> А.Є. Нямцу. – Чернівці. Рута, 2000. – С.152-1</w:t>
      </w:r>
      <w:r w:rsidRPr="00A279EF">
        <w:rPr>
          <w:rFonts w:ascii="Times New Roman" w:hAnsi="Times New Roman"/>
          <w:sz w:val="28"/>
          <w:szCs w:val="28"/>
          <w:lang w:val="uk-UA"/>
        </w:rPr>
        <w:t>56</w:t>
      </w:r>
    </w:p>
    <w:p w:rsidR="00CF422D" w:rsidRPr="00BF2459" w:rsidRDefault="00CF422D" w:rsidP="00CF422D">
      <w:pPr>
        <w:numPr>
          <w:ilvl w:val="0"/>
          <w:numId w:val="13"/>
        </w:numPr>
        <w:tabs>
          <w:tab w:val="left" w:pos="142"/>
          <w:tab w:val="left" w:pos="709"/>
          <w:tab w:val="left" w:pos="851"/>
        </w:tabs>
        <w:spacing w:line="360" w:lineRule="auto"/>
        <w:ind w:left="0" w:firstLine="0"/>
        <w:jc w:val="both"/>
        <w:rPr>
          <w:rFonts w:ascii="Times New Roman" w:hAnsi="Times New Roman"/>
          <w:sz w:val="28"/>
          <w:szCs w:val="28"/>
          <w:lang w:val="uk-UA"/>
        </w:rPr>
      </w:pPr>
      <w:r w:rsidRPr="00BF2459">
        <w:rPr>
          <w:rFonts w:ascii="Times New Roman" w:eastAsia="Calibri" w:hAnsi="Times New Roman"/>
          <w:iCs/>
          <w:sz w:val="28"/>
          <w:szCs w:val="28"/>
          <w:lang w:val="uk-UA" w:eastAsia="ru-RU" w:bidi="ar-SA"/>
        </w:rPr>
        <w:t>Приходько В.Б. Переклад як інтерпретація</w:t>
      </w:r>
      <w:r w:rsidRPr="00BF2459">
        <w:rPr>
          <w:rFonts w:ascii="Times New Roman" w:eastAsia="Calibri" w:hAnsi="Times New Roman"/>
          <w:iCs/>
          <w:sz w:val="28"/>
          <w:szCs w:val="28"/>
          <w:lang w:val="ru-RU" w:eastAsia="ru-RU" w:bidi="ar-SA"/>
        </w:rPr>
        <w:t xml:space="preserve"> </w:t>
      </w:r>
      <w:r w:rsidRPr="00CF422D">
        <w:rPr>
          <w:rFonts w:ascii="Times New Roman" w:hAnsi="Times New Roman"/>
          <w:iCs/>
          <w:sz w:val="28"/>
          <w:szCs w:val="28"/>
          <w:lang w:val="ru-RU" w:eastAsia="ru-RU"/>
        </w:rPr>
        <w:t>/</w:t>
      </w:r>
      <w:r w:rsidRPr="00BF2459">
        <w:rPr>
          <w:rFonts w:ascii="Times New Roman" w:eastAsia="Calibri" w:hAnsi="Times New Roman"/>
          <w:iCs/>
          <w:sz w:val="28"/>
          <w:szCs w:val="28"/>
          <w:lang w:val="uk-UA" w:eastAsia="ru-RU" w:bidi="ar-SA"/>
        </w:rPr>
        <w:t>/</w:t>
      </w:r>
      <w:r>
        <w:rPr>
          <w:rFonts w:ascii="Times New Roman" w:hAnsi="Times New Roman"/>
          <w:iCs/>
          <w:sz w:val="28"/>
          <w:szCs w:val="28"/>
          <w:lang w:val="uk-UA" w:eastAsia="ru-RU"/>
        </w:rPr>
        <w:t xml:space="preserve"> </w:t>
      </w:r>
      <w:r w:rsidRPr="008866B7">
        <w:rPr>
          <w:rFonts w:ascii="Times New Roman" w:eastAsia="Calibri" w:hAnsi="Times New Roman"/>
          <w:iCs/>
          <w:sz w:val="28"/>
          <w:szCs w:val="28"/>
          <w:lang w:val="uk-UA" w:eastAsia="ru-RU" w:bidi="ar-SA"/>
        </w:rPr>
        <w:t>В</w:t>
      </w:r>
      <w:r>
        <w:rPr>
          <w:rFonts w:ascii="Times New Roman" w:eastAsia="Calibri" w:hAnsi="Times New Roman"/>
          <w:iCs/>
          <w:sz w:val="28"/>
          <w:szCs w:val="28"/>
          <w:lang w:val="uk-UA" w:eastAsia="ru-RU" w:bidi="ar-SA"/>
        </w:rPr>
        <w:t xml:space="preserve">існик </w:t>
      </w:r>
      <w:r w:rsidRPr="008866B7">
        <w:rPr>
          <w:rFonts w:ascii="Times New Roman" w:eastAsia="Calibri" w:hAnsi="Times New Roman"/>
          <w:iCs/>
          <w:sz w:val="28"/>
          <w:szCs w:val="28"/>
          <w:lang w:val="uk-UA" w:eastAsia="ru-RU" w:bidi="ar-SA"/>
        </w:rPr>
        <w:t>Житомирського державного університету імені Івана Франка</w:t>
      </w:r>
      <w:r>
        <w:rPr>
          <w:rFonts w:ascii="Times New Roman" w:eastAsia="Calibri" w:hAnsi="Times New Roman"/>
          <w:iCs/>
          <w:sz w:val="28"/>
          <w:szCs w:val="28"/>
          <w:lang w:val="uk-UA" w:eastAsia="ru-RU" w:bidi="ar-SA"/>
        </w:rPr>
        <w:t>. –</w:t>
      </w:r>
      <w:r>
        <w:rPr>
          <w:rFonts w:ascii="Times New Roman" w:hAnsi="Times New Roman"/>
          <w:iCs/>
          <w:sz w:val="28"/>
          <w:szCs w:val="28"/>
          <w:lang w:val="uk-UA" w:eastAsia="ru-RU"/>
        </w:rPr>
        <w:t xml:space="preserve"> 2004. – №12. – С. 17-19</w:t>
      </w:r>
    </w:p>
    <w:p w:rsidR="00CF422D" w:rsidRPr="00BF2459" w:rsidRDefault="00CF422D" w:rsidP="00CF422D">
      <w:pPr>
        <w:numPr>
          <w:ilvl w:val="0"/>
          <w:numId w:val="13"/>
        </w:numPr>
        <w:tabs>
          <w:tab w:val="left" w:pos="142"/>
          <w:tab w:val="left" w:pos="709"/>
          <w:tab w:val="left" w:pos="851"/>
        </w:tabs>
        <w:spacing w:line="360" w:lineRule="auto"/>
        <w:ind w:left="0" w:firstLine="0"/>
        <w:jc w:val="both"/>
        <w:rPr>
          <w:rFonts w:ascii="Times New Roman" w:hAnsi="Times New Roman"/>
          <w:sz w:val="28"/>
          <w:szCs w:val="28"/>
          <w:lang w:val="uk-UA"/>
        </w:rPr>
      </w:pPr>
      <w:r w:rsidRPr="00BF2459">
        <w:rPr>
          <w:rFonts w:ascii="Times New Roman" w:eastAsia="Calibri" w:hAnsi="Times New Roman"/>
          <w:sz w:val="28"/>
          <w:szCs w:val="28"/>
          <w:lang w:val="uk-UA" w:eastAsia="ru-RU" w:bidi="ar-SA"/>
        </w:rPr>
        <w:t xml:space="preserve">Рікер Поль. Конфлікт інтерпретацій // Антологія світової літературно-критичної думки XX ст. / За ред. Марії Зубрицької. 2-е вид. Доповнене – Львів: Літопис, 2001. –С.280-305 </w:t>
      </w:r>
    </w:p>
    <w:p w:rsidR="00CF422D" w:rsidRPr="00BF2459" w:rsidRDefault="00CF422D" w:rsidP="00CF422D">
      <w:pPr>
        <w:numPr>
          <w:ilvl w:val="0"/>
          <w:numId w:val="13"/>
        </w:numPr>
        <w:tabs>
          <w:tab w:val="left" w:pos="567"/>
          <w:tab w:val="left" w:pos="709"/>
        </w:tabs>
        <w:spacing w:line="360" w:lineRule="auto"/>
        <w:ind w:left="0" w:firstLine="0"/>
        <w:jc w:val="both"/>
        <w:rPr>
          <w:rFonts w:ascii="Times New Roman" w:hAnsi="Times New Roman"/>
          <w:sz w:val="28"/>
          <w:szCs w:val="28"/>
          <w:lang w:val="uk-UA"/>
        </w:rPr>
      </w:pPr>
      <w:r w:rsidRPr="00BF2459">
        <w:rPr>
          <w:rFonts w:ascii="Times New Roman" w:hAnsi="Times New Roman"/>
          <w:bCs/>
          <w:sz w:val="28"/>
          <w:szCs w:val="28"/>
          <w:lang w:val="ru-RU"/>
        </w:rPr>
        <w:t>Сегалин</w:t>
      </w:r>
      <w:r w:rsidRPr="00BF2459">
        <w:rPr>
          <w:rFonts w:ascii="Times New Roman" w:hAnsi="Times New Roman"/>
          <w:bCs/>
          <w:sz w:val="28"/>
          <w:szCs w:val="28"/>
          <w:lang w:val="uk-UA"/>
        </w:rPr>
        <w:t>.</w:t>
      </w:r>
      <w:r w:rsidRPr="00BF2459">
        <w:rPr>
          <w:rFonts w:ascii="Times New Roman" w:hAnsi="Times New Roman"/>
          <w:bCs/>
          <w:sz w:val="28"/>
          <w:szCs w:val="28"/>
          <w:lang w:val="ru-RU"/>
        </w:rPr>
        <w:t xml:space="preserve"> Г.В. Эвропатология гениальных эпилептиков</w:t>
      </w:r>
      <w:r w:rsidRPr="00BF2459">
        <w:rPr>
          <w:rFonts w:ascii="Times New Roman" w:hAnsi="Times New Roman"/>
          <w:bCs/>
          <w:sz w:val="28"/>
          <w:szCs w:val="28"/>
          <w:lang w:val="uk-UA"/>
        </w:rPr>
        <w:t xml:space="preserve">. </w:t>
      </w:r>
      <w:r w:rsidRPr="00BF2459">
        <w:rPr>
          <w:rFonts w:ascii="Times New Roman" w:hAnsi="Times New Roman"/>
          <w:bCs/>
          <w:sz w:val="28"/>
          <w:szCs w:val="28"/>
          <w:lang w:val="ru-RU"/>
        </w:rPr>
        <w:t xml:space="preserve">Форма и характер эпилепсии у великих людей // </w:t>
      </w:r>
      <w:r w:rsidRPr="00BF2459">
        <w:rPr>
          <w:rFonts w:ascii="Times New Roman" w:hAnsi="Times New Roman"/>
          <w:bCs/>
          <w:sz w:val="28"/>
          <w:szCs w:val="28"/>
          <w:lang w:val="uk-UA"/>
        </w:rPr>
        <w:t>Клинический архив гениальности</w:t>
      </w:r>
      <w:r w:rsidRPr="00BF2459">
        <w:rPr>
          <w:rFonts w:ascii="Times New Roman" w:hAnsi="Times New Roman"/>
          <w:bCs/>
          <w:sz w:val="28"/>
          <w:szCs w:val="28"/>
          <w:lang w:val="ru-RU"/>
        </w:rPr>
        <w:t xml:space="preserve"> </w:t>
      </w:r>
      <w:r w:rsidRPr="00BF2459">
        <w:rPr>
          <w:rFonts w:ascii="Times New Roman" w:hAnsi="Times New Roman"/>
          <w:bCs/>
          <w:sz w:val="28"/>
          <w:szCs w:val="28"/>
          <w:lang w:val="uk-UA"/>
        </w:rPr>
        <w:t>и</w:t>
      </w:r>
      <w:r w:rsidRPr="00BF2459">
        <w:rPr>
          <w:rFonts w:ascii="Times New Roman" w:hAnsi="Times New Roman"/>
          <w:bCs/>
          <w:sz w:val="28"/>
          <w:szCs w:val="28"/>
          <w:lang w:val="ru-RU"/>
        </w:rPr>
        <w:t xml:space="preserve"> </w:t>
      </w:r>
      <w:r w:rsidRPr="00BF2459">
        <w:rPr>
          <w:rFonts w:ascii="Times New Roman" w:hAnsi="Times New Roman"/>
          <w:bCs/>
          <w:sz w:val="28"/>
          <w:szCs w:val="28"/>
          <w:lang w:val="uk-UA"/>
        </w:rPr>
        <w:t>одаренности</w:t>
      </w:r>
      <w:r w:rsidRPr="00BF2459">
        <w:rPr>
          <w:rFonts w:ascii="Times New Roman" w:hAnsi="Times New Roman"/>
          <w:sz w:val="28"/>
          <w:szCs w:val="28"/>
          <w:lang w:val="ru-RU"/>
        </w:rPr>
        <w:t xml:space="preserve"> </w:t>
      </w:r>
      <w:r w:rsidRPr="00BF2459">
        <w:rPr>
          <w:rFonts w:ascii="Times New Roman" w:hAnsi="Times New Roman"/>
          <w:bCs/>
          <w:sz w:val="28"/>
          <w:szCs w:val="28"/>
          <w:lang w:val="ru-RU"/>
        </w:rPr>
        <w:t>(</w:t>
      </w:r>
      <w:r w:rsidRPr="00BF2459">
        <w:rPr>
          <w:rFonts w:ascii="Times New Roman" w:hAnsi="Times New Roman"/>
          <w:bCs/>
          <w:sz w:val="28"/>
          <w:szCs w:val="28"/>
          <w:lang w:val="uk-UA"/>
        </w:rPr>
        <w:t>эвропатологии</w:t>
      </w:r>
      <w:r w:rsidRPr="00BF2459">
        <w:rPr>
          <w:rFonts w:ascii="Times New Roman" w:hAnsi="Times New Roman"/>
          <w:bCs/>
          <w:sz w:val="28"/>
          <w:szCs w:val="28"/>
          <w:lang w:val="ru-RU"/>
        </w:rPr>
        <w:t>)</w:t>
      </w:r>
      <w:r w:rsidRPr="00BF2459">
        <w:rPr>
          <w:rFonts w:ascii="Times New Roman" w:hAnsi="Times New Roman"/>
          <w:sz w:val="28"/>
          <w:szCs w:val="28"/>
          <w:lang w:val="uk-UA"/>
        </w:rPr>
        <w:t xml:space="preserve">, </w:t>
      </w:r>
      <w:r w:rsidRPr="00BF2459">
        <w:rPr>
          <w:rFonts w:ascii="Times New Roman" w:hAnsi="Times New Roman"/>
          <w:sz w:val="28"/>
          <w:szCs w:val="28"/>
          <w:lang w:val="ru-RU"/>
        </w:rPr>
        <w:t>посвященный вопросам пата</w:t>
      </w:r>
      <w:r w:rsidRPr="00BF2459">
        <w:rPr>
          <w:rFonts w:ascii="Times New Roman" w:hAnsi="Times New Roman"/>
          <w:sz w:val="28"/>
          <w:szCs w:val="28"/>
          <w:lang w:val="uk-UA"/>
        </w:rPr>
        <w:t>л</w:t>
      </w:r>
      <w:r w:rsidRPr="00BF2459">
        <w:rPr>
          <w:rFonts w:ascii="Times New Roman" w:hAnsi="Times New Roman"/>
          <w:sz w:val="28"/>
          <w:szCs w:val="28"/>
          <w:lang w:val="ru-RU"/>
        </w:rPr>
        <w:t xml:space="preserve">огии гениально одаренной личности, а также вопросам одаренного творчества, так или иначе связанного с психопатологическими уклонами – том </w:t>
      </w:r>
      <w:r w:rsidRPr="00BF2459">
        <w:rPr>
          <w:rFonts w:ascii="Times New Roman" w:hAnsi="Times New Roman"/>
          <w:sz w:val="28"/>
          <w:szCs w:val="28"/>
        </w:rPr>
        <w:t>II</w:t>
      </w:r>
      <w:r w:rsidRPr="00BF2459">
        <w:rPr>
          <w:rFonts w:ascii="Times New Roman" w:hAnsi="Times New Roman"/>
          <w:sz w:val="28"/>
          <w:szCs w:val="28"/>
          <w:lang w:val="uk-UA"/>
        </w:rPr>
        <w:t xml:space="preserve">, </w:t>
      </w:r>
      <w:r w:rsidRPr="00BF2459">
        <w:rPr>
          <w:rFonts w:ascii="Times New Roman" w:hAnsi="Times New Roman"/>
          <w:sz w:val="28"/>
          <w:szCs w:val="28"/>
          <w:lang w:val="ru-RU"/>
        </w:rPr>
        <w:t xml:space="preserve">вып. </w:t>
      </w:r>
      <w:r w:rsidRPr="00BF2459">
        <w:rPr>
          <w:rFonts w:ascii="Times New Roman" w:hAnsi="Times New Roman"/>
          <w:sz w:val="28"/>
          <w:szCs w:val="28"/>
          <w:lang w:val="uk-UA"/>
        </w:rPr>
        <w:t>I</w:t>
      </w:r>
      <w:r w:rsidRPr="00BF2459">
        <w:rPr>
          <w:rFonts w:ascii="Times New Roman" w:hAnsi="Times New Roman"/>
          <w:sz w:val="28"/>
          <w:szCs w:val="28"/>
        </w:rPr>
        <w:t>II</w:t>
      </w:r>
      <w:r w:rsidRPr="00BF2459">
        <w:rPr>
          <w:rFonts w:ascii="Times New Roman" w:hAnsi="Times New Roman"/>
          <w:sz w:val="28"/>
          <w:szCs w:val="28"/>
          <w:lang w:val="ru-RU"/>
        </w:rPr>
        <w:t>, 192</w:t>
      </w:r>
      <w:r w:rsidRPr="00BF2459">
        <w:rPr>
          <w:rFonts w:ascii="Times New Roman" w:hAnsi="Times New Roman"/>
          <w:sz w:val="28"/>
          <w:szCs w:val="28"/>
          <w:lang w:val="uk-UA"/>
        </w:rPr>
        <w:t>6 г.</w:t>
      </w:r>
      <w:r w:rsidRPr="00BF2459">
        <w:rPr>
          <w:rFonts w:ascii="Times New Roman" w:hAnsi="Times New Roman"/>
          <w:sz w:val="28"/>
          <w:szCs w:val="28"/>
          <w:lang w:val="ru-RU"/>
        </w:rPr>
        <w:t xml:space="preserve"> </w:t>
      </w:r>
      <w:r w:rsidR="00A36FE7" w:rsidRPr="005C0EEA">
        <w:rPr>
          <w:rFonts w:ascii="Times New Roman" w:hAnsi="Times New Roman"/>
          <w:sz w:val="28"/>
          <w:szCs w:val="28"/>
          <w:lang w:val="ru-RU"/>
        </w:rPr>
        <w:t>[</w:t>
      </w:r>
      <w:r w:rsidR="00A36FE7">
        <w:rPr>
          <w:rFonts w:ascii="Times New Roman" w:hAnsi="Times New Roman"/>
          <w:sz w:val="28"/>
          <w:szCs w:val="28"/>
          <w:lang w:val="uk-UA"/>
        </w:rPr>
        <w:t>Електроний ресурс</w:t>
      </w:r>
      <w:r w:rsidR="00A36FE7" w:rsidRPr="005C0EEA">
        <w:rPr>
          <w:rFonts w:ascii="Times New Roman" w:hAnsi="Times New Roman"/>
          <w:sz w:val="28"/>
          <w:szCs w:val="28"/>
          <w:lang w:val="ru-RU"/>
        </w:rPr>
        <w:t>]</w:t>
      </w:r>
      <w:r w:rsidR="00A36FE7">
        <w:rPr>
          <w:rFonts w:ascii="Times New Roman" w:hAnsi="Times New Roman"/>
          <w:sz w:val="28"/>
          <w:szCs w:val="28"/>
          <w:lang w:val="ru-RU"/>
        </w:rPr>
        <w:t xml:space="preserve"> – Режим доступу: </w:t>
      </w:r>
      <w:r w:rsidRPr="00BF2459">
        <w:rPr>
          <w:rFonts w:ascii="Times New Roman" w:hAnsi="Times New Roman"/>
          <w:sz w:val="28"/>
          <w:szCs w:val="28"/>
        </w:rPr>
        <w:t>http</w:t>
      </w:r>
      <w:r w:rsidRPr="00BF2459">
        <w:rPr>
          <w:rFonts w:ascii="Times New Roman" w:hAnsi="Times New Roman"/>
          <w:sz w:val="28"/>
          <w:szCs w:val="28"/>
          <w:lang w:val="ru-RU"/>
        </w:rPr>
        <w:t>://</w:t>
      </w:r>
      <w:r w:rsidRPr="00BF2459">
        <w:rPr>
          <w:rFonts w:ascii="Times New Roman" w:hAnsi="Times New Roman"/>
          <w:sz w:val="28"/>
          <w:szCs w:val="28"/>
        </w:rPr>
        <w:t>pathographia</w:t>
      </w:r>
      <w:r w:rsidRPr="00BF2459">
        <w:rPr>
          <w:rFonts w:ascii="Times New Roman" w:hAnsi="Times New Roman"/>
          <w:sz w:val="28"/>
          <w:szCs w:val="28"/>
          <w:lang w:val="ru-RU"/>
        </w:rPr>
        <w:t>.</w:t>
      </w:r>
      <w:r w:rsidRPr="00BF2459">
        <w:rPr>
          <w:rFonts w:ascii="Times New Roman" w:hAnsi="Times New Roman"/>
          <w:sz w:val="28"/>
          <w:szCs w:val="28"/>
        </w:rPr>
        <w:t>narod</w:t>
      </w:r>
      <w:r w:rsidRPr="00BF2459">
        <w:rPr>
          <w:rFonts w:ascii="Times New Roman" w:hAnsi="Times New Roman"/>
          <w:sz w:val="28"/>
          <w:szCs w:val="28"/>
          <w:lang w:val="ru-RU"/>
        </w:rPr>
        <w:t>.</w:t>
      </w:r>
      <w:r w:rsidRPr="00BF2459">
        <w:rPr>
          <w:rFonts w:ascii="Times New Roman" w:hAnsi="Times New Roman"/>
          <w:sz w:val="28"/>
          <w:szCs w:val="28"/>
        </w:rPr>
        <w:t>ru</w:t>
      </w:r>
      <w:r w:rsidRPr="00BF2459">
        <w:rPr>
          <w:rFonts w:ascii="Times New Roman" w:hAnsi="Times New Roman"/>
          <w:sz w:val="28"/>
          <w:szCs w:val="28"/>
          <w:lang w:val="ru-RU"/>
        </w:rPr>
        <w:t>/</w:t>
      </w:r>
      <w:r w:rsidRPr="00BF2459">
        <w:rPr>
          <w:rFonts w:ascii="Times New Roman" w:hAnsi="Times New Roman"/>
          <w:sz w:val="28"/>
          <w:szCs w:val="28"/>
        </w:rPr>
        <w:t>new</w:t>
      </w:r>
      <w:r w:rsidRPr="00BF2459">
        <w:rPr>
          <w:rFonts w:ascii="Times New Roman" w:hAnsi="Times New Roman"/>
          <w:sz w:val="28"/>
          <w:szCs w:val="28"/>
          <w:lang w:val="ru-RU"/>
        </w:rPr>
        <w:t>/</w:t>
      </w:r>
      <w:r w:rsidRPr="00BF2459">
        <w:rPr>
          <w:rFonts w:ascii="Times New Roman" w:hAnsi="Times New Roman"/>
          <w:sz w:val="28"/>
          <w:szCs w:val="28"/>
        </w:rPr>
        <w:t>t</w:t>
      </w:r>
      <w:r w:rsidRPr="00BF2459">
        <w:rPr>
          <w:rFonts w:ascii="Times New Roman" w:hAnsi="Times New Roman"/>
          <w:sz w:val="28"/>
          <w:szCs w:val="28"/>
          <w:lang w:val="ru-RU"/>
        </w:rPr>
        <w:t>2</w:t>
      </w:r>
      <w:r w:rsidRPr="00BF2459">
        <w:rPr>
          <w:rFonts w:ascii="Times New Roman" w:hAnsi="Times New Roman"/>
          <w:sz w:val="28"/>
          <w:szCs w:val="28"/>
        </w:rPr>
        <w:t>v</w:t>
      </w:r>
      <w:r w:rsidRPr="00BF2459">
        <w:rPr>
          <w:rFonts w:ascii="Times New Roman" w:hAnsi="Times New Roman"/>
          <w:sz w:val="28"/>
          <w:szCs w:val="28"/>
          <w:lang w:val="ru-RU"/>
        </w:rPr>
        <w:t>3/</w:t>
      </w:r>
      <w:r w:rsidRPr="00BF2459">
        <w:rPr>
          <w:rFonts w:ascii="Times New Roman" w:hAnsi="Times New Roman"/>
          <w:sz w:val="28"/>
          <w:szCs w:val="28"/>
        </w:rPr>
        <w:t>part</w:t>
      </w:r>
      <w:r w:rsidRPr="00BF2459">
        <w:rPr>
          <w:rFonts w:ascii="Times New Roman" w:hAnsi="Times New Roman"/>
          <w:sz w:val="28"/>
          <w:szCs w:val="28"/>
          <w:lang w:val="ru-RU"/>
        </w:rPr>
        <w:t>1.</w:t>
      </w:r>
      <w:r w:rsidRPr="00BF2459">
        <w:rPr>
          <w:rFonts w:ascii="Times New Roman" w:hAnsi="Times New Roman"/>
          <w:sz w:val="28"/>
          <w:szCs w:val="28"/>
        </w:rPr>
        <w:t>htm</w:t>
      </w:r>
    </w:p>
    <w:p w:rsidR="00CF422D" w:rsidRPr="00BF2459" w:rsidRDefault="00CF422D" w:rsidP="00CF422D">
      <w:pPr>
        <w:numPr>
          <w:ilvl w:val="0"/>
          <w:numId w:val="13"/>
        </w:numPr>
        <w:tabs>
          <w:tab w:val="left" w:pos="851"/>
        </w:tabs>
        <w:spacing w:line="360" w:lineRule="auto"/>
        <w:ind w:left="0" w:firstLine="0"/>
        <w:jc w:val="both"/>
        <w:rPr>
          <w:rFonts w:ascii="Times New Roman" w:hAnsi="Times New Roman"/>
          <w:sz w:val="28"/>
          <w:szCs w:val="28"/>
          <w:lang w:val="uk-UA"/>
        </w:rPr>
      </w:pPr>
      <w:r w:rsidRPr="00BF2459">
        <w:rPr>
          <w:rFonts w:ascii="Times New Roman" w:hAnsi="Times New Roman"/>
          <w:sz w:val="28"/>
          <w:szCs w:val="28"/>
          <w:lang w:val="ru-RU"/>
        </w:rPr>
        <w:t xml:space="preserve">Скоць А. </w:t>
      </w:r>
      <w:r w:rsidRPr="00BF2459">
        <w:rPr>
          <w:rFonts w:ascii="Times New Roman" w:hAnsi="Times New Roman"/>
          <w:sz w:val="28"/>
          <w:szCs w:val="28"/>
        </w:rPr>
        <w:t>I</w:t>
      </w:r>
      <w:r w:rsidRPr="00BF2459">
        <w:rPr>
          <w:rFonts w:ascii="Times New Roman" w:hAnsi="Times New Roman"/>
          <w:sz w:val="28"/>
          <w:szCs w:val="28"/>
          <w:lang w:val="uk-UA"/>
        </w:rPr>
        <w:t xml:space="preserve">. </w:t>
      </w:r>
      <w:r w:rsidRPr="00BF2459">
        <w:rPr>
          <w:rFonts w:ascii="Times New Roman" w:hAnsi="Times New Roman"/>
          <w:sz w:val="28"/>
          <w:szCs w:val="28"/>
          <w:lang w:val="ru-RU"/>
        </w:rPr>
        <w:t>Вічні образи в поемах Івана Франка (На матеріалі філософських поем „Смерть Каїна” і „Мойсей”) // Іван Франко і світова культура. Матеріали міжнародного симпозіуму ЮНЕСКО (Львів, 11-15 вересня 1986). – К.: Наукова думка, 1990. – Кн. 2. – С. 304</w:t>
      </w:r>
      <w:r w:rsidRPr="00BF2459">
        <w:rPr>
          <w:rFonts w:ascii="Times New Roman" w:hAnsi="Times New Roman"/>
          <w:sz w:val="28"/>
          <w:szCs w:val="28"/>
          <w:lang w:val="uk-UA"/>
        </w:rPr>
        <w:t>-</w:t>
      </w:r>
      <w:r w:rsidRPr="00BF2459">
        <w:rPr>
          <w:rFonts w:ascii="Times New Roman" w:hAnsi="Times New Roman"/>
          <w:sz w:val="28"/>
          <w:szCs w:val="28"/>
          <w:lang w:val="ru-RU"/>
        </w:rPr>
        <w:t>307.</w:t>
      </w:r>
    </w:p>
    <w:p w:rsidR="00CF422D" w:rsidRPr="00BF2459" w:rsidRDefault="00CF422D" w:rsidP="00CF422D">
      <w:pPr>
        <w:pStyle w:val="a3"/>
        <w:numPr>
          <w:ilvl w:val="0"/>
          <w:numId w:val="13"/>
        </w:numPr>
        <w:tabs>
          <w:tab w:val="left" w:pos="0"/>
          <w:tab w:val="left" w:pos="709"/>
          <w:tab w:val="left" w:pos="851"/>
        </w:tabs>
        <w:spacing w:line="360" w:lineRule="auto"/>
        <w:ind w:left="0" w:firstLine="0"/>
        <w:jc w:val="both"/>
        <w:rPr>
          <w:rFonts w:ascii="Times New Roman" w:hAnsi="Times New Roman"/>
          <w:sz w:val="28"/>
          <w:szCs w:val="28"/>
          <w:lang w:val="uk-UA"/>
        </w:rPr>
      </w:pPr>
      <w:r w:rsidRPr="00BF2459">
        <w:rPr>
          <w:rFonts w:ascii="Times New Roman" w:hAnsi="Times New Roman"/>
          <w:sz w:val="28"/>
          <w:szCs w:val="28"/>
          <w:lang w:val="uk-UA"/>
        </w:rPr>
        <w:t>Сосюра В. Каїн. Поема // Київ. – 1990. − №12. – С.7-25.</w:t>
      </w:r>
    </w:p>
    <w:p w:rsidR="00CF422D" w:rsidRPr="00BF2459" w:rsidRDefault="00CF422D" w:rsidP="00CF422D">
      <w:pPr>
        <w:numPr>
          <w:ilvl w:val="0"/>
          <w:numId w:val="13"/>
        </w:numPr>
        <w:tabs>
          <w:tab w:val="left" w:pos="709"/>
        </w:tabs>
        <w:spacing w:line="360" w:lineRule="auto"/>
        <w:ind w:left="0" w:firstLine="0"/>
        <w:jc w:val="both"/>
        <w:rPr>
          <w:rFonts w:ascii="Times New Roman" w:hAnsi="Times New Roman"/>
          <w:sz w:val="28"/>
          <w:szCs w:val="28"/>
          <w:lang w:val="uk-UA"/>
        </w:rPr>
      </w:pPr>
      <w:r w:rsidRPr="00BF2459">
        <w:rPr>
          <w:rFonts w:ascii="Times New Roman" w:hAnsi="Times New Roman"/>
          <w:sz w:val="28"/>
          <w:szCs w:val="28"/>
          <w:lang w:val="uk-UA"/>
        </w:rPr>
        <w:t>Сулима В. Біблія і українська література: Навч. посібник. – К.: Освіта, 1998. – 400 с.</w:t>
      </w:r>
    </w:p>
    <w:p w:rsidR="00CF422D" w:rsidRPr="00BF2459" w:rsidRDefault="00CF422D" w:rsidP="00CF422D">
      <w:pPr>
        <w:numPr>
          <w:ilvl w:val="0"/>
          <w:numId w:val="13"/>
        </w:numPr>
        <w:tabs>
          <w:tab w:val="left" w:pos="851"/>
        </w:tabs>
        <w:spacing w:line="360" w:lineRule="auto"/>
        <w:ind w:left="0" w:firstLine="0"/>
        <w:jc w:val="both"/>
        <w:rPr>
          <w:rFonts w:ascii="Times New Roman" w:hAnsi="Times New Roman"/>
          <w:sz w:val="28"/>
          <w:szCs w:val="28"/>
          <w:lang w:val="uk-UA"/>
        </w:rPr>
      </w:pPr>
      <w:r w:rsidRPr="00BF2459">
        <w:rPr>
          <w:rFonts w:ascii="Times New Roman" w:hAnsi="Times New Roman"/>
          <w:sz w:val="28"/>
          <w:szCs w:val="28"/>
          <w:lang w:val="uk-UA"/>
        </w:rPr>
        <w:t xml:space="preserve">Ткаченко О. Символіка поеми І. Франка «Смерть Каїна» </w:t>
      </w:r>
      <w:r w:rsidRPr="00BF2459">
        <w:rPr>
          <w:rFonts w:ascii="Times New Roman" w:hAnsi="Times New Roman"/>
          <w:sz w:val="28"/>
          <w:szCs w:val="28"/>
          <w:lang w:val="ru-RU"/>
        </w:rPr>
        <w:t xml:space="preserve">// </w:t>
      </w:r>
      <w:r w:rsidRPr="00BF2459">
        <w:rPr>
          <w:rFonts w:ascii="Times New Roman" w:hAnsi="Times New Roman"/>
          <w:sz w:val="28"/>
          <w:szCs w:val="28"/>
          <w:lang w:val="uk-UA"/>
        </w:rPr>
        <w:t>Вісник Київського національного університету імені Тараса Шевченка. – 2008. – № 19. – С 23-27.</w:t>
      </w:r>
    </w:p>
    <w:p w:rsidR="00CF422D" w:rsidRPr="00BF2459" w:rsidRDefault="00CF422D" w:rsidP="00CF422D">
      <w:pPr>
        <w:pStyle w:val="ac"/>
        <w:numPr>
          <w:ilvl w:val="0"/>
          <w:numId w:val="13"/>
        </w:numPr>
        <w:spacing w:line="360" w:lineRule="auto"/>
        <w:ind w:left="0" w:firstLine="0"/>
        <w:jc w:val="both"/>
        <w:rPr>
          <w:sz w:val="28"/>
          <w:szCs w:val="28"/>
        </w:rPr>
      </w:pPr>
      <w:r w:rsidRPr="00BF2459">
        <w:rPr>
          <w:sz w:val="28"/>
          <w:szCs w:val="28"/>
        </w:rPr>
        <w:t>Усманов</w:t>
      </w:r>
      <w:r w:rsidRPr="00BF2459">
        <w:rPr>
          <w:sz w:val="28"/>
          <w:szCs w:val="28"/>
          <w:lang w:val="uk-UA"/>
        </w:rPr>
        <w:t>. Р.</w:t>
      </w:r>
      <w:r w:rsidRPr="00BF2459">
        <w:rPr>
          <w:sz w:val="28"/>
          <w:szCs w:val="28"/>
        </w:rPr>
        <w:t xml:space="preserve"> </w:t>
      </w:r>
      <w:r w:rsidRPr="00BF2459">
        <w:rPr>
          <w:bCs/>
          <w:sz w:val="28"/>
          <w:szCs w:val="28"/>
          <w:lang w:val="uk-UA"/>
        </w:rPr>
        <w:t>Джордж Гордон Байрон</w:t>
      </w:r>
      <w:r w:rsidRPr="00BF2459">
        <w:rPr>
          <w:b/>
          <w:bCs/>
          <w:sz w:val="28"/>
          <w:szCs w:val="28"/>
          <w:lang w:val="uk-UA"/>
        </w:rPr>
        <w:t xml:space="preserve"> //</w:t>
      </w:r>
      <w:r w:rsidRPr="00BF2459">
        <w:rPr>
          <w:sz w:val="28"/>
          <w:szCs w:val="28"/>
        </w:rPr>
        <w:t xml:space="preserve"> Байрон Дж. Собрание сочинений в 4 т. Т.1. - М., 1981 </w:t>
      </w:r>
      <w:r w:rsidR="00A36FE7" w:rsidRPr="005C0EEA">
        <w:rPr>
          <w:sz w:val="28"/>
          <w:szCs w:val="28"/>
        </w:rPr>
        <w:t>[</w:t>
      </w:r>
      <w:r w:rsidR="00A36FE7">
        <w:rPr>
          <w:sz w:val="28"/>
          <w:szCs w:val="28"/>
          <w:lang w:val="uk-UA"/>
        </w:rPr>
        <w:t>Електроний ресурс</w:t>
      </w:r>
      <w:r w:rsidR="00A36FE7" w:rsidRPr="005C0EEA">
        <w:rPr>
          <w:sz w:val="28"/>
          <w:szCs w:val="28"/>
        </w:rPr>
        <w:t>]</w:t>
      </w:r>
      <w:r w:rsidR="00A36FE7">
        <w:rPr>
          <w:sz w:val="28"/>
          <w:szCs w:val="28"/>
        </w:rPr>
        <w:t xml:space="preserve"> – Режим доступу:</w:t>
      </w:r>
      <w:r w:rsidRPr="00BF2459">
        <w:rPr>
          <w:sz w:val="28"/>
          <w:szCs w:val="28"/>
        </w:rPr>
        <w:t xml:space="preserve"> http://www.philology.ru/literature3/usmanov-81.htm</w:t>
      </w:r>
    </w:p>
    <w:p w:rsidR="00CF422D" w:rsidRPr="00BF2459" w:rsidRDefault="00CF422D" w:rsidP="00CF422D">
      <w:pPr>
        <w:pStyle w:val="ac"/>
        <w:numPr>
          <w:ilvl w:val="0"/>
          <w:numId w:val="13"/>
        </w:numPr>
        <w:spacing w:line="360" w:lineRule="auto"/>
        <w:ind w:left="0" w:firstLine="0"/>
        <w:jc w:val="both"/>
        <w:rPr>
          <w:sz w:val="28"/>
          <w:szCs w:val="28"/>
        </w:rPr>
      </w:pPr>
      <w:r w:rsidRPr="00BF2459">
        <w:rPr>
          <w:sz w:val="28"/>
          <w:szCs w:val="28"/>
        </w:rPr>
        <w:t xml:space="preserve">Франко І. Замітка перекладчика [до </w:t>
      </w:r>
      <w:r w:rsidR="00A36FE7">
        <w:rPr>
          <w:sz w:val="28"/>
          <w:szCs w:val="28"/>
          <w:lang w:val="uk-UA"/>
        </w:rPr>
        <w:t>«</w:t>
      </w:r>
      <w:r w:rsidRPr="00BF2459">
        <w:rPr>
          <w:sz w:val="28"/>
          <w:szCs w:val="28"/>
        </w:rPr>
        <w:t>Каїн. Містерія в трьох діях</w:t>
      </w:r>
      <w:r w:rsidR="00A36FE7">
        <w:rPr>
          <w:sz w:val="28"/>
          <w:szCs w:val="28"/>
          <w:lang w:val="uk-UA"/>
        </w:rPr>
        <w:t>»</w:t>
      </w:r>
      <w:r w:rsidRPr="00BF2459">
        <w:rPr>
          <w:sz w:val="28"/>
          <w:szCs w:val="28"/>
        </w:rPr>
        <w:t xml:space="preserve">] // Франко І. Зібр. тв.: У 50 т. </w:t>
      </w:r>
      <w:r w:rsidRPr="00BF2459">
        <w:rPr>
          <w:sz w:val="28"/>
          <w:szCs w:val="28"/>
          <w:lang w:val="uk-UA"/>
        </w:rPr>
        <w:t xml:space="preserve">– </w:t>
      </w:r>
      <w:r w:rsidRPr="00BF2459">
        <w:rPr>
          <w:sz w:val="28"/>
          <w:szCs w:val="28"/>
        </w:rPr>
        <w:t>К.: Наук. думка, 1978. Т. 12. С. 642–644.</w:t>
      </w:r>
    </w:p>
    <w:p w:rsidR="00CF422D" w:rsidRPr="00BF2459" w:rsidRDefault="00CF422D" w:rsidP="00CF422D">
      <w:pPr>
        <w:numPr>
          <w:ilvl w:val="0"/>
          <w:numId w:val="13"/>
        </w:numPr>
        <w:tabs>
          <w:tab w:val="left" w:pos="142"/>
          <w:tab w:val="left" w:pos="709"/>
          <w:tab w:val="left" w:pos="851"/>
        </w:tabs>
        <w:spacing w:line="360" w:lineRule="auto"/>
        <w:ind w:left="0" w:firstLine="0"/>
        <w:jc w:val="both"/>
        <w:rPr>
          <w:rFonts w:ascii="Times New Roman" w:hAnsi="Times New Roman"/>
          <w:sz w:val="28"/>
          <w:szCs w:val="28"/>
          <w:lang w:val="uk-UA"/>
        </w:rPr>
      </w:pPr>
      <w:r w:rsidRPr="00BF2459">
        <w:rPr>
          <w:rFonts w:ascii="Times New Roman" w:hAnsi="Times New Roman"/>
          <w:sz w:val="28"/>
          <w:szCs w:val="28"/>
          <w:lang w:val="uk-UA"/>
        </w:rPr>
        <w:t>Франко І. Я.Зібрання творів: В 50-ти т. – К.</w:t>
      </w:r>
      <w:r w:rsidRPr="00BF2459">
        <w:rPr>
          <w:rFonts w:ascii="Times New Roman" w:hAnsi="Times New Roman"/>
          <w:sz w:val="28"/>
          <w:szCs w:val="28"/>
          <w:lang w:val="ru-RU"/>
        </w:rPr>
        <w:t xml:space="preserve"> : Наук. Думка,</w:t>
      </w:r>
      <w:r w:rsidRPr="00BF2459">
        <w:rPr>
          <w:rFonts w:ascii="Times New Roman" w:hAnsi="Times New Roman"/>
          <w:sz w:val="28"/>
          <w:szCs w:val="28"/>
          <w:lang w:val="uk-UA"/>
        </w:rPr>
        <w:t xml:space="preserve"> 1980. – Т. 27. – 463 с.</w:t>
      </w:r>
    </w:p>
    <w:p w:rsidR="00CF422D" w:rsidRPr="00BF2459" w:rsidRDefault="00CF422D" w:rsidP="00CF422D">
      <w:pPr>
        <w:numPr>
          <w:ilvl w:val="0"/>
          <w:numId w:val="13"/>
        </w:numPr>
        <w:tabs>
          <w:tab w:val="left" w:pos="142"/>
          <w:tab w:val="left" w:pos="709"/>
          <w:tab w:val="left" w:pos="851"/>
        </w:tabs>
        <w:spacing w:line="360" w:lineRule="auto"/>
        <w:ind w:left="0" w:firstLine="0"/>
        <w:jc w:val="both"/>
        <w:rPr>
          <w:rFonts w:ascii="Times New Roman" w:hAnsi="Times New Roman"/>
          <w:sz w:val="28"/>
          <w:szCs w:val="28"/>
          <w:lang w:val="uk-UA"/>
        </w:rPr>
      </w:pPr>
      <w:r w:rsidRPr="00BF2459">
        <w:rPr>
          <w:rFonts w:ascii="Times New Roman" w:hAnsi="Times New Roman"/>
          <w:sz w:val="28"/>
          <w:szCs w:val="28"/>
          <w:lang w:val="uk-UA"/>
        </w:rPr>
        <w:t xml:space="preserve">Франко.И.Я. Лорд Байрон. </w:t>
      </w:r>
      <w:r w:rsidRPr="00BF2459">
        <w:rPr>
          <w:rFonts w:ascii="Times New Roman" w:hAnsi="Times New Roman"/>
          <w:sz w:val="28"/>
          <w:szCs w:val="28"/>
          <w:lang w:val="ru-RU"/>
        </w:rPr>
        <w:t>// Собрание сочинений в 50-ти т. Том 29 – К. – С.283-293</w:t>
      </w:r>
    </w:p>
    <w:p w:rsidR="00CF422D" w:rsidRPr="00BF2459" w:rsidRDefault="00CF422D" w:rsidP="00CF422D">
      <w:pPr>
        <w:pStyle w:val="a3"/>
        <w:numPr>
          <w:ilvl w:val="0"/>
          <w:numId w:val="13"/>
        </w:numPr>
        <w:spacing w:after="200" w:line="360" w:lineRule="auto"/>
        <w:ind w:left="0" w:firstLine="0"/>
        <w:jc w:val="both"/>
        <w:rPr>
          <w:rFonts w:ascii="Times New Roman" w:hAnsi="Times New Roman"/>
          <w:sz w:val="28"/>
          <w:szCs w:val="28"/>
          <w:lang w:val="uk-UA"/>
        </w:rPr>
      </w:pPr>
      <w:r w:rsidRPr="00BF2459">
        <w:rPr>
          <w:rFonts w:ascii="Times New Roman" w:hAnsi="Times New Roman"/>
          <w:sz w:val="28"/>
          <w:szCs w:val="28"/>
          <w:lang w:val="ru-RU"/>
        </w:rPr>
        <w:t xml:space="preserve">Франко </w:t>
      </w:r>
      <w:r w:rsidRPr="00BF2459">
        <w:rPr>
          <w:rFonts w:ascii="Times New Roman" w:hAnsi="Times New Roman"/>
          <w:sz w:val="28"/>
          <w:szCs w:val="28"/>
          <w:lang w:val="uk-UA"/>
        </w:rPr>
        <w:t xml:space="preserve">І.Я. Смерть Каїна </w:t>
      </w:r>
      <w:r w:rsidRPr="00BF2459">
        <w:rPr>
          <w:rFonts w:ascii="Times New Roman" w:hAnsi="Times New Roman"/>
          <w:sz w:val="28"/>
          <w:szCs w:val="28"/>
          <w:lang w:val="ru-RU"/>
        </w:rPr>
        <w:t xml:space="preserve">// </w:t>
      </w:r>
      <w:r w:rsidRPr="00BF2459">
        <w:rPr>
          <w:rFonts w:ascii="Times New Roman" w:hAnsi="Times New Roman"/>
          <w:sz w:val="28"/>
          <w:szCs w:val="28"/>
          <w:lang w:val="uk-UA"/>
        </w:rPr>
        <w:t xml:space="preserve">Твори: В 3 т. – К.: Наук. Думка, 1991. Т.1. – С. </w:t>
      </w:r>
      <w:r w:rsidRPr="00BF2459">
        <w:rPr>
          <w:rFonts w:ascii="Times New Roman" w:hAnsi="Times New Roman"/>
          <w:sz w:val="28"/>
          <w:szCs w:val="28"/>
          <w:lang w:val="ru-RU"/>
        </w:rPr>
        <w:t>328-351</w:t>
      </w:r>
    </w:p>
    <w:p w:rsidR="00CF422D" w:rsidRPr="00BF2459" w:rsidRDefault="00CF422D" w:rsidP="00CF422D">
      <w:pPr>
        <w:pStyle w:val="a3"/>
        <w:numPr>
          <w:ilvl w:val="0"/>
          <w:numId w:val="13"/>
        </w:numPr>
        <w:spacing w:after="200" w:line="360" w:lineRule="auto"/>
        <w:ind w:left="0" w:firstLine="0"/>
        <w:jc w:val="both"/>
        <w:rPr>
          <w:rFonts w:ascii="Times New Roman" w:hAnsi="Times New Roman"/>
          <w:sz w:val="28"/>
          <w:szCs w:val="28"/>
          <w:lang w:val="uk-UA"/>
        </w:rPr>
      </w:pPr>
      <w:r w:rsidRPr="00BF2459">
        <w:rPr>
          <w:rFonts w:ascii="Times New Roman" w:hAnsi="Times New Roman"/>
          <w:sz w:val="28"/>
          <w:szCs w:val="28"/>
          <w:lang w:val="uk-UA"/>
        </w:rPr>
        <w:t>Шестак, Л.А. Основы общей теории и образности: проблематика и метод</w:t>
      </w:r>
      <w:r w:rsidRPr="00BF2459">
        <w:rPr>
          <w:rFonts w:ascii="Times New Roman" w:hAnsi="Times New Roman"/>
          <w:sz w:val="28"/>
          <w:szCs w:val="28"/>
          <w:lang w:val="ru-RU"/>
        </w:rPr>
        <w:t>//</w:t>
      </w:r>
      <w:r w:rsidRPr="00BF2459">
        <w:rPr>
          <w:rFonts w:ascii="Times New Roman" w:hAnsi="Times New Roman"/>
          <w:sz w:val="28"/>
          <w:szCs w:val="28"/>
          <w:lang w:val="uk-UA"/>
        </w:rPr>
        <w:t xml:space="preserve"> </w:t>
      </w:r>
      <w:r w:rsidRPr="00BF2459">
        <w:rPr>
          <w:rFonts w:ascii="Times New Roman" w:hAnsi="Times New Roman"/>
          <w:sz w:val="28"/>
          <w:szCs w:val="28"/>
          <w:lang w:val="ru-RU"/>
        </w:rPr>
        <w:t>Филологические науки. – 2003. –№8. – С. 51-61</w:t>
      </w:r>
    </w:p>
    <w:p w:rsidR="00B56522" w:rsidRPr="00924D10" w:rsidRDefault="00B56522" w:rsidP="00BF2459">
      <w:pPr>
        <w:pStyle w:val="a3"/>
        <w:spacing w:after="200" w:line="360" w:lineRule="auto"/>
        <w:ind w:left="0"/>
        <w:rPr>
          <w:rFonts w:ascii="Times New Roman" w:hAnsi="Times New Roman"/>
          <w:sz w:val="28"/>
          <w:szCs w:val="28"/>
          <w:lang w:val="uk-UA"/>
        </w:rPr>
      </w:pPr>
    </w:p>
    <w:p w:rsidR="006D2771" w:rsidRPr="006D2771" w:rsidRDefault="006D2771" w:rsidP="006D2771">
      <w:pPr>
        <w:tabs>
          <w:tab w:val="left" w:pos="142"/>
          <w:tab w:val="left" w:pos="709"/>
          <w:tab w:val="left" w:pos="851"/>
        </w:tabs>
        <w:spacing w:line="360" w:lineRule="auto"/>
        <w:ind w:left="644"/>
        <w:rPr>
          <w:rFonts w:ascii="Times New Roman" w:hAnsi="Times New Roman"/>
          <w:sz w:val="28"/>
          <w:szCs w:val="28"/>
          <w:lang w:val="uk-UA"/>
        </w:rPr>
      </w:pPr>
    </w:p>
    <w:p w:rsidR="000D788B" w:rsidRPr="000D788B" w:rsidRDefault="000D788B" w:rsidP="000D788B">
      <w:pPr>
        <w:spacing w:line="360" w:lineRule="auto"/>
        <w:rPr>
          <w:rFonts w:ascii="Times New Roman" w:hAnsi="Times New Roman"/>
          <w:b/>
          <w:sz w:val="28"/>
          <w:szCs w:val="28"/>
          <w:lang w:val="uk-UA"/>
        </w:rPr>
      </w:pPr>
    </w:p>
    <w:p w:rsidR="000D788B" w:rsidRPr="000D788B" w:rsidRDefault="000D788B" w:rsidP="000D788B">
      <w:pPr>
        <w:spacing w:line="360" w:lineRule="auto"/>
        <w:rPr>
          <w:rFonts w:ascii="Times New Roman" w:hAnsi="Times New Roman"/>
          <w:b/>
          <w:sz w:val="28"/>
          <w:szCs w:val="28"/>
          <w:lang w:val="uk-UA"/>
        </w:rPr>
      </w:pPr>
    </w:p>
    <w:p w:rsidR="000D788B" w:rsidRDefault="000D788B" w:rsidP="000D788B">
      <w:pPr>
        <w:spacing w:line="360" w:lineRule="auto"/>
        <w:jc w:val="both"/>
        <w:rPr>
          <w:rFonts w:ascii="Times New Roman" w:hAnsi="Times New Roman"/>
          <w:sz w:val="28"/>
          <w:szCs w:val="28"/>
          <w:lang w:val="uk-UA"/>
        </w:rPr>
      </w:pPr>
    </w:p>
    <w:p w:rsidR="00787E83" w:rsidRPr="004269A7" w:rsidRDefault="00787E83" w:rsidP="00F770C7">
      <w:pPr>
        <w:spacing w:line="360" w:lineRule="auto"/>
        <w:ind w:firstLine="709"/>
        <w:jc w:val="both"/>
        <w:rPr>
          <w:rFonts w:ascii="Times New Roman" w:hAnsi="Times New Roman"/>
          <w:sz w:val="28"/>
          <w:szCs w:val="28"/>
          <w:lang w:val="uk-UA"/>
        </w:rPr>
      </w:pPr>
    </w:p>
    <w:p w:rsidR="00F770C7" w:rsidRDefault="00F770C7" w:rsidP="00A71777">
      <w:pPr>
        <w:spacing w:line="360" w:lineRule="auto"/>
        <w:ind w:firstLine="709"/>
        <w:jc w:val="both"/>
        <w:rPr>
          <w:rFonts w:ascii="Times New Roman" w:hAnsi="Times New Roman"/>
          <w:sz w:val="28"/>
          <w:szCs w:val="28"/>
          <w:lang w:val="uk-UA"/>
        </w:rPr>
      </w:pPr>
    </w:p>
    <w:p w:rsidR="00202FD0" w:rsidRDefault="00202FD0" w:rsidP="00202FD0">
      <w:pPr>
        <w:spacing w:line="360" w:lineRule="auto"/>
        <w:ind w:firstLine="709"/>
        <w:jc w:val="both"/>
        <w:rPr>
          <w:rFonts w:ascii="Times New Roman" w:hAnsi="Times New Roman"/>
          <w:sz w:val="28"/>
          <w:szCs w:val="28"/>
          <w:lang w:val="uk-UA"/>
        </w:rPr>
      </w:pPr>
    </w:p>
    <w:p w:rsidR="00202FD0" w:rsidRDefault="00202FD0" w:rsidP="00202FD0">
      <w:pPr>
        <w:spacing w:line="360" w:lineRule="auto"/>
        <w:ind w:firstLine="709"/>
        <w:jc w:val="both"/>
        <w:rPr>
          <w:rFonts w:ascii="Times New Roman" w:hAnsi="Times New Roman"/>
          <w:sz w:val="28"/>
          <w:szCs w:val="28"/>
          <w:lang w:val="uk-UA"/>
        </w:rPr>
      </w:pPr>
    </w:p>
    <w:p w:rsidR="005D052A" w:rsidRPr="00202FD0" w:rsidRDefault="005D052A" w:rsidP="00202FD0">
      <w:pPr>
        <w:rPr>
          <w:lang w:val="uk-UA"/>
        </w:rPr>
      </w:pPr>
      <w:bookmarkStart w:id="20" w:name="_GoBack"/>
      <w:bookmarkEnd w:id="20"/>
    </w:p>
    <w:sectPr w:rsidR="005D052A" w:rsidRPr="00202FD0" w:rsidSect="009603DB">
      <w:footerReference w:type="default" r:id="rId7"/>
      <w:pgSz w:w="11906" w:h="16838"/>
      <w:pgMar w:top="1276" w:right="849"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2BE7" w:rsidRDefault="00172BE7" w:rsidP="00202FD0">
      <w:r>
        <w:separator/>
      </w:r>
    </w:p>
  </w:endnote>
  <w:endnote w:type="continuationSeparator" w:id="0">
    <w:p w:rsidR="00172BE7" w:rsidRDefault="00172BE7" w:rsidP="00202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22D" w:rsidRDefault="00CF422D">
    <w:pPr>
      <w:pStyle w:val="a9"/>
      <w:jc w:val="right"/>
    </w:pPr>
    <w:r>
      <w:fldChar w:fldCharType="begin"/>
    </w:r>
    <w:r>
      <w:instrText xml:space="preserve"> PAGE   \* MERGEFORMAT </w:instrText>
    </w:r>
    <w:r>
      <w:fldChar w:fldCharType="separate"/>
    </w:r>
    <w:r w:rsidR="00285D50">
      <w:rPr>
        <w:noProof/>
      </w:rPr>
      <w:t>48</w:t>
    </w:r>
    <w:r>
      <w:fldChar w:fldCharType="end"/>
    </w:r>
  </w:p>
  <w:p w:rsidR="00CF422D" w:rsidRDefault="00CF422D">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2BE7" w:rsidRDefault="00172BE7" w:rsidP="00202FD0">
      <w:r>
        <w:separator/>
      </w:r>
    </w:p>
  </w:footnote>
  <w:footnote w:type="continuationSeparator" w:id="0">
    <w:p w:rsidR="00172BE7" w:rsidRDefault="00172BE7" w:rsidP="00202F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71CCA"/>
    <w:multiLevelType w:val="hybridMultilevel"/>
    <w:tmpl w:val="5F06D3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40B4E4B"/>
    <w:multiLevelType w:val="hybridMultilevel"/>
    <w:tmpl w:val="BDC4C0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AB363A"/>
    <w:multiLevelType w:val="hybridMultilevel"/>
    <w:tmpl w:val="29DA02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EA234C"/>
    <w:multiLevelType w:val="multilevel"/>
    <w:tmpl w:val="A7CE31C8"/>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5FA6D7D"/>
    <w:multiLevelType w:val="hybridMultilevel"/>
    <w:tmpl w:val="E22A18A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05FE08E5"/>
    <w:multiLevelType w:val="hybridMultilevel"/>
    <w:tmpl w:val="0B286B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D995EA6"/>
    <w:multiLevelType w:val="hybridMultilevel"/>
    <w:tmpl w:val="D27EE1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DC41CAE"/>
    <w:multiLevelType w:val="hybridMultilevel"/>
    <w:tmpl w:val="0C4883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2501B91"/>
    <w:multiLevelType w:val="hybridMultilevel"/>
    <w:tmpl w:val="71A40C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C480E2B"/>
    <w:multiLevelType w:val="hybridMultilevel"/>
    <w:tmpl w:val="13DA11B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485354"/>
    <w:multiLevelType w:val="hybridMultilevel"/>
    <w:tmpl w:val="FD728FC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399718DA"/>
    <w:multiLevelType w:val="hybridMultilevel"/>
    <w:tmpl w:val="3744AF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AC43C93"/>
    <w:multiLevelType w:val="hybridMultilevel"/>
    <w:tmpl w:val="3370AA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D564F3D"/>
    <w:multiLevelType w:val="hybridMultilevel"/>
    <w:tmpl w:val="5A3ADC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7916F8"/>
    <w:multiLevelType w:val="multilevel"/>
    <w:tmpl w:val="7BA29764"/>
    <w:lvl w:ilvl="0">
      <w:start w:val="1"/>
      <w:numFmt w:val="decimal"/>
      <w:lvlText w:val="%1."/>
      <w:lvlJc w:val="left"/>
      <w:pPr>
        <w:ind w:left="450" w:hanging="450"/>
      </w:pPr>
      <w:rPr>
        <w:rFonts w:ascii="Times New Roman" w:eastAsia="Times New Roman" w:hAnsi="Times New Roman" w:cs="Times New Roman"/>
        <w:b w:val="0"/>
      </w:rPr>
    </w:lvl>
    <w:lvl w:ilvl="1">
      <w:start w:val="1"/>
      <w:numFmt w:val="decimal"/>
      <w:lvlText w:val="%1.%2."/>
      <w:lvlJc w:val="left"/>
      <w:pPr>
        <w:ind w:left="1440" w:hanging="720"/>
      </w:pPr>
      <w:rPr>
        <w:rFonts w:ascii="Calibri" w:hAnsi="Calibri" w:hint="default"/>
        <w:b w:val="0"/>
      </w:rPr>
    </w:lvl>
    <w:lvl w:ilvl="2">
      <w:start w:val="1"/>
      <w:numFmt w:val="decimal"/>
      <w:lvlText w:val="%1.%2.%3."/>
      <w:lvlJc w:val="left"/>
      <w:pPr>
        <w:ind w:left="2160" w:hanging="720"/>
      </w:pPr>
      <w:rPr>
        <w:rFonts w:ascii="Calibri" w:hAnsi="Calibri" w:hint="default"/>
        <w:b w:val="0"/>
      </w:rPr>
    </w:lvl>
    <w:lvl w:ilvl="3">
      <w:start w:val="1"/>
      <w:numFmt w:val="decimal"/>
      <w:lvlText w:val="%1.%2.%3.%4."/>
      <w:lvlJc w:val="left"/>
      <w:pPr>
        <w:ind w:left="3240" w:hanging="1080"/>
      </w:pPr>
      <w:rPr>
        <w:rFonts w:ascii="Calibri" w:hAnsi="Calibri" w:hint="default"/>
        <w:b w:val="0"/>
      </w:rPr>
    </w:lvl>
    <w:lvl w:ilvl="4">
      <w:start w:val="1"/>
      <w:numFmt w:val="decimal"/>
      <w:lvlText w:val="%1.%2.%3.%4.%5."/>
      <w:lvlJc w:val="left"/>
      <w:pPr>
        <w:ind w:left="3960" w:hanging="1080"/>
      </w:pPr>
      <w:rPr>
        <w:rFonts w:ascii="Calibri" w:hAnsi="Calibri" w:hint="default"/>
        <w:b w:val="0"/>
      </w:rPr>
    </w:lvl>
    <w:lvl w:ilvl="5">
      <w:start w:val="1"/>
      <w:numFmt w:val="decimal"/>
      <w:lvlText w:val="%1.%2.%3.%4.%5.%6."/>
      <w:lvlJc w:val="left"/>
      <w:pPr>
        <w:ind w:left="5040" w:hanging="1440"/>
      </w:pPr>
      <w:rPr>
        <w:rFonts w:ascii="Calibri" w:hAnsi="Calibri" w:hint="default"/>
        <w:b w:val="0"/>
      </w:rPr>
    </w:lvl>
    <w:lvl w:ilvl="6">
      <w:start w:val="1"/>
      <w:numFmt w:val="decimal"/>
      <w:lvlText w:val="%1.%2.%3.%4.%5.%6.%7."/>
      <w:lvlJc w:val="left"/>
      <w:pPr>
        <w:ind w:left="6120" w:hanging="1800"/>
      </w:pPr>
      <w:rPr>
        <w:rFonts w:ascii="Calibri" w:hAnsi="Calibri" w:hint="default"/>
        <w:b w:val="0"/>
      </w:rPr>
    </w:lvl>
    <w:lvl w:ilvl="7">
      <w:start w:val="1"/>
      <w:numFmt w:val="decimal"/>
      <w:lvlText w:val="%1.%2.%3.%4.%5.%6.%7.%8."/>
      <w:lvlJc w:val="left"/>
      <w:pPr>
        <w:ind w:left="6840" w:hanging="1800"/>
      </w:pPr>
      <w:rPr>
        <w:rFonts w:ascii="Calibri" w:hAnsi="Calibri" w:hint="default"/>
        <w:b w:val="0"/>
      </w:rPr>
    </w:lvl>
    <w:lvl w:ilvl="8">
      <w:start w:val="1"/>
      <w:numFmt w:val="decimal"/>
      <w:lvlText w:val="%1.%2.%3.%4.%5.%6.%7.%8.%9."/>
      <w:lvlJc w:val="left"/>
      <w:pPr>
        <w:ind w:left="7920" w:hanging="2160"/>
      </w:pPr>
      <w:rPr>
        <w:rFonts w:ascii="Calibri" w:hAnsi="Calibri" w:hint="default"/>
        <w:b w:val="0"/>
      </w:rPr>
    </w:lvl>
  </w:abstractNum>
  <w:abstractNum w:abstractNumId="15">
    <w:nsid w:val="40C05859"/>
    <w:multiLevelType w:val="hybridMultilevel"/>
    <w:tmpl w:val="38880F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D322AD6"/>
    <w:multiLevelType w:val="hybridMultilevel"/>
    <w:tmpl w:val="2E028AC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52D6B92"/>
    <w:multiLevelType w:val="hybridMultilevel"/>
    <w:tmpl w:val="045C9BCE"/>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91E29C0"/>
    <w:multiLevelType w:val="hybridMultilevel"/>
    <w:tmpl w:val="E6F026BE"/>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9">
    <w:nsid w:val="61653230"/>
    <w:multiLevelType w:val="hybridMultilevel"/>
    <w:tmpl w:val="13DA11B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6993809"/>
    <w:multiLevelType w:val="hybridMultilevel"/>
    <w:tmpl w:val="122C94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77F522C"/>
    <w:multiLevelType w:val="hybridMultilevel"/>
    <w:tmpl w:val="A5345004"/>
    <w:lvl w:ilvl="0" w:tplc="23D4F330">
      <w:start w:val="1"/>
      <w:numFmt w:val="decimal"/>
      <w:lvlText w:val="%1."/>
      <w:lvlJc w:val="left"/>
      <w:pPr>
        <w:ind w:left="502" w:hanging="360"/>
      </w:pPr>
      <w:rPr>
        <w:rFonts w:ascii="Times New Roman" w:eastAsia="Times New Roman" w:hAnsi="Times New Roman" w:cs="Times New Roman"/>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2">
    <w:nsid w:val="75EB7A08"/>
    <w:multiLevelType w:val="hybridMultilevel"/>
    <w:tmpl w:val="897E3A7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nsid w:val="7B53622E"/>
    <w:multiLevelType w:val="hybridMultilevel"/>
    <w:tmpl w:val="7BA4C7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2"/>
  </w:num>
  <w:num w:numId="2">
    <w:abstractNumId w:val="0"/>
  </w:num>
  <w:num w:numId="3">
    <w:abstractNumId w:val="4"/>
  </w:num>
  <w:num w:numId="4">
    <w:abstractNumId w:val="23"/>
  </w:num>
  <w:num w:numId="5">
    <w:abstractNumId w:val="3"/>
  </w:num>
  <w:num w:numId="6">
    <w:abstractNumId w:val="14"/>
  </w:num>
  <w:num w:numId="7">
    <w:abstractNumId w:val="10"/>
  </w:num>
  <w:num w:numId="8">
    <w:abstractNumId w:val="1"/>
  </w:num>
  <w:num w:numId="9">
    <w:abstractNumId w:val="11"/>
  </w:num>
  <w:num w:numId="10">
    <w:abstractNumId w:val="21"/>
  </w:num>
  <w:num w:numId="11">
    <w:abstractNumId w:val="5"/>
  </w:num>
  <w:num w:numId="12">
    <w:abstractNumId w:val="16"/>
  </w:num>
  <w:num w:numId="13">
    <w:abstractNumId w:val="9"/>
  </w:num>
  <w:num w:numId="14">
    <w:abstractNumId w:val="2"/>
  </w:num>
  <w:num w:numId="15">
    <w:abstractNumId w:val="13"/>
  </w:num>
  <w:num w:numId="16">
    <w:abstractNumId w:val="8"/>
  </w:num>
  <w:num w:numId="17">
    <w:abstractNumId w:val="7"/>
  </w:num>
  <w:num w:numId="18">
    <w:abstractNumId w:val="19"/>
  </w:num>
  <w:num w:numId="19">
    <w:abstractNumId w:val="15"/>
  </w:num>
  <w:num w:numId="20">
    <w:abstractNumId w:val="17"/>
  </w:num>
  <w:num w:numId="21">
    <w:abstractNumId w:val="6"/>
  </w:num>
  <w:num w:numId="22">
    <w:abstractNumId w:val="20"/>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2FD0"/>
    <w:rsid w:val="00044C25"/>
    <w:rsid w:val="00077B6A"/>
    <w:rsid w:val="00081F6B"/>
    <w:rsid w:val="000D788B"/>
    <w:rsid w:val="00114469"/>
    <w:rsid w:val="00132C22"/>
    <w:rsid w:val="00172BE7"/>
    <w:rsid w:val="00196358"/>
    <w:rsid w:val="00202FD0"/>
    <w:rsid w:val="00237D36"/>
    <w:rsid w:val="00260799"/>
    <w:rsid w:val="00285D50"/>
    <w:rsid w:val="002B078B"/>
    <w:rsid w:val="002E0F09"/>
    <w:rsid w:val="00304315"/>
    <w:rsid w:val="0035502B"/>
    <w:rsid w:val="003F6C84"/>
    <w:rsid w:val="00407F72"/>
    <w:rsid w:val="004269A7"/>
    <w:rsid w:val="0047142C"/>
    <w:rsid w:val="004947B3"/>
    <w:rsid w:val="004A1A08"/>
    <w:rsid w:val="004C182E"/>
    <w:rsid w:val="004D2765"/>
    <w:rsid w:val="004F5DEA"/>
    <w:rsid w:val="00545A11"/>
    <w:rsid w:val="00562450"/>
    <w:rsid w:val="00582DCF"/>
    <w:rsid w:val="005C0EEA"/>
    <w:rsid w:val="005D052A"/>
    <w:rsid w:val="0061251F"/>
    <w:rsid w:val="006314B7"/>
    <w:rsid w:val="006D2771"/>
    <w:rsid w:val="006E33FD"/>
    <w:rsid w:val="0072738A"/>
    <w:rsid w:val="0073130E"/>
    <w:rsid w:val="00782262"/>
    <w:rsid w:val="00787E83"/>
    <w:rsid w:val="007906F0"/>
    <w:rsid w:val="008050CC"/>
    <w:rsid w:val="00811712"/>
    <w:rsid w:val="00830C83"/>
    <w:rsid w:val="00843D8F"/>
    <w:rsid w:val="00855158"/>
    <w:rsid w:val="00877EDC"/>
    <w:rsid w:val="008A3D4E"/>
    <w:rsid w:val="008D75A6"/>
    <w:rsid w:val="009603DB"/>
    <w:rsid w:val="009762B5"/>
    <w:rsid w:val="009930FA"/>
    <w:rsid w:val="009C6811"/>
    <w:rsid w:val="00A12451"/>
    <w:rsid w:val="00A36FE7"/>
    <w:rsid w:val="00A46B2C"/>
    <w:rsid w:val="00A62764"/>
    <w:rsid w:val="00A71777"/>
    <w:rsid w:val="00A7478C"/>
    <w:rsid w:val="00A83B0F"/>
    <w:rsid w:val="00B23493"/>
    <w:rsid w:val="00B42614"/>
    <w:rsid w:val="00B56522"/>
    <w:rsid w:val="00BC448B"/>
    <w:rsid w:val="00BE67E7"/>
    <w:rsid w:val="00BF2459"/>
    <w:rsid w:val="00C03F52"/>
    <w:rsid w:val="00C221AB"/>
    <w:rsid w:val="00C40255"/>
    <w:rsid w:val="00C732EF"/>
    <w:rsid w:val="00C90BBA"/>
    <w:rsid w:val="00CC7F95"/>
    <w:rsid w:val="00CF422D"/>
    <w:rsid w:val="00D03C79"/>
    <w:rsid w:val="00D0554F"/>
    <w:rsid w:val="00D633E7"/>
    <w:rsid w:val="00DA456E"/>
    <w:rsid w:val="00E11DBD"/>
    <w:rsid w:val="00E232C1"/>
    <w:rsid w:val="00E440CD"/>
    <w:rsid w:val="00E751F0"/>
    <w:rsid w:val="00E81F3E"/>
    <w:rsid w:val="00EC0E43"/>
    <w:rsid w:val="00F0218F"/>
    <w:rsid w:val="00F2239B"/>
    <w:rsid w:val="00F434A8"/>
    <w:rsid w:val="00F7566F"/>
    <w:rsid w:val="00F770C7"/>
    <w:rsid w:val="00F874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5DB37F0A-73ED-4D70-8E7A-A8BC28955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FD0"/>
    <w:rPr>
      <w:rFonts w:eastAsia="Times New Roman"/>
      <w:sz w:val="24"/>
      <w:szCs w:val="24"/>
      <w:lang w:val="en-US" w:eastAsia="en-US" w:bidi="en-US"/>
    </w:rPr>
  </w:style>
  <w:style w:type="paragraph" w:styleId="1">
    <w:name w:val="heading 1"/>
    <w:basedOn w:val="a"/>
    <w:next w:val="a"/>
    <w:link w:val="10"/>
    <w:uiPriority w:val="9"/>
    <w:qFormat/>
    <w:rsid w:val="0081171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2FD0"/>
    <w:pPr>
      <w:ind w:left="720"/>
      <w:contextualSpacing/>
    </w:pPr>
  </w:style>
  <w:style w:type="character" w:styleId="a4">
    <w:name w:val="line number"/>
    <w:basedOn w:val="a0"/>
    <w:uiPriority w:val="99"/>
    <w:semiHidden/>
    <w:unhideWhenUsed/>
    <w:rsid w:val="00202FD0"/>
  </w:style>
  <w:style w:type="paragraph" w:styleId="a5">
    <w:name w:val="Document Map"/>
    <w:basedOn w:val="a"/>
    <w:link w:val="a6"/>
    <w:uiPriority w:val="99"/>
    <w:semiHidden/>
    <w:unhideWhenUsed/>
    <w:rsid w:val="00202FD0"/>
    <w:rPr>
      <w:rFonts w:ascii="Tahoma" w:hAnsi="Tahoma" w:cs="Tahoma"/>
      <w:sz w:val="16"/>
      <w:szCs w:val="16"/>
    </w:rPr>
  </w:style>
  <w:style w:type="character" w:customStyle="1" w:styleId="a6">
    <w:name w:val="Схема документа Знак"/>
    <w:basedOn w:val="a0"/>
    <w:link w:val="a5"/>
    <w:uiPriority w:val="99"/>
    <w:semiHidden/>
    <w:rsid w:val="00202FD0"/>
    <w:rPr>
      <w:rFonts w:ascii="Tahoma" w:eastAsia="Times New Roman" w:hAnsi="Tahoma" w:cs="Tahoma"/>
      <w:sz w:val="16"/>
      <w:szCs w:val="16"/>
      <w:lang w:val="en-US" w:bidi="en-US"/>
    </w:rPr>
  </w:style>
  <w:style w:type="paragraph" w:styleId="a7">
    <w:name w:val="header"/>
    <w:basedOn w:val="a"/>
    <w:link w:val="a8"/>
    <w:uiPriority w:val="99"/>
    <w:unhideWhenUsed/>
    <w:rsid w:val="00202FD0"/>
    <w:pPr>
      <w:tabs>
        <w:tab w:val="center" w:pos="4677"/>
        <w:tab w:val="right" w:pos="9355"/>
      </w:tabs>
    </w:pPr>
  </w:style>
  <w:style w:type="character" w:customStyle="1" w:styleId="a8">
    <w:name w:val="Верхний колонтитул Знак"/>
    <w:basedOn w:val="a0"/>
    <w:link w:val="a7"/>
    <w:uiPriority w:val="99"/>
    <w:rsid w:val="00202FD0"/>
    <w:rPr>
      <w:rFonts w:ascii="Calibri" w:eastAsia="Times New Roman" w:hAnsi="Calibri" w:cs="Times New Roman"/>
      <w:sz w:val="24"/>
      <w:szCs w:val="24"/>
      <w:lang w:val="en-US" w:bidi="en-US"/>
    </w:rPr>
  </w:style>
  <w:style w:type="paragraph" w:styleId="a9">
    <w:name w:val="footer"/>
    <w:basedOn w:val="a"/>
    <w:link w:val="aa"/>
    <w:uiPriority w:val="99"/>
    <w:unhideWhenUsed/>
    <w:rsid w:val="00202FD0"/>
    <w:pPr>
      <w:tabs>
        <w:tab w:val="center" w:pos="4677"/>
        <w:tab w:val="right" w:pos="9355"/>
      </w:tabs>
    </w:pPr>
  </w:style>
  <w:style w:type="character" w:customStyle="1" w:styleId="aa">
    <w:name w:val="Нижний колонтитул Знак"/>
    <w:basedOn w:val="a0"/>
    <w:link w:val="a9"/>
    <w:uiPriority w:val="99"/>
    <w:rsid w:val="00202FD0"/>
    <w:rPr>
      <w:rFonts w:ascii="Calibri" w:eastAsia="Times New Roman" w:hAnsi="Calibri" w:cs="Times New Roman"/>
      <w:sz w:val="24"/>
      <w:szCs w:val="24"/>
      <w:lang w:val="en-US" w:bidi="en-US"/>
    </w:rPr>
  </w:style>
  <w:style w:type="character" w:customStyle="1" w:styleId="variant">
    <w:name w:val="variant"/>
    <w:basedOn w:val="a0"/>
    <w:rsid w:val="00D03C79"/>
  </w:style>
  <w:style w:type="character" w:customStyle="1" w:styleId="unknown">
    <w:name w:val="unknown"/>
    <w:basedOn w:val="a0"/>
    <w:rsid w:val="00D03C79"/>
  </w:style>
  <w:style w:type="character" w:styleId="ab">
    <w:name w:val="Emphasis"/>
    <w:basedOn w:val="a0"/>
    <w:uiPriority w:val="20"/>
    <w:qFormat/>
    <w:rsid w:val="00F434A8"/>
    <w:rPr>
      <w:i/>
      <w:iCs/>
    </w:rPr>
  </w:style>
  <w:style w:type="paragraph" w:styleId="ac">
    <w:name w:val="Normal (Web)"/>
    <w:basedOn w:val="a"/>
    <w:uiPriority w:val="99"/>
    <w:unhideWhenUsed/>
    <w:rsid w:val="00F434A8"/>
    <w:pPr>
      <w:spacing w:before="100" w:beforeAutospacing="1" w:after="100" w:afterAutospacing="1"/>
    </w:pPr>
    <w:rPr>
      <w:rFonts w:ascii="Times New Roman" w:hAnsi="Times New Roman"/>
      <w:lang w:val="ru-RU" w:eastAsia="ru-RU" w:bidi="ar-SA"/>
    </w:rPr>
  </w:style>
  <w:style w:type="character" w:customStyle="1" w:styleId="rvts6">
    <w:name w:val="rvts6"/>
    <w:basedOn w:val="a0"/>
    <w:rsid w:val="00F434A8"/>
  </w:style>
  <w:style w:type="character" w:styleId="ad">
    <w:name w:val="Hyperlink"/>
    <w:basedOn w:val="a0"/>
    <w:uiPriority w:val="99"/>
    <w:unhideWhenUsed/>
    <w:rsid w:val="0061251F"/>
    <w:rPr>
      <w:color w:val="0000FF"/>
      <w:u w:val="single"/>
    </w:rPr>
  </w:style>
  <w:style w:type="character" w:customStyle="1" w:styleId="10">
    <w:name w:val="Заголовок 1 Знак"/>
    <w:basedOn w:val="a0"/>
    <w:link w:val="1"/>
    <w:uiPriority w:val="9"/>
    <w:rsid w:val="00811712"/>
    <w:rPr>
      <w:rFonts w:ascii="Cambria" w:eastAsia="Times New Roman" w:hAnsi="Cambria" w:cs="Times New Roman"/>
      <w:b/>
      <w:bCs/>
      <w:kern w:val="32"/>
      <w:sz w:val="32"/>
      <w:szCs w:val="32"/>
      <w:lang w:val="en-US" w:eastAsia="en-US" w:bidi="en-US"/>
    </w:rPr>
  </w:style>
  <w:style w:type="paragraph" w:styleId="ae">
    <w:name w:val="TOC Heading"/>
    <w:basedOn w:val="1"/>
    <w:next w:val="a"/>
    <w:uiPriority w:val="39"/>
    <w:semiHidden/>
    <w:unhideWhenUsed/>
    <w:qFormat/>
    <w:rsid w:val="00811712"/>
    <w:pPr>
      <w:keepLines/>
      <w:spacing w:before="480" w:after="0" w:line="276" w:lineRule="auto"/>
      <w:outlineLvl w:val="9"/>
    </w:pPr>
    <w:rPr>
      <w:color w:val="365F91"/>
      <w:kern w:val="0"/>
      <w:sz w:val="28"/>
      <w:szCs w:val="28"/>
      <w:lang w:val="ru-RU" w:bidi="ar-SA"/>
    </w:rPr>
  </w:style>
  <w:style w:type="paragraph" w:styleId="2">
    <w:name w:val="toc 2"/>
    <w:basedOn w:val="a"/>
    <w:next w:val="a"/>
    <w:autoRedefine/>
    <w:uiPriority w:val="39"/>
    <w:unhideWhenUsed/>
    <w:qFormat/>
    <w:rsid w:val="00811712"/>
    <w:pPr>
      <w:ind w:left="240"/>
    </w:pPr>
    <w:rPr>
      <w:smallCaps/>
      <w:sz w:val="20"/>
      <w:szCs w:val="20"/>
    </w:rPr>
  </w:style>
  <w:style w:type="paragraph" w:styleId="11">
    <w:name w:val="toc 1"/>
    <w:basedOn w:val="a"/>
    <w:next w:val="a"/>
    <w:autoRedefine/>
    <w:uiPriority w:val="39"/>
    <w:unhideWhenUsed/>
    <w:qFormat/>
    <w:rsid w:val="00811712"/>
    <w:pPr>
      <w:spacing w:before="120" w:after="120"/>
    </w:pPr>
    <w:rPr>
      <w:b/>
      <w:bCs/>
      <w:caps/>
      <w:sz w:val="20"/>
      <w:szCs w:val="20"/>
    </w:rPr>
  </w:style>
  <w:style w:type="paragraph" w:styleId="3">
    <w:name w:val="toc 3"/>
    <w:basedOn w:val="a"/>
    <w:next w:val="a"/>
    <w:autoRedefine/>
    <w:uiPriority w:val="39"/>
    <w:unhideWhenUsed/>
    <w:qFormat/>
    <w:rsid w:val="00811712"/>
    <w:pPr>
      <w:ind w:left="480"/>
    </w:pPr>
    <w:rPr>
      <w:i/>
      <w:iCs/>
      <w:sz w:val="20"/>
      <w:szCs w:val="20"/>
    </w:rPr>
  </w:style>
  <w:style w:type="paragraph" w:styleId="af">
    <w:name w:val="Balloon Text"/>
    <w:basedOn w:val="a"/>
    <w:link w:val="af0"/>
    <w:uiPriority w:val="99"/>
    <w:semiHidden/>
    <w:unhideWhenUsed/>
    <w:rsid w:val="00811712"/>
    <w:rPr>
      <w:rFonts w:ascii="Tahoma" w:hAnsi="Tahoma" w:cs="Tahoma"/>
      <w:sz w:val="16"/>
      <w:szCs w:val="16"/>
    </w:rPr>
  </w:style>
  <w:style w:type="character" w:customStyle="1" w:styleId="af0">
    <w:name w:val="Текст выноски Знак"/>
    <w:basedOn w:val="a0"/>
    <w:link w:val="af"/>
    <w:uiPriority w:val="99"/>
    <w:semiHidden/>
    <w:rsid w:val="00811712"/>
    <w:rPr>
      <w:rFonts w:ascii="Tahoma" w:eastAsia="Times New Roman" w:hAnsi="Tahoma" w:cs="Tahoma"/>
      <w:sz w:val="16"/>
      <w:szCs w:val="16"/>
      <w:lang w:val="en-US" w:eastAsia="en-US" w:bidi="en-US"/>
    </w:rPr>
  </w:style>
  <w:style w:type="paragraph" w:styleId="4">
    <w:name w:val="toc 4"/>
    <w:basedOn w:val="a"/>
    <w:next w:val="a"/>
    <w:autoRedefine/>
    <w:uiPriority w:val="39"/>
    <w:unhideWhenUsed/>
    <w:rsid w:val="00811712"/>
    <w:pPr>
      <w:ind w:left="720"/>
    </w:pPr>
    <w:rPr>
      <w:sz w:val="18"/>
      <w:szCs w:val="18"/>
    </w:rPr>
  </w:style>
  <w:style w:type="paragraph" w:styleId="5">
    <w:name w:val="toc 5"/>
    <w:basedOn w:val="a"/>
    <w:next w:val="a"/>
    <w:autoRedefine/>
    <w:uiPriority w:val="39"/>
    <w:unhideWhenUsed/>
    <w:rsid w:val="00811712"/>
    <w:pPr>
      <w:ind w:left="960"/>
    </w:pPr>
    <w:rPr>
      <w:sz w:val="18"/>
      <w:szCs w:val="18"/>
    </w:rPr>
  </w:style>
  <w:style w:type="paragraph" w:styleId="6">
    <w:name w:val="toc 6"/>
    <w:basedOn w:val="a"/>
    <w:next w:val="a"/>
    <w:autoRedefine/>
    <w:uiPriority w:val="39"/>
    <w:unhideWhenUsed/>
    <w:rsid w:val="00811712"/>
    <w:pPr>
      <w:ind w:left="1200"/>
    </w:pPr>
    <w:rPr>
      <w:sz w:val="18"/>
      <w:szCs w:val="18"/>
    </w:rPr>
  </w:style>
  <w:style w:type="paragraph" w:styleId="7">
    <w:name w:val="toc 7"/>
    <w:basedOn w:val="a"/>
    <w:next w:val="a"/>
    <w:autoRedefine/>
    <w:uiPriority w:val="39"/>
    <w:unhideWhenUsed/>
    <w:rsid w:val="00811712"/>
    <w:pPr>
      <w:ind w:left="1440"/>
    </w:pPr>
    <w:rPr>
      <w:sz w:val="18"/>
      <w:szCs w:val="18"/>
    </w:rPr>
  </w:style>
  <w:style w:type="paragraph" w:styleId="8">
    <w:name w:val="toc 8"/>
    <w:basedOn w:val="a"/>
    <w:next w:val="a"/>
    <w:autoRedefine/>
    <w:uiPriority w:val="39"/>
    <w:unhideWhenUsed/>
    <w:rsid w:val="00811712"/>
    <w:pPr>
      <w:ind w:left="1680"/>
    </w:pPr>
    <w:rPr>
      <w:sz w:val="18"/>
      <w:szCs w:val="18"/>
    </w:rPr>
  </w:style>
  <w:style w:type="paragraph" w:styleId="9">
    <w:name w:val="toc 9"/>
    <w:basedOn w:val="a"/>
    <w:next w:val="a"/>
    <w:autoRedefine/>
    <w:uiPriority w:val="39"/>
    <w:unhideWhenUsed/>
    <w:rsid w:val="00811712"/>
    <w:pPr>
      <w:ind w:left="1920"/>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11807</Words>
  <Characters>67300</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78950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Руфь</dc:creator>
  <cp:keywords/>
  <dc:description/>
  <cp:lastModifiedBy>admin</cp:lastModifiedBy>
  <cp:revision>2</cp:revision>
  <dcterms:created xsi:type="dcterms:W3CDTF">2014-04-25T12:29:00Z</dcterms:created>
  <dcterms:modified xsi:type="dcterms:W3CDTF">2014-04-25T12:29:00Z</dcterms:modified>
</cp:coreProperties>
</file>