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466C" w:rsidRDefault="00796133">
      <w:pPr>
        <w:pStyle w:val="1"/>
      </w:pPr>
      <w:r>
        <w:t xml:space="preserve">Лев Николаевич Толстой </w:t>
      </w:r>
    </w:p>
    <w:p w:rsidR="00BA466C" w:rsidRDefault="00796133">
      <w:pPr>
        <w:pStyle w:val="1"/>
      </w:pPr>
      <w:r>
        <w:t>Верьте себе</w:t>
      </w:r>
    </w:p>
    <w:p w:rsidR="00BA466C" w:rsidRDefault="00BA466C">
      <w:pPr>
        <w:jc w:val="left"/>
      </w:pPr>
    </w:p>
    <w:p w:rsidR="00BA466C" w:rsidRDefault="00796133">
      <w:pPr>
        <w:pStyle w:val="1"/>
      </w:pPr>
      <w:r>
        <w:t>Толстой Лев Николаевич</w:t>
      </w:r>
    </w:p>
    <w:p w:rsidR="00BA466C" w:rsidRDefault="00796133">
      <w:pPr>
        <w:pStyle w:val="1"/>
      </w:pPr>
      <w:r>
        <w:t>Верьте себе</w:t>
      </w:r>
    </w:p>
    <w:p w:rsidR="00BA466C" w:rsidRDefault="00BA466C">
      <w:pPr>
        <w:jc w:val="left"/>
      </w:pPr>
    </w:p>
    <w:p w:rsidR="00BA466C" w:rsidRDefault="00796133">
      <w:r>
        <w:t>Лев Толстой</w:t>
      </w:r>
    </w:p>
    <w:p w:rsidR="00BA466C" w:rsidRDefault="00796133">
      <w:r>
        <w:t>Верьте себе</w:t>
      </w:r>
    </w:p>
    <w:p w:rsidR="00BA466C" w:rsidRDefault="00796133">
      <w:r>
        <w:t>(Обращение к юношеству)</w:t>
      </w:r>
    </w:p>
    <w:p w:rsidR="00BA466C" w:rsidRDefault="00796133">
      <w:r>
        <w:t xml:space="preserve">Верьте себе, выходящие из детства юноши и девушки, когда впервые поднимаются в душе вашей вопросы: кто я такое, зачем живу я и зачем живут все окружающие меня люди? и главный, самый волнительный вопрос, так ли живу я и все окружающие меня люди? Верьте себе и тогда, когда те ответы, которые представятся вам на эти вопросы, будут несогласны с теми, которые были внушены вам в детстве, будут несогласны и с той жизнью, в которой вы найдете себя живущими вместе со всеми людьми, окружающими вас. Не бойтесь этого разногласия; напротив, знайте, что в этом разногласии вашем со всем окружающим выразилось самое лучшее, что есть в вас, </w:t>
      </w:r>
      <w:r>
        <w:noBreakHyphen/>
        <w:t xml:space="preserve"> то божественное начало, проявление которого в жизни составляет не только главный, но единственный смысл нашего существования. Верьте тогда не себе, известной личности, </w:t>
      </w:r>
      <w:r>
        <w:noBreakHyphen/>
        <w:t xml:space="preserve"> Ване, Пете, Лизе, Маше, сыну, дочери царя, министра или рабочего, купца или крестьянина, а себе, тому вечному, разумному и благому началу, которое живет в каждом из нас и которое в первый раз пробудилось в вас и задало вам эти важнейшие в мире вопросы и ищет и требует их разрешения. Не верьте тогда людям, которые с снисходительной улыбкой скажут вам, что и они когда</w:t>
      </w:r>
      <w:r>
        <w:noBreakHyphen/>
        <w:t>то искали ответов на эти вопросы, но не нашли, потому что нельзя найти иных, кроме тех, которые приняты всеми.</w:t>
      </w:r>
    </w:p>
    <w:p w:rsidR="00BA466C" w:rsidRDefault="00796133">
      <w:r>
        <w:t>Не верьте этому, а верьте только себе, и не бойтесь несогласия со взглядами и мыслями людей, окружающих вас, если только несогласные с ними ответы ваши на представляющиеся вам вопросы основаны не на ваших личных желаниях, а на желании исполнить назначение своей жизни, исполнить волю той силы, которая послала вас в жизнь. Верьте себе, особенно когда ответы, представляющиеся вам, подтверждаются теми вечными началами мудрости людской, выраженной во всех религиозных учениях и в наиболее близком вам учении Христа в его высшем духовном значении.</w:t>
      </w:r>
    </w:p>
    <w:p w:rsidR="00BA466C" w:rsidRDefault="00796133">
      <w:r>
        <w:t>Помню, как я, когда мне было 15 лет, переживал это время, как вдруг я пробудился от детской покорности чужим взглядам, в которой жил до тех пор, и в первый раз понял, что мне надо жить самому, самому избирать путь, самому отвечать за свою жизнь перед тем началом, которое дало мне ее. Помню, что я тогда, хотя и смутно, но глубоко чувствовал, что главная цель моей жизни это то, чтобы быть хорошим, в смысле евангельском, в смысле самоотречения и любви. Помню, что я тогда же попытался жить так, но это продолжалось недолго. Я не поверил себе, а поверил всей той внушительной, самоуверенной, торжествующей мудрости людской, которая внушалась мне сознательно и бессознательно всем окружающим. И мое первое побуждение заменилось очень определенными, хотя и разнообразными желаниями успеха перед людьми, быть знатным, ученым, прославленным, богатым, сильным, то есть таким, которого бы не я сам, но люди считали хорошим.</w:t>
      </w:r>
    </w:p>
    <w:p w:rsidR="00BA466C" w:rsidRDefault="00796133">
      <w:r>
        <w:t>Я не поверил себе тогда, и только после многих десятков лет, потраченных на достижение мирских целей, которых я или не достиг или которых достиг и увидал бесполезность, тщету, а часто и вред их, я понял, что то самое, что я знал 60 лет тому назад и чему не поверил тогда, и может и должно быть единственной разумной целью усилий всякого человека.</w:t>
      </w:r>
    </w:p>
    <w:p w:rsidR="00BA466C" w:rsidRDefault="00796133">
      <w:r>
        <w:t>А какою иною, более радостною для себя и более полезной людям могла бы быть моя жизнь, если бы я тогда, когда голос истины, бога, в первый раз заговорил в не подвергшейся еще соблазнам душе моей, поверил бы этому голосу и отдался бы ему?</w:t>
      </w:r>
    </w:p>
    <w:p w:rsidR="00BA466C" w:rsidRDefault="00796133">
      <w:r>
        <w:t>Да, милые юноши, искренно, самостоятельно, не под влиянием внешнего внушения, а самостоятельно и искренно пробудившиеся к сознанию всей важности своей жизни, да, не верьте людям, которые будут говорить вам, что ваши стремления только неисполнимые мечты молодости, что и они так же мечтали и стремились, но что жизнь скоро показала им, что она имеет свои требования и что надо не фантазировать о том, какая бы могла быть наша жизнь, а стараться наилучшим образом согласовать свои поступки с жизнью существующего общества и стараться только о том, чтобы быть полезным членом этого общества.</w:t>
      </w:r>
    </w:p>
    <w:p w:rsidR="00BA466C" w:rsidRDefault="00796133">
      <w:r>
        <w:t xml:space="preserve">Не верьте и тому особенно усилившемуся в наше время опасному соблазну, состоящему в том, что высшее назначение человека </w:t>
      </w:r>
      <w:r>
        <w:noBreakHyphen/>
        <w:t xml:space="preserve"> это содействие переустройству существующего в известном месте, в известное время общества, употребляя для этого всевозможные средства, даже и прямо противоположные нравственному совершенствованию. Не верьте этому; цель эта ничтожна перед целью проявления в себе того божественного начала, которое заложено в душе вашей. И цель эта ложна, если она допускает отступления от начала добра, заложенного в душе вашей.</w:t>
      </w:r>
    </w:p>
    <w:p w:rsidR="00BA466C" w:rsidRDefault="00796133">
      <w:r>
        <w:t>Не верьте этому. Не верьте тому, что осуществление добра и истины невозможно в душе вашей. Такое осуществление добра и истины не только не невозможно в душе вашей, но вся жизнь, и ваша, и всех людей, только в одном этом, и только это осуществление в каждом человеке ведет не только к лучшему переустройству общества, но и ко всему тому благу человечества, которое предназначено ему и которое осуществляется только личными усилиями каждого отдельного человека.</w:t>
      </w:r>
    </w:p>
    <w:p w:rsidR="00BA466C" w:rsidRDefault="00796133">
      <w:r>
        <w:t>Да, верьте себе, когда в душе вашей будут говорить не желание превзойти других людей, отличиться от других, быть могущественным, знаменитым, прославленным, быть спасителем людей, избавителем их от вредного устройства жизни (такие желания часто подменивают желание добра), а верьте себе, когда главное желание вашей души будет то, чтобы самому быть лучше, я не скажу: совершенствоваться, потому что в самосовершенствовании есть нечто личное, удовлетворяющее самолюбию, а скажу: делаться тем, чем хочет тог бог, который дал нам жизнь, открывать в себе то вложенное в нас, подобное ему, начало, жить по</w:t>
      </w:r>
      <w:r>
        <w:noBreakHyphen/>
        <w:t>божьи, как говорят мужики.</w:t>
      </w:r>
    </w:p>
    <w:p w:rsidR="00BA466C" w:rsidRDefault="00796133">
      <w:r>
        <w:t>Верьте себе и живите так, напрягая все свои силы на одно:</w:t>
      </w:r>
    </w:p>
    <w:p w:rsidR="00BA466C" w:rsidRDefault="00796133">
      <w:r>
        <w:t>на проявление в себе бога, и вы сделаете все, что вы можете</w:t>
      </w:r>
    </w:p>
    <w:p w:rsidR="00BA466C" w:rsidRDefault="00796133">
      <w:r>
        <w:t>сделать и для своего блага, и для блага всего мира.</w:t>
      </w:r>
    </w:p>
    <w:p w:rsidR="00BA466C" w:rsidRDefault="00BA466C">
      <w:bookmarkStart w:id="0" w:name="_GoBack"/>
      <w:bookmarkEnd w:id="0"/>
    </w:p>
    <w:sectPr w:rsidR="00BA466C">
      <w:pgSz w:w="11906" w:h="16838"/>
      <w:pgMar w:top="1134" w:right="850" w:bottom="1134"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6133"/>
    <w:rsid w:val="0056514E"/>
    <w:rsid w:val="00796133"/>
    <w:rsid w:val="00BA46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2EE29A9-D5A6-46F2-B087-C70E3BCA6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567"/>
      <w:jc w:val="both"/>
    </w:pPr>
    <w:rPr>
      <w:rFonts w:ascii="Times New Roman" w:hAnsi="Times New Roman" w:cs="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cs="Times New Roman"/>
      <w:i/>
      <w:iCs/>
    </w:rPr>
  </w:style>
  <w:style w:type="paragraph" w:customStyle="1" w:styleId="EpigraphAuthor">
    <w:name w:val="Epigraph Author"/>
    <w:next w:val="a"/>
    <w:uiPriority w:val="99"/>
    <w:pPr>
      <w:widowControl w:val="0"/>
      <w:autoSpaceDE w:val="0"/>
      <w:autoSpaceDN w:val="0"/>
      <w:adjustRightInd w:val="0"/>
      <w:spacing w:after="0" w:line="240" w:lineRule="auto"/>
      <w:ind w:left="3000" w:firstLine="400"/>
      <w:jc w:val="both"/>
    </w:pPr>
    <w:rPr>
      <w:rFonts w:ascii="Times New Roman" w:hAnsi="Times New Roman" w:cs="Times New Roman"/>
      <w:b/>
      <w:bCs/>
    </w:rPr>
  </w:style>
  <w:style w:type="paragraph" w:customStyle="1" w:styleId="Annotation">
    <w:name w:val="Annotation"/>
    <w:next w:val="a"/>
    <w:uiPriority w:val="99"/>
    <w:pPr>
      <w:widowControl w:val="0"/>
      <w:autoSpaceDE w:val="0"/>
      <w:autoSpaceDN w:val="0"/>
      <w:adjustRightInd w:val="0"/>
      <w:spacing w:after="0" w:line="240" w:lineRule="auto"/>
      <w:ind w:firstLine="567"/>
      <w:jc w:val="both"/>
    </w:pPr>
    <w:rPr>
      <w:rFonts w:ascii="Times New Roman" w:hAnsi="Times New Roman" w:cs="Times New Roman"/>
      <w:i/>
      <w:iCs/>
      <w:sz w:val="24"/>
      <w:szCs w:val="24"/>
    </w:rPr>
  </w:style>
  <w:style w:type="paragraph" w:customStyle="1" w:styleId="Cite">
    <w:name w:val="Cite"/>
    <w:next w:val="a"/>
    <w:uiPriority w:val="99"/>
    <w:pPr>
      <w:widowControl w:val="0"/>
      <w:autoSpaceDE w:val="0"/>
      <w:autoSpaceDN w:val="0"/>
      <w:adjustRightInd w:val="0"/>
      <w:spacing w:after="0" w:line="240" w:lineRule="auto"/>
      <w:ind w:left="1134" w:right="600"/>
      <w:jc w:val="both"/>
    </w:pPr>
    <w:rPr>
      <w:rFonts w:ascii="Times New Roman" w:hAnsi="Times New Roman" w:cs="Times New Roman"/>
    </w:rPr>
  </w:style>
  <w:style w:type="paragraph" w:customStyle="1" w:styleId="CiteAuthor">
    <w:name w:val="Cite Author"/>
    <w:next w:val="a"/>
    <w:uiPriority w:val="99"/>
    <w:pPr>
      <w:widowControl w:val="0"/>
      <w:autoSpaceDE w:val="0"/>
      <w:autoSpaceDN w:val="0"/>
      <w:adjustRightInd w:val="0"/>
      <w:spacing w:after="0" w:line="240" w:lineRule="auto"/>
      <w:ind w:left="1701" w:right="600"/>
      <w:jc w:val="both"/>
    </w:pPr>
    <w:rPr>
      <w:rFonts w:ascii="Times New Roman" w:hAnsi="Times New Roman" w:cs="Times New Roman"/>
      <w:b/>
      <w:bCs/>
      <w:i/>
      <w:iCs/>
    </w:rPr>
  </w:style>
  <w:style w:type="paragraph" w:customStyle="1" w:styleId="PoemTitle">
    <w:name w:val="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4"/>
      <w:szCs w:val="24"/>
    </w:rPr>
  </w:style>
  <w:style w:type="paragraph" w:customStyle="1" w:styleId="Stanza">
    <w:name w:val="Stanza"/>
    <w:next w:val="a"/>
    <w:uiPriority w:val="99"/>
    <w:pPr>
      <w:widowControl w:val="0"/>
      <w:autoSpaceDE w:val="0"/>
      <w:autoSpaceDN w:val="0"/>
      <w:adjustRightInd w:val="0"/>
      <w:spacing w:after="0" w:line="240" w:lineRule="auto"/>
      <w:ind w:left="2000" w:right="600"/>
    </w:pPr>
    <w:rPr>
      <w:rFonts w:ascii="Times New Roman" w:hAnsi="Times New Roman" w:cs="Times New Roman"/>
      <w:sz w:val="24"/>
      <w:szCs w:val="24"/>
    </w:rPr>
  </w:style>
  <w:style w:type="paragraph" w:customStyle="1" w:styleId="FootNote">
    <w:name w:val="FootNote"/>
    <w:next w:val="a"/>
    <w:uiPriority w:val="99"/>
    <w:pPr>
      <w:widowControl w:val="0"/>
      <w:autoSpaceDE w:val="0"/>
      <w:autoSpaceDN w:val="0"/>
      <w:adjustRightInd w:val="0"/>
      <w:spacing w:after="0" w:line="240" w:lineRule="auto"/>
      <w:ind w:firstLine="200"/>
      <w:jc w:val="both"/>
    </w:pPr>
    <w:rPr>
      <w:rFonts w:ascii="Times New Roman" w:hAnsi="Times New Roman" w:cs="Times New Roman"/>
      <w:sz w:val="20"/>
      <w:szCs w:val="20"/>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rPr>
  </w:style>
  <w:style w:type="paragraph" w:customStyle="1" w:styleId="FootNoteStanza">
    <w:name w:val="FootNote Stanza"/>
    <w:next w:val="a"/>
    <w:uiPriority w:val="99"/>
    <w:pPr>
      <w:widowControl w:val="0"/>
      <w:autoSpaceDE w:val="0"/>
      <w:autoSpaceDN w:val="0"/>
      <w:adjustRightInd w:val="0"/>
      <w:spacing w:after="0" w:line="240" w:lineRule="auto"/>
      <w:ind w:left="500" w:right="600"/>
    </w:pPr>
    <w:rPr>
      <w:rFonts w:ascii="Times New Roman" w:hAnsi="Times New Roman" w:cs="Times New Roman"/>
      <w:sz w:val="18"/>
      <w:szCs w:val="18"/>
    </w:rPr>
  </w:style>
  <w:style w:type="paragraph" w:customStyle="1" w:styleId="FootNoteCite">
    <w:name w:val="FootNote Cite"/>
    <w:next w:val="a"/>
    <w:uiPriority w:val="99"/>
    <w:pPr>
      <w:widowControl w:val="0"/>
      <w:autoSpaceDE w:val="0"/>
      <w:autoSpaceDN w:val="0"/>
      <w:adjustRightInd w:val="0"/>
      <w:spacing w:after="0" w:line="240" w:lineRule="auto"/>
      <w:ind w:left="300" w:right="600"/>
      <w:jc w:val="both"/>
    </w:pPr>
    <w:rPr>
      <w:rFonts w:ascii="Times New Roman" w:hAnsi="Times New Roman" w:cs="Times New Roman"/>
      <w:sz w:val="18"/>
      <w:szCs w:val="18"/>
    </w:rPr>
  </w:style>
  <w:style w:type="paragraph" w:customStyle="1" w:styleId="FootNoteCiteAuthor">
    <w:name w:val="FootNote Cite Author"/>
    <w:next w:val="a"/>
    <w:uiPriority w:val="99"/>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870</Words>
  <Characters>4964</Characters>
  <Application>Microsoft Office Word</Application>
  <DocSecurity>0</DocSecurity>
  <Lines>41</Lines>
  <Paragraphs>11</Paragraphs>
  <ScaleCrop>false</ScaleCrop>
  <Company/>
  <LinksUpToDate>false</LinksUpToDate>
  <CharactersWithSpaces>5823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Верьте себе</dc:title>
  <dc:subject/>
  <dc:creator>Лев Николаевич Толстой </dc:creator>
  <cp:keywords/>
  <dc:description/>
  <cp:lastModifiedBy>admin</cp:lastModifiedBy>
  <cp:revision>2</cp:revision>
  <dcterms:created xsi:type="dcterms:W3CDTF">2014-03-29T01:36:00Z</dcterms:created>
  <dcterms:modified xsi:type="dcterms:W3CDTF">2014-03-29T01:36:00Z</dcterms:modified>
</cp:coreProperties>
</file>