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3E9" w:rsidRPr="00602C68" w:rsidRDefault="001B13E9" w:rsidP="001B13E9">
      <w:pPr>
        <w:spacing w:before="120"/>
        <w:jc w:val="center"/>
        <w:rPr>
          <w:b/>
          <w:sz w:val="32"/>
        </w:rPr>
      </w:pPr>
      <w:r w:rsidRPr="00602C68">
        <w:rPr>
          <w:b/>
          <w:sz w:val="32"/>
        </w:rPr>
        <w:t>Проблема счастья в романе А. Платонова «Счастливая Москва»</w:t>
      </w:r>
    </w:p>
    <w:p w:rsidR="001B13E9" w:rsidRPr="00602C68" w:rsidRDefault="001B13E9" w:rsidP="001B13E9">
      <w:pPr>
        <w:spacing w:before="120"/>
        <w:jc w:val="center"/>
        <w:rPr>
          <w:sz w:val="28"/>
        </w:rPr>
      </w:pPr>
      <w:r w:rsidRPr="00602C68">
        <w:rPr>
          <w:sz w:val="28"/>
        </w:rPr>
        <w:t xml:space="preserve">Л.В. Червякова, Саратовский государственный университет, кафедра новейшей русской литературы 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Роман А. Платонова «Счастливая Москва»</w:t>
      </w:r>
      <w:r>
        <w:t xml:space="preserve"> - </w:t>
      </w:r>
      <w:r w:rsidRPr="00602C68">
        <w:t>произведение чрезвычайно насыщенное идейно и неоднозначное. Его осмысление в платоноведении отличается дискуссионностью. Исследователи нередко высказывают противоположные точки зрения. Так</w:t>
      </w:r>
      <w:r>
        <w:t xml:space="preserve">, </w:t>
      </w:r>
      <w:r w:rsidRPr="00602C68">
        <w:t>например</w:t>
      </w:r>
      <w:r>
        <w:t xml:space="preserve">, </w:t>
      </w:r>
      <w:r w:rsidRPr="00602C68">
        <w:t>Б. Соколов</w:t>
      </w:r>
      <w:r>
        <w:t xml:space="preserve">, </w:t>
      </w:r>
      <w:r w:rsidRPr="00602C68">
        <w:t>сопоставляя роман А. Платонова с «Мастером и Маргаритой» М. Булгакова</w:t>
      </w:r>
      <w:r>
        <w:t xml:space="preserve">, </w:t>
      </w:r>
      <w:r w:rsidRPr="00602C68">
        <w:t>утверждает</w:t>
      </w:r>
      <w:r>
        <w:t xml:space="preserve">, </w:t>
      </w:r>
      <w:r w:rsidRPr="00602C68">
        <w:t>что «в “Счастливой Москве” на сатиру нет даже намека»</w:t>
      </w:r>
      <w:r>
        <w:t xml:space="preserve">, </w:t>
      </w:r>
      <w:r w:rsidRPr="00602C68">
        <w:t>«у Платонова иронии нет»1</w:t>
      </w:r>
      <w:r>
        <w:t xml:space="preserve">, </w:t>
      </w:r>
      <w:r w:rsidRPr="00602C68">
        <w:t>тогда как С. Залыгин2 подчеркивает ироническое звучание заглавия романа</w:t>
      </w:r>
      <w:r>
        <w:t xml:space="preserve">, </w:t>
      </w:r>
      <w:r w:rsidRPr="00602C68">
        <w:t>а Н. Корниенко</w:t>
      </w:r>
      <w:r>
        <w:t xml:space="preserve">, </w:t>
      </w:r>
      <w:r w:rsidRPr="00602C68">
        <w:t>проводя параллель с Булгаковым</w:t>
      </w:r>
      <w:r>
        <w:t xml:space="preserve">, </w:t>
      </w:r>
      <w:r w:rsidRPr="00602C68">
        <w:t>усматривает сходство именно в «сатирическом отношении к современному московскому центру литературы»3.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Неоднозначно оцениваются и герои романа</w:t>
      </w:r>
      <w:r>
        <w:t xml:space="preserve">, </w:t>
      </w:r>
      <w:r w:rsidRPr="00602C68">
        <w:t>их жизненные итоги. Например</w:t>
      </w:r>
      <w:r>
        <w:t xml:space="preserve">, </w:t>
      </w:r>
      <w:r w:rsidRPr="00602C68">
        <w:t>если большинство исследователей характеризуют образ жизни Комягина как «эгоистически замкнутый»</w:t>
      </w:r>
      <w:r>
        <w:t xml:space="preserve">, </w:t>
      </w:r>
      <w:r w:rsidRPr="00602C68">
        <w:t>а его жизнь как бессмысленную</w:t>
      </w:r>
      <w:r>
        <w:t xml:space="preserve">, </w:t>
      </w:r>
      <w:r w:rsidRPr="00602C68">
        <w:t>то Т. Никонова4 рассматривает его способ существования как попытку утвердить общезначимые человеческие ценности «единственной и единичной жизни» в социалистической реальности с ее общественным идеалом</w:t>
      </w:r>
      <w:r>
        <w:t xml:space="preserve">, </w:t>
      </w:r>
      <w:r w:rsidRPr="00602C68">
        <w:t>а Н. Божидарова проводит аналогию с Обломовым</w:t>
      </w:r>
      <w:r>
        <w:t xml:space="preserve">, </w:t>
      </w:r>
      <w:r w:rsidRPr="00602C68">
        <w:t>подчеркивая</w:t>
      </w:r>
      <w:r>
        <w:t xml:space="preserve">, </w:t>
      </w:r>
      <w:r w:rsidRPr="00602C68">
        <w:t>что «по сравнению со Штольцами романа вневойсковик кажется мудрым стариком</w:t>
      </w:r>
      <w:r>
        <w:t xml:space="preserve">, </w:t>
      </w:r>
      <w:r w:rsidRPr="00602C68">
        <w:t>когда-то давно преодолевшим все стремления</w:t>
      </w:r>
      <w:r>
        <w:t xml:space="preserve">, </w:t>
      </w:r>
      <w:r w:rsidRPr="00602C68">
        <w:t>все попытки переделать жизнь</w:t>
      </w:r>
      <w:r>
        <w:t xml:space="preserve">, </w:t>
      </w:r>
      <w:r w:rsidRPr="00602C68">
        <w:t>все мечты»5.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Столь же неодноплановы и характеристики Сарториуса. По мысли С. Семеновой6</w:t>
      </w:r>
      <w:r>
        <w:t xml:space="preserve">, </w:t>
      </w:r>
      <w:r w:rsidRPr="00602C68">
        <w:t>герой обрел единство с людьми через любовь-жалость</w:t>
      </w:r>
      <w:r>
        <w:t xml:space="preserve">, </w:t>
      </w:r>
      <w:r w:rsidRPr="00602C68">
        <w:t>любовь-жертву («агапэ»)</w:t>
      </w:r>
      <w:r>
        <w:t xml:space="preserve">, </w:t>
      </w:r>
      <w:r w:rsidRPr="00602C68">
        <w:t>пройдя путь отречения от существования для себя. X. Костова7</w:t>
      </w:r>
      <w:r>
        <w:t xml:space="preserve">, </w:t>
      </w:r>
      <w:r w:rsidRPr="00602C68">
        <w:t>напротив</w:t>
      </w:r>
      <w:r>
        <w:t xml:space="preserve">, </w:t>
      </w:r>
      <w:r w:rsidRPr="00602C68">
        <w:t>считает</w:t>
      </w:r>
      <w:r>
        <w:t xml:space="preserve">, </w:t>
      </w:r>
      <w:r w:rsidRPr="00602C68">
        <w:t>что история Груняхина</w:t>
      </w:r>
      <w:r>
        <w:t xml:space="preserve"> - </w:t>
      </w:r>
      <w:r w:rsidRPr="00602C68">
        <w:t>это крах попытки восстановления целостности бытия</w:t>
      </w:r>
      <w:r>
        <w:t xml:space="preserve">, </w:t>
      </w:r>
      <w:r w:rsidRPr="00602C68">
        <w:t>поскольку одиночество героя усугубляется. М. Абашева8 характеризует «уход» Сарториуса от себя как «смерть личности»</w:t>
      </w:r>
      <w:r>
        <w:t xml:space="preserve">, </w:t>
      </w:r>
      <w:r w:rsidRPr="00602C68">
        <w:t>а П. Бергер-Бюгель говорит о жизненном пути героя как «развитии от техника</w:t>
      </w:r>
      <w:r>
        <w:t xml:space="preserve">, </w:t>
      </w:r>
      <w:r w:rsidRPr="00602C68">
        <w:t>который желает невозможного</w:t>
      </w:r>
      <w:r>
        <w:t xml:space="preserve">, </w:t>
      </w:r>
      <w:r w:rsidRPr="00602C68">
        <w:t>до реалистически мыслящего гуманиста»9. Н. Малыгина10 также понимает жизнь Сарториуса как движение к обретению света</w:t>
      </w:r>
      <w:r>
        <w:t xml:space="preserve">, </w:t>
      </w:r>
      <w:r w:rsidRPr="00602C68">
        <w:t>пониманию мира.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Амбивалентность исследовательских трактовок</w:t>
      </w:r>
      <w:r>
        <w:t xml:space="preserve">, </w:t>
      </w:r>
      <w:r w:rsidRPr="00602C68">
        <w:t>безусловно</w:t>
      </w:r>
      <w:r>
        <w:t xml:space="preserve">, </w:t>
      </w:r>
      <w:r w:rsidRPr="00602C68">
        <w:t>соответствует амбивалентности романа</w:t>
      </w:r>
      <w:r>
        <w:t xml:space="preserve">, </w:t>
      </w:r>
      <w:r w:rsidRPr="00602C68">
        <w:t>открытый финал которого оставляет нерешенным множество вопросов и актуализирует проблему «границ спектра адекватных толкований» (И. Есаулов)11. На наш взгляд</w:t>
      </w:r>
      <w:r>
        <w:t xml:space="preserve">, </w:t>
      </w:r>
      <w:r w:rsidRPr="00602C68">
        <w:t>в изучении этого произведения А. Платонова необходимо идти путем анализа одной из самых значимых для писателя проблем</w:t>
      </w:r>
      <w:r>
        <w:t xml:space="preserve">, </w:t>
      </w:r>
      <w:r w:rsidRPr="00602C68">
        <w:t>обозначенной в заглавии</w:t>
      </w:r>
      <w:r>
        <w:t xml:space="preserve">, </w:t>
      </w:r>
      <w:r w:rsidRPr="00602C68">
        <w:t>– проблемы счастья.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Следует отметить</w:t>
      </w:r>
      <w:r>
        <w:t xml:space="preserve">, </w:t>
      </w:r>
      <w:r w:rsidRPr="00602C68">
        <w:t>что ее осмысление в романе А. Платонова исследователями творчества писателя отличается некоторой односторонностью. Например</w:t>
      </w:r>
      <w:r>
        <w:t xml:space="preserve">, </w:t>
      </w:r>
      <w:r w:rsidRPr="00602C68">
        <w:t>С. Залыгиным12 название произведения «Счастливая Москва»</w:t>
      </w:r>
      <w:r>
        <w:t xml:space="preserve">, </w:t>
      </w:r>
      <w:r w:rsidRPr="00602C68">
        <w:t>соотнесенное с образом главной героини</w:t>
      </w:r>
      <w:r>
        <w:t xml:space="preserve">, </w:t>
      </w:r>
      <w:r w:rsidRPr="00602C68">
        <w:t>осмыслено как трагическая ирония писателя. В том же ключе осознана проблема счастья и Х. Гюнтером. Исследователь подчеркивает</w:t>
      </w:r>
      <w:r>
        <w:t xml:space="preserve">, </w:t>
      </w:r>
      <w:r w:rsidRPr="00602C68">
        <w:t>что «счастье Москвы обещано читателю лишь в названии романа»13</w:t>
      </w:r>
      <w:r>
        <w:t xml:space="preserve">, </w:t>
      </w:r>
      <w:r w:rsidRPr="00602C68">
        <w:t>тогда как «линия жизни» героев является «нисходящей»</w:t>
      </w:r>
      <w:r>
        <w:t xml:space="preserve">, </w:t>
      </w:r>
      <w:r w:rsidRPr="00602C68">
        <w:t>«ущербной». Как утверждает Х. Гюнтер</w:t>
      </w:r>
      <w:r>
        <w:t xml:space="preserve">, </w:t>
      </w:r>
      <w:r w:rsidRPr="00602C68">
        <w:t>«счастье</w:t>
      </w:r>
      <w:r>
        <w:t xml:space="preserve">, </w:t>
      </w:r>
      <w:r w:rsidRPr="00602C68">
        <w:t>являющееся центральным лозунгом эпохи</w:t>
      </w:r>
      <w:r>
        <w:t xml:space="preserve">, </w:t>
      </w:r>
      <w:r w:rsidRPr="00602C68">
        <w:t>отсутствует в романе</w:t>
      </w:r>
      <w:r>
        <w:t xml:space="preserve">, </w:t>
      </w:r>
      <w:r w:rsidRPr="00602C68">
        <w:t>и повторение этого только подчеркивает этот факт»14.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По мнению П. Бергер-Бюгеля</w:t>
      </w:r>
      <w:r>
        <w:t xml:space="preserve">, </w:t>
      </w:r>
      <w:r w:rsidRPr="00602C68">
        <w:t>«за названием романа скрывается скорее циничный вопрос</w:t>
      </w:r>
      <w:r>
        <w:t xml:space="preserve">, </w:t>
      </w:r>
      <w:r w:rsidRPr="00602C68">
        <w:t>чем имя героини: “Счастливая Москва?”»15. Анализ сюжетных линий</w:t>
      </w:r>
      <w:r>
        <w:t xml:space="preserve">, </w:t>
      </w:r>
      <w:r w:rsidRPr="00602C68">
        <w:t>связанных с образами главных героев романа – Сарториуса и Москвы</w:t>
      </w:r>
      <w:r>
        <w:t xml:space="preserve">, </w:t>
      </w:r>
      <w:r w:rsidRPr="00602C68">
        <w:t>– через призму господствующего в стране мифа о «новом человеке» позволяет исследователю прийти к выводу об абсолютном несовпадении восхваляемого «нового мира» и подлинной реальности</w:t>
      </w:r>
      <w:r>
        <w:t xml:space="preserve">, </w:t>
      </w:r>
      <w:r w:rsidRPr="00602C68">
        <w:t>переполненной человеческими страданиями.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Предложенное в исследовательских работах рассмотрение проблемы счастья</w:t>
      </w:r>
      <w:r>
        <w:t xml:space="preserve">, </w:t>
      </w:r>
      <w:r w:rsidRPr="00602C68">
        <w:t>на наш взгляд</w:t>
      </w:r>
      <w:r>
        <w:t xml:space="preserve">, </w:t>
      </w:r>
      <w:r w:rsidRPr="00602C68">
        <w:t>представляет собой лишь один из возможных путей ее постижения. Философская глубина платоновских произведений и неоднозначность осмысления писателем проблем бытийного характера требуют более тщательного изучения</w:t>
      </w:r>
      <w:r>
        <w:t xml:space="preserve">, </w:t>
      </w:r>
      <w:r w:rsidRPr="00602C68">
        <w:t>тем более что в романе очевидны два уровня решения проблемы счастья – уровень героев и уровень автора</w:t>
      </w:r>
      <w:r>
        <w:t xml:space="preserve">, </w:t>
      </w:r>
      <w:r w:rsidRPr="00602C68">
        <w:t>который осуществляет своего рода проверку способов обретения счастья. Авторское присутствие в романе «задает» оценочную перспективу</w:t>
      </w:r>
      <w:r>
        <w:t xml:space="preserve">, </w:t>
      </w:r>
      <w:r w:rsidRPr="00602C68">
        <w:t>определяющую значимость жизненных поисков героев.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В комментариях к первой публикации романа «Счастливая Москва» Н.В. Корниенко указывает</w:t>
      </w:r>
      <w:r>
        <w:t xml:space="preserve">, </w:t>
      </w:r>
      <w:r w:rsidRPr="00602C68">
        <w:t>что роману</w:t>
      </w:r>
      <w:r>
        <w:t xml:space="preserve">, </w:t>
      </w:r>
      <w:r w:rsidRPr="00602C68">
        <w:t>который должен был стать составной частью более масштабного произведения «Путешествие из Ленинграда в Москву»</w:t>
      </w:r>
      <w:r>
        <w:t xml:space="preserve">, </w:t>
      </w:r>
      <w:r w:rsidRPr="00602C68">
        <w:t>был предпослан эпиграф из радищевского «Путешествия...»: « Я взглянул окрест меня – душа моя страданиями человеческими уязвлена стала... Уже ли</w:t>
      </w:r>
      <w:r>
        <w:t xml:space="preserve">, </w:t>
      </w:r>
      <w:r w:rsidRPr="00602C68">
        <w:t>вещал я сам себе</w:t>
      </w:r>
      <w:r>
        <w:t xml:space="preserve">, </w:t>
      </w:r>
      <w:r w:rsidRPr="00602C68">
        <w:t>природа столь скупа была к своим чадам</w:t>
      </w:r>
      <w:r>
        <w:t xml:space="preserve">, </w:t>
      </w:r>
      <w:r w:rsidRPr="00602C68">
        <w:t>что от блуждающего невинно сокрыла истину навеки? Ужели грозная мачеха произвела нас для того</w:t>
      </w:r>
      <w:r>
        <w:t xml:space="preserve">, </w:t>
      </w:r>
      <w:r w:rsidRPr="00602C68">
        <w:t>чтоб чувствовали мы бедствие</w:t>
      </w:r>
      <w:r>
        <w:t xml:space="preserve">, </w:t>
      </w:r>
      <w:r w:rsidRPr="00602C68">
        <w:t>а блаженство николи? Разум мой встрепетал от сие мысли и сердце мое далеко ее от себя оттолкнуло»16.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В этом эпиграфе обозначены основные проблемы</w:t>
      </w:r>
      <w:r>
        <w:t xml:space="preserve">, </w:t>
      </w:r>
      <w:r w:rsidRPr="00602C68">
        <w:t>которые являются центральными и для платоновского романа: мысль о несоответствии жизни человеческому стремлению к счастью и неприятие подобного положения вещей. Показательно</w:t>
      </w:r>
      <w:r>
        <w:t xml:space="preserve">, </w:t>
      </w:r>
      <w:r w:rsidRPr="00602C68">
        <w:t>на наш взгляд</w:t>
      </w:r>
      <w:r>
        <w:t xml:space="preserve">, </w:t>
      </w:r>
      <w:r w:rsidRPr="00602C68">
        <w:t>что в избранном Платоновым отрывке возникает значимый для писателя образ человека</w:t>
      </w:r>
      <w:r>
        <w:t xml:space="preserve">, </w:t>
      </w:r>
      <w:r w:rsidRPr="00602C68">
        <w:t>«блуждающего» в поисках истины</w:t>
      </w:r>
      <w:r>
        <w:t xml:space="preserve">, </w:t>
      </w:r>
      <w:r w:rsidRPr="00602C68">
        <w:t>причем понятия истины и счастья оказываются синонимичными. Платоновские герои</w:t>
      </w:r>
      <w:r>
        <w:t xml:space="preserve">, </w:t>
      </w:r>
      <w:r w:rsidRPr="00602C68">
        <w:t>как и герой Радищева</w:t>
      </w:r>
      <w:r>
        <w:t xml:space="preserve">, </w:t>
      </w:r>
      <w:r w:rsidRPr="00602C68">
        <w:t>стремятся обрести счастье-истину не столько в социальном измерении жизни (хотя для произведений этих писателей характерна острая политическая актуальность)</w:t>
      </w:r>
      <w:r>
        <w:t xml:space="preserve">, </w:t>
      </w:r>
      <w:r w:rsidRPr="00602C68">
        <w:t>сколько в бытийном отношении</w:t>
      </w:r>
      <w:r>
        <w:t xml:space="preserve">, </w:t>
      </w:r>
      <w:r w:rsidRPr="00602C68">
        <w:t>через утверждение гармонии между человеком и миром.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Понятие «счастье» в романе А. Платонова многопланово – это и «счастливая теснота людей»17 (С. 11)</w:t>
      </w:r>
      <w:r>
        <w:t xml:space="preserve">, </w:t>
      </w:r>
      <w:r w:rsidRPr="00602C68">
        <w:t>и «чистое чувство объединенного удвоенного счастья» (С. 19)</w:t>
      </w:r>
      <w:r>
        <w:t xml:space="preserve">, </w:t>
      </w:r>
      <w:r w:rsidRPr="00602C68">
        <w:t>и «счастье теплоты человека» (С. 16)</w:t>
      </w:r>
      <w:r>
        <w:t xml:space="preserve">, </w:t>
      </w:r>
      <w:r w:rsidRPr="00602C68">
        <w:t>постигаемое через любовь</w:t>
      </w:r>
      <w:r>
        <w:t xml:space="preserve">, </w:t>
      </w:r>
      <w:r w:rsidRPr="00602C68">
        <w:t>и «счастье за все смелое человечество» (С. 16)</w:t>
      </w:r>
      <w:r>
        <w:t xml:space="preserve">, </w:t>
      </w:r>
      <w:r w:rsidRPr="00602C68">
        <w:t>рождаемое чувством сопричастности с грандиозными свершениями</w:t>
      </w:r>
      <w:r>
        <w:t xml:space="preserve">, </w:t>
      </w:r>
      <w:r w:rsidRPr="00602C68">
        <w:t>и «счастливая безотчетность»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(С. 17) – как следствие ощущения человеком гармонии с миром и самим собой. Семантическое поле «счастья» в романе «Счастливая Москва» очень широко: оно включает значение «свободы» и «воодушевления»</w:t>
      </w:r>
      <w:r>
        <w:t xml:space="preserve">, </w:t>
      </w:r>
      <w:r w:rsidRPr="00602C68">
        <w:t>«соединения» – с миром и людьми</w:t>
      </w:r>
      <w:r>
        <w:t xml:space="preserve">, </w:t>
      </w:r>
      <w:r w:rsidRPr="00602C68">
        <w:t>«истины»</w:t>
      </w:r>
      <w:r>
        <w:t xml:space="preserve">, </w:t>
      </w:r>
      <w:r w:rsidRPr="00602C68">
        <w:t>«творчества»</w:t>
      </w:r>
      <w:r>
        <w:t xml:space="preserve">, </w:t>
      </w:r>
      <w:r w:rsidRPr="00602C68">
        <w:t>«бессмертия»</w:t>
      </w:r>
      <w:r>
        <w:t xml:space="preserve">, </w:t>
      </w:r>
      <w:r w:rsidRPr="00602C68">
        <w:t>«жизни». Многообразию смыслов</w:t>
      </w:r>
      <w:r>
        <w:t xml:space="preserve">, </w:t>
      </w:r>
      <w:r w:rsidRPr="00602C68">
        <w:t>связанных с образом счастья</w:t>
      </w:r>
      <w:r>
        <w:t xml:space="preserve">, </w:t>
      </w:r>
      <w:r w:rsidRPr="00602C68">
        <w:t>в романе соответствует многообразие путей его обретения</w:t>
      </w:r>
      <w:r>
        <w:t xml:space="preserve">, </w:t>
      </w:r>
      <w:r w:rsidRPr="00602C68">
        <w:t>воплощенных в судьбах героев «Счастливой Москвы».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Проблема поисков счастья определена как центральная уже в открывающем роман эпизоде</w:t>
      </w:r>
      <w:r>
        <w:t xml:space="preserve">, </w:t>
      </w:r>
      <w:r w:rsidRPr="00602C68">
        <w:t>рождающем прометеевские ассоциации. Важную роль выполняет контрастное противопоставление света и тьмы: с образом человека с факелом связана мысль о деятельном преобразовании жизни. Для героини романа крик человека становится своего рода «зовом совести»</w:t>
      </w:r>
      <w:r>
        <w:t xml:space="preserve">, </w:t>
      </w:r>
      <w:r w:rsidRPr="00602C68">
        <w:t>побуждающим к активным действиям: «Девочка уснула и забыла все</w:t>
      </w:r>
      <w:r>
        <w:t xml:space="preserve">, </w:t>
      </w:r>
      <w:r w:rsidRPr="00602C68">
        <w:t>что видела потом в другие дни: она была слишком мала</w:t>
      </w:r>
      <w:r>
        <w:t xml:space="preserve">, </w:t>
      </w:r>
      <w:r w:rsidRPr="00602C68">
        <w:t>и память и ум раннего детства заросли в ее теле навсегда последующей жизнью. Но до поздних лет в ней неожиданно и печально поднимался и бежал безымянный человек – в бледном свете памяти – и снова погибал во тьме прошлого</w:t>
      </w:r>
      <w:r>
        <w:t xml:space="preserve">, </w:t>
      </w:r>
      <w:r w:rsidRPr="00602C68">
        <w:t>в сердце выросшего ребенка» (С. 9). Образ погибшего в сознании Москвы Честновой становится символом трагедии человека</w:t>
      </w:r>
      <w:r>
        <w:t xml:space="preserve">, </w:t>
      </w:r>
      <w:r w:rsidRPr="00602C68">
        <w:t>чье страдание делает необходимым коренное изменение жизни</w:t>
      </w:r>
      <w:r>
        <w:t xml:space="preserve">, </w:t>
      </w:r>
      <w:r w:rsidRPr="00602C68">
        <w:t>а его гибель переживается героиней как своего рода «пограничная ситуация»</w:t>
      </w:r>
      <w:r>
        <w:t xml:space="preserve">, </w:t>
      </w:r>
      <w:r w:rsidRPr="00602C68">
        <w:t>в которой актуализируется идея преодоления смерти.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Отношение к жизни героев «Счастливой Москвы» определено их вдохновенным жизненным порывом</w:t>
      </w:r>
      <w:r>
        <w:t xml:space="preserve">, </w:t>
      </w:r>
      <w:r w:rsidRPr="00602C68">
        <w:t>направленным на преобразование реальности</w:t>
      </w:r>
      <w:r>
        <w:t xml:space="preserve">, </w:t>
      </w:r>
      <w:r w:rsidRPr="00602C68">
        <w:t>– они слышат «зов совести»</w:t>
      </w:r>
      <w:r>
        <w:t xml:space="preserve">, </w:t>
      </w:r>
      <w:r w:rsidRPr="00602C68">
        <w:t>обращенный к ним и побуждающий их к активной деятельности. Для Москвы Честновой это «бедный</w:t>
      </w:r>
      <w:r>
        <w:t xml:space="preserve">, </w:t>
      </w:r>
      <w:r w:rsidRPr="00602C68">
        <w:t>грустный крик» бежавшего с факелом человека</w:t>
      </w:r>
      <w:r>
        <w:t xml:space="preserve">, </w:t>
      </w:r>
      <w:r w:rsidRPr="00602C68">
        <w:t>для хирурга Самбикина – «неясный и алчущий</w:t>
      </w:r>
      <w:r>
        <w:t xml:space="preserve">, </w:t>
      </w:r>
      <w:r w:rsidRPr="00602C68">
        <w:t>совестливый вопль в душе» (С. 32)</w:t>
      </w:r>
      <w:r>
        <w:t xml:space="preserve">, </w:t>
      </w:r>
      <w:r w:rsidRPr="00602C68">
        <w:t>для инженера Сарториуса – «темный вопиющий голос» (С. 30)</w:t>
      </w:r>
      <w:r>
        <w:t xml:space="preserve">, </w:t>
      </w:r>
      <w:r w:rsidRPr="00602C68">
        <w:t>заставляющий его трудиться «с беспокойством от ответственности своей жизни» (С. 73)</w:t>
      </w:r>
      <w:r>
        <w:t xml:space="preserve">, </w:t>
      </w:r>
      <w:r w:rsidRPr="00602C68">
        <w:t>«слабый вопль» (С. 101)</w:t>
      </w:r>
      <w:r>
        <w:t xml:space="preserve">, </w:t>
      </w:r>
      <w:r w:rsidRPr="00602C68">
        <w:t>подобный стону ребенка</w:t>
      </w:r>
      <w:r>
        <w:t xml:space="preserve">, </w:t>
      </w:r>
      <w:r w:rsidRPr="00602C68">
        <w:t>который умер</w:t>
      </w:r>
      <w:r>
        <w:t xml:space="preserve">, </w:t>
      </w:r>
      <w:r w:rsidRPr="00602C68">
        <w:t>не смирившись с утратой отца.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Подобным образом</w:t>
      </w:r>
      <w:r>
        <w:t xml:space="preserve">, </w:t>
      </w:r>
      <w:r w:rsidRPr="00602C68">
        <w:t>как «зов заботы»</w:t>
      </w:r>
      <w:r>
        <w:t xml:space="preserve">, </w:t>
      </w:r>
      <w:r w:rsidRPr="00602C68">
        <w:t>определяет совесть и М. Хайдеггер</w:t>
      </w:r>
      <w:r>
        <w:t xml:space="preserve">, </w:t>
      </w:r>
      <w:r w:rsidRPr="00602C68">
        <w:t>подчеркивая</w:t>
      </w:r>
      <w:r>
        <w:t xml:space="preserve">, </w:t>
      </w:r>
      <w:r w:rsidRPr="00602C68">
        <w:t>что осознание человеком своей экзистенциальной значимости и ответственности за бытие является «причиной внутренней творческой мобилизации»18</w:t>
      </w:r>
      <w:r>
        <w:t xml:space="preserve">, </w:t>
      </w:r>
      <w:r w:rsidRPr="00602C68">
        <w:t>источником активного действия.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Каждый из героев «Счастливой Москвы» стремится дать ответ на этот «зов». Хирург Самбикин пытается добыть из трупа «младенческую влагу»</w:t>
      </w:r>
      <w:r>
        <w:t xml:space="preserve">, </w:t>
      </w:r>
      <w:r w:rsidRPr="00602C68">
        <w:t>наполненную «едкой энергией жизни»</w:t>
      </w:r>
      <w:r>
        <w:t xml:space="preserve">, </w:t>
      </w:r>
      <w:r w:rsidRPr="00602C68">
        <w:t>которая может «живого</w:t>
      </w:r>
      <w:r>
        <w:t xml:space="preserve">, </w:t>
      </w:r>
      <w:r w:rsidRPr="00602C68">
        <w:t>но поникшего человека» «сделать прямым</w:t>
      </w:r>
      <w:r>
        <w:t xml:space="preserve">, </w:t>
      </w:r>
      <w:r w:rsidRPr="00602C68">
        <w:t>твердым и счастливым» (С. 41). Этот герой «постоянно счастлив от великих задач</w:t>
      </w:r>
      <w:r>
        <w:t xml:space="preserve">, </w:t>
      </w:r>
      <w:r w:rsidRPr="00602C68">
        <w:t>стоявших как горы на горизонте будущего</w:t>
      </w:r>
      <w:r>
        <w:t xml:space="preserve">, </w:t>
      </w:r>
      <w:r w:rsidRPr="00602C68">
        <w:t>потому что участвовал в общем наступлении на них» (С. 26). Счастьем для него становится работа ума над преобразованием реальности. Его отношение к жизни рационалистично</w:t>
      </w:r>
      <w:r>
        <w:t xml:space="preserve">, </w:t>
      </w:r>
      <w:r w:rsidRPr="00602C68">
        <w:t>и</w:t>
      </w:r>
      <w:r>
        <w:t xml:space="preserve">, </w:t>
      </w:r>
      <w:r w:rsidRPr="00602C68">
        <w:t>несмотря на то что Самбикин стремится решить проблему бессмертия</w:t>
      </w:r>
      <w:r>
        <w:t xml:space="preserve">, </w:t>
      </w:r>
      <w:r w:rsidRPr="00602C68">
        <w:t>А. Платонов указывает на ограниченность направленности его действий. Жизнь сердца для него – лишь умственная загадка</w:t>
      </w:r>
      <w:r>
        <w:t xml:space="preserve">, </w:t>
      </w:r>
      <w:r w:rsidRPr="00602C68">
        <w:t>и свою любовь к Москве он также старался осмыслить рационалистически – «и забыл в своем сердце страдальческое чувство» (С. 80). На упрек Сарториуса – «Зачем же ты бросил ее хромую и одну?» – хирург отвечает: «Странно</w:t>
      </w:r>
      <w:r>
        <w:t xml:space="preserve">, </w:t>
      </w:r>
      <w:r w:rsidRPr="00602C68">
        <w:t>если я буду любить одну женщину в мире</w:t>
      </w:r>
      <w:r>
        <w:t xml:space="preserve">, </w:t>
      </w:r>
      <w:r w:rsidRPr="00602C68">
        <w:t>когда их существует целый миллиард</w:t>
      </w:r>
      <w:r>
        <w:t xml:space="preserve">, </w:t>
      </w:r>
      <w:r w:rsidRPr="00602C68">
        <w:t>а среди них есть наверняка еще более высшая прелесть. Это надо сначала точно выяснить</w:t>
      </w:r>
      <w:r>
        <w:t xml:space="preserve">, </w:t>
      </w:r>
      <w:r w:rsidRPr="00602C68">
        <w:t>здесь явное недоразумение человеческого сердца – и больше ничего» (С. 83). Таким образом</w:t>
      </w:r>
      <w:r>
        <w:t xml:space="preserve">, </w:t>
      </w:r>
      <w:r w:rsidRPr="00602C68">
        <w:t>писатель подчеркивает</w:t>
      </w:r>
      <w:r>
        <w:t xml:space="preserve">, </w:t>
      </w:r>
      <w:r w:rsidRPr="00602C68">
        <w:t>что сужение сферы жизни и деятельности человека</w:t>
      </w:r>
      <w:r>
        <w:t xml:space="preserve">, </w:t>
      </w:r>
      <w:r w:rsidRPr="00602C68">
        <w:t>несмотря на глобальность решаемых им задач</w:t>
      </w:r>
      <w:r>
        <w:t xml:space="preserve">, </w:t>
      </w:r>
      <w:r w:rsidRPr="00602C68">
        <w:t>уводит от счастья.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Особую значимость для осмысления проблемы счастья имеют сюжетные линии</w:t>
      </w:r>
      <w:r>
        <w:t xml:space="preserve">, </w:t>
      </w:r>
      <w:r w:rsidRPr="00602C68">
        <w:t>связанные с судьбами Сарториуса и Москвы</w:t>
      </w:r>
      <w:r>
        <w:t xml:space="preserve">, </w:t>
      </w:r>
      <w:r w:rsidRPr="00602C68">
        <w:t>взаимная любовь которых может считаться счастьем. Сарториус любит Москву как «живую истину» (С. 38)</w:t>
      </w:r>
      <w:r>
        <w:t xml:space="preserve">, </w:t>
      </w:r>
      <w:r w:rsidRPr="00602C68">
        <w:t>однако и он ощущает конфликт между «всеобщей жизнью</w:t>
      </w:r>
      <w:r>
        <w:t xml:space="preserve">, </w:t>
      </w:r>
      <w:r w:rsidRPr="00602C68">
        <w:t>наполненной трудом и чувством сближения между людьми» (С. 42)</w:t>
      </w:r>
      <w:r>
        <w:t xml:space="preserve">, </w:t>
      </w:r>
      <w:r w:rsidRPr="00602C68">
        <w:t>своим столом</w:t>
      </w:r>
      <w:r>
        <w:t xml:space="preserve">, </w:t>
      </w:r>
      <w:r w:rsidRPr="00602C68">
        <w:t>«набитым идеями в чертежах» (С. 42) и «сосредоточенной одинокой мыслью любви» (С. 42). Он работает «над решением всех проблем» (С. 65)</w:t>
      </w:r>
      <w:r>
        <w:t xml:space="preserve">, </w:t>
      </w:r>
      <w:r w:rsidRPr="00602C68">
        <w:t>стремясь «определить внутренний механический закон человека</w:t>
      </w:r>
      <w:r>
        <w:t xml:space="preserve">, </w:t>
      </w:r>
      <w:r w:rsidRPr="00602C68">
        <w:t>от которого бывает счастье</w:t>
      </w:r>
      <w:r>
        <w:t xml:space="preserve">, </w:t>
      </w:r>
      <w:r w:rsidRPr="00602C68">
        <w:t>мучение и гибель» (С. 68). Не случайно</w:t>
      </w:r>
      <w:r>
        <w:t xml:space="preserve">, </w:t>
      </w:r>
      <w:r w:rsidRPr="00602C68">
        <w:t>осуществляя поиски решения проблемы счастья в этом направлении</w:t>
      </w:r>
      <w:r>
        <w:t xml:space="preserve">, </w:t>
      </w:r>
      <w:r w:rsidRPr="00602C68">
        <w:t>Сарториус приходит к мысли о том</w:t>
      </w:r>
      <w:r>
        <w:t xml:space="preserve">, </w:t>
      </w:r>
      <w:r w:rsidRPr="00602C68">
        <w:t>что виной человеческих страданий является «душа»</w:t>
      </w:r>
      <w:r>
        <w:t xml:space="preserve">, </w:t>
      </w:r>
      <w:r w:rsidRPr="00602C68">
        <w:t>которую для благоденствия человечества необходимо разрушить. Это позволяет провести параллель с анитиутопиями Е. Замятина «Мы» и В. Набокова «Приглашение на казнь»</w:t>
      </w:r>
      <w:r>
        <w:t xml:space="preserve">, </w:t>
      </w:r>
      <w:r w:rsidRPr="00602C68">
        <w:t>где лишение человека души представлено как его уничтожение</w:t>
      </w:r>
      <w:r>
        <w:t xml:space="preserve">, </w:t>
      </w:r>
      <w:r w:rsidRPr="00602C68">
        <w:t>как разрушение самой жизни. В том же ключе это осмыслено и в романе Платонова: герой</w:t>
      </w:r>
      <w:r>
        <w:t xml:space="preserve">, </w:t>
      </w:r>
      <w:r w:rsidRPr="00602C68">
        <w:t>рассуждающий об уничтожении души</w:t>
      </w:r>
      <w:r>
        <w:t xml:space="preserve">, </w:t>
      </w:r>
      <w:r w:rsidRPr="00602C68">
        <w:t>показан «угрюмым»</w:t>
      </w:r>
      <w:r>
        <w:t xml:space="preserve">, </w:t>
      </w:r>
      <w:r w:rsidRPr="00602C68">
        <w:t>ему «скучно и ненавистно»</w:t>
      </w:r>
      <w:r>
        <w:t xml:space="preserve">, </w:t>
      </w:r>
      <w:r w:rsidRPr="00602C68">
        <w:t>а человек представляется ему лишь скоплением гноя. В противоположность Сарториусу Платонов высказывает в записках этого периода иные идеи: «... и в ничожестве есть душа – мертвых нет нигде»19</w:t>
      </w:r>
      <w:r>
        <w:t xml:space="preserve">, </w:t>
      </w:r>
      <w:r w:rsidRPr="00602C68">
        <w:t>– то есть считает душу синонимом жизни.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Не обретя счастья путем разрешения проблемы усовершенствования весов в масштабах народного хозяйства</w:t>
      </w:r>
      <w:r>
        <w:t xml:space="preserve">, </w:t>
      </w:r>
      <w:r w:rsidRPr="00602C68">
        <w:t>через любовь с машинисткой Лизой</w:t>
      </w:r>
      <w:r>
        <w:t xml:space="preserve">, </w:t>
      </w:r>
      <w:r w:rsidRPr="00602C68">
        <w:t>Сарториус вновь уходит в себя</w:t>
      </w:r>
      <w:r>
        <w:t xml:space="preserve">, </w:t>
      </w:r>
      <w:r w:rsidRPr="00602C68">
        <w:t>и его слепота</w:t>
      </w:r>
      <w:r>
        <w:t xml:space="preserve">, </w:t>
      </w:r>
      <w:r w:rsidRPr="00602C68">
        <w:t>на наш взгляд</w:t>
      </w:r>
      <w:r>
        <w:t xml:space="preserve">, </w:t>
      </w:r>
      <w:r w:rsidRPr="00602C68">
        <w:t>имеет символический смысл: герой как бы закрывается от мира. «Постоянство» любви к Москве становится для героя исходным пунктом размышлений о привязанности к самому себе как причине несчастья человека.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Вторая встреча с Москвой вновь заставляет его задуматься о том</w:t>
      </w:r>
      <w:r>
        <w:t xml:space="preserve">, </w:t>
      </w:r>
      <w:r w:rsidRPr="00602C68">
        <w:t>что «любовь происходит от неизжитой еще всемирной бедности общества</w:t>
      </w:r>
      <w:r>
        <w:t xml:space="preserve">, </w:t>
      </w:r>
      <w:r w:rsidRPr="00602C68">
        <w:t>когда некуда деться в лучшую участь» (С. 90). Герой решает «исследовать весь объем текущей жизни посредством превращения себя в прочих людей» (С. 90). Поэтому воплощением счастья для Сарториуса становится «город Москва» – «каждую минуту растущий в будущее время</w:t>
      </w:r>
      <w:r>
        <w:t xml:space="preserve">, </w:t>
      </w:r>
      <w:r w:rsidRPr="00602C68">
        <w:t>взволнованный работой</w:t>
      </w:r>
      <w:r>
        <w:t xml:space="preserve">, </w:t>
      </w:r>
      <w:r w:rsidRPr="00602C68">
        <w:t>отрекающийся от себя</w:t>
      </w:r>
      <w:r>
        <w:t xml:space="preserve">, </w:t>
      </w:r>
      <w:r w:rsidRPr="00602C68">
        <w:t>бредущий вперед с неузнаваемым молодым лицом» (С. 91). Образ «блаженной страны» будущего</w:t>
      </w:r>
      <w:r>
        <w:t xml:space="preserve">, </w:t>
      </w:r>
      <w:r w:rsidRPr="00602C68">
        <w:t>о которой поется в песне</w:t>
      </w:r>
      <w:r>
        <w:t xml:space="preserve">, </w:t>
      </w:r>
      <w:r w:rsidRPr="00602C68">
        <w:t>неразрывно связан в романе с городом Москвой</w:t>
      </w:r>
      <w:r>
        <w:t xml:space="preserve">, </w:t>
      </w:r>
      <w:r w:rsidRPr="00602C68">
        <w:t>которая «лежит за окном</w:t>
      </w:r>
      <w:r>
        <w:t xml:space="preserve">, </w:t>
      </w:r>
      <w:r w:rsidRPr="00602C68">
        <w:t>освещенная звездами и электричеством» (С. 40).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Таким образом</w:t>
      </w:r>
      <w:r>
        <w:t xml:space="preserve">, </w:t>
      </w:r>
      <w:r w:rsidRPr="00602C68">
        <w:t>Сарториус приходит к мысли о необходимости постоянного развития</w:t>
      </w:r>
      <w:r>
        <w:t xml:space="preserve">, </w:t>
      </w:r>
      <w:r w:rsidRPr="00602C68">
        <w:t>движения</w:t>
      </w:r>
      <w:r>
        <w:t xml:space="preserve">, </w:t>
      </w:r>
      <w:r w:rsidRPr="00602C68">
        <w:t>изменения. Превращение Сарториуса в Груняхина становится очередным этапом жизни героя. Осмысляя проблему счастья как исследователь</w:t>
      </w:r>
      <w:r>
        <w:t xml:space="preserve">, </w:t>
      </w:r>
      <w:r w:rsidRPr="00602C68">
        <w:t>изучив мировую философскую мысль</w:t>
      </w:r>
      <w:r>
        <w:t xml:space="preserve">, </w:t>
      </w:r>
      <w:r w:rsidRPr="00602C68">
        <w:t>Груняхин понимает</w:t>
      </w:r>
      <w:r>
        <w:t xml:space="preserve">, </w:t>
      </w:r>
      <w:r w:rsidRPr="00602C68">
        <w:t>что залогом счастья является готовность к его обретению</w:t>
      </w:r>
      <w:r>
        <w:t xml:space="preserve">, </w:t>
      </w:r>
      <w:r w:rsidRPr="00602C68">
        <w:t>«открытость» для счастья: «Выходило</w:t>
      </w:r>
      <w:r>
        <w:t xml:space="preserve">, </w:t>
      </w:r>
      <w:r w:rsidRPr="00602C68">
        <w:t>что благодаря лишь действию одной природы маленькая работа всегда даст большие успехи и каждому достанется кусок из золотого сечения – самый громадный и сытый. Следовательно</w:t>
      </w:r>
      <w:r>
        <w:t xml:space="preserve">, </w:t>
      </w:r>
      <w:r w:rsidRPr="00602C68">
        <w:t>не столько труд</w:t>
      </w:r>
      <w:r>
        <w:t xml:space="preserve">, </w:t>
      </w:r>
      <w:r w:rsidRPr="00602C68">
        <w:t>но ухищрение</w:t>
      </w:r>
      <w:r>
        <w:t xml:space="preserve">, </w:t>
      </w:r>
      <w:r w:rsidRPr="00602C68">
        <w:t>смелость и душа</w:t>
      </w:r>
      <w:r>
        <w:t xml:space="preserve">, </w:t>
      </w:r>
      <w:r w:rsidRPr="00602C68">
        <w:t>готовят на упоение счастьем» (С. 99). Груняхин остается жить в семье</w:t>
      </w:r>
      <w:r>
        <w:t xml:space="preserve">, </w:t>
      </w:r>
      <w:r w:rsidRPr="00602C68">
        <w:t>брошенной монтером Арабовым</w:t>
      </w:r>
      <w:r>
        <w:t xml:space="preserve">, </w:t>
      </w:r>
      <w:r w:rsidRPr="00602C68">
        <w:t>на наш взгляд</w:t>
      </w:r>
      <w:r>
        <w:t xml:space="preserve">, </w:t>
      </w:r>
      <w:r w:rsidRPr="00602C68">
        <w:t>именно для того</w:t>
      </w:r>
      <w:r>
        <w:t xml:space="preserve">, </w:t>
      </w:r>
      <w:r w:rsidRPr="00602C68">
        <w:t>чтобы получить противоположный жизненный результат: если «счастливое упоение собой» оборачивается горем для других</w:t>
      </w:r>
      <w:r>
        <w:t xml:space="preserve">, </w:t>
      </w:r>
      <w:r w:rsidRPr="00602C68">
        <w:t>то</w:t>
      </w:r>
      <w:r>
        <w:t xml:space="preserve">, </w:t>
      </w:r>
      <w:r w:rsidRPr="00602C68">
        <w:t>стремясь одолеть горе Матрены Филипповны</w:t>
      </w:r>
      <w:r>
        <w:t xml:space="preserve">, </w:t>
      </w:r>
      <w:r w:rsidRPr="00602C68">
        <w:t>герой пытается «повернуть» ее к счастью</w:t>
      </w:r>
      <w:r>
        <w:t xml:space="preserve">, </w:t>
      </w:r>
      <w:r w:rsidRPr="00602C68">
        <w:t>победить ее недоверие к самой возможности его обретения.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Одной из самых значимых с точки зрения идеи счастья в романе Платонова является судьба Москвы Честновой. На тот факт</w:t>
      </w:r>
      <w:r>
        <w:t xml:space="preserve">, </w:t>
      </w:r>
      <w:r w:rsidRPr="00602C68">
        <w:t>что ее жизненная линия является определяющей</w:t>
      </w:r>
      <w:r>
        <w:t xml:space="preserve">, </w:t>
      </w:r>
      <w:r w:rsidRPr="00602C68">
        <w:t>указывает сам писатель: «Композиция Москвы – то счастливая душа</w:t>
      </w:r>
      <w:r>
        <w:t xml:space="preserve">, </w:t>
      </w:r>
      <w:r w:rsidRPr="00602C68">
        <w:t>то несчастная</w:t>
      </w:r>
      <w:r>
        <w:t xml:space="preserve">, </w:t>
      </w:r>
      <w:r w:rsidRPr="00602C68">
        <w:t>то яркая</w:t>
      </w:r>
      <w:r>
        <w:t xml:space="preserve">, </w:t>
      </w:r>
      <w:r w:rsidRPr="00602C68">
        <w:t>то печальная</w:t>
      </w:r>
      <w:r>
        <w:t xml:space="preserve">, </w:t>
      </w:r>
      <w:r w:rsidRPr="00602C68">
        <w:t>но везде</w:t>
      </w:r>
      <w:r>
        <w:t xml:space="preserve">, </w:t>
      </w:r>
      <w:r w:rsidRPr="00602C68">
        <w:t>в каждом человеке есть свой греющий очажок</w:t>
      </w:r>
      <w:r>
        <w:t xml:space="preserve">, </w:t>
      </w:r>
      <w:r w:rsidRPr="00602C68">
        <w:t>иначе он</w:t>
      </w:r>
      <w:r>
        <w:t xml:space="preserve">, </w:t>
      </w:r>
      <w:r w:rsidRPr="00602C68">
        <w:t>человек</w:t>
      </w:r>
      <w:r>
        <w:t xml:space="preserve">, </w:t>
      </w:r>
      <w:r w:rsidRPr="00602C68">
        <w:t>не прожил бы и минуты»20. Отношение Москвы к действительности можно охарактеризовать как жизнетворчество: воспринимая реальность во всем многообразии жизненных связей</w:t>
      </w:r>
      <w:r>
        <w:t xml:space="preserve">, </w:t>
      </w:r>
      <w:r w:rsidRPr="00602C68">
        <w:t>героиня одухотворяет ее. Счастье постигается ею как гармоническое единство мира и человека. «Счастливая безотчетность» самоощущения Москвы обусловлена тем</w:t>
      </w:r>
      <w:r>
        <w:t xml:space="preserve">, </w:t>
      </w:r>
      <w:r w:rsidRPr="00602C68">
        <w:t>что «ей все здесь подходит – к ее телу</w:t>
      </w:r>
      <w:r>
        <w:t xml:space="preserve">, </w:t>
      </w:r>
      <w:r w:rsidRPr="00602C68">
        <w:t>сердцу и свободе»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(С. 11).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Жизненный путь Москвы Честновой – это не столько поиск какой-то конкретной формы счастья</w:t>
      </w:r>
      <w:r>
        <w:t xml:space="preserve">, </w:t>
      </w:r>
      <w:r w:rsidRPr="00602C68">
        <w:t>сколько стремление к жизни во всех ее проявлениях. В одном из черновых вариантов романа писатель указывает</w:t>
      </w:r>
      <w:r>
        <w:t xml:space="preserve">, </w:t>
      </w:r>
      <w:r w:rsidRPr="00602C68">
        <w:t>что Москва</w:t>
      </w:r>
      <w:r>
        <w:t xml:space="preserve">, </w:t>
      </w:r>
      <w:r w:rsidRPr="00602C68">
        <w:t>уходя от Сарториуса</w:t>
      </w:r>
      <w:r>
        <w:t xml:space="preserve">, </w:t>
      </w:r>
      <w:r w:rsidRPr="00602C68">
        <w:t>говорит о том</w:t>
      </w:r>
      <w:r>
        <w:t xml:space="preserve">, </w:t>
      </w:r>
      <w:r w:rsidRPr="00602C68">
        <w:t>что пойдет «вокруг жизни</w:t>
      </w:r>
      <w:r>
        <w:t xml:space="preserve">, </w:t>
      </w:r>
      <w:r w:rsidRPr="00602C68">
        <w:t>сквозь людей» (С. 49). В этом заявлении обнаруживается желание Москвы воспринять жизнь во всех ее измерениях и направлениях. Покидая любимого человека</w:t>
      </w:r>
      <w:r>
        <w:t xml:space="preserve">, </w:t>
      </w:r>
      <w:r w:rsidRPr="00602C68">
        <w:t>героиня испытывает радость от того</w:t>
      </w:r>
      <w:r>
        <w:t xml:space="preserve">, </w:t>
      </w:r>
      <w:r w:rsidRPr="00602C68">
        <w:t>что перед ней вновь открывается многообразие жизни: «Она была снова счастлива</w:t>
      </w:r>
      <w:r>
        <w:t xml:space="preserve">, </w:t>
      </w:r>
      <w:r w:rsidRPr="00602C68">
        <w:t>она хотела уйти в бесчисленную жизнь...» (С. 50).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И если у Сарториуса утрата Москвы вызывает «равнодушие к интересу жизни» (С. 50)</w:t>
      </w:r>
      <w:r>
        <w:t xml:space="preserve">, </w:t>
      </w:r>
      <w:r w:rsidRPr="00602C68">
        <w:t>то героиня видит в расставании новые возможности самоосуществления.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Желанием познать всю полноту жизни обусловлены «крайности» существования Москвы Честновой: побывав парашютисткой</w:t>
      </w:r>
      <w:r>
        <w:t xml:space="preserve">, </w:t>
      </w:r>
      <w:r w:rsidRPr="00602C68">
        <w:t>она спускается в шахту метрополитена</w:t>
      </w:r>
      <w:r>
        <w:t xml:space="preserve">, </w:t>
      </w:r>
      <w:r w:rsidRPr="00602C68">
        <w:t>становясь метростроевкой</w:t>
      </w:r>
      <w:r>
        <w:t xml:space="preserve">, </w:t>
      </w:r>
      <w:r w:rsidRPr="00602C68">
        <w:t>стремясь к осуществлению «высшей участи»</w:t>
      </w:r>
      <w:r>
        <w:t xml:space="preserve">, </w:t>
      </w:r>
      <w:r w:rsidRPr="00602C68">
        <w:t>старается понять существование Комягина.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Комягин – один из немногих героев «Счастливой Москвы»</w:t>
      </w:r>
      <w:r>
        <w:t xml:space="preserve">, </w:t>
      </w:r>
      <w:r w:rsidRPr="00602C68">
        <w:t>кто характеризуется как «несчастливый». Это человек</w:t>
      </w:r>
      <w:r>
        <w:t xml:space="preserve">, </w:t>
      </w:r>
      <w:r w:rsidRPr="00602C68">
        <w:t>который</w:t>
      </w:r>
      <w:r>
        <w:t xml:space="preserve">, </w:t>
      </w:r>
      <w:r w:rsidRPr="00602C68">
        <w:t>по его словам</w:t>
      </w:r>
      <w:r>
        <w:t xml:space="preserve">, </w:t>
      </w:r>
      <w:r w:rsidRPr="00602C68">
        <w:t>не живет</w:t>
      </w:r>
      <w:r>
        <w:t xml:space="preserve">, </w:t>
      </w:r>
      <w:r w:rsidRPr="00602C68">
        <w:t>а «замешан в жизни». (С. 61). Встреча с ним заставляет Москву задуматься о возможности счастливой жизни для всех людей. Показательно</w:t>
      </w:r>
      <w:r>
        <w:t xml:space="preserve">, </w:t>
      </w:r>
      <w:r w:rsidRPr="00602C68">
        <w:t>что эпизод</w:t>
      </w:r>
      <w:r>
        <w:t xml:space="preserve">, </w:t>
      </w:r>
      <w:r w:rsidRPr="00602C68">
        <w:t>открывающий роман</w:t>
      </w:r>
      <w:r>
        <w:t xml:space="preserve">, </w:t>
      </w:r>
      <w:r w:rsidRPr="00602C68">
        <w:t>получает сниженное толкование: Комягин рассказывает Москве</w:t>
      </w:r>
      <w:r>
        <w:t xml:space="preserve">, </w:t>
      </w:r>
      <w:r w:rsidRPr="00602C68">
        <w:t>что человеком</w:t>
      </w:r>
      <w:r>
        <w:t xml:space="preserve">, </w:t>
      </w:r>
      <w:r w:rsidRPr="00602C68">
        <w:t>бежавшим с факелом</w:t>
      </w:r>
      <w:r>
        <w:t xml:space="preserve">, </w:t>
      </w:r>
      <w:r w:rsidRPr="00602C68">
        <w:t>был он</w:t>
      </w:r>
      <w:r>
        <w:t xml:space="preserve">, </w:t>
      </w:r>
      <w:r w:rsidRPr="00602C68">
        <w:t>но его действия были обусловлены не героическим порывом</w:t>
      </w:r>
      <w:r>
        <w:t xml:space="preserve">, </w:t>
      </w:r>
      <w:r w:rsidRPr="00602C68">
        <w:t>а необходимостью самообороны.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Освобождение тюрьмы вневойсковиком также представлено иначе: «... в тюрьме митинг был. Там кормили хорошо и никто на волю не уходил – приходилось с боем выдворять на свободу. Я тоже щи там ел у надзирателя по знакомству» (С. 85). Утрата романтической окраски заставляет осмыслить ситуацию иначе – с точки зрения «маленького человека»</w:t>
      </w:r>
      <w:r>
        <w:t xml:space="preserve">, </w:t>
      </w:r>
      <w:r w:rsidRPr="00602C68">
        <w:t>оказавшегося жертвой обстоятельств. Однако Москва не хочет принять эту точку зрения</w:t>
      </w:r>
      <w:r>
        <w:t xml:space="preserve">, </w:t>
      </w:r>
      <w:r w:rsidRPr="00602C68">
        <w:t>считая</w:t>
      </w:r>
      <w:r>
        <w:t xml:space="preserve">, </w:t>
      </w:r>
      <w:r w:rsidRPr="00602C68">
        <w:t>что сама жизнь требует уничтожения подобных Комягину: «Ты слепой в крапиве! Не ложись со мной</w:t>
      </w:r>
      <w:r>
        <w:t xml:space="preserve">, </w:t>
      </w:r>
      <w:r w:rsidRPr="00602C68">
        <w:t>гадость такая! &lt;...&gt; Убить тебя надо</w:t>
      </w:r>
      <w:r>
        <w:t xml:space="preserve">, </w:t>
      </w:r>
      <w:r w:rsidRPr="00602C68">
        <w:t>вот в чем жизнь» (С. 85). Но после несостоявшейся попытки Комягина умереть и свидания с Сарториусом Москва все же принимает вневойсковика: «Комягин пошевелился на полу и вздохнул своим же надышанным воздухом: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– Муся</w:t>
      </w:r>
      <w:r>
        <w:t xml:space="preserve">, </w:t>
      </w:r>
      <w:r w:rsidRPr="00602C68">
        <w:t>– позвал он в неуверенности. – Я застыл здесь внизу: можно я к тебе лягу?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Москва открыла один глаз и сказала: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– Ну ложись!» (С. 91).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Этот эпизод позволяет говорить</w:t>
      </w:r>
      <w:r>
        <w:t xml:space="preserve">, </w:t>
      </w:r>
      <w:r w:rsidRPr="00602C68">
        <w:t>что человеческое страдание пробуждает сочувствие Москвы</w:t>
      </w:r>
      <w:r>
        <w:t xml:space="preserve">, </w:t>
      </w:r>
      <w:r w:rsidRPr="00602C68">
        <w:t>а значит</w:t>
      </w:r>
      <w:r>
        <w:t xml:space="preserve">, </w:t>
      </w:r>
      <w:r w:rsidRPr="00602C68">
        <w:t>образ бегущего с факелом не потерял своего значения</w:t>
      </w:r>
      <w:r>
        <w:t xml:space="preserve">, </w:t>
      </w:r>
      <w:r w:rsidRPr="00602C68">
        <w:t>но</w:t>
      </w:r>
      <w:r>
        <w:t xml:space="preserve">, </w:t>
      </w:r>
      <w:r w:rsidRPr="00602C68">
        <w:t>трансформировавшись</w:t>
      </w:r>
      <w:r>
        <w:t xml:space="preserve">, </w:t>
      </w:r>
      <w:r w:rsidRPr="00602C68">
        <w:t>приобрел черты конкретного человека.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Очень значимой</w:t>
      </w:r>
      <w:r>
        <w:t xml:space="preserve">, </w:t>
      </w:r>
      <w:r w:rsidRPr="00602C68">
        <w:t>по нашему мнению</w:t>
      </w:r>
      <w:r>
        <w:t xml:space="preserve">, </w:t>
      </w:r>
      <w:r w:rsidRPr="00602C68">
        <w:t>является «кольцевая» композиция судеб главных героев</w:t>
      </w:r>
      <w:r>
        <w:t xml:space="preserve">, </w:t>
      </w:r>
      <w:r w:rsidRPr="00602C68">
        <w:t>которые в своем существовании проходят несколько циклов</w:t>
      </w:r>
      <w:r>
        <w:t xml:space="preserve">, </w:t>
      </w:r>
      <w:r w:rsidRPr="00602C68">
        <w:t>возвращаясь к тем</w:t>
      </w:r>
      <w:r>
        <w:t xml:space="preserve">, </w:t>
      </w:r>
      <w:r w:rsidRPr="00602C68">
        <w:t>кто был для них импульсом к экзистенциальным поискам: Москва – к Комягину</w:t>
      </w:r>
      <w:r>
        <w:t xml:space="preserve">, </w:t>
      </w:r>
      <w:r w:rsidRPr="00602C68">
        <w:t>Сарториус – к Москве. Смысл такого построения</w:t>
      </w:r>
      <w:r>
        <w:t xml:space="preserve">, </w:t>
      </w:r>
      <w:r w:rsidRPr="00602C68">
        <w:t>на наш взгляд</w:t>
      </w:r>
      <w:r>
        <w:t xml:space="preserve">, </w:t>
      </w:r>
      <w:r w:rsidRPr="00602C68">
        <w:t>раскрывается через размышления Платонова о повторяемости в жизни: «И каждый день лишь для того и повторяется</w:t>
      </w:r>
      <w:r>
        <w:t xml:space="preserve">, </w:t>
      </w:r>
      <w:r w:rsidRPr="00602C68">
        <w:t>чтобы люди вспомнили забытое</w:t>
      </w:r>
      <w:r>
        <w:t xml:space="preserve">, </w:t>
      </w:r>
      <w:r w:rsidRPr="00602C68">
        <w:t>необходимое</w:t>
      </w:r>
      <w:r>
        <w:t xml:space="preserve">, </w:t>
      </w:r>
      <w:r w:rsidRPr="00602C68">
        <w:t>а люди думают</w:t>
      </w:r>
      <w:r>
        <w:t xml:space="preserve">, </w:t>
      </w:r>
      <w:r w:rsidRPr="00602C68">
        <w:t>что это лишь время идет»21. Поиски счастья возвращают героев к человеку</w:t>
      </w:r>
      <w:r>
        <w:t xml:space="preserve">, </w:t>
      </w:r>
      <w:r w:rsidRPr="00602C68">
        <w:t>с которым связано для них постижение жизни через душевное к ней приближение.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Одним из смыслообразующих с точки зрения постижения проблемы счастья в романе Платонова является образ музыки</w:t>
      </w:r>
      <w:r>
        <w:t xml:space="preserve">, </w:t>
      </w:r>
      <w:r w:rsidRPr="00602C68">
        <w:t>в котором реализуется идея высшего предназначения человека. Не случайно для главной героини восприятие музыки связано с воспоминаниями о первой осознанной ею человеческой трагедии: «Всякая музыка</w:t>
      </w:r>
      <w:r>
        <w:t xml:space="preserve">, </w:t>
      </w:r>
      <w:r w:rsidRPr="00602C68">
        <w:t>если она была велика и человечна</w:t>
      </w:r>
      <w:r>
        <w:t xml:space="preserve">, </w:t>
      </w:r>
      <w:r w:rsidRPr="00602C68">
        <w:t>напоминала Москве о пролетариате</w:t>
      </w:r>
      <w:r>
        <w:t xml:space="preserve">, </w:t>
      </w:r>
      <w:r w:rsidRPr="00602C68">
        <w:t>о темном человеке с горящим факелом</w:t>
      </w:r>
      <w:r>
        <w:t xml:space="preserve">, </w:t>
      </w:r>
      <w:r w:rsidRPr="00602C68">
        <w:t>бежавшем в ночь революции</w:t>
      </w:r>
      <w:r>
        <w:t xml:space="preserve">, </w:t>
      </w:r>
      <w:r w:rsidRPr="00602C68">
        <w:t>и о ней самой. И она слушала ее как речь вождя и собственное слово</w:t>
      </w:r>
      <w:r>
        <w:t xml:space="preserve">, </w:t>
      </w:r>
      <w:r w:rsidRPr="00602C68">
        <w:t>которое она всегда подразумевает</w:t>
      </w:r>
      <w:r>
        <w:t xml:space="preserve">, </w:t>
      </w:r>
      <w:r w:rsidRPr="00602C68">
        <w:t>но никогда вслух не говорит» (С. 24). Музыка Бетховена дает Москве возможность увидеть связь своей жизни и общей</w:t>
      </w:r>
      <w:r>
        <w:t xml:space="preserve">, </w:t>
      </w:r>
      <w:r w:rsidRPr="00602C68">
        <w:t>исторической</w:t>
      </w:r>
      <w:r>
        <w:t xml:space="preserve">, </w:t>
      </w:r>
      <w:r w:rsidRPr="00602C68">
        <w:t>создает представление о бытии как единой системе</w:t>
      </w:r>
      <w:r>
        <w:t xml:space="preserve">, </w:t>
      </w:r>
      <w:r w:rsidRPr="00602C68">
        <w:t>где прошлое</w:t>
      </w:r>
      <w:r>
        <w:t xml:space="preserve">, </w:t>
      </w:r>
      <w:r w:rsidRPr="00602C68">
        <w:t>связанное с образом погибшего человека</w:t>
      </w:r>
      <w:r>
        <w:t xml:space="preserve">, </w:t>
      </w:r>
      <w:r w:rsidRPr="00602C68">
        <w:t>является необходимым условием прорыва к будущему</w:t>
      </w:r>
      <w:r>
        <w:t xml:space="preserve">, </w:t>
      </w:r>
      <w:r w:rsidRPr="00602C68">
        <w:t>к осуществлению «высшей участи». Музыка служит в романе образной метафорой</w:t>
      </w:r>
      <w:r>
        <w:t xml:space="preserve">, </w:t>
      </w:r>
      <w:r w:rsidRPr="00602C68">
        <w:t>выражающей осуществление бытийных процессов: она указывает на причастность человека к миру высших реальностей</w:t>
      </w:r>
      <w:r>
        <w:t xml:space="preserve">, </w:t>
      </w:r>
      <w:r w:rsidRPr="00602C68">
        <w:t>имеющих онтологическую значимость</w:t>
      </w:r>
      <w:r>
        <w:t xml:space="preserve">, </w:t>
      </w:r>
      <w:r w:rsidRPr="00602C68">
        <w:t>направляет сложное</w:t>
      </w:r>
      <w:r>
        <w:t xml:space="preserve">, </w:t>
      </w:r>
      <w:r w:rsidRPr="00602C68">
        <w:t>внутренне противоречивое течение жизни</w:t>
      </w:r>
      <w:r>
        <w:t xml:space="preserve">, </w:t>
      </w:r>
      <w:r w:rsidRPr="00602C68">
        <w:t>увлекает «силой вдохновения собственную жизнь в далекие края будущего» (С.18).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Для понимания темы счастья в романе особую значимость имеют авторские размышления.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Авторское присутствие обнаруживает себя в «Счастливой Москве» нечасто</w:t>
      </w:r>
      <w:r>
        <w:t xml:space="preserve">, </w:t>
      </w:r>
      <w:r w:rsidRPr="00602C68">
        <w:t>но всегда имеет значение оценочной перспективы. Так</w:t>
      </w:r>
      <w:r>
        <w:t xml:space="preserve">, </w:t>
      </w:r>
      <w:r w:rsidRPr="00602C68">
        <w:t>например</w:t>
      </w:r>
      <w:r>
        <w:t xml:space="preserve">, </w:t>
      </w:r>
      <w:r w:rsidRPr="00602C68">
        <w:t>авторское присутствие выявляется в эпизоде со скрипачом</w:t>
      </w:r>
      <w:r>
        <w:t xml:space="preserve">, </w:t>
      </w:r>
      <w:r w:rsidRPr="00602C68">
        <w:t>музыка которого вызывает у Москвы воспоминания о бегущем с факелом человеке</w:t>
      </w:r>
      <w:r>
        <w:t xml:space="preserve">, </w:t>
      </w:r>
      <w:r w:rsidRPr="00602C68">
        <w:t>а в «изможденном уме» самого музыканта – «последнее воображение о героическом мире» (С. 24). Авторское видение открывает читателю единство</w:t>
      </w:r>
      <w:r>
        <w:t xml:space="preserve">, </w:t>
      </w:r>
      <w:r w:rsidRPr="00602C68">
        <w:t>казалось бы</w:t>
      </w:r>
      <w:r>
        <w:t xml:space="preserve">, </w:t>
      </w:r>
      <w:r w:rsidRPr="00602C68">
        <w:t>разнонаправленных человеческих устремлений: «Против него (скрипача. – Л.Ч.) – по ту сторону забора – строили медицинский институт для поисков долговечности и бессмертия</w:t>
      </w:r>
      <w:r>
        <w:t xml:space="preserve">, </w:t>
      </w:r>
      <w:r w:rsidRPr="00602C68">
        <w:t>но старый музыкант не мог понять</w:t>
      </w:r>
      <w:r>
        <w:t xml:space="preserve">, </w:t>
      </w:r>
      <w:r w:rsidRPr="00602C68">
        <w:t>что эта постройка продолжает музыку Бетховена</w:t>
      </w:r>
      <w:r>
        <w:t xml:space="preserve">, </w:t>
      </w:r>
      <w:r w:rsidRPr="00602C68">
        <w:t>а Москва Честнова не знала</w:t>
      </w:r>
      <w:r>
        <w:t xml:space="preserve">, </w:t>
      </w:r>
      <w:r w:rsidRPr="00602C68">
        <w:t>что там строится» (С. 24). Обозначенная писателем идея затем находит сюжетное воплощение в романе: следуя разными дорогами</w:t>
      </w:r>
      <w:r>
        <w:t xml:space="preserve">, </w:t>
      </w:r>
      <w:r w:rsidRPr="00602C68">
        <w:t>герои приходят к необходимости преодоления горя ради конкретного человека</w:t>
      </w:r>
      <w:r>
        <w:t xml:space="preserve">, </w:t>
      </w:r>
      <w:r w:rsidRPr="00602C68">
        <w:t>преобразования страдания в счастье.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Значимым проявлением авторского присутствия в романе служат и размышления о пути обретения «высшей участи»: «Нет</w:t>
      </w:r>
      <w:r>
        <w:t xml:space="preserve">, </w:t>
      </w:r>
      <w:r w:rsidRPr="00602C68">
        <w:t>не здесь проходит вдоль большая дорога жизни – не в бедной любви</w:t>
      </w:r>
      <w:r>
        <w:t xml:space="preserve">, </w:t>
      </w:r>
      <w:r w:rsidRPr="00602C68">
        <w:t>не в кишках и не в усердном разумении точных мелочей</w:t>
      </w:r>
      <w:r>
        <w:t xml:space="preserve">, </w:t>
      </w:r>
      <w:r w:rsidRPr="00602C68">
        <w:t>как делает Сарториус» (С. 63). Определив эти направления как неистинные</w:t>
      </w:r>
      <w:r>
        <w:t xml:space="preserve">, </w:t>
      </w:r>
      <w:r w:rsidRPr="00602C68">
        <w:t>писатель обозначает другие пути поиска</w:t>
      </w:r>
      <w:r>
        <w:t xml:space="preserve">, </w:t>
      </w:r>
      <w:r w:rsidRPr="00602C68">
        <w:t>связывая их с Москвой.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Авторская оценка экзистенциальных поисков героини дается через образ «блуждающего сердца»</w:t>
      </w:r>
      <w:r>
        <w:t xml:space="preserve">, </w:t>
      </w:r>
      <w:r w:rsidRPr="00602C68">
        <w:t>устремленного вдаль</w:t>
      </w:r>
      <w:r>
        <w:t xml:space="preserve">, </w:t>
      </w:r>
      <w:r w:rsidRPr="00602C68">
        <w:t>к неведомой цели: «Блуждающее сердце! Оно долго содрогается в человеке от предчувствия</w:t>
      </w:r>
      <w:r>
        <w:t xml:space="preserve">, </w:t>
      </w:r>
      <w:r w:rsidRPr="00602C68">
        <w:t>сжатое костями и обыкновенными бедствиями жизни и</w:t>
      </w:r>
      <w:r>
        <w:t xml:space="preserve">, </w:t>
      </w:r>
      <w:r w:rsidRPr="00602C68">
        <w:t>наконец</w:t>
      </w:r>
      <w:r>
        <w:t xml:space="preserve">, </w:t>
      </w:r>
      <w:r w:rsidRPr="00602C68">
        <w:t>бросается вперед</w:t>
      </w:r>
      <w:r>
        <w:t xml:space="preserve">, </w:t>
      </w:r>
      <w:r w:rsidRPr="00602C68">
        <w:t>теряя свое тепло на холодных дорогах» (С. 53). Образ «блуждающего сердца» отражает авторское видение образа главной героини: ее жизненный поиск бесконечен</w:t>
      </w:r>
      <w:r>
        <w:t xml:space="preserve">, </w:t>
      </w:r>
      <w:r w:rsidRPr="00602C68">
        <w:t>и смысл ее существования состоит именно в не имеющем конца движении. Проблема счастья должна восприниматься</w:t>
      </w:r>
      <w:r>
        <w:t xml:space="preserve">, </w:t>
      </w:r>
      <w:r w:rsidRPr="00602C68">
        <w:t>на наш взгляд</w:t>
      </w:r>
      <w:r>
        <w:t xml:space="preserve">, </w:t>
      </w:r>
      <w:r w:rsidRPr="00602C68">
        <w:t>через осознание авторского отношения к героине. Возможно</w:t>
      </w:r>
      <w:r>
        <w:t xml:space="preserve">, </w:t>
      </w:r>
      <w:r w:rsidRPr="00602C68">
        <w:t>ее счастье заключается именно в бесконечном взаимодействии с жизнью. И хотя роман остался незаконченным</w:t>
      </w:r>
      <w:r>
        <w:t xml:space="preserve">, </w:t>
      </w:r>
      <w:r w:rsidRPr="00602C68">
        <w:t>эту установку на бесконечное движение отражают замечания писателя о финале произведения: «В конце должно остаться временное напряжение. Сюжетный потенциал – столь же резкий</w:t>
      </w:r>
      <w:r>
        <w:t xml:space="preserve">, </w:t>
      </w:r>
      <w:r w:rsidRPr="00602C68">
        <w:t>как и в начале романа. Сюжет не должен проходить в конце</w:t>
      </w:r>
      <w:r>
        <w:t xml:space="preserve">, </w:t>
      </w:r>
      <w:r w:rsidRPr="00602C68">
        <w:t>кончаться»22.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Авторское понимание проблемы счастья</w:t>
      </w:r>
      <w:r>
        <w:t xml:space="preserve">, </w:t>
      </w:r>
      <w:r w:rsidRPr="00602C68">
        <w:t>безусловно</w:t>
      </w:r>
      <w:r>
        <w:t xml:space="preserve">, </w:t>
      </w:r>
      <w:r w:rsidRPr="00602C68">
        <w:t>отражено в названии романа</w:t>
      </w:r>
      <w:r>
        <w:t xml:space="preserve">, </w:t>
      </w:r>
      <w:r w:rsidRPr="00602C68">
        <w:t>которое воспринимается платоноведами прежде всего как выражение трагической иронии писателя.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Однако смысл названия «Счастливая Москва» может быть осознан по-другому</w:t>
      </w:r>
      <w:r>
        <w:t xml:space="preserve">, </w:t>
      </w:r>
      <w:r w:rsidRPr="00602C68">
        <w:t xml:space="preserve">если рассмотреть его через призму размышлений А. Платонова о «новом мире». В записных книжках </w:t>
      </w:r>
      <w:smartTag w:uri="urn:schemas-microsoft-com:office:smarttags" w:element="metricconverter">
        <w:smartTagPr>
          <w:attr w:name="ProductID" w:val="1932 г"/>
        </w:smartTagPr>
        <w:r w:rsidRPr="00602C68">
          <w:t>1932 г</w:t>
        </w:r>
      </w:smartTag>
      <w:r w:rsidRPr="00602C68">
        <w:t>. писатель указывает: «Есть такая версия. Новый мир реально существует</w:t>
      </w:r>
      <w:r>
        <w:t xml:space="preserve">, </w:t>
      </w:r>
      <w:r w:rsidRPr="00602C68">
        <w:t>поскольку есть поколение искренне думающих и действующих в плане ортодоксии</w:t>
      </w:r>
      <w:r>
        <w:t xml:space="preserve">, </w:t>
      </w:r>
      <w:r w:rsidRPr="00602C68">
        <w:t>в плане ожившего “плаката”»</w:t>
      </w:r>
      <w:r>
        <w:t xml:space="preserve">, </w:t>
      </w:r>
      <w:r w:rsidRPr="00602C68">
        <w:t>– но он локален</w:t>
      </w:r>
      <w:r>
        <w:t xml:space="preserve">, </w:t>
      </w:r>
      <w:r w:rsidRPr="00602C68">
        <w:t>этот мир</w:t>
      </w:r>
      <w:r>
        <w:t xml:space="preserve">, </w:t>
      </w:r>
      <w:r w:rsidRPr="00602C68">
        <w:t>он местный</w:t>
      </w:r>
      <w:r>
        <w:t xml:space="preserve">, </w:t>
      </w:r>
      <w:r w:rsidRPr="00602C68">
        <w:t>как географическая страна наряду с другими странами</w:t>
      </w:r>
      <w:r>
        <w:t xml:space="preserve">, </w:t>
      </w:r>
      <w:r w:rsidRPr="00602C68">
        <w:t>другими мирами. Всемирным</w:t>
      </w:r>
      <w:r>
        <w:t xml:space="preserve">, </w:t>
      </w:r>
      <w:r w:rsidRPr="00602C68">
        <w:t>универсальноисторическим этот новый мир не будет и быть не может.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Но живые люди</w:t>
      </w:r>
      <w:r>
        <w:t xml:space="preserve">, </w:t>
      </w:r>
      <w:r w:rsidRPr="00602C68">
        <w:t>составляющие этот новый</w:t>
      </w:r>
      <w:r>
        <w:t xml:space="preserve">, </w:t>
      </w:r>
      <w:r w:rsidRPr="00602C68">
        <w:t>принципиально новый и серьезный мир</w:t>
      </w:r>
      <w:r>
        <w:t xml:space="preserve">, </w:t>
      </w:r>
      <w:r w:rsidRPr="00602C68">
        <w:t>уже есть и надо работать среди них и для них»23.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Это замечание не позволяет рассматривать заглавие романа только как воплощение авторской иронии</w:t>
      </w:r>
      <w:r>
        <w:t xml:space="preserve">, </w:t>
      </w:r>
      <w:r w:rsidRPr="00602C68">
        <w:t>разоблачение мифов советской эпохи. Возможно</w:t>
      </w:r>
      <w:r>
        <w:t xml:space="preserve">, </w:t>
      </w:r>
      <w:r w:rsidRPr="00602C68">
        <w:t>«Счастливая Москва» – это определение того самого «локального» нового мира</w:t>
      </w:r>
      <w:r>
        <w:t xml:space="preserve">, </w:t>
      </w:r>
      <w:r w:rsidRPr="00602C68">
        <w:t>в котором живут платоновские ищущие герои – Москва Честнова</w:t>
      </w:r>
      <w:r>
        <w:t xml:space="preserve">, </w:t>
      </w:r>
      <w:r w:rsidRPr="00602C68">
        <w:t>Сарториус</w:t>
      </w:r>
      <w:r>
        <w:t xml:space="preserve">, </w:t>
      </w:r>
      <w:r w:rsidRPr="00602C68">
        <w:t>хирург Самбикин</w:t>
      </w:r>
      <w:r>
        <w:t xml:space="preserve">, </w:t>
      </w:r>
      <w:r w:rsidRPr="00602C68">
        <w:t>электротехник Гунькин</w:t>
      </w:r>
      <w:r>
        <w:t xml:space="preserve">, </w:t>
      </w:r>
      <w:r w:rsidRPr="00602C68">
        <w:t>конструктор сверхвысотных самолетов Мульдбауэр</w:t>
      </w:r>
      <w:r>
        <w:t xml:space="preserve">, </w:t>
      </w:r>
      <w:r w:rsidRPr="00602C68">
        <w:t>а поиски счастья</w:t>
      </w:r>
      <w:r>
        <w:t xml:space="preserve">, </w:t>
      </w:r>
      <w:r w:rsidRPr="00602C68">
        <w:t>составляющие смысл их существования</w:t>
      </w:r>
      <w:r>
        <w:t xml:space="preserve">, </w:t>
      </w:r>
      <w:r w:rsidRPr="00602C68">
        <w:t>не могут быть завершены</w:t>
      </w:r>
      <w:r>
        <w:t xml:space="preserve">, </w:t>
      </w:r>
      <w:r w:rsidRPr="00602C68">
        <w:t>ведь</w:t>
      </w:r>
      <w:r>
        <w:t xml:space="preserve">, </w:t>
      </w:r>
      <w:r w:rsidRPr="00602C68">
        <w:t>по словам А. Платонова</w:t>
      </w:r>
      <w:r>
        <w:t xml:space="preserve">, </w:t>
      </w:r>
      <w:r w:rsidRPr="00602C68">
        <w:t>«всеобщее блаженство и наслаждение жизнью... есть ложная мечта»24</w:t>
      </w:r>
      <w:r>
        <w:t xml:space="preserve">, </w:t>
      </w:r>
      <w:r w:rsidRPr="00602C68">
        <w:t>а «счастье должно изменяться</w:t>
      </w:r>
      <w:r>
        <w:t xml:space="preserve">, </w:t>
      </w:r>
      <w:r w:rsidRPr="00602C68">
        <w:t>чтобы сохраниться»25.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По мысли М. Хайдеггера</w:t>
      </w:r>
      <w:r>
        <w:t xml:space="preserve">, </w:t>
      </w:r>
      <w:r w:rsidRPr="00602C68">
        <w:t>подлинное человеческое существование трансцендентно по своей сути</w:t>
      </w:r>
      <w:r>
        <w:t xml:space="preserve">, </w:t>
      </w:r>
      <w:r w:rsidRPr="00602C68">
        <w:t>предполагает «осознание экстатической темпоральности»26 и становится «полагаемым самим субъектом полем специфически человеческой деятельности и прежде всего мышления</w:t>
      </w:r>
      <w:r>
        <w:t xml:space="preserve">, </w:t>
      </w:r>
      <w:r w:rsidRPr="00602C68">
        <w:t>по сути дела</w:t>
      </w:r>
      <w:r>
        <w:t xml:space="preserve">, </w:t>
      </w:r>
      <w:r w:rsidRPr="00602C68">
        <w:t>являющегося выходом (проекцией) в будущее»27. Поэтому</w:t>
      </w:r>
      <w:r>
        <w:t xml:space="preserve">, </w:t>
      </w:r>
      <w:r w:rsidRPr="00602C68">
        <w:t>как отмечает Г. Менде</w:t>
      </w:r>
      <w:r>
        <w:t xml:space="preserve">, </w:t>
      </w:r>
      <w:r w:rsidRPr="00602C68">
        <w:t>в работах</w:t>
      </w:r>
      <w:r>
        <w:t xml:space="preserve">, </w:t>
      </w:r>
      <w:r w:rsidRPr="00602C68">
        <w:t>вышедших в свет после «Бытия и времени»</w:t>
      </w:r>
      <w:r>
        <w:t xml:space="preserve">, </w:t>
      </w:r>
      <w:r w:rsidRPr="00602C68">
        <w:t>М. Хайдеггер вместо «Existenz» пишет «Ex-sistens»28</w:t>
      </w:r>
      <w:r>
        <w:t xml:space="preserve">, </w:t>
      </w:r>
      <w:r w:rsidRPr="00602C68">
        <w:t>подчеркивая трансцендентную направленность экзистенции человека.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А. Платоновым в романе «Счастливая Москва» также в качестве определяющих характеристик счастья названы его открытость и незавершенность</w:t>
      </w:r>
      <w:r>
        <w:t xml:space="preserve">, </w:t>
      </w:r>
      <w:r w:rsidRPr="00602C68">
        <w:t>направленность на преодоление неких пределов</w:t>
      </w:r>
      <w:r>
        <w:t xml:space="preserve">, </w:t>
      </w:r>
      <w:r w:rsidRPr="00602C68">
        <w:t>т.е. обозначена его трансцендентная природа: идею счастья воплощает музыка</w:t>
      </w:r>
      <w:r>
        <w:t xml:space="preserve">, </w:t>
      </w:r>
      <w:r w:rsidRPr="00602C68">
        <w:t>в которой «была стрела действия и надежды</w:t>
      </w:r>
      <w:r>
        <w:t xml:space="preserve">, </w:t>
      </w:r>
      <w:r w:rsidRPr="00602C68">
        <w:t>напряженная для безвозвратного движения в даль» (С. 65); как путь обретения счастья воспринимает возможность «исследовать весь объем текущей жизни»</w:t>
      </w:r>
      <w:r>
        <w:t xml:space="preserve">, </w:t>
      </w:r>
      <w:r w:rsidRPr="00602C68">
        <w:t>«вникнуть во все посторонние души» Сарториус-Груняхин (С. 90); «быть везде соучастницей» (С. 67) стремится Москва Честнова. Идеи</w:t>
      </w:r>
      <w:r>
        <w:t xml:space="preserve">, </w:t>
      </w:r>
      <w:r w:rsidRPr="00602C68">
        <w:t>связанные с образом счастья</w:t>
      </w:r>
      <w:r>
        <w:t xml:space="preserve">, </w:t>
      </w:r>
      <w:r w:rsidRPr="00602C68">
        <w:t>реализуют представление о нем как человеческом единстве</w:t>
      </w:r>
      <w:r>
        <w:t xml:space="preserve">, </w:t>
      </w:r>
      <w:r w:rsidRPr="00602C68">
        <w:t>воплощающем различные жизненные формы и следующем по векторному пути развития. По мысли писателя</w:t>
      </w:r>
      <w:r>
        <w:t xml:space="preserve">, </w:t>
      </w:r>
      <w:r w:rsidRPr="00602C68">
        <w:t>«не столько труд</w:t>
      </w:r>
      <w:r>
        <w:t xml:space="preserve">, </w:t>
      </w:r>
      <w:r w:rsidRPr="00602C68">
        <w:t>но и ухищрение</w:t>
      </w:r>
      <w:r>
        <w:t xml:space="preserve">, </w:t>
      </w:r>
      <w:r w:rsidRPr="00602C68">
        <w:t>умелость и душа</w:t>
      </w:r>
      <w:r>
        <w:t xml:space="preserve">, </w:t>
      </w:r>
      <w:r w:rsidRPr="00602C68">
        <w:t>готовая на упоение счастьем</w:t>
      </w:r>
      <w:r>
        <w:t xml:space="preserve">, </w:t>
      </w:r>
      <w:r w:rsidRPr="00602C68">
        <w:t>определяли судьбу человека» (С. 99). Поэтому необходимо учиться «мужеству беспрерывного счастья» (С. 105)</w:t>
      </w:r>
      <w:r>
        <w:t xml:space="preserve">, </w:t>
      </w:r>
      <w:r w:rsidRPr="00602C68">
        <w:t>суть которого в преобразовании мира и преодолении несчастья.</w:t>
      </w:r>
    </w:p>
    <w:p w:rsidR="001B13E9" w:rsidRPr="00602C68" w:rsidRDefault="001B13E9" w:rsidP="001B13E9">
      <w:pPr>
        <w:spacing w:before="120"/>
        <w:jc w:val="center"/>
        <w:rPr>
          <w:b/>
          <w:sz w:val="28"/>
        </w:rPr>
      </w:pPr>
      <w:r w:rsidRPr="00602C68">
        <w:rPr>
          <w:b/>
          <w:sz w:val="28"/>
        </w:rPr>
        <w:t>Список литературы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1 Соколов Б. «Счастливая Москва» и «Мастер и Маргарита»: Спор о городе // «Страна философов» Андрея Платонова: проблемы творчества М.</w:t>
      </w:r>
      <w:r>
        <w:t xml:space="preserve">, </w:t>
      </w:r>
      <w:r w:rsidRPr="00602C68">
        <w:t>1999. Вып. III. С. 172. 2 Залыгин С. Участникам конференции по роману Андрея Платонова «Счастливая Москва» // «Страна философов» Андрея Платонова ... С. 107–108.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3 Корниенко Н. «Пролетарская Москва ждет своего художника» (К творческой истории романа) // «Страна философов» Андрея Платонова ... С. 366.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4 Никонова Т. «Из одного вдохновенного источника»: общие истины и человеческая жизнь в романе «Счастливая Москва» // «Страна философов» Андрея Платонова ... С. 209.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5 Божидарова Н. Абсурд ситуации в романе (Сарториус и Комягин) // «Страна философов» Андрея Платонова...</w:t>
      </w:r>
      <w:r>
        <w:t xml:space="preserve"> </w:t>
      </w:r>
      <w:r w:rsidRPr="00602C68">
        <w:t>С. 300.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6 Семенова С. «Влечение людей в тайну взаимного существования» (Формы любви в романе) // «Страна философов» Андрея Платонова... С. 108–124. 7 Костова Х. Оппозиция души и тела в романе «Счастливая Москва» // «Страна философов» Андрея Платонова ... С. 152–159.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8 Абашева М. «Пропаду среди всех!» (А. Платонов и сюжет «ухода» в русской поэзии XX века) // «Страна философов» Андрея Платонова ... С. 353.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9 Бергер-Бюгель П. «Счастливая Москва» и новый социалистический человек в Советском Союзе 30-х годов // «Страна философов» Андрея Платонова... С. 200. 10 Малыгина Н. Роман Платонова как мотивная структура // «Страна философов» Андрея Платонова ...</w:t>
      </w:r>
      <w:r>
        <w:t xml:space="preserve"> </w:t>
      </w:r>
      <w:r w:rsidRPr="00602C68">
        <w:t>С. 212–222.</w:t>
      </w:r>
    </w:p>
    <w:p w:rsidR="001B13E9" w:rsidRPr="00602C68" w:rsidRDefault="001B13E9" w:rsidP="001B13E9">
      <w:pPr>
        <w:spacing w:before="120"/>
        <w:ind w:firstLine="567"/>
        <w:jc w:val="both"/>
      </w:pPr>
      <w:r w:rsidRPr="00602C68">
        <w:t>11 Есаулов И. Ворота</w:t>
      </w:r>
      <w:r>
        <w:t xml:space="preserve">, </w:t>
      </w:r>
      <w:r w:rsidRPr="00602C68">
        <w:t>двери и окна в романе «Счастливая Москва» // «Страна философов» Андрея Платонова ...</w:t>
      </w:r>
      <w:r>
        <w:t xml:space="preserve"> </w:t>
      </w:r>
      <w:r w:rsidRPr="00602C68">
        <w:t>С. 256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12 Залыгин С. Участникам конференции по роману Андрея Платонова «Счастливая Москва» // «Страна философов» Андрея Платонова ... С. 107–108. 13 Гюнтер X. «Счастливая Москва» и архетип матери в советской культуре 30-х годов // «Страна философов»</w:t>
      </w:r>
      <w:r>
        <w:t xml:space="preserve"> </w:t>
      </w:r>
      <w:r w:rsidRPr="00602C68">
        <w:t>Андрея Платонова... С. 172.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14 Там же.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15 Бергер-Бюгель П. Указ. соч. С. 200. 16 Корниенко Н.В. «... На краю собственного безмолвия»: комментарии к публикации романа А.Платонова «Счастливая Москва» // Новый мир.</w:t>
      </w:r>
      <w:r>
        <w:t xml:space="preserve"> </w:t>
      </w:r>
      <w:r w:rsidRPr="00602C68">
        <w:t>1991. № 9. С. 63.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17 Платонов А. Счастливая Москва // «Страна философов» Андрея Платонова... С. 11. Далее ссылки даются на это издание с указанием страниц в тексте. 18 Хайдеггер М. Работы и размышления разных лет // Логос. 1992. № 3. С. 81–97.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19 Корниенко Н.В. «... На краю собственного безмолвия»: комментарии к публикации романа «Счастливая Москва» // Новый мир. 1991. № 9. С. 60.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20 Там же. С. 61.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21 Там же. С. 60.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22 Там же. С. 62.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23 Там же. С. 58–59.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24 Платонов А. Избранные произведения. М.</w:t>
      </w:r>
      <w:r>
        <w:t xml:space="preserve">, </w:t>
      </w:r>
      <w:r w:rsidRPr="00602C68">
        <w:t>1993. С. 804.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25 Там же. С. 793.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26 Хайдеггер М. Указ. соч. С. 53.</w:t>
      </w:r>
    </w:p>
    <w:p w:rsidR="001B13E9" w:rsidRDefault="001B13E9" w:rsidP="001B13E9">
      <w:pPr>
        <w:spacing w:before="120"/>
        <w:ind w:firstLine="567"/>
        <w:jc w:val="both"/>
      </w:pPr>
      <w:r w:rsidRPr="00602C68">
        <w:t>27 Там же. С. 55.</w:t>
      </w:r>
    </w:p>
    <w:p w:rsidR="001B13E9" w:rsidRPr="00602C68" w:rsidRDefault="001B13E9" w:rsidP="001B13E9">
      <w:pPr>
        <w:spacing w:before="120"/>
        <w:ind w:firstLine="567"/>
        <w:jc w:val="both"/>
      </w:pPr>
      <w:r w:rsidRPr="00602C68">
        <w:t>28 Менде Г. Очерк о философии существования. М.</w:t>
      </w:r>
      <w:r>
        <w:t xml:space="preserve">, </w:t>
      </w:r>
      <w:r w:rsidRPr="00602C68">
        <w:t>1958.</w:t>
      </w:r>
      <w:r>
        <w:t xml:space="preserve"> </w:t>
      </w:r>
      <w:r w:rsidRPr="00602C68">
        <w:t>С. 154.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3E9"/>
    <w:rsid w:val="001A35F6"/>
    <w:rsid w:val="001B13E9"/>
    <w:rsid w:val="00602C68"/>
    <w:rsid w:val="00640F1E"/>
    <w:rsid w:val="007012B8"/>
    <w:rsid w:val="007A7A89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F7BF25-FDDB-488E-8661-6F0E8715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3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13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3882</Words>
  <Characters>22134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счастья в романе А</vt:lpstr>
    </vt:vector>
  </TitlesOfParts>
  <Company>Home</Company>
  <LinksUpToDate>false</LinksUpToDate>
  <CharactersWithSpaces>25965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счастья в романе А</dc:title>
  <dc:subject/>
  <dc:creator>User</dc:creator>
  <cp:keywords/>
  <dc:description/>
  <cp:lastModifiedBy>admin</cp:lastModifiedBy>
  <cp:revision>2</cp:revision>
  <dcterms:created xsi:type="dcterms:W3CDTF">2014-02-20T07:11:00Z</dcterms:created>
  <dcterms:modified xsi:type="dcterms:W3CDTF">2014-02-20T07:11:00Z</dcterms:modified>
</cp:coreProperties>
</file>