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E71" w:rsidRDefault="00654E71">
      <w:pPr>
        <w:pStyle w:val="Z16"/>
        <w:jc w:val="center"/>
      </w:pPr>
      <w:r>
        <w:t>Ромео и Джульетта</w:t>
      </w:r>
    </w:p>
    <w:p w:rsidR="00654E71" w:rsidRDefault="00654E71">
      <w:pPr>
        <w:pStyle w:val="Mystyle"/>
      </w:pPr>
      <w:r>
        <w:t>Между знатными веронскими семействами Монтекки и Капулетти царит давняя, непримиримая вражда, которая уже унесла многие жизни. Вот и еще одна схватка происходит рано утром, начавшись с перебранки слуг и окончившись столкновением господ. Герцог Веронский Эскал после тщетной попытки восстановить мир между враждующими семьями объявляет, что отныне виновник кров</w:t>
      </w:r>
      <w:r>
        <w:rPr>
          <w:lang w:val="en-US"/>
        </w:rPr>
        <w:t>o</w:t>
      </w:r>
      <w:r>
        <w:t>пролитья заплатит за это собственной жизнью.    Юный Ромео Монтекки не участвовал в побоище. Давно и безответно влюблённый в холодную красавицу Розалину, он предпочитает предаваться грустным размышлениям. Его двоюродный брат Бенволио и друг Меркуцио, родственник Герцога Веронского, стараются подбодрить юношу своими шутками.</w:t>
      </w:r>
    </w:p>
    <w:p w:rsidR="00654E71" w:rsidRDefault="00654E71">
      <w:pPr>
        <w:pStyle w:val="Mystyle"/>
      </w:pPr>
      <w:r>
        <w:t> А в доме Капулетти готовится весёлый праздник. Синьор Капулетти посылает слугу к знатным людям Вероны с приглашением на бал. Кормилица его единственной дочери Джульетты зовёт свою любимицу к синьоре Капулетти. Мать напоминает 14-летней девушке, что она уже взрослая, и вечером на балу ей предстоит встреча с женихом - молодым и красивым графом Парисом, состоящим в родстве с самим Герцогом.</w:t>
      </w:r>
    </w:p>
    <w:p w:rsidR="00654E71" w:rsidRDefault="00654E71">
      <w:pPr>
        <w:pStyle w:val="Mystyle"/>
      </w:pPr>
      <w:r>
        <w:t> Тем временем Меркуцио и Бенволио уговаривают Ромео пробраться вместе с ними  на бал в дом Капулетти, надев маски. Там будет и Розалина — племянница хозяина дома.  Бал в самом разгаре. Все танцуют. Тибальт, двоюродный брат Джульетты, узнает в Ромео представителя враждебной семьи. Синьор Капулетти останавливает вспыльчивого Тибальта. Но Ромео ничего не замечает. Совершенно позабыв о Розалине, он не может оторвать глаз от девушки лучезарной красоты. Это Джульетта. Она тоже чувствует непреодолимое влечение к незнакомому юноше. Обменявшись поцелуем, Ромео и Джульетта понимают, что полюбили друг друга с первого взгляда. Вскоре они узнают, какая пропасть их разделяет. Гости расходятся. Постепенно затихает и погружается в сон округа, а любящим сердцам нет покоя.</w:t>
      </w:r>
    </w:p>
    <w:p w:rsidR="00654E71" w:rsidRDefault="00654E71">
      <w:pPr>
        <w:pStyle w:val="Mystyle"/>
      </w:pPr>
      <w:r>
        <w:t> Глядя на звёзды, Джульетта вслух мечтает о Ромео. Рискуя жизнью, юноша приходит к её балкону и невольно подслушивает эти речи. Ромео отвечает на них пылким признанием. Под покровом ночи молодые люди дают друг другу клятву любви и верности.</w:t>
      </w:r>
    </w:p>
    <w:p w:rsidR="00654E71" w:rsidRDefault="00654E71">
      <w:pPr>
        <w:pStyle w:val="Mystyle"/>
      </w:pPr>
      <w:r>
        <w:t> Утром Ромео просит монаха Лоренцо помочь ему как можно скорее обвенчаться с Джульеттой. Через кормилицу влюблённые договариваются о тайной церемонии. Лоренцо совершает брачный обряд в надежде, что союз Джульетты и Ромео сможет положить конец смертельной вражде двух семей.  В тот же день лицом к лицу сталкиваются Тибальт и Меркуцио. Оба рады использовать малейший повод для ссоры, которая быстро переходит в бой на шпагах. Ромео напрасно старается разнять противников. Из-под руки Ромео Тибальт смертельно ранит Меркуцио. Ромео бросается за Тибальтом. чтобы отомстить за смерть друга, и убивает его после долгой ожесточенной борьбы. Друзья увлекают Ромео за собой, чтобы спасти его от гнева Герцога.</w:t>
      </w:r>
    </w:p>
    <w:p w:rsidR="00654E71" w:rsidRDefault="00654E71">
      <w:pPr>
        <w:pStyle w:val="Mystyle"/>
      </w:pPr>
      <w:r>
        <w:t> От кормилицы Джульетта узнаёт о смерти двоюродного брата и о решении Герцога изгнать Ромео из Вероны. Первая вспышка гнева побеждается бесконечной любовью к супругу. В своей келье Лоренцо утешает юношу, советуя ему укрыться в соседнем городе Мантуе.</w:t>
      </w:r>
    </w:p>
    <w:p w:rsidR="00654E71" w:rsidRDefault="00654E71">
      <w:pPr>
        <w:pStyle w:val="Mystyle"/>
      </w:pPr>
      <w:r>
        <w:t> Этой ночью Джульетта и Ромео вместе. Песня жаворонка предвещает приближение рассвета. Юные супруги прощаются и, спустившись с балкона, Ромео покидает Джульетту и Верону. Утром родители сообщают плачущей Джульетте, что назначен день её свадьбы с графом Парисом. Она отказывается, но родители неумолимы. Жалея Джульетту, кормилица советует ей согласиться на брак. Джульетта поражена её вероломством. В отчаянии она прибегает к падре Лоренцо. Юная женщина готова на смерть, но Лоренцо предлагает ей план — Джульетта выпьет напиток, который погрузит ее в глубокий сон, похожий на смерть. Тем временем Лоренцо даст знать об этом Ромео, тот проникнет в фамильный склеп Капулетти как раз к моменту пробуждения Джульетты, и увезёт её в Мантую. Вернувшись домой, Джульетта дает согласие на брак и на другой день, поборов страх и сомнения, выпивает снадобье.</w:t>
      </w:r>
    </w:p>
    <w:p w:rsidR="00654E71" w:rsidRDefault="00654E71">
      <w:pPr>
        <w:pStyle w:val="Mystyle"/>
      </w:pPr>
      <w:r>
        <w:t> Веселые приготовления к свадьбе нарушаются горестными криками кормилицы, которая обнаружила в спальне мертвую Джульетту. Похоронная процессия направляется к склепу. Бальтазар, слуга Ромео, спешит в Мантую, чтобы донести эту горестную весть до своего господина.</w:t>
      </w:r>
    </w:p>
    <w:p w:rsidR="00654E71" w:rsidRDefault="00654E71">
      <w:pPr>
        <w:pStyle w:val="Mystyle"/>
      </w:pPr>
      <w:r>
        <w:t> К несчастью, посланец Лоренцо не смог добраться до Ромео. Уверившись в смерти своей супруги, Ромео покупает у аптекаря яд и тайно прибывает в Верону. Ночью он спешит к склепу Капулетти, где неожиданно сталкивается с Парисом. В схватке, Ромео убивает Париса, вставшего у него на пути. Он проникает в склеп, прощается с Джульеттой и лишает себя жизни, выпив яд. Вошедший Лоренцо с ужасом обнаруживает мёртвого Ромео. Проснувшись, Джульетта узнаёт о случившемся. Она отказывается уйти вместе с Лоренцо и покинуть бездыханное тело супруга. Оставшись одна, Джульетта целует ещё тёплые губы Ромео и решительно обрывает свою жизнь ударом его кинжала. Любящие навсегда соединяются в смерти. Только над телами своих детей забывают о кровавой вражде главы семейств Монтекки и Капулетти.</w:t>
      </w:r>
    </w:p>
    <w:p w:rsidR="00654E71" w:rsidRDefault="00654E71">
      <w:pPr>
        <w:pStyle w:val="Mystyle"/>
      </w:pPr>
      <w:r>
        <w:t> </w:t>
      </w:r>
    </w:p>
    <w:p w:rsidR="00654E71" w:rsidRDefault="00654E71">
      <w:pPr>
        <w:pStyle w:val="Mystyle"/>
      </w:pPr>
      <w:r>
        <w:rPr>
          <w:lang w:val="en-US"/>
        </w:rPr>
        <w:t> </w:t>
      </w:r>
      <w:r>
        <w:t xml:space="preserve">При подготовке этой работы были использованы материалы с сайта </w:t>
      </w:r>
      <w:r w:rsidRPr="0050068D">
        <w:t>http://www.studentu.ru</w:t>
      </w:r>
      <w:r>
        <w:t xml:space="preserve"> </w:t>
      </w:r>
    </w:p>
    <w:p w:rsidR="00654E71" w:rsidRDefault="00654E71">
      <w:pPr>
        <w:pStyle w:val="Mystyle"/>
      </w:pPr>
      <w:bookmarkStart w:id="0" w:name="_GoBack"/>
      <w:bookmarkEnd w:id="0"/>
    </w:p>
    <w:sectPr w:rsidR="00654E71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E0A62A9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308806B6"/>
    <w:multiLevelType w:val="multilevel"/>
    <w:tmpl w:val="4048619A"/>
    <w:lvl w:ilvl="0">
      <w:start w:val="1"/>
      <w:numFmt w:val="decimal"/>
      <w:pStyle w:val="Referat-Bulle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abstractNum w:abstractNumId="4">
    <w:nsid w:val="4BEB4D0C"/>
    <w:multiLevelType w:val="singleLevel"/>
    <w:tmpl w:val="DC38C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52C50826"/>
    <w:multiLevelType w:val="singleLevel"/>
    <w:tmpl w:val="7D1ABFDA"/>
    <w:lvl w:ilvl="0">
      <w:start w:val="2"/>
      <w:numFmt w:val="decimal"/>
      <w:lvlText w:val="%1. "/>
      <w:legacy w:legacy="1" w:legacySpace="0" w:legacyIndent="283"/>
      <w:lvlJc w:val="left"/>
      <w:pPr>
        <w:ind w:left="358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6">
    <w:nsid w:val="5DF72958"/>
    <w:multiLevelType w:val="singleLevel"/>
    <w:tmpl w:val="8C88A3F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68D"/>
    <w:rsid w:val="0050068D"/>
    <w:rsid w:val="00572AE9"/>
    <w:rsid w:val="00654E71"/>
    <w:rsid w:val="007B5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86BC3D5-4C4E-43CF-8ED3-3771A8EA2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99"/>
    <w:qFormat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 w:eastAsia="ru-RU"/>
    </w:rPr>
  </w:style>
  <w:style w:type="paragraph" w:styleId="2">
    <w:name w:val="heading 2"/>
    <w:aliases w:val="h2"/>
    <w:basedOn w:val="a"/>
    <w:next w:val="a"/>
    <w:link w:val="20"/>
    <w:uiPriority w:val="99"/>
    <w:qFormat/>
    <w:pPr>
      <w:keepNext/>
      <w:keepLines/>
      <w:pageBreakBefore/>
      <w:pBdr>
        <w:top w:val="single" w:sz="48" w:space="4" w:color="auto"/>
      </w:pBdr>
      <w:spacing w:before="120" w:beforeAutospacing="0" w:after="120" w:afterAutospacing="0"/>
      <w:outlineLvl w:val="1"/>
    </w:pPr>
    <w:rPr>
      <w:b/>
      <w:bCs/>
      <w:sz w:val="28"/>
      <w:szCs w:val="28"/>
      <w:lang w:eastAsia="en-US"/>
    </w:rPr>
  </w:style>
  <w:style w:type="paragraph" w:styleId="3">
    <w:name w:val="heading 3"/>
    <w:aliases w:val="h3"/>
    <w:basedOn w:val="a"/>
    <w:next w:val="a"/>
    <w:link w:val="30"/>
    <w:uiPriority w:val="99"/>
    <w:qFormat/>
    <w:pPr>
      <w:keepNext/>
      <w:keepLines/>
      <w:spacing w:before="120" w:beforeAutospacing="0" w:after="120" w:afterAutospacing="0"/>
      <w:outlineLvl w:val="2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customStyle="1" w:styleId="30">
    <w:name w:val="Заголовок 3 Знак"/>
    <w:aliases w:val="h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  <w:lang w:val="en-US"/>
    </w:rPr>
  </w:style>
  <w:style w:type="paragraph" w:customStyle="1" w:styleId="1">
    <w:name w:val="заголовок 1"/>
    <w:basedOn w:val="a"/>
    <w:next w:val="a"/>
    <w:uiPriority w:val="99"/>
    <w:pPr>
      <w:keepNext/>
      <w:autoSpaceDE w:val="0"/>
      <w:autoSpaceDN w:val="0"/>
      <w:spacing w:before="240" w:beforeAutospacing="0" w:after="60" w:afterAutospacing="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21">
    <w:name w:val="заголовок 2"/>
    <w:basedOn w:val="a"/>
    <w:next w:val="a"/>
    <w:uiPriority w:val="99"/>
    <w:pPr>
      <w:keepNext/>
      <w:autoSpaceDE w:val="0"/>
      <w:autoSpaceDN w:val="0"/>
      <w:spacing w:before="240" w:beforeAutospacing="0" w:after="60" w:afterAutospacing="0"/>
      <w:outlineLvl w:val="1"/>
    </w:pPr>
    <w:rPr>
      <w:rFonts w:ascii="Arial" w:hAnsi="Arial" w:cs="Arial"/>
      <w:b/>
      <w:bCs/>
      <w:i/>
      <w:iCs/>
    </w:rPr>
  </w:style>
  <w:style w:type="paragraph" w:customStyle="1" w:styleId="31">
    <w:name w:val="заголовок 3"/>
    <w:basedOn w:val="a"/>
    <w:next w:val="a"/>
    <w:uiPriority w:val="99"/>
    <w:pPr>
      <w:keepNext/>
      <w:autoSpaceDE w:val="0"/>
      <w:autoSpaceDN w:val="0"/>
      <w:spacing w:before="0" w:beforeAutospacing="0" w:after="0" w:afterAutospacing="0"/>
      <w:jc w:val="both"/>
      <w:outlineLvl w:val="2"/>
    </w:pPr>
    <w:rPr>
      <w:sz w:val="28"/>
      <w:szCs w:val="28"/>
    </w:rPr>
  </w:style>
  <w:style w:type="paragraph" w:customStyle="1" w:styleId="4">
    <w:name w:val="заголовок 4"/>
    <w:basedOn w:val="a"/>
    <w:next w:val="a"/>
    <w:uiPriority w:val="99"/>
    <w:pPr>
      <w:keepNext/>
      <w:autoSpaceDE w:val="0"/>
      <w:autoSpaceDN w:val="0"/>
      <w:spacing w:before="0" w:beforeAutospacing="0" w:after="0" w:afterAutospacing="0"/>
      <w:jc w:val="center"/>
      <w:outlineLvl w:val="3"/>
    </w:pPr>
    <w:rPr>
      <w:b/>
      <w:bCs/>
      <w:sz w:val="28"/>
      <w:szCs w:val="28"/>
    </w:rPr>
  </w:style>
  <w:style w:type="paragraph" w:customStyle="1" w:styleId="8">
    <w:name w:val="заголовок 8"/>
    <w:basedOn w:val="a"/>
    <w:next w:val="a"/>
    <w:uiPriority w:val="99"/>
    <w:pPr>
      <w:autoSpaceDE w:val="0"/>
      <w:autoSpaceDN w:val="0"/>
      <w:spacing w:before="240" w:beforeAutospacing="0" w:after="60" w:afterAutospacing="0"/>
    </w:pPr>
    <w:rPr>
      <w:rFonts w:ascii="Arial" w:hAnsi="Arial" w:cs="Arial"/>
      <w:i/>
      <w:iCs/>
      <w:sz w:val="20"/>
      <w:szCs w:val="20"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autoSpaceDE w:val="0"/>
      <w:autoSpaceDN w:val="0"/>
      <w:spacing w:before="0" w:beforeAutospacing="0" w:after="0" w:afterAutospacing="0"/>
      <w:jc w:val="both"/>
    </w:pPr>
    <w:rPr>
      <w:rFonts w:ascii="Courier New" w:hAnsi="Courier New" w:cs="Courier New"/>
      <w:b/>
      <w:bCs/>
    </w:rPr>
  </w:style>
  <w:style w:type="character" w:customStyle="1" w:styleId="a5">
    <w:name w:val="Основной текст Знак"/>
    <w:link w:val="a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22">
    <w:name w:val="Body Text 2"/>
    <w:basedOn w:val="a"/>
    <w:link w:val="23"/>
    <w:uiPriority w:val="99"/>
    <w:pPr>
      <w:autoSpaceDE w:val="0"/>
      <w:autoSpaceDN w:val="0"/>
      <w:spacing w:before="0" w:beforeAutospacing="0" w:after="0" w:afterAutospacing="0"/>
      <w:jc w:val="both"/>
    </w:p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  <w:style w:type="paragraph" w:styleId="24">
    <w:name w:val="Body Text Indent 2"/>
    <w:basedOn w:val="a"/>
    <w:link w:val="25"/>
    <w:uiPriority w:val="99"/>
    <w:pPr>
      <w:autoSpaceDE w:val="0"/>
      <w:autoSpaceDN w:val="0"/>
      <w:spacing w:before="0" w:beforeAutospacing="0" w:after="0" w:afterAutospacing="0" w:line="240" w:lineRule="atLeast"/>
      <w:ind w:right="-2812" w:firstLine="320"/>
    </w:pPr>
  </w:style>
  <w:style w:type="character" w:customStyle="1" w:styleId="25">
    <w:name w:val="Основной текст с отступом 2 Знак"/>
    <w:link w:val="24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paragraph" w:styleId="32">
    <w:name w:val="Body Text Indent 3"/>
    <w:basedOn w:val="a"/>
    <w:link w:val="33"/>
    <w:uiPriority w:val="99"/>
    <w:pPr>
      <w:autoSpaceDE w:val="0"/>
      <w:autoSpaceDN w:val="0"/>
      <w:spacing w:before="40" w:beforeAutospacing="0" w:after="0" w:afterAutospacing="0" w:line="240" w:lineRule="atLeast"/>
      <w:ind w:right="-2812" w:firstLine="360"/>
    </w:pPr>
  </w:style>
  <w:style w:type="character" w:customStyle="1" w:styleId="33">
    <w:name w:val="Основной текст с отступом 3 Знак"/>
    <w:link w:val="32"/>
    <w:uiPriority w:val="99"/>
    <w:semiHidden/>
    <w:rPr>
      <w:rFonts w:ascii="Times New Roman" w:hAnsi="Times New Roman" w:cs="Times New Roman"/>
      <w:sz w:val="16"/>
      <w:szCs w:val="16"/>
      <w:lang w:val="en-US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  <w:autoSpaceDE w:val="0"/>
      <w:autoSpaceDN w:val="0"/>
      <w:spacing w:before="0" w:beforeAutospacing="0" w:after="0" w:afterAutospacing="0"/>
    </w:pPr>
    <w:rPr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customStyle="1" w:styleId="a8">
    <w:name w:val="номер страницы"/>
    <w:uiPriority w:val="99"/>
  </w:style>
  <w:style w:type="paragraph" w:customStyle="1" w:styleId="10">
    <w:name w:val="оглавление 1"/>
    <w:basedOn w:val="a"/>
    <w:next w:val="a"/>
    <w:autoRedefine/>
    <w:uiPriority w:val="99"/>
    <w:pPr>
      <w:autoSpaceDE w:val="0"/>
      <w:autoSpaceDN w:val="0"/>
      <w:spacing w:before="0" w:beforeAutospacing="0" w:after="0" w:afterAutospacing="0"/>
    </w:pPr>
    <w:rPr>
      <w:sz w:val="20"/>
      <w:szCs w:val="20"/>
    </w:rPr>
  </w:style>
  <w:style w:type="paragraph" w:customStyle="1" w:styleId="26">
    <w:name w:val="оглавление 2"/>
    <w:basedOn w:val="a"/>
    <w:next w:val="a"/>
    <w:autoRedefine/>
    <w:uiPriority w:val="99"/>
    <w:pPr>
      <w:tabs>
        <w:tab w:val="right" w:leader="dot" w:pos="4536"/>
      </w:tabs>
      <w:autoSpaceDE w:val="0"/>
      <w:autoSpaceDN w:val="0"/>
      <w:spacing w:before="0" w:beforeAutospacing="0" w:after="0" w:afterAutospacing="0"/>
      <w:ind w:left="142"/>
    </w:pPr>
    <w:rPr>
      <w:noProof/>
      <w:sz w:val="10"/>
      <w:szCs w:val="10"/>
      <w:lang w:val="en-US"/>
    </w:rPr>
  </w:style>
  <w:style w:type="paragraph" w:customStyle="1" w:styleId="34">
    <w:name w:val="оглавление 3"/>
    <w:basedOn w:val="a"/>
    <w:next w:val="a"/>
    <w:autoRedefine/>
    <w:uiPriority w:val="99"/>
    <w:pPr>
      <w:autoSpaceDE w:val="0"/>
      <w:autoSpaceDN w:val="0"/>
      <w:spacing w:before="0" w:beforeAutospacing="0" w:after="0" w:afterAutospacing="0"/>
      <w:ind w:left="400"/>
    </w:pPr>
    <w:rPr>
      <w:sz w:val="20"/>
      <w:szCs w:val="20"/>
    </w:rPr>
  </w:style>
  <w:style w:type="paragraph" w:customStyle="1" w:styleId="40">
    <w:name w:val="оглавление 4"/>
    <w:basedOn w:val="a"/>
    <w:next w:val="a"/>
    <w:autoRedefine/>
    <w:uiPriority w:val="99"/>
    <w:pPr>
      <w:autoSpaceDE w:val="0"/>
      <w:autoSpaceDN w:val="0"/>
      <w:spacing w:before="0" w:beforeAutospacing="0" w:after="0" w:afterAutospacing="0"/>
      <w:ind w:left="600"/>
    </w:pPr>
    <w:rPr>
      <w:sz w:val="20"/>
      <w:szCs w:val="20"/>
    </w:rPr>
  </w:style>
  <w:style w:type="paragraph" w:customStyle="1" w:styleId="5">
    <w:name w:val="оглавление 5"/>
    <w:basedOn w:val="a"/>
    <w:next w:val="a"/>
    <w:autoRedefine/>
    <w:uiPriority w:val="99"/>
    <w:pPr>
      <w:autoSpaceDE w:val="0"/>
      <w:autoSpaceDN w:val="0"/>
      <w:spacing w:before="0" w:beforeAutospacing="0" w:after="0" w:afterAutospacing="0"/>
      <w:ind w:left="800"/>
    </w:pPr>
    <w:rPr>
      <w:sz w:val="20"/>
      <w:szCs w:val="20"/>
    </w:rPr>
  </w:style>
  <w:style w:type="paragraph" w:customStyle="1" w:styleId="6">
    <w:name w:val="оглавление 6"/>
    <w:basedOn w:val="a"/>
    <w:next w:val="a"/>
    <w:autoRedefine/>
    <w:uiPriority w:val="99"/>
    <w:pPr>
      <w:autoSpaceDE w:val="0"/>
      <w:autoSpaceDN w:val="0"/>
      <w:spacing w:before="0" w:beforeAutospacing="0" w:after="0" w:afterAutospacing="0"/>
      <w:ind w:left="1000"/>
    </w:pPr>
    <w:rPr>
      <w:sz w:val="20"/>
      <w:szCs w:val="20"/>
    </w:rPr>
  </w:style>
  <w:style w:type="paragraph" w:customStyle="1" w:styleId="7">
    <w:name w:val="оглавление 7"/>
    <w:basedOn w:val="a"/>
    <w:next w:val="a"/>
    <w:autoRedefine/>
    <w:uiPriority w:val="99"/>
    <w:pPr>
      <w:autoSpaceDE w:val="0"/>
      <w:autoSpaceDN w:val="0"/>
      <w:spacing w:before="0" w:beforeAutospacing="0" w:after="0" w:afterAutospacing="0"/>
      <w:ind w:left="1200"/>
    </w:pPr>
    <w:rPr>
      <w:sz w:val="20"/>
      <w:szCs w:val="20"/>
    </w:rPr>
  </w:style>
  <w:style w:type="paragraph" w:customStyle="1" w:styleId="80">
    <w:name w:val="оглавление 8"/>
    <w:basedOn w:val="a"/>
    <w:next w:val="a"/>
    <w:autoRedefine/>
    <w:uiPriority w:val="99"/>
    <w:pPr>
      <w:autoSpaceDE w:val="0"/>
      <w:autoSpaceDN w:val="0"/>
      <w:spacing w:before="0" w:beforeAutospacing="0" w:after="0" w:afterAutospacing="0"/>
      <w:ind w:left="1400"/>
    </w:pPr>
    <w:rPr>
      <w:sz w:val="20"/>
      <w:szCs w:val="20"/>
    </w:rPr>
  </w:style>
  <w:style w:type="paragraph" w:customStyle="1" w:styleId="9">
    <w:name w:val="оглавление 9"/>
    <w:basedOn w:val="a"/>
    <w:next w:val="a"/>
    <w:autoRedefine/>
    <w:uiPriority w:val="99"/>
    <w:pPr>
      <w:autoSpaceDE w:val="0"/>
      <w:autoSpaceDN w:val="0"/>
      <w:spacing w:before="0" w:beforeAutospacing="0" w:after="0" w:afterAutospacing="0"/>
      <w:ind w:left="1600"/>
    </w:pPr>
    <w:rPr>
      <w:sz w:val="20"/>
      <w:szCs w:val="20"/>
    </w:r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  <w:autoSpaceDE w:val="0"/>
      <w:autoSpaceDN w:val="0"/>
      <w:spacing w:before="0" w:beforeAutospacing="0" w:after="0" w:afterAutospacing="0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semiHidden/>
    <w:rPr>
      <w:rFonts w:ascii="Times New Roman" w:hAnsi="Times New Roman" w:cs="Times New Roman"/>
      <w:sz w:val="24"/>
      <w:szCs w:val="24"/>
      <w:lang w:val="en-US"/>
    </w:rPr>
  </w:style>
  <w:style w:type="character" w:styleId="ab">
    <w:name w:val="Hyperlink"/>
    <w:uiPriority w:val="99"/>
    <w:rPr>
      <w:color w:val="0000FF"/>
      <w:u w:val="single"/>
    </w:rPr>
  </w:style>
  <w:style w:type="paragraph" w:customStyle="1" w:styleId="HeadingBar">
    <w:name w:val="Heading Bar"/>
    <w:basedOn w:val="a"/>
    <w:next w:val="3"/>
    <w:uiPriority w:val="99"/>
    <w:pPr>
      <w:keepNext/>
      <w:keepLines/>
      <w:shd w:val="solid" w:color="auto" w:fill="auto"/>
      <w:spacing w:before="240" w:beforeAutospacing="0" w:after="0" w:afterAutospacing="0"/>
      <w:ind w:right="7689"/>
    </w:pPr>
    <w:rPr>
      <w:color w:val="FFFFFF"/>
      <w:sz w:val="8"/>
      <w:szCs w:val="8"/>
      <w:lang w:eastAsia="en-US"/>
    </w:rPr>
  </w:style>
  <w:style w:type="paragraph" w:customStyle="1" w:styleId="Referat-Body">
    <w:name w:val="Referat-Body"/>
    <w:basedOn w:val="a"/>
    <w:uiPriority w:val="99"/>
    <w:pPr>
      <w:spacing w:before="0" w:beforeAutospacing="0" w:after="0" w:afterAutospacing="0" w:line="360" w:lineRule="auto"/>
      <w:ind w:firstLine="561"/>
      <w:jc w:val="both"/>
    </w:pPr>
    <w:rPr>
      <w:lang w:eastAsia="en-US"/>
    </w:rPr>
  </w:style>
  <w:style w:type="paragraph" w:customStyle="1" w:styleId="Referat-Bullet">
    <w:name w:val="Referat-Bullet"/>
    <w:basedOn w:val="a"/>
    <w:uiPriority w:val="99"/>
    <w:pPr>
      <w:numPr>
        <w:numId w:val="7"/>
      </w:numPr>
      <w:tabs>
        <w:tab w:val="num" w:pos="927"/>
      </w:tabs>
      <w:spacing w:before="0" w:beforeAutospacing="0" w:after="0" w:afterAutospacing="0" w:line="360" w:lineRule="auto"/>
      <w:ind w:left="918" w:hanging="357"/>
    </w:pPr>
    <w:rPr>
      <w:lang w:eastAsia="en-US"/>
    </w:rPr>
  </w:style>
  <w:style w:type="paragraph" w:customStyle="1" w:styleId="Z16">
    <w:name w:val="Z_16"/>
    <w:basedOn w:val="a"/>
    <w:uiPriority w:val="99"/>
    <w:pPr>
      <w:autoSpaceDE w:val="0"/>
      <w:autoSpaceDN w:val="0"/>
      <w:spacing w:before="0" w:beforeAutospacing="0" w:after="0" w:afterAutospacing="0"/>
    </w:pPr>
    <w:rPr>
      <w:b/>
      <w:bCs/>
      <w:sz w:val="32"/>
      <w:szCs w:val="32"/>
    </w:rPr>
  </w:style>
  <w:style w:type="paragraph" w:customStyle="1" w:styleId="Z14">
    <w:name w:val="Z_14"/>
    <w:basedOn w:val="a"/>
    <w:uiPriority w:val="99"/>
    <w:pPr>
      <w:autoSpaceDE w:val="0"/>
      <w:autoSpaceDN w:val="0"/>
      <w:spacing w:before="0" w:beforeAutospacing="0" w:after="0" w:afterAutospacing="0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3208</Words>
  <Characters>1830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5028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admin</cp:lastModifiedBy>
  <cp:revision>2</cp:revision>
  <dcterms:created xsi:type="dcterms:W3CDTF">2014-01-27T06:31:00Z</dcterms:created>
  <dcterms:modified xsi:type="dcterms:W3CDTF">2014-01-27T06:31:00Z</dcterms:modified>
</cp:coreProperties>
</file>