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DB9" w:rsidRPr="00DA6F32" w:rsidRDefault="000D3DB9" w:rsidP="00DA6F32">
      <w:pPr>
        <w:widowControl/>
        <w:suppressAutoHyphens/>
        <w:spacing w:line="360" w:lineRule="auto"/>
        <w:ind w:firstLine="709"/>
        <w:jc w:val="both"/>
        <w:rPr>
          <w:sz w:val="28"/>
          <w:szCs w:val="28"/>
        </w:rPr>
      </w:pPr>
      <w:r w:rsidRPr="00DA6F32">
        <w:rPr>
          <w:sz w:val="28"/>
          <w:szCs w:val="28"/>
        </w:rPr>
        <w:t>Содержание</w:t>
      </w:r>
    </w:p>
    <w:p w:rsidR="00537779" w:rsidRPr="00DA6F32" w:rsidRDefault="00537779" w:rsidP="00E32B0C">
      <w:pPr>
        <w:widowControl/>
        <w:suppressAutoHyphens/>
        <w:spacing w:line="360" w:lineRule="auto"/>
        <w:rPr>
          <w:sz w:val="28"/>
          <w:szCs w:val="28"/>
        </w:rPr>
      </w:pPr>
    </w:p>
    <w:p w:rsidR="000D3DB9" w:rsidRPr="00DA6F32" w:rsidRDefault="000D3DB9" w:rsidP="00E32B0C">
      <w:pPr>
        <w:widowControl/>
        <w:tabs>
          <w:tab w:val="left" w:pos="9360"/>
        </w:tabs>
        <w:suppressAutoHyphens/>
        <w:spacing w:line="360" w:lineRule="auto"/>
        <w:rPr>
          <w:sz w:val="28"/>
          <w:szCs w:val="28"/>
        </w:rPr>
      </w:pPr>
      <w:r w:rsidRPr="00DA6F32">
        <w:rPr>
          <w:sz w:val="28"/>
          <w:szCs w:val="28"/>
        </w:rPr>
        <w:t>Введение</w:t>
      </w:r>
    </w:p>
    <w:p w:rsidR="000D3DB9" w:rsidRPr="00DA6F32" w:rsidRDefault="000D3DB9" w:rsidP="00E32B0C">
      <w:pPr>
        <w:widowControl/>
        <w:suppressAutoHyphens/>
        <w:spacing w:line="360" w:lineRule="auto"/>
        <w:rPr>
          <w:sz w:val="28"/>
          <w:szCs w:val="28"/>
        </w:rPr>
      </w:pPr>
      <w:r w:rsidRPr="00DA6F32">
        <w:rPr>
          <w:sz w:val="28"/>
          <w:szCs w:val="28"/>
        </w:rPr>
        <w:t>1</w:t>
      </w:r>
      <w:r w:rsidR="00DA6F32" w:rsidRPr="00DA6F32">
        <w:rPr>
          <w:sz w:val="28"/>
          <w:szCs w:val="28"/>
        </w:rPr>
        <w:t>.</w:t>
      </w:r>
      <w:r w:rsidRPr="00DA6F32">
        <w:rPr>
          <w:sz w:val="28"/>
          <w:szCs w:val="28"/>
        </w:rPr>
        <w:t xml:space="preserve"> Гражданско-правовая характеристика договора транспортных средств по современному российскому законодательству</w:t>
      </w:r>
    </w:p>
    <w:p w:rsidR="000D3DB9" w:rsidRPr="00DA6F32" w:rsidRDefault="000D3DB9" w:rsidP="00E32B0C">
      <w:pPr>
        <w:widowControl/>
        <w:suppressAutoHyphens/>
        <w:spacing w:line="360" w:lineRule="auto"/>
        <w:rPr>
          <w:sz w:val="28"/>
          <w:szCs w:val="28"/>
        </w:rPr>
      </w:pPr>
      <w:r w:rsidRPr="00DA6F32">
        <w:rPr>
          <w:sz w:val="28"/>
          <w:szCs w:val="28"/>
        </w:rPr>
        <w:t xml:space="preserve">1.1 Понятие, признаки и особенности договора аренды транспортных </w:t>
      </w:r>
      <w:r w:rsidR="005A1660" w:rsidRPr="00DA6F32">
        <w:rPr>
          <w:sz w:val="28"/>
          <w:szCs w:val="28"/>
        </w:rPr>
        <w:t>с</w:t>
      </w:r>
      <w:r w:rsidRPr="00DA6F32">
        <w:rPr>
          <w:sz w:val="28"/>
          <w:szCs w:val="28"/>
        </w:rPr>
        <w:t>редств</w:t>
      </w:r>
      <w:r w:rsidR="005A1660" w:rsidRPr="00DA6F32">
        <w:rPr>
          <w:sz w:val="28"/>
          <w:szCs w:val="28"/>
        </w:rPr>
        <w:t xml:space="preserve"> в системе гражданского права</w:t>
      </w:r>
    </w:p>
    <w:p w:rsidR="000D3DB9" w:rsidRPr="00DA6F32" w:rsidRDefault="000D3DB9" w:rsidP="00E32B0C">
      <w:pPr>
        <w:widowControl/>
        <w:tabs>
          <w:tab w:val="left" w:pos="9923"/>
        </w:tabs>
        <w:suppressAutoHyphens/>
        <w:spacing w:line="360" w:lineRule="auto"/>
        <w:rPr>
          <w:sz w:val="28"/>
          <w:szCs w:val="28"/>
        </w:rPr>
      </w:pPr>
      <w:r w:rsidRPr="00DA6F32">
        <w:rPr>
          <w:sz w:val="28"/>
          <w:szCs w:val="28"/>
        </w:rPr>
        <w:t>1.2 Правовое регулирование договора аренды транспортных средств</w:t>
      </w:r>
    </w:p>
    <w:p w:rsidR="000D3DB9" w:rsidRPr="00DA6F32" w:rsidRDefault="000D3DB9" w:rsidP="00E32B0C">
      <w:pPr>
        <w:widowControl/>
        <w:suppressAutoHyphens/>
        <w:spacing w:line="360" w:lineRule="auto"/>
        <w:rPr>
          <w:sz w:val="28"/>
          <w:szCs w:val="28"/>
        </w:rPr>
      </w:pPr>
      <w:r w:rsidRPr="00DA6F32">
        <w:rPr>
          <w:sz w:val="28"/>
          <w:szCs w:val="28"/>
        </w:rPr>
        <w:t>2</w:t>
      </w:r>
      <w:r w:rsidR="00DA6F32" w:rsidRPr="00DA6F32">
        <w:rPr>
          <w:sz w:val="28"/>
          <w:szCs w:val="28"/>
        </w:rPr>
        <w:t>.</w:t>
      </w:r>
      <w:r w:rsidRPr="00DA6F32">
        <w:rPr>
          <w:sz w:val="28"/>
          <w:szCs w:val="28"/>
        </w:rPr>
        <w:t xml:space="preserve"> </w:t>
      </w:r>
      <w:r w:rsidR="005A1660" w:rsidRPr="00DA6F32">
        <w:rPr>
          <w:sz w:val="28"/>
          <w:szCs w:val="28"/>
        </w:rPr>
        <w:t>Юридический анализ видов</w:t>
      </w:r>
      <w:r w:rsidRPr="00DA6F32">
        <w:rPr>
          <w:sz w:val="28"/>
          <w:szCs w:val="28"/>
        </w:rPr>
        <w:t xml:space="preserve"> договора </w:t>
      </w:r>
      <w:r w:rsidR="00882CEB" w:rsidRPr="00DA6F32">
        <w:rPr>
          <w:sz w:val="28"/>
          <w:szCs w:val="28"/>
        </w:rPr>
        <w:t xml:space="preserve">аренды </w:t>
      </w:r>
      <w:r w:rsidRPr="00DA6F32">
        <w:rPr>
          <w:sz w:val="28"/>
          <w:szCs w:val="28"/>
        </w:rPr>
        <w:t>транспортных средств по гражданскому законодательству РФ</w:t>
      </w:r>
    </w:p>
    <w:p w:rsidR="000D3DB9" w:rsidRPr="00DA6F32" w:rsidRDefault="000D3DB9" w:rsidP="00E32B0C">
      <w:pPr>
        <w:widowControl/>
        <w:suppressAutoHyphens/>
        <w:spacing w:line="360" w:lineRule="auto"/>
        <w:rPr>
          <w:sz w:val="28"/>
          <w:szCs w:val="28"/>
        </w:rPr>
      </w:pPr>
      <w:r w:rsidRPr="00DA6F32">
        <w:rPr>
          <w:sz w:val="28"/>
          <w:szCs w:val="28"/>
        </w:rPr>
        <w:t xml:space="preserve">2.1 </w:t>
      </w:r>
      <w:r w:rsidR="005A1660" w:rsidRPr="00DA6F32">
        <w:rPr>
          <w:sz w:val="28"/>
          <w:szCs w:val="28"/>
        </w:rPr>
        <w:t>Особенности а</w:t>
      </w:r>
      <w:r w:rsidRPr="00DA6F32">
        <w:rPr>
          <w:sz w:val="28"/>
          <w:szCs w:val="28"/>
        </w:rPr>
        <w:t>ренд</w:t>
      </w:r>
      <w:r w:rsidR="005A1660" w:rsidRPr="00DA6F32">
        <w:rPr>
          <w:sz w:val="28"/>
          <w:szCs w:val="28"/>
        </w:rPr>
        <w:t>ы</w:t>
      </w:r>
      <w:r w:rsidRPr="00DA6F32">
        <w:rPr>
          <w:sz w:val="28"/>
          <w:szCs w:val="28"/>
        </w:rPr>
        <w:t xml:space="preserve"> транспортных средств с предоставлением услуг по управлению и технической эксплуатаци</w:t>
      </w:r>
      <w:r w:rsidR="00882CEB" w:rsidRPr="00DA6F32">
        <w:rPr>
          <w:sz w:val="28"/>
          <w:szCs w:val="28"/>
        </w:rPr>
        <w:t>ей</w:t>
      </w:r>
      <w:r w:rsidRPr="00DA6F32">
        <w:rPr>
          <w:sz w:val="28"/>
          <w:szCs w:val="28"/>
        </w:rPr>
        <w:t xml:space="preserve"> (аренда с экипажем) </w:t>
      </w:r>
      <w:r w:rsidR="00537779" w:rsidRPr="00DA6F32">
        <w:rPr>
          <w:sz w:val="28"/>
          <w:szCs w:val="28"/>
        </w:rPr>
        <w:t>–</w:t>
      </w:r>
      <w:r w:rsidRPr="00DA6F32">
        <w:rPr>
          <w:sz w:val="28"/>
          <w:szCs w:val="28"/>
        </w:rPr>
        <w:t xml:space="preserve"> фрахтование</w:t>
      </w:r>
    </w:p>
    <w:p w:rsidR="000D3DB9" w:rsidRPr="00DA6F32" w:rsidRDefault="000D3DB9" w:rsidP="00E32B0C">
      <w:pPr>
        <w:widowControl/>
        <w:tabs>
          <w:tab w:val="left" w:pos="9923"/>
        </w:tabs>
        <w:suppressAutoHyphens/>
        <w:spacing w:line="360" w:lineRule="auto"/>
        <w:rPr>
          <w:sz w:val="28"/>
          <w:szCs w:val="28"/>
        </w:rPr>
      </w:pPr>
      <w:r w:rsidRPr="00DA6F32">
        <w:rPr>
          <w:sz w:val="28"/>
          <w:szCs w:val="28"/>
        </w:rPr>
        <w:t xml:space="preserve">2.2 </w:t>
      </w:r>
      <w:r w:rsidR="005A1660" w:rsidRPr="00DA6F32">
        <w:rPr>
          <w:sz w:val="28"/>
          <w:szCs w:val="28"/>
        </w:rPr>
        <w:t>Специфика договора а</w:t>
      </w:r>
      <w:r w:rsidRPr="00DA6F32">
        <w:rPr>
          <w:sz w:val="28"/>
          <w:szCs w:val="28"/>
        </w:rPr>
        <w:t>ренд</w:t>
      </w:r>
      <w:r w:rsidR="005A1660" w:rsidRPr="00DA6F32">
        <w:rPr>
          <w:sz w:val="28"/>
          <w:szCs w:val="28"/>
        </w:rPr>
        <w:t>ы</w:t>
      </w:r>
      <w:r w:rsidRPr="00DA6F32">
        <w:rPr>
          <w:sz w:val="28"/>
          <w:szCs w:val="28"/>
        </w:rPr>
        <w:t xml:space="preserve"> транспортного средства без предоставления услуг по управлению и технической эксплуатаци</w:t>
      </w:r>
      <w:r w:rsidR="00882CEB" w:rsidRPr="00DA6F32">
        <w:rPr>
          <w:sz w:val="28"/>
          <w:szCs w:val="28"/>
        </w:rPr>
        <w:t>ей (аренда без экипажа)</w:t>
      </w:r>
    </w:p>
    <w:p w:rsidR="000D3DB9" w:rsidRPr="00DA6F32" w:rsidRDefault="00DA6F32" w:rsidP="00E32B0C">
      <w:pPr>
        <w:widowControl/>
        <w:tabs>
          <w:tab w:val="left" w:pos="9360"/>
          <w:tab w:val="left" w:pos="9923"/>
        </w:tabs>
        <w:suppressAutoHyphens/>
        <w:spacing w:line="360" w:lineRule="auto"/>
        <w:rPr>
          <w:sz w:val="28"/>
          <w:szCs w:val="28"/>
        </w:rPr>
      </w:pPr>
      <w:r w:rsidRPr="00DA6F32">
        <w:rPr>
          <w:sz w:val="28"/>
          <w:szCs w:val="28"/>
        </w:rPr>
        <w:t>Заключение</w:t>
      </w:r>
    </w:p>
    <w:p w:rsidR="000D3DB9" w:rsidRPr="00DA6F32" w:rsidRDefault="00DA6F32" w:rsidP="00E32B0C">
      <w:pPr>
        <w:widowControl/>
        <w:tabs>
          <w:tab w:val="left" w:pos="9923"/>
        </w:tabs>
        <w:suppressAutoHyphens/>
        <w:spacing w:line="360" w:lineRule="auto"/>
        <w:rPr>
          <w:sz w:val="28"/>
          <w:szCs w:val="28"/>
        </w:rPr>
      </w:pPr>
      <w:r w:rsidRPr="00DA6F32">
        <w:rPr>
          <w:sz w:val="28"/>
          <w:szCs w:val="28"/>
        </w:rPr>
        <w:t>Глоссарий</w:t>
      </w:r>
    </w:p>
    <w:p w:rsidR="000D3DB9" w:rsidRPr="00DA6F32" w:rsidRDefault="000D3DB9" w:rsidP="00E32B0C">
      <w:pPr>
        <w:widowControl/>
        <w:tabs>
          <w:tab w:val="left" w:pos="9923"/>
        </w:tabs>
        <w:suppressAutoHyphens/>
        <w:spacing w:line="360" w:lineRule="auto"/>
        <w:rPr>
          <w:sz w:val="28"/>
          <w:szCs w:val="28"/>
        </w:rPr>
      </w:pPr>
      <w:r w:rsidRPr="00DA6F32">
        <w:rPr>
          <w:sz w:val="28"/>
          <w:szCs w:val="28"/>
        </w:rPr>
        <w:t>Список использованных источников</w:t>
      </w:r>
    </w:p>
    <w:p w:rsidR="000D3DB9" w:rsidRPr="00DA6F32" w:rsidRDefault="000D3DB9" w:rsidP="00E32B0C">
      <w:pPr>
        <w:pStyle w:val="1"/>
        <w:widowControl/>
        <w:suppressAutoHyphens/>
        <w:spacing w:before="0" w:after="0" w:line="360" w:lineRule="auto"/>
        <w:jc w:val="left"/>
        <w:rPr>
          <w:rFonts w:ascii="Times New Roman" w:hAnsi="Times New Roman"/>
          <w:b w:val="0"/>
          <w:color w:val="auto"/>
          <w:sz w:val="28"/>
          <w:szCs w:val="28"/>
        </w:rPr>
      </w:pPr>
      <w:r w:rsidRPr="00DA6F32">
        <w:rPr>
          <w:rFonts w:ascii="Times New Roman" w:hAnsi="Times New Roman"/>
          <w:b w:val="0"/>
          <w:color w:val="auto"/>
          <w:sz w:val="28"/>
          <w:szCs w:val="28"/>
        </w:rPr>
        <w:t>Приложени</w:t>
      </w:r>
      <w:r w:rsidR="00DA6F32" w:rsidRPr="00DA6F32">
        <w:rPr>
          <w:rFonts w:ascii="Times New Roman" w:hAnsi="Times New Roman"/>
          <w:b w:val="0"/>
          <w:color w:val="auto"/>
          <w:sz w:val="28"/>
          <w:szCs w:val="28"/>
        </w:rPr>
        <w:t>я</w:t>
      </w:r>
    </w:p>
    <w:p w:rsidR="00DA6F32" w:rsidRPr="00DA6F32" w:rsidRDefault="00DA6F32" w:rsidP="00E32B0C">
      <w:pPr>
        <w:pStyle w:val="a0"/>
        <w:widowControl/>
        <w:suppressAutoHyphens/>
        <w:spacing w:after="0" w:line="360" w:lineRule="auto"/>
        <w:rPr>
          <w:sz w:val="28"/>
          <w:lang w:val="en-US"/>
        </w:rPr>
      </w:pPr>
    </w:p>
    <w:p w:rsidR="000D3DB9" w:rsidRPr="00DA6F32" w:rsidRDefault="002B2E37" w:rsidP="00DA6F32">
      <w:pPr>
        <w:widowControl/>
        <w:suppressAutoHyphens/>
        <w:spacing w:line="360" w:lineRule="auto"/>
        <w:ind w:firstLine="709"/>
        <w:jc w:val="both"/>
        <w:rPr>
          <w:sz w:val="28"/>
          <w:szCs w:val="28"/>
        </w:rPr>
      </w:pPr>
      <w:r w:rsidRPr="00DA6F32">
        <w:rPr>
          <w:sz w:val="28"/>
          <w:szCs w:val="28"/>
        </w:rPr>
        <w:br w:type="page"/>
      </w:r>
      <w:r w:rsidR="000D3DB9" w:rsidRPr="00DA6F32">
        <w:rPr>
          <w:sz w:val="28"/>
          <w:szCs w:val="28"/>
        </w:rPr>
        <w:t>Введение</w:t>
      </w:r>
    </w:p>
    <w:p w:rsidR="000D3DB9" w:rsidRPr="00DA6F32" w:rsidRDefault="000D3DB9" w:rsidP="00DA6F32">
      <w:pPr>
        <w:widowControl/>
        <w:suppressAutoHyphens/>
        <w:spacing w:line="360" w:lineRule="auto"/>
        <w:ind w:firstLine="709"/>
        <w:jc w:val="both"/>
        <w:rPr>
          <w:sz w:val="28"/>
          <w:szCs w:val="28"/>
        </w:rPr>
      </w:pPr>
    </w:p>
    <w:p w:rsidR="000D3DB9" w:rsidRPr="00DA6F32" w:rsidRDefault="000D3DB9" w:rsidP="00DA6F32">
      <w:pPr>
        <w:widowControl/>
        <w:suppressAutoHyphens/>
        <w:spacing w:line="360" w:lineRule="auto"/>
        <w:ind w:firstLine="709"/>
        <w:jc w:val="both"/>
        <w:rPr>
          <w:sz w:val="28"/>
          <w:szCs w:val="28"/>
        </w:rPr>
      </w:pPr>
      <w:r w:rsidRPr="00DA6F32">
        <w:rPr>
          <w:sz w:val="28"/>
          <w:szCs w:val="28"/>
        </w:rPr>
        <w:t>Актуальность исследования заключается в том, что в хозяйственной деятельности многие предприятия используют транспортные средства. Для одних это производственная необходимость, для других наличие автомобиля обусловлено разовым, непродолжительным использованием либо сезонными факторами. Для таких предприятий выгоднее заключить договор аренды транспортного средства.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Выделение договора аренды транспортного средства в качестве одного из видов договоров аренды продиктовано особенностями его предмета и нетипичными полномочиями арендатора. Транспортные средства, являющиеся предметом данных договоров, могут использоваться только при квалифицированном управлении ими и при их надлежащей технической эксплуатации с помощью профессионально подготовленного экипажа.</w:t>
      </w:r>
    </w:p>
    <w:p w:rsidR="00DA6F32" w:rsidRPr="00DA6F32" w:rsidRDefault="000D3DB9" w:rsidP="00DA6F32">
      <w:pPr>
        <w:widowControl/>
        <w:suppressAutoHyphens/>
        <w:spacing w:line="360" w:lineRule="auto"/>
        <w:ind w:firstLine="709"/>
        <w:jc w:val="both"/>
        <w:rPr>
          <w:sz w:val="28"/>
          <w:szCs w:val="28"/>
        </w:rPr>
      </w:pPr>
      <w:r w:rsidRPr="00DA6F32">
        <w:rPr>
          <w:sz w:val="28"/>
          <w:szCs w:val="28"/>
        </w:rPr>
        <w:t>Гражданское законодательство выделяет два вида аренды транспортного средства: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1) аренда транспортного средства с предоставлением услуг по управлению и технической эксплуатации (договор аренды транспортного средства с экипажем (фрахтование на время);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2) аренда транспортного средства без предоставления услуг по управлению и технической эксплуатации (договор аренды транспортного средства без экипажа).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По договору аренды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названные услуги (ст. 632 Гражданского кодекса Российской Федерации). В процессе использования транспортного средств затраты на его эксплуатацию приходится нести арендатору. Помимо арендных платежей это будут расходы, связанные: с содержанием; управлением и технической эксплуатацией; коммерческой эксплуатацией; страхованием автотранспортного средства.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Основное отличие этих двух видов договоров состоит в том, что в первом случае арендатору только предоставляется имущество во временное владение и пользование, а во втором - еще и оказываются услуги по управлению им. Если по договору аренды транспортного средства с экипажем арендодателем является организация или индивидуальный предприниматель, члены экипажа (водители автомобиля) являются работниками арендодателя. Они подчиняются распоряжениям арендодателя, относящимся к управлению и технической эксплуатации, и распоряжениям арендатора, касающимся коммерческой эксплуатации транспортного средства.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Объек</w:t>
      </w:r>
      <w:r w:rsidR="00022217" w:rsidRPr="00DA6F32">
        <w:rPr>
          <w:sz w:val="28"/>
          <w:szCs w:val="28"/>
        </w:rPr>
        <w:t xml:space="preserve">том </w:t>
      </w:r>
      <w:r w:rsidRPr="00DA6F32">
        <w:rPr>
          <w:sz w:val="28"/>
          <w:szCs w:val="28"/>
        </w:rPr>
        <w:t>исследования являются общественные отношения, возникающие в связи с заключением, изменением, прекращением договора аренды транспортных средств.</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Предметом работы выступает правовое регулирование гражданско-правовых отношений при исполнении договора аренды транспортных средств.</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Цель состоит в том, чтобы подробнее проанализировать и изучить договор аренды транспортных средств, его понятие, признаки, виды.</w:t>
      </w:r>
    </w:p>
    <w:p w:rsidR="000D3DB9" w:rsidRPr="00DA6F32" w:rsidRDefault="000D3DB9" w:rsidP="00DA6F32">
      <w:pPr>
        <w:widowControl/>
        <w:tabs>
          <w:tab w:val="center" w:pos="4677"/>
          <w:tab w:val="right" w:pos="9355"/>
          <w:tab w:val="left" w:pos="9720"/>
        </w:tabs>
        <w:suppressAutoHyphens/>
        <w:spacing w:line="360" w:lineRule="auto"/>
        <w:ind w:firstLine="709"/>
        <w:jc w:val="both"/>
        <w:rPr>
          <w:snapToGrid w:val="0"/>
          <w:sz w:val="28"/>
          <w:szCs w:val="28"/>
        </w:rPr>
      </w:pPr>
      <w:r w:rsidRPr="00DA6F32">
        <w:rPr>
          <w:snapToGrid w:val="0"/>
          <w:sz w:val="28"/>
          <w:szCs w:val="28"/>
        </w:rPr>
        <w:t>Задачи исследования: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изучить понятие, признаки и особенности договора аренды транспортных средств в системе гражданских правоотношений;</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проанализировать правовое регулирование договора аренды транспортных средств;</w:t>
      </w:r>
    </w:p>
    <w:p w:rsidR="000D3DB9" w:rsidRPr="00DA6F32" w:rsidRDefault="000D3DB9" w:rsidP="00DA6F32">
      <w:pPr>
        <w:widowControl/>
        <w:tabs>
          <w:tab w:val="center" w:pos="4653"/>
          <w:tab w:val="right" w:pos="9331"/>
          <w:tab w:val="left" w:pos="9672"/>
        </w:tabs>
        <w:suppressAutoHyphens/>
        <w:spacing w:line="360" w:lineRule="auto"/>
        <w:ind w:firstLine="709"/>
        <w:jc w:val="both"/>
        <w:rPr>
          <w:sz w:val="28"/>
          <w:szCs w:val="28"/>
        </w:rPr>
      </w:pPr>
      <w:r w:rsidRPr="00DA6F32">
        <w:rPr>
          <w:sz w:val="28"/>
          <w:szCs w:val="28"/>
        </w:rPr>
        <w:t>- рассмотреть виды договора транспортных средств по гражданскому законодательству РФ;</w:t>
      </w:r>
    </w:p>
    <w:p w:rsidR="000D3DB9" w:rsidRPr="00DA6F32" w:rsidRDefault="000D3DB9" w:rsidP="00DA6F32">
      <w:pPr>
        <w:widowControl/>
        <w:tabs>
          <w:tab w:val="center" w:pos="4677"/>
          <w:tab w:val="right" w:pos="9355"/>
          <w:tab w:val="left" w:pos="9720"/>
        </w:tabs>
        <w:suppressAutoHyphens/>
        <w:spacing w:line="360" w:lineRule="auto"/>
        <w:ind w:firstLine="709"/>
        <w:jc w:val="both"/>
        <w:rPr>
          <w:sz w:val="28"/>
          <w:szCs w:val="28"/>
        </w:rPr>
      </w:pPr>
      <w:r w:rsidRPr="00DA6F32">
        <w:rPr>
          <w:sz w:val="28"/>
          <w:szCs w:val="28"/>
        </w:rPr>
        <w:t>- выявить пробелы в законодательстве связанные с правовым регулированием договора аренды транспортных средств и предложить пути усовершенствования законодательства в данной области.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При написании выпускной квалификационной работы использовались следующие методы исследования: императивный, диспозитивный, метод анализа и синтеза, диалектический, логический, сравнительно-правовой, системный, исторический, формально-юридический.</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Изученность. В ходе написании выпускной квалификационной работы были использованы нормативно-правовые акты: Конституция Российской Федерации от 12.12.1993; Воздушный кодекс Российской Федерации от 19.03.1997; Водный кодекс РФ от 03.06.2006; Гражданский кодекс Российской Федерации (часть вторая) от 26.01.1996; Кодекс торгового мореплавания Российской Федерации от 30.04.1999; Федеральный закон Российской Федерации </w:t>
      </w:r>
      <w:r w:rsidR="00DA6F32" w:rsidRPr="00DA6F32">
        <w:rPr>
          <w:sz w:val="28"/>
          <w:szCs w:val="28"/>
        </w:rPr>
        <w:t>"</w:t>
      </w:r>
      <w:r w:rsidRPr="00DA6F32">
        <w:rPr>
          <w:sz w:val="28"/>
          <w:szCs w:val="28"/>
        </w:rPr>
        <w:t>Об обязательном страховании гражданской ответственности владельцев транспортных средств</w:t>
      </w:r>
      <w:r w:rsidR="00DA6F32" w:rsidRPr="00DA6F32">
        <w:rPr>
          <w:sz w:val="28"/>
          <w:szCs w:val="28"/>
        </w:rPr>
        <w:t>"</w:t>
      </w:r>
      <w:r w:rsidRPr="00DA6F32">
        <w:rPr>
          <w:sz w:val="28"/>
          <w:szCs w:val="28"/>
        </w:rPr>
        <w:t xml:space="preserve"> от 25.04.2002; Федеральный закон РФ от 10.01.2003 № 17-ФЗ </w:t>
      </w:r>
      <w:r w:rsidR="00DA6F32" w:rsidRPr="00DA6F32">
        <w:rPr>
          <w:sz w:val="28"/>
          <w:szCs w:val="28"/>
        </w:rPr>
        <w:t>"</w:t>
      </w:r>
      <w:r w:rsidRPr="00DA6F32">
        <w:rPr>
          <w:sz w:val="28"/>
          <w:szCs w:val="28"/>
        </w:rPr>
        <w:t>О железнодорожном транспорте в Российской Федерации</w:t>
      </w:r>
      <w:r w:rsidR="00DA6F32" w:rsidRPr="00DA6F32">
        <w:rPr>
          <w:sz w:val="28"/>
          <w:szCs w:val="28"/>
        </w:rPr>
        <w:t>"</w:t>
      </w:r>
      <w:r w:rsidRPr="00DA6F32">
        <w:rPr>
          <w:sz w:val="28"/>
          <w:szCs w:val="28"/>
        </w:rPr>
        <w:t xml:space="preserve"> от 10.01.2003; Приказ Росстата </w:t>
      </w:r>
      <w:r w:rsidR="00DA6F32" w:rsidRPr="00DA6F32">
        <w:rPr>
          <w:sz w:val="28"/>
          <w:szCs w:val="28"/>
        </w:rPr>
        <w:t>"</w:t>
      </w:r>
      <w:r w:rsidRPr="00DA6F32">
        <w:rPr>
          <w:sz w:val="28"/>
          <w:szCs w:val="28"/>
        </w:rPr>
        <w:t>Об утверждении статистического инструментария для организации федерального статистического наблюдения за деятельностью, осуществляемой в сфере транспорта и связи</w:t>
      </w:r>
      <w:r w:rsidR="00DA6F32" w:rsidRPr="00DA6F32">
        <w:rPr>
          <w:sz w:val="28"/>
          <w:szCs w:val="28"/>
        </w:rPr>
        <w:t>"</w:t>
      </w:r>
      <w:r w:rsidRPr="00DA6F32">
        <w:rPr>
          <w:sz w:val="28"/>
          <w:szCs w:val="28"/>
        </w:rPr>
        <w:t xml:space="preserve"> от 23.09.2009 и другие [1, 2, 3, 4, 5, 8, 9, 11 и другие].</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основном использовалась учебная и монографическая литература, составленная ведущими специалистами в данной области, а именно труды таких авторов как: С. Асанова; Л.К. Беджаше; М.И. Брагинский; А.Ю. Бухарева; В.В. Витрянский; И. Гусев; В.В. Калемина; Л.Т. Кокоева; Д.С. Левенсон и другие [13, 15, 17, 18, 23, 32, 37, 41, 46 и другие].</w:t>
      </w:r>
    </w:p>
    <w:p w:rsidR="000D3DB9" w:rsidRPr="00DA6F32" w:rsidRDefault="000D3DB9" w:rsidP="00DA6F32">
      <w:pPr>
        <w:pStyle w:val="ad"/>
        <w:widowControl/>
        <w:suppressAutoHyphens/>
        <w:spacing w:line="360" w:lineRule="auto"/>
        <w:ind w:left="0" w:firstLine="709"/>
        <w:jc w:val="both"/>
        <w:rPr>
          <w:sz w:val="28"/>
          <w:szCs w:val="28"/>
        </w:rPr>
      </w:pPr>
      <w:r w:rsidRPr="00DA6F32">
        <w:rPr>
          <w:sz w:val="28"/>
          <w:szCs w:val="28"/>
        </w:rPr>
        <w:t xml:space="preserve">Также использовались материалы судебной практики: Постановление Федерального Арбитражного суда Западно-Сибирского округа от 03.08.2007 по делу </w:t>
      </w:r>
      <w:r w:rsidR="00DA6F32" w:rsidRPr="00DA6F32">
        <w:rPr>
          <w:sz w:val="28"/>
          <w:szCs w:val="28"/>
        </w:rPr>
        <w:t>"</w:t>
      </w:r>
      <w:r w:rsidRPr="00DA6F32">
        <w:rPr>
          <w:sz w:val="28"/>
          <w:szCs w:val="28"/>
        </w:rPr>
        <w:t>О взыскании задолженности</w:t>
      </w:r>
      <w:r w:rsidR="00DA6F32" w:rsidRPr="00DA6F32">
        <w:rPr>
          <w:sz w:val="28"/>
          <w:szCs w:val="28"/>
        </w:rPr>
        <w:t>"</w:t>
      </w:r>
      <w:r w:rsidRPr="00DA6F32">
        <w:rPr>
          <w:sz w:val="28"/>
          <w:szCs w:val="28"/>
        </w:rPr>
        <w:t xml:space="preserve">; Постановление Арбитражного суда Алтайского края от 04.12.2009 по делу </w:t>
      </w:r>
      <w:r w:rsidR="00DA6F32" w:rsidRPr="00DA6F32">
        <w:rPr>
          <w:sz w:val="28"/>
          <w:szCs w:val="28"/>
        </w:rPr>
        <w:t>"</w:t>
      </w:r>
      <w:r w:rsidRPr="00DA6F32">
        <w:rPr>
          <w:sz w:val="28"/>
          <w:szCs w:val="28"/>
        </w:rPr>
        <w:t>О взыскании страхового возмещения</w:t>
      </w:r>
      <w:r w:rsidR="00DA6F32" w:rsidRPr="00DA6F32">
        <w:rPr>
          <w:sz w:val="28"/>
          <w:szCs w:val="28"/>
        </w:rPr>
        <w:t>"</w:t>
      </w:r>
      <w:r w:rsidRPr="00DA6F32">
        <w:rPr>
          <w:sz w:val="28"/>
          <w:szCs w:val="28"/>
        </w:rPr>
        <w:t xml:space="preserve">; Решение Рубцовского районного суда Алтайского края от 15.12.2008 по делу </w:t>
      </w:r>
      <w:r w:rsidR="00DA6F32" w:rsidRPr="00DA6F32">
        <w:rPr>
          <w:sz w:val="28"/>
          <w:szCs w:val="28"/>
        </w:rPr>
        <w:t>"</w:t>
      </w:r>
      <w:r w:rsidRPr="00DA6F32">
        <w:rPr>
          <w:sz w:val="28"/>
          <w:szCs w:val="28"/>
        </w:rPr>
        <w:t>О взыскании задолженности</w:t>
      </w:r>
      <w:r w:rsidR="00DA6F32" w:rsidRPr="00DA6F32">
        <w:rPr>
          <w:sz w:val="28"/>
          <w:szCs w:val="28"/>
        </w:rPr>
        <w:t>"</w:t>
      </w:r>
      <w:r w:rsidRPr="00DA6F32">
        <w:rPr>
          <w:sz w:val="28"/>
          <w:szCs w:val="28"/>
        </w:rPr>
        <w:t xml:space="preserve">; Решение Рубцовского городского суда Алтайского края от 07.05.2009 по делу </w:t>
      </w:r>
      <w:r w:rsidR="00DA6F32" w:rsidRPr="00DA6F32">
        <w:rPr>
          <w:sz w:val="28"/>
          <w:szCs w:val="28"/>
        </w:rPr>
        <w:t>"</w:t>
      </w:r>
      <w:r w:rsidRPr="00DA6F32">
        <w:rPr>
          <w:sz w:val="28"/>
          <w:szCs w:val="28"/>
        </w:rPr>
        <w:t>О взыскании задолженности</w:t>
      </w:r>
      <w:r w:rsidR="00DA6F32" w:rsidRPr="00DA6F32">
        <w:rPr>
          <w:sz w:val="28"/>
          <w:szCs w:val="28"/>
        </w:rPr>
        <w:t>"</w:t>
      </w:r>
      <w:r w:rsidRPr="00DA6F32">
        <w:rPr>
          <w:sz w:val="28"/>
          <w:szCs w:val="28"/>
        </w:rPr>
        <w:t xml:space="preserve"> и другие [62, 63, 64, 65 и другие].</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Практическая значимость данного исследования заключается в том, что материалы работы можно использовать для написания контрольных и курсовых работ студентами юридический специальностей, а также в работе сотрудников договорных отделов, в деятельности юрисконсультов, хозяйственников, предпринимателей, а также работников правоохранительной, нотариальной и судебной системы.</w:t>
      </w:r>
    </w:p>
    <w:p w:rsidR="000D3DB9" w:rsidRPr="00DA6F32" w:rsidRDefault="000D3DB9" w:rsidP="00DA6F32">
      <w:pPr>
        <w:widowControl/>
        <w:suppressAutoHyphens/>
        <w:spacing w:line="360" w:lineRule="auto"/>
        <w:ind w:firstLine="709"/>
        <w:jc w:val="both"/>
        <w:rPr>
          <w:sz w:val="28"/>
          <w:szCs w:val="28"/>
        </w:rPr>
      </w:pPr>
    </w:p>
    <w:p w:rsidR="000D3DB9" w:rsidRPr="00DA6F32" w:rsidRDefault="00DA6F32" w:rsidP="00DA6F32">
      <w:pPr>
        <w:widowControl/>
        <w:suppressAutoHyphens/>
        <w:spacing w:line="360" w:lineRule="auto"/>
        <w:ind w:firstLine="709"/>
        <w:jc w:val="both"/>
        <w:rPr>
          <w:snapToGrid w:val="0"/>
          <w:sz w:val="28"/>
          <w:szCs w:val="28"/>
        </w:rPr>
      </w:pPr>
      <w:r w:rsidRPr="00DA6F32">
        <w:rPr>
          <w:snapToGrid w:val="0"/>
          <w:sz w:val="28"/>
          <w:szCs w:val="28"/>
        </w:rPr>
        <w:br w:type="page"/>
      </w:r>
      <w:r w:rsidR="000D3DB9" w:rsidRPr="00DA6F32">
        <w:rPr>
          <w:snapToGrid w:val="0"/>
          <w:sz w:val="28"/>
          <w:szCs w:val="28"/>
        </w:rPr>
        <w:t>1</w:t>
      </w:r>
      <w:r w:rsidRPr="00DA6F32">
        <w:rPr>
          <w:snapToGrid w:val="0"/>
          <w:sz w:val="28"/>
          <w:szCs w:val="28"/>
        </w:rPr>
        <w:t>.</w:t>
      </w:r>
      <w:r w:rsidR="000D3DB9" w:rsidRPr="00DA6F32">
        <w:rPr>
          <w:snapToGrid w:val="0"/>
          <w:sz w:val="28"/>
          <w:szCs w:val="28"/>
        </w:rPr>
        <w:t xml:space="preserve"> Гражданско-правовая характеристика договора транспортных средств по современному российскому законодательству</w:t>
      </w:r>
    </w:p>
    <w:p w:rsidR="000D3DB9" w:rsidRPr="00DA6F32" w:rsidRDefault="000D3DB9" w:rsidP="00DA6F32">
      <w:pPr>
        <w:widowControl/>
        <w:suppressAutoHyphens/>
        <w:spacing w:line="360" w:lineRule="auto"/>
        <w:ind w:firstLine="709"/>
        <w:jc w:val="both"/>
        <w:rPr>
          <w:sz w:val="28"/>
          <w:szCs w:val="28"/>
        </w:rPr>
      </w:pPr>
    </w:p>
    <w:p w:rsidR="000D3DB9" w:rsidRPr="00DA6F32" w:rsidRDefault="000D3DB9" w:rsidP="00DA6F32">
      <w:pPr>
        <w:widowControl/>
        <w:suppressAutoHyphens/>
        <w:spacing w:line="360" w:lineRule="auto"/>
        <w:ind w:firstLine="709"/>
        <w:jc w:val="both"/>
        <w:rPr>
          <w:snapToGrid w:val="0"/>
          <w:sz w:val="28"/>
          <w:szCs w:val="28"/>
        </w:rPr>
      </w:pPr>
      <w:r w:rsidRPr="00DA6F32">
        <w:rPr>
          <w:snapToGrid w:val="0"/>
          <w:sz w:val="28"/>
          <w:szCs w:val="28"/>
        </w:rPr>
        <w:t>1.1 Понятие, признаки</w:t>
      </w:r>
      <w:r w:rsidR="00537779" w:rsidRPr="00DA6F32">
        <w:rPr>
          <w:snapToGrid w:val="0"/>
          <w:sz w:val="28"/>
          <w:szCs w:val="28"/>
        </w:rPr>
        <w:t xml:space="preserve"> и особенности</w:t>
      </w:r>
      <w:r w:rsidRPr="00DA6F32">
        <w:rPr>
          <w:snapToGrid w:val="0"/>
          <w:sz w:val="28"/>
          <w:szCs w:val="28"/>
        </w:rPr>
        <w:t xml:space="preserve"> договора аренды транспортных средств</w:t>
      </w:r>
      <w:r w:rsidR="00537779" w:rsidRPr="00DA6F32">
        <w:rPr>
          <w:snapToGrid w:val="0"/>
          <w:sz w:val="28"/>
          <w:szCs w:val="28"/>
        </w:rPr>
        <w:t xml:space="preserve"> в системе гражданского права</w:t>
      </w:r>
    </w:p>
    <w:p w:rsidR="00537779" w:rsidRPr="00DA6F32" w:rsidRDefault="00537779" w:rsidP="00DA6F32">
      <w:pPr>
        <w:widowControl/>
        <w:suppressAutoHyphens/>
        <w:spacing w:line="360" w:lineRule="auto"/>
        <w:ind w:firstLine="709"/>
        <w:jc w:val="both"/>
        <w:rPr>
          <w:sz w:val="28"/>
          <w:szCs w:val="28"/>
        </w:rPr>
      </w:pPr>
    </w:p>
    <w:p w:rsidR="000D3DB9" w:rsidRPr="00DA6F32" w:rsidRDefault="000D3DB9" w:rsidP="00DA6F32">
      <w:pPr>
        <w:widowControl/>
        <w:suppressAutoHyphens/>
        <w:spacing w:line="360" w:lineRule="auto"/>
        <w:ind w:firstLine="709"/>
        <w:jc w:val="both"/>
        <w:rPr>
          <w:snapToGrid w:val="0"/>
          <w:sz w:val="28"/>
          <w:szCs w:val="28"/>
        </w:rPr>
      </w:pPr>
      <w:r w:rsidRPr="00DA6F32">
        <w:rPr>
          <w:snapToGrid w:val="0"/>
          <w:sz w:val="28"/>
          <w:szCs w:val="28"/>
        </w:rPr>
        <w:t>Договор аренды транспортного средства - это соглашение, по которому арендодатель за плату обязуется предоставить арендатору транспортное средство во временное владение и пользование</w:t>
      </w:r>
      <w:r w:rsidR="00F71D52" w:rsidRPr="00DA6F32">
        <w:rPr>
          <w:snapToGrid w:val="0"/>
          <w:sz w:val="28"/>
          <w:szCs w:val="28"/>
          <w:vertAlign w:val="superscript"/>
        </w:rPr>
        <w:t>.</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Договор регламентируется ст. 632-649 ГК РФ.</w:t>
      </w:r>
      <w:r w:rsidR="00E11833" w:rsidRPr="00DA6F32">
        <w:rPr>
          <w:sz w:val="28"/>
          <w:szCs w:val="28"/>
        </w:rPr>
        <w:t xml:space="preserve"> </w:t>
      </w:r>
      <w:r w:rsidRPr="00DA6F32">
        <w:rPr>
          <w:sz w:val="28"/>
          <w:szCs w:val="28"/>
        </w:rPr>
        <w:t>Договор является консенсуальным, взаимным, возмездным. Сторонами договора могут выступать любые лица. Существенное условие договора - предмет - транспортное средство.</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Договор заключается в письменной форме, независимо от его срока, к нему не применяются правила о регистрации договоров аренды.</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Правила о возобновлении договора аренды на неопределенный срок и преимущественном праве арендатора на заключение договора на новый срок к договору аренды транспортного средства не применяются.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Арендатор вправе без согласия арендодателя сдавать арендованное транспортное средство в субаренду, заключать с третьими лицами договоры перевозки и иные договоры.</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Особенности аренды отдельных видов транспортных средств устанавливаются транспортными уставами и кодексами.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Выделение договора аренды транспортного средства в качестве одного из видов договоров аренды продиктовано особенностями его предмета и нетипичными полномочиями арендатора. Транспортные средства, являющиеся предметом данных договоров, могут использоваться только при квалифицированном управлении ими и при их надлежащей технической эксплуатации с помощью профессионально подготовленного экипажа.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соответствии со ст. 432 ГК РФ существенным условием любого договора является предмет договора. Предметом договора аренды является передаваемое по нему имущество, иными словами - объект аренды. Поэтому в таком договоре должны быть обязательно указаны данные, позволяющие определенно установить имущество, подлежащее передаче арендатору в качестве объекта аренды (п. 3 ст. 607 ГК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Например, при аренде автомобиля такими сведениями являются: марка автомобиля, год выпуска, цвет, номер двигателя и др. (указанные в свидетельстве о регистрации транспортного средства).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При отсутствии указанных данных в договоре аренды условие об объекте, подлежащем передаче в аренду, считается не согласованным сторонами, а соответствующий договор не считается заключенным, что в свою очередь может повлечь за собой требование налоговых органов об исключении из себестоимости затрат, произведенных на основании такого договора</w:t>
      </w:r>
      <w:r w:rsidR="00921B03" w:rsidRPr="00DA6F32">
        <w:rPr>
          <w:sz w:val="28"/>
          <w:szCs w:val="28"/>
        </w:rPr>
        <w:t>.</w:t>
      </w:r>
      <w:r w:rsidRPr="00DA6F32">
        <w:rPr>
          <w:rStyle w:val="af1"/>
          <w:sz w:val="28"/>
          <w:szCs w:val="28"/>
        </w:rPr>
        <w:t>.</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соответствии с действующим законодательством арендодателем по договору аренды транспортного средства может выступать как юридическое, так и физическое лицо, являющееся собственником сдаваемого в аренду имущества, или управомоченное законом или собственником сдавать имущество в аренду (ст. 608 ГК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Так как арендодателем по договору аренды может выступать физическое лицо, то в такой ситуации возникает вопрос: может ли оно осуществлять деятельность по сдаче имущества в аренду без регистрации в качестве индивидуального предпринимателя.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Согласно п. 1 ст. 23 ГК РФ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При этом под предпринимательской в гражданском законодательстве понимается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(п. 1 ст. 2 ГК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Важно отметить, что особенность гражданско-правового статуса гражданина заключается в том, что независимо от того, зарегистрирован в качестве индивидуального предпринимателя или нет, он является субъектом гражданского оборота (п. 1 ст. 2 ГК РФ). Правоспособность физического лица возникает в момент его рождения и прекращается смертью (п. 2 ст. 17 ГК РФ). Поэтому гражданин на законных основаниях может совершать сделки и участвовать в обязательствах и не будучи зарегистрированным в качестве индивидуального предпринимателя (ст. 18 ГК РФ), в том числе и сдавать свое имущество в аренду.</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Однако при этом он не вправе ссылаться в отношении заключенных им сделок на то, что он не является предпринимателем. Суд может применить к таким сделкам правила ГК РФ об обязательствах, связанных с осуществлением предпринимательской деятельности (п. 4 ст. 23 ГК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Таким образом, можно сделать вывод, что необходимость зарегистрироваться в качестве индивидуального предпринимателя возникает у физического лица в том случае, если фактически осуществляемая им деятельность по сдаче имущества в аренду подпадает под определение предпринимательской. Так, если физическое лицо сдает в аренду имущество, которое приобретено им специально для этих целей, или сделки по сдаче имущества в аренду носят систематический характер, то такая деятельность будет являться предпринимательской и соответственно потребуется государственная регистрация физического лица в качестве индивидуального предпринимателя.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том случае, если организация заключит договор аренды имущества с физическим лицом, фактически осуществляющим предпринимательскую деятельность, но не зарегистрированным в качестве предпринимателя, то никаких неблагоприятных последствий для юридического лица, заключившего сделку, не наступит, так как оснований для признания ее недействительной не имеется.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К транспортным средствам, являющимся предметом договора аренды, относятся: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1) железнодорожный подвижной состав - локомотивы, грузовые вагоны, пассажирские вагоны локомотивной тяги и мотор-вагонный подвижной состав, а также иной предназначенный для обеспечения осуществления перевозок и функционирования инфраструктуры железнодорожный подвижной состав (ст. 2 Федерального закона РФ от 10.01.2003 № 17-ФЗ </w:t>
      </w:r>
      <w:r w:rsidR="00DA6F32" w:rsidRPr="00DA6F32">
        <w:rPr>
          <w:sz w:val="28"/>
          <w:szCs w:val="28"/>
        </w:rPr>
        <w:t>"</w:t>
      </w:r>
      <w:r w:rsidRPr="00DA6F32">
        <w:rPr>
          <w:sz w:val="28"/>
          <w:szCs w:val="28"/>
        </w:rPr>
        <w:t>О железнодорожном транспорте в Российской Федерации</w:t>
      </w:r>
      <w:r w:rsidR="00DA6F32" w:rsidRPr="00DA6F32">
        <w:rPr>
          <w:sz w:val="28"/>
          <w:szCs w:val="28"/>
        </w:rPr>
        <w:t>"</w:t>
      </w:r>
      <w:r w:rsidRPr="00DA6F32">
        <w:rPr>
          <w:sz w:val="28"/>
          <w:szCs w:val="28"/>
        </w:rPr>
        <w:t>;</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2) воздушные судна - летательные аппараты, поддерживаемые в атмосфере за счет взаимодействия с воздухом, отличного от взаимодействия с воздухом, отраженным от поверхности земли или воды (ст. 32 ВК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3) суда, используемые во внутренних водах, - самоходные или несамоходные плавучие сооружения, используемые в целях судоходства, в том числе суда смешанного (река - море) плавания, паромы, дноуглубительные и дноочистительные снаряды, плавучие краны и другие технические сооружения подобного рода (ст. 3 КВВТ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4) морские суда - самоходные или несамоходные плавучие сооружения, используемые в целях торгового мореплавания (п. 1 ст. 7 КТМ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5) большие грузовые автомобили, автомобили-тягачи с полуприцепами, экскаваторы и краны и другие технические устройства на автомобильной тяге, управление и эксплуатация которых требует специальных квалификационных навыков.</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Рассмотрим пример судебной практики.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Производственного-потребительское ООО </w:t>
      </w:r>
      <w:r w:rsidR="00DA6F32" w:rsidRPr="00DA6F32">
        <w:rPr>
          <w:sz w:val="28"/>
          <w:szCs w:val="28"/>
        </w:rPr>
        <w:t>"</w:t>
      </w:r>
      <w:r w:rsidRPr="00DA6F32">
        <w:rPr>
          <w:sz w:val="28"/>
          <w:szCs w:val="28"/>
        </w:rPr>
        <w:t>Рассвет</w:t>
      </w:r>
      <w:r w:rsidR="00DA6F32" w:rsidRPr="00DA6F32">
        <w:rPr>
          <w:sz w:val="28"/>
          <w:szCs w:val="28"/>
        </w:rPr>
        <w:t>"</w:t>
      </w:r>
      <w:r w:rsidRPr="00DA6F32">
        <w:rPr>
          <w:sz w:val="28"/>
          <w:szCs w:val="28"/>
        </w:rPr>
        <w:t xml:space="preserve"> в Рубцовский районный суд Алтайского края с иском к ОАО </w:t>
      </w:r>
      <w:r w:rsidR="00DA6F32" w:rsidRPr="00DA6F32">
        <w:rPr>
          <w:sz w:val="28"/>
          <w:szCs w:val="28"/>
        </w:rPr>
        <w:t>"</w:t>
      </w:r>
      <w:r w:rsidRPr="00DA6F32">
        <w:rPr>
          <w:sz w:val="28"/>
          <w:szCs w:val="28"/>
        </w:rPr>
        <w:t>Агропромышленная компания машинно-технологическая станция</w:t>
      </w:r>
      <w:r w:rsidR="00DA6F32" w:rsidRPr="00DA6F32">
        <w:rPr>
          <w:sz w:val="28"/>
          <w:szCs w:val="28"/>
        </w:rPr>
        <w:t>"</w:t>
      </w:r>
      <w:r w:rsidRPr="00DA6F32">
        <w:rPr>
          <w:sz w:val="28"/>
          <w:szCs w:val="28"/>
        </w:rPr>
        <w:t xml:space="preserve"> о взыскании 1 213 844 рублей 86 копеек: 860 233 рублей задолженности по арендной плате, 353 611 рублей 86 копеек - пени за несвоевременную уплату арендных платежей (с учетом уточнения заявленных требований).</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Решением суда от 15.12.2008 в иске отказано. Судебные акты мотивированы тем, что у общества нет оснований для взыскания задолженности по арендным платежам в период с 2005 года по январь 2008 года, так как действие договора аренды от 23.02.2005 № 3/02-5 на этот период не распространяется.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При рассмотрении дела суд исходил из того, что взаимоотношения сторон регулируются договором аренды транспортного средства без экипажа, который прекратил свое действие в 2005 году, и на который в силу ст. 642 ГК РФ не распространяются правила о возобновлении договора аренды на неопределенный срок. При этом суд указал, что общество не доказало тот факт, что переданное в аренду имущество являлось не самоходным комбайном, а прицепным, тогда как компания утверждала, что комбайн является самоходным</w:t>
      </w:r>
      <w:r w:rsidRPr="00DA6F32">
        <w:rPr>
          <w:bCs/>
          <w:sz w:val="28"/>
          <w:szCs w:val="28"/>
        </w:rPr>
        <w:t>.</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 решением суда не согласны, т.к. на основании ст. ст. 274, 286-289 АПК РФ, суд нарушил нормы процессуального законодательства, неполно исследовал обстоятельства и материалы дела. Выводы суда не обоснованны, не подтверждаются материалами дела. При таких обстоятельствах судебные акты подлежат отмене, а дело - направлению на новое рассмотрение, при котором суду необходимо устранить допущенные нарушения, принять судебный акт с учетом указаний суда кассационной инстанций.</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Указанные транспортные средства можно отнести к предмету договора аренды транспортного средства только при условии, что их использование может иметь место лишь при квалифицированном руководстве и эксплуатации силами специально подготовленного экипажа, имеющего соответствующие допуски к работе на них. Во всех других случаях транспортные средства будут либо предметом обычной аренды, либо договора проката, если арендодателем выступит специализированная прокатная организация.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Транспортные средства, являющиеся предметом договора аренды транспортных средств, - это технические устройства, предназначенные для перевозки грузов, пассажиров, багажа или буксировки объектов и перемещающиеся в пространстве вместе с грузом или буксируемым объектом. Поэтому аренда трубопроводного транспорта, также предназначенного для перемещения грузов в пространстве, считается арендой сооружения (недвижимого имущества, связанного с земельным участком), ибо трубопроводный транспорт выполняет свои функции без перемещения в пространстве.</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При сопоставлении норм ст. 640 и 648 ГК РФ, регламентирующих ответственность за вред, причиненный транспортным средством, взятым в аренду с экипажем или без экипажа, можно обнаружить, что принципы, заложенные в указанных нормах, совпадают с принципами ответственности за вред, причиненный источником повышенной опасности, закрепленными в ст. 1079 ГК РФ. Вследствие этого аренда конной повозки должна относиться к обычной аренде движимой вещи, а не к аренде транспортного средства. По аналогичной причине нельзя признать предметом договора аренды транспортных средств, например, велосипед.</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Следовательно, предметом договора аренды транспортных средств являются технические устройства: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а) использование которых возможно только при квалифицированном управлении ими и при их надлежащей технической эксплуатации профессионально подготовленным экипажем;</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б) предназначенные для перевозки грузов, пассажиров, багажа или буксировки объектов и способные к перемещению в пространстве вместе с ними;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обладающие свойствами источника повышенной опасности.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Закон регламентирует две разновидности договора аренды транспортного средства: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1) аренда транспортного средства с предоставлением услуг по управлению и технической эксплуатации (договор аренды транспортного средства с экипажем (фрахтование на время);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2) аренда транспортного средства без предоставления услуг по управлению и технической эксплуатации (договор аренды транспортного средства без экипажа).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По отношению к указанным подвидам договоров аренды общие нормы об аренде применяются в той мере, в какой иное не установлено нормами § 3 гл. 34 ГК РФ. Особенности аренды транспортного средства могут быть предусмотрены транспортными уставами и кодексами. Такие специальные нормы есть в КТМ и КВВТ. В КТМ нормы гл. X касаются договора фрахтования судна на время (тайм-чартер), а нормы гл. XI регулируют договор фрахтования судна без экипажа (бербоут-чартер). Нормы гл. X КВВТ (ст. 60-65) посвящены общим положениям об аренде судов, а также аренде судов с экипажем и без экипажа.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Общим правилом для любого вида договора аренды является положение, согласно которому договор аренды на срок более одного года, а если хотя бы одной из сторон договора является юридическое лицо, независимо от срока, должен быть заключен в письменной форме (п. 1 ст. 609 ГК РФ). Для договоров аренды транспортных средств (ст. 633 и 643 ГК РФ) письменная форма является обязательной независимо от того, кто является сторонами по договору аренды, и срока действия договора.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Несоблюдение письменной формы сделки не влечет за собой недействительность договора аренды транспортных средств, если это не указано в договоре, однако наверняка вызовет со стороны налоговых органов вполне справедливые претензии относительно правомерности включения в себестоимость продукции затрат, произведенных по такому договору (ст. 162 ГК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Договор аренды предусматривает передачу имущества во временное пользование, поэтому сроки аренды по общему правилу определяются в договоре по соглашению сторон. Если срок аренды договором не определен, договор считается заключенным на неопределенный срок. В этом случае каждая из сторон вправе в любое время отказаться от договора, предупредив об этом другую сторону за один месяц, а при аренде недвижимого имущества - за три месяца. При этом законом или договором может быть установлен иной срок для предупреждения о прекращении договора аренды, заключенного на неопределенный срок (пп. 1, 2 ст. 610 ГК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Договор аренды транспортных средств имеет свой набор квалифицирующих признаков по отношению к договору аренды (общим положениям). Во-первых, арендодателем по такому договору может выступать лишь собственник (владелец) транспортного средства (особенность в субъектном составе). Во-вторых, в аренду передается транспортное средство с экипажем или без него (особенность в объекте). В-третьих, транспортное средство передается арендатору на условиях оказания последнему услуг по управлению и технической эксплуатации транспортного средства или без таковых (особенности в предмете договора).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Договор аренды по определению является возмездным, т.е. арендатор обязан вносить арендную плату за пользование имуществом (ст. 614 ГК РФ). Согласно п. 1 ст. 614 ГК РФ порядок, условия и срок внесения арендной платы определяются в договоре. Она может быть установлена в виде (п. 2 ст. 614 ГК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определенных в твердой сумме платежей, вносимых периодически или единовременно;</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определенной доли полученных в результате использования арендованного имущества продукции, плодов или доходов;</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предоставления арендатором определенных услуг;</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передачи арендатором арендодателю обусловленной договором вещи в собственность или аренду;</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возложения на арендатора обусловленных договором затрат на улучшение арендованного имущества.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Стороны могут предусматривать в договоре аренды сочетание указанных форм арендной платы или иные формы оплаты аренды.</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Если арендная плата установлена в виде предоставления арендатором определенных услуг, передачи арендатором арендодателю обусловленной договором вещи в собственность или возложения на арендатора обусловленных договором затрат на улучшение арендованного имущества, то необходимо иметь в виду, что в данном случае будет иметь место бартерная операция, при которой не происходит движение денежных средств, а взаимные требования погашаются зачетом (п. 1 Указа Президента Российской Федерации от 18.08.1996 № 1209 </w:t>
      </w:r>
      <w:r w:rsidR="00DA6F32" w:rsidRPr="00DA6F32">
        <w:rPr>
          <w:sz w:val="28"/>
          <w:szCs w:val="28"/>
        </w:rPr>
        <w:t>"</w:t>
      </w:r>
      <w:r w:rsidRPr="00DA6F32">
        <w:rPr>
          <w:sz w:val="28"/>
          <w:szCs w:val="28"/>
        </w:rPr>
        <w:t>О регулировании внешнеторговых бартерных сделок</w:t>
      </w:r>
      <w:r w:rsidR="00DA6F32" w:rsidRPr="00DA6F32">
        <w:rPr>
          <w:sz w:val="28"/>
          <w:szCs w:val="28"/>
        </w:rPr>
        <w:t>"</w:t>
      </w:r>
      <w:r w:rsidRPr="00DA6F32">
        <w:rPr>
          <w:sz w:val="28"/>
          <w:szCs w:val="28"/>
        </w:rPr>
        <w:t>).</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Важно подчеркнуть, что при установлении арендной платы в любом виде, кроме твердых платежей, такие операции должны быть правильно оформлены документально, что подразумевает:</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отражение в договоре аренды предусмотренной сторонами формы расчетов;</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составление арендатором первичных документов, свидетельствующих о фактах исполнения им обязательств (накладные, акты приемки-сдачи выполненных работ и т.п.);</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составление акта о зачете взаимных требований.</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Пункт 3 ст. 614 Г</w:t>
      </w:r>
      <w:r w:rsidR="00F76D3F" w:rsidRPr="00DA6F32">
        <w:rPr>
          <w:sz w:val="28"/>
          <w:szCs w:val="28"/>
        </w:rPr>
        <w:t>ражданского кодекса</w:t>
      </w:r>
      <w:r w:rsidRPr="00DA6F32">
        <w:rPr>
          <w:sz w:val="28"/>
          <w:szCs w:val="28"/>
        </w:rPr>
        <w:t xml:space="preserve"> Р</w:t>
      </w:r>
      <w:r w:rsidR="00F76D3F" w:rsidRPr="00DA6F32">
        <w:rPr>
          <w:sz w:val="28"/>
          <w:szCs w:val="28"/>
        </w:rPr>
        <w:t xml:space="preserve">оссийской </w:t>
      </w:r>
      <w:r w:rsidRPr="00DA6F32">
        <w:rPr>
          <w:sz w:val="28"/>
          <w:szCs w:val="28"/>
        </w:rPr>
        <w:t>Ф</w:t>
      </w:r>
      <w:r w:rsidR="00F76D3F" w:rsidRPr="00DA6F32">
        <w:rPr>
          <w:sz w:val="28"/>
          <w:szCs w:val="28"/>
        </w:rPr>
        <w:t>едерации</w:t>
      </w:r>
      <w:r w:rsidRPr="00DA6F32">
        <w:rPr>
          <w:sz w:val="28"/>
          <w:szCs w:val="28"/>
        </w:rPr>
        <w:t xml:space="preserve"> предусматривает возможность изменения размера арендной платы по соглашению сторон в сроки, установленные договором, но вводит ограничение - не чаще одного раза в год. Данная норма действует и в отношении договора аренды транспортных средств, так как по нему иные сроки действующим законодательством не предусмотрены.</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Таким образом, можно сделать вывод - 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 К договору не применяются правила о возобновлении договора аренды на неопределенный срок и о преимущественном праве арендатора на заключение договора аренды на новый срок.</w:t>
      </w:r>
    </w:p>
    <w:p w:rsidR="00F76D3F" w:rsidRPr="00DA6F32" w:rsidRDefault="00F76D3F" w:rsidP="00DA6F32">
      <w:pPr>
        <w:pStyle w:val="1"/>
        <w:widowControl/>
        <w:suppressAutoHyphens/>
        <w:spacing w:before="0" w:after="0" w:line="360" w:lineRule="auto"/>
        <w:ind w:firstLine="709"/>
        <w:jc w:val="both"/>
        <w:rPr>
          <w:rFonts w:ascii="Times New Roman" w:hAnsi="Times New Roman"/>
          <w:b w:val="0"/>
          <w:color w:val="auto"/>
          <w:sz w:val="28"/>
          <w:szCs w:val="28"/>
        </w:rPr>
      </w:pPr>
    </w:p>
    <w:p w:rsidR="000D3DB9" w:rsidRPr="00DA6F32" w:rsidRDefault="000D3DB9"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1.2 Правовое регулирование договоро</w:t>
      </w:r>
      <w:bookmarkStart w:id="0" w:name="sub_100"/>
      <w:r w:rsidRPr="00DA6F32">
        <w:rPr>
          <w:rFonts w:ascii="Times New Roman" w:hAnsi="Times New Roman"/>
          <w:b w:val="0"/>
          <w:color w:val="auto"/>
          <w:sz w:val="28"/>
          <w:szCs w:val="28"/>
        </w:rPr>
        <w:t>в аренды транспортн</w:t>
      </w:r>
      <w:r w:rsidR="001D61A7" w:rsidRPr="00DA6F32">
        <w:rPr>
          <w:rFonts w:ascii="Times New Roman" w:hAnsi="Times New Roman"/>
          <w:b w:val="0"/>
          <w:color w:val="auto"/>
          <w:sz w:val="28"/>
          <w:szCs w:val="28"/>
        </w:rPr>
        <w:t>ых</w:t>
      </w:r>
      <w:r w:rsidRPr="00DA6F32">
        <w:rPr>
          <w:rFonts w:ascii="Times New Roman" w:hAnsi="Times New Roman"/>
          <w:b w:val="0"/>
          <w:color w:val="auto"/>
          <w:sz w:val="28"/>
          <w:szCs w:val="28"/>
        </w:rPr>
        <w:t xml:space="preserve"> средств</w:t>
      </w:r>
      <w:bookmarkEnd w:id="0"/>
    </w:p>
    <w:p w:rsidR="001D61A7" w:rsidRPr="00DA6F32" w:rsidRDefault="001D61A7" w:rsidP="00DA6F32">
      <w:pPr>
        <w:widowControl/>
        <w:suppressAutoHyphens/>
        <w:spacing w:line="360" w:lineRule="auto"/>
        <w:ind w:firstLine="709"/>
        <w:jc w:val="both"/>
        <w:rPr>
          <w:sz w:val="28"/>
          <w:szCs w:val="28"/>
        </w:rPr>
      </w:pP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Выделив ряд норм специального правового регулирования аренды транспортных средств, ГК РФ наряду с этим указывает, что транспортными уставами и кодексами могут быть установлены иные, помимо предусмотренных ГК РФ, особенности аренды отдельных видов таких средств в соответствии с Приложением А. Они связаны с условиями эксплуатации, технического обслуживания, повышенными требованиями к профессиональной подготовке лиц, управляющих теми или иными транспортными средствами, и т.д.</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Специальные правила, регулирующие аренду отдельных видов транспортных средств, содержатся в Воздушном кодексе РФ, Кодексе торгового мореплавания РФ, Кодексе внутреннего водного транспорта РФ.</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Правила, регулирующие сдачу в аренду транспортных средств, содержат ряд особенностей, относящихся ко всем договорам аренды таких средств, и вместе с тем отражают определенную специфику каждого из двух названных видов договоров. Общее для этих договоров следующее:</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а) заключение их только в письменной форме независимо от срока действия договора и состава участников - юридических и физических лиц;</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б) к договорам аренды транспортных средств, относящихся к недвижимому имуществу, не применяются правила п. 2 ст. 609 ГК РФ о государственной регистрации договоров аренды недвижимого имущества;</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в) на договоры аренды транспортных средств не распространяется правило о возможном возобновлении договора на неопределенный срок и о преимущественном праве арендатора на заключение нового договора аренды на последующий период (ст. 632 и 642 ГК РФ). Это не лишает арендатора возможности по истечении срока аренды повторно взять транспортное средство внаем, но на основе нового договора, заключаемого на общих основаниях;</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г) транспортные средства берутся в аренду преимущественно в коммерческих целях, поэтому закон наделяет их арендаторов более широкими правами по использованию арендованного имущества в сравнении с обычными правилами аренды. Арендатор транспортного средства может сдавать его в субаренду без согласия арендодателя, вправе от своего имени заключать с третьими лицами договоры перевозки и иные договоры, исходя из целей использования взятого в аренду транспортного средства, а если они не определены в договоре - в соответствии с назначением данного транспортного средства;</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д) особенности аренды отдельных видов транспортных средств устанавливаются транспортными уставами и кодексами. Имеются в виду, прежде всего, воздушные и морские суда, а также суда внутреннего водного плавания, для безопасной эксплуатации которых необходимо соблюдать ряд специальных требований. Согласно ст. 104 ВК РФ аренда воздушных судов осуществляется по договору фрахтования (воздушный чартер). К этим договорам применяются правила воздушных перевозок, установленные ВК РФ.</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Ими определены, в частности, условия допуска судов к эксплуатации (ст. 36). В соответствии с п. 2 ст. 36 порядок допуска к эксплуатации гражданских воздушных судов, в том числе на условиях аренды, устанавливается федеральными авиационными правилами. Любое воздушное судно может быть допущено к эксплуатации лишь при наличии сертификата летной годности (удостоверения о годности к полетам). Арендатор воздушного судна обязан соблюдать установленные правила воздушных перевозок пассажиров и грузов. Применяются и иные правила, предусмотренные Кодексом: например, определяющие случаи, когда органу транспорта (фрахтовщику) предоставлено право прекратить перевозку (ст. 107), и др.</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В КТМ РФ аренде морских судов посвящены глава X, регулирующая отношения по договору фрахтования судна на время (тайм-чартер), то есть с пользованием услугами членов экипажа судна, и глава XI, посвященная договору фрахтования судна без экипажа (бербоут-чартер).</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В главе X дается определение договора тайм-чартера, перечислены требования к его содержанию, причем перечень условий, подлежащих включению в такой договор, значительно шире, чем установленный общими нормами по договору аренды. В нем, помимо наименования сторон, названия судна, его технических и эксплуатационных данных (то есть определения объекта аренды), указываются район плавания, цель фрахтования, время и место передачи и возврата судна, ставка фрахта, срок действия тайм-чартера (ст. 200 КТМ РФ).</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В той же главе предусмотрено право фрахтователя судна заключать договоры субтайм-чартера; определены обязанности судовладельца по обеспечению мореходного состояния судна и обязанности фрахтователя по коммерческой эксплуатации его и возврату. Часть норм этой главы - о подчиненности членов экипажа судна, об освобождении от ответственности фрахтователя за убытки, причиненные гибелью или повреждением судна, если не будет доказано, что они причинены по вине фрахтователя, и некоторые другие - совпадают с нормами о договоре аренды транспортных средств, содержащимися в Гражданском кодексе РФ. В главе X КТМ РФ указано, что ее положения применяются, если иное не предусмотрено договором.</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В специальную главу выделены вопросы аренды судов в Кодексе внутреннего водного транспорта РФ (глава X). В ней, так же как и в других транспортных кодексах, содержится общая норма о договоре аренды и несколько специальных. Так, в соответствии с п. 5 ст. 60 КВВТ РФ передача судна в аренду и возврат судна по истечении срока действия договора аренды осуществляются арендодателем и арендатором в пункте отстоя судна. Расходы, связанные с доставкой судна в указанный пункт, несет сторона, передающая судно. Или: арендатор (при аренде судна с экипажем) вправе назначить на судно своего представителя, распоряжения которого в части коммерческой эксплуатации судна являются для капитана обязательными (п. 3 ст. 62 КВВТ РФ). Арендодатель обязан передать арендатору документы, предусмотренные законодательством о внутреннем водном транспорте РФ, необходимые для эксплуатации судна (п. 1 ст. 63 КВВТ РФ). В случае задержки внесения арендной платы более чем на 15 суток арендодатель вправе без предупреждения изъять судно у арендатора и взыскать с него понесенные в связи с этим убытки. Установлены и некоторые другие специальные правила.</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В указанной главе, так же как и в КТМ РФ, имеется норма, гласящая, что установленные ею правила применяются, если иное не предусмотрено договором аренды. Эта норма придает диспозитивный характер всем положениям главы X КВВТ РФ. Следует, однако, иметь в виду, что она не может распространяться на положения, связанные с обеспечением надлежащего технического состояния и безопасности эксплуатации сдаваемого в аренду судна. Принцип диспозитивности не распространяется на нормы, регулирующие вопросы, которые в силу своего характера и общих предписаний закона не подлежат регламентации договором.</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Основные различия в правовом регулировании договоров аренды транспортных средств с экипажем и без экипажа, содержащиеся в нормах ГК РФ, связаны с обязанностями сторон по их содержанию, эксплуатации, а также с ответственностью за причиненный вред.</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На арендодателя, сдающего транспортное средство в аренду с предоставлением услуг по управлению им и технической эксплуатации, возлагается обязанность в течение всего срока действия договора поддерживать его в надлежащем состоянии, включая осуществление как капитального, так и текущего ремонта и предоставление необходимых принадлежностей (ст. 634). При аренде транспортного средства без экипажа все эти обязанности возлагаются на арендатора, который должен осуществлять различные виды ремонта, поддерживать надлежащее состояние арендованного имущества (ст. 644). Указанные различия легко объяснимы. Арендатор, которому передается транспортное средство без экипажа, получает его в полное владение и пользование, принимая на себя обязанности по осуществлению комплекса работ по его обслуживанию, поддержанию в рабочем состоянии, сохранению эксплуатационных свойств. Нормы, определяющие обязанности сторон по осуществлению ремонта транспортных средств, сформулированы в виде императивных, и поэтому в договоре аренды стороны не могут предусматривать иное их распределение.</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Арендодатель, сдающий транспортное средство в аренду с предоставлением услуг по управлению и технической эксплуатации, должен обеспечивать его безопасную эксплуатацию в соответствии с целями аренды, указанными в договоре. Поскольку цели бывают разными: перевозка пассажиров, грузов, использование транспортного средства в течение длительного периода или на один рейс и т.д., - неодинаков и объем услуг, предоставляемых арендодателем. В договоре аренды может быть предусмотрено предоставление услуг, выходящих за рамки технической эксплуатации транспортного средства, например по организации питания, и иного обслуживания пассажиров при сдаче судна в аренду для туристических целей и пр..</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Арендодатель обязан укомплектовать экипаж соответствующими специалистами. Состав экипажа и его квалификация должны отвечать действующим правилам и условиям договора, а если обязательными правилами такие требования не установлены - требованиям обычной практики эксплуатации транспортного средства данного вида.</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В транспортных уставах и кодексах подробно урегулированы эти вопросы. Лица, управляющие воздушными судами, должны соответствовать требованиям, предусмотренным главой VII (</w:t>
      </w:r>
      <w:r w:rsidR="00DA6F32" w:rsidRPr="00DA6F32">
        <w:rPr>
          <w:rFonts w:ascii="Times New Roman" w:hAnsi="Times New Roman" w:cs="Times New Roman"/>
          <w:sz w:val="28"/>
          <w:szCs w:val="28"/>
        </w:rPr>
        <w:t>"</w:t>
      </w:r>
      <w:r w:rsidRPr="00DA6F32">
        <w:rPr>
          <w:rFonts w:ascii="Times New Roman" w:hAnsi="Times New Roman" w:cs="Times New Roman"/>
          <w:sz w:val="28"/>
          <w:szCs w:val="28"/>
        </w:rPr>
        <w:t>Авиационный персонал</w:t>
      </w:r>
      <w:r w:rsidR="00DA6F32" w:rsidRPr="00DA6F32">
        <w:rPr>
          <w:rFonts w:ascii="Times New Roman" w:hAnsi="Times New Roman" w:cs="Times New Roman"/>
          <w:sz w:val="28"/>
          <w:szCs w:val="28"/>
        </w:rPr>
        <w:t>"</w:t>
      </w:r>
      <w:r w:rsidRPr="00DA6F32">
        <w:rPr>
          <w:rFonts w:ascii="Times New Roman" w:hAnsi="Times New Roman" w:cs="Times New Roman"/>
          <w:sz w:val="28"/>
          <w:szCs w:val="28"/>
        </w:rPr>
        <w:t>) и главой VIII (</w:t>
      </w:r>
      <w:r w:rsidR="00DA6F32" w:rsidRPr="00DA6F32">
        <w:rPr>
          <w:rFonts w:ascii="Times New Roman" w:hAnsi="Times New Roman" w:cs="Times New Roman"/>
          <w:sz w:val="28"/>
          <w:szCs w:val="28"/>
        </w:rPr>
        <w:t>"</w:t>
      </w:r>
      <w:r w:rsidRPr="00DA6F32">
        <w:rPr>
          <w:rFonts w:ascii="Times New Roman" w:hAnsi="Times New Roman" w:cs="Times New Roman"/>
          <w:sz w:val="28"/>
          <w:szCs w:val="28"/>
        </w:rPr>
        <w:t>Экипаж воздушного судна</w:t>
      </w:r>
      <w:r w:rsidR="00DA6F32" w:rsidRPr="00DA6F32">
        <w:rPr>
          <w:rFonts w:ascii="Times New Roman" w:hAnsi="Times New Roman" w:cs="Times New Roman"/>
          <w:sz w:val="28"/>
          <w:szCs w:val="28"/>
        </w:rPr>
        <w:t>"</w:t>
      </w:r>
      <w:r w:rsidRPr="00DA6F32">
        <w:rPr>
          <w:rFonts w:ascii="Times New Roman" w:hAnsi="Times New Roman" w:cs="Times New Roman"/>
          <w:sz w:val="28"/>
          <w:szCs w:val="28"/>
        </w:rPr>
        <w:t>) ВК РФ. Ст. 52 ВК РФ определяет, что к авиационному персоналу относятся лица, имеющие специальную подготовку и сертификат (свидетельство) и осуществляющие деятельность по обеспечению безопасности полетов воздушных судов или авиационной безопасности, а также деятельность по организации, выполнению и обслуживанию воздушных перевозок и полетов воздушных судов и других работ по обслуживанию воздушного движения. При отсутствии сертификата авиационный персонал к указанной деятельности не допускается (ст. 53).</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Конкретные требования, предъявляемые к соответствующим лицам, устанавливаются федеральными авиационными правилами. За деятельностью авиационного персонала осуществляется государственный контроль (об установлении такого контроля, например, Постановление Правительства РФ от 20.11.2001 № 801). В главе, посвященной экипажу воздушного судна, особое внимание уделяется правам и обязанностям командира, несущего ответственность за надежную эксплуатацию судна и безопасность полета (ст. 58 ВК РФ).</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Подробно урегулированы требования к экипажу судна Кодексом торгового мореплавания РФ. Согласно ст. 54 КТМ РФ к занятию должностей членов экипажа допускаются лица, имеющие дипломы и квалификационные свидетельства, соответствующие положению о дипломировании, утвержденному Правительством РФ. Указанные документы выдаются лицам, намеренным стать членами экипажа, если они отвечают установленным требованиям по стажу работы на судне, возрасту, состоянию здоровья, профессиональной подготовке.</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Регламентированы требования к экипажу судна КВВТ РФ (глава V) и рядом других правовых актов. Во всяком случае необходимо, чтобы управляющие транспортным средством лица имели документы, подтверждающие сдачу квалификационных экзаменов и разрешающие управление ими (водительские права и пр.). Соответствующие требования предъявляются и к лицам, которым поручается управление транспортным средством, взятым в аренду без экипажа.</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Статья 217 КТМ РФ предусматривает, что фрахтователь судна по договору бербоут-чартера осуществляет комплектование его экипажа. При этом он вправе укомплектовать экипаж лицами, ранее не являвшимися членами экипажа данного судна, или в соответствии с условиями бербоут-чартера лицами, входившими в его состав, при соблюдении правил, установленных ст. 56 КТМ РФ. Все члены экипажа должны соответствовать требованиям, предъявляемым к ним законом и другими специальными правилами. Независимо от способа комплектования экипажа фрахтователем капитан судна и другие члены экипажа подчиняются в этих случаях фрахтователю во всех отношениях.</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В соответствии с п. 4 ст. 64 КВВТ РФ арендатор судна без экипажа за свой счет осуществляет его укомплектование. Члены экипажа должны соответствовать требованиям законодательства в области внутреннего водного транспорта РФ. Следует обратить внимание также на п. 4 ст. 26 Кодекса, согласно которому состав экипажа самоходного транспортного судна должен соответствовать требованиям эксплуатации судов определенного типа. Они определяются положением, утверждаемым федеральным органом исполнительной власти в области транспорта, и являются обязательными для арендаторов судна без экипажа. Тот же подход должен соблюдаться арендаторами и других транспортных средств без экипажа.</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Важное правовое значение имеет абз. 2 п. 2 ст. 635 ГК РФ, предусматривающий, что члены экипажа, обслуживающего транспортное средство, сданное в аренду с предоставлением услуг по управлению и технической эксплуатации, являются работниками арендодателя. В связи с этим по вопросам, относящимся к управлению и технической эксплуатации, члены экипажа подчиняются распоряжениям арендодателя. В части коммерческой эксплуатации транспортного средства экипаж должен выполнять распоряжения арендатора.</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По общему правилу расходы по оплате услуг членов экипажа, а также расходы на их содержание несет арендодатель, с которым они состоят в трудовых отношениях. Арендатор возмещает их в составе арендных платежей. Норма об оплате услуг и расходов по содержанию членов экипажа носит диспозитивный характер, и в договоре аренды стороны могут по-иному решить этот вопрос.</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Коммерческая эксплуатация транспортного средства относится к сфере деятельности нанимателя, а потому расходы, связанные с нею, относятся на арендатора. В их состав входят затраты по оплате топлива и материалов, используемых в процессе эксплуатации, внесению различных сборов.</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Управление и эксплуатационно-техническое обслуживание транспортного средства, взятого в аренду без экипажа, осуществляется либо непосредственно самим арендатором, либо путем привлечения соответствующих работников, которые в этом случае будут состоять в трудовых или договорных отношениях с арендатором.</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Если законом или договором предусмотрена обязанность страховать транспортное средство, а также ответственность за ущерб, который может быть причинен им или в связи с его эксплуатацией, то она возлагается на арендодателя, когда транспортное средство обслуживается его экипажем (ст. 637 ГК РФ), и на арендатора - при аренде без экипажа (ст. 646 ГК РФ). Указанные нормы также носят диспозитивный характер.</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В случае гибели или повреждения транспортного средства, сданного в аренду с экипажем, на арендатора может быть возложена обязанность возместить причиненные убытки лишь при условии, если арендодатель докажет, что гибель или повреждение произошли по обстоятельствам, за которые тот отвечает в соответствии с законом или договором (ст. 639 ГК РФ). По закону арендатор отвечает, если гибель или повреждение транспортного средства произошли по его вине либо по вине лиц, за действия которых он несет ответственность: например, по вине работников юридического лица (или гражданина) при исполнении ими своих служебных обязанностей, по вине несовершеннолетнего лица до четырнадцати лет. В отличие от общих правил, содержащихся в названных статьях гл. 59 ГК РФ, согласно которым вина причинителя вреда презюмируется, в данном случае бремя доказывания вины арендатора возлагается на арендодателя.</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Договором может быть предусмотрена обязанность арендатора возместить арендодателю вред, возникший при случайной гибели или повреждении арендованного транспортного средства, то есть при отсутствии вины арендатора, и тогда будут действовать условия договора. Но если договор не содержит подобных условий, все последствия случайной гибели или случайного повреждения транспортного средства несет арендодатель как его собственник (ст. 211 ГК РФ).</w:t>
      </w:r>
    </w:p>
    <w:p w:rsidR="00DA6F32"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Существенные особенности имеются в регулировании ответственности за вред, причиненный транспортными средствами, относящимися к источникам повышенной опасности. При сдаче в аренду транспортного средства с экипажем ответственность за вред, причиненный третьим лицам, несет арендодатель, являющийся владельцем источника повышенной опасности и осуществляющий управление им. Ответственность арендодателя перед третьими лицами наступает в этих случаях в соответствии с правилами ст. 1079 и другими положениями гл. 59 ГК РФ. Меры имущественной ответственности применяются независимо от вины владельца источника повышенной опасности. Основанием освобождения от ответственности может служить в таких случаях лишь наличие обстоятельств непреодолимой силы либо умысла или грубой неосторожности потерпевшего, вследствие которых причинен ущерб.</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Если будет установлено, что вред возник по вине арендатора, арендодатель вправе после возмещения вреда третьему лицу предъявить к арендатору регрессное требование - потребовать от него возмещения сумм, выплаченных третьим лицам. При этом на арендодателя возлагается бремя доказывания того, что вред возник по вине арендатора.</w:t>
      </w:r>
    </w:p>
    <w:p w:rsidR="000D3DB9" w:rsidRPr="00DA6F32" w:rsidRDefault="000D3DB9" w:rsidP="00DA6F32">
      <w:pPr>
        <w:pStyle w:val="ConsPlusNormal"/>
        <w:widowControl/>
        <w:suppressAutoHyphens/>
        <w:spacing w:line="360" w:lineRule="auto"/>
        <w:ind w:firstLine="709"/>
        <w:jc w:val="both"/>
        <w:rPr>
          <w:rFonts w:ascii="Times New Roman" w:hAnsi="Times New Roman" w:cs="Times New Roman"/>
          <w:sz w:val="28"/>
          <w:szCs w:val="28"/>
        </w:rPr>
      </w:pPr>
      <w:r w:rsidRPr="00DA6F32">
        <w:rPr>
          <w:rFonts w:ascii="Times New Roman" w:hAnsi="Times New Roman" w:cs="Times New Roman"/>
          <w:sz w:val="28"/>
          <w:szCs w:val="28"/>
        </w:rPr>
        <w:t>При аренде транспортного средства без экипажа арендатор выступает по отношению к третьим лицам как владелец источника повышенной опасности. В связи с этим ответственность за вред, причиненный транспортным средством.</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Таким образом, можно сделать вывод - наряду с положениями ГК РФ вопросы аренды отдельных видов транспортных средств могут регулироваться транспортными уставами и кодексами. Устанавливая основы арендных отношений, гражданское законодательство отдельно выделяет отношения аренды транспортных средств.</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Согласно законодательству на арендодателе лежит две основные обязанности - по поддержанию надлежащего состояния сданного в аренду транспортного средства, включая осуществление текущего и капитального ремонта и предоставление необходимых принадлежностей, и по управлению и технической эксплуатации транспортного средства, при этом предоставляемые арендатору арендодателем услуги по управлению и технической эксплуатации транспортного средства должны обеспечивать его нормальную и безопасную эксплуатацию в соответствии с целями аренды, указанными в договоре.</w:t>
      </w:r>
    </w:p>
    <w:p w:rsidR="00091B3D" w:rsidRPr="00DA6F32" w:rsidRDefault="00091B3D" w:rsidP="00DA6F32">
      <w:pPr>
        <w:widowControl/>
        <w:suppressAutoHyphens/>
        <w:spacing w:line="360" w:lineRule="auto"/>
        <w:ind w:firstLine="709"/>
        <w:jc w:val="both"/>
        <w:rPr>
          <w:sz w:val="28"/>
          <w:szCs w:val="28"/>
        </w:rPr>
      </w:pPr>
    </w:p>
    <w:p w:rsidR="000D3DB9" w:rsidRPr="00DA6F32" w:rsidRDefault="00DA6F32" w:rsidP="00DA6F32">
      <w:pPr>
        <w:widowControl/>
        <w:suppressAutoHyphens/>
        <w:spacing w:line="360" w:lineRule="auto"/>
        <w:ind w:firstLine="709"/>
        <w:jc w:val="both"/>
        <w:rPr>
          <w:sz w:val="28"/>
          <w:szCs w:val="28"/>
        </w:rPr>
      </w:pPr>
      <w:r w:rsidRPr="00DA6F32">
        <w:rPr>
          <w:sz w:val="28"/>
          <w:szCs w:val="28"/>
        </w:rPr>
        <w:br w:type="page"/>
      </w:r>
      <w:r w:rsidR="000D3DB9" w:rsidRPr="00DA6F32">
        <w:rPr>
          <w:sz w:val="28"/>
          <w:szCs w:val="28"/>
        </w:rPr>
        <w:t>2</w:t>
      </w:r>
      <w:r w:rsidRPr="00DA6F32">
        <w:rPr>
          <w:sz w:val="28"/>
          <w:szCs w:val="28"/>
        </w:rPr>
        <w:t>.</w:t>
      </w:r>
      <w:r w:rsidR="000D3DB9" w:rsidRPr="00DA6F32">
        <w:rPr>
          <w:sz w:val="28"/>
          <w:szCs w:val="28"/>
        </w:rPr>
        <w:t xml:space="preserve"> </w:t>
      </w:r>
      <w:r w:rsidR="001D61A7" w:rsidRPr="00DA6F32">
        <w:rPr>
          <w:sz w:val="28"/>
          <w:szCs w:val="28"/>
        </w:rPr>
        <w:t>Юридический анализ в</w:t>
      </w:r>
      <w:r w:rsidR="000D3DB9" w:rsidRPr="00DA6F32">
        <w:rPr>
          <w:sz w:val="28"/>
          <w:szCs w:val="28"/>
        </w:rPr>
        <w:t>ид</w:t>
      </w:r>
      <w:r w:rsidR="001D61A7" w:rsidRPr="00DA6F32">
        <w:rPr>
          <w:sz w:val="28"/>
          <w:szCs w:val="28"/>
        </w:rPr>
        <w:t>ов</w:t>
      </w:r>
      <w:r w:rsidR="000D3DB9" w:rsidRPr="00DA6F32">
        <w:rPr>
          <w:sz w:val="28"/>
          <w:szCs w:val="28"/>
        </w:rPr>
        <w:t xml:space="preserve"> договора аренды транспортных средств по гражданскому законодательству РФ</w:t>
      </w:r>
    </w:p>
    <w:p w:rsidR="001D61A7" w:rsidRPr="00DA6F32" w:rsidRDefault="001D61A7" w:rsidP="00DA6F32">
      <w:pPr>
        <w:widowControl/>
        <w:suppressAutoHyphens/>
        <w:spacing w:line="360" w:lineRule="auto"/>
        <w:ind w:firstLine="709"/>
        <w:jc w:val="both"/>
        <w:rPr>
          <w:sz w:val="28"/>
          <w:szCs w:val="28"/>
        </w:rPr>
      </w:pP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2.1 </w:t>
      </w:r>
      <w:r w:rsidR="001D61A7" w:rsidRPr="00DA6F32">
        <w:rPr>
          <w:sz w:val="28"/>
          <w:szCs w:val="28"/>
        </w:rPr>
        <w:t>Особенности а</w:t>
      </w:r>
      <w:r w:rsidRPr="00DA6F32">
        <w:rPr>
          <w:sz w:val="28"/>
          <w:szCs w:val="28"/>
        </w:rPr>
        <w:t>ренда транспортных средств с предоставлением услуг по управлению и технической эксплуатаци</w:t>
      </w:r>
      <w:r w:rsidR="001D61A7" w:rsidRPr="00DA6F32">
        <w:rPr>
          <w:sz w:val="28"/>
          <w:szCs w:val="28"/>
        </w:rPr>
        <w:t>ей</w:t>
      </w:r>
      <w:r w:rsidRPr="00DA6F32">
        <w:rPr>
          <w:sz w:val="28"/>
          <w:szCs w:val="28"/>
        </w:rPr>
        <w:t xml:space="preserve"> (аренда с экипажем) - фрахтование</w:t>
      </w:r>
    </w:p>
    <w:p w:rsidR="000D3DB9" w:rsidRPr="00DA6F32" w:rsidRDefault="000D3DB9" w:rsidP="00DA6F32">
      <w:pPr>
        <w:widowControl/>
        <w:suppressAutoHyphens/>
        <w:spacing w:line="360" w:lineRule="auto"/>
        <w:ind w:firstLine="709"/>
        <w:jc w:val="both"/>
        <w:rPr>
          <w:sz w:val="28"/>
          <w:szCs w:val="28"/>
        </w:rPr>
      </w:pPr>
    </w:p>
    <w:p w:rsidR="000D3DB9" w:rsidRPr="00DA6F32" w:rsidRDefault="000D3DB9" w:rsidP="00DA6F32">
      <w:pPr>
        <w:widowControl/>
        <w:suppressAutoHyphens/>
        <w:spacing w:line="360" w:lineRule="auto"/>
        <w:ind w:firstLine="709"/>
        <w:jc w:val="both"/>
        <w:rPr>
          <w:sz w:val="28"/>
          <w:szCs w:val="28"/>
        </w:rPr>
      </w:pPr>
      <w:r w:rsidRPr="00DA6F32">
        <w:rPr>
          <w:sz w:val="28"/>
          <w:szCs w:val="28"/>
        </w:rPr>
        <w:t>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 (ч. 1 ст. 632 ГК РФ)</w:t>
      </w:r>
      <w:r w:rsidR="00F71D52" w:rsidRPr="00DA6F32">
        <w:rPr>
          <w:sz w:val="28"/>
          <w:szCs w:val="28"/>
        </w:rPr>
        <w:t xml:space="preserve"> в соответствии с Приложением Б</w:t>
      </w:r>
      <w:r w:rsidRPr="00DA6F32">
        <w:rPr>
          <w:sz w:val="28"/>
          <w:szCs w:val="28"/>
        </w:rPr>
        <w:t>.</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При этом арендодатель обязан:</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поддерживать надлежащее состояние сданного в аренду транспортного средства (осуществлять текущий и капитальный ремонт, предоставлять необходимые запчасти и т.д.);</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оплачивать услуги членов экипажа и нести расходы на их содержание; члены экипажа являются работниками арендодателя;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застраховать транспортное средство и предусмотреть ответственность за ущерб, который может быть им причинен в процессе эксплуатации;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нести ответственность за вред, причиненный третьим лицам, арендованным транспортным средством, его оборудованием, устройствами и механизмами.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На арендатора обычно возлагаются расходы на оплату топлива и других материалов, расходуемых при работе транспортного средства. Арендатор может сдать арендуемое транспортное средство в субаренду, заключить с третьим лицом договор перевозки.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Согласно правилам действующего ГК РФ договор аренды транспортного средства с предоставлением услуг по управлению и эксплуатации является реальным договором. Между тем в морском праве договор фрахтования судна на время (тайм-чартер) рассматривается как консенсуальный договор.</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Согласно ст. 198 КТМ РФ по договору фрахтования судна на время (тайм-чартеру) судовладелец обязуется за обусловленную плату (фрахт) предоставить фрахтователю судно и услуги членов экипажа судна в пользование на определенный срок для перевозок грузов, пассажиров или для иных целей торгового мореплавания.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Судовладелец обязан привести судно в мореходное состояние к моменту его передачи фрахтователю - принять меры по обеспечению годности судна (его корпуса, двигателя и оборудования) для целей фрахтования, предусмотренных тайм-чартером, по укомплектованию судна экипажем и надлежащему снаряжению судна. Он не несет ответственности, если докажет, что немореходное состояние судна вызвано недостатками, которые не могли быть обнаружены при проявлении им должной заботливости (скрытыми недостатками).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Судовладелец также обязан в течение срока действия тайм-чартера поддерживать судно в мореходном состоянии, оплачивать расходы на страхование судна и своей ответственности, а также на содержание членов экипажа судна. Фрахтователь, в свою очередь, обязан пользоваться судном и услугами членов его экипажа в соответствии с целями и условиями их предоставления, определенными тайм-чартером. Фрахтователь оплачивает стоимость бункера и другие связанные с коммерческой эксплуатацией судна расходы и сборы.</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Доходы, полученные в результате пользования зафрахтованным судном и услугами членов его экипажа, являются собственностью фрахтователя, за исключением доходов, полученных от спасания, которые распределяются между судовладельцем и фрахтователем в соответствии со ст. 210 КТМ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По окончании срока действия тайм-чартера фрахтователь обязан возвратить судно судовладельцу в том состоянии, в каком оно было получено им, с учетом нормального износа судна. При несвоевременном возврате судна фрахтователь уплачивает за задержку судна по ставке фрахта, предусмотренной тайм-чартером, или по рыночной ставке фрахта, если она превышает ставку фрахта, предусмотренную тайм-чартером.</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случае если судно предоставлено фрахтователю для перевозки груза, он вправе от своего имени заключать договоры перевозки груза, подписывать чартеры, выдавать коносаменты, морские накладные и иные перевозочные документы. В данном случае фрахтователь несет ответственность перед грузовладельцем в соответствии с правилами, установленными статьями 166-176 КТМ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Капитан судна и другие члены экипажа судна подчиняются распоряжениям судовладельца, относящимся к управлению судном, в том числе к судовождению, внутреннему распорядку на судне и составу экипажа судна. Для указанных лиц распоряжения фрахтователя, касающиеся коммерческой эксплуатации судна, являются обязательными.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Фрахтователь не отвечает за убытки, причиненные спасанием, гибелью или повреждением зафрахтованного судна, если не доказано, что убытки причинены по вине фрахтователя. Он уплачивает судовладельцу фрахт в порядке и в сроки, которые предусмотрены тайм-чартером. Фрахтователь освобождается от уплаты фрахта и расходов на судно за время, в течение которого судно было непригодно для эксплуатации вследствие немореходного состояния. В случае если судно становится непригодным для эксплуатации по вине фрахтователя, судовладелец имеет право на фрахт, предусмотренный тайм-чартером, независимо от возмещения фрахтователем причиненных судовладельцу убытков.</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При просрочке фрахтователем уплаты фрахта свыше четырнадцати календарных дней судовладелец имеет право без предупреждения изъять судно у фрахтователя и взыскать с него причиненные такой просрочкой убытки.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случае гибели судна фрахт подлежит уплате со дня, предусмотренного тайм-чартером, по день гибели судна или, если этот день установить невозможно, по день получения последнего известия о судне.</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Вознаграждение, причитающееся судну за услуги по спасанию, оказанные до окончания действия тайм-чартера, распределяется в равных долях между судовладельцем и фрахтователем за вычетом расходов на спасание и причитающейся экипажу судна доли вознаграждения.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Модель консенсуального договора фрахтования транспортного средства на время больше соответствует потребностям рыночного оборота.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Форма договора аренды транспортного средства с экипажем является письменной независимо от срока аренды. К аренде транспортных средств с экипажем не применяются правила о государственной регистрации договоров аренды недвижимого имущества (ст. 633 ГК РФ), хотя большинство транспортных средств - воздушные и морские суда, суда внутреннего плавания, космические транспортные средства - являются в силу указания закона (абз. 2 п. 1 ст. 130 ГК РФ) недвижимым имуществом.</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Рассмотрим пример судебной практики.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Индивидуальный предприниматель Пылева Л.К. обратилась в Рубцовский городской суд Алтайского края с иском к ООО </w:t>
      </w:r>
      <w:r w:rsidR="00DA6F32" w:rsidRPr="00DA6F32">
        <w:rPr>
          <w:sz w:val="28"/>
          <w:szCs w:val="28"/>
        </w:rPr>
        <w:t>"</w:t>
      </w:r>
      <w:r w:rsidRPr="00DA6F32">
        <w:rPr>
          <w:sz w:val="28"/>
          <w:szCs w:val="28"/>
        </w:rPr>
        <w:t>Оптифуд-Центр</w:t>
      </w:r>
      <w:r w:rsidR="00DA6F32" w:rsidRPr="00DA6F32">
        <w:rPr>
          <w:sz w:val="28"/>
          <w:szCs w:val="28"/>
        </w:rPr>
        <w:t>"</w:t>
      </w:r>
      <w:r w:rsidRPr="00DA6F32">
        <w:rPr>
          <w:sz w:val="28"/>
          <w:szCs w:val="28"/>
        </w:rPr>
        <w:t xml:space="preserve"> о взыскании 445 575 руб. 9 коп. задолженности.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Как видно из материалов дела, 25.01.2008 предприниматель (арендодатель) и общество (арендатор) заключили договор аренды транспортного средства с экипажем № 04-02/103, согласно которому арендодатель предоставляет арендатору автомобиль ССАНГ ЙОНГ ИСТАНА - микроавтобус во временное владение и пользование за плату, а также своими силами оказывает арендатору услуги по управлению автомобилем и технической эксплуатации.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обоснование иска предприниматель представила светокопию приложения к договору аренды транспортного средства с экипажем № 04-02/1-3, которым предусмотрены маршрут и время начала рабочего дня (08 часов 00 минут), аналогичные содержащимся в указанном выше приложении. Однако названная светокопия содержит также ссылку и на окончание рабочего дня - 17 часов 00 минут.</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Считая, что общество не внесло арендную плату за пользование транспортным средством после окончания рабочего дня, предприниматель обратилась с настоящим иском в арбитражный суд.</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Решением суда от 07.05.2009 в иске отказано. Судебные акты мотивированы тем, что приложение к договору аренды транспортного средства с экипажем от 25.01.2006, на которое ссылается предприниматель при расчете предъявленной к взысканию задолженности, не подписано сторонами договора. Выставленные предпринимателем в соответствии с договором счета-фактуры оплачены обществом, что сторонами не оспаривается.</w:t>
      </w:r>
    </w:p>
    <w:p w:rsidR="000D3DB9" w:rsidRPr="00DA6F32" w:rsidRDefault="000D3DB9" w:rsidP="00DA6F32">
      <w:pPr>
        <w:pStyle w:val="1"/>
        <w:widowControl/>
        <w:suppressAutoHyphens/>
        <w:spacing w:before="0" w:after="0" w:line="360" w:lineRule="auto"/>
        <w:ind w:firstLine="709"/>
        <w:jc w:val="both"/>
        <w:rPr>
          <w:rFonts w:ascii="Times New Roman" w:hAnsi="Times New Roman"/>
          <w:b w:val="0"/>
          <w:snapToGrid w:val="0"/>
          <w:color w:val="auto"/>
          <w:sz w:val="28"/>
          <w:szCs w:val="28"/>
        </w:rPr>
      </w:pPr>
      <w:r w:rsidRPr="00DA6F32">
        <w:rPr>
          <w:rFonts w:ascii="Times New Roman" w:hAnsi="Times New Roman"/>
          <w:b w:val="0"/>
          <w:snapToGrid w:val="0"/>
          <w:color w:val="auto"/>
          <w:sz w:val="28"/>
          <w:szCs w:val="28"/>
        </w:rPr>
        <w:t>С решение суда согласны, т.к. в соответствии со ст. 633 ГК РФ договор аренды транспортного средства с экипажем должен быть заключен в письменной форме независимо от его срока. Суд обоснованно не принял в качестве доказательства размера предъявленной к взысканию задолженности светокопию приложения к договору аренды, поскольку она не подписана арендатором и не может служить подтверждением порядка расчетов, из которого исходит истец; не содержит конкретных условий о размере арендной платы и о порядке ее уплаты, что не позволяет делать какие-либо выводы о согласованной воле сторон на основании указанного документа.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Срок в договоре аренды транспортного средства с экипажем регламентируется общими нормами об аренде, за исключением того, что правила о возобновлении договора аренды на неопределенный срок и о преимущественном праве арендатора на заключение договора аренды на новый срок (ст. 621 ГК РФ) к договору аренды транспортного средства с экипажем не применяются. Срок аренды транспортного средства может быть как определенным, так и неопределенным. Однако срок обязательно должен быть указан в тайм-чартере - договоре фрахтования судна на время (ст. 200 КТМ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Арендодатель обязан предоставить арендатору транспортное средство в состоянии, пригодном для эксплуатации по назначению в соответствии с условиями договора, и укомплектовать транспортное средство экипажем. В п. 1 ст. 203 КТМ РФ указано, что судовладелец обязан привести судно в мореходное состояние к моменту передачи его фрахтователю: принять меры по обеспечению годности судна (его корпуса, двигателя и оборудования) для целей фрахтования, предусмотренных тайм-чартером, по укомплектованию судна экипажем и надлежащему снаряжению судна. В течение срока действия договора арендодатель обязан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принадлежностей (ст. 634 ГК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Риск случайной гибели или повреждения арендованного транспортного средства лежит на арендодателе как собственнике. На арендатора может быть возложена обязанность по возмещению арендодателю причиненных убытков, вызванных гибелью или повреждением арендованного транспортного средства, если арендодатель докажет, что они произошли по обстоятельствам, за которые арендатор отвечает в соответствии с законом или договором аренды.</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Состав экипажа транспортного средства и его квалификация должны отвечать обязательным для сторон правилам и условиям договора. Если обязательными для сторон правилами такие требования не установлены, они должны соответствовать требованиям обычной практики эксплуатации транспортного средства данного вида и условиям договора. Экипаж должен быть способен на профессиональном уровне оказать арендатору услуги по управлению и технической эксплуатации транспортного средства, обеспечивающие его нормальное и безопасное использование. Кроме того, в соответствии с договором экипаж должен уметь оказывать арендатору иные услуги, например, по охране груза, пассажиров, погрузке и разгрузке багажа и др.</w:t>
      </w:r>
    </w:p>
    <w:p w:rsidR="00DA6F32" w:rsidRPr="00DA6F32" w:rsidRDefault="000D3DB9" w:rsidP="00DA6F32">
      <w:pPr>
        <w:widowControl/>
        <w:suppressAutoHyphens/>
        <w:spacing w:line="360" w:lineRule="auto"/>
        <w:ind w:firstLine="709"/>
        <w:jc w:val="both"/>
        <w:rPr>
          <w:sz w:val="28"/>
          <w:szCs w:val="28"/>
        </w:rPr>
      </w:pPr>
      <w:r w:rsidRPr="00DA6F32">
        <w:rPr>
          <w:sz w:val="28"/>
          <w:szCs w:val="28"/>
        </w:rPr>
        <w:t>Транспортными уставами и кодексами устанавливаются специальные требования к экипажам транспортных средств. Так, в ст. 12 Федерального закона Р</w:t>
      </w:r>
      <w:r w:rsidR="00F76D3F" w:rsidRPr="00DA6F32">
        <w:rPr>
          <w:sz w:val="28"/>
          <w:szCs w:val="28"/>
        </w:rPr>
        <w:t xml:space="preserve">оссийской </w:t>
      </w:r>
      <w:r w:rsidRPr="00DA6F32">
        <w:rPr>
          <w:sz w:val="28"/>
          <w:szCs w:val="28"/>
        </w:rPr>
        <w:t>Ф</w:t>
      </w:r>
      <w:r w:rsidR="00F76D3F" w:rsidRPr="00DA6F32">
        <w:rPr>
          <w:sz w:val="28"/>
          <w:szCs w:val="28"/>
        </w:rPr>
        <w:t>едерации</w:t>
      </w:r>
      <w:r w:rsidRPr="00DA6F32">
        <w:rPr>
          <w:sz w:val="28"/>
          <w:szCs w:val="28"/>
        </w:rPr>
        <w:t xml:space="preserve"> </w:t>
      </w:r>
      <w:r w:rsidR="00DA6F32" w:rsidRPr="00DA6F32">
        <w:rPr>
          <w:sz w:val="28"/>
          <w:szCs w:val="28"/>
        </w:rPr>
        <w:t>"</w:t>
      </w:r>
      <w:r w:rsidRPr="00DA6F32">
        <w:rPr>
          <w:sz w:val="28"/>
          <w:szCs w:val="28"/>
        </w:rPr>
        <w:t>О железнодорожном транспорте в Российской Федерации</w:t>
      </w:r>
      <w:r w:rsidR="00DA6F32" w:rsidRPr="00DA6F32">
        <w:rPr>
          <w:sz w:val="28"/>
          <w:szCs w:val="28"/>
        </w:rPr>
        <w:t>"</w:t>
      </w:r>
      <w:r w:rsidRPr="00DA6F32">
        <w:rPr>
          <w:sz w:val="28"/>
          <w:szCs w:val="28"/>
        </w:rPr>
        <w:t xml:space="preserve"> говорится, что перевозчик - владелец подвижного железнодорожного состава должен иметь квалифицированных работников. В п. 2 ст. 56 ВК РФ говорится, что состав экипажа воздушного судна определенного типа устанавливается в соответствии с требованиями к летной эксплуатации воздушного судна данного типа. Согласно норме п. 1 ст. 57 ВК РФ командиром воздушного судна является лицо, имеющее действующий сертификат (свидетельство) пилота (летчика), а также подготовку и опыт, необходимые для самостоятельного управления воздушным судном определенного типа.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соответствии с нормой п. 1 ст. 26 КВВТ РФ в состав экипажа судна входят лица командного состава судна, судовая команда, а в состав экипажа пассажирского судна - также работники, обслуживающие пассажиров судна. На должности, относящиеся к командному составу судна и судовой команде, могут быть назначены только лица, имеющие дипломы и квалификационные свидетельства, установленные положением о дипломировании членов экипажей судов, утвержденным Правительством РФ (п. 1 ст. 27 КВВТ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Нормальная и безопасная эксплуатация транспортного средства напрямую зависит от правильности действий экипажа, члены которого являются работниками арендодателя. Неслучайно именно на арендодателя, если иное не предусмотрено договором, возлагается обязанность страховать транспортное средство и (или) ответственность за ущерб, который может быть причинен в связи с его эксплуатацией в случаях, когда такое страхование является обязательным в силу закона или договора (ст. 637 ГК РФ). Поскольку члены экипажа являются работниками арендодателя, расходы на их содержание и оплату их услуг несет арендодатель, если иное не установлено договором (абз. 3 п. 2 ст. 635 ГК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Члены экипажа подчиняются распоряжениям арендодателя, относящимся к управлению и технической эксплуатации, и распоряжениям арендатора, касающимся коммерческой эксплуатации транспортного средства (п. 2 ст. 635 ГК РФ, п. 2 ст. 206 КТМ РФ). Именно право арендатора отдавать экипажу обязательные распоряжения, связанные с коммерческой эксплуатацией транспортного средства, отличает договор фрахтования транспортного средства на время, являющийся договором аренды, от договора фрахтования как договора перевозки (ст. 787 ГК РФ, ст. 104 ВК РФ - воздушный чартер; п. 2 ст. 115 КТМ РФ - морской чартер). В договоре фрахтования собственник транспортного средства выступает как перевозчик, сохраняющий владение и пользование транспортным средством и самостоятельно осуществляющий его коммерческую эксплуатацию. При аренде транспортного средства с экипажем (фрахтовании транспортного средства на время) транспортное средство выбывает из владения и пользования арендодателя, а его владение, пользование и коммерческую эксплуатацию осуществляет арендатор. По этой причине, если иное не предусмотрено договором, арендатор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 (ст. 636 ГК РФ).</w:t>
      </w:r>
    </w:p>
    <w:p w:rsidR="00DA6F32" w:rsidRPr="00DA6F32" w:rsidRDefault="000D3DB9" w:rsidP="00DA6F32">
      <w:pPr>
        <w:widowControl/>
        <w:suppressAutoHyphens/>
        <w:spacing w:line="360" w:lineRule="auto"/>
        <w:ind w:firstLine="709"/>
        <w:jc w:val="both"/>
        <w:rPr>
          <w:sz w:val="28"/>
          <w:szCs w:val="28"/>
        </w:rPr>
      </w:pPr>
      <w:r w:rsidRPr="00DA6F32">
        <w:rPr>
          <w:sz w:val="28"/>
          <w:szCs w:val="28"/>
        </w:rPr>
        <w:t>В рамках осуществления коммерческой эксплуатации арендованного транспортного средства арендатор вправе от своего имени без согласия арендодателя заключать с третьими лицами договоры перевозки и иные договоры, не противоречащие целям использования транспортного средства, указанным в договоре аренды, а если такие цели не установлены - назначению транспортного средства (п. 2 ст. 638 ГК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Согласно ст. 205 КТМ РФ фрахтователь, которому судно представлено для перевозки груза, вправе от своего имени заключать договоры перевозки груза, подписывать чартеры, выдавать коносаменты, морские накладные и иные перевозочные документы.</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Исключением из общих правил об аренде является право арендатора без согласия арендодателя сдавать транспортное средство в субаренду при условии, что договором аренды транспортного средства с экипажем не предусмотрено иное (п. 1 ст. 638 ГК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Таким образом, правомочия арендатора по владению и пользованию арендованным транспортным средством включают в себя следующие возможности: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а) использовать транспортное средство для перевозки собственных грузов, для иных своих нужд, оговоренных в договоре или соответствующих назначению имущества (например, использование морского судна в качестве гостиницы);</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б) использовать транспортное средство для исполнения договоров перевозки или иных договоров (например, использования судна в качестве плавучей базы для проведения подводных научно-исследовательских работ), заключенных с третьими лицами;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сдавать транспортное средство в субаренду.</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Транспортное средство является источником повышенной опасности. Согласно ст. 640 Г</w:t>
      </w:r>
      <w:r w:rsidR="00F76D3F" w:rsidRPr="00DA6F32">
        <w:rPr>
          <w:sz w:val="28"/>
          <w:szCs w:val="28"/>
        </w:rPr>
        <w:t>ражданского кодекса Российской Федерации</w:t>
      </w:r>
      <w:r w:rsidRPr="00DA6F32">
        <w:rPr>
          <w:sz w:val="28"/>
          <w:szCs w:val="28"/>
        </w:rPr>
        <w:t xml:space="preserve"> ответственность за вред, причиненный третьим лицам в результате эксплуатации арендованного с экипажем транспортного средства, а также его механизмами, устройствами и оборудованием, несет арендодатель в соответствии с правилами об обязательствах из причинения вреда. Он вправе предъявить к арендатору регрессное требование о возмещении сумм, выплаченных третьим лицам, если докажет, что вред возник по вине арендатора. Будучи источником повышенной опасности, транспортное средство в момент причинения вреда находится под управлением работников арендодателя, а потому именно арендодатель считается юридически ответственным владельцем источника повышенной опасности.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Таким образом, в соответствии со ст. 632 Г</w:t>
      </w:r>
      <w:r w:rsidR="00F76D3F" w:rsidRPr="00DA6F32">
        <w:rPr>
          <w:sz w:val="28"/>
          <w:szCs w:val="28"/>
        </w:rPr>
        <w:t>ражданского кодекса Российской Федерации</w:t>
      </w:r>
      <w:r w:rsidRPr="00DA6F32">
        <w:rPr>
          <w:sz w:val="28"/>
          <w:szCs w:val="28"/>
        </w:rPr>
        <w:t xml:space="preserve"> 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 Договор аренды транспортного средства с экипажем независимо от его срока заключается в письменной форме. К такому договору не применяются правила об обязательной государственной регистрации недвижимого имущества, закрепленное в ст. 609 Г</w:t>
      </w:r>
      <w:r w:rsidR="00F76D3F" w:rsidRPr="00DA6F32">
        <w:rPr>
          <w:sz w:val="28"/>
          <w:szCs w:val="28"/>
        </w:rPr>
        <w:t>ражданского кодекса Российской Федерации</w:t>
      </w:r>
      <w:r w:rsidRPr="00DA6F32">
        <w:rPr>
          <w:sz w:val="28"/>
          <w:szCs w:val="28"/>
        </w:rPr>
        <w:t>.</w:t>
      </w:r>
    </w:p>
    <w:p w:rsidR="000D3DB9" w:rsidRPr="00DA6F32" w:rsidRDefault="000D3DB9" w:rsidP="00DA6F32">
      <w:pPr>
        <w:widowControl/>
        <w:suppressAutoHyphens/>
        <w:spacing w:line="360" w:lineRule="auto"/>
        <w:ind w:firstLine="709"/>
        <w:jc w:val="both"/>
        <w:rPr>
          <w:sz w:val="28"/>
          <w:szCs w:val="28"/>
        </w:rPr>
      </w:pP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2.2 </w:t>
      </w:r>
      <w:r w:rsidR="00107245" w:rsidRPr="00DA6F32">
        <w:rPr>
          <w:sz w:val="28"/>
          <w:szCs w:val="28"/>
        </w:rPr>
        <w:t>Специфика договора а</w:t>
      </w:r>
      <w:r w:rsidRPr="00DA6F32">
        <w:rPr>
          <w:sz w:val="28"/>
          <w:szCs w:val="28"/>
        </w:rPr>
        <w:t>ренд</w:t>
      </w:r>
      <w:r w:rsidR="00107245" w:rsidRPr="00DA6F32">
        <w:rPr>
          <w:sz w:val="28"/>
          <w:szCs w:val="28"/>
        </w:rPr>
        <w:t>ы</w:t>
      </w:r>
      <w:r w:rsidRPr="00DA6F32">
        <w:rPr>
          <w:sz w:val="28"/>
          <w:szCs w:val="28"/>
        </w:rPr>
        <w:t xml:space="preserve"> транспортного средства без предоставления услуг по управлению и технической эксплуатаци</w:t>
      </w:r>
      <w:r w:rsidR="00107245" w:rsidRPr="00DA6F32">
        <w:rPr>
          <w:sz w:val="28"/>
          <w:szCs w:val="28"/>
        </w:rPr>
        <w:t>ей</w:t>
      </w:r>
      <w:r w:rsidRPr="00DA6F32">
        <w:rPr>
          <w:sz w:val="28"/>
          <w:szCs w:val="28"/>
        </w:rPr>
        <w:t xml:space="preserve"> (аренда без экипажа)</w:t>
      </w:r>
    </w:p>
    <w:p w:rsidR="000D3DB9" w:rsidRPr="00DA6F32" w:rsidRDefault="000D3DB9" w:rsidP="00DA6F32">
      <w:pPr>
        <w:widowControl/>
        <w:suppressAutoHyphens/>
        <w:spacing w:line="360" w:lineRule="auto"/>
        <w:ind w:firstLine="709"/>
        <w:jc w:val="both"/>
        <w:rPr>
          <w:sz w:val="28"/>
          <w:szCs w:val="28"/>
        </w:rPr>
      </w:pPr>
    </w:p>
    <w:p w:rsidR="000D3DB9" w:rsidRPr="00DA6F32" w:rsidRDefault="000D3DB9" w:rsidP="00DA6F32">
      <w:pPr>
        <w:widowControl/>
        <w:suppressAutoHyphens/>
        <w:spacing w:line="360" w:lineRule="auto"/>
        <w:ind w:firstLine="709"/>
        <w:jc w:val="both"/>
        <w:rPr>
          <w:sz w:val="28"/>
          <w:szCs w:val="28"/>
        </w:rPr>
      </w:pPr>
      <w:r w:rsidRPr="00DA6F32">
        <w:rPr>
          <w:sz w:val="28"/>
          <w:szCs w:val="28"/>
        </w:rPr>
        <w:t>По договору аренды транспортного средства без экипажа арендодатель предоставляет арендатору транспортное средство за плату во временное владение и пользование без оказания услуг по управлению им и его технической эксплуатации (ч. 1 ст. 642 ГК РФ)</w:t>
      </w:r>
      <w:r w:rsidR="00F71D52" w:rsidRPr="00DA6F32">
        <w:rPr>
          <w:sz w:val="28"/>
          <w:szCs w:val="28"/>
        </w:rPr>
        <w:t xml:space="preserve"> в соответствии с Приложением В</w:t>
      </w:r>
      <w:r w:rsidRPr="00DA6F32">
        <w:rPr>
          <w:sz w:val="28"/>
          <w:szCs w:val="28"/>
        </w:rPr>
        <w:t>.</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Рассмотрим пример судебной практики.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МУП </w:t>
      </w:r>
      <w:r w:rsidR="00DA6F32" w:rsidRPr="00DA6F32">
        <w:rPr>
          <w:sz w:val="28"/>
          <w:szCs w:val="28"/>
        </w:rPr>
        <w:t>"</w:t>
      </w:r>
      <w:r w:rsidRPr="00DA6F32">
        <w:rPr>
          <w:sz w:val="28"/>
          <w:szCs w:val="28"/>
        </w:rPr>
        <w:t>Рубцовский муниципальный транспорт</w:t>
      </w:r>
      <w:r w:rsidR="00DA6F32" w:rsidRPr="00DA6F32">
        <w:rPr>
          <w:sz w:val="28"/>
          <w:szCs w:val="28"/>
        </w:rPr>
        <w:t>"</w:t>
      </w:r>
      <w:r w:rsidRPr="00DA6F32">
        <w:rPr>
          <w:sz w:val="28"/>
          <w:szCs w:val="28"/>
        </w:rPr>
        <w:t xml:space="preserve"> обратилось в Арбитражный суд Западно-Сибирского округа с иском о взыскании с муниципального учреждения </w:t>
      </w:r>
      <w:r w:rsidR="00DA6F32" w:rsidRPr="00DA6F32">
        <w:rPr>
          <w:sz w:val="28"/>
          <w:szCs w:val="28"/>
        </w:rPr>
        <w:t>"</w:t>
      </w:r>
      <w:r w:rsidRPr="00DA6F32">
        <w:rPr>
          <w:sz w:val="28"/>
          <w:szCs w:val="28"/>
        </w:rPr>
        <w:t xml:space="preserve">Гостиничный комплекс </w:t>
      </w:r>
      <w:r w:rsidR="00DA6F32" w:rsidRPr="00DA6F32">
        <w:rPr>
          <w:sz w:val="28"/>
          <w:szCs w:val="28"/>
        </w:rPr>
        <w:t>"</w:t>
      </w:r>
      <w:r w:rsidRPr="00DA6F32">
        <w:rPr>
          <w:sz w:val="28"/>
          <w:szCs w:val="28"/>
        </w:rPr>
        <w:t>Алей</w:t>
      </w:r>
      <w:r w:rsidR="00DA6F32" w:rsidRPr="00DA6F32">
        <w:rPr>
          <w:sz w:val="28"/>
          <w:szCs w:val="28"/>
        </w:rPr>
        <w:t>"</w:t>
      </w:r>
      <w:r w:rsidRPr="00DA6F32">
        <w:rPr>
          <w:sz w:val="28"/>
          <w:szCs w:val="28"/>
        </w:rPr>
        <w:t xml:space="preserve"> 181 299 рублей задолженности по договорам на оказание услуг по перевозке легковым автомобильным транспортом от 02.07.2006 и 10 469 рублей процентов за пользование чужими денежными средствами.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Определением от 28.06.2007 к участию в деле в качестве третьих лиц, не заявляющих самостоятельные требования относительно предмета спора, привлечены финансовое управление Департамента по финансам, бюджету и контролю Алтайского края в городе Рубцовске, ООО </w:t>
      </w:r>
      <w:r w:rsidR="00DA6F32" w:rsidRPr="00DA6F32">
        <w:rPr>
          <w:sz w:val="28"/>
          <w:szCs w:val="28"/>
        </w:rPr>
        <w:t>"</w:t>
      </w:r>
      <w:r w:rsidRPr="00DA6F32">
        <w:rPr>
          <w:sz w:val="28"/>
          <w:szCs w:val="28"/>
        </w:rPr>
        <w:t>Артол</w:t>
      </w:r>
      <w:r w:rsidR="00DA6F32" w:rsidRPr="00DA6F32">
        <w:rPr>
          <w:sz w:val="28"/>
          <w:szCs w:val="28"/>
        </w:rPr>
        <w:t>"</w:t>
      </w:r>
      <w:r w:rsidRPr="00DA6F32">
        <w:rPr>
          <w:sz w:val="28"/>
          <w:szCs w:val="28"/>
        </w:rPr>
        <w:t xml:space="preserve"> и администрация города Рубцовска.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Решением от 11.10.2007 с администрации взыскано 181 299 рублей, в остальной части требований отказано. Постановлением апелляционной инстанции Алтайского арбитражного суда от 13.03.2008 решение изменено: с администрации взыскано 169 525 рублей задолженности по договорам, в остальной части решение оставлено без изменения. Удовлетворяя иск в части задолженности по договорам, суды исходили из того, что материалы дела подтверждают факт наличия задолженности администрации за оказанные предприятием услуги автотранспорта по заключенным 02.07.04 договорам. Уменьшая взыскиваемую сумму до 169 525 рублей, апелляционная инстанция указала на признание предприятием того, что истцом понесены дополнительные расходы на эксплуатацию автомобилей в размере 11 774 рублей.</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Как видно из материалов дела и установлено судом, 02.07.2006 администрация и предприятие заключили договоры на оказание услуг по перевозкам легковым автомобильным транспортом № 9/0-06, 10/06, 11/0-06 и 12/0-06. По условиям данных договоров предприятие (исполнитель) обязалось по заданию администрации (заказчик) предоставлять ей транспортные услуги по перевозке легковым автомобильным транспортом, а последний - их оплачивать. Исполнитель предоставляет в распоряжение заказчика определенные в договорах автомобили с 8 часов до 17 часов ежедневно (кроме выходных и праздничных дней). При этом все расходы, связанные с содержанием и ремонтом автомобилей, несет предприятие.</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Руководствуясь ст.ст. 274, 284 - 289 АПК РФ, Федеральный арбитражный суд Западно-Сибирского округа постановил: решение от 03.08.2007 и постановление апелляционной инстанции от 13.03.2008 Арбитражного суда Алтайского края по делу № А32-11611/07-50/174 оставить без изменения, кассационную жалобу - без удовлетворения</w:t>
      </w:r>
      <w:r w:rsidRPr="00DA6F32">
        <w:rPr>
          <w:bCs/>
          <w:sz w:val="28"/>
          <w:szCs w:val="28"/>
        </w:rPr>
        <w:t>.</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 решением суда согласны, т.к. администрация не предоставила доказательств того, что оплатила услуги по заключенным договорам аренды транспортных средств без экипажа, поэтому суд обоснованно взыскал возникшую задолженность. В соответствии с подлежащей применению ст. 614 ГК РФ арендатор обязан своевременно вносить плату за пользование имуществом (арендную плату). Порядок, условия и сроки внесения арендной платы определяются договором аренды.</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Рассматриваемый договор признается, согласно приведенному определению, реальным. Однако такое решение далеко не бесспорно. Известный морскому праву договор фрахтования судна без экипажа (бербоут-чартер), являющийся аналогом договора аренды транспортного средства без экипажа, смоделирован как консенсуальный договор. Согласно ст. 211 КТМ РФ по договору фрахтования судна без экипажа (бербоут-чартеру) судовладелец обязуется за обусловленную плату (фрахт) предоставить фрахтователю в пользование и во владение на определенный срок не укомплектованное экипажем и не снаряженное судно для перевозок грузов, пассажиров или для иных целей торгового мореплавания.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Договор аренды транспортного средства без экипажа должен быть заключен в письменной форме независимо от его срока. К нему не применяются правила о государственной регистрации (ст. 643 ГК РФ).</w:t>
      </w:r>
    </w:p>
    <w:p w:rsidR="00DA6F32" w:rsidRPr="00DA6F32" w:rsidRDefault="000D3DB9" w:rsidP="00DA6F32">
      <w:pPr>
        <w:widowControl/>
        <w:suppressAutoHyphens/>
        <w:spacing w:line="360" w:lineRule="auto"/>
        <w:ind w:firstLine="709"/>
        <w:jc w:val="both"/>
        <w:rPr>
          <w:sz w:val="28"/>
          <w:szCs w:val="28"/>
        </w:rPr>
      </w:pPr>
      <w:r w:rsidRPr="00DA6F32">
        <w:rPr>
          <w:sz w:val="28"/>
          <w:szCs w:val="28"/>
        </w:rPr>
        <w:t>Транспортное средство, переданное арендатору по данному договору, управляется и эксплуатируется им по своему усмотрению. Согласно ст. 645 ГК РФ арендатор своими силами осуществляет управление арендованным средством и его эксплуатацию, как коммерческую, так и техническую. Следовательно, арендатор несет ответственность за формирование экипажа, осуществляющего управление и техническую эксплуатацию.</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Так, согласно ст. 217 КТМ РФ фрахтователь осуществляет комплектование экипажа судна. Фрахтователь вправе укомплектовать экипаж судна лицами, ранее не являвшимися членами экипажа данного судна, или лицами, ранее являвшимися членами экипажа данного судна. В силу п. 4 ст. 64 КВВТ РФ арендатор самостоятельно и за свой счет осуществляет укомплектование судна экипажем, члены которого должны соответствовать требованиям, установленным законодательством в области внутреннего водного транспорта Российской Федерации. Арендатор вправе оставить на судне членов прежнего экипажа. Члены экипажа судна подчиняются распоряжениям арендатора. Таким образом, любые действия отдельных лиц или экипажа, сформированного арендатором, будут рассматриваться как действия самого арендатора.</w:t>
      </w:r>
    </w:p>
    <w:p w:rsidR="00DA6F32" w:rsidRPr="00DA6F32" w:rsidRDefault="000D3DB9" w:rsidP="00DA6F32">
      <w:pPr>
        <w:widowControl/>
        <w:suppressAutoHyphens/>
        <w:spacing w:line="360" w:lineRule="auto"/>
        <w:ind w:firstLine="709"/>
        <w:jc w:val="both"/>
        <w:rPr>
          <w:sz w:val="28"/>
          <w:szCs w:val="28"/>
        </w:rPr>
      </w:pPr>
      <w:r w:rsidRPr="00DA6F32">
        <w:rPr>
          <w:sz w:val="28"/>
          <w:szCs w:val="28"/>
        </w:rPr>
        <w:t>Арендодатель должен предоставить арендатору транспортное средство в состоянии, позволяющем эксплуатировать его в соответствии с назначением транспортного средства и условиями договора.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По бербоут-чартерному договору судовладелец обязан привести судно в мореходное состояние к моменту его передачи фрахтователю - принять меры по обеспечению годности судна (его корпуса, двигателя и оборудования) для целей фрахтования, предусмотренных бербоут-чартером (ст. 216 КТМ РФ). Согласно п. 1 ст. 64 КВВТ РФ арендатор вправе требовать от арендодателя передачи всех документов, предусмотренных законодательством в области внутреннего водного транспорта РФ, для эксплуатации арендуемого судна.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обязательствах, возникающих из договора аренды транспортного средства без экипажа, обязанность по поддержанию надлежащего состояния транспортного средства возлагается на арендатора (ст. 644 ГК РФ), включая осуществление им текущего и капитального ремонта.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Арендатору транспортного средства, взятого в аренду без экипажа, принадлежит право на его коммерческое использование (п. 2 ст. 647 ГК РФ).</w:t>
      </w:r>
    </w:p>
    <w:p w:rsidR="00DA6F32" w:rsidRPr="00DA6F32" w:rsidRDefault="000D3DB9" w:rsidP="00DA6F32">
      <w:pPr>
        <w:widowControl/>
        <w:suppressAutoHyphens/>
        <w:spacing w:line="360" w:lineRule="auto"/>
        <w:ind w:firstLine="709"/>
        <w:jc w:val="both"/>
        <w:rPr>
          <w:sz w:val="28"/>
          <w:szCs w:val="28"/>
        </w:rPr>
      </w:pPr>
      <w:r w:rsidRPr="00DA6F32">
        <w:rPr>
          <w:sz w:val="28"/>
          <w:szCs w:val="28"/>
        </w:rPr>
        <w:t>Арендатор вправе от своего имени без согласия арендодателя заключать с третьими лицами договоры перевозки и иные договоры, если они не противоречат целям использования транспортного средства, указанным в договоре аренды, а если такие цели не установлены - назначению транспортного средства. Одновременно на него возлагается обязанность нести расходы на содержание арендованного транспортного средства, его страхование, включая страхование своей ответственности, а также расходы, возникающие в связи с его эксплуатацией. Данная обязанность может быть перенесена на арендодателя, только если это предусмотрено договором.</w:t>
      </w:r>
    </w:p>
    <w:p w:rsidR="00DA6F32" w:rsidRPr="00DA6F32" w:rsidRDefault="000D3DB9" w:rsidP="00DA6F32">
      <w:pPr>
        <w:widowControl/>
        <w:suppressAutoHyphens/>
        <w:spacing w:line="360" w:lineRule="auto"/>
        <w:ind w:firstLine="709"/>
        <w:jc w:val="both"/>
        <w:rPr>
          <w:sz w:val="28"/>
          <w:szCs w:val="28"/>
        </w:rPr>
      </w:pPr>
      <w:r w:rsidRPr="00DA6F32">
        <w:rPr>
          <w:sz w:val="28"/>
          <w:szCs w:val="28"/>
        </w:rPr>
        <w:t>Арендатор, если договором не предусмотрено иное, также вправе без согласия арендодателя сдавать арендованное транспортное средство в субаренду на условиях договора аренды транспортного средства с экипажем или без экипажа (п. 1 ст. 647 ГК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Из изложенного видно, что права по использованию транспортного средства (включая права на коммерческое использование), принадлежащие арендатору по договору аренды транспортного средства без экипажа, однотипны правам арендатора в договоре аренды транспортного средства с экипажем.</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Арендатор является лицом, непосредственно управлявшим транспортным средством и эксплуатировавшим его. Поэтому именно арендатор отвечает за вред, причиненный третьим лицам транспортным средством, его механизмами, устройствами и оборудованием (ст. 648 ГК РФ), по правилам об ответственности за вред, причиненный источником повышенной опасности.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При данном виде аренды транспортное средство сдается в аренду без экипажа. Арендатор своими силами осуществляет управление арендованным транспортным средством и его эксплуатацию. Он несет расходы на содержание транспортного средства, его страхование, расходы, возникающие в связи с эксплуатацией, своими силами осуществляет текущий и капитальный ремонт транспортного средства.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Рассмотрим пример судебной практики.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ООО </w:t>
      </w:r>
      <w:r w:rsidR="00DA6F32" w:rsidRPr="00DA6F32">
        <w:rPr>
          <w:sz w:val="28"/>
          <w:szCs w:val="28"/>
        </w:rPr>
        <w:t>"</w:t>
      </w:r>
      <w:r w:rsidRPr="00DA6F32">
        <w:rPr>
          <w:sz w:val="28"/>
          <w:szCs w:val="28"/>
        </w:rPr>
        <w:t>Альянс</w:t>
      </w:r>
      <w:r w:rsidR="00DA6F32" w:rsidRPr="00DA6F32">
        <w:rPr>
          <w:sz w:val="28"/>
          <w:szCs w:val="28"/>
        </w:rPr>
        <w:t>"</w:t>
      </w:r>
      <w:r w:rsidRPr="00DA6F32">
        <w:rPr>
          <w:sz w:val="28"/>
          <w:szCs w:val="28"/>
        </w:rPr>
        <w:t xml:space="preserve"> обратилось в Арбитражный суд Алтайского края с иском к ЗАО </w:t>
      </w:r>
      <w:r w:rsidR="00DA6F32" w:rsidRPr="00DA6F32">
        <w:rPr>
          <w:sz w:val="28"/>
          <w:szCs w:val="28"/>
        </w:rPr>
        <w:t>"</w:t>
      </w:r>
      <w:r w:rsidRPr="00DA6F32">
        <w:rPr>
          <w:sz w:val="28"/>
          <w:szCs w:val="28"/>
        </w:rPr>
        <w:t>Страховая компания</w:t>
      </w:r>
      <w:r w:rsidR="00DA6F32" w:rsidRPr="00DA6F32">
        <w:rPr>
          <w:sz w:val="28"/>
          <w:szCs w:val="28"/>
        </w:rPr>
        <w:t>"</w:t>
      </w:r>
      <w:r w:rsidRPr="00DA6F32">
        <w:rPr>
          <w:sz w:val="28"/>
          <w:szCs w:val="28"/>
        </w:rPr>
        <w:t xml:space="preserve"> о взыскании 1 336 000 руб. страхового возмещения и 9 398 руб. 11 коп. процентов за пользование чужими денежными средствами за период с 19.10.2009 по 10.11.2009.</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Как следует из материалов дела, между Обществом (арендодатель) и гражданином Савельевым АР. (арендатор) заключен договор аренды транспортного средства без экипажа от 11.08.2006, согласно которому арендодатель передает во временное пользование арендатору принадлежащий ему на праве собственности автомобиль марки БМВ 7451, выпуска 2001 года, номерной знак В 158 СС 78.</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Дополнительным соглашением от 10.08.2007 стороны продлили срок действия договора по 31.12.2009. Дополнительным соглашением от 22.09.2008 стороны пришли к соглашению о досрочном прекращении договора от 11.08.2006 начиная с 22.09.2008.</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Общество и гражданин Савельев А.Р. 23.09.2008 заключили договор аренды транспортного средства без экипажа, предметом которого является передача в аренду того же транспортного средства, что и по договору от 11.08.2006.</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Арендованный автомобиль гражданин Савельев А.Р. застраховал в Страховой компании на основании полиса от 08.08.2008 № 001570. Страхователем и выгодоприобретателем в полисе указан Савельев А.Р. Застрахованный автомобиль был похищен 06.02.2009. Гражданин Савельев А.Р. обратился в Страховую компанию с заявлением от 07.02.2009 о наступлении страхового случая и выплате страхового возмещения. Страховая компания письмом от 22.09.2009 отказала Савельеву А.Р. в выплате страхового возмещения на том основании, что у страхователя отсутствует имущественный интерес в страховании автомобиля в связи с истечением срока действия договора аренды от 11.08.2006. Гражданин Савельев А.Р. и Общество заключили договор уступки права требования от 07.11.2009, в соответствии с которым Савельев А.Р. уступил Обществу права, вытекающие из договора страхования, заключенного со Страховой компанией. Неуплата страхового возмещения в добровольном порядке послужила основанием для предъявления настоящего иска.</w:t>
      </w:r>
    </w:p>
    <w:p w:rsidR="000D3DB9" w:rsidRPr="00DA6F32" w:rsidRDefault="000D3DB9" w:rsidP="00DA6F32">
      <w:pPr>
        <w:widowControl/>
        <w:suppressAutoHyphens/>
        <w:spacing w:line="360" w:lineRule="auto"/>
        <w:ind w:firstLine="709"/>
        <w:jc w:val="both"/>
        <w:rPr>
          <w:sz w:val="28"/>
          <w:szCs w:val="20"/>
          <w:vertAlign w:val="superscript"/>
        </w:rPr>
      </w:pPr>
      <w:r w:rsidRPr="00DA6F32">
        <w:rPr>
          <w:sz w:val="28"/>
          <w:szCs w:val="28"/>
        </w:rPr>
        <w:t>Постановлением Арбитражного суда Алтайского края от 04.12..2009 с ответчика в пользу истца взыскано 1 202 582 руб. 47 коп. долга и 8 451 руб. 48 коп. процентов за пользование чужими денежными средствами. В остальной части иска отказано</w:t>
      </w:r>
      <w:r w:rsidRPr="00DA6F32">
        <w:rPr>
          <w:sz w:val="28"/>
          <w:szCs w:val="20"/>
          <w:vertAlign w:val="superscript"/>
        </w:rPr>
        <w:t>.</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 решением суда согласны, т.к. согласно п. 4 ст. 954 ГК РФ, если страховой случай наступил для уплаты очередного страхового взноса, внесение которого просрочено, страховщик вправе при определении размера подлежащего выплате страхового возмещения по договору имущественного страхования или страховой суммы по договору личного страхования зачесть сумму просроченного страхового взноса.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Ответственность за вред, причиненный арендованным транспортным средством третьим лицам, также возлагается на арендатора.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КТМ РФ есть специальная глава, посвященная договору фрахтования судна без экипажа (бербоут-чартеру).</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По бербоут-чартеру судовладелец обязуется за обусловленную плату (фрахт) предоставить фрахтователю в пользование и во владение на определенный срок не укомплектованное экипажем и неснаряженное судно для перевозок грузов, пассажиров или для иных целей торгового мореплавания.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бербоут-чартере должны быть указаны наименования сторон, название судна, его класс, флаг, технические и эксплуатационные данные (грузоподъемность, грузовместимость, скорость и др.), количество расходуемого им топлива, район плавания, цель фрахтования, время, место передачи и возврата судна, ставка фрахта, срок действия бербоут-чартера.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Бербоут-чартер всегда заключается в письменной форме.</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случае если бербоут-чартером не предусмотрено иное, фрахтователь в пределах предоставленных бербоут-чартером прав может заключать от своего имени договоры фрахтования судна без экипажа с третьими лицами на весь срок действия бербоут-чартера или на часть данного срока (суббербоут-чартер). Заключение суббербоут-чартера не освобождает фрахтователя от исполнения бербоут-чартера, заключенного им с судовладельцем.</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Судовладелец обязан привести судно в мореходное состояние к моменту его передачи фрахтователю - принять меры по обеспечению годности судна (его корпуса, двигателя и оборудования) для целей фрахтования, предусмотренных бербоут-чартером.</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На фрахтователя возложена обязанность в течение срока действия бербоут-чартера поддерживать судно в мореходном состоянии, однако устранение скрытых недостатков судна является обязанностью судовладельца.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Фрахтователь комплектует экипаж судна. Он вправе укомплектовать его лицами, ранее не являвшимися членами экипажа данного судна, или - в соответствии с условиями бербоут-чартера - лицами, ранее являвшимися членами экипажа данного судна, при соблюдении правил, установленных статьей 56 КТМ РФ. Независимо от способа комплектования экипажа судна капитан судна и другие члены экипажа судна подчиняются фрахтователю во всех отношениях.</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Фрахтователь осуществляет эксплуатацию судна в соответствии с условиями бербоут-чартера и несет все связанные с эксплуатацией расходы, в том числе расходы на содержание членов экипажа судна. Фрахтователь возмещает расходы на страхование судна и своей ответственности, а также уплачивает взимаемые с судна сборы.</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По окончании срока действия бербоут-чартера фрахтователь обязан возвратить судно судовладельцу в том состоянии, в каком оно было получено им, с учетом нормального износа судна.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Фрахтователь отвечает перед третьими лицами по любым их требованиям, возникающим в связи с эксплуатацией судна, за исключением требований возмещения ущерба от загрязнения с судов нефтью и ущерба в связи с морской перевозкой опасных и вредных веществ. Убытки, причиненные спасанием, гибелью или повреждением судна, также возлагаются на фрахтователя, если последний не докажет, что убытки причинены не по его вине.</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Фрахтователь уплачивает судовладельцу фрахт за месяц вперед по ставке, согласованной сторонами. Фрахтователь освобождается от уплаты фрахта и расходов на судно за время, в течение которого судно было непригодно к эксплуатации вследствие немореходного состояния, если только непригодность судна не наступила по вине фрахтователя.</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В случае просрочки уплаты фрахта свыше четырнадцати календарных дней судовладелец имеет право без предупреждения изъять судно у фрахтователя, за исключением случая, предусмотренного ст. 222 КТМ РФ, и взыскать с фрахтователя причиненные такой просрочкой убытки.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При гибели судна фрахт подлежит уплате со дня, предусмотренного бербоут-чартером, по день гибели судна или, если этот день установить невозможно, по день получения последнего известия о судне.</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Бербоут-чартер может быть заключен с условием выкупа судна. В этом случае судовладелец не вправе изъять судно у фрахтователя в случае просрочки уплаты фрахта свыше четырнадцати календарных дней, если такая просрочка вызвана обстоятельствами, не зависящими от фрахтователя, но вправе взыскать с фрахтователя причиненные просрочкой убытки.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По бербоут-чартеру с условием выкупа судна фрахтователем по истечении срока действия бербоут-чартера судно переходит в собственность фрахтователя, если фрахтователь исполнил свои обязательства по бербоут-чартеру и произвел последнюю уплату фрахта.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Судовладелец несет ответственность за любые недостатки выкупленного фрахтователем судна, в том числе за скрытые недостатки, если фрахтователь докажет, что такие недостатки возникли до передачи ему судна или по возникшим до его передачи причинам.</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Таким образом, можно сделать вывод – согласно статье 642 ГК РФ по договору аренды транспортного средства без экипажа арендодатель предоставляет арендатору транспортное средство за плату во временное владение и пользование без оказания услуг по управлению данным транспортным средством и его технической эксплуатации.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Подводя итог по главе, можно сделать вывод - Гражданским кодексом РФ (параграф 3 </w:t>
      </w:r>
      <w:r w:rsidR="00DA6F32" w:rsidRPr="00DA6F32">
        <w:rPr>
          <w:sz w:val="28"/>
          <w:szCs w:val="28"/>
        </w:rPr>
        <w:t>"</w:t>
      </w:r>
      <w:r w:rsidRPr="00DA6F32">
        <w:rPr>
          <w:sz w:val="28"/>
          <w:szCs w:val="28"/>
        </w:rPr>
        <w:t>Аренда транспортных средств</w:t>
      </w:r>
      <w:r w:rsidR="00DA6F32" w:rsidRPr="00DA6F32">
        <w:rPr>
          <w:sz w:val="28"/>
          <w:szCs w:val="28"/>
        </w:rPr>
        <w:t>"</w:t>
      </w:r>
      <w:r w:rsidRPr="00DA6F32">
        <w:rPr>
          <w:sz w:val="28"/>
          <w:szCs w:val="28"/>
        </w:rPr>
        <w:t xml:space="preserve"> главы 34 </w:t>
      </w:r>
      <w:r w:rsidR="00DA6F32" w:rsidRPr="00DA6F32">
        <w:rPr>
          <w:sz w:val="28"/>
          <w:szCs w:val="28"/>
        </w:rPr>
        <w:t>"</w:t>
      </w:r>
      <w:r w:rsidRPr="00DA6F32">
        <w:rPr>
          <w:sz w:val="28"/>
          <w:szCs w:val="28"/>
        </w:rPr>
        <w:t>Аренда</w:t>
      </w:r>
      <w:r w:rsidR="00DA6F32" w:rsidRPr="00DA6F32">
        <w:rPr>
          <w:sz w:val="28"/>
          <w:szCs w:val="28"/>
        </w:rPr>
        <w:t>"</w:t>
      </w:r>
      <w:r w:rsidRPr="00DA6F32">
        <w:rPr>
          <w:sz w:val="28"/>
          <w:szCs w:val="28"/>
        </w:rPr>
        <w:t>) предусмотрены два вида аренды транспортных средств: с экипажем и без экипажа.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К таким договорам не применяются правила о регистрации договоров аренды, предусмотренные пунктом 2 статьи 609 НК РФ.</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Если иное не предусмотрено договором аренды, при аренде транспортного средства с экипажем юридическое лицо-арендатор несет лишь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(статья 636 ГК РФ).</w:t>
      </w:r>
    </w:p>
    <w:p w:rsidR="000D3DB9" w:rsidRPr="00DA6F32" w:rsidRDefault="000D3DB9" w:rsidP="00DA6F32">
      <w:pPr>
        <w:widowControl/>
        <w:suppressAutoHyphens/>
        <w:spacing w:line="360" w:lineRule="auto"/>
        <w:ind w:firstLine="709"/>
        <w:jc w:val="both"/>
        <w:rPr>
          <w:sz w:val="28"/>
          <w:szCs w:val="28"/>
          <w:lang w:val="en-US"/>
        </w:rPr>
      </w:pPr>
      <w:r w:rsidRPr="00DA6F32">
        <w:rPr>
          <w:sz w:val="28"/>
          <w:szCs w:val="28"/>
        </w:rPr>
        <w:t>При аренде транспортного средства без экипажа арендатор несет расходы на содержание арендованного транспортного средства (включая осуществление текущего и капитального ремонта), его страхование, включая страхование своей ответственности, а также расходы, возникающие в связи с его эксплуатацией (статьи 644 и 646 ГК РФ).</w:t>
      </w:r>
    </w:p>
    <w:p w:rsidR="00DA6F32" w:rsidRPr="00DA6F32" w:rsidRDefault="00DA6F32" w:rsidP="00DA6F32">
      <w:pPr>
        <w:widowControl/>
        <w:suppressAutoHyphens/>
        <w:spacing w:line="360" w:lineRule="auto"/>
        <w:ind w:firstLine="709"/>
        <w:jc w:val="both"/>
        <w:rPr>
          <w:sz w:val="28"/>
          <w:szCs w:val="28"/>
          <w:lang w:val="en-US"/>
        </w:rPr>
      </w:pPr>
    </w:p>
    <w:p w:rsidR="000D3DB9" w:rsidRPr="00DA6F32" w:rsidRDefault="00A910B0" w:rsidP="00DA6F32">
      <w:pPr>
        <w:widowControl/>
        <w:suppressAutoHyphens/>
        <w:spacing w:line="360" w:lineRule="auto"/>
        <w:ind w:firstLine="709"/>
        <w:jc w:val="both"/>
        <w:rPr>
          <w:snapToGrid w:val="0"/>
          <w:sz w:val="28"/>
          <w:szCs w:val="28"/>
        </w:rPr>
      </w:pPr>
      <w:r w:rsidRPr="00DA6F32">
        <w:rPr>
          <w:snapToGrid w:val="0"/>
          <w:sz w:val="28"/>
          <w:szCs w:val="28"/>
        </w:rPr>
        <w:br w:type="page"/>
      </w:r>
      <w:r w:rsidR="000D3DB9" w:rsidRPr="00DA6F32">
        <w:rPr>
          <w:snapToGrid w:val="0"/>
          <w:sz w:val="28"/>
          <w:szCs w:val="28"/>
        </w:rPr>
        <w:t>Заключение</w:t>
      </w:r>
    </w:p>
    <w:p w:rsidR="00193624" w:rsidRPr="00DA6F32" w:rsidRDefault="00193624" w:rsidP="00DA6F32">
      <w:pPr>
        <w:widowControl/>
        <w:suppressAutoHyphens/>
        <w:spacing w:line="360" w:lineRule="auto"/>
        <w:ind w:firstLine="709"/>
        <w:jc w:val="both"/>
        <w:rPr>
          <w:sz w:val="28"/>
          <w:szCs w:val="28"/>
        </w:rPr>
      </w:pPr>
    </w:p>
    <w:p w:rsidR="000D3DB9" w:rsidRPr="00DA6F32" w:rsidRDefault="000D3DB9" w:rsidP="00DA6F32">
      <w:pPr>
        <w:widowControl/>
        <w:suppressAutoHyphens/>
        <w:spacing w:line="360" w:lineRule="auto"/>
        <w:ind w:firstLine="709"/>
        <w:jc w:val="both"/>
        <w:rPr>
          <w:snapToGrid w:val="0"/>
          <w:sz w:val="28"/>
          <w:szCs w:val="28"/>
        </w:rPr>
      </w:pPr>
      <w:r w:rsidRPr="00DA6F32">
        <w:rPr>
          <w:snapToGrid w:val="0"/>
          <w:sz w:val="28"/>
          <w:szCs w:val="28"/>
        </w:rPr>
        <w:t>Исходя из сказанного, можно сделать выводы.</w:t>
      </w:r>
    </w:p>
    <w:p w:rsidR="00DA6F32" w:rsidRPr="00DA6F32" w:rsidRDefault="000D3DB9" w:rsidP="00DA6F32">
      <w:pPr>
        <w:widowControl/>
        <w:suppressAutoHyphens/>
        <w:spacing w:line="360" w:lineRule="auto"/>
        <w:ind w:firstLine="709"/>
        <w:jc w:val="both"/>
        <w:rPr>
          <w:sz w:val="28"/>
          <w:szCs w:val="28"/>
        </w:rPr>
      </w:pPr>
      <w:r w:rsidRPr="00DA6F32">
        <w:rPr>
          <w:sz w:val="28"/>
          <w:szCs w:val="28"/>
        </w:rPr>
        <w:t>Договор аренды транспортных средств - в силу такого договора арендодатель предоставляет арендатору транспортное средство за плату во временное владение и пользование с оказанием услуг по управлению им и по его технической эксплуатации или без оказания такого рода услуг (ст. 632, 642 ГК).</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Предметом договора аренды транспортных средств с экипажем является предоставление во временное владение и пользование арендатора за плату транспортного средства, а также оказание услуг по управлению им и по его технической эксплуатации. При этом следует учесть, что:</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под транспортным средством понимаются как автомобили (грузовые, легковые, специальные, автобусы, микроавтобусы и т.п.), так и морские и воздушные суда, суда внутреннего плавания (речные, озерные и т.п.), лодки (в т.ч. моторные), яхты, катера, гужевой транспорт и т.д.;</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услуги по управлению могут выражаться не только в том, что силами работников арендодателя осуществляется непосредственная эксплуатации транспортных средств, но и в действиях по управлению другими лицами; так, капитан корабля руководит действиями всей команды судна;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техническая эксплуатация транспортных средств состоит в его ремонте, техническом обслуживании, регламентных работах, контроле за техническим состоянием и т.д.</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Признаки договора аренды транспортных средств: арендодателем по такому договору может выступать лишь собственник (владелец) транспортного средства (особенность в субъектном составе); в аренду передается транспортное средство с экипажем или без него (особенность в объекте); транспортное средство передается арендатору на условиях оказания последнему услуг по управлению и технической эксплуатации транспортного средства или без таковых.</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Аренда транспортного средства в силу специфики объекта требует специального регулирования, что предопределило выделение соответствующих положений в отдельный параграф в ГК РФ. В свою очередь, совокупность этих норм разделена законодателем на две группы в зависимости и от того, возлагается или не возлагается на арендодателя обязанность оказывать арендатору услуги по управлению и технической эксплуатации этого транспортного средства.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Гражданское законодательство различает две разновидности договора аренды транспортных средств:</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1) аренда транспортного средства с предоставлением услуг по управлению и технической эксплуатации;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2) аренда транспортного средства без предоставления услуг по управлению и технической эксплуатации.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Одной из особенностей указанных договоров является то, что к ним не применяются правила о возобновлении договора аренды на неопределенный срок и о преимущественном праве арендатора на заключение договора аренды на новый срок. Кроме того, оба договора должны быть обязательно заключены в письменной форме независимо от его срока (ст. 633 ГК РФ и ст. 643 ГК РФ).</w:t>
      </w:r>
    </w:p>
    <w:p w:rsidR="00DA6F32" w:rsidRPr="00DA6F32" w:rsidRDefault="000D3DB9" w:rsidP="00DA6F32">
      <w:pPr>
        <w:widowControl/>
        <w:suppressAutoHyphens/>
        <w:spacing w:line="360" w:lineRule="auto"/>
        <w:ind w:firstLine="709"/>
        <w:jc w:val="both"/>
        <w:rPr>
          <w:sz w:val="28"/>
          <w:szCs w:val="28"/>
        </w:rPr>
      </w:pPr>
      <w:r w:rsidRPr="00DA6F32">
        <w:rPr>
          <w:sz w:val="28"/>
          <w:szCs w:val="28"/>
        </w:rPr>
        <w:t>Были рассмотрены материалы судебной практики по делам:</w:t>
      </w:r>
    </w:p>
    <w:p w:rsidR="00DA6F32" w:rsidRPr="00DA6F32" w:rsidRDefault="000D3DB9" w:rsidP="00DA6F32">
      <w:pPr>
        <w:widowControl/>
        <w:suppressAutoHyphens/>
        <w:spacing w:line="360" w:lineRule="auto"/>
        <w:ind w:firstLine="709"/>
        <w:jc w:val="both"/>
        <w:rPr>
          <w:sz w:val="28"/>
          <w:szCs w:val="28"/>
        </w:rPr>
      </w:pPr>
      <w:r w:rsidRPr="00DA6F32">
        <w:rPr>
          <w:sz w:val="28"/>
          <w:szCs w:val="28"/>
        </w:rPr>
        <w:t xml:space="preserve">Пылева Л.К. с иском к ООО </w:t>
      </w:r>
      <w:r w:rsidR="00DA6F32" w:rsidRPr="00DA6F32">
        <w:rPr>
          <w:sz w:val="28"/>
          <w:szCs w:val="28"/>
        </w:rPr>
        <w:t>"</w:t>
      </w:r>
      <w:r w:rsidRPr="00DA6F32">
        <w:rPr>
          <w:sz w:val="28"/>
          <w:szCs w:val="28"/>
        </w:rPr>
        <w:t>Оптифуд-Центр</w:t>
      </w:r>
      <w:r w:rsidR="00DA6F32" w:rsidRPr="00DA6F32">
        <w:rPr>
          <w:sz w:val="28"/>
          <w:szCs w:val="28"/>
        </w:rPr>
        <w:t>"</w:t>
      </w:r>
      <w:r w:rsidRPr="00DA6F32">
        <w:rPr>
          <w:sz w:val="28"/>
          <w:szCs w:val="28"/>
        </w:rPr>
        <w:t xml:space="preserve"> о взыскании задолженности. Решением суда в иске отказано. Судебные акты мотивированы тем, что приложение к договору аренды транспортного средства с экипажем не подписано сторонами договора.</w:t>
      </w:r>
    </w:p>
    <w:p w:rsidR="00DA6F32" w:rsidRPr="00DA6F32" w:rsidRDefault="000D3DB9" w:rsidP="00DA6F32">
      <w:pPr>
        <w:widowControl/>
        <w:suppressAutoHyphens/>
        <w:spacing w:line="360" w:lineRule="auto"/>
        <w:ind w:firstLine="709"/>
        <w:jc w:val="both"/>
        <w:rPr>
          <w:sz w:val="28"/>
          <w:szCs w:val="28"/>
        </w:rPr>
      </w:pPr>
      <w:r w:rsidRPr="00DA6F32">
        <w:rPr>
          <w:sz w:val="28"/>
          <w:szCs w:val="28"/>
        </w:rPr>
        <w:t xml:space="preserve">МУП </w:t>
      </w:r>
      <w:r w:rsidR="00DA6F32" w:rsidRPr="00DA6F32">
        <w:rPr>
          <w:sz w:val="28"/>
          <w:szCs w:val="28"/>
        </w:rPr>
        <w:t>"</w:t>
      </w:r>
      <w:r w:rsidRPr="00DA6F32">
        <w:rPr>
          <w:sz w:val="28"/>
          <w:szCs w:val="28"/>
        </w:rPr>
        <w:t>Рубцовский муниципальный транспорт</w:t>
      </w:r>
      <w:r w:rsidR="00DA6F32" w:rsidRPr="00DA6F32">
        <w:rPr>
          <w:sz w:val="28"/>
          <w:szCs w:val="28"/>
        </w:rPr>
        <w:t>"</w:t>
      </w:r>
      <w:r w:rsidRPr="00DA6F32">
        <w:rPr>
          <w:sz w:val="28"/>
          <w:szCs w:val="28"/>
        </w:rPr>
        <w:t xml:space="preserve"> о взыскании задолженности по договорам на оказание услуг по перевозке легковым автомобильным транспортом и процентов за пользование чужими денежными средствами. Решением суда задолженность взыскана, в остальной части требований отказано.</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ООО </w:t>
      </w:r>
      <w:r w:rsidR="00DA6F32" w:rsidRPr="00DA6F32">
        <w:rPr>
          <w:sz w:val="28"/>
          <w:szCs w:val="28"/>
        </w:rPr>
        <w:t>"</w:t>
      </w:r>
      <w:r w:rsidRPr="00DA6F32">
        <w:rPr>
          <w:sz w:val="28"/>
          <w:szCs w:val="28"/>
        </w:rPr>
        <w:t>Альянс</w:t>
      </w:r>
      <w:r w:rsidR="00DA6F32" w:rsidRPr="00DA6F32">
        <w:rPr>
          <w:sz w:val="28"/>
          <w:szCs w:val="28"/>
        </w:rPr>
        <w:t>"</w:t>
      </w:r>
      <w:r w:rsidRPr="00DA6F32">
        <w:rPr>
          <w:sz w:val="28"/>
          <w:szCs w:val="28"/>
        </w:rPr>
        <w:t xml:space="preserve"> о взыскании страхового возмещения и процентов за пользование чужими денежными средствами.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Постановлением суда с ответчика в пользу истца взыскан долга и проценты за пользование чужими денежными средствами. В остальной части иска отказано.</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В основном суды вынесли правильные решения. Однако по делу ООО </w:t>
      </w:r>
      <w:r w:rsidR="00DA6F32" w:rsidRPr="00DA6F32">
        <w:rPr>
          <w:sz w:val="28"/>
          <w:szCs w:val="28"/>
        </w:rPr>
        <w:t>"</w:t>
      </w:r>
      <w:r w:rsidRPr="00DA6F32">
        <w:rPr>
          <w:sz w:val="28"/>
          <w:szCs w:val="28"/>
        </w:rPr>
        <w:t>Рассвет</w:t>
      </w:r>
      <w:r w:rsidR="00DA6F32" w:rsidRPr="00DA6F32">
        <w:rPr>
          <w:sz w:val="28"/>
          <w:szCs w:val="28"/>
        </w:rPr>
        <w:t>"</w:t>
      </w:r>
      <w:r w:rsidRPr="00DA6F32">
        <w:rPr>
          <w:sz w:val="28"/>
          <w:szCs w:val="28"/>
        </w:rPr>
        <w:t xml:space="preserve"> о взыскании задолженности по арендной плате и пени за несвоевременную уплату арендных платежей (с учетом уточнения заявленных требований). Решением суда в иске отказано. Выводы суда не обоснованны, не подтверждаются материалами дела. При таких обстоятельствах судебные акты подлежат отмене, а дело - направлению на новое рассмотрение.</w:t>
      </w:r>
    </w:p>
    <w:p w:rsidR="000D3DB9" w:rsidRPr="00DA6F32" w:rsidRDefault="000D3DB9" w:rsidP="00DA6F32">
      <w:pPr>
        <w:pStyle w:val="af"/>
        <w:widowControl/>
        <w:suppressAutoHyphens/>
        <w:spacing w:line="360" w:lineRule="auto"/>
        <w:ind w:firstLine="709"/>
        <w:rPr>
          <w:sz w:val="28"/>
          <w:szCs w:val="28"/>
        </w:rPr>
      </w:pPr>
      <w:r w:rsidRPr="00DA6F32">
        <w:rPr>
          <w:sz w:val="28"/>
          <w:szCs w:val="28"/>
        </w:rPr>
        <w:t>Проведенный в работе анализ действующего законодательства позволяет выявить некоторые проблемы и дать рекомендации по его усовершенствованию:</w:t>
      </w:r>
    </w:p>
    <w:p w:rsidR="000D3DB9" w:rsidRPr="00DA6F32" w:rsidRDefault="000D3DB9" w:rsidP="00DA6F32">
      <w:pPr>
        <w:pStyle w:val="af"/>
        <w:widowControl/>
        <w:suppressAutoHyphens/>
        <w:spacing w:line="360" w:lineRule="auto"/>
        <w:ind w:firstLine="709"/>
        <w:rPr>
          <w:sz w:val="28"/>
          <w:szCs w:val="28"/>
        </w:rPr>
      </w:pPr>
      <w:r w:rsidRPr="00DA6F32">
        <w:rPr>
          <w:sz w:val="28"/>
          <w:szCs w:val="28"/>
        </w:rPr>
        <w:t>1. проблема - в ГК РФ не дается ни общего определения транспортного средства как вещного компонента предмета данного договора, ни специального, соответствующего видовой классификации транспортных средств;</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предлагаем внести в ст. 632 ГК РФ определение транспортного средства как предмета договора;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2. проблема - в определении договора, содержащемся в ст. 632 ГК РФ, нет специального указания на юридический характер сторон.</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предлагаем уточнить в законодательстве дополнительные требования к сторонам договора (наличие свидетельства, лицензии и т.д.).</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3. проблема – согласно ст. 636 ГК РФ - коммерческая эксплуатация транспортного средства - это использование его технических возможностей для удовлетворения хозяйственных потребностей в коммерческих целях (с целью получения прибыли);</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 предлагаем - использовать не термин </w:t>
      </w:r>
      <w:r w:rsidR="00DA6F32" w:rsidRPr="00DA6F32">
        <w:rPr>
          <w:sz w:val="28"/>
          <w:szCs w:val="28"/>
        </w:rPr>
        <w:t>"</w:t>
      </w:r>
      <w:r w:rsidRPr="00DA6F32">
        <w:rPr>
          <w:sz w:val="28"/>
          <w:szCs w:val="28"/>
        </w:rPr>
        <w:t>коммерческая эксплуатация</w:t>
      </w:r>
      <w:r w:rsidR="00DA6F32" w:rsidRPr="00DA6F32">
        <w:rPr>
          <w:sz w:val="28"/>
          <w:szCs w:val="28"/>
        </w:rPr>
        <w:t>"</w:t>
      </w:r>
      <w:r w:rsidRPr="00DA6F32">
        <w:rPr>
          <w:sz w:val="28"/>
          <w:szCs w:val="28"/>
        </w:rPr>
        <w:t xml:space="preserve">, а иной, более точный по лексическому смыслу, термин, например </w:t>
      </w:r>
      <w:r w:rsidR="00DA6F32" w:rsidRPr="00DA6F32">
        <w:rPr>
          <w:sz w:val="28"/>
          <w:szCs w:val="28"/>
        </w:rPr>
        <w:t>"</w:t>
      </w:r>
      <w:r w:rsidRPr="00DA6F32">
        <w:rPr>
          <w:sz w:val="28"/>
          <w:szCs w:val="28"/>
        </w:rPr>
        <w:t>использование</w:t>
      </w:r>
      <w:r w:rsidR="00DA6F32" w:rsidRPr="00DA6F32">
        <w:rPr>
          <w:sz w:val="28"/>
          <w:szCs w:val="28"/>
        </w:rPr>
        <w:t>"</w:t>
      </w:r>
      <w:r w:rsidRPr="00DA6F32">
        <w:rPr>
          <w:sz w:val="28"/>
          <w:szCs w:val="28"/>
        </w:rPr>
        <w:t>. Такой термин не связывает арендатора ограничениями исключительно предпринимательского характера;</w:t>
      </w:r>
    </w:p>
    <w:p w:rsidR="000D3DB9" w:rsidRPr="00DA6F32" w:rsidRDefault="000D3DB9" w:rsidP="00DA6F32">
      <w:pPr>
        <w:widowControl/>
        <w:suppressAutoHyphens/>
        <w:spacing w:line="360" w:lineRule="auto"/>
        <w:ind w:firstLine="709"/>
        <w:jc w:val="both"/>
        <w:rPr>
          <w:sz w:val="28"/>
          <w:szCs w:val="28"/>
        </w:rPr>
      </w:pPr>
      <w:r w:rsidRPr="00DA6F32">
        <w:rPr>
          <w:sz w:val="28"/>
          <w:szCs w:val="28"/>
        </w:rPr>
        <w:t xml:space="preserve">4. проблема – ст. 645 ГК РФ </w:t>
      </w:r>
      <w:r w:rsidR="00DA6F32" w:rsidRPr="00DA6F32">
        <w:rPr>
          <w:sz w:val="28"/>
          <w:szCs w:val="28"/>
        </w:rPr>
        <w:t>"</w:t>
      </w:r>
      <w:r w:rsidRPr="00DA6F32">
        <w:rPr>
          <w:sz w:val="28"/>
          <w:szCs w:val="28"/>
        </w:rPr>
        <w:t>Обязанности арендатора по управлению транспортным средством и по его технической эксплуатации</w:t>
      </w:r>
      <w:r w:rsidR="00DA6F32" w:rsidRPr="00DA6F32">
        <w:rPr>
          <w:sz w:val="28"/>
          <w:szCs w:val="28"/>
        </w:rPr>
        <w:t>"</w:t>
      </w:r>
      <w:r w:rsidRPr="00DA6F32">
        <w:rPr>
          <w:sz w:val="28"/>
          <w:szCs w:val="28"/>
        </w:rPr>
        <w:t xml:space="preserve"> не соответствует ее заголовку, поскольку в тексте статьи как раз нет указания на обязанность арендатора управлять транспортным средством, эксплуатировать его технически, а тем более коммерчески;</w:t>
      </w:r>
    </w:p>
    <w:p w:rsidR="00A910B0" w:rsidRPr="006439C0" w:rsidRDefault="000D3DB9" w:rsidP="00DA6F32">
      <w:pPr>
        <w:widowControl/>
        <w:suppressAutoHyphens/>
        <w:spacing w:line="360" w:lineRule="auto"/>
        <w:ind w:firstLine="709"/>
        <w:jc w:val="both"/>
        <w:rPr>
          <w:sz w:val="28"/>
          <w:szCs w:val="28"/>
        </w:rPr>
      </w:pPr>
      <w:r w:rsidRPr="00DA6F32">
        <w:rPr>
          <w:sz w:val="28"/>
          <w:szCs w:val="28"/>
        </w:rPr>
        <w:t xml:space="preserve">- предлагаем изменить название статьи: </w:t>
      </w:r>
      <w:r w:rsidR="00DA6F32" w:rsidRPr="00DA6F32">
        <w:rPr>
          <w:sz w:val="28"/>
          <w:szCs w:val="28"/>
        </w:rPr>
        <w:t>"</w:t>
      </w:r>
      <w:r w:rsidRPr="00DA6F32">
        <w:rPr>
          <w:sz w:val="28"/>
          <w:szCs w:val="28"/>
        </w:rPr>
        <w:t>Управление транспортным средством и его техническая эксплуатация</w:t>
      </w:r>
      <w:r w:rsidR="00DA6F32" w:rsidRPr="00DA6F32">
        <w:rPr>
          <w:sz w:val="28"/>
          <w:szCs w:val="28"/>
        </w:rPr>
        <w:t>"</w:t>
      </w:r>
      <w:r w:rsidRPr="00DA6F32">
        <w:rPr>
          <w:sz w:val="28"/>
          <w:szCs w:val="28"/>
        </w:rPr>
        <w:t>.</w:t>
      </w:r>
    </w:p>
    <w:p w:rsidR="00DA6F32" w:rsidRPr="006439C0" w:rsidRDefault="00DA6F32" w:rsidP="00DA6F32">
      <w:pPr>
        <w:widowControl/>
        <w:suppressAutoHyphens/>
        <w:spacing w:line="360" w:lineRule="auto"/>
        <w:ind w:firstLine="709"/>
        <w:jc w:val="both"/>
        <w:rPr>
          <w:sz w:val="28"/>
          <w:szCs w:val="28"/>
        </w:rPr>
      </w:pPr>
    </w:p>
    <w:p w:rsidR="000D3DB9" w:rsidRPr="00DA6F32" w:rsidRDefault="00A910B0" w:rsidP="00DA6F32">
      <w:pPr>
        <w:widowControl/>
        <w:suppressAutoHyphens/>
        <w:spacing w:line="360" w:lineRule="auto"/>
        <w:ind w:firstLine="709"/>
        <w:jc w:val="both"/>
        <w:rPr>
          <w:snapToGrid w:val="0"/>
          <w:sz w:val="28"/>
          <w:szCs w:val="28"/>
        </w:rPr>
      </w:pPr>
      <w:r w:rsidRPr="00DA6F32">
        <w:rPr>
          <w:sz w:val="28"/>
          <w:szCs w:val="28"/>
        </w:rPr>
        <w:br w:type="page"/>
      </w:r>
      <w:r w:rsidR="000D3DB9" w:rsidRPr="00DA6F32">
        <w:rPr>
          <w:snapToGrid w:val="0"/>
          <w:sz w:val="28"/>
          <w:szCs w:val="28"/>
        </w:rPr>
        <w:t>Глоссарий</w:t>
      </w:r>
    </w:p>
    <w:p w:rsidR="00193624" w:rsidRPr="00DA6F32" w:rsidRDefault="00193624" w:rsidP="00DA6F32">
      <w:pPr>
        <w:widowControl/>
        <w:suppressAutoHyphens/>
        <w:spacing w:line="360" w:lineRule="auto"/>
        <w:ind w:firstLine="709"/>
        <w:jc w:val="both"/>
        <w:rPr>
          <w:sz w:val="28"/>
          <w:szCs w:val="28"/>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72"/>
        <w:gridCol w:w="6900"/>
      </w:tblGrid>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napToGrid w:val="0"/>
                <w:sz w:val="20"/>
                <w:szCs w:val="28"/>
              </w:rPr>
            </w:pPr>
            <w:r w:rsidRPr="006B6D24">
              <w:rPr>
                <w:snapToGrid w:val="0"/>
                <w:sz w:val="20"/>
                <w:szCs w:val="28"/>
              </w:rPr>
              <w:t>Новое понятие</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Содержание</w:t>
            </w:r>
          </w:p>
        </w:tc>
      </w:tr>
      <w:tr w:rsidR="00DA6F32" w:rsidRPr="006B6D24" w:rsidTr="006B6D24">
        <w:trPr>
          <w:jc w:val="center"/>
        </w:trPr>
        <w:tc>
          <w:tcPr>
            <w:tcW w:w="2284"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napToGrid w:val="0"/>
                <w:sz w:val="20"/>
                <w:szCs w:val="28"/>
              </w:rPr>
            </w:pPr>
            <w:r w:rsidRPr="006B6D24">
              <w:rPr>
                <w:snapToGrid w:val="0"/>
                <w:sz w:val="20"/>
                <w:szCs w:val="28"/>
              </w:rPr>
              <w:t>Аренда</w:t>
            </w:r>
          </w:p>
        </w:tc>
        <w:tc>
          <w:tcPr>
            <w:tcW w:w="7286"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z w:val="20"/>
                <w:szCs w:val="28"/>
              </w:rPr>
            </w:pPr>
            <w:r w:rsidRPr="006B6D24">
              <w:rPr>
                <w:sz w:val="20"/>
                <w:szCs w:val="28"/>
              </w:rPr>
              <w:t>Основанное на договоре срочное владение и пользование имуществом за плату.</w:t>
            </w:r>
          </w:p>
        </w:tc>
      </w:tr>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napToGrid w:val="0"/>
                <w:sz w:val="20"/>
                <w:szCs w:val="28"/>
              </w:rPr>
            </w:pPr>
            <w:r w:rsidRPr="006B6D24">
              <w:rPr>
                <w:snapToGrid w:val="0"/>
                <w:sz w:val="20"/>
                <w:szCs w:val="28"/>
              </w:rPr>
              <w:t>Арендатор</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Сторона договора аренды, которая получает от арендодателя имущество за плату во временное владение и пользование или во временное пользование.</w:t>
            </w:r>
          </w:p>
        </w:tc>
      </w:tr>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napToGrid w:val="0"/>
                <w:sz w:val="20"/>
                <w:szCs w:val="28"/>
              </w:rPr>
            </w:pPr>
            <w:r w:rsidRPr="006B6D24">
              <w:rPr>
                <w:snapToGrid w:val="0"/>
                <w:sz w:val="20"/>
                <w:szCs w:val="28"/>
              </w:rPr>
              <w:t>Арендодатель</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Сторона договора аренды, предоставляющая арендатору имущество за плату во временное владение и пользование или во временное пользование.</w:t>
            </w:r>
          </w:p>
        </w:tc>
      </w:tr>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napToGrid w:val="0"/>
                <w:sz w:val="20"/>
                <w:szCs w:val="28"/>
              </w:rPr>
            </w:pPr>
            <w:r w:rsidRPr="006B6D24">
              <w:rPr>
                <w:snapToGrid w:val="0"/>
                <w:sz w:val="20"/>
                <w:szCs w:val="28"/>
              </w:rPr>
              <w:t>Арендная плата</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Плата за предоставленное в порядке аренды имущество.</w:t>
            </w:r>
          </w:p>
        </w:tc>
      </w:tr>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napToGrid w:val="0"/>
                <w:sz w:val="20"/>
                <w:szCs w:val="28"/>
              </w:rPr>
            </w:pPr>
            <w:r w:rsidRPr="006B6D24">
              <w:rPr>
                <w:snapToGrid w:val="0"/>
                <w:sz w:val="20"/>
                <w:szCs w:val="28"/>
              </w:rPr>
              <w:t>Договор</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это юридический факт, основание возникновения обязательств. Обязательство - это гражданское правоотношение, основанием которого может быть не только договор, но и односторонние сделки, неправомерные</w:t>
            </w:r>
          </w:p>
        </w:tc>
      </w:tr>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Договор аренды</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Соглашение, по которому арендодатель (наймодатель) обязуется предоставить арендатору (нанимателю) имущество за плату во временное владение и пользование или семенное пользование.</w:t>
            </w:r>
          </w:p>
        </w:tc>
      </w:tr>
      <w:tr w:rsidR="00DA6F32" w:rsidRPr="006B6D24" w:rsidTr="006B6D24">
        <w:trPr>
          <w:jc w:val="center"/>
        </w:trPr>
        <w:tc>
          <w:tcPr>
            <w:tcW w:w="2284"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z w:val="20"/>
                <w:szCs w:val="28"/>
              </w:rPr>
            </w:pPr>
            <w:r w:rsidRPr="006B6D24">
              <w:rPr>
                <w:sz w:val="20"/>
                <w:szCs w:val="28"/>
              </w:rPr>
              <w:t>Договор аренды транспортного средства без экипажа</w:t>
            </w:r>
          </w:p>
        </w:tc>
        <w:tc>
          <w:tcPr>
            <w:tcW w:w="7286"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z w:val="20"/>
                <w:szCs w:val="28"/>
              </w:rPr>
            </w:pPr>
            <w:r w:rsidRPr="006B6D24">
              <w:rPr>
                <w:sz w:val="20"/>
                <w:szCs w:val="28"/>
              </w:rPr>
              <w:t>Обязательство, по которому арендодатель предоставляет арендатору транспортное средство за плату во временное владение и пользование без оказания услуг по управлению им и его технической эксплуатацией.</w:t>
            </w:r>
          </w:p>
        </w:tc>
      </w:tr>
      <w:tr w:rsidR="00DA6F32" w:rsidRPr="006B6D24" w:rsidTr="006B6D24">
        <w:trPr>
          <w:jc w:val="center"/>
        </w:trPr>
        <w:tc>
          <w:tcPr>
            <w:tcW w:w="2284"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z w:val="20"/>
                <w:szCs w:val="28"/>
              </w:rPr>
            </w:pPr>
            <w:r w:rsidRPr="006B6D24">
              <w:rPr>
                <w:sz w:val="20"/>
                <w:szCs w:val="28"/>
              </w:rPr>
              <w:t>Договор аренды транспортного средства с экипажем</w:t>
            </w:r>
          </w:p>
        </w:tc>
        <w:tc>
          <w:tcPr>
            <w:tcW w:w="7286"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z w:val="20"/>
                <w:szCs w:val="28"/>
              </w:rPr>
            </w:pPr>
            <w:r w:rsidRPr="006B6D24">
              <w:rPr>
                <w:sz w:val="20"/>
                <w:szCs w:val="28"/>
              </w:rPr>
              <w:t>Обязательство, по которому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w:t>
            </w:r>
          </w:p>
        </w:tc>
      </w:tr>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Договор фрахтования судна без экипажа (бербоут-чартер)</w:t>
            </w:r>
          </w:p>
        </w:tc>
        <w:tc>
          <w:tcPr>
            <w:tcW w:w="7286"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z w:val="20"/>
                <w:szCs w:val="28"/>
              </w:rPr>
            </w:pPr>
            <w:r w:rsidRPr="006B6D24">
              <w:rPr>
                <w:sz w:val="20"/>
                <w:szCs w:val="28"/>
              </w:rPr>
              <w:t>По договору фрахтования судна без экипажа (бербоут-чартеру) судовладелец обязуется за обусловленную плату (фрахт) предоставить фрахтователю в пользование и во владение на определенный срок не укомплектованное экипажем и не снаряженное судно для перевозок грузов, пассажиров или для иных целей торгового мореплавания.</w:t>
            </w:r>
          </w:p>
        </w:tc>
      </w:tr>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Договор фрахтования судна на время (тайм – чартер)</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по договору фрахтования судна на время (тайм-чартеру) судовладелец обязуется за обусловленную плату (фрахт) предоставить фрахтователю судно и услуги членов экипажа судна в пользование на определенный срок для перевозок грузов, пассажиров или для иных целей торгового мореплавания.</w:t>
            </w:r>
          </w:p>
        </w:tc>
      </w:tr>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Регистрация</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1) запись, фиксация фактов или явлений с целью учета и придания им статуса официально признанных актов (регистрация рождения, брака); 2) внесение в список, в книгу учета.</w:t>
            </w:r>
          </w:p>
        </w:tc>
      </w:tr>
      <w:tr w:rsidR="00DA6F32" w:rsidRPr="006B6D24" w:rsidTr="006B6D24">
        <w:trPr>
          <w:jc w:val="center"/>
        </w:trPr>
        <w:tc>
          <w:tcPr>
            <w:tcW w:w="2284"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z w:val="20"/>
                <w:szCs w:val="28"/>
              </w:rPr>
            </w:pPr>
            <w:r w:rsidRPr="006B6D24">
              <w:rPr>
                <w:sz w:val="20"/>
                <w:szCs w:val="28"/>
              </w:rPr>
              <w:t>Регистрация документа</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запись учетных данных о документе по установленной форме, фиксирующая факт его создания, отправления или получения.</w:t>
            </w:r>
          </w:p>
        </w:tc>
      </w:tr>
      <w:tr w:rsidR="00DA6F32" w:rsidRPr="006B6D24" w:rsidTr="006B6D24">
        <w:trPr>
          <w:jc w:val="center"/>
        </w:trPr>
        <w:tc>
          <w:tcPr>
            <w:tcW w:w="2284"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napToGrid w:val="0"/>
                <w:sz w:val="20"/>
                <w:szCs w:val="28"/>
              </w:rPr>
            </w:pPr>
            <w:r w:rsidRPr="006B6D24">
              <w:rPr>
                <w:snapToGrid w:val="0"/>
                <w:sz w:val="20"/>
                <w:szCs w:val="28"/>
              </w:rPr>
              <w:t>Страхование ответственности</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Страхование ответственности - вид страхования, объектом которого является ответственность страхователя перед третьими лицами, страхуемая страховым органом, страховщиком. Если страхователь причиняет ущерб третьим лицам в форме ошибочного действия или бездействия, то страховщик частично или полностью возмещает этот ущерб.</w:t>
            </w:r>
          </w:p>
        </w:tc>
      </w:tr>
      <w:tr w:rsidR="00DA6F32" w:rsidRPr="006B6D24" w:rsidTr="006B6D24">
        <w:trPr>
          <w:jc w:val="center"/>
        </w:trPr>
        <w:tc>
          <w:tcPr>
            <w:tcW w:w="2284"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z w:val="20"/>
                <w:szCs w:val="28"/>
              </w:rPr>
            </w:pPr>
            <w:r w:rsidRPr="006B6D24">
              <w:rPr>
                <w:sz w:val="20"/>
                <w:szCs w:val="28"/>
              </w:rPr>
              <w:t>Транспортное средство</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 xml:space="preserve">автотранспортные средства, предназначенные для перевозки по дорогам пассажиров и грузов (автобусы любых типов, легковые и грузовые автомобили). К транспортным средствам не относятся прицепы, полуприцепы и прицепы-роспуски. </w:t>
            </w:r>
          </w:p>
        </w:tc>
      </w:tr>
      <w:tr w:rsidR="00DA6F32" w:rsidRPr="006B6D24" w:rsidTr="006B6D24">
        <w:trPr>
          <w:jc w:val="center"/>
        </w:trPr>
        <w:tc>
          <w:tcPr>
            <w:tcW w:w="2284"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napToGrid w:val="0"/>
                <w:sz w:val="20"/>
                <w:szCs w:val="28"/>
              </w:rPr>
            </w:pPr>
            <w:r w:rsidRPr="006B6D24">
              <w:rPr>
                <w:snapToGrid w:val="0"/>
                <w:sz w:val="20"/>
                <w:szCs w:val="28"/>
              </w:rPr>
              <w:t>Условия эксплуатации транспортного средства</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факторы, оказывающие наибольшее влияние на ухудшение технического состояния транспортного средства (физический износ транспортного средства). К ним относятся: режим движения и нагрузка на агрегаты транспортного средства, дорожные и климатические условия, качество топлива, смазочных материалов, технического обслуживания и мастерства вождения.</w:t>
            </w:r>
          </w:p>
        </w:tc>
      </w:tr>
      <w:tr w:rsidR="00DA6F32" w:rsidRPr="006B6D24" w:rsidTr="006B6D24">
        <w:trPr>
          <w:jc w:val="center"/>
        </w:trPr>
        <w:tc>
          <w:tcPr>
            <w:tcW w:w="2284"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z w:val="20"/>
                <w:szCs w:val="28"/>
              </w:rPr>
            </w:pPr>
            <w:r w:rsidRPr="006B6D24">
              <w:rPr>
                <w:sz w:val="20"/>
                <w:szCs w:val="28"/>
              </w:rPr>
              <w:t>Фрахт</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1) плата за перевозку груза водным путем, взимаемая после перевозки; 2) груз, перевозимый по фрахту и сама перевозка груза.</w:t>
            </w:r>
          </w:p>
        </w:tc>
      </w:tr>
      <w:tr w:rsidR="00DA6F32" w:rsidRPr="006B6D24" w:rsidTr="006B6D24">
        <w:trPr>
          <w:jc w:val="center"/>
        </w:trPr>
        <w:tc>
          <w:tcPr>
            <w:tcW w:w="2284" w:type="dxa"/>
            <w:shd w:val="clear" w:color="auto" w:fill="auto"/>
          </w:tcPr>
          <w:p w:rsidR="00DA6F32" w:rsidRPr="006B6D24" w:rsidRDefault="00DA6F32" w:rsidP="006B6D24">
            <w:pPr>
              <w:widowControl/>
              <w:tabs>
                <w:tab w:val="center" w:pos="4677"/>
                <w:tab w:val="right" w:pos="9355"/>
                <w:tab w:val="left" w:pos="9720"/>
              </w:tabs>
              <w:suppressAutoHyphens/>
              <w:spacing w:line="360" w:lineRule="auto"/>
              <w:rPr>
                <w:snapToGrid w:val="0"/>
                <w:sz w:val="20"/>
                <w:szCs w:val="28"/>
              </w:rPr>
            </w:pPr>
            <w:r w:rsidRPr="006B6D24">
              <w:rPr>
                <w:snapToGrid w:val="0"/>
                <w:sz w:val="20"/>
                <w:szCs w:val="28"/>
              </w:rPr>
              <w:t>Фрахтователь</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физическое или юридическое лицо, которое по договору фрахтования обязуется оплатить стоимость пользования всей либо частью вместимости одного или нескольких транспортных средств, предоставляемых на один или несколько рейсов для перевозок пассажиров и багажа, грузов.</w:t>
            </w:r>
          </w:p>
        </w:tc>
      </w:tr>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Цель договора аренды</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обеспечить передачу имущества во временное пользование</w:t>
            </w:r>
          </w:p>
        </w:tc>
      </w:tr>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Чартер рейсовый</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чартер на совершение рейса или рейсов между определенными портами или районами погрузки или разгрузки.</w:t>
            </w:r>
          </w:p>
        </w:tc>
      </w:tr>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napToGrid w:val="0"/>
                <w:sz w:val="20"/>
                <w:szCs w:val="28"/>
              </w:rPr>
            </w:pPr>
            <w:r w:rsidRPr="006B6D24">
              <w:rPr>
                <w:snapToGrid w:val="0"/>
                <w:sz w:val="20"/>
                <w:szCs w:val="28"/>
              </w:rPr>
              <w:t>Член экипажа</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водитель или любое из следующих лиц, независимо от того, работают ли они по найму или нет: - сопровождающий, т.е. любое лицо, сопровождающее водителя для оказания ему помощи при выполнении некоторых маневров и обычно принимающее активное участие в транспортных операциях, хотя и не являющееся водителем в значении; кондуктор, т.е. любое лицо, сопровождающее водителя транспортного средства, производящего перевозки пассажиров, в частности с целью выдачи или проверки билетов или других документов, дающих пассажирам право на проезд в этом транспортном средстве.</w:t>
            </w:r>
          </w:p>
        </w:tc>
      </w:tr>
      <w:tr w:rsidR="00DA6F32" w:rsidRPr="006B6D24" w:rsidTr="006B6D24">
        <w:trPr>
          <w:jc w:val="center"/>
        </w:trPr>
        <w:tc>
          <w:tcPr>
            <w:tcW w:w="2284"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Эксплуатация транспортного средства</w:t>
            </w:r>
          </w:p>
        </w:tc>
        <w:tc>
          <w:tcPr>
            <w:tcW w:w="7286" w:type="dxa"/>
            <w:shd w:val="clear" w:color="auto" w:fill="auto"/>
          </w:tcPr>
          <w:p w:rsidR="00DA6F32" w:rsidRPr="006B6D24" w:rsidRDefault="00DA6F32" w:rsidP="006B6D24">
            <w:pPr>
              <w:widowControl/>
              <w:suppressAutoHyphens/>
              <w:spacing w:line="360" w:lineRule="auto"/>
              <w:rPr>
                <w:sz w:val="20"/>
                <w:szCs w:val="28"/>
              </w:rPr>
            </w:pPr>
            <w:r w:rsidRPr="006B6D24">
              <w:rPr>
                <w:sz w:val="20"/>
                <w:szCs w:val="28"/>
              </w:rPr>
              <w:t>стадия жизненного цикла транспортного средства, включающая промежуток времени, когда транспортное средство используется по назначению, с момента его приобретения для использования по назначению до момента утилизации.</w:t>
            </w:r>
          </w:p>
        </w:tc>
      </w:tr>
    </w:tbl>
    <w:p w:rsidR="00DA6F32" w:rsidRPr="00DA6F32" w:rsidRDefault="00DA6F32" w:rsidP="00DA6F32">
      <w:pPr>
        <w:widowControl/>
        <w:suppressAutoHyphens/>
        <w:spacing w:line="360" w:lineRule="auto"/>
        <w:ind w:firstLine="709"/>
        <w:jc w:val="both"/>
        <w:rPr>
          <w:snapToGrid w:val="0"/>
          <w:sz w:val="28"/>
          <w:szCs w:val="28"/>
        </w:rPr>
      </w:pPr>
    </w:p>
    <w:p w:rsidR="000D3DB9" w:rsidRPr="00DA6F32" w:rsidRDefault="00DA6F32" w:rsidP="00DA6F32">
      <w:pPr>
        <w:widowControl/>
        <w:suppressAutoHyphens/>
        <w:spacing w:line="360" w:lineRule="auto"/>
        <w:ind w:firstLine="709"/>
        <w:jc w:val="both"/>
        <w:rPr>
          <w:snapToGrid w:val="0"/>
          <w:sz w:val="28"/>
          <w:szCs w:val="28"/>
        </w:rPr>
      </w:pPr>
      <w:r w:rsidRPr="00DA6F32">
        <w:rPr>
          <w:snapToGrid w:val="0"/>
          <w:sz w:val="28"/>
          <w:szCs w:val="28"/>
        </w:rPr>
        <w:br w:type="page"/>
      </w:r>
      <w:r w:rsidR="000D3DB9" w:rsidRPr="00DA6F32">
        <w:rPr>
          <w:snapToGrid w:val="0"/>
          <w:sz w:val="28"/>
          <w:szCs w:val="28"/>
        </w:rPr>
        <w:t>Список использованных источников</w:t>
      </w:r>
    </w:p>
    <w:p w:rsidR="00EC2DF7" w:rsidRPr="00DA6F32" w:rsidRDefault="00EC2DF7" w:rsidP="006439C0">
      <w:pPr>
        <w:widowControl/>
        <w:suppressAutoHyphens/>
        <w:spacing w:line="360" w:lineRule="auto"/>
        <w:rPr>
          <w:sz w:val="28"/>
          <w:szCs w:val="28"/>
        </w:rPr>
      </w:pPr>
    </w:p>
    <w:p w:rsidR="000D3DB9" w:rsidRPr="00DA6F32" w:rsidRDefault="000D3DB9" w:rsidP="006439C0">
      <w:pPr>
        <w:widowControl/>
        <w:suppressAutoHyphens/>
        <w:spacing w:line="360" w:lineRule="auto"/>
        <w:rPr>
          <w:snapToGrid w:val="0"/>
          <w:sz w:val="28"/>
          <w:szCs w:val="28"/>
        </w:rPr>
      </w:pPr>
      <w:r w:rsidRPr="00DA6F32">
        <w:rPr>
          <w:snapToGrid w:val="0"/>
          <w:sz w:val="28"/>
          <w:szCs w:val="28"/>
        </w:rPr>
        <w:t>Нормативно-правовые акты</w:t>
      </w:r>
    </w:p>
    <w:p w:rsidR="000D3DB9" w:rsidRPr="00DA6F32" w:rsidRDefault="000D3DB9" w:rsidP="006439C0">
      <w:pPr>
        <w:widowControl/>
        <w:suppressAutoHyphens/>
        <w:spacing w:line="360" w:lineRule="auto"/>
        <w:rPr>
          <w:sz w:val="28"/>
          <w:szCs w:val="28"/>
        </w:rPr>
      </w:pPr>
      <w:r w:rsidRPr="00DA6F32">
        <w:rPr>
          <w:sz w:val="28"/>
          <w:szCs w:val="28"/>
        </w:rPr>
        <w:t>1. Конституция Российской Федерации. Принята всенародным голосованием 12.12.1993 // СЗ РФ. – 2008. - № 7 (С изм. и доп.на 30.12.2008.), Ст. 1113</w:t>
      </w:r>
    </w:p>
    <w:p w:rsidR="000D3DB9" w:rsidRPr="00DA6F32" w:rsidRDefault="000D3DB9" w:rsidP="006439C0">
      <w:pPr>
        <w:widowControl/>
        <w:suppressAutoHyphens/>
        <w:spacing w:line="360" w:lineRule="auto"/>
        <w:rPr>
          <w:sz w:val="28"/>
          <w:szCs w:val="28"/>
        </w:rPr>
      </w:pPr>
      <w:r w:rsidRPr="00DA6F32">
        <w:rPr>
          <w:sz w:val="28"/>
          <w:szCs w:val="28"/>
        </w:rPr>
        <w:t>2. Воздушный кодекс РФ от 19.03.1997 № 60-ФЗ // СЗ РФ. – 2009. - № 29 (С изм. и дополн. на 18.07.2009), Ст. 3616</w:t>
      </w:r>
    </w:p>
    <w:p w:rsidR="000D3DB9" w:rsidRPr="00DA6F32" w:rsidRDefault="000D3DB9" w:rsidP="006439C0">
      <w:pPr>
        <w:widowControl/>
        <w:suppressAutoHyphens/>
        <w:spacing w:line="360" w:lineRule="auto"/>
        <w:rPr>
          <w:sz w:val="28"/>
          <w:szCs w:val="28"/>
        </w:rPr>
      </w:pPr>
      <w:r w:rsidRPr="00DA6F32">
        <w:rPr>
          <w:sz w:val="28"/>
          <w:szCs w:val="28"/>
        </w:rPr>
        <w:t>3. Водный кодекс РФ от 03.06.2006 № 74-ФЗ // СЗ РФ. – 2009. - № 30 (С изм. и дополн. на 24.07.2009), Ст. 3735</w:t>
      </w:r>
    </w:p>
    <w:p w:rsidR="000D3DB9" w:rsidRPr="00DA6F32" w:rsidRDefault="000D3DB9" w:rsidP="006439C0">
      <w:pPr>
        <w:widowControl/>
        <w:suppressAutoHyphens/>
        <w:spacing w:line="360" w:lineRule="auto"/>
        <w:rPr>
          <w:sz w:val="28"/>
          <w:szCs w:val="28"/>
        </w:rPr>
      </w:pPr>
      <w:r w:rsidRPr="00DA6F32">
        <w:rPr>
          <w:sz w:val="28"/>
          <w:szCs w:val="28"/>
        </w:rPr>
        <w:t>4. Гражданский кодекс РФ (часть вторая) от 26.01.1996 № 14-ФЗ // СЗ РФ. – 2009. - № 29 (С изм. и дополн. на 17.07.2009), Ст. 3582</w:t>
      </w:r>
    </w:p>
    <w:p w:rsidR="000D3DB9" w:rsidRPr="00DA6F32" w:rsidRDefault="000D3DB9" w:rsidP="006439C0">
      <w:pPr>
        <w:widowControl/>
        <w:suppressAutoHyphens/>
        <w:spacing w:line="360" w:lineRule="auto"/>
        <w:rPr>
          <w:sz w:val="28"/>
          <w:szCs w:val="28"/>
        </w:rPr>
      </w:pPr>
      <w:r w:rsidRPr="00DA6F32">
        <w:rPr>
          <w:sz w:val="28"/>
          <w:szCs w:val="28"/>
        </w:rPr>
        <w:t>5. Кодекс торгового мореплавания РФ от 30.04.1999 № 81-ФЗ // СЗ РФ. – 2009. - № 30 (С изм. и дополн. на 01.01.2009), Ст. 3616</w:t>
      </w:r>
    </w:p>
    <w:p w:rsidR="000D3DB9" w:rsidRPr="00DA6F32" w:rsidRDefault="000D3DB9" w:rsidP="006439C0">
      <w:pPr>
        <w:widowControl/>
        <w:suppressAutoHyphens/>
        <w:spacing w:line="360" w:lineRule="auto"/>
        <w:rPr>
          <w:sz w:val="28"/>
          <w:szCs w:val="28"/>
        </w:rPr>
      </w:pPr>
      <w:r w:rsidRPr="00DA6F32">
        <w:rPr>
          <w:sz w:val="28"/>
          <w:szCs w:val="28"/>
        </w:rPr>
        <w:t>6. Налоговый кодекс РФ (часть вторая) от 05.08.2000 № 117-ФЗ // СЗ РФ. – 2009- - № 26 (С изм. и дополн. на 01.10.2009), Ст. 3123</w:t>
      </w:r>
    </w:p>
    <w:p w:rsidR="000D3DB9" w:rsidRPr="00DA6F32" w:rsidRDefault="000D3DB9" w:rsidP="006439C0">
      <w:pPr>
        <w:widowControl/>
        <w:suppressAutoHyphens/>
        <w:spacing w:line="360" w:lineRule="auto"/>
        <w:rPr>
          <w:sz w:val="28"/>
          <w:szCs w:val="28"/>
        </w:rPr>
      </w:pPr>
      <w:r w:rsidRPr="00DA6F32">
        <w:rPr>
          <w:sz w:val="28"/>
          <w:szCs w:val="28"/>
        </w:rPr>
        <w:t>7. Таможенный кодекс РФ от 28.05.2003 № 61-ФЗ // СЗ РФ. – 2009. - № 42 (С изм. и дополн. на 24.07.2009), Ст. 4859</w:t>
      </w:r>
    </w:p>
    <w:p w:rsidR="000D3DB9" w:rsidRPr="00DA6F32" w:rsidRDefault="000D3DB9" w:rsidP="006439C0">
      <w:pPr>
        <w:widowControl/>
        <w:suppressAutoHyphens/>
        <w:spacing w:line="360" w:lineRule="auto"/>
        <w:rPr>
          <w:sz w:val="28"/>
          <w:szCs w:val="28"/>
        </w:rPr>
      </w:pPr>
      <w:r w:rsidRPr="00DA6F32">
        <w:rPr>
          <w:sz w:val="28"/>
          <w:szCs w:val="28"/>
        </w:rPr>
        <w:t xml:space="preserve">8. Федеральный закон РФ </w:t>
      </w:r>
      <w:r w:rsidR="00DA6F32" w:rsidRPr="00DA6F32">
        <w:rPr>
          <w:sz w:val="28"/>
          <w:szCs w:val="28"/>
        </w:rPr>
        <w:t>"</w:t>
      </w:r>
      <w:r w:rsidRPr="00DA6F32">
        <w:rPr>
          <w:sz w:val="28"/>
          <w:szCs w:val="28"/>
        </w:rPr>
        <w:t>Об обязательном страховании гражданской ответственности владельцев транспортных средств</w:t>
      </w:r>
      <w:r w:rsidR="00DA6F32" w:rsidRPr="00DA6F32">
        <w:rPr>
          <w:sz w:val="28"/>
          <w:szCs w:val="28"/>
        </w:rPr>
        <w:t>"</w:t>
      </w:r>
      <w:r w:rsidRPr="00DA6F32">
        <w:rPr>
          <w:sz w:val="28"/>
          <w:szCs w:val="28"/>
        </w:rPr>
        <w:t xml:space="preserve"> от 25.04.2002 № 40-ФЗ // СЗ РФ. – 2009. - № 20 (С изм. и дополн. на 01.03.2009), Ст. 2258</w:t>
      </w:r>
    </w:p>
    <w:p w:rsidR="000D3DB9" w:rsidRPr="00DA6F32" w:rsidRDefault="000D3DB9" w:rsidP="006439C0">
      <w:pPr>
        <w:widowControl/>
        <w:suppressAutoHyphens/>
        <w:spacing w:line="360" w:lineRule="auto"/>
        <w:rPr>
          <w:sz w:val="28"/>
          <w:szCs w:val="28"/>
        </w:rPr>
      </w:pPr>
      <w:r w:rsidRPr="00DA6F32">
        <w:rPr>
          <w:sz w:val="28"/>
          <w:szCs w:val="28"/>
        </w:rPr>
        <w:t xml:space="preserve">9. Федеральный закон РФ от 10.01.2003 № 17-ФЗ </w:t>
      </w:r>
      <w:r w:rsidR="00DA6F32" w:rsidRPr="00DA6F32">
        <w:rPr>
          <w:sz w:val="28"/>
          <w:szCs w:val="28"/>
        </w:rPr>
        <w:t>"</w:t>
      </w:r>
      <w:r w:rsidRPr="00DA6F32">
        <w:rPr>
          <w:sz w:val="28"/>
          <w:szCs w:val="28"/>
        </w:rPr>
        <w:t>О железнодорожном транспорте в Российской Федерации</w:t>
      </w:r>
      <w:r w:rsidR="00DA6F32" w:rsidRPr="00DA6F32">
        <w:rPr>
          <w:sz w:val="28"/>
          <w:szCs w:val="28"/>
        </w:rPr>
        <w:t>"</w:t>
      </w:r>
      <w:r w:rsidRPr="00DA6F32">
        <w:rPr>
          <w:sz w:val="28"/>
          <w:szCs w:val="28"/>
        </w:rPr>
        <w:t xml:space="preserve"> от 10.01.2003 № 17-ФЗ // СЗ РФ. – 2008. - № 29 (С изм. и дополн. на 28.04.2009), Ст. 3601</w:t>
      </w:r>
    </w:p>
    <w:p w:rsidR="000D3DB9" w:rsidRPr="00DA6F32" w:rsidRDefault="000D3DB9" w:rsidP="006439C0">
      <w:pPr>
        <w:widowControl/>
        <w:suppressAutoHyphens/>
        <w:spacing w:line="360" w:lineRule="auto"/>
        <w:rPr>
          <w:sz w:val="28"/>
          <w:szCs w:val="28"/>
        </w:rPr>
      </w:pPr>
      <w:r w:rsidRPr="00DA6F32">
        <w:rPr>
          <w:sz w:val="28"/>
          <w:szCs w:val="28"/>
        </w:rPr>
        <w:t xml:space="preserve">10. Указ Президента РФ </w:t>
      </w:r>
      <w:r w:rsidR="00DA6F32" w:rsidRPr="00DA6F32">
        <w:rPr>
          <w:sz w:val="28"/>
          <w:szCs w:val="28"/>
        </w:rPr>
        <w:t>"</w:t>
      </w:r>
      <w:r w:rsidRPr="00DA6F32">
        <w:rPr>
          <w:sz w:val="28"/>
          <w:szCs w:val="28"/>
        </w:rPr>
        <w:t>О регулировании внешнеторговых бартерных сделок</w:t>
      </w:r>
      <w:r w:rsidR="00DA6F32" w:rsidRPr="00DA6F32">
        <w:rPr>
          <w:sz w:val="28"/>
          <w:szCs w:val="28"/>
        </w:rPr>
        <w:t>"</w:t>
      </w:r>
      <w:r w:rsidRPr="00DA6F32">
        <w:rPr>
          <w:sz w:val="28"/>
          <w:szCs w:val="28"/>
        </w:rPr>
        <w:t xml:space="preserve"> от 18.08.1996 № 1209 // СЗ РФ. 1996. - № 35. - Ст. 4141</w:t>
      </w:r>
    </w:p>
    <w:p w:rsidR="000D3DB9" w:rsidRPr="00DA6F32" w:rsidRDefault="000D3DB9" w:rsidP="006439C0">
      <w:pPr>
        <w:widowControl/>
        <w:suppressAutoHyphens/>
        <w:spacing w:line="360" w:lineRule="auto"/>
        <w:rPr>
          <w:sz w:val="28"/>
          <w:szCs w:val="28"/>
        </w:rPr>
      </w:pPr>
      <w:r w:rsidRPr="00DA6F32">
        <w:rPr>
          <w:sz w:val="28"/>
          <w:szCs w:val="28"/>
        </w:rPr>
        <w:t xml:space="preserve">11. Приказ Росстата </w:t>
      </w:r>
      <w:r w:rsidR="00DA6F32" w:rsidRPr="00DA6F32">
        <w:rPr>
          <w:sz w:val="28"/>
          <w:szCs w:val="28"/>
        </w:rPr>
        <w:t>"</w:t>
      </w:r>
      <w:r w:rsidRPr="00DA6F32">
        <w:rPr>
          <w:sz w:val="28"/>
          <w:szCs w:val="28"/>
        </w:rPr>
        <w:t>Об утверждении статистического инструментария для организации федерального статистического наблюдения за деятельностью, осуществляемой в сфере транспорта и связи</w:t>
      </w:r>
      <w:r w:rsidR="00DA6F32" w:rsidRPr="00DA6F32">
        <w:rPr>
          <w:sz w:val="28"/>
          <w:szCs w:val="28"/>
        </w:rPr>
        <w:t>"</w:t>
      </w:r>
      <w:r w:rsidRPr="00DA6F32">
        <w:rPr>
          <w:sz w:val="28"/>
          <w:szCs w:val="28"/>
        </w:rPr>
        <w:t xml:space="preserve"> от 23.09.2009 № 205 // Вопросы статистики. 2009. № 11. – С. 3-112</w:t>
      </w:r>
    </w:p>
    <w:p w:rsidR="000D3DB9" w:rsidRPr="00DA6F32" w:rsidRDefault="000D3DB9" w:rsidP="006439C0">
      <w:pPr>
        <w:widowControl/>
        <w:suppressAutoHyphens/>
        <w:spacing w:line="360" w:lineRule="auto"/>
        <w:rPr>
          <w:sz w:val="28"/>
          <w:szCs w:val="28"/>
        </w:rPr>
      </w:pPr>
      <w:r w:rsidRPr="00DA6F32">
        <w:rPr>
          <w:sz w:val="28"/>
          <w:szCs w:val="28"/>
        </w:rPr>
        <w:t xml:space="preserve">12. Постановление Росстата </w:t>
      </w:r>
      <w:r w:rsidR="00DA6F32" w:rsidRPr="00DA6F32">
        <w:rPr>
          <w:sz w:val="28"/>
          <w:szCs w:val="28"/>
        </w:rPr>
        <w:t>"</w:t>
      </w:r>
      <w:r w:rsidRPr="00DA6F32">
        <w:rPr>
          <w:sz w:val="28"/>
          <w:szCs w:val="28"/>
        </w:rPr>
        <w:t xml:space="preserve">Об утверждении Порядка заполнения и представления форм федерального государственного статистического наблюдения № 1-ТР (автотранспорт) и № 1-ТР (автотранспорт) - год </w:t>
      </w:r>
      <w:r w:rsidR="00DA6F32" w:rsidRPr="00DA6F32">
        <w:rPr>
          <w:sz w:val="28"/>
          <w:szCs w:val="28"/>
        </w:rPr>
        <w:t>"</w:t>
      </w:r>
      <w:r w:rsidRPr="00DA6F32">
        <w:rPr>
          <w:sz w:val="28"/>
          <w:szCs w:val="28"/>
        </w:rPr>
        <w:t>Сведения об автотранспорте и о протяженности ведомственных и частных автодорог</w:t>
      </w:r>
      <w:r w:rsidR="00DA6F32" w:rsidRPr="00DA6F32">
        <w:rPr>
          <w:sz w:val="28"/>
          <w:szCs w:val="28"/>
        </w:rPr>
        <w:t>"</w:t>
      </w:r>
      <w:r w:rsidRPr="00DA6F32">
        <w:rPr>
          <w:sz w:val="28"/>
          <w:szCs w:val="28"/>
        </w:rPr>
        <w:t xml:space="preserve"> от 19.01.2007 № 8 // Вопросы статистики. 2007. № 3. – С. 5-18</w:t>
      </w:r>
    </w:p>
    <w:p w:rsidR="000D3DB9" w:rsidRPr="00DA6F32" w:rsidRDefault="000D3DB9" w:rsidP="006439C0">
      <w:pPr>
        <w:widowControl/>
        <w:suppressAutoHyphens/>
        <w:spacing w:line="360" w:lineRule="auto"/>
        <w:rPr>
          <w:sz w:val="28"/>
          <w:szCs w:val="28"/>
        </w:rPr>
      </w:pPr>
      <w:r w:rsidRPr="00DA6F32">
        <w:rPr>
          <w:sz w:val="28"/>
          <w:szCs w:val="28"/>
        </w:rPr>
        <w:t>Научная и обзорная литература</w:t>
      </w:r>
    </w:p>
    <w:p w:rsidR="000D3DB9" w:rsidRPr="00DA6F32" w:rsidRDefault="000D3DB9" w:rsidP="006439C0">
      <w:pPr>
        <w:widowControl/>
        <w:suppressAutoHyphens/>
        <w:spacing w:line="360" w:lineRule="auto"/>
        <w:rPr>
          <w:sz w:val="28"/>
          <w:szCs w:val="28"/>
        </w:rPr>
      </w:pPr>
      <w:r w:rsidRPr="00DA6F32">
        <w:rPr>
          <w:sz w:val="28"/>
          <w:szCs w:val="28"/>
        </w:rPr>
        <w:t xml:space="preserve">13. Асанова, С. Страсти по </w:t>
      </w:r>
      <w:r w:rsidR="00DA6F32" w:rsidRPr="00DA6F32">
        <w:rPr>
          <w:sz w:val="28"/>
          <w:szCs w:val="28"/>
        </w:rPr>
        <w:t>"</w:t>
      </w:r>
      <w:r w:rsidRPr="00DA6F32">
        <w:rPr>
          <w:sz w:val="28"/>
          <w:szCs w:val="28"/>
        </w:rPr>
        <w:t>автогражданке</w:t>
      </w:r>
      <w:r w:rsidR="00DA6F32" w:rsidRPr="00DA6F32">
        <w:rPr>
          <w:sz w:val="28"/>
          <w:szCs w:val="28"/>
        </w:rPr>
        <w:t>"</w:t>
      </w:r>
      <w:r w:rsidRPr="00DA6F32">
        <w:rPr>
          <w:sz w:val="28"/>
          <w:szCs w:val="28"/>
        </w:rPr>
        <w:t xml:space="preserve"> // Газета </w:t>
      </w:r>
      <w:r w:rsidR="00DA6F32" w:rsidRPr="00DA6F32">
        <w:rPr>
          <w:sz w:val="28"/>
          <w:szCs w:val="28"/>
        </w:rPr>
        <w:t>"</w:t>
      </w:r>
      <w:r w:rsidRPr="00DA6F32">
        <w:rPr>
          <w:sz w:val="28"/>
          <w:szCs w:val="28"/>
        </w:rPr>
        <w:t>РТВ-3</w:t>
      </w:r>
      <w:r w:rsidR="00DA6F32" w:rsidRPr="00DA6F32">
        <w:rPr>
          <w:sz w:val="28"/>
          <w:szCs w:val="28"/>
        </w:rPr>
        <w:t>"</w:t>
      </w:r>
      <w:r w:rsidRPr="00DA6F32">
        <w:rPr>
          <w:sz w:val="28"/>
          <w:szCs w:val="28"/>
        </w:rPr>
        <w:t xml:space="preserve"> представляет. 2008. № 19(май). - С.3. - 4</w:t>
      </w:r>
    </w:p>
    <w:p w:rsidR="00DA6F32" w:rsidRPr="00DA6F32" w:rsidRDefault="000D3DB9" w:rsidP="006439C0">
      <w:pPr>
        <w:widowControl/>
        <w:suppressAutoHyphens/>
        <w:spacing w:line="360" w:lineRule="auto"/>
        <w:rPr>
          <w:sz w:val="28"/>
          <w:szCs w:val="28"/>
        </w:rPr>
      </w:pPr>
      <w:r w:rsidRPr="00DA6F32">
        <w:rPr>
          <w:sz w:val="28"/>
          <w:szCs w:val="28"/>
        </w:rPr>
        <w:t>14. Базарова, Л. и др. Куда едем? К чему приедем?: Проблемы общественного транспорта в городах Западной Сибири // Аргументы и факты. 2008. № 33(авг.).- С.11 - 13</w:t>
      </w:r>
    </w:p>
    <w:p w:rsidR="000D3DB9" w:rsidRPr="00DA6F32" w:rsidRDefault="000D3DB9" w:rsidP="006439C0">
      <w:pPr>
        <w:widowControl/>
        <w:suppressAutoHyphens/>
        <w:spacing w:line="360" w:lineRule="auto"/>
        <w:rPr>
          <w:sz w:val="28"/>
          <w:szCs w:val="28"/>
        </w:rPr>
      </w:pPr>
      <w:r w:rsidRPr="00DA6F32">
        <w:rPr>
          <w:sz w:val="28"/>
          <w:szCs w:val="28"/>
        </w:rPr>
        <w:t>15. Беджаше Л.К. Договор аренды на неопределенный срок. Проблемы правоприменения // Юридический мир. 2008. № 6. – С. 4-10</w:t>
      </w:r>
    </w:p>
    <w:p w:rsidR="000D3DB9" w:rsidRPr="00DA6F32" w:rsidRDefault="000D3DB9" w:rsidP="006439C0">
      <w:pPr>
        <w:widowControl/>
        <w:suppressAutoHyphens/>
        <w:spacing w:line="360" w:lineRule="auto"/>
        <w:rPr>
          <w:sz w:val="28"/>
          <w:szCs w:val="28"/>
        </w:rPr>
      </w:pPr>
      <w:r w:rsidRPr="00DA6F32">
        <w:rPr>
          <w:sz w:val="28"/>
          <w:szCs w:val="28"/>
        </w:rPr>
        <w:t>16. Борисов, А. Б. Комментарий к Гражданскому кодексу Российской Федерации части первой, части второй, части третьей (постатейный) с постатейными материалами и практическими разъяснениями.- М.: Кн. мир, 2008.- 1083 с.</w:t>
      </w:r>
    </w:p>
    <w:p w:rsidR="000D3DB9" w:rsidRPr="00DA6F32" w:rsidRDefault="000D3DB9" w:rsidP="006439C0">
      <w:pPr>
        <w:pStyle w:val="ConsPlusNormal"/>
        <w:widowControl/>
        <w:suppressAutoHyphens/>
        <w:spacing w:line="360" w:lineRule="auto"/>
        <w:ind w:firstLine="0"/>
        <w:rPr>
          <w:rFonts w:ascii="Times New Roman" w:hAnsi="Times New Roman" w:cs="Times New Roman"/>
          <w:sz w:val="28"/>
          <w:szCs w:val="28"/>
        </w:rPr>
      </w:pPr>
      <w:r w:rsidRPr="00DA6F32">
        <w:rPr>
          <w:rFonts w:ascii="Times New Roman" w:hAnsi="Times New Roman" w:cs="Times New Roman"/>
          <w:sz w:val="28"/>
          <w:szCs w:val="28"/>
        </w:rPr>
        <w:t>17. Брагинский М.И., Витрянский В.В. Договорное право. Договоры о перевозке, буксировке, транспортной экспедиции и иных услугах в сфере транспорта. Пособие. – М.: Статут, 2003. – 212 с.</w:t>
      </w:r>
    </w:p>
    <w:p w:rsidR="000D3DB9" w:rsidRPr="00DA6F32" w:rsidRDefault="000D3DB9" w:rsidP="006439C0">
      <w:pPr>
        <w:widowControl/>
        <w:suppressAutoHyphens/>
        <w:spacing w:line="360" w:lineRule="auto"/>
        <w:rPr>
          <w:sz w:val="28"/>
          <w:szCs w:val="28"/>
        </w:rPr>
      </w:pPr>
      <w:r w:rsidRPr="00DA6F32">
        <w:rPr>
          <w:sz w:val="28"/>
          <w:szCs w:val="28"/>
        </w:rPr>
        <w:t>18. Бухарева А.Ю. Основания расторжения договора аренды в судебном порядке по инициативе арендодателя // Финансовые и бухгалтерские консультации. 2007. № 2. – С. 9-14</w:t>
      </w:r>
    </w:p>
    <w:p w:rsidR="00DA6F32" w:rsidRPr="00DA6F32" w:rsidRDefault="000D3DB9" w:rsidP="006439C0">
      <w:pPr>
        <w:pStyle w:val="ConsPlusNormal"/>
        <w:widowControl/>
        <w:suppressAutoHyphens/>
        <w:spacing w:line="360" w:lineRule="auto"/>
        <w:ind w:firstLine="0"/>
        <w:rPr>
          <w:rFonts w:ascii="Times New Roman" w:hAnsi="Times New Roman" w:cs="Times New Roman"/>
          <w:sz w:val="28"/>
          <w:szCs w:val="28"/>
        </w:rPr>
      </w:pPr>
      <w:r w:rsidRPr="00DA6F32">
        <w:rPr>
          <w:rFonts w:ascii="Times New Roman" w:hAnsi="Times New Roman" w:cs="Times New Roman"/>
          <w:sz w:val="28"/>
          <w:szCs w:val="28"/>
        </w:rPr>
        <w:t>19. Вайпан В.А. Расторжение договора аренды по инициативе арендодателя // Право и экономика. 2001. № 12. – С. 4-9</w:t>
      </w:r>
    </w:p>
    <w:p w:rsidR="000D3DB9" w:rsidRPr="00DA6F32" w:rsidRDefault="000D3DB9" w:rsidP="006439C0">
      <w:pPr>
        <w:widowControl/>
        <w:suppressAutoHyphens/>
        <w:spacing w:line="360" w:lineRule="auto"/>
        <w:rPr>
          <w:sz w:val="28"/>
          <w:szCs w:val="28"/>
        </w:rPr>
      </w:pPr>
      <w:r w:rsidRPr="00DA6F32">
        <w:rPr>
          <w:sz w:val="28"/>
          <w:szCs w:val="28"/>
        </w:rPr>
        <w:t>20. Веденин А.А Расторжение договора аренды // Право и экономика. 2006. № 11 – С. 6-9</w:t>
      </w:r>
    </w:p>
    <w:p w:rsidR="000D3DB9" w:rsidRPr="00DA6F32" w:rsidRDefault="000D3DB9" w:rsidP="006439C0">
      <w:pPr>
        <w:widowControl/>
        <w:suppressAutoHyphens/>
        <w:spacing w:line="360" w:lineRule="auto"/>
        <w:rPr>
          <w:sz w:val="28"/>
          <w:szCs w:val="28"/>
        </w:rPr>
      </w:pPr>
      <w:r w:rsidRPr="00DA6F32">
        <w:rPr>
          <w:sz w:val="28"/>
          <w:szCs w:val="28"/>
        </w:rPr>
        <w:t>21. Витрянский В.В. Общие положения об аренде // Хозяйство и право. 2004 № 5. – С. 3-22.</w:t>
      </w:r>
    </w:p>
    <w:p w:rsidR="000D3DB9" w:rsidRPr="00DA6F32" w:rsidRDefault="000D3DB9" w:rsidP="006439C0">
      <w:pPr>
        <w:widowControl/>
        <w:suppressAutoHyphens/>
        <w:spacing w:line="360" w:lineRule="auto"/>
        <w:rPr>
          <w:sz w:val="28"/>
          <w:szCs w:val="28"/>
        </w:rPr>
      </w:pPr>
      <w:r w:rsidRPr="00DA6F32">
        <w:rPr>
          <w:sz w:val="28"/>
          <w:szCs w:val="28"/>
        </w:rPr>
        <w:t>22. Витрянский В.В. Существенные условия договора // Хозяйство и право. 2005. № 7. – С. 9-12.</w:t>
      </w:r>
    </w:p>
    <w:p w:rsidR="000D3DB9" w:rsidRPr="00DA6F32" w:rsidRDefault="000D3DB9" w:rsidP="006439C0">
      <w:pPr>
        <w:widowControl/>
        <w:suppressAutoHyphens/>
        <w:spacing w:line="360" w:lineRule="auto"/>
        <w:rPr>
          <w:sz w:val="28"/>
          <w:szCs w:val="28"/>
        </w:rPr>
      </w:pPr>
      <w:r w:rsidRPr="00DA6F32">
        <w:rPr>
          <w:sz w:val="28"/>
          <w:szCs w:val="28"/>
        </w:rPr>
        <w:t>23. Витрянский В.В. Отдельные виды договора аренды // Хозяйство и право.2004. № 3. - С. 3-16.</w:t>
      </w:r>
    </w:p>
    <w:p w:rsidR="000D3DB9" w:rsidRPr="00DA6F32" w:rsidRDefault="000D3DB9" w:rsidP="006439C0">
      <w:pPr>
        <w:widowControl/>
        <w:suppressAutoHyphens/>
        <w:spacing w:line="360" w:lineRule="auto"/>
        <w:rPr>
          <w:sz w:val="28"/>
          <w:szCs w:val="28"/>
        </w:rPr>
      </w:pPr>
      <w:r w:rsidRPr="00DA6F32">
        <w:rPr>
          <w:sz w:val="28"/>
          <w:szCs w:val="28"/>
        </w:rPr>
        <w:t xml:space="preserve">24. Верещагин, В. Аренда с </w:t>
      </w:r>
      <w:r w:rsidR="00DA6F32" w:rsidRPr="00DA6F32">
        <w:rPr>
          <w:sz w:val="28"/>
          <w:szCs w:val="28"/>
        </w:rPr>
        <w:t>"</w:t>
      </w:r>
      <w:r w:rsidRPr="00DA6F32">
        <w:rPr>
          <w:sz w:val="28"/>
          <w:szCs w:val="28"/>
        </w:rPr>
        <w:t>продленкой</w:t>
      </w:r>
      <w:r w:rsidR="00DA6F32" w:rsidRPr="00DA6F32">
        <w:rPr>
          <w:sz w:val="28"/>
          <w:szCs w:val="28"/>
        </w:rPr>
        <w:t>"</w:t>
      </w:r>
      <w:r w:rsidRPr="00DA6F32">
        <w:rPr>
          <w:sz w:val="28"/>
          <w:szCs w:val="28"/>
        </w:rPr>
        <w:t xml:space="preserve"> // Экономика и жизнь. 2009. № 21. - С.13 - 15</w:t>
      </w:r>
    </w:p>
    <w:p w:rsidR="000D3DB9" w:rsidRPr="00DA6F32" w:rsidRDefault="000D3DB9" w:rsidP="006439C0">
      <w:pPr>
        <w:widowControl/>
        <w:suppressAutoHyphens/>
        <w:spacing w:line="360" w:lineRule="auto"/>
        <w:rPr>
          <w:sz w:val="28"/>
          <w:szCs w:val="28"/>
        </w:rPr>
      </w:pPr>
      <w:r w:rsidRPr="00DA6F32">
        <w:rPr>
          <w:sz w:val="28"/>
          <w:szCs w:val="28"/>
        </w:rPr>
        <w:t>25. Веселкова, Е. Подводные камни договора аренды // Российская торговля. 2008. № 12. - С.12-15</w:t>
      </w:r>
    </w:p>
    <w:p w:rsidR="000D3DB9" w:rsidRPr="00DA6F32" w:rsidRDefault="000D3DB9" w:rsidP="006439C0">
      <w:pPr>
        <w:widowControl/>
        <w:suppressAutoHyphens/>
        <w:spacing w:line="360" w:lineRule="auto"/>
        <w:rPr>
          <w:sz w:val="28"/>
          <w:szCs w:val="28"/>
        </w:rPr>
      </w:pPr>
      <w:r w:rsidRPr="00DA6F32">
        <w:rPr>
          <w:sz w:val="28"/>
          <w:szCs w:val="28"/>
        </w:rPr>
        <w:t>26. Витрянский, В. Расторжение (изменение) договора аренды // Хозяйство и право. 2008. № 11. - С.83-87</w:t>
      </w:r>
    </w:p>
    <w:p w:rsidR="000D3DB9" w:rsidRPr="00DA6F32" w:rsidRDefault="000D3DB9" w:rsidP="006439C0">
      <w:pPr>
        <w:widowControl/>
        <w:suppressAutoHyphens/>
        <w:spacing w:line="360" w:lineRule="auto"/>
        <w:rPr>
          <w:sz w:val="28"/>
          <w:szCs w:val="28"/>
        </w:rPr>
      </w:pPr>
      <w:r w:rsidRPr="00DA6F32">
        <w:rPr>
          <w:sz w:val="28"/>
          <w:szCs w:val="28"/>
        </w:rPr>
        <w:t>27. Гражданское право в вопросах и ответах учеб. пособие для вузов // Под ред. С. С. Алексеева. - М.: Проспект, 2007. - 320 с</w:t>
      </w:r>
    </w:p>
    <w:p w:rsidR="000D3DB9" w:rsidRPr="00DA6F32" w:rsidRDefault="000D3DB9" w:rsidP="006439C0">
      <w:pPr>
        <w:widowControl/>
        <w:suppressAutoHyphens/>
        <w:spacing w:line="360" w:lineRule="auto"/>
        <w:rPr>
          <w:sz w:val="28"/>
          <w:szCs w:val="28"/>
        </w:rPr>
      </w:pPr>
      <w:r w:rsidRPr="00DA6F32">
        <w:rPr>
          <w:sz w:val="28"/>
          <w:szCs w:val="28"/>
        </w:rPr>
        <w:t>28. Гражданское право. Ч. 2 учебник для вузов // Под ред. В. П. Камышанского, Н. М. Коршунова, В. И. Иванова. - М.: Эксмо, 2007.- 592 с.</w:t>
      </w:r>
    </w:p>
    <w:p w:rsidR="000D3DB9" w:rsidRPr="00DA6F32" w:rsidRDefault="000D3DB9" w:rsidP="006439C0">
      <w:pPr>
        <w:widowControl/>
        <w:suppressAutoHyphens/>
        <w:spacing w:line="360" w:lineRule="auto"/>
        <w:rPr>
          <w:sz w:val="28"/>
          <w:szCs w:val="28"/>
        </w:rPr>
      </w:pPr>
      <w:r w:rsidRPr="00DA6F32">
        <w:rPr>
          <w:sz w:val="28"/>
          <w:szCs w:val="28"/>
        </w:rPr>
        <w:t>29. Гражданское право. Общая и Особенная части учебник для вузов А.П. Фоков [и др.]; // Отв. ред. А.П. Фоков. - М.: КноРус, 2008. - 677с.</w:t>
      </w:r>
    </w:p>
    <w:p w:rsidR="000D3DB9" w:rsidRPr="00DA6F32" w:rsidRDefault="000D3DB9" w:rsidP="006439C0">
      <w:pPr>
        <w:widowControl/>
        <w:suppressAutoHyphens/>
        <w:spacing w:line="360" w:lineRule="auto"/>
        <w:rPr>
          <w:sz w:val="28"/>
          <w:szCs w:val="28"/>
        </w:rPr>
      </w:pPr>
      <w:r w:rsidRPr="00DA6F32">
        <w:rPr>
          <w:sz w:val="28"/>
          <w:szCs w:val="28"/>
        </w:rPr>
        <w:t>30. Грудцына, Л.Ю., Спектор, А.А. Гражданское право России: Учебник для вузов. – М.: Юстицинформ, 2007. – 657с.</w:t>
      </w:r>
    </w:p>
    <w:p w:rsidR="000D3DB9" w:rsidRPr="00DA6F32" w:rsidRDefault="000D3DB9" w:rsidP="006439C0">
      <w:pPr>
        <w:widowControl/>
        <w:suppressAutoHyphens/>
        <w:spacing w:line="360" w:lineRule="auto"/>
        <w:rPr>
          <w:sz w:val="28"/>
          <w:szCs w:val="28"/>
        </w:rPr>
      </w:pPr>
      <w:r w:rsidRPr="00DA6F32">
        <w:rPr>
          <w:sz w:val="28"/>
          <w:szCs w:val="28"/>
        </w:rPr>
        <w:t>31. Гусев, И. Арендные права в современном российском гражданском праве // Хозяйство и право. 2007. № 3. - С.32-35</w:t>
      </w:r>
    </w:p>
    <w:p w:rsidR="000D3DB9" w:rsidRPr="00DA6F32" w:rsidRDefault="000D3DB9" w:rsidP="006439C0">
      <w:pPr>
        <w:widowControl/>
        <w:suppressAutoHyphens/>
        <w:spacing w:line="360" w:lineRule="auto"/>
        <w:rPr>
          <w:sz w:val="28"/>
          <w:szCs w:val="28"/>
        </w:rPr>
      </w:pPr>
      <w:r w:rsidRPr="00DA6F32">
        <w:rPr>
          <w:sz w:val="28"/>
          <w:szCs w:val="28"/>
        </w:rPr>
        <w:t>32. Дюкова, К. Новый порядок заключения договоров аренды публичного имущества // Хозяйство и право. 2009. № 2. - С.65-71</w:t>
      </w:r>
    </w:p>
    <w:p w:rsidR="000D3DB9" w:rsidRPr="00DA6F32" w:rsidRDefault="000D3DB9" w:rsidP="006439C0">
      <w:pPr>
        <w:widowControl/>
        <w:suppressAutoHyphens/>
        <w:spacing w:line="360" w:lineRule="auto"/>
        <w:rPr>
          <w:sz w:val="28"/>
          <w:szCs w:val="28"/>
        </w:rPr>
      </w:pPr>
      <w:r w:rsidRPr="00DA6F32">
        <w:rPr>
          <w:sz w:val="28"/>
          <w:szCs w:val="28"/>
        </w:rPr>
        <w:t>33. Зенин, И.А. Гражданское право учебник для вузов.- М.: Высш. образование, 2007. - 567 с</w:t>
      </w:r>
    </w:p>
    <w:p w:rsidR="000D3DB9" w:rsidRPr="00DA6F32" w:rsidRDefault="000D3DB9" w:rsidP="006439C0">
      <w:pPr>
        <w:widowControl/>
        <w:suppressAutoHyphens/>
        <w:spacing w:line="360" w:lineRule="auto"/>
        <w:rPr>
          <w:sz w:val="28"/>
          <w:szCs w:val="28"/>
        </w:rPr>
      </w:pPr>
      <w:r w:rsidRPr="00DA6F32">
        <w:rPr>
          <w:sz w:val="28"/>
          <w:szCs w:val="28"/>
        </w:rPr>
        <w:t>34. Зенин, И.А. Гражданское право учебник для вузов.- М.: Высш. образование, 2008. - 567 с</w:t>
      </w:r>
    </w:p>
    <w:p w:rsidR="000D3DB9" w:rsidRPr="00DA6F32" w:rsidRDefault="000D3DB9" w:rsidP="006439C0">
      <w:pPr>
        <w:widowControl/>
        <w:suppressAutoHyphens/>
        <w:spacing w:line="360" w:lineRule="auto"/>
        <w:rPr>
          <w:sz w:val="28"/>
          <w:szCs w:val="28"/>
        </w:rPr>
      </w:pPr>
      <w:r w:rsidRPr="00DA6F32">
        <w:rPr>
          <w:sz w:val="28"/>
          <w:szCs w:val="28"/>
        </w:rPr>
        <w:t>35. Калемина, В.В. Договорное право учеб. пособие для вузов. - М.: Омега-Л, 2007. - 239 с.</w:t>
      </w:r>
    </w:p>
    <w:p w:rsidR="000D3DB9" w:rsidRPr="00DA6F32" w:rsidRDefault="000D3DB9" w:rsidP="006439C0">
      <w:pPr>
        <w:widowControl/>
        <w:suppressAutoHyphens/>
        <w:spacing w:line="360" w:lineRule="auto"/>
        <w:rPr>
          <w:sz w:val="28"/>
          <w:szCs w:val="28"/>
        </w:rPr>
      </w:pPr>
      <w:r w:rsidRPr="00DA6F32">
        <w:rPr>
          <w:sz w:val="28"/>
          <w:szCs w:val="28"/>
        </w:rPr>
        <w:t>36. Калемина, В.В. Договорное право учеб. пособие для вузов. - М.: Омега-Л, 2008. - 239 с</w:t>
      </w:r>
    </w:p>
    <w:p w:rsidR="000D3DB9" w:rsidRPr="00DA6F32" w:rsidRDefault="000D3DB9" w:rsidP="006439C0">
      <w:pPr>
        <w:widowControl/>
        <w:suppressAutoHyphens/>
        <w:spacing w:line="360" w:lineRule="auto"/>
        <w:rPr>
          <w:sz w:val="28"/>
          <w:szCs w:val="28"/>
        </w:rPr>
      </w:pPr>
      <w:r w:rsidRPr="00DA6F32">
        <w:rPr>
          <w:sz w:val="28"/>
          <w:szCs w:val="28"/>
        </w:rPr>
        <w:t>37. Калпин, А.Г. Договоры аренды транспортных средств и договор оказания услуг локомотивной тяги // Государство и право. 2008. № 8. - С.90-93</w:t>
      </w:r>
    </w:p>
    <w:p w:rsidR="000D3DB9" w:rsidRPr="00DA6F32" w:rsidRDefault="000D3DB9" w:rsidP="006439C0">
      <w:pPr>
        <w:widowControl/>
        <w:suppressAutoHyphens/>
        <w:spacing w:line="360" w:lineRule="auto"/>
        <w:rPr>
          <w:sz w:val="28"/>
          <w:szCs w:val="28"/>
        </w:rPr>
      </w:pPr>
      <w:r w:rsidRPr="00DA6F32">
        <w:rPr>
          <w:sz w:val="28"/>
          <w:szCs w:val="28"/>
        </w:rPr>
        <w:t>38. Катунин Д. Судьба договора аренды // Бизнес-адвокат. 2005. № 17. – С. 9-13</w:t>
      </w:r>
    </w:p>
    <w:p w:rsidR="000D3DB9" w:rsidRPr="00DA6F32" w:rsidRDefault="000D3DB9" w:rsidP="006439C0">
      <w:pPr>
        <w:widowControl/>
        <w:suppressAutoHyphens/>
        <w:spacing w:line="360" w:lineRule="auto"/>
        <w:rPr>
          <w:sz w:val="28"/>
          <w:szCs w:val="28"/>
        </w:rPr>
      </w:pPr>
      <w:r w:rsidRPr="00DA6F32">
        <w:rPr>
          <w:sz w:val="28"/>
          <w:szCs w:val="28"/>
        </w:rPr>
        <w:t>39. Климова, М.А. Аренда: бухгалтерский учет и налогообложение // Налоговый вестник. 2008. – С. 9-12.</w:t>
      </w:r>
    </w:p>
    <w:p w:rsidR="000D3DB9" w:rsidRPr="00DA6F32" w:rsidRDefault="000D3DB9" w:rsidP="006439C0">
      <w:pPr>
        <w:widowControl/>
        <w:suppressAutoHyphens/>
        <w:spacing w:line="360" w:lineRule="auto"/>
        <w:rPr>
          <w:sz w:val="28"/>
          <w:szCs w:val="28"/>
        </w:rPr>
      </w:pPr>
      <w:r w:rsidRPr="00DA6F32">
        <w:rPr>
          <w:sz w:val="28"/>
          <w:szCs w:val="28"/>
        </w:rPr>
        <w:t>40. Кокоева, Л.Т. Объект как существенное условие договора аренды // Журнал российского права. 2008. № 7. - С.48-53</w:t>
      </w:r>
    </w:p>
    <w:p w:rsidR="000D3DB9" w:rsidRPr="00DA6F32" w:rsidRDefault="000D3DB9" w:rsidP="006439C0">
      <w:pPr>
        <w:widowControl/>
        <w:suppressAutoHyphens/>
        <w:spacing w:line="360" w:lineRule="auto"/>
        <w:rPr>
          <w:sz w:val="28"/>
          <w:szCs w:val="28"/>
        </w:rPr>
      </w:pPr>
      <w:r w:rsidRPr="00DA6F32">
        <w:rPr>
          <w:sz w:val="28"/>
          <w:szCs w:val="28"/>
        </w:rPr>
        <w:t>41. Красноперова, О.А. Особенности отдельных видов аренды (цикл материалов из четырех частей) // Гражданин и право. 2008. № 9. – С. 15-19</w:t>
      </w:r>
    </w:p>
    <w:p w:rsidR="000D3DB9" w:rsidRPr="00DA6F32" w:rsidRDefault="000D3DB9" w:rsidP="006439C0">
      <w:pPr>
        <w:widowControl/>
        <w:suppressAutoHyphens/>
        <w:spacing w:line="360" w:lineRule="auto"/>
        <w:rPr>
          <w:sz w:val="28"/>
          <w:szCs w:val="28"/>
        </w:rPr>
      </w:pPr>
      <w:r w:rsidRPr="00DA6F32">
        <w:rPr>
          <w:sz w:val="28"/>
          <w:szCs w:val="28"/>
        </w:rPr>
        <w:t xml:space="preserve">42. Кратенко, М. Договор </w:t>
      </w:r>
      <w:r w:rsidR="00DA6F32" w:rsidRPr="00DA6F32">
        <w:rPr>
          <w:sz w:val="28"/>
          <w:szCs w:val="28"/>
        </w:rPr>
        <w:t>"</w:t>
      </w:r>
      <w:r w:rsidRPr="00DA6F32">
        <w:rPr>
          <w:sz w:val="28"/>
          <w:szCs w:val="28"/>
        </w:rPr>
        <w:t>аренды</w:t>
      </w:r>
      <w:r w:rsidR="00DA6F32" w:rsidRPr="00DA6F32">
        <w:rPr>
          <w:sz w:val="28"/>
          <w:szCs w:val="28"/>
        </w:rPr>
        <w:t>"</w:t>
      </w:r>
      <w:r w:rsidRPr="00DA6F32">
        <w:rPr>
          <w:sz w:val="28"/>
          <w:szCs w:val="28"/>
        </w:rPr>
        <w:t xml:space="preserve"> нетипичных объектов (к вопросу о соотношении договора аренды и договора возмездного оказания услуг) // Хозяйство и право. 2007. № 6. - С.19-29</w:t>
      </w:r>
    </w:p>
    <w:p w:rsidR="000D3DB9" w:rsidRPr="00DA6F32" w:rsidRDefault="000D3DB9" w:rsidP="006439C0">
      <w:pPr>
        <w:widowControl/>
        <w:suppressAutoHyphens/>
        <w:spacing w:line="360" w:lineRule="auto"/>
        <w:rPr>
          <w:sz w:val="28"/>
          <w:szCs w:val="28"/>
        </w:rPr>
      </w:pPr>
      <w:r w:rsidRPr="00DA6F32">
        <w:rPr>
          <w:sz w:val="28"/>
          <w:szCs w:val="28"/>
        </w:rPr>
        <w:t>43. Кувшинов Ю.Г Договор аренды: сложные вопросы // Аптека: бухгалтерский учет и налогообложение. 2007. № 2. – С. 8-12</w:t>
      </w:r>
    </w:p>
    <w:p w:rsidR="000D3DB9" w:rsidRPr="00DA6F32" w:rsidRDefault="000D3DB9" w:rsidP="006439C0">
      <w:pPr>
        <w:widowControl/>
        <w:suppressAutoHyphens/>
        <w:spacing w:line="360" w:lineRule="auto"/>
        <w:rPr>
          <w:sz w:val="28"/>
          <w:szCs w:val="28"/>
        </w:rPr>
      </w:pPr>
      <w:r w:rsidRPr="00DA6F32">
        <w:rPr>
          <w:sz w:val="28"/>
          <w:szCs w:val="28"/>
        </w:rPr>
        <w:t>44. Левенсон Д.С. Договор аренды транспортных средств. Учебное пособие М.: Нова, 2005. - 87с.</w:t>
      </w:r>
    </w:p>
    <w:p w:rsidR="000D3DB9" w:rsidRPr="00DA6F32" w:rsidRDefault="000D3DB9" w:rsidP="006439C0">
      <w:pPr>
        <w:widowControl/>
        <w:suppressAutoHyphens/>
        <w:spacing w:line="360" w:lineRule="auto"/>
        <w:rPr>
          <w:sz w:val="28"/>
          <w:szCs w:val="28"/>
        </w:rPr>
      </w:pPr>
      <w:r w:rsidRPr="00DA6F32">
        <w:rPr>
          <w:sz w:val="28"/>
          <w:szCs w:val="28"/>
        </w:rPr>
        <w:t>45. Лобань, И. Не забываем о сроках и улучшениях // Экономика и жизнь. 2008. № 41. - С.32</w:t>
      </w:r>
    </w:p>
    <w:p w:rsidR="000D3DB9" w:rsidRPr="00DA6F32" w:rsidRDefault="000D3DB9" w:rsidP="006439C0">
      <w:pPr>
        <w:widowControl/>
        <w:suppressAutoHyphens/>
        <w:spacing w:line="360" w:lineRule="auto"/>
        <w:rPr>
          <w:sz w:val="28"/>
          <w:szCs w:val="28"/>
        </w:rPr>
      </w:pPr>
      <w:r w:rsidRPr="00DA6F32">
        <w:rPr>
          <w:sz w:val="28"/>
          <w:szCs w:val="28"/>
        </w:rPr>
        <w:t>46. Мешалкин, В. Аренда // Экономика и жизнь. 2007. № 7(февр.). - С.31. - 33</w:t>
      </w:r>
    </w:p>
    <w:p w:rsidR="000D3DB9" w:rsidRPr="00DA6F32" w:rsidRDefault="000D3DB9" w:rsidP="006439C0">
      <w:pPr>
        <w:widowControl/>
        <w:suppressAutoHyphens/>
        <w:spacing w:line="360" w:lineRule="auto"/>
        <w:rPr>
          <w:sz w:val="28"/>
          <w:szCs w:val="28"/>
        </w:rPr>
      </w:pPr>
      <w:r w:rsidRPr="00DA6F32">
        <w:rPr>
          <w:sz w:val="28"/>
          <w:szCs w:val="28"/>
        </w:rPr>
        <w:t>47. Нагаев, Е. Угон и кража автотранспорта: вопросы разграничения составов преступлений // Российская юстиция. 2008. № 8. - С.44-45</w:t>
      </w:r>
    </w:p>
    <w:p w:rsidR="000D3DB9" w:rsidRPr="00DA6F32" w:rsidRDefault="000D3DB9" w:rsidP="006439C0">
      <w:pPr>
        <w:widowControl/>
        <w:suppressAutoHyphens/>
        <w:spacing w:line="360" w:lineRule="auto"/>
        <w:rPr>
          <w:sz w:val="28"/>
          <w:szCs w:val="28"/>
        </w:rPr>
      </w:pPr>
      <w:r w:rsidRPr="00DA6F32">
        <w:rPr>
          <w:sz w:val="28"/>
          <w:szCs w:val="28"/>
        </w:rPr>
        <w:t>48. Небаба, Е.Н. Договор аренды: правовые и налоговые последствия его использования // Бухгалтерский учет. 2007. № 14. - С.45-47</w:t>
      </w:r>
    </w:p>
    <w:p w:rsidR="000D3DB9" w:rsidRPr="00DA6F32" w:rsidRDefault="000D3DB9" w:rsidP="006439C0">
      <w:pPr>
        <w:widowControl/>
        <w:suppressAutoHyphens/>
        <w:spacing w:line="360" w:lineRule="auto"/>
        <w:rPr>
          <w:sz w:val="28"/>
          <w:szCs w:val="28"/>
        </w:rPr>
      </w:pPr>
      <w:r w:rsidRPr="00DA6F32">
        <w:rPr>
          <w:sz w:val="28"/>
          <w:szCs w:val="28"/>
        </w:rPr>
        <w:t xml:space="preserve">49. Патрунов, Ф. </w:t>
      </w:r>
      <w:r w:rsidR="00DA6F32" w:rsidRPr="00DA6F32">
        <w:rPr>
          <w:sz w:val="28"/>
          <w:szCs w:val="28"/>
        </w:rPr>
        <w:t>"</w:t>
      </w:r>
      <w:r w:rsidRPr="00DA6F32">
        <w:rPr>
          <w:sz w:val="28"/>
          <w:szCs w:val="28"/>
        </w:rPr>
        <w:t>Трансрапид</w:t>
      </w:r>
      <w:r w:rsidR="00DA6F32" w:rsidRPr="00DA6F32">
        <w:rPr>
          <w:sz w:val="28"/>
          <w:szCs w:val="28"/>
        </w:rPr>
        <w:t>"</w:t>
      </w:r>
      <w:r w:rsidRPr="00DA6F32">
        <w:rPr>
          <w:sz w:val="28"/>
          <w:szCs w:val="28"/>
        </w:rPr>
        <w:t>: зажегся зеленый // Наука и жизнь. 2009. № 4. - С.22-23</w:t>
      </w:r>
    </w:p>
    <w:p w:rsidR="000D3DB9" w:rsidRPr="00DA6F32" w:rsidRDefault="000D3DB9" w:rsidP="006439C0">
      <w:pPr>
        <w:widowControl/>
        <w:suppressAutoHyphens/>
        <w:spacing w:line="360" w:lineRule="auto"/>
        <w:rPr>
          <w:sz w:val="28"/>
          <w:szCs w:val="28"/>
        </w:rPr>
      </w:pPr>
      <w:r w:rsidRPr="00DA6F32">
        <w:rPr>
          <w:sz w:val="28"/>
          <w:szCs w:val="28"/>
        </w:rPr>
        <w:t>50. Сборник договоров с дискетой А. Н. Долженко [и др.]. - М.: Кодекс: Проспект, 2007. - 232 с</w:t>
      </w:r>
    </w:p>
    <w:p w:rsidR="000D3DB9" w:rsidRPr="00DA6F32" w:rsidRDefault="000D3DB9" w:rsidP="006439C0">
      <w:pPr>
        <w:widowControl/>
        <w:suppressAutoHyphens/>
        <w:spacing w:line="360" w:lineRule="auto"/>
        <w:rPr>
          <w:sz w:val="28"/>
          <w:szCs w:val="28"/>
        </w:rPr>
      </w:pPr>
      <w:r w:rsidRPr="00DA6F32">
        <w:rPr>
          <w:sz w:val="28"/>
          <w:szCs w:val="28"/>
        </w:rPr>
        <w:t>51. Суслова, Ю.А. Аренда: типичные ошибки в бухгалтерском и налоговом учете // Бухгалтерский учет. 2007. № 10. - С.9-14</w:t>
      </w:r>
    </w:p>
    <w:p w:rsidR="000D3DB9" w:rsidRPr="00DA6F32" w:rsidRDefault="000D3DB9" w:rsidP="006439C0">
      <w:pPr>
        <w:widowControl/>
        <w:suppressAutoHyphens/>
        <w:spacing w:line="360" w:lineRule="auto"/>
        <w:rPr>
          <w:sz w:val="28"/>
          <w:szCs w:val="28"/>
        </w:rPr>
      </w:pPr>
      <w:r w:rsidRPr="00DA6F32">
        <w:rPr>
          <w:sz w:val="28"/>
          <w:szCs w:val="28"/>
        </w:rPr>
        <w:t>52. Сухова, Г. Досрочное прекращение договора аренды // Экономика и жизнь. 2009. № 1(янв.). - С.21 - 25</w:t>
      </w:r>
    </w:p>
    <w:p w:rsidR="000D3DB9" w:rsidRPr="00DA6F32" w:rsidRDefault="000D3DB9" w:rsidP="006439C0">
      <w:pPr>
        <w:widowControl/>
        <w:suppressAutoHyphens/>
        <w:spacing w:line="360" w:lineRule="auto"/>
        <w:rPr>
          <w:sz w:val="28"/>
          <w:szCs w:val="28"/>
        </w:rPr>
      </w:pPr>
      <w:r w:rsidRPr="00DA6F32">
        <w:rPr>
          <w:sz w:val="28"/>
          <w:szCs w:val="28"/>
        </w:rPr>
        <w:t>52. Удалкина, Л. Налоговые новшества для автомобилистов: Комментарий налога на отдельные виды транспортных средств // Экономика и жизнь. 2007. № 9(март). - С.30 - 34</w:t>
      </w:r>
    </w:p>
    <w:p w:rsidR="00DA6F32" w:rsidRPr="00DA6F32" w:rsidRDefault="000D3DB9" w:rsidP="006439C0">
      <w:pPr>
        <w:widowControl/>
        <w:suppressAutoHyphens/>
        <w:spacing w:line="360" w:lineRule="auto"/>
        <w:rPr>
          <w:sz w:val="28"/>
          <w:szCs w:val="28"/>
        </w:rPr>
      </w:pPr>
      <w:r w:rsidRPr="00DA6F32">
        <w:rPr>
          <w:sz w:val="28"/>
          <w:szCs w:val="28"/>
        </w:rPr>
        <w:t>53. Ускова, Н. Автомобиль - не роскошь // Социальная защита. 2008. № 1. - С.11-14</w:t>
      </w:r>
    </w:p>
    <w:p w:rsidR="000D3DB9" w:rsidRPr="00DA6F32" w:rsidRDefault="000D3DB9" w:rsidP="006439C0">
      <w:pPr>
        <w:widowControl/>
        <w:suppressAutoHyphens/>
        <w:spacing w:line="360" w:lineRule="auto"/>
        <w:rPr>
          <w:sz w:val="28"/>
          <w:szCs w:val="28"/>
        </w:rPr>
      </w:pPr>
      <w:r w:rsidRPr="00DA6F32">
        <w:rPr>
          <w:sz w:val="28"/>
          <w:szCs w:val="28"/>
        </w:rPr>
        <w:t>54. Фасхиев, Х. Дальнобойщики - и в цель, и мимо: Развитие автомобильного транспорта России в 90-е годы // ЭКО. 2008. № 9. - С.24-37</w:t>
      </w:r>
    </w:p>
    <w:p w:rsidR="000D3DB9" w:rsidRPr="00DA6F32" w:rsidRDefault="000D3DB9" w:rsidP="006439C0">
      <w:pPr>
        <w:widowControl/>
        <w:suppressAutoHyphens/>
        <w:spacing w:line="360" w:lineRule="auto"/>
        <w:rPr>
          <w:sz w:val="28"/>
          <w:szCs w:val="28"/>
        </w:rPr>
      </w:pPr>
      <w:r w:rsidRPr="00DA6F32">
        <w:rPr>
          <w:sz w:val="28"/>
          <w:szCs w:val="28"/>
        </w:rPr>
        <w:t xml:space="preserve">55. Фогельсон, Ю. Обзорный комментарий к Федеральному закону </w:t>
      </w:r>
      <w:r w:rsidR="00DA6F32" w:rsidRPr="00DA6F32">
        <w:rPr>
          <w:sz w:val="28"/>
          <w:szCs w:val="28"/>
        </w:rPr>
        <w:t>"</w:t>
      </w:r>
      <w:r w:rsidRPr="00DA6F32">
        <w:rPr>
          <w:sz w:val="28"/>
          <w:szCs w:val="28"/>
        </w:rPr>
        <w:t>Об обязательном страховании гражданской ответственности владельцев транспортных средств</w:t>
      </w:r>
      <w:r w:rsidR="00DA6F32" w:rsidRPr="00DA6F32">
        <w:rPr>
          <w:sz w:val="28"/>
          <w:szCs w:val="28"/>
        </w:rPr>
        <w:t>"</w:t>
      </w:r>
      <w:r w:rsidRPr="00DA6F32">
        <w:rPr>
          <w:sz w:val="28"/>
          <w:szCs w:val="28"/>
        </w:rPr>
        <w:t xml:space="preserve"> // Хозяйство и право. 2008. № 10. - С.30-63</w:t>
      </w:r>
    </w:p>
    <w:p w:rsidR="000D3DB9" w:rsidRPr="00DA6F32" w:rsidRDefault="000D3DB9" w:rsidP="006439C0">
      <w:pPr>
        <w:widowControl/>
        <w:suppressAutoHyphens/>
        <w:spacing w:line="360" w:lineRule="auto"/>
        <w:rPr>
          <w:sz w:val="28"/>
          <w:szCs w:val="28"/>
        </w:rPr>
      </w:pPr>
      <w:r w:rsidRPr="00DA6F32">
        <w:rPr>
          <w:sz w:val="28"/>
          <w:szCs w:val="28"/>
        </w:rPr>
        <w:t>56. Щур, Д.Л. Документация торгового предприятия сборник форм и образцов заполнения с коммент. - М.: Дело и Сервис, 2007. - 607 с.</w:t>
      </w:r>
    </w:p>
    <w:p w:rsidR="000D3DB9" w:rsidRPr="00DA6F32" w:rsidRDefault="000D3DB9" w:rsidP="006439C0">
      <w:pPr>
        <w:widowControl/>
        <w:suppressAutoHyphens/>
        <w:spacing w:line="360" w:lineRule="auto"/>
        <w:rPr>
          <w:sz w:val="28"/>
          <w:szCs w:val="28"/>
        </w:rPr>
      </w:pPr>
      <w:r w:rsidRPr="00DA6F32">
        <w:rPr>
          <w:sz w:val="28"/>
          <w:szCs w:val="28"/>
        </w:rPr>
        <w:t>Материалы судебной практики</w:t>
      </w:r>
    </w:p>
    <w:p w:rsidR="000D3DB9" w:rsidRPr="00DA6F32" w:rsidRDefault="000D3DB9" w:rsidP="006439C0">
      <w:pPr>
        <w:pStyle w:val="ad"/>
        <w:widowControl/>
        <w:suppressAutoHyphens/>
        <w:spacing w:line="360" w:lineRule="auto"/>
        <w:ind w:left="0" w:firstLine="0"/>
        <w:rPr>
          <w:sz w:val="28"/>
          <w:szCs w:val="28"/>
        </w:rPr>
      </w:pPr>
      <w:r w:rsidRPr="00DA6F32">
        <w:rPr>
          <w:sz w:val="28"/>
          <w:szCs w:val="28"/>
        </w:rPr>
        <w:t xml:space="preserve">57. Постановление Федерального Арбитражного суда Западно-Сибирского округа от 03.08.2007 по делу </w:t>
      </w:r>
      <w:r w:rsidR="00DA6F32" w:rsidRPr="00DA6F32">
        <w:rPr>
          <w:sz w:val="28"/>
          <w:szCs w:val="28"/>
        </w:rPr>
        <w:t>"</w:t>
      </w:r>
      <w:r w:rsidRPr="00DA6F32">
        <w:rPr>
          <w:sz w:val="28"/>
          <w:szCs w:val="28"/>
        </w:rPr>
        <w:t>О взыскании задолженности</w:t>
      </w:r>
      <w:r w:rsidR="00DA6F32" w:rsidRPr="00DA6F32">
        <w:rPr>
          <w:sz w:val="28"/>
          <w:szCs w:val="28"/>
        </w:rPr>
        <w:t>"</w:t>
      </w:r>
      <w:r w:rsidRPr="00DA6F32">
        <w:rPr>
          <w:sz w:val="28"/>
          <w:szCs w:val="28"/>
        </w:rPr>
        <w:t xml:space="preserve"> // БФАС ЗСО РФ. – 2008. - № 10. – С. 4-7</w:t>
      </w:r>
    </w:p>
    <w:p w:rsidR="000D3DB9" w:rsidRPr="00DA6F32" w:rsidRDefault="000D3DB9" w:rsidP="006439C0">
      <w:pPr>
        <w:pStyle w:val="1"/>
        <w:widowControl/>
        <w:suppressAutoHyphens/>
        <w:spacing w:before="0" w:after="0" w:line="360" w:lineRule="auto"/>
        <w:jc w:val="left"/>
        <w:rPr>
          <w:rFonts w:ascii="Times New Roman" w:hAnsi="Times New Roman"/>
          <w:b w:val="0"/>
          <w:color w:val="auto"/>
          <w:sz w:val="28"/>
          <w:szCs w:val="28"/>
        </w:rPr>
      </w:pPr>
      <w:r w:rsidRPr="00DA6F32">
        <w:rPr>
          <w:rFonts w:ascii="Times New Roman" w:hAnsi="Times New Roman"/>
          <w:b w:val="0"/>
          <w:color w:val="auto"/>
          <w:sz w:val="28"/>
          <w:szCs w:val="28"/>
        </w:rPr>
        <w:t xml:space="preserve">58. Постановление Арбитражного суда Алтайского края от 04.12.2009 по делу </w:t>
      </w:r>
      <w:r w:rsidR="00DA6F32" w:rsidRPr="00DA6F32">
        <w:rPr>
          <w:rFonts w:ascii="Times New Roman" w:hAnsi="Times New Roman"/>
          <w:b w:val="0"/>
          <w:color w:val="auto"/>
          <w:sz w:val="28"/>
          <w:szCs w:val="28"/>
        </w:rPr>
        <w:t>"</w:t>
      </w:r>
      <w:r w:rsidRPr="00DA6F32">
        <w:rPr>
          <w:rFonts w:ascii="Times New Roman" w:hAnsi="Times New Roman"/>
          <w:b w:val="0"/>
          <w:color w:val="auto"/>
          <w:sz w:val="28"/>
          <w:szCs w:val="28"/>
        </w:rPr>
        <w:t>О взыскании страхового возмещения</w:t>
      </w:r>
      <w:r w:rsidR="00DA6F32" w:rsidRPr="00DA6F32">
        <w:rPr>
          <w:rFonts w:ascii="Times New Roman" w:hAnsi="Times New Roman"/>
          <w:b w:val="0"/>
          <w:color w:val="auto"/>
          <w:sz w:val="28"/>
          <w:szCs w:val="28"/>
        </w:rPr>
        <w:t>"</w:t>
      </w:r>
      <w:r w:rsidRPr="00DA6F32">
        <w:rPr>
          <w:rFonts w:ascii="Times New Roman" w:hAnsi="Times New Roman"/>
          <w:b w:val="0"/>
          <w:color w:val="auto"/>
          <w:sz w:val="28"/>
          <w:szCs w:val="28"/>
        </w:rPr>
        <w:t xml:space="preserve"> // Архив Арбитражного суда АК. – 2009. – Дело № 70737/2009</w:t>
      </w:r>
    </w:p>
    <w:p w:rsidR="000D3DB9" w:rsidRPr="00DA6F32" w:rsidRDefault="000D3DB9" w:rsidP="006439C0">
      <w:pPr>
        <w:pStyle w:val="ad"/>
        <w:widowControl/>
        <w:suppressAutoHyphens/>
        <w:spacing w:line="360" w:lineRule="auto"/>
        <w:ind w:left="0" w:firstLine="0"/>
        <w:rPr>
          <w:sz w:val="28"/>
          <w:szCs w:val="28"/>
        </w:rPr>
      </w:pPr>
      <w:r w:rsidRPr="00DA6F32">
        <w:rPr>
          <w:sz w:val="28"/>
          <w:szCs w:val="28"/>
        </w:rPr>
        <w:t xml:space="preserve">59. Решение Рубцовского районного суда Алтайского края от 15.12.2008 по делу </w:t>
      </w:r>
      <w:r w:rsidR="00DA6F32" w:rsidRPr="00DA6F32">
        <w:rPr>
          <w:sz w:val="28"/>
          <w:szCs w:val="28"/>
        </w:rPr>
        <w:t>"</w:t>
      </w:r>
      <w:r w:rsidRPr="00DA6F32">
        <w:rPr>
          <w:sz w:val="28"/>
          <w:szCs w:val="28"/>
        </w:rPr>
        <w:t>О взыскании задолженности</w:t>
      </w:r>
      <w:r w:rsidR="00DA6F32" w:rsidRPr="00DA6F32">
        <w:rPr>
          <w:sz w:val="28"/>
          <w:szCs w:val="28"/>
        </w:rPr>
        <w:t>"</w:t>
      </w:r>
      <w:r w:rsidRPr="00DA6F32">
        <w:rPr>
          <w:sz w:val="28"/>
          <w:szCs w:val="28"/>
        </w:rPr>
        <w:t xml:space="preserve"> // Архив Рубцовского районного суда АК. – 2008. – Дело № 2398/08</w:t>
      </w:r>
    </w:p>
    <w:p w:rsidR="000D3DB9" w:rsidRPr="00DA6F32" w:rsidRDefault="000D3DB9" w:rsidP="006439C0">
      <w:pPr>
        <w:pStyle w:val="1"/>
        <w:widowControl/>
        <w:suppressAutoHyphens/>
        <w:spacing w:before="0" w:after="0" w:line="360" w:lineRule="auto"/>
        <w:jc w:val="left"/>
        <w:rPr>
          <w:rFonts w:ascii="Times New Roman" w:hAnsi="Times New Roman"/>
          <w:b w:val="0"/>
          <w:color w:val="auto"/>
          <w:sz w:val="28"/>
          <w:szCs w:val="28"/>
        </w:rPr>
      </w:pPr>
      <w:r w:rsidRPr="00DA6F32">
        <w:rPr>
          <w:rFonts w:ascii="Times New Roman" w:hAnsi="Times New Roman"/>
          <w:b w:val="0"/>
          <w:color w:val="auto"/>
          <w:sz w:val="28"/>
          <w:szCs w:val="28"/>
        </w:rPr>
        <w:t xml:space="preserve">60. Решение Рубцовского городского суда Алтайского края от 07.05.2009 по делу </w:t>
      </w:r>
      <w:r w:rsidR="00DA6F32" w:rsidRPr="00DA6F32">
        <w:rPr>
          <w:rFonts w:ascii="Times New Roman" w:hAnsi="Times New Roman"/>
          <w:b w:val="0"/>
          <w:color w:val="auto"/>
          <w:sz w:val="28"/>
          <w:szCs w:val="28"/>
        </w:rPr>
        <w:t>"</w:t>
      </w:r>
      <w:r w:rsidRPr="00DA6F32">
        <w:rPr>
          <w:rFonts w:ascii="Times New Roman" w:hAnsi="Times New Roman"/>
          <w:b w:val="0"/>
          <w:color w:val="auto"/>
          <w:sz w:val="28"/>
          <w:szCs w:val="28"/>
        </w:rPr>
        <w:t>О взыскании задолженности</w:t>
      </w:r>
      <w:r w:rsidR="00DA6F32" w:rsidRPr="00DA6F32">
        <w:rPr>
          <w:rFonts w:ascii="Times New Roman" w:hAnsi="Times New Roman"/>
          <w:b w:val="0"/>
          <w:color w:val="auto"/>
          <w:sz w:val="28"/>
          <w:szCs w:val="28"/>
        </w:rPr>
        <w:t>"</w:t>
      </w:r>
      <w:r w:rsidRPr="00DA6F32">
        <w:rPr>
          <w:rFonts w:ascii="Times New Roman" w:hAnsi="Times New Roman"/>
          <w:b w:val="0"/>
          <w:color w:val="auto"/>
          <w:sz w:val="28"/>
          <w:szCs w:val="28"/>
        </w:rPr>
        <w:t xml:space="preserve"> // Архив Рубцовского городского суда Алтайского края. – 2009. – Дело № 7557/09</w:t>
      </w:r>
    </w:p>
    <w:p w:rsidR="000D3DB9" w:rsidRPr="00DA6F32" w:rsidRDefault="006F10B1"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br w:type="page"/>
      </w:r>
      <w:r w:rsidR="000D3DB9" w:rsidRPr="00DA6F32">
        <w:rPr>
          <w:rFonts w:ascii="Times New Roman" w:hAnsi="Times New Roman"/>
          <w:b w:val="0"/>
          <w:color w:val="auto"/>
          <w:sz w:val="28"/>
          <w:szCs w:val="28"/>
        </w:rPr>
        <w:t>Приложение А</w:t>
      </w:r>
    </w:p>
    <w:p w:rsidR="00086787" w:rsidRPr="00DA6F32" w:rsidRDefault="00086787" w:rsidP="00DA6F32">
      <w:pPr>
        <w:pStyle w:val="a0"/>
        <w:widowControl/>
        <w:suppressAutoHyphens/>
        <w:spacing w:after="0" w:line="360" w:lineRule="auto"/>
        <w:ind w:firstLine="709"/>
        <w:jc w:val="both"/>
        <w:rPr>
          <w:sz w:val="28"/>
          <w:szCs w:val="28"/>
        </w:rPr>
      </w:pPr>
    </w:p>
    <w:p w:rsidR="000D3DB9" w:rsidRPr="00DA6F32" w:rsidRDefault="000D3DB9"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Особенности правового регулирования аренды транспортного средства</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6"/>
        <w:gridCol w:w="3250"/>
        <w:gridCol w:w="3466"/>
      </w:tblGrid>
      <w:tr w:rsidR="000D3DB9" w:rsidRPr="006B6D24" w:rsidTr="006B6D24">
        <w:trPr>
          <w:jc w:val="center"/>
        </w:trPr>
        <w:tc>
          <w:tcPr>
            <w:tcW w:w="2483"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Положения договора аренды транспортных средств</w:t>
            </w:r>
          </w:p>
        </w:tc>
        <w:tc>
          <w:tcPr>
            <w:tcW w:w="3429"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Аренда без экипажа</w:t>
            </w:r>
          </w:p>
        </w:tc>
        <w:tc>
          <w:tcPr>
            <w:tcW w:w="3658"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Аренда с экипажем</w:t>
            </w:r>
          </w:p>
        </w:tc>
      </w:tr>
      <w:tr w:rsidR="000D3DB9" w:rsidRPr="006B6D24" w:rsidTr="006B6D24">
        <w:trPr>
          <w:jc w:val="center"/>
        </w:trPr>
        <w:tc>
          <w:tcPr>
            <w:tcW w:w="2483"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Порядок заключения договора</w:t>
            </w:r>
          </w:p>
        </w:tc>
        <w:tc>
          <w:tcPr>
            <w:tcW w:w="3429"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В письменной форме независимо от срока (ст. 643 ГК РФ)</w:t>
            </w:r>
          </w:p>
        </w:tc>
        <w:tc>
          <w:tcPr>
            <w:tcW w:w="3658"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В письменной форме независимо от срока (ст. 633 ГК РФ)</w:t>
            </w:r>
          </w:p>
        </w:tc>
      </w:tr>
      <w:tr w:rsidR="000D3DB9" w:rsidRPr="006B6D24" w:rsidTr="006B6D24">
        <w:trPr>
          <w:jc w:val="center"/>
        </w:trPr>
        <w:tc>
          <w:tcPr>
            <w:tcW w:w="2483"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Расходы по текущему и капитальному ремонту</w:t>
            </w:r>
          </w:p>
        </w:tc>
        <w:tc>
          <w:tcPr>
            <w:tcW w:w="3429"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Арендатор (ст. 644 ГК РФ)</w:t>
            </w:r>
          </w:p>
        </w:tc>
        <w:tc>
          <w:tcPr>
            <w:tcW w:w="3658"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Арендодатель (ст. 634 ГК РФ)</w:t>
            </w:r>
          </w:p>
        </w:tc>
      </w:tr>
      <w:tr w:rsidR="000D3DB9" w:rsidRPr="006B6D24" w:rsidTr="006B6D24">
        <w:trPr>
          <w:jc w:val="center"/>
        </w:trPr>
        <w:tc>
          <w:tcPr>
            <w:tcW w:w="2483"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Расходы по оплате услуг экипажа</w:t>
            </w:r>
          </w:p>
        </w:tc>
        <w:tc>
          <w:tcPr>
            <w:tcW w:w="3429"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Арендатор (ст. 645 ГК РФ)</w:t>
            </w:r>
          </w:p>
        </w:tc>
        <w:tc>
          <w:tcPr>
            <w:tcW w:w="3658"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Арендодатель (ст. 635 ГК РФ)</w:t>
            </w:r>
          </w:p>
        </w:tc>
      </w:tr>
      <w:tr w:rsidR="000D3DB9" w:rsidRPr="006B6D24" w:rsidTr="006B6D24">
        <w:trPr>
          <w:jc w:val="center"/>
        </w:trPr>
        <w:tc>
          <w:tcPr>
            <w:tcW w:w="2483"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Расходы, связанные с эксплуатацией транспортного средства (ГСМ, расходные материалы и т.п.)</w:t>
            </w:r>
          </w:p>
        </w:tc>
        <w:tc>
          <w:tcPr>
            <w:tcW w:w="3429"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Арендатор (коммерческие и технические расходы согласно ст. 645 ГК РФ, эксплуатационные расходы в соответствии со ст. 646 ГК РФ), если договором не предусмотрено иное</w:t>
            </w:r>
          </w:p>
        </w:tc>
        <w:tc>
          <w:tcPr>
            <w:tcW w:w="3658"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Арендатор (ст. 636 ГК РФ)</w:t>
            </w:r>
          </w:p>
        </w:tc>
      </w:tr>
      <w:tr w:rsidR="000D3DB9" w:rsidRPr="006B6D24" w:rsidTr="006B6D24">
        <w:trPr>
          <w:jc w:val="center"/>
        </w:trPr>
        <w:tc>
          <w:tcPr>
            <w:tcW w:w="2483"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Расходы по страхованию транспортного средства</w:t>
            </w:r>
          </w:p>
        </w:tc>
        <w:tc>
          <w:tcPr>
            <w:tcW w:w="3429"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Арендатор (в том числе страхование своей ответственности) (ст. 646 ГК РФ), если договором не предусмотрено иное</w:t>
            </w:r>
          </w:p>
        </w:tc>
        <w:tc>
          <w:tcPr>
            <w:tcW w:w="3658"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Арендодатель (в том числе страхование ответственности за ущерб) (ст. 637 ГК РФ)</w:t>
            </w:r>
          </w:p>
        </w:tc>
      </w:tr>
      <w:tr w:rsidR="000D3DB9" w:rsidRPr="006B6D24" w:rsidTr="006B6D24">
        <w:trPr>
          <w:jc w:val="center"/>
        </w:trPr>
        <w:tc>
          <w:tcPr>
            <w:tcW w:w="2483"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Ответственность за вред, причиненный транспортному средству</w:t>
            </w:r>
          </w:p>
        </w:tc>
        <w:tc>
          <w:tcPr>
            <w:tcW w:w="3429"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Арендатор (по общим положениям, хотя отдельное положение в ГК РФ на этот счет отсутствует)</w:t>
            </w:r>
          </w:p>
        </w:tc>
        <w:tc>
          <w:tcPr>
            <w:tcW w:w="3658"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Арендатор (ст. 639 ГК РФ), если арендодатель докажет, что гибель или повреждение автомобиля произошли по обстоятельствам, за которые арендатор отвечает в соответствии с законом или договоров аренды</w:t>
            </w:r>
          </w:p>
        </w:tc>
      </w:tr>
      <w:tr w:rsidR="000D3DB9" w:rsidRPr="006B6D24" w:rsidTr="006B6D24">
        <w:trPr>
          <w:jc w:val="center"/>
        </w:trPr>
        <w:tc>
          <w:tcPr>
            <w:tcW w:w="2483"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Ответственность за вред, причиненный транспортным средством</w:t>
            </w:r>
          </w:p>
        </w:tc>
        <w:tc>
          <w:tcPr>
            <w:tcW w:w="3429"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Арендатор (ст. 648 ГК РФ)</w:t>
            </w:r>
          </w:p>
        </w:tc>
        <w:tc>
          <w:tcPr>
            <w:tcW w:w="3658" w:type="dxa"/>
            <w:shd w:val="clear" w:color="auto" w:fill="auto"/>
          </w:tcPr>
          <w:p w:rsidR="000D3DB9" w:rsidRPr="006B6D24" w:rsidRDefault="000D3DB9" w:rsidP="006B6D24">
            <w:pPr>
              <w:widowControl/>
              <w:suppressAutoHyphens/>
              <w:spacing w:line="360" w:lineRule="auto"/>
              <w:rPr>
                <w:sz w:val="20"/>
                <w:szCs w:val="28"/>
              </w:rPr>
            </w:pPr>
            <w:r w:rsidRPr="006B6D24">
              <w:rPr>
                <w:sz w:val="20"/>
                <w:szCs w:val="28"/>
              </w:rPr>
              <w:t>Арендодатель (ст. 640 ГК РФ)</w:t>
            </w:r>
          </w:p>
        </w:tc>
      </w:tr>
    </w:tbl>
    <w:p w:rsidR="00DA6F32" w:rsidRPr="00DA6F32" w:rsidRDefault="00DA6F32" w:rsidP="00DA6F32">
      <w:pPr>
        <w:widowControl/>
        <w:suppressAutoHyphens/>
        <w:spacing w:line="360" w:lineRule="auto"/>
        <w:ind w:firstLine="709"/>
        <w:jc w:val="both"/>
        <w:rPr>
          <w:sz w:val="28"/>
          <w:szCs w:val="28"/>
        </w:rPr>
      </w:pPr>
    </w:p>
    <w:p w:rsidR="00086787" w:rsidRPr="00DA6F32" w:rsidRDefault="00DA6F32"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br w:type="page"/>
      </w:r>
      <w:r w:rsidR="00086787" w:rsidRPr="00DA6F32">
        <w:rPr>
          <w:rFonts w:ascii="Times New Roman" w:hAnsi="Times New Roman"/>
          <w:b w:val="0"/>
          <w:color w:val="auto"/>
          <w:sz w:val="28"/>
          <w:szCs w:val="28"/>
        </w:rPr>
        <w:t>Приложение Б</w:t>
      </w:r>
    </w:p>
    <w:p w:rsidR="00086787" w:rsidRPr="00DA6F32" w:rsidRDefault="00086787" w:rsidP="00DA6F32">
      <w:pPr>
        <w:widowControl/>
        <w:suppressAutoHyphens/>
        <w:spacing w:line="360" w:lineRule="auto"/>
        <w:ind w:firstLine="709"/>
        <w:jc w:val="both"/>
        <w:rPr>
          <w:sz w:val="28"/>
          <w:szCs w:val="28"/>
        </w:rPr>
      </w:pPr>
    </w:p>
    <w:p w:rsidR="00086787"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Договор аренды транспортного средства с экипажем</w:t>
      </w:r>
    </w:p>
    <w:p w:rsidR="00086787" w:rsidRPr="00DA6F32" w:rsidRDefault="00086787" w:rsidP="00DA6F32">
      <w:pPr>
        <w:widowControl/>
        <w:suppressAutoHyphens/>
        <w:spacing w:line="360" w:lineRule="auto"/>
        <w:ind w:firstLine="709"/>
        <w:jc w:val="both"/>
        <w:rPr>
          <w:sz w:val="28"/>
          <w:szCs w:val="28"/>
        </w:rPr>
      </w:pPr>
    </w:p>
    <w:p w:rsidR="00086787" w:rsidRPr="00DA6F32" w:rsidRDefault="006439C0" w:rsidP="00DA6F32">
      <w:pPr>
        <w:pStyle w:val="af7"/>
        <w:suppressAutoHyphens/>
        <w:spacing w:line="360" w:lineRule="auto"/>
        <w:ind w:firstLine="709"/>
        <w:rPr>
          <w:rFonts w:ascii="Times New Roman" w:hAnsi="Times New Roman" w:cs="Times New Roman"/>
          <w:sz w:val="28"/>
          <w:szCs w:val="28"/>
        </w:rPr>
      </w:pPr>
      <w:r w:rsidRPr="006439C0">
        <w:rPr>
          <w:rFonts w:ascii="Times New Roman" w:hAnsi="Times New Roman" w:cs="Times New Roman"/>
          <w:noProof/>
          <w:sz w:val="28"/>
          <w:szCs w:val="28"/>
        </w:rPr>
        <w:t xml:space="preserve">________ </w:t>
      </w:r>
      <w:r w:rsidR="00086787" w:rsidRPr="00DA6F32">
        <w:rPr>
          <w:rFonts w:ascii="Times New Roman" w:hAnsi="Times New Roman" w:cs="Times New Roman"/>
          <w:noProof/>
          <w:sz w:val="28"/>
          <w:szCs w:val="28"/>
        </w:rPr>
        <w:t xml:space="preserve">именуем __ в дальнейшем </w:t>
      </w:r>
      <w:r w:rsidR="00DA6F32" w:rsidRPr="00DA6F32">
        <w:rPr>
          <w:rFonts w:ascii="Times New Roman" w:hAnsi="Times New Roman" w:cs="Times New Roman"/>
          <w:noProof/>
          <w:sz w:val="28"/>
          <w:szCs w:val="28"/>
        </w:rPr>
        <w:t>"</w:t>
      </w:r>
      <w:r w:rsidR="00086787" w:rsidRPr="00DA6F32">
        <w:rPr>
          <w:rFonts w:ascii="Times New Roman" w:hAnsi="Times New Roman" w:cs="Times New Roman"/>
          <w:noProof/>
          <w:sz w:val="28"/>
          <w:szCs w:val="28"/>
        </w:rPr>
        <w:t>Арендодатель</w:t>
      </w:r>
      <w:r w:rsidR="00DA6F32" w:rsidRPr="00DA6F32">
        <w:rPr>
          <w:rFonts w:ascii="Times New Roman" w:hAnsi="Times New Roman" w:cs="Times New Roman"/>
          <w:noProof/>
          <w:sz w:val="28"/>
          <w:szCs w:val="28"/>
        </w:rPr>
        <w:t>"</w:t>
      </w:r>
      <w:r w:rsidR="00086787" w:rsidRPr="00DA6F32">
        <w:rPr>
          <w:rFonts w:ascii="Times New Roman" w:hAnsi="Times New Roman" w:cs="Times New Roman"/>
          <w:noProof/>
          <w:sz w:val="28"/>
          <w:szCs w:val="28"/>
        </w:rPr>
        <w:t>, в лице _______,</w:t>
      </w:r>
      <w:r w:rsidR="00DA6F32" w:rsidRPr="00DA6F32">
        <w:rPr>
          <w:rFonts w:ascii="Times New Roman" w:hAnsi="Times New Roman" w:cs="Times New Roman"/>
          <w:sz w:val="28"/>
          <w:szCs w:val="28"/>
        </w:rPr>
        <w:t xml:space="preserve"> </w:t>
      </w:r>
      <w:r w:rsidR="00086787" w:rsidRPr="00DA6F32">
        <w:rPr>
          <w:rFonts w:ascii="Times New Roman" w:hAnsi="Times New Roman" w:cs="Times New Roman"/>
          <w:noProof/>
          <w:sz w:val="28"/>
          <w:szCs w:val="28"/>
        </w:rPr>
        <w:t>действующего на основании __________,</w:t>
      </w:r>
      <w:r w:rsidR="00DA6F32" w:rsidRPr="00DA6F32">
        <w:rPr>
          <w:rFonts w:ascii="Times New Roman" w:hAnsi="Times New Roman" w:cs="Times New Roman"/>
          <w:sz w:val="28"/>
          <w:szCs w:val="28"/>
        </w:rPr>
        <w:t xml:space="preserve"> </w:t>
      </w:r>
      <w:r w:rsidR="00086787" w:rsidRPr="00DA6F32">
        <w:rPr>
          <w:rFonts w:ascii="Times New Roman" w:hAnsi="Times New Roman" w:cs="Times New Roman"/>
          <w:noProof/>
          <w:sz w:val="28"/>
          <w:szCs w:val="28"/>
        </w:rPr>
        <w:t>с одной стороны, и _________,</w:t>
      </w:r>
      <w:r w:rsidR="00DA6F32" w:rsidRPr="00DA6F32">
        <w:rPr>
          <w:rFonts w:ascii="Times New Roman" w:hAnsi="Times New Roman" w:cs="Times New Roman"/>
          <w:sz w:val="28"/>
          <w:szCs w:val="28"/>
        </w:rPr>
        <w:t xml:space="preserve"> </w:t>
      </w:r>
      <w:r w:rsidR="00086787" w:rsidRPr="00DA6F32">
        <w:rPr>
          <w:rFonts w:ascii="Times New Roman" w:hAnsi="Times New Roman" w:cs="Times New Roman"/>
          <w:noProof/>
          <w:sz w:val="28"/>
          <w:szCs w:val="28"/>
        </w:rPr>
        <w:t xml:space="preserve">именуем __ в дальнейшем </w:t>
      </w:r>
      <w:r w:rsidR="00DA6F32" w:rsidRPr="00DA6F32">
        <w:rPr>
          <w:rFonts w:ascii="Times New Roman" w:hAnsi="Times New Roman" w:cs="Times New Roman"/>
          <w:noProof/>
          <w:sz w:val="28"/>
          <w:szCs w:val="28"/>
        </w:rPr>
        <w:t>"</w:t>
      </w:r>
      <w:r w:rsidR="00086787" w:rsidRPr="00DA6F32">
        <w:rPr>
          <w:rFonts w:ascii="Times New Roman" w:hAnsi="Times New Roman" w:cs="Times New Roman"/>
          <w:noProof/>
          <w:sz w:val="28"/>
          <w:szCs w:val="28"/>
        </w:rPr>
        <w:t>Арендатор</w:t>
      </w:r>
      <w:r w:rsidR="00DA6F32" w:rsidRPr="00DA6F32">
        <w:rPr>
          <w:rFonts w:ascii="Times New Roman" w:hAnsi="Times New Roman" w:cs="Times New Roman"/>
          <w:noProof/>
          <w:sz w:val="28"/>
          <w:szCs w:val="28"/>
        </w:rPr>
        <w:t>"</w:t>
      </w:r>
      <w:r w:rsidR="00086787" w:rsidRPr="00DA6F32">
        <w:rPr>
          <w:rFonts w:ascii="Times New Roman" w:hAnsi="Times New Roman" w:cs="Times New Roman"/>
          <w:noProof/>
          <w:sz w:val="28"/>
          <w:szCs w:val="28"/>
        </w:rPr>
        <w:t>, в лице ________,</w:t>
      </w:r>
      <w:r w:rsidR="00DA6F32" w:rsidRPr="00DA6F32">
        <w:rPr>
          <w:rFonts w:ascii="Times New Roman" w:hAnsi="Times New Roman" w:cs="Times New Roman"/>
          <w:sz w:val="28"/>
          <w:szCs w:val="28"/>
        </w:rPr>
        <w:t xml:space="preserve"> </w:t>
      </w:r>
      <w:r w:rsidR="00EC2DF7" w:rsidRPr="00DA6F32">
        <w:rPr>
          <w:rFonts w:ascii="Times New Roman" w:hAnsi="Times New Roman" w:cs="Times New Roman"/>
          <w:noProof/>
          <w:sz w:val="28"/>
          <w:szCs w:val="28"/>
        </w:rPr>
        <w:t>действующего на основании</w:t>
      </w:r>
      <w:r w:rsidR="00086787" w:rsidRPr="00DA6F32">
        <w:rPr>
          <w:rFonts w:ascii="Times New Roman" w:hAnsi="Times New Roman" w:cs="Times New Roman"/>
          <w:noProof/>
          <w:sz w:val="28"/>
          <w:szCs w:val="28"/>
        </w:rPr>
        <w:t xml:space="preserve"> ______, с другой стороны, заключили настоящий договор о нижеследующем:</w:t>
      </w:r>
    </w:p>
    <w:p w:rsidR="00086787"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1. Предмет договора</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1.1. Арендодатель обязуется передать Арендатору во временное владение и пользование</w:t>
      </w:r>
      <w:r w:rsidR="00DA6F32" w:rsidRPr="00DA6F32">
        <w:rPr>
          <w:rFonts w:ascii="Times New Roman" w:hAnsi="Times New Roman" w:cs="Times New Roman"/>
          <w:noProof/>
          <w:sz w:val="28"/>
          <w:szCs w:val="28"/>
        </w:rPr>
        <w:t xml:space="preserve"> транспортное средство: _______ </w:t>
      </w:r>
      <w:r w:rsidRPr="00DA6F32">
        <w:rPr>
          <w:rFonts w:ascii="Times New Roman" w:hAnsi="Times New Roman" w:cs="Times New Roman"/>
          <w:noProof/>
          <w:sz w:val="28"/>
          <w:szCs w:val="28"/>
        </w:rPr>
        <w:t>для _______</w:t>
      </w:r>
      <w:r w:rsidR="00DA6F32"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Одновременно с передачей Арендатору транспортного средства Арендодатель принимает на себя обязательства по оказанию силами Арендодателя Арендатору услуг в сфере управления и технической эксплуатации указанного транспортного средства (экипаж).</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1.2. Указанное в п.1.1 договора транспортное средство с экипажем должно быть передано Арендатору в течение ______ дней со дня подписания настоящего договора.</w:t>
      </w:r>
    </w:p>
    <w:p w:rsidR="00086787" w:rsidRPr="00DA6F32" w:rsidRDefault="00086787" w:rsidP="00DA6F32">
      <w:pPr>
        <w:pStyle w:val="af7"/>
        <w:suppressAutoHyphens/>
        <w:spacing w:line="360" w:lineRule="auto"/>
        <w:ind w:firstLine="709"/>
        <w:rPr>
          <w:rFonts w:ascii="Times New Roman" w:hAnsi="Times New Roman" w:cs="Times New Roman"/>
          <w:noProof/>
          <w:sz w:val="28"/>
          <w:szCs w:val="28"/>
        </w:rPr>
      </w:pPr>
      <w:r w:rsidRPr="00DA6F32">
        <w:rPr>
          <w:rFonts w:ascii="Times New Roman" w:hAnsi="Times New Roman" w:cs="Times New Roman"/>
          <w:noProof/>
          <w:sz w:val="28"/>
          <w:szCs w:val="28"/>
        </w:rPr>
        <w:t>1.3. На момент предоставления Арендатору транспортного средства его</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техническое состояние определяется в соответст</w:t>
      </w:r>
      <w:r w:rsidR="00DA6F32" w:rsidRPr="00DA6F32">
        <w:rPr>
          <w:rFonts w:ascii="Times New Roman" w:hAnsi="Times New Roman" w:cs="Times New Roman"/>
          <w:noProof/>
          <w:sz w:val="28"/>
          <w:szCs w:val="28"/>
        </w:rPr>
        <w:t xml:space="preserve">вии с ____ </w:t>
      </w:r>
      <w:r w:rsidRPr="00DA6F32">
        <w:rPr>
          <w:rFonts w:ascii="Times New Roman" w:hAnsi="Times New Roman" w:cs="Times New Roman"/>
          <w:noProof/>
          <w:sz w:val="28"/>
          <w:szCs w:val="28"/>
        </w:rPr>
        <w:t>копия которого является приложением к настоящему договору (приложение № 1).</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1.4. На момент предоставления Арендатору транспортного средства его</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балансовая стоимость с учетом износа составляет</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____ рублей.</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Степень износа: ___________ %.</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1.5. Передача транспортного средства оформляется передаточным актом, подписываемым сторонами договора (их представителями), в котором должны быть указаны сведения, характеризующие: техническое состояние транспортного средства; комплектность транспортного средства; сведения о документации на транспортное средств; другие сведения, которые стороны сочтут необходимым отразить в передаточном акте.</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Передаточный акт является приложением к настоящему договору (приложение № 2).</w:t>
      </w:r>
    </w:p>
    <w:p w:rsidR="00086787"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2. Права и обязанности сторон</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2.1. Арендодатель вправе: осуществлять руководство деятельностью членов экипажа по управлению</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и технической эксплуатации транспортного средства, предоставленного по</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настоящему договору;</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досрочно расторгнуть настоящий договор в случае просрочки внесения Арендатором аренд</w:t>
      </w:r>
      <w:r w:rsidR="00DA6F32" w:rsidRPr="00DA6F32">
        <w:rPr>
          <w:rFonts w:ascii="Times New Roman" w:hAnsi="Times New Roman" w:cs="Times New Roman"/>
          <w:noProof/>
          <w:sz w:val="28"/>
          <w:szCs w:val="28"/>
        </w:rPr>
        <w:t>ной платы в течение ____</w:t>
      </w:r>
      <w:r w:rsidRPr="00DA6F32">
        <w:rPr>
          <w:rFonts w:ascii="Times New Roman" w:hAnsi="Times New Roman" w:cs="Times New Roman"/>
          <w:noProof/>
          <w:sz w:val="28"/>
          <w:szCs w:val="28"/>
        </w:rPr>
        <w:t>_ со дня наступления</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срока платежа.</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2.2. Арендодатель обязан: своевременно передать Арендатору указанное в разделе 1 договора</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транспортное средство в состоянии, отвечающем условиям договора и предоставить необходимые для его эксплуатации документы; поддерживать транспортное средство в техническом состоянии,</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обеспечивающем его безопасную эксплуатацию, осуществлять текущий и</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капитальный ремонт данного транспортного средства, обеспечивать его</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необходимыми запасными частями и принадлежностями в течение срока дейс</w:t>
      </w:r>
      <w:r w:rsidR="00DA6F32" w:rsidRPr="00DA6F32">
        <w:rPr>
          <w:rFonts w:ascii="Times New Roman" w:hAnsi="Times New Roman" w:cs="Times New Roman"/>
          <w:noProof/>
          <w:sz w:val="28"/>
          <w:szCs w:val="28"/>
        </w:rPr>
        <w:t xml:space="preserve">твия договора; оказывать </w:t>
      </w:r>
      <w:r w:rsidRPr="00DA6F32">
        <w:rPr>
          <w:rFonts w:ascii="Times New Roman" w:hAnsi="Times New Roman" w:cs="Times New Roman"/>
          <w:noProof/>
          <w:sz w:val="28"/>
          <w:szCs w:val="28"/>
        </w:rPr>
        <w:t>___ (консультативную, информационную, иную) помощь</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в целях наиболее эффективного использования арендованного транспортного средства; предоставить для управления и технической эксплуатации транспортного средства квалифицированный</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экипаж, члены которого имеют документы, разрешающие осуществлять управление данным транспортным средством; за свой счет оплачивать труд членов экипажа и нести другие расходы, связанные с их содержанием.</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2.3. Арендатор вправе: давать текущие и оперативные указания членам экипажа, обеспечивающие эксплуатацию транспортного средства в соответствии с целями Арендатора; заключать с третьими лицами гражданско-правовые договоры об использовании транспортного средства в соответствии с целями Арендатора</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при условии, что исполнение обязательств, вытекающих из этих договоров, не будет противоречить назначению транспортного средства и целям его использования.</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2.4. Арендатор обязан: принять транспортное средство и использовать его в</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соответствии с условиями договора и назначением транспортного средства; поддерживать транспортное средство в исправном состоянии, обеспечивать его сохранность и комплектность; нести расходы, связанные с эксплуатацией транспортного средства; в установленные договором сроки вносить арендную плату; возвратить транс</w:t>
      </w:r>
      <w:r w:rsidR="00DA6F32" w:rsidRPr="00DA6F32">
        <w:rPr>
          <w:rFonts w:ascii="Times New Roman" w:hAnsi="Times New Roman" w:cs="Times New Roman"/>
          <w:noProof/>
          <w:sz w:val="28"/>
          <w:szCs w:val="28"/>
        </w:rPr>
        <w:t>портное средство в течение __</w:t>
      </w:r>
      <w:r w:rsidRPr="00DA6F32">
        <w:rPr>
          <w:rFonts w:ascii="Times New Roman" w:hAnsi="Times New Roman" w:cs="Times New Roman"/>
          <w:noProof/>
          <w:sz w:val="28"/>
          <w:szCs w:val="28"/>
        </w:rPr>
        <w:t>___ (срок) после прекращения договора Арендодателю комплектным и в состоянии, пригодном для дальнейшего использования без дополнительных финансовых затрат Арендодателя, но с учетом нормального износа.</w:t>
      </w:r>
    </w:p>
    <w:p w:rsidR="00086787"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3. Арендная плата и порядок расчетов</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3.1.Арендатор уплачивает Арендодателю арендную плату за предоставленное транспортное средство и услуги эк</w:t>
      </w:r>
      <w:r w:rsidR="00DA6F32" w:rsidRPr="00DA6F32">
        <w:rPr>
          <w:rFonts w:ascii="Times New Roman" w:hAnsi="Times New Roman" w:cs="Times New Roman"/>
          <w:noProof/>
          <w:sz w:val="28"/>
          <w:szCs w:val="28"/>
        </w:rPr>
        <w:t xml:space="preserve">ипажа из расчета </w:t>
      </w:r>
      <w:r w:rsidRPr="00DA6F32">
        <w:rPr>
          <w:rFonts w:ascii="Times New Roman" w:hAnsi="Times New Roman" w:cs="Times New Roman"/>
          <w:noProof/>
          <w:sz w:val="28"/>
          <w:szCs w:val="28"/>
        </w:rPr>
        <w:t>_ рублей за один календарный месяц.</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В случае, если транспортное средство с экипажем использовалось</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Арендатором неполный календарный месяц, то арендная плата за этот период определяется путем деления месячной арендной платы на количество дней в</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данном месяце и умножения полученной суммы на количество календарных</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дней, в течение которого использовалось транспортное средство.</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За период действия договора общая сумма арендной пла</w:t>
      </w:r>
      <w:r w:rsidR="00DA6F32" w:rsidRPr="00DA6F32">
        <w:rPr>
          <w:rFonts w:ascii="Times New Roman" w:hAnsi="Times New Roman" w:cs="Times New Roman"/>
          <w:noProof/>
          <w:sz w:val="28"/>
          <w:szCs w:val="28"/>
        </w:rPr>
        <w:t>ты составляет _</w:t>
      </w:r>
      <w:r w:rsidRPr="00DA6F32">
        <w:rPr>
          <w:rFonts w:ascii="Times New Roman" w:hAnsi="Times New Roman" w:cs="Times New Roman"/>
          <w:noProof/>
          <w:sz w:val="28"/>
          <w:szCs w:val="28"/>
        </w:rPr>
        <w:t xml:space="preserve"> рублей.</w:t>
      </w:r>
    </w:p>
    <w:p w:rsidR="00DA6F32" w:rsidRPr="00DA6F32" w:rsidRDefault="00086787" w:rsidP="00DA6F32">
      <w:pPr>
        <w:pStyle w:val="af7"/>
        <w:suppressAutoHyphens/>
        <w:spacing w:line="360" w:lineRule="auto"/>
        <w:ind w:firstLine="709"/>
        <w:rPr>
          <w:rFonts w:ascii="Times New Roman" w:hAnsi="Times New Roman" w:cs="Times New Roman"/>
          <w:noProof/>
          <w:sz w:val="28"/>
          <w:szCs w:val="28"/>
        </w:rPr>
      </w:pPr>
      <w:r w:rsidRPr="00DA6F32">
        <w:rPr>
          <w:rFonts w:ascii="Times New Roman" w:hAnsi="Times New Roman" w:cs="Times New Roman"/>
          <w:noProof/>
          <w:sz w:val="28"/>
          <w:szCs w:val="28"/>
        </w:rPr>
        <w:t>3.2. Арендная плата перечисляется на расчетный счет Арендодателя ежемесячно (е</w:t>
      </w:r>
      <w:r w:rsidR="00DA6F32" w:rsidRPr="00DA6F32">
        <w:rPr>
          <w:rFonts w:ascii="Times New Roman" w:hAnsi="Times New Roman" w:cs="Times New Roman"/>
          <w:noProof/>
          <w:sz w:val="28"/>
          <w:szCs w:val="28"/>
        </w:rPr>
        <w:t>жеквартально) не позднее ____</w:t>
      </w:r>
      <w:r w:rsidRPr="00DA6F32">
        <w:rPr>
          <w:rFonts w:ascii="Times New Roman" w:hAnsi="Times New Roman" w:cs="Times New Roman"/>
          <w:noProof/>
          <w:sz w:val="28"/>
          <w:szCs w:val="28"/>
        </w:rPr>
        <w:t>_____</w:t>
      </w:r>
    </w:p>
    <w:p w:rsidR="00086787" w:rsidRPr="00DA6F32" w:rsidRDefault="00086787" w:rsidP="00DA6F32">
      <w:pPr>
        <w:widowControl/>
        <w:suppressAutoHyphens/>
        <w:spacing w:line="360" w:lineRule="auto"/>
        <w:ind w:firstLine="709"/>
        <w:jc w:val="both"/>
        <w:rPr>
          <w:sz w:val="28"/>
          <w:szCs w:val="28"/>
        </w:rPr>
      </w:pPr>
      <w:r w:rsidRPr="00DA6F32">
        <w:rPr>
          <w:sz w:val="28"/>
          <w:szCs w:val="28"/>
        </w:rPr>
        <w:t>4. Ответственность сторон</w:t>
      </w:r>
    </w:p>
    <w:p w:rsidR="00DA6F32" w:rsidRPr="00DA6F32" w:rsidRDefault="00086787" w:rsidP="00DA6F32">
      <w:pPr>
        <w:pStyle w:val="af7"/>
        <w:suppressAutoHyphens/>
        <w:spacing w:line="360" w:lineRule="auto"/>
        <w:ind w:firstLine="709"/>
        <w:rPr>
          <w:rFonts w:ascii="Times New Roman" w:hAnsi="Times New Roman" w:cs="Times New Roman"/>
          <w:noProof/>
          <w:sz w:val="28"/>
          <w:szCs w:val="28"/>
        </w:rPr>
      </w:pPr>
      <w:r w:rsidRPr="00DA6F32">
        <w:rPr>
          <w:rFonts w:ascii="Times New Roman" w:hAnsi="Times New Roman" w:cs="Times New Roman"/>
          <w:noProof/>
          <w:sz w:val="28"/>
          <w:szCs w:val="28"/>
        </w:rPr>
        <w:t>4.1. Стороны несут имущественную ответственность за неисполнение или ненадлежащее исполнение условий договора в соответствии с законодательством и правилами, установленными в настоящем разделе.</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4.2. За неуплату Арендатором арендной платы в сроки, установленные</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договором, начисляется пеня в размере ___% от просроченной суммы за</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каждый день просрочки.</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4.3. За нарушение срока возврата транспортного средства Арендатор уплачивает Арендодателю пеню в размере ___% месячной арендной платы за</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каждый день просрочки.</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4.4. В случае виновных действий Арендатора или лиц, за действия которых от несет ответственность в соответствии с законом или договором, произойдет гибель или повреждение транспортного средства, Арендатор обязан возместить Арендодателю причиненные этим убытки.</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4.5. Обязанность возмещения ущерба, причиненного третьим лицам транспортным средством, его механизмами, устройствами и оборудованием при отсутствии вины Арендатора, возлагается на Арендодателя.</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При этом, если вред возник по вине Арендатора, то Арендодатель вправе требовать от него возмещения сумм, выплаченных в виде неустойки или возмещения убытков третьим лицам.</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4.6. Уплата неустойки (штрафа, пени) и возмещение убытков не</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освобождают</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стороны от выполнения их обязательств и принятия мер,</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направленных на устранение нарушений.</w:t>
      </w:r>
    </w:p>
    <w:p w:rsidR="00086787"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5. Срок действия договора</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 xml:space="preserve">5.1. Срок действия договора устанавливается: с </w:t>
      </w:r>
      <w:r w:rsidR="00DA6F32" w:rsidRPr="00DA6F32">
        <w:rPr>
          <w:rFonts w:ascii="Times New Roman" w:hAnsi="Times New Roman" w:cs="Times New Roman"/>
          <w:noProof/>
          <w:sz w:val="28"/>
          <w:szCs w:val="28"/>
        </w:rPr>
        <w:t>"</w:t>
      </w:r>
      <w:r w:rsidRPr="00DA6F32">
        <w:rPr>
          <w:rFonts w:ascii="Times New Roman" w:hAnsi="Times New Roman" w:cs="Times New Roman"/>
          <w:noProof/>
          <w:sz w:val="28"/>
          <w:szCs w:val="28"/>
        </w:rPr>
        <w:t>___</w:t>
      </w:r>
      <w:r w:rsidR="00DA6F32" w:rsidRPr="00DA6F32">
        <w:rPr>
          <w:rFonts w:ascii="Times New Roman" w:hAnsi="Times New Roman" w:cs="Times New Roman"/>
          <w:noProof/>
          <w:sz w:val="28"/>
          <w:szCs w:val="28"/>
        </w:rPr>
        <w:t>"</w:t>
      </w:r>
      <w:r w:rsidRPr="00DA6F32">
        <w:rPr>
          <w:rFonts w:ascii="Times New Roman" w:hAnsi="Times New Roman" w:cs="Times New Roman"/>
          <w:noProof/>
          <w:sz w:val="28"/>
          <w:szCs w:val="28"/>
        </w:rPr>
        <w:t xml:space="preserve"> _________ 20__ г. по </w:t>
      </w:r>
      <w:r w:rsidR="00DA6F32" w:rsidRPr="00DA6F32">
        <w:rPr>
          <w:rFonts w:ascii="Times New Roman" w:hAnsi="Times New Roman" w:cs="Times New Roman"/>
          <w:noProof/>
          <w:sz w:val="28"/>
          <w:szCs w:val="28"/>
        </w:rPr>
        <w:t>"</w:t>
      </w:r>
      <w:r w:rsidRPr="00DA6F32">
        <w:rPr>
          <w:rFonts w:ascii="Times New Roman" w:hAnsi="Times New Roman" w:cs="Times New Roman"/>
          <w:noProof/>
          <w:sz w:val="28"/>
          <w:szCs w:val="28"/>
        </w:rPr>
        <w:t>___</w:t>
      </w:r>
      <w:r w:rsidR="00DA6F32" w:rsidRPr="00DA6F32">
        <w:rPr>
          <w:rFonts w:ascii="Times New Roman" w:hAnsi="Times New Roman" w:cs="Times New Roman"/>
          <w:noProof/>
          <w:sz w:val="28"/>
          <w:szCs w:val="28"/>
        </w:rPr>
        <w:t>"</w:t>
      </w:r>
      <w:r w:rsidRPr="00DA6F32">
        <w:rPr>
          <w:rFonts w:ascii="Times New Roman" w:hAnsi="Times New Roman" w:cs="Times New Roman"/>
          <w:noProof/>
          <w:sz w:val="28"/>
          <w:szCs w:val="28"/>
        </w:rPr>
        <w:t xml:space="preserve"> __________ 20__ г.</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5.2. Досрочное расторжение договора может иметь место по соглашению</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сторон либо по основаниям, предусмотренным гражданским законодательством Российской Федерации или настоящим договором.</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5.3. Настоящий договор вступает в силу в день его подписания сторонами.</w:t>
      </w:r>
    </w:p>
    <w:p w:rsidR="00086787"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6. Дополнительные условия</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6.</w:t>
      </w:r>
      <w:r w:rsidR="00DA6F32" w:rsidRPr="00DA6F32">
        <w:rPr>
          <w:rFonts w:ascii="Times New Roman" w:hAnsi="Times New Roman" w:cs="Times New Roman"/>
          <w:noProof/>
          <w:sz w:val="28"/>
          <w:szCs w:val="28"/>
        </w:rPr>
        <w:t>1</w:t>
      </w:r>
      <w:r w:rsidRPr="00DA6F32">
        <w:rPr>
          <w:rFonts w:ascii="Times New Roman" w:hAnsi="Times New Roman" w:cs="Times New Roman"/>
          <w:noProof/>
          <w:sz w:val="28"/>
          <w:szCs w:val="28"/>
        </w:rPr>
        <w:t>. Во всем остальном, что не предусмотрено настоящим договором,</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стороны руководствуются действующим на территории Российской Федерации гражданским законодательством.</w:t>
      </w:r>
    </w:p>
    <w:p w:rsidR="00086787"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7. Разрешение споров</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7.1. Споры и разногласия, которые могут возникнуть при исполнении настоящего договора, будут по возможности разрешаться путем</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переговоров между сторонами.</w:t>
      </w:r>
    </w:p>
    <w:p w:rsidR="00DA6F32" w:rsidRPr="00DA6F32" w:rsidRDefault="00086787" w:rsidP="00DA6F32">
      <w:pPr>
        <w:pStyle w:val="af7"/>
        <w:suppressAutoHyphens/>
        <w:spacing w:line="360" w:lineRule="auto"/>
        <w:ind w:firstLine="709"/>
        <w:rPr>
          <w:rFonts w:ascii="Times New Roman" w:hAnsi="Times New Roman" w:cs="Times New Roman"/>
          <w:noProof/>
          <w:sz w:val="28"/>
          <w:szCs w:val="28"/>
        </w:rPr>
      </w:pPr>
      <w:r w:rsidRPr="00DA6F32">
        <w:rPr>
          <w:rFonts w:ascii="Times New Roman" w:hAnsi="Times New Roman" w:cs="Times New Roman"/>
          <w:noProof/>
          <w:sz w:val="28"/>
          <w:szCs w:val="28"/>
        </w:rPr>
        <w:t>7.2. В случае невозможности разрешения споров путем переговоров</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стороны передают их на рассмотрение в ________.</w:t>
      </w:r>
    </w:p>
    <w:p w:rsidR="00086787"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8. Адреса и банковские реквизиты сторон</w:t>
      </w:r>
    </w:p>
    <w:p w:rsidR="00086787" w:rsidRPr="006439C0"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Арендодатель:_______________________</w:t>
      </w:r>
      <w:r w:rsidR="006439C0">
        <w:rPr>
          <w:rFonts w:ascii="Times New Roman" w:hAnsi="Times New Roman" w:cs="Times New Roman"/>
          <w:noProof/>
          <w:sz w:val="28"/>
          <w:szCs w:val="28"/>
        </w:rPr>
        <w:t>______</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Арендатор: ________________________</w:t>
      </w:r>
      <w:r w:rsidR="006439C0">
        <w:rPr>
          <w:rFonts w:ascii="Times New Roman" w:hAnsi="Times New Roman" w:cs="Times New Roman"/>
          <w:noProof/>
          <w:sz w:val="28"/>
          <w:szCs w:val="28"/>
        </w:rPr>
        <w:t>_________</w:t>
      </w:r>
      <w:r w:rsidRPr="00DA6F32">
        <w:rPr>
          <w:rFonts w:ascii="Times New Roman" w:hAnsi="Times New Roman" w:cs="Times New Roman"/>
          <w:noProof/>
          <w:sz w:val="28"/>
          <w:szCs w:val="28"/>
        </w:rPr>
        <w:t>_</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Настоящий договор составлен в двух экземплярах на русском языке. Оба экземпляра идентичны и имеют одинаковую силу. У каждой из сторон</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находится один экземпляр настоящего договора.</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К настоящему договору прилагаются</w:t>
      </w:r>
      <w:r w:rsidR="006439C0">
        <w:rPr>
          <w:rFonts w:ascii="Times New Roman" w:hAnsi="Times New Roman" w:cs="Times New Roman"/>
          <w:noProof/>
          <w:sz w:val="28"/>
          <w:szCs w:val="28"/>
        </w:rPr>
        <w:t>: ____________</w:t>
      </w:r>
      <w:r w:rsidRPr="00DA6F32">
        <w:rPr>
          <w:rFonts w:ascii="Times New Roman" w:hAnsi="Times New Roman" w:cs="Times New Roman"/>
          <w:noProof/>
          <w:sz w:val="28"/>
          <w:szCs w:val="28"/>
        </w:rPr>
        <w:t>__.</w:t>
      </w:r>
    </w:p>
    <w:p w:rsidR="00DA6F32" w:rsidRPr="00DA6F32" w:rsidRDefault="00DA6F32" w:rsidP="00DA6F32">
      <w:pPr>
        <w:pStyle w:val="af7"/>
        <w:suppressAutoHyphens/>
        <w:spacing w:line="360" w:lineRule="auto"/>
        <w:ind w:firstLine="709"/>
        <w:rPr>
          <w:rFonts w:ascii="Times New Roman" w:hAnsi="Times New Roman" w:cs="Times New Roman"/>
          <w:noProof/>
          <w:sz w:val="28"/>
          <w:szCs w:val="28"/>
          <w:lang w:val="en-US"/>
        </w:rPr>
      </w:pPr>
    </w:p>
    <w:p w:rsidR="00DA6F32"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Подписи сторон</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Арендодатель _________________________________ М.П.</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Арендатор ____________________________________ М.П.</w:t>
      </w:r>
    </w:p>
    <w:p w:rsidR="00DA6F32" w:rsidRPr="00DA6F32" w:rsidRDefault="00DA6F32" w:rsidP="00DA6F32">
      <w:pPr>
        <w:widowControl/>
        <w:suppressAutoHyphens/>
        <w:spacing w:line="360" w:lineRule="auto"/>
        <w:ind w:firstLine="709"/>
        <w:jc w:val="both"/>
        <w:rPr>
          <w:sz w:val="28"/>
        </w:rPr>
      </w:pPr>
    </w:p>
    <w:p w:rsidR="00086787" w:rsidRPr="00DA6F32" w:rsidRDefault="00DA6F32"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br w:type="page"/>
      </w:r>
      <w:r w:rsidR="00086787" w:rsidRPr="00DA6F32">
        <w:rPr>
          <w:rFonts w:ascii="Times New Roman" w:hAnsi="Times New Roman"/>
          <w:b w:val="0"/>
          <w:color w:val="auto"/>
          <w:sz w:val="28"/>
          <w:szCs w:val="28"/>
        </w:rPr>
        <w:t>Приложение В</w:t>
      </w:r>
    </w:p>
    <w:p w:rsidR="00086787" w:rsidRPr="00DA6F32" w:rsidRDefault="00086787" w:rsidP="00DA6F32">
      <w:pPr>
        <w:widowControl/>
        <w:suppressAutoHyphens/>
        <w:spacing w:line="360" w:lineRule="auto"/>
        <w:ind w:firstLine="709"/>
        <w:jc w:val="both"/>
        <w:rPr>
          <w:sz w:val="28"/>
          <w:szCs w:val="28"/>
        </w:rPr>
      </w:pPr>
    </w:p>
    <w:p w:rsidR="00086787"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Договор аренды транспортного средства без экипажа</w:t>
      </w:r>
    </w:p>
    <w:p w:rsidR="00086787" w:rsidRPr="00DA6F32" w:rsidRDefault="00086787" w:rsidP="00DA6F32">
      <w:pPr>
        <w:widowControl/>
        <w:suppressAutoHyphens/>
        <w:spacing w:line="360" w:lineRule="auto"/>
        <w:ind w:firstLine="709"/>
        <w:jc w:val="both"/>
        <w:rPr>
          <w:sz w:val="28"/>
          <w:szCs w:val="28"/>
        </w:rPr>
      </w:pPr>
    </w:p>
    <w:p w:rsidR="00086787" w:rsidRPr="00DA6F32" w:rsidRDefault="006439C0" w:rsidP="006439C0">
      <w:pPr>
        <w:pStyle w:val="af7"/>
        <w:suppressAutoHyphens/>
        <w:spacing w:line="360" w:lineRule="auto"/>
        <w:ind w:firstLine="709"/>
        <w:rPr>
          <w:rFonts w:ascii="Times New Roman" w:hAnsi="Times New Roman" w:cs="Times New Roman"/>
          <w:sz w:val="28"/>
          <w:szCs w:val="28"/>
        </w:rPr>
      </w:pPr>
      <w:r w:rsidRPr="006439C0">
        <w:rPr>
          <w:rFonts w:ascii="Times New Roman" w:hAnsi="Times New Roman" w:cs="Times New Roman"/>
          <w:noProof/>
          <w:sz w:val="28"/>
          <w:szCs w:val="28"/>
        </w:rPr>
        <w:t xml:space="preserve">___ </w:t>
      </w:r>
      <w:r w:rsidR="00086787" w:rsidRPr="00DA6F32">
        <w:rPr>
          <w:rFonts w:ascii="Times New Roman" w:hAnsi="Times New Roman" w:cs="Times New Roman"/>
          <w:noProof/>
          <w:sz w:val="28"/>
          <w:szCs w:val="28"/>
        </w:rPr>
        <w:t xml:space="preserve">именуем __ в дальнейшем </w:t>
      </w:r>
      <w:r w:rsidR="00DA6F32" w:rsidRPr="00DA6F32">
        <w:rPr>
          <w:rFonts w:ascii="Times New Roman" w:hAnsi="Times New Roman" w:cs="Times New Roman"/>
          <w:noProof/>
          <w:sz w:val="28"/>
          <w:szCs w:val="28"/>
        </w:rPr>
        <w:t>"</w:t>
      </w:r>
      <w:r w:rsidR="00086787" w:rsidRPr="00DA6F32">
        <w:rPr>
          <w:rFonts w:ascii="Times New Roman" w:hAnsi="Times New Roman" w:cs="Times New Roman"/>
          <w:noProof/>
          <w:sz w:val="28"/>
          <w:szCs w:val="28"/>
        </w:rPr>
        <w:t>Арендодатель</w:t>
      </w:r>
      <w:r w:rsidR="00DA6F32" w:rsidRPr="00DA6F32">
        <w:rPr>
          <w:rFonts w:ascii="Times New Roman" w:hAnsi="Times New Roman" w:cs="Times New Roman"/>
          <w:noProof/>
          <w:sz w:val="28"/>
          <w:szCs w:val="28"/>
        </w:rPr>
        <w:t>"</w:t>
      </w:r>
      <w:r>
        <w:rPr>
          <w:rFonts w:ascii="Times New Roman" w:hAnsi="Times New Roman" w:cs="Times New Roman"/>
          <w:noProof/>
          <w:sz w:val="28"/>
          <w:szCs w:val="28"/>
        </w:rPr>
        <w:t>, в лице _</w:t>
      </w:r>
      <w:r w:rsidR="00086787" w:rsidRPr="00DA6F32">
        <w:rPr>
          <w:rFonts w:ascii="Times New Roman" w:hAnsi="Times New Roman" w:cs="Times New Roman"/>
          <w:noProof/>
          <w:sz w:val="28"/>
          <w:szCs w:val="28"/>
        </w:rPr>
        <w:t>_,</w:t>
      </w:r>
      <w:r w:rsidRPr="006439C0">
        <w:rPr>
          <w:rFonts w:ascii="Times New Roman" w:hAnsi="Times New Roman" w:cs="Times New Roman"/>
          <w:sz w:val="28"/>
          <w:szCs w:val="28"/>
        </w:rPr>
        <w:t xml:space="preserve"> </w:t>
      </w:r>
      <w:r w:rsidR="00086787" w:rsidRPr="00DA6F32">
        <w:rPr>
          <w:rFonts w:ascii="Times New Roman" w:hAnsi="Times New Roman" w:cs="Times New Roman"/>
          <w:noProof/>
          <w:sz w:val="28"/>
          <w:szCs w:val="28"/>
        </w:rPr>
        <w:t>дей</w:t>
      </w:r>
      <w:r>
        <w:rPr>
          <w:rFonts w:ascii="Times New Roman" w:hAnsi="Times New Roman" w:cs="Times New Roman"/>
          <w:noProof/>
          <w:sz w:val="28"/>
          <w:szCs w:val="28"/>
        </w:rPr>
        <w:t>ствующего на основании __</w:t>
      </w:r>
      <w:r w:rsidR="00086787" w:rsidRPr="00DA6F32">
        <w:rPr>
          <w:rFonts w:ascii="Times New Roman" w:hAnsi="Times New Roman" w:cs="Times New Roman"/>
          <w:noProof/>
          <w:sz w:val="28"/>
          <w:szCs w:val="28"/>
        </w:rPr>
        <w:t>__,</w:t>
      </w:r>
      <w:r w:rsidRPr="006439C0">
        <w:rPr>
          <w:rFonts w:ascii="Times New Roman" w:hAnsi="Times New Roman" w:cs="Times New Roman"/>
          <w:sz w:val="28"/>
          <w:szCs w:val="28"/>
        </w:rPr>
        <w:t xml:space="preserve"> </w:t>
      </w:r>
      <w:r>
        <w:rPr>
          <w:rFonts w:ascii="Times New Roman" w:hAnsi="Times New Roman" w:cs="Times New Roman"/>
          <w:noProof/>
          <w:sz w:val="28"/>
          <w:szCs w:val="28"/>
        </w:rPr>
        <w:t>с одной стороны, и ___</w:t>
      </w:r>
      <w:r w:rsidR="00086787" w:rsidRPr="00DA6F32">
        <w:rPr>
          <w:rFonts w:ascii="Times New Roman" w:hAnsi="Times New Roman" w:cs="Times New Roman"/>
          <w:noProof/>
          <w:sz w:val="28"/>
          <w:szCs w:val="28"/>
        </w:rPr>
        <w:t>_,</w:t>
      </w:r>
      <w:r w:rsidRPr="006439C0">
        <w:rPr>
          <w:rFonts w:ascii="Times New Roman" w:hAnsi="Times New Roman" w:cs="Times New Roman"/>
          <w:sz w:val="28"/>
          <w:szCs w:val="28"/>
        </w:rPr>
        <w:t xml:space="preserve"> </w:t>
      </w:r>
      <w:r w:rsidR="00086787" w:rsidRPr="00DA6F32">
        <w:rPr>
          <w:rFonts w:ascii="Times New Roman" w:hAnsi="Times New Roman" w:cs="Times New Roman"/>
          <w:noProof/>
          <w:sz w:val="28"/>
          <w:szCs w:val="28"/>
        </w:rPr>
        <w:t xml:space="preserve">именуем __ в дальнейшем </w:t>
      </w:r>
      <w:r w:rsidR="00DA6F32" w:rsidRPr="00DA6F32">
        <w:rPr>
          <w:rFonts w:ascii="Times New Roman" w:hAnsi="Times New Roman" w:cs="Times New Roman"/>
          <w:noProof/>
          <w:sz w:val="28"/>
          <w:szCs w:val="28"/>
        </w:rPr>
        <w:t>"</w:t>
      </w:r>
      <w:r w:rsidR="00086787" w:rsidRPr="00DA6F32">
        <w:rPr>
          <w:rFonts w:ascii="Times New Roman" w:hAnsi="Times New Roman" w:cs="Times New Roman"/>
          <w:noProof/>
          <w:sz w:val="28"/>
          <w:szCs w:val="28"/>
        </w:rPr>
        <w:t>Арендатор</w:t>
      </w:r>
      <w:r w:rsidR="00DA6F32" w:rsidRPr="00DA6F32">
        <w:rPr>
          <w:rFonts w:ascii="Times New Roman" w:hAnsi="Times New Roman" w:cs="Times New Roman"/>
          <w:noProof/>
          <w:sz w:val="28"/>
          <w:szCs w:val="28"/>
        </w:rPr>
        <w:t>"</w:t>
      </w:r>
      <w:r>
        <w:rPr>
          <w:rFonts w:ascii="Times New Roman" w:hAnsi="Times New Roman" w:cs="Times New Roman"/>
          <w:noProof/>
          <w:sz w:val="28"/>
          <w:szCs w:val="28"/>
        </w:rPr>
        <w:t>, в лице __</w:t>
      </w:r>
      <w:r w:rsidR="00086787" w:rsidRPr="00DA6F32">
        <w:rPr>
          <w:rFonts w:ascii="Times New Roman" w:hAnsi="Times New Roman" w:cs="Times New Roman"/>
          <w:noProof/>
          <w:sz w:val="28"/>
          <w:szCs w:val="28"/>
        </w:rPr>
        <w:t>__,</w:t>
      </w:r>
      <w:r w:rsidRPr="006439C0">
        <w:rPr>
          <w:rFonts w:ascii="Times New Roman" w:hAnsi="Times New Roman" w:cs="Times New Roman"/>
          <w:sz w:val="28"/>
          <w:szCs w:val="28"/>
        </w:rPr>
        <w:t xml:space="preserve"> </w:t>
      </w:r>
      <w:r w:rsidR="00086787" w:rsidRPr="00DA6F32">
        <w:rPr>
          <w:rFonts w:ascii="Times New Roman" w:hAnsi="Times New Roman" w:cs="Times New Roman"/>
          <w:noProof/>
          <w:sz w:val="28"/>
          <w:szCs w:val="28"/>
        </w:rPr>
        <w:t>действующе</w:t>
      </w:r>
      <w:r>
        <w:rPr>
          <w:rFonts w:ascii="Times New Roman" w:hAnsi="Times New Roman" w:cs="Times New Roman"/>
          <w:noProof/>
          <w:sz w:val="28"/>
          <w:szCs w:val="28"/>
        </w:rPr>
        <w:t>го на основании ___</w:t>
      </w:r>
      <w:r w:rsidR="00086787" w:rsidRPr="00DA6F32">
        <w:rPr>
          <w:rFonts w:ascii="Times New Roman" w:hAnsi="Times New Roman" w:cs="Times New Roman"/>
          <w:noProof/>
          <w:sz w:val="28"/>
          <w:szCs w:val="28"/>
        </w:rPr>
        <w:t>_, с другой стороны, заключили настоящий договор о нижеследующем:</w:t>
      </w:r>
    </w:p>
    <w:p w:rsidR="00086787"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1. Предмет договора</w:t>
      </w:r>
    </w:p>
    <w:p w:rsidR="00086787" w:rsidRPr="00DA6F32" w:rsidRDefault="00086787" w:rsidP="006439C0">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1.1. Арендодатель обязуется передать Арендатору во временное</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владение и пользование транспортное средство: ____________________________</w:t>
      </w:r>
      <w:r w:rsidR="006439C0" w:rsidRPr="006439C0">
        <w:rPr>
          <w:rFonts w:ascii="Times New Roman" w:hAnsi="Times New Roman" w:cs="Times New Roman"/>
          <w:sz w:val="28"/>
          <w:szCs w:val="28"/>
        </w:rPr>
        <w:t xml:space="preserve"> </w:t>
      </w:r>
      <w:r w:rsidRPr="00DA6F32">
        <w:rPr>
          <w:rFonts w:ascii="Times New Roman" w:hAnsi="Times New Roman" w:cs="Times New Roman"/>
          <w:noProof/>
          <w:sz w:val="28"/>
          <w:szCs w:val="28"/>
        </w:rPr>
        <w:t>для ______________________</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1.2. Указанное в п.1.1 договора транспортное средство с экипажем должно быть передано Арендатору в течение ______ дней со дня</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подписания</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настоящего договора.</w:t>
      </w:r>
    </w:p>
    <w:p w:rsidR="00DA6F32" w:rsidRPr="00DA6F32" w:rsidRDefault="00086787" w:rsidP="00DA6F32">
      <w:pPr>
        <w:pStyle w:val="af7"/>
        <w:suppressAutoHyphens/>
        <w:spacing w:line="360" w:lineRule="auto"/>
        <w:ind w:firstLine="709"/>
        <w:rPr>
          <w:rFonts w:ascii="Times New Roman" w:hAnsi="Times New Roman" w:cs="Times New Roman"/>
          <w:noProof/>
          <w:sz w:val="28"/>
          <w:szCs w:val="28"/>
        </w:rPr>
      </w:pPr>
      <w:r w:rsidRPr="00DA6F32">
        <w:rPr>
          <w:rFonts w:ascii="Times New Roman" w:hAnsi="Times New Roman" w:cs="Times New Roman"/>
          <w:noProof/>
          <w:sz w:val="28"/>
          <w:szCs w:val="28"/>
        </w:rPr>
        <w:t>1.3. На момент предоставления Арендатору транспортного средства его техническое состояние определяется в соответствии с</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__________________</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1.4. На момент предоставления Арендатору транспортного средства его балансовая стоимость с учетом износа составляет ___________ рублей.</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Степень износа: ___________ %.</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1.5. Передача транспортного средства оформляется передаточным актом, подписываемым сторонами договора (их представителями), в котором должны быть указаны сведения, характеризующие: техническое состояние транспортного средства; комплектность транспортного средства; сведения о документации на транспортное средств; другие сведения, которые стороны сочтут необходимым</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отразить в</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передаточном акте.</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Передаточный акт является</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приложением к настоящему договору (приложение № 2).</w:t>
      </w:r>
    </w:p>
    <w:p w:rsidR="00DA6F32"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2. Права и обязанности сторон</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2.1. Арендодатель вправе: осуществлять контроль за целевым</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использованием</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предоставленного Арендатору транспортного средства и обеспечением его сохранности; досрочно расторгнуть настоящий договор в случае просрочки внесения</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Арендатором арендной платы в течение _____________ со дня наступления</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срока платежа.</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2.2. Арендодатель обязан: своевременно передать Арендатору указанное в разделе 1 договора транспортное средство в состоянии, отвечающем условиям договора и</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предоставить необходимые для его эксплуатации документы; обеспечивать транспортное средство необходимыми запасными частями и принадлежностями в течение срока действия договора; оказывать __________ (консультативную, информационную, иную) помощь</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в целях наиболее эффективного использования арендованного транспортного</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средства.</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2.3. Арендатор вправе: осуществлять любые правомерные действия по эксплуатации</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транспортного средства в соответствии с целями Арендатора и назначением</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транспортного средства; заключать с третьими лицами гражданско-правовые договоры об использовании транспортного средства в соответствии с целями Арендатора при условии, что исполнение обязательств, вытекающих из этих договоров, не будет противоречить назначению транспортного средства и целям</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его использования.</w:t>
      </w:r>
    </w:p>
    <w:p w:rsidR="00DA6F32"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2.4. Арендатор обязан: принять транспортное средство и использовать его в</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соответствии с</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условиями договора и назначением транспортного средства; обеспечивать управление транспортным средством и его техническую</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эксплуатацию своими силами и за свой счет; обеспечивать сохранность и комплектность транспортного средства; поддерживать транспортное средство в техническом</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состоянии,</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обеспечивающем его безопасную эксплуатацию, осуществлять его текущий и капитальный ремонт; нести расходы, связанные с эксплуатацией транспортного средства, его страхованием, включая страхование своей ответственности; в установленные договором сроки вносить арендную плату; возвратить транспортное средство в течение ________ (срок) после прекращения договора Арендодателю комплектным и в состоянии, пригодном для дальнейшего использования без дополнительных финансовых затрат Арендодателя, но с учетом нормального износа.</w:t>
      </w:r>
    </w:p>
    <w:p w:rsidR="00DA6F32"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3. Арендная плата и порядок расчетов</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3.1. Арендатор уплачивает Арендодателю арендную плату за предоставленное транспортное средство из расчета ___________ рублей за один календарный месяц.</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В случае, если транспортное средство использовалось Арендатором неполный календарный месяц, то арендная плата за этот период определяется путем деления месячной арендной платы на количество дней в данном месяце</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и умножения полученной суммы на количество календарных дней, в течение которого использовалось транспортное средство.</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За период действия договора общая сумма арендной платы составляет ________ рублей.</w:t>
      </w:r>
    </w:p>
    <w:p w:rsidR="00DA6F32" w:rsidRPr="00DA6F32" w:rsidRDefault="00086787" w:rsidP="00DA6F32">
      <w:pPr>
        <w:pStyle w:val="af7"/>
        <w:suppressAutoHyphens/>
        <w:spacing w:line="360" w:lineRule="auto"/>
        <w:ind w:firstLine="709"/>
        <w:rPr>
          <w:rFonts w:ascii="Times New Roman" w:hAnsi="Times New Roman" w:cs="Times New Roman"/>
          <w:noProof/>
          <w:sz w:val="28"/>
          <w:szCs w:val="28"/>
        </w:rPr>
      </w:pPr>
      <w:r w:rsidRPr="00DA6F32">
        <w:rPr>
          <w:rFonts w:ascii="Times New Roman" w:hAnsi="Times New Roman" w:cs="Times New Roman"/>
          <w:noProof/>
          <w:sz w:val="28"/>
          <w:szCs w:val="28"/>
        </w:rPr>
        <w:t>3.2. Арендная плата перечисляется на расчетный счет Арендодателя ежемесячно (ежеквартально) не позднее ____________</w:t>
      </w:r>
    </w:p>
    <w:p w:rsidR="00DA6F32"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4. Ответственность сторон</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4.1. Стороны несут имущественную ответственность за неисполнение или ненадлежащее исполнение условий договора в соответствии с</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законодательством и правилами, установленными в настоящем разделе.</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4.2. За неуплату Арендатором арендной платы в сроки, установленные договором, начисляется пеня в размере</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___% от</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просроченной суммы за каждый день просрочки.</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4.3. За нарушение срока возврата транспортного средства Арендатор уплачивает Арендодателю пеню в размере ____% месячной арендной платы за каждый день просрочки.</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4.4. При отказе Арендатора возвратить транспортное средство в</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течение _____________ (срок) по истечении срока действия договора он обязан возместить Арендодателю стоимость транспортного средства в _____ - кратном размере.</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4.5. В случае виновных действий Арендатораили лиц, за действия которых от несет ответственность в соответствии с законом или договором, произойдет гибель или повреждение транспортного средства, Арендатор</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обязан возместить Арендодателю причиненные этим убытки.</w:t>
      </w:r>
    </w:p>
    <w:p w:rsidR="00DA6F32" w:rsidRPr="00DA6F32" w:rsidRDefault="00086787" w:rsidP="00DA6F32">
      <w:pPr>
        <w:pStyle w:val="af7"/>
        <w:suppressAutoHyphens/>
        <w:spacing w:line="360" w:lineRule="auto"/>
        <w:ind w:firstLine="709"/>
        <w:rPr>
          <w:rFonts w:ascii="Times New Roman" w:hAnsi="Times New Roman" w:cs="Times New Roman"/>
          <w:noProof/>
          <w:sz w:val="28"/>
          <w:szCs w:val="28"/>
        </w:rPr>
      </w:pPr>
      <w:r w:rsidRPr="00DA6F32">
        <w:rPr>
          <w:rFonts w:ascii="Times New Roman" w:hAnsi="Times New Roman" w:cs="Times New Roman"/>
          <w:noProof/>
          <w:sz w:val="28"/>
          <w:szCs w:val="28"/>
        </w:rPr>
        <w:t>4.6. Арендатор обязан возместить ущерб, причиненный третьим лицам транспортным средством, его механизмами, устройствами и оборудованием.</w:t>
      </w:r>
    </w:p>
    <w:p w:rsidR="00DA6F32"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4.7. Уплата неустойки (штрафа, пени) и возмещение убытков не освобождают стороны от выполнения их обязательств и принятия мер,</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направленных на устранение нарушений.</w:t>
      </w:r>
    </w:p>
    <w:p w:rsidR="00DA6F32"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5. Срок действия договора</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 xml:space="preserve">5.1. Срок действия договора устанавливается: с </w:t>
      </w:r>
      <w:r w:rsidR="00DA6F32" w:rsidRPr="00DA6F32">
        <w:rPr>
          <w:rFonts w:ascii="Times New Roman" w:hAnsi="Times New Roman" w:cs="Times New Roman"/>
          <w:noProof/>
          <w:sz w:val="28"/>
          <w:szCs w:val="28"/>
        </w:rPr>
        <w:t>"</w:t>
      </w:r>
      <w:r w:rsidRPr="00DA6F32">
        <w:rPr>
          <w:rFonts w:ascii="Times New Roman" w:hAnsi="Times New Roman" w:cs="Times New Roman"/>
          <w:noProof/>
          <w:sz w:val="28"/>
          <w:szCs w:val="28"/>
        </w:rPr>
        <w:t>___</w:t>
      </w:r>
      <w:r w:rsidR="00DA6F32" w:rsidRPr="00DA6F32">
        <w:rPr>
          <w:rFonts w:ascii="Times New Roman" w:hAnsi="Times New Roman" w:cs="Times New Roman"/>
          <w:noProof/>
          <w:sz w:val="28"/>
          <w:szCs w:val="28"/>
        </w:rPr>
        <w:t>"</w:t>
      </w:r>
      <w:r w:rsidRPr="00DA6F32">
        <w:rPr>
          <w:rFonts w:ascii="Times New Roman" w:hAnsi="Times New Roman" w:cs="Times New Roman"/>
          <w:noProof/>
          <w:sz w:val="28"/>
          <w:szCs w:val="28"/>
        </w:rPr>
        <w:t xml:space="preserve"> _________ 20__ г. по </w:t>
      </w:r>
      <w:r w:rsidR="00DA6F32" w:rsidRPr="00DA6F32">
        <w:rPr>
          <w:rFonts w:ascii="Times New Roman" w:hAnsi="Times New Roman" w:cs="Times New Roman"/>
          <w:noProof/>
          <w:sz w:val="28"/>
          <w:szCs w:val="28"/>
        </w:rPr>
        <w:t>"</w:t>
      </w:r>
      <w:r w:rsidRPr="00DA6F32">
        <w:rPr>
          <w:rFonts w:ascii="Times New Roman" w:hAnsi="Times New Roman" w:cs="Times New Roman"/>
          <w:noProof/>
          <w:sz w:val="28"/>
          <w:szCs w:val="28"/>
        </w:rPr>
        <w:t>___</w:t>
      </w:r>
      <w:r w:rsidR="00DA6F32" w:rsidRPr="00DA6F32">
        <w:rPr>
          <w:rFonts w:ascii="Times New Roman" w:hAnsi="Times New Roman" w:cs="Times New Roman"/>
          <w:noProof/>
          <w:sz w:val="28"/>
          <w:szCs w:val="28"/>
        </w:rPr>
        <w:t>"</w:t>
      </w:r>
      <w:r w:rsidRPr="00DA6F32">
        <w:rPr>
          <w:rFonts w:ascii="Times New Roman" w:hAnsi="Times New Roman" w:cs="Times New Roman"/>
          <w:noProof/>
          <w:sz w:val="28"/>
          <w:szCs w:val="28"/>
        </w:rPr>
        <w:t xml:space="preserve"> __________ 20__ г.</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5.2. Досрочное расторжение договора может иметь место по соглашению сторон либо по основаниям, предусмотренным гражданским законодательством</w:t>
      </w:r>
      <w:r w:rsidR="00DA6F32" w:rsidRPr="00DA6F32">
        <w:rPr>
          <w:rFonts w:ascii="Times New Roman" w:hAnsi="Times New Roman" w:cs="Times New Roman"/>
          <w:noProof/>
          <w:sz w:val="28"/>
          <w:szCs w:val="28"/>
        </w:rPr>
        <w:t xml:space="preserve"> </w:t>
      </w:r>
      <w:r w:rsidRPr="00DA6F32">
        <w:rPr>
          <w:rFonts w:ascii="Times New Roman" w:hAnsi="Times New Roman" w:cs="Times New Roman"/>
          <w:noProof/>
          <w:sz w:val="28"/>
          <w:szCs w:val="28"/>
        </w:rPr>
        <w:t>Российской Федерации или настоящим договором.</w:t>
      </w:r>
    </w:p>
    <w:p w:rsidR="00DA6F32"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5.3. Настоящий договор вступает в силу в день его подписания сторонами.</w:t>
      </w:r>
    </w:p>
    <w:p w:rsidR="00DA6F32"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6. Дополнительные условия</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6.1. ________________________________</w:t>
      </w:r>
    </w:p>
    <w:p w:rsidR="00DA6F32"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6.2. Во всем остальном, что не предусмотрено настоящим договором, стороны руководствуются действующим на территории Российской Федерации гражданским законодательством.</w:t>
      </w:r>
    </w:p>
    <w:p w:rsidR="00DA6F32"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7. Разрешение споров</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7.1.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086787" w:rsidRPr="00DA6F32" w:rsidRDefault="00086787" w:rsidP="00DA6F32">
      <w:pPr>
        <w:pStyle w:val="af7"/>
        <w:suppressAutoHyphens/>
        <w:spacing w:line="360" w:lineRule="auto"/>
        <w:ind w:firstLine="709"/>
        <w:rPr>
          <w:rFonts w:ascii="Times New Roman" w:hAnsi="Times New Roman" w:cs="Times New Roman"/>
          <w:noProof/>
          <w:sz w:val="28"/>
          <w:szCs w:val="28"/>
        </w:rPr>
      </w:pPr>
      <w:r w:rsidRPr="00DA6F32">
        <w:rPr>
          <w:rFonts w:ascii="Times New Roman" w:hAnsi="Times New Roman" w:cs="Times New Roman"/>
          <w:noProof/>
          <w:sz w:val="28"/>
          <w:szCs w:val="28"/>
        </w:rPr>
        <w:t>7.2. В случае невозможности разрешения споров путем переговоров стороны передают их на рассмотрение в _____________________ .</w:t>
      </w:r>
    </w:p>
    <w:p w:rsidR="00DA6F32" w:rsidRPr="00DA6F32" w:rsidRDefault="00086787" w:rsidP="00DA6F32">
      <w:pPr>
        <w:pStyle w:val="1"/>
        <w:widowControl/>
        <w:suppressAutoHyphens/>
        <w:spacing w:before="0" w:after="0" w:line="360" w:lineRule="auto"/>
        <w:ind w:firstLine="709"/>
        <w:jc w:val="both"/>
        <w:rPr>
          <w:rFonts w:ascii="Times New Roman" w:hAnsi="Times New Roman"/>
          <w:b w:val="0"/>
          <w:color w:val="auto"/>
          <w:sz w:val="28"/>
          <w:szCs w:val="28"/>
        </w:rPr>
      </w:pPr>
      <w:r w:rsidRPr="00DA6F32">
        <w:rPr>
          <w:rFonts w:ascii="Times New Roman" w:hAnsi="Times New Roman"/>
          <w:b w:val="0"/>
          <w:color w:val="auto"/>
          <w:sz w:val="28"/>
          <w:szCs w:val="28"/>
        </w:rPr>
        <w:t>8. Юридические адреса и банковские реквизиты сторон</w:t>
      </w:r>
    </w:p>
    <w:p w:rsidR="00086787" w:rsidRPr="00DA6F32" w:rsidRDefault="006439C0" w:rsidP="00DA6F32">
      <w:pPr>
        <w:pStyle w:val="af7"/>
        <w:suppressAutoHyphens/>
        <w:spacing w:line="360" w:lineRule="auto"/>
        <w:ind w:firstLine="709"/>
        <w:rPr>
          <w:rFonts w:ascii="Times New Roman" w:hAnsi="Times New Roman" w:cs="Times New Roman"/>
          <w:sz w:val="28"/>
          <w:szCs w:val="28"/>
        </w:rPr>
      </w:pPr>
      <w:r>
        <w:rPr>
          <w:rFonts w:ascii="Times New Roman" w:hAnsi="Times New Roman" w:cs="Times New Roman"/>
          <w:noProof/>
          <w:sz w:val="28"/>
          <w:szCs w:val="28"/>
        </w:rPr>
        <w:t>Арендодатель:_____</w:t>
      </w:r>
      <w:r w:rsidR="00086787" w:rsidRPr="00DA6F32">
        <w:rPr>
          <w:rFonts w:ascii="Times New Roman" w:hAnsi="Times New Roman" w:cs="Times New Roman"/>
          <w:noProof/>
          <w:sz w:val="28"/>
          <w:szCs w:val="28"/>
        </w:rPr>
        <w:t>___________________________</w:t>
      </w:r>
    </w:p>
    <w:p w:rsidR="00DA6F32"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Арендатор: __________________________________</w:t>
      </w:r>
    </w:p>
    <w:p w:rsidR="00DA6F32" w:rsidRPr="00DA6F32" w:rsidRDefault="00086787" w:rsidP="00DA6F32">
      <w:pPr>
        <w:pStyle w:val="af7"/>
        <w:suppressAutoHyphens/>
        <w:spacing w:line="360" w:lineRule="auto"/>
        <w:ind w:firstLine="709"/>
        <w:rPr>
          <w:rFonts w:ascii="Times New Roman" w:hAnsi="Times New Roman" w:cs="Times New Roman"/>
          <w:noProof/>
          <w:sz w:val="28"/>
          <w:szCs w:val="28"/>
        </w:rPr>
      </w:pPr>
      <w:r w:rsidRPr="00DA6F32">
        <w:rPr>
          <w:rFonts w:ascii="Times New Roman" w:hAnsi="Times New Roman" w:cs="Times New Roman"/>
          <w:noProof/>
          <w:sz w:val="28"/>
          <w:szCs w:val="28"/>
        </w:rPr>
        <w:t>Настоящий договор составлен в двух экземплярах на русском языке. Оба экземпляра идентичны и имеют одинаковую силу. У каждой из сторон</w:t>
      </w:r>
      <w:r w:rsidRPr="00DA6F32">
        <w:rPr>
          <w:rFonts w:ascii="Times New Roman" w:hAnsi="Times New Roman" w:cs="Times New Roman"/>
          <w:sz w:val="28"/>
          <w:szCs w:val="28"/>
        </w:rPr>
        <w:t xml:space="preserve"> </w:t>
      </w:r>
      <w:r w:rsidRPr="00DA6F32">
        <w:rPr>
          <w:rFonts w:ascii="Times New Roman" w:hAnsi="Times New Roman" w:cs="Times New Roman"/>
          <w:noProof/>
          <w:sz w:val="28"/>
          <w:szCs w:val="28"/>
        </w:rPr>
        <w:t>находится один экземпляр настоящего договора.</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К настоящему договору прилагаются: ___________________.</w:t>
      </w:r>
    </w:p>
    <w:p w:rsidR="00086787" w:rsidRPr="00DA6F32" w:rsidRDefault="00086787" w:rsidP="00DA6F32">
      <w:pPr>
        <w:pStyle w:val="af7"/>
        <w:suppressAutoHyphens/>
        <w:spacing w:line="360" w:lineRule="auto"/>
        <w:ind w:firstLine="709"/>
        <w:rPr>
          <w:rFonts w:ascii="Times New Roman" w:hAnsi="Times New Roman" w:cs="Times New Roman"/>
          <w:noProof/>
          <w:sz w:val="28"/>
          <w:szCs w:val="28"/>
        </w:rPr>
      </w:pPr>
    </w:p>
    <w:p w:rsidR="00DA6F32"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Подписи сторон</w:t>
      </w:r>
    </w:p>
    <w:p w:rsidR="00086787" w:rsidRPr="00DA6F32" w:rsidRDefault="00086787" w:rsidP="00DA6F32">
      <w:pPr>
        <w:pStyle w:val="af7"/>
        <w:suppressAutoHyphens/>
        <w:spacing w:line="360" w:lineRule="auto"/>
        <w:ind w:firstLine="709"/>
        <w:rPr>
          <w:rFonts w:ascii="Times New Roman" w:hAnsi="Times New Roman" w:cs="Times New Roman"/>
          <w:sz w:val="28"/>
          <w:szCs w:val="28"/>
        </w:rPr>
      </w:pPr>
      <w:r w:rsidRPr="00DA6F32">
        <w:rPr>
          <w:rFonts w:ascii="Times New Roman" w:hAnsi="Times New Roman" w:cs="Times New Roman"/>
          <w:noProof/>
          <w:sz w:val="28"/>
          <w:szCs w:val="28"/>
        </w:rPr>
        <w:t>Арендодатель _______________________ М.П.</w:t>
      </w:r>
      <w:bookmarkStart w:id="1" w:name="_GoBack"/>
      <w:bookmarkEnd w:id="1"/>
    </w:p>
    <w:sectPr w:rsidR="00086787" w:rsidRPr="00DA6F32" w:rsidSect="00DA6F32">
      <w:pgSz w:w="11905" w:h="16837"/>
      <w:pgMar w:top="1134" w:right="850" w:bottom="1134" w:left="1701" w:header="709" w:footer="709" w:gutter="0"/>
      <w:pgNumType w:start="59"/>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D24" w:rsidRDefault="006B6D24">
      <w:r>
        <w:separator/>
      </w:r>
    </w:p>
  </w:endnote>
  <w:endnote w:type="continuationSeparator" w:id="0">
    <w:p w:rsidR="006B6D24" w:rsidRDefault="006B6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D24" w:rsidRDefault="006B6D24">
      <w:r>
        <w:separator/>
      </w:r>
    </w:p>
  </w:footnote>
  <w:footnote w:type="continuationSeparator" w:id="0">
    <w:p w:rsidR="006B6D24" w:rsidRDefault="006B6D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0000002"/>
    <w:multiLevelType w:val="multilevel"/>
    <w:tmpl w:val="00000002"/>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decimal"/>
      <w:lvlText w:val="%5."/>
      <w:lvlJc w:val="left"/>
      <w:pPr>
        <w:ind w:left="1800" w:hanging="360"/>
      </w:pPr>
      <w:rPr>
        <w:rFonts w:cs="Times New Roman"/>
      </w:rPr>
    </w:lvl>
    <w:lvl w:ilvl="5">
      <w:start w:val="1"/>
      <w:numFmt w:val="decimal"/>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decimal"/>
      <w:lvlText w:val="%8."/>
      <w:lvlJc w:val="left"/>
      <w:pPr>
        <w:ind w:left="2880" w:hanging="360"/>
      </w:pPr>
      <w:rPr>
        <w:rFonts w:cs="Times New Roman"/>
      </w:rPr>
    </w:lvl>
    <w:lvl w:ilvl="8">
      <w:start w:val="1"/>
      <w:numFmt w:val="decimal"/>
      <w:lvlText w:val="%9."/>
      <w:lvlJc w:val="left"/>
      <w:pPr>
        <w:ind w:left="3240" w:hanging="360"/>
      </w:pPr>
      <w:rPr>
        <w:rFonts w:cs="Times New Roman"/>
      </w:rPr>
    </w:lvl>
  </w:abstractNum>
  <w:abstractNum w:abstractNumId="2">
    <w:nsid w:val="042247DA"/>
    <w:multiLevelType w:val="hybridMultilevel"/>
    <w:tmpl w:val="61324FF2"/>
    <w:lvl w:ilvl="0" w:tplc="5EAC483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065AC0"/>
    <w:multiLevelType w:val="hybridMultilevel"/>
    <w:tmpl w:val="05840586"/>
    <w:lvl w:ilvl="0" w:tplc="67FE0860">
      <w:start w:val="1"/>
      <w:numFmt w:val="decimal"/>
      <w:lvlText w:val="%1."/>
      <w:lvlJc w:val="left"/>
      <w:pPr>
        <w:tabs>
          <w:tab w:val="num" w:pos="1069"/>
        </w:tabs>
        <w:ind w:left="1069" w:hanging="360"/>
      </w:pPr>
      <w:rPr>
        <w:rFonts w:cs="Times New Roman" w:hint="default"/>
      </w:rPr>
    </w:lvl>
    <w:lvl w:ilvl="1" w:tplc="B3B47852">
      <w:numFmt w:val="none"/>
      <w:lvlText w:val=""/>
      <w:lvlJc w:val="left"/>
      <w:pPr>
        <w:tabs>
          <w:tab w:val="num" w:pos="360"/>
        </w:tabs>
      </w:pPr>
      <w:rPr>
        <w:rFonts w:cs="Times New Roman"/>
      </w:rPr>
    </w:lvl>
    <w:lvl w:ilvl="2" w:tplc="5A96929C">
      <w:numFmt w:val="none"/>
      <w:lvlText w:val=""/>
      <w:lvlJc w:val="left"/>
      <w:pPr>
        <w:tabs>
          <w:tab w:val="num" w:pos="360"/>
        </w:tabs>
      </w:pPr>
      <w:rPr>
        <w:rFonts w:cs="Times New Roman"/>
      </w:rPr>
    </w:lvl>
    <w:lvl w:ilvl="3" w:tplc="F40E54C8">
      <w:numFmt w:val="none"/>
      <w:lvlText w:val=""/>
      <w:lvlJc w:val="left"/>
      <w:pPr>
        <w:tabs>
          <w:tab w:val="num" w:pos="360"/>
        </w:tabs>
      </w:pPr>
      <w:rPr>
        <w:rFonts w:cs="Times New Roman"/>
      </w:rPr>
    </w:lvl>
    <w:lvl w:ilvl="4" w:tplc="D3EC864A">
      <w:numFmt w:val="none"/>
      <w:lvlText w:val=""/>
      <w:lvlJc w:val="left"/>
      <w:pPr>
        <w:tabs>
          <w:tab w:val="num" w:pos="360"/>
        </w:tabs>
      </w:pPr>
      <w:rPr>
        <w:rFonts w:cs="Times New Roman"/>
      </w:rPr>
    </w:lvl>
    <w:lvl w:ilvl="5" w:tplc="398892EE">
      <w:numFmt w:val="none"/>
      <w:lvlText w:val=""/>
      <w:lvlJc w:val="left"/>
      <w:pPr>
        <w:tabs>
          <w:tab w:val="num" w:pos="360"/>
        </w:tabs>
      </w:pPr>
      <w:rPr>
        <w:rFonts w:cs="Times New Roman"/>
      </w:rPr>
    </w:lvl>
    <w:lvl w:ilvl="6" w:tplc="476672A2">
      <w:numFmt w:val="none"/>
      <w:lvlText w:val=""/>
      <w:lvlJc w:val="left"/>
      <w:pPr>
        <w:tabs>
          <w:tab w:val="num" w:pos="360"/>
        </w:tabs>
      </w:pPr>
      <w:rPr>
        <w:rFonts w:cs="Times New Roman"/>
      </w:rPr>
    </w:lvl>
    <w:lvl w:ilvl="7" w:tplc="2FD431EC">
      <w:numFmt w:val="none"/>
      <w:lvlText w:val=""/>
      <w:lvlJc w:val="left"/>
      <w:pPr>
        <w:tabs>
          <w:tab w:val="num" w:pos="360"/>
        </w:tabs>
      </w:pPr>
      <w:rPr>
        <w:rFonts w:cs="Times New Roman"/>
      </w:rPr>
    </w:lvl>
    <w:lvl w:ilvl="8" w:tplc="984E583E">
      <w:numFmt w:val="none"/>
      <w:lvlText w:val=""/>
      <w:lvlJc w:val="left"/>
      <w:pPr>
        <w:tabs>
          <w:tab w:val="num" w:pos="360"/>
        </w:tabs>
      </w:pPr>
      <w:rPr>
        <w:rFonts w:cs="Times New Roman"/>
      </w:rPr>
    </w:lvl>
  </w:abstractNum>
  <w:abstractNum w:abstractNumId="4">
    <w:nsid w:val="2E5E0D62"/>
    <w:multiLevelType w:val="multilevel"/>
    <w:tmpl w:val="1CD20988"/>
    <w:lvl w:ilvl="0">
      <w:start w:val="1"/>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879"/>
        </w:tabs>
        <w:ind w:left="1879" w:hanging="1170"/>
      </w:pPr>
      <w:rPr>
        <w:rFonts w:cs="Times New Roman" w:hint="default"/>
      </w:rPr>
    </w:lvl>
    <w:lvl w:ilvl="2">
      <w:start w:val="1"/>
      <w:numFmt w:val="decimal"/>
      <w:lvlText w:val="%1.%2.%3."/>
      <w:lvlJc w:val="left"/>
      <w:pPr>
        <w:tabs>
          <w:tab w:val="num" w:pos="2588"/>
        </w:tabs>
        <w:ind w:left="2588" w:hanging="1170"/>
      </w:pPr>
      <w:rPr>
        <w:rFonts w:cs="Times New Roman" w:hint="default"/>
      </w:rPr>
    </w:lvl>
    <w:lvl w:ilvl="3">
      <w:start w:val="1"/>
      <w:numFmt w:val="decimal"/>
      <w:lvlText w:val="%1.%2.%3.%4."/>
      <w:lvlJc w:val="left"/>
      <w:pPr>
        <w:tabs>
          <w:tab w:val="num" w:pos="3297"/>
        </w:tabs>
        <w:ind w:left="3297" w:hanging="1170"/>
      </w:pPr>
      <w:rPr>
        <w:rFonts w:cs="Times New Roman" w:hint="default"/>
      </w:rPr>
    </w:lvl>
    <w:lvl w:ilvl="4">
      <w:start w:val="1"/>
      <w:numFmt w:val="decimal"/>
      <w:lvlText w:val="%1.%2.%3.%4.%5."/>
      <w:lvlJc w:val="left"/>
      <w:pPr>
        <w:tabs>
          <w:tab w:val="num" w:pos="4006"/>
        </w:tabs>
        <w:ind w:left="4006" w:hanging="1170"/>
      </w:pPr>
      <w:rPr>
        <w:rFonts w:cs="Times New Roman" w:hint="default"/>
      </w:rPr>
    </w:lvl>
    <w:lvl w:ilvl="5">
      <w:start w:val="1"/>
      <w:numFmt w:val="decimal"/>
      <w:lvlText w:val="%1.%2.%3.%4.%5.%6."/>
      <w:lvlJc w:val="left"/>
      <w:pPr>
        <w:tabs>
          <w:tab w:val="num" w:pos="4715"/>
        </w:tabs>
        <w:ind w:left="4715" w:hanging="117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5">
    <w:nsid w:val="377256F6"/>
    <w:multiLevelType w:val="multilevel"/>
    <w:tmpl w:val="FC0E314A"/>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999"/>
        </w:tabs>
        <w:ind w:left="1999" w:hanging="1290"/>
      </w:pPr>
      <w:rPr>
        <w:rFonts w:cs="Times New Roman" w:hint="default"/>
      </w:rPr>
    </w:lvl>
    <w:lvl w:ilvl="2">
      <w:start w:val="1"/>
      <w:numFmt w:val="decimal"/>
      <w:isLgl/>
      <w:lvlText w:val="%1.%2.%3."/>
      <w:lvlJc w:val="left"/>
      <w:pPr>
        <w:tabs>
          <w:tab w:val="num" w:pos="1999"/>
        </w:tabs>
        <w:ind w:left="1999" w:hanging="1290"/>
      </w:pPr>
      <w:rPr>
        <w:rFonts w:cs="Times New Roman" w:hint="default"/>
      </w:rPr>
    </w:lvl>
    <w:lvl w:ilvl="3">
      <w:start w:val="1"/>
      <w:numFmt w:val="decimal"/>
      <w:isLgl/>
      <w:lvlText w:val="%1.%2.%3.%4."/>
      <w:lvlJc w:val="left"/>
      <w:pPr>
        <w:tabs>
          <w:tab w:val="num" w:pos="1999"/>
        </w:tabs>
        <w:ind w:left="1999" w:hanging="1290"/>
      </w:pPr>
      <w:rPr>
        <w:rFonts w:cs="Times New Roman" w:hint="default"/>
      </w:rPr>
    </w:lvl>
    <w:lvl w:ilvl="4">
      <w:start w:val="1"/>
      <w:numFmt w:val="decimal"/>
      <w:isLgl/>
      <w:lvlText w:val="%1.%2.%3.%4.%5."/>
      <w:lvlJc w:val="left"/>
      <w:pPr>
        <w:tabs>
          <w:tab w:val="num" w:pos="1999"/>
        </w:tabs>
        <w:ind w:left="1999" w:hanging="1290"/>
      </w:pPr>
      <w:rPr>
        <w:rFonts w:cs="Times New Roman" w:hint="default"/>
      </w:rPr>
    </w:lvl>
    <w:lvl w:ilvl="5">
      <w:start w:val="1"/>
      <w:numFmt w:val="decimal"/>
      <w:isLgl/>
      <w:lvlText w:val="%1.%2.%3.%4.%5.%6."/>
      <w:lvlJc w:val="left"/>
      <w:pPr>
        <w:tabs>
          <w:tab w:val="num" w:pos="1999"/>
        </w:tabs>
        <w:ind w:left="1999" w:hanging="129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6">
    <w:nsid w:val="4E74025F"/>
    <w:multiLevelType w:val="multilevel"/>
    <w:tmpl w:val="00000002"/>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decimal"/>
      <w:lvlText w:val="%5."/>
      <w:lvlJc w:val="left"/>
      <w:pPr>
        <w:ind w:left="1800" w:hanging="360"/>
      </w:pPr>
      <w:rPr>
        <w:rFonts w:cs="Times New Roman"/>
      </w:rPr>
    </w:lvl>
    <w:lvl w:ilvl="5">
      <w:start w:val="1"/>
      <w:numFmt w:val="decimal"/>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decimal"/>
      <w:lvlText w:val="%8."/>
      <w:lvlJc w:val="left"/>
      <w:pPr>
        <w:ind w:left="2880" w:hanging="360"/>
      </w:pPr>
      <w:rPr>
        <w:rFonts w:cs="Times New Roman"/>
      </w:rPr>
    </w:lvl>
    <w:lvl w:ilvl="8">
      <w:start w:val="1"/>
      <w:numFmt w:val="decimal"/>
      <w:lvlText w:val="%9."/>
      <w:lvlJc w:val="left"/>
      <w:pPr>
        <w:ind w:left="3240" w:hanging="360"/>
      </w:pPr>
      <w:rPr>
        <w:rFonts w:cs="Times New Roman"/>
      </w:rPr>
    </w:lvl>
  </w:abstractNum>
  <w:abstractNum w:abstractNumId="7">
    <w:nsid w:val="76741054"/>
    <w:multiLevelType w:val="hybridMultilevel"/>
    <w:tmpl w:val="3FD43A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7"/>
  </w:num>
  <w:num w:numId="4">
    <w:abstractNumId w:val="3"/>
  </w:num>
  <w:num w:numId="5">
    <w:abstractNumId w:val="2"/>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25D"/>
    <w:rsid w:val="00014570"/>
    <w:rsid w:val="00022217"/>
    <w:rsid w:val="00074570"/>
    <w:rsid w:val="00086787"/>
    <w:rsid w:val="00086D13"/>
    <w:rsid w:val="00091B3D"/>
    <w:rsid w:val="000D3DB9"/>
    <w:rsid w:val="00107245"/>
    <w:rsid w:val="00136035"/>
    <w:rsid w:val="0017296B"/>
    <w:rsid w:val="00193624"/>
    <w:rsid w:val="001C5D0F"/>
    <w:rsid w:val="001D5CA9"/>
    <w:rsid w:val="001D61A7"/>
    <w:rsid w:val="002258DE"/>
    <w:rsid w:val="00264A39"/>
    <w:rsid w:val="002B2E37"/>
    <w:rsid w:val="00396B1A"/>
    <w:rsid w:val="004036F2"/>
    <w:rsid w:val="00455AEF"/>
    <w:rsid w:val="00500468"/>
    <w:rsid w:val="00537779"/>
    <w:rsid w:val="00550036"/>
    <w:rsid w:val="00574164"/>
    <w:rsid w:val="005A1660"/>
    <w:rsid w:val="005D469D"/>
    <w:rsid w:val="006439C0"/>
    <w:rsid w:val="006461F5"/>
    <w:rsid w:val="00675A94"/>
    <w:rsid w:val="00675C06"/>
    <w:rsid w:val="006B6D24"/>
    <w:rsid w:val="006F10B1"/>
    <w:rsid w:val="008146D5"/>
    <w:rsid w:val="00815B86"/>
    <w:rsid w:val="00882CEB"/>
    <w:rsid w:val="00921B03"/>
    <w:rsid w:val="00935D80"/>
    <w:rsid w:val="00970F7E"/>
    <w:rsid w:val="009D3887"/>
    <w:rsid w:val="009E1891"/>
    <w:rsid w:val="00A57E23"/>
    <w:rsid w:val="00A910B0"/>
    <w:rsid w:val="00A93DD2"/>
    <w:rsid w:val="00AB625D"/>
    <w:rsid w:val="00B247CC"/>
    <w:rsid w:val="00C84F33"/>
    <w:rsid w:val="00CC152D"/>
    <w:rsid w:val="00D15838"/>
    <w:rsid w:val="00D21A39"/>
    <w:rsid w:val="00D35C3B"/>
    <w:rsid w:val="00DA6F32"/>
    <w:rsid w:val="00E0045E"/>
    <w:rsid w:val="00E11833"/>
    <w:rsid w:val="00E32B0C"/>
    <w:rsid w:val="00E83CC7"/>
    <w:rsid w:val="00EC2DF7"/>
    <w:rsid w:val="00EE446D"/>
    <w:rsid w:val="00F71D52"/>
    <w:rsid w:val="00F76D3F"/>
    <w:rsid w:val="00FC2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0ECB19-0ADC-4D19-BB89-BDD4CBDD6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paragraph" w:styleId="1">
    <w:name w:val="heading 1"/>
    <w:basedOn w:val="a"/>
    <w:next w:val="a0"/>
    <w:link w:val="10"/>
    <w:uiPriority w:val="9"/>
    <w:qFormat/>
    <w:pPr>
      <w:spacing w:before="108" w:after="108"/>
      <w:jc w:val="center"/>
      <w:outlineLvl w:val="0"/>
    </w:pPr>
    <w:rPr>
      <w:rFonts w:ascii="Arial" w:hAnsi="Arial"/>
      <w:b/>
      <w:bCs/>
      <w:color w:val="00008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4">
    <w:name w:val="Title"/>
    <w:basedOn w:val="a"/>
    <w:next w:val="a0"/>
    <w:link w:val="a5"/>
    <w:uiPriority w:val="10"/>
    <w:qFormat/>
    <w:pPr>
      <w:keepNext/>
      <w:spacing w:before="240" w:after="120"/>
    </w:pPr>
    <w:rPr>
      <w:rFonts w:ascii="Arial" w:eastAsia="MS Mincho" w:hAnsi="Arial" w:cs="Tahoma"/>
      <w:sz w:val="28"/>
      <w:szCs w:val="28"/>
    </w:rPr>
  </w:style>
  <w:style w:type="character" w:customStyle="1" w:styleId="a5">
    <w:name w:val="Назва Знак"/>
    <w:link w:val="a4"/>
    <w:uiPriority w:val="10"/>
    <w:locked/>
    <w:rPr>
      <w:rFonts w:ascii="Cambria" w:eastAsia="Times New Roman" w:hAnsi="Cambria" w:cs="Times New Roman"/>
      <w:b/>
      <w:bCs/>
      <w:kern w:val="28"/>
      <w:sz w:val="32"/>
      <w:szCs w:val="32"/>
    </w:rPr>
  </w:style>
  <w:style w:type="paragraph" w:styleId="a0">
    <w:name w:val="Body Text"/>
    <w:basedOn w:val="a"/>
    <w:link w:val="a6"/>
    <w:uiPriority w:val="99"/>
    <w:pPr>
      <w:spacing w:after="120"/>
    </w:pPr>
  </w:style>
  <w:style w:type="character" w:customStyle="1" w:styleId="a6">
    <w:name w:val="Основний текст Знак"/>
    <w:link w:val="a0"/>
    <w:uiPriority w:val="99"/>
    <w:semiHidden/>
    <w:locked/>
    <w:rPr>
      <w:rFonts w:cs="Times New Roman"/>
      <w:sz w:val="24"/>
      <w:szCs w:val="24"/>
    </w:rPr>
  </w:style>
  <w:style w:type="paragraph" w:styleId="a7">
    <w:name w:val="List"/>
    <w:basedOn w:val="a0"/>
    <w:uiPriority w:val="99"/>
    <w:rPr>
      <w:rFonts w:cs="Tahoma"/>
    </w:rPr>
  </w:style>
  <w:style w:type="paragraph" w:styleId="a8">
    <w:name w:val="caption"/>
    <w:basedOn w:val="a"/>
    <w:uiPriority w:val="35"/>
    <w:qFormat/>
    <w:pPr>
      <w:spacing w:before="120" w:after="120"/>
    </w:pPr>
    <w:rPr>
      <w:rFonts w:cs="Tahoma"/>
      <w:i/>
      <w:iCs/>
    </w:rPr>
  </w:style>
  <w:style w:type="paragraph" w:customStyle="1" w:styleId="Index">
    <w:name w:val="Index"/>
    <w:basedOn w:val="a"/>
    <w:rPr>
      <w:rFonts w:cs="Tahoma"/>
    </w:rPr>
  </w:style>
  <w:style w:type="paragraph" w:styleId="a9">
    <w:name w:val="footer"/>
    <w:basedOn w:val="a"/>
    <w:link w:val="aa"/>
    <w:uiPriority w:val="99"/>
    <w:pPr>
      <w:tabs>
        <w:tab w:val="center" w:pos="4677"/>
        <w:tab w:val="right" w:pos="9355"/>
      </w:tabs>
    </w:pPr>
  </w:style>
  <w:style w:type="character" w:customStyle="1" w:styleId="aa">
    <w:name w:val="Нижній колонтитул Знак"/>
    <w:link w:val="a9"/>
    <w:uiPriority w:val="99"/>
    <w:semiHidden/>
    <w:locked/>
    <w:rPr>
      <w:rFonts w:cs="Times New Roman"/>
      <w:sz w:val="24"/>
      <w:szCs w:val="24"/>
    </w:rPr>
  </w:style>
  <w:style w:type="paragraph" w:customStyle="1" w:styleId="3f3f3f3f3f3f3f3f3f3f3f">
    <w:name w:val="К3fо3fм3fм3fе3fн3fт3fа3fр3fи3fй3f"/>
    <w:basedOn w:val="a"/>
    <w:pPr>
      <w:ind w:left="170"/>
      <w:jc w:val="both"/>
    </w:pPr>
    <w:rPr>
      <w:rFonts w:ascii="Arial" w:hAnsi="Arial"/>
      <w:i/>
      <w:iCs/>
      <w:color w:val="800080"/>
      <w:sz w:val="20"/>
      <w:szCs w:val="20"/>
    </w:rPr>
  </w:style>
  <w:style w:type="paragraph" w:customStyle="1" w:styleId="3f3f3f3f3f3f3f3f3f3f3f3f3f3f3f3f3f3f3f">
    <w:name w:val="Т3fа3fб3fл3fи3fц3fы3f (м3fо3fн3fо3fш3fи3fр3fи3fн3fн3fы3fй3f)"/>
    <w:basedOn w:val="a"/>
    <w:pPr>
      <w:jc w:val="both"/>
    </w:pPr>
    <w:rPr>
      <w:rFonts w:ascii="Courier New" w:hAnsi="Courier New" w:cs="Courier New"/>
      <w:sz w:val="20"/>
      <w:szCs w:val="20"/>
    </w:rPr>
  </w:style>
  <w:style w:type="paragraph" w:customStyle="1" w:styleId="3f3f3f3f3f3f3f3f3f3f3f3f3f">
    <w:name w:val="П3fр3fи3fж3fа3fт3fы3fй3f в3fл3fе3fв3fо3f"/>
    <w:basedOn w:val="a"/>
    <w:rPr>
      <w:rFonts w:ascii="Arial" w:hAnsi="Arial"/>
      <w:sz w:val="20"/>
      <w:szCs w:val="20"/>
    </w:rPr>
  </w:style>
  <w:style w:type="paragraph" w:customStyle="1" w:styleId="3f3f3f3f3f3f3f3f3f3f3f3f3f3f3f">
    <w:name w:val="Т3fе3fк3fс3fт3f (л3fе3fв3f. п3fо3fд3fп3fи3fс3fь3f)"/>
    <w:basedOn w:val="a"/>
    <w:rPr>
      <w:rFonts w:ascii="Arial" w:hAnsi="Arial"/>
      <w:sz w:val="20"/>
      <w:szCs w:val="20"/>
    </w:rPr>
  </w:style>
  <w:style w:type="paragraph" w:customStyle="1" w:styleId="3f3f3f3f3f3f3f3f3f3f3f3f3f3f3f3f">
    <w:name w:val="Т3fе3fк3fс3fт3f (п3fр3fа3fв3f. п3fо3fд3fп3fи3fс3fь3f)"/>
    <w:basedOn w:val="a"/>
    <w:pPr>
      <w:jc w:val="right"/>
    </w:pPr>
    <w:rPr>
      <w:rFonts w:ascii="Arial" w:hAnsi="Arial"/>
      <w:sz w:val="20"/>
      <w:szCs w:val="20"/>
    </w:rPr>
  </w:style>
  <w:style w:type="paragraph" w:styleId="ab">
    <w:name w:val="Body Text Indent"/>
    <w:basedOn w:val="a"/>
    <w:link w:val="ac"/>
    <w:uiPriority w:val="99"/>
    <w:pPr>
      <w:spacing w:after="120"/>
      <w:ind w:left="283"/>
    </w:pPr>
    <w:rPr>
      <w:sz w:val="20"/>
      <w:szCs w:val="20"/>
    </w:rPr>
  </w:style>
  <w:style w:type="character" w:customStyle="1" w:styleId="ac">
    <w:name w:val="Основний текст з відступом Знак"/>
    <w:link w:val="ab"/>
    <w:uiPriority w:val="99"/>
    <w:semiHidden/>
    <w:locked/>
    <w:rPr>
      <w:rFonts w:cs="Times New Roman"/>
      <w:sz w:val="24"/>
      <w:szCs w:val="24"/>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d">
    <w:name w:val="footnote text"/>
    <w:basedOn w:val="a"/>
    <w:link w:val="ae"/>
    <w:uiPriority w:val="99"/>
    <w:pPr>
      <w:ind w:left="283" w:hanging="283"/>
    </w:pPr>
    <w:rPr>
      <w:sz w:val="20"/>
      <w:szCs w:val="20"/>
    </w:rPr>
  </w:style>
  <w:style w:type="character" w:customStyle="1" w:styleId="ae">
    <w:name w:val="Текст виноски Знак"/>
    <w:link w:val="ad"/>
    <w:uiPriority w:val="99"/>
    <w:semiHidden/>
    <w:locked/>
    <w:rPr>
      <w:rFonts w:cs="Times New Roman"/>
    </w:rPr>
  </w:style>
  <w:style w:type="paragraph" w:customStyle="1" w:styleId="af">
    <w:name w:val="a"/>
    <w:basedOn w:val="a"/>
    <w:pPr>
      <w:ind w:firstLine="454"/>
      <w:jc w:val="both"/>
    </w:pPr>
  </w:style>
  <w:style w:type="paragraph" w:customStyle="1" w:styleId="TableContents">
    <w:name w:val="Table Contents"/>
    <w:basedOn w:val="a"/>
  </w:style>
  <w:style w:type="paragraph" w:customStyle="1" w:styleId="TableHeading">
    <w:name w:val="Table Heading"/>
    <w:pPr>
      <w:widowControl w:val="0"/>
      <w:autoSpaceDE w:val="0"/>
      <w:autoSpaceDN w:val="0"/>
      <w:adjustRightInd w:val="0"/>
      <w:jc w:val="center"/>
    </w:pPr>
    <w:rPr>
      <w:b/>
      <w:bCs/>
    </w:rPr>
  </w:style>
  <w:style w:type="paragraph" w:customStyle="1" w:styleId="Framecontents">
    <w:name w:val="Frame contents"/>
    <w:basedOn w:val="a0"/>
  </w:style>
  <w:style w:type="character" w:customStyle="1" w:styleId="Heading1Char">
    <w:name w:val="Heading 1 Char"/>
    <w:rPr>
      <w:rFonts w:ascii="Cambria" w:hAnsi="Cambria" w:cs="Times New Roman"/>
      <w:b/>
      <w:bCs/>
      <w:sz w:val="32"/>
      <w:szCs w:val="32"/>
    </w:rPr>
  </w:style>
  <w:style w:type="character" w:customStyle="1" w:styleId="3f3f3f3f3f3f3f3f3f3f3f3f3f3f3f3f3f3f3f0">
    <w:name w:val="О3fс3fн3fо3fв3fн3fо3fй3f ш3fр3fи3fф3fт3f а3fб3fз3fа3fц3fа3f"/>
    <w:rPr>
      <w:sz w:val="20"/>
    </w:rPr>
  </w:style>
  <w:style w:type="character" w:styleId="af0">
    <w:name w:val="page number"/>
    <w:uiPriority w:val="99"/>
    <w:rPr>
      <w:rFonts w:cs="Times New Roman"/>
      <w:sz w:val="20"/>
      <w:szCs w:val="20"/>
    </w:rPr>
  </w:style>
  <w:style w:type="character" w:customStyle="1" w:styleId="FootnoteSymbol">
    <w:name w:val="Footnote Symbol"/>
    <w:rPr>
      <w:position w:val="8"/>
      <w:sz w:val="20"/>
    </w:rPr>
  </w:style>
  <w:style w:type="character" w:styleId="af1">
    <w:name w:val="footnote reference"/>
    <w:uiPriority w:val="99"/>
    <w:rsid w:val="00091B3D"/>
    <w:rPr>
      <w:rFonts w:cs="Times New Roman"/>
      <w:spacing w:val="0"/>
      <w:kern w:val="0"/>
      <w:position w:val="0"/>
      <w:vertAlign w:val="superscript"/>
    </w:rPr>
  </w:style>
  <w:style w:type="character" w:customStyle="1" w:styleId="BulletSymbols">
    <w:name w:val="Bullet Symbols"/>
    <w:rPr>
      <w:rFonts w:ascii="OpenSymbol" w:eastAsia="OpenSymbol"/>
      <w:sz w:val="20"/>
    </w:rPr>
  </w:style>
  <w:style w:type="character" w:styleId="af2">
    <w:name w:val="endnote reference"/>
    <w:uiPriority w:val="99"/>
    <w:rPr>
      <w:rFonts w:cs="Times New Roman"/>
      <w:position w:val="8"/>
      <w:sz w:val="20"/>
      <w:szCs w:val="20"/>
    </w:rPr>
  </w:style>
  <w:style w:type="character" w:customStyle="1" w:styleId="BodyTextChar">
    <w:name w:val="Body Text Char"/>
    <w:rPr>
      <w:rFonts w:cs="Times New Roman"/>
    </w:rPr>
  </w:style>
  <w:style w:type="character" w:customStyle="1" w:styleId="FooterChar">
    <w:name w:val="Footer Char"/>
    <w:rPr>
      <w:rFonts w:cs="Times New Roman"/>
    </w:rPr>
  </w:style>
  <w:style w:type="character" w:customStyle="1" w:styleId="BodyTextIndentChar">
    <w:name w:val="Body Text Indent Char"/>
    <w:rPr>
      <w:rFonts w:cs="Times New Roman"/>
    </w:rPr>
  </w:style>
  <w:style w:type="character" w:customStyle="1" w:styleId="FootnoteTextChar">
    <w:name w:val="Footnote Text Char"/>
    <w:rPr>
      <w:rFonts w:cs="Times New Roman"/>
      <w:sz w:val="20"/>
      <w:szCs w:val="20"/>
    </w:rPr>
  </w:style>
  <w:style w:type="character" w:customStyle="1" w:styleId="ListLabel1">
    <w:name w:val="ListLabel 1"/>
    <w:rPr>
      <w:sz w:val="20"/>
    </w:rPr>
  </w:style>
  <w:style w:type="character" w:customStyle="1" w:styleId="Footnoteanchor">
    <w:name w:val="Footnote anchor"/>
    <w:rPr>
      <w:position w:val="8"/>
      <w:sz w:val="20"/>
    </w:rPr>
  </w:style>
  <w:style w:type="paragraph" w:styleId="af3">
    <w:name w:val="header"/>
    <w:basedOn w:val="a"/>
    <w:link w:val="af4"/>
    <w:uiPriority w:val="99"/>
    <w:rsid w:val="00537779"/>
    <w:pPr>
      <w:tabs>
        <w:tab w:val="center" w:pos="4677"/>
        <w:tab w:val="right" w:pos="9355"/>
      </w:tabs>
    </w:pPr>
  </w:style>
  <w:style w:type="character" w:customStyle="1" w:styleId="af4">
    <w:name w:val="Верхній колонтитул Знак"/>
    <w:link w:val="af3"/>
    <w:uiPriority w:val="99"/>
    <w:semiHidden/>
    <w:locked/>
    <w:rPr>
      <w:rFonts w:cs="Times New Roman"/>
      <w:sz w:val="24"/>
      <w:szCs w:val="24"/>
    </w:rPr>
  </w:style>
  <w:style w:type="paragraph" w:styleId="af5">
    <w:name w:val="endnote text"/>
    <w:basedOn w:val="a"/>
    <w:link w:val="af6"/>
    <w:uiPriority w:val="99"/>
    <w:semiHidden/>
    <w:rsid w:val="001D61A7"/>
    <w:rPr>
      <w:sz w:val="20"/>
      <w:szCs w:val="20"/>
    </w:rPr>
  </w:style>
  <w:style w:type="character" w:customStyle="1" w:styleId="af6">
    <w:name w:val="Текст кінцевої виноски Знак"/>
    <w:link w:val="af5"/>
    <w:uiPriority w:val="99"/>
    <w:semiHidden/>
    <w:locked/>
    <w:rPr>
      <w:rFonts w:cs="Times New Roman"/>
    </w:rPr>
  </w:style>
  <w:style w:type="paragraph" w:customStyle="1" w:styleId="af7">
    <w:name w:val="Таблицы (моноширинный)"/>
    <w:basedOn w:val="a"/>
    <w:next w:val="a"/>
    <w:rsid w:val="00086787"/>
    <w:pPr>
      <w:widowControl/>
      <w:jc w:val="both"/>
    </w:pPr>
    <w:rPr>
      <w:rFonts w:ascii="Courier New" w:hAnsi="Courier New" w:cs="Courier New"/>
      <w:sz w:val="20"/>
      <w:szCs w:val="20"/>
    </w:rPr>
  </w:style>
  <w:style w:type="table" w:styleId="af8">
    <w:name w:val="Table Grid"/>
    <w:basedOn w:val="a2"/>
    <w:uiPriority w:val="59"/>
    <w:rsid w:val="00DA6F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16268</Words>
  <Characters>92730</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108781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cp:lastPrinted>2010-01-19T10:59:00Z</cp:lastPrinted>
  <dcterms:created xsi:type="dcterms:W3CDTF">2014-08-11T17:50:00Z</dcterms:created>
  <dcterms:modified xsi:type="dcterms:W3CDTF">2014-08-11T17:50:00Z</dcterms:modified>
</cp:coreProperties>
</file>