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5387"/>
        <w:gridCol w:w="5387"/>
        <w:gridCol w:w="5384"/>
      </w:tblGrid>
      <w:tr w:rsidR="00E81532" w:rsidRPr="004673DC" w:rsidTr="00F53B64">
        <w:trPr>
          <w:cantSplit/>
        </w:trPr>
        <w:tc>
          <w:tcPr>
            <w:tcW w:w="1667" w:type="pct"/>
          </w:tcPr>
          <w:p w:rsidR="00481459" w:rsidRDefault="00481459" w:rsidP="004673DC">
            <w:pPr>
              <w:shd w:val="clear" w:color="auto" w:fill="D8DDD3"/>
              <w:spacing w:after="0" w:line="240" w:lineRule="auto"/>
              <w:jc w:val="both"/>
              <w:rPr>
                <w:rFonts w:ascii="Cambria" w:hAnsi="Cambria"/>
                <w:b/>
                <w:sz w:val="10"/>
                <w:szCs w:val="10"/>
              </w:rPr>
            </w:pPr>
          </w:p>
          <w:p w:rsidR="00E81532" w:rsidRPr="004673DC" w:rsidRDefault="00E81532"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 История как наука</w:t>
            </w:r>
          </w:p>
          <w:p w:rsidR="00E81532" w:rsidRPr="004673DC" w:rsidRDefault="00E81532" w:rsidP="004673DC">
            <w:pPr>
              <w:spacing w:after="0" w:line="240" w:lineRule="auto"/>
              <w:jc w:val="both"/>
              <w:rPr>
                <w:rFonts w:ascii="Cambria" w:hAnsi="Cambria"/>
                <w:sz w:val="10"/>
                <w:szCs w:val="10"/>
              </w:rPr>
            </w:pPr>
            <w:r w:rsidRPr="004673DC">
              <w:rPr>
                <w:rFonts w:ascii="Cambria" w:hAnsi="Cambria"/>
                <w:sz w:val="10"/>
                <w:szCs w:val="10"/>
              </w:rPr>
              <w:t>Наука, которая изучает прошлое человеческого общества во всей совокупности конкретных исторических фактов, стремясь выявить общие закономерности и определить ход и направление исторического развития.</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Историческое исследование состоит из</w:t>
            </w:r>
            <w:r w:rsidRPr="004673DC">
              <w:rPr>
                <w:rFonts w:ascii="Cambria" w:hAnsi="Cambria"/>
                <w:sz w:val="10"/>
                <w:szCs w:val="10"/>
              </w:rPr>
              <w:t xml:space="preserve">: </w:t>
            </w:r>
            <w:r w:rsidRPr="004673DC">
              <w:rPr>
                <w:rFonts w:ascii="Cambria" w:hAnsi="Cambria"/>
                <w:b/>
                <w:sz w:val="10"/>
                <w:szCs w:val="10"/>
              </w:rPr>
              <w:t>(1)</w:t>
            </w:r>
            <w:r w:rsidR="008D7BD3" w:rsidRPr="004673DC">
              <w:rPr>
                <w:rFonts w:ascii="Cambria" w:hAnsi="Cambria"/>
                <w:sz w:val="10"/>
                <w:szCs w:val="10"/>
              </w:rPr>
              <w:t xml:space="preserve"> </w:t>
            </w:r>
            <w:r w:rsidRPr="004673DC">
              <w:rPr>
                <w:rFonts w:ascii="Cambria" w:hAnsi="Cambria"/>
                <w:sz w:val="10"/>
                <w:szCs w:val="10"/>
              </w:rPr>
              <w:t xml:space="preserve">Сбора фактических сведений; </w:t>
            </w:r>
            <w:r w:rsidRPr="004673DC">
              <w:rPr>
                <w:rFonts w:ascii="Cambria" w:hAnsi="Cambria"/>
                <w:b/>
                <w:sz w:val="10"/>
                <w:szCs w:val="10"/>
              </w:rPr>
              <w:t>(2)</w:t>
            </w:r>
            <w:r w:rsidR="008D7BD3" w:rsidRPr="004673DC">
              <w:rPr>
                <w:rFonts w:ascii="Cambria" w:hAnsi="Cambria"/>
                <w:sz w:val="10"/>
                <w:szCs w:val="10"/>
              </w:rPr>
              <w:t xml:space="preserve"> </w:t>
            </w:r>
            <w:r w:rsidRPr="004673DC">
              <w:rPr>
                <w:rFonts w:ascii="Cambria" w:hAnsi="Cambria"/>
                <w:sz w:val="10"/>
                <w:szCs w:val="10"/>
              </w:rPr>
              <w:t>Интерпретации (зависит от методологии – совокупности методов познания).</w:t>
            </w:r>
          </w:p>
          <w:p w:rsidR="00E81532" w:rsidRPr="004673DC" w:rsidRDefault="00E81532" w:rsidP="004673DC">
            <w:pPr>
              <w:spacing w:after="0" w:line="240" w:lineRule="auto"/>
              <w:jc w:val="both"/>
              <w:rPr>
                <w:rFonts w:ascii="Cambria" w:hAnsi="Cambria"/>
                <w:sz w:val="10"/>
                <w:szCs w:val="10"/>
              </w:rPr>
            </w:pPr>
            <w:r w:rsidRPr="004673DC">
              <w:rPr>
                <w:rFonts w:ascii="Cambria" w:hAnsi="Cambria"/>
                <w:sz w:val="10"/>
                <w:szCs w:val="10"/>
              </w:rPr>
              <w:t xml:space="preserve">Группы фактов: </w:t>
            </w:r>
            <w:r w:rsidRPr="004673DC">
              <w:rPr>
                <w:rFonts w:ascii="Cambria" w:hAnsi="Cambria"/>
                <w:b/>
                <w:sz w:val="10"/>
                <w:szCs w:val="10"/>
              </w:rPr>
              <w:t>(1)</w:t>
            </w:r>
            <w:r w:rsidR="008D7BD3" w:rsidRPr="004673DC">
              <w:rPr>
                <w:rFonts w:ascii="Cambria" w:hAnsi="Cambria"/>
                <w:sz w:val="10"/>
                <w:szCs w:val="10"/>
              </w:rPr>
              <w:t xml:space="preserve"> </w:t>
            </w:r>
            <w:r w:rsidRPr="004673DC">
              <w:rPr>
                <w:rFonts w:ascii="Cambria" w:hAnsi="Cambria"/>
                <w:sz w:val="10"/>
                <w:szCs w:val="10"/>
              </w:rPr>
              <w:t xml:space="preserve">Абсолютные; </w:t>
            </w:r>
            <w:r w:rsidRPr="004673DC">
              <w:rPr>
                <w:rFonts w:ascii="Cambria" w:hAnsi="Cambria"/>
                <w:b/>
                <w:sz w:val="10"/>
                <w:szCs w:val="10"/>
              </w:rPr>
              <w:t>(2)</w:t>
            </w:r>
            <w:r w:rsidR="008D7BD3" w:rsidRPr="004673DC">
              <w:rPr>
                <w:rFonts w:ascii="Cambria" w:hAnsi="Cambria"/>
                <w:sz w:val="10"/>
                <w:szCs w:val="10"/>
              </w:rPr>
              <w:t xml:space="preserve"> </w:t>
            </w:r>
            <w:r w:rsidRPr="004673DC">
              <w:rPr>
                <w:rFonts w:ascii="Cambria" w:hAnsi="Cambria"/>
                <w:sz w:val="10"/>
                <w:szCs w:val="10"/>
              </w:rPr>
              <w:t xml:space="preserve">Гипотетические; </w:t>
            </w:r>
            <w:r w:rsidRPr="004673DC">
              <w:rPr>
                <w:rFonts w:ascii="Cambria" w:hAnsi="Cambria"/>
                <w:b/>
                <w:sz w:val="10"/>
                <w:szCs w:val="10"/>
              </w:rPr>
              <w:t>(3)</w:t>
            </w:r>
            <w:r w:rsidR="008D7BD3" w:rsidRPr="004673DC">
              <w:rPr>
                <w:rFonts w:ascii="Cambria" w:hAnsi="Cambria"/>
                <w:sz w:val="10"/>
                <w:szCs w:val="10"/>
              </w:rPr>
              <w:t xml:space="preserve"> </w:t>
            </w:r>
            <w:r w:rsidRPr="004673DC">
              <w:rPr>
                <w:rFonts w:ascii="Cambria" w:hAnsi="Cambria"/>
                <w:sz w:val="10"/>
                <w:szCs w:val="10"/>
              </w:rPr>
              <w:t>Ложные.</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Методологии</w:t>
            </w:r>
            <w:r w:rsidRPr="004673DC">
              <w:rPr>
                <w:rFonts w:ascii="Cambria" w:hAnsi="Cambria"/>
                <w:sz w:val="10"/>
                <w:szCs w:val="10"/>
              </w:rPr>
              <w:t xml:space="preserve">: </w:t>
            </w:r>
            <w:r w:rsidRPr="004673DC">
              <w:rPr>
                <w:rFonts w:ascii="Cambria" w:hAnsi="Cambria"/>
                <w:b/>
                <w:sz w:val="10"/>
                <w:szCs w:val="10"/>
              </w:rPr>
              <w:t>(1)</w:t>
            </w:r>
            <w:r w:rsidR="008D7BD3" w:rsidRPr="004673DC">
              <w:rPr>
                <w:rFonts w:ascii="Cambria" w:hAnsi="Cambria"/>
                <w:sz w:val="10"/>
                <w:szCs w:val="10"/>
              </w:rPr>
              <w:t xml:space="preserve"> </w:t>
            </w:r>
            <w:r w:rsidRPr="004673DC">
              <w:rPr>
                <w:rFonts w:ascii="Cambria" w:hAnsi="Cambria"/>
                <w:sz w:val="10"/>
                <w:szCs w:val="10"/>
              </w:rPr>
              <w:t>Формационная (марксистская) – процесс истории линеен, проходит через стадии (</w:t>
            </w:r>
            <w:r w:rsidRPr="004673DC">
              <w:rPr>
                <w:rFonts w:ascii="Cambria" w:hAnsi="Cambria"/>
                <w:b/>
                <w:sz w:val="10"/>
                <w:szCs w:val="10"/>
              </w:rPr>
              <w:t>формации</w:t>
            </w:r>
            <w:r w:rsidRPr="004673DC">
              <w:rPr>
                <w:rFonts w:ascii="Cambria" w:hAnsi="Cambria"/>
                <w:sz w:val="10"/>
                <w:szCs w:val="10"/>
              </w:rPr>
              <w:t>):</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w:t>
            </w:r>
            <w:r w:rsidR="008D7BD3" w:rsidRPr="004673DC">
              <w:rPr>
                <w:rFonts w:ascii="Cambria" w:hAnsi="Cambria"/>
                <w:sz w:val="10"/>
                <w:szCs w:val="10"/>
              </w:rPr>
              <w:t xml:space="preserve"> </w:t>
            </w:r>
            <w:r w:rsidRPr="004673DC">
              <w:rPr>
                <w:rFonts w:ascii="Cambria" w:hAnsi="Cambria"/>
                <w:sz w:val="10"/>
                <w:szCs w:val="10"/>
              </w:rPr>
              <w:t>первобытно-общинный строй (все общее);</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w:t>
            </w:r>
            <w:r w:rsidR="008D7BD3" w:rsidRPr="004673DC">
              <w:rPr>
                <w:rFonts w:ascii="Cambria" w:hAnsi="Cambria"/>
                <w:sz w:val="10"/>
                <w:szCs w:val="10"/>
              </w:rPr>
              <w:t xml:space="preserve"> </w:t>
            </w:r>
            <w:r w:rsidRPr="004673DC">
              <w:rPr>
                <w:rFonts w:ascii="Cambria" w:hAnsi="Cambria"/>
                <w:sz w:val="10"/>
                <w:szCs w:val="10"/>
              </w:rPr>
              <w:t>рабовладельческая (все принадлежит классу рабовладельцев);</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w:t>
            </w:r>
            <w:r w:rsidR="008D7BD3" w:rsidRPr="004673DC">
              <w:rPr>
                <w:rFonts w:ascii="Cambria" w:hAnsi="Cambria"/>
                <w:sz w:val="10"/>
                <w:szCs w:val="10"/>
              </w:rPr>
              <w:t xml:space="preserve"> </w:t>
            </w:r>
            <w:r w:rsidRPr="004673DC">
              <w:rPr>
                <w:rFonts w:ascii="Cambria" w:hAnsi="Cambria"/>
                <w:sz w:val="10"/>
                <w:szCs w:val="10"/>
              </w:rPr>
              <w:t>феодализм (земля – главная ценность; класс феодалов и зависимых крестьян);</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w:t>
            </w:r>
            <w:r w:rsidR="008D7BD3" w:rsidRPr="004673DC">
              <w:rPr>
                <w:rFonts w:ascii="Cambria" w:hAnsi="Cambria"/>
                <w:sz w:val="10"/>
                <w:szCs w:val="10"/>
              </w:rPr>
              <w:t xml:space="preserve"> </w:t>
            </w:r>
            <w:r w:rsidRPr="004673DC">
              <w:rPr>
                <w:rFonts w:ascii="Cambria" w:hAnsi="Cambria"/>
                <w:sz w:val="10"/>
                <w:szCs w:val="10"/>
              </w:rPr>
              <w:t>машинное производство (буржуазия – владеет фабриками и заводами; пролетариат).</w:t>
            </w:r>
          </w:p>
          <w:p w:rsidR="00E81532" w:rsidRPr="004673DC" w:rsidRDefault="00E81532" w:rsidP="004673DC">
            <w:pPr>
              <w:spacing w:after="0" w:line="240" w:lineRule="auto"/>
              <w:jc w:val="both"/>
              <w:rPr>
                <w:rFonts w:ascii="Cambria" w:hAnsi="Cambria"/>
                <w:sz w:val="10"/>
                <w:szCs w:val="10"/>
              </w:rPr>
            </w:pPr>
            <w:r w:rsidRPr="004673DC">
              <w:rPr>
                <w:rFonts w:ascii="Cambria" w:hAnsi="Cambria"/>
                <w:b/>
                <w:sz w:val="10"/>
                <w:szCs w:val="10"/>
              </w:rPr>
              <w:t>(2)</w:t>
            </w:r>
            <w:r w:rsidR="008D7BD3" w:rsidRPr="004673DC">
              <w:rPr>
                <w:rFonts w:ascii="Cambria" w:hAnsi="Cambria"/>
                <w:sz w:val="10"/>
                <w:szCs w:val="10"/>
              </w:rPr>
              <w:t xml:space="preserve"> </w:t>
            </w:r>
            <w:r w:rsidRPr="004673DC">
              <w:rPr>
                <w:rFonts w:ascii="Cambria" w:hAnsi="Cambria"/>
                <w:sz w:val="10"/>
                <w:szCs w:val="10"/>
              </w:rPr>
              <w:t>Цивилизационная (Данилевский, Тоинби, Шпенглер) – общие природные условия, духовные ценности, менталитет</w:t>
            </w:r>
            <w:r w:rsidR="00D24CF9" w:rsidRPr="004673DC">
              <w:rPr>
                <w:rFonts w:ascii="Cambria" w:hAnsi="Cambria"/>
                <w:sz w:val="10"/>
                <w:szCs w:val="10"/>
              </w:rPr>
              <w:t>:</w:t>
            </w:r>
          </w:p>
          <w:p w:rsidR="00D24CF9" w:rsidRPr="004673DC" w:rsidRDefault="00D24CF9" w:rsidP="004673DC">
            <w:pPr>
              <w:spacing w:after="0" w:line="240" w:lineRule="auto"/>
              <w:jc w:val="both"/>
              <w:rPr>
                <w:rFonts w:ascii="Cambria" w:hAnsi="Cambria"/>
                <w:sz w:val="10"/>
                <w:szCs w:val="10"/>
              </w:rPr>
            </w:pPr>
            <w:r w:rsidRPr="004673DC">
              <w:rPr>
                <w:rFonts w:ascii="Cambria" w:hAnsi="Cambria"/>
                <w:sz w:val="10"/>
                <w:szCs w:val="10"/>
              </w:rPr>
              <w:t>- природные сообщества (живут по традициям, а не законам);</w:t>
            </w:r>
          </w:p>
          <w:p w:rsidR="00D24CF9" w:rsidRPr="004673DC" w:rsidRDefault="00D24CF9" w:rsidP="004673DC">
            <w:pPr>
              <w:spacing w:after="0" w:line="240" w:lineRule="auto"/>
              <w:jc w:val="both"/>
              <w:rPr>
                <w:rFonts w:ascii="Cambria" w:hAnsi="Cambria"/>
                <w:sz w:val="10"/>
                <w:szCs w:val="10"/>
              </w:rPr>
            </w:pPr>
            <w:r w:rsidRPr="004673DC">
              <w:rPr>
                <w:rFonts w:ascii="Cambria" w:hAnsi="Cambria"/>
                <w:sz w:val="10"/>
                <w:szCs w:val="10"/>
              </w:rPr>
              <w:t>- восточный тип (подчинение личных интересов общественным; центр - государство);</w:t>
            </w:r>
          </w:p>
          <w:p w:rsidR="00D24CF9" w:rsidRPr="004673DC" w:rsidRDefault="00D24CF9" w:rsidP="004673DC">
            <w:pPr>
              <w:spacing w:after="0" w:line="240" w:lineRule="auto"/>
              <w:jc w:val="both"/>
              <w:rPr>
                <w:rFonts w:ascii="Cambria" w:hAnsi="Cambria"/>
                <w:sz w:val="10"/>
                <w:szCs w:val="10"/>
              </w:rPr>
            </w:pPr>
            <w:r w:rsidRPr="004673DC">
              <w:rPr>
                <w:rFonts w:ascii="Cambria" w:hAnsi="Cambria"/>
                <w:sz w:val="10"/>
                <w:szCs w:val="10"/>
              </w:rPr>
              <w:t>- западный тип (преобладание индивидуальных интересов над общественными; главная идея – прогресс, демократия, рыночная экономика).</w:t>
            </w:r>
          </w:p>
          <w:p w:rsidR="00D24CF9" w:rsidRPr="004673DC" w:rsidRDefault="00D24CF9" w:rsidP="004673DC">
            <w:pPr>
              <w:spacing w:after="0" w:line="240" w:lineRule="auto"/>
              <w:jc w:val="both"/>
              <w:rPr>
                <w:rFonts w:ascii="Cambria" w:hAnsi="Cambria"/>
                <w:sz w:val="10"/>
                <w:szCs w:val="10"/>
              </w:rPr>
            </w:pPr>
            <w:r w:rsidRPr="004673DC">
              <w:rPr>
                <w:rFonts w:ascii="Cambria" w:hAnsi="Cambria"/>
                <w:sz w:val="10"/>
                <w:szCs w:val="10"/>
              </w:rPr>
              <w:t>(3) Теория этносов (Гумилев) – вся история – история сосуществования отдельных народов. (пассионарность – энергетический фактор).</w:t>
            </w:r>
          </w:p>
        </w:tc>
        <w:tc>
          <w:tcPr>
            <w:tcW w:w="1667" w:type="pct"/>
          </w:tcPr>
          <w:p w:rsidR="00E81532" w:rsidRPr="004673DC" w:rsidRDefault="00E81532"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 Восточные славяне в древности. Предпосылки образования  государства  у  восточных  славян. Основные  периоды развития Древнерусского  государства.</w:t>
            </w:r>
          </w:p>
          <w:p w:rsidR="003E477B" w:rsidRPr="004673DC" w:rsidRDefault="00AE3983" w:rsidP="004673DC">
            <w:pPr>
              <w:spacing w:after="0" w:line="240" w:lineRule="auto"/>
              <w:jc w:val="both"/>
              <w:rPr>
                <w:rFonts w:ascii="Cambria" w:hAnsi="Cambria"/>
                <w:sz w:val="10"/>
                <w:szCs w:val="10"/>
              </w:rPr>
            </w:pPr>
            <w:r w:rsidRPr="004673DC">
              <w:rPr>
                <w:rFonts w:ascii="Cambria" w:hAnsi="Cambria"/>
                <w:sz w:val="10"/>
                <w:szCs w:val="10"/>
              </w:rPr>
              <w:t>Славяне являются представителями индоевропейской языковой семьи.</w:t>
            </w:r>
            <w:r w:rsidR="003E477B" w:rsidRPr="004673DC">
              <w:rPr>
                <w:rFonts w:ascii="Cambria" w:hAnsi="Cambria"/>
                <w:sz w:val="10"/>
                <w:szCs w:val="10"/>
              </w:rPr>
              <w:t xml:space="preserve"> </w:t>
            </w:r>
            <w:r w:rsidR="005A08F4" w:rsidRPr="004673DC">
              <w:rPr>
                <w:rFonts w:ascii="Cambria" w:hAnsi="Cambria"/>
                <w:sz w:val="10"/>
                <w:szCs w:val="10"/>
              </w:rPr>
              <w:t>В VII – VIII вв. славяне составили большую ча</w:t>
            </w:r>
            <w:r w:rsidR="003E477B" w:rsidRPr="004673DC">
              <w:rPr>
                <w:rFonts w:ascii="Cambria" w:hAnsi="Cambria"/>
                <w:sz w:val="10"/>
                <w:szCs w:val="10"/>
              </w:rPr>
              <w:t>сть населения Восточной Европы.</w:t>
            </w:r>
          </w:p>
          <w:p w:rsidR="005A08F4" w:rsidRPr="004673DC" w:rsidRDefault="005A08F4" w:rsidP="004673DC">
            <w:pPr>
              <w:spacing w:after="0" w:line="240" w:lineRule="auto"/>
              <w:jc w:val="both"/>
              <w:rPr>
                <w:rFonts w:ascii="Cambria" w:hAnsi="Cambria"/>
                <w:sz w:val="10"/>
                <w:szCs w:val="10"/>
              </w:rPr>
            </w:pPr>
            <w:r w:rsidRPr="004673DC">
              <w:rPr>
                <w:rFonts w:ascii="Cambria" w:hAnsi="Cambria"/>
                <w:sz w:val="10"/>
                <w:szCs w:val="10"/>
              </w:rPr>
              <w:t>Их взаимодействия с местными племенами носило мирный характер, что приводило к постепенному ославяниванию большей части местного угро–</w:t>
            </w:r>
            <w:r w:rsidR="003E477B" w:rsidRPr="004673DC">
              <w:rPr>
                <w:rFonts w:ascii="Cambria" w:hAnsi="Cambria"/>
                <w:sz w:val="10"/>
                <w:szCs w:val="10"/>
              </w:rPr>
              <w:t>финского населения.</w:t>
            </w:r>
          </w:p>
          <w:p w:rsidR="004C402A" w:rsidRPr="004673DC" w:rsidRDefault="004C402A" w:rsidP="004673DC">
            <w:pPr>
              <w:spacing w:after="0" w:line="240" w:lineRule="auto"/>
              <w:jc w:val="both"/>
              <w:rPr>
                <w:rFonts w:ascii="Cambria" w:hAnsi="Cambria"/>
                <w:sz w:val="10"/>
                <w:szCs w:val="10"/>
              </w:rPr>
            </w:pPr>
            <w:r w:rsidRPr="004673DC">
              <w:rPr>
                <w:rFonts w:ascii="Cambria" w:hAnsi="Cambria"/>
                <w:sz w:val="10"/>
                <w:szCs w:val="10"/>
              </w:rPr>
              <w:t xml:space="preserve">Одним из основных источников изучения восточных славян является «Повесть временных лет», авторство которой принадлежит монаху Киево–печорского монастыря Нестору (XIIв). </w:t>
            </w:r>
          </w:p>
          <w:p w:rsidR="004C402A" w:rsidRPr="004673DC" w:rsidRDefault="004C402A" w:rsidP="004673DC">
            <w:pPr>
              <w:spacing w:after="0" w:line="240" w:lineRule="auto"/>
              <w:jc w:val="both"/>
              <w:rPr>
                <w:rFonts w:ascii="Cambria" w:hAnsi="Cambria"/>
                <w:sz w:val="10"/>
                <w:szCs w:val="10"/>
              </w:rPr>
            </w:pPr>
            <w:r w:rsidRPr="004673DC">
              <w:rPr>
                <w:rFonts w:ascii="Cambria" w:hAnsi="Cambria"/>
                <w:sz w:val="10"/>
                <w:szCs w:val="10"/>
              </w:rPr>
              <w:t xml:space="preserve">По его мнению, славяне в древности жили на Дунае, затем на них напали кочевники и притесняемые славяне начали широкое расселение по Центральной и Восточной Европе. Поляне – среднее течение Днепра, территория современного Киева, северяне – на востоке от полян, Полтава. На запад от полян жили волыняне и бужане, на северо–запад – древляне. На юге у Черного моря и у Дуная находились уличи и тиверцы. Дреговичи обитали на территории современной Белоруссии, в лесной зоне. Радимичи и вятичи – по реке Оке и в Подмосковье. </w:t>
            </w:r>
          </w:p>
          <w:p w:rsidR="004C402A" w:rsidRPr="004673DC" w:rsidRDefault="004C402A" w:rsidP="004673DC">
            <w:pPr>
              <w:spacing w:after="0" w:line="240" w:lineRule="auto"/>
              <w:jc w:val="both"/>
              <w:rPr>
                <w:rFonts w:ascii="Cambria" w:hAnsi="Cambria"/>
                <w:sz w:val="10"/>
                <w:szCs w:val="10"/>
              </w:rPr>
            </w:pPr>
            <w:r w:rsidRPr="004673DC">
              <w:rPr>
                <w:rFonts w:ascii="Cambria" w:hAnsi="Cambria"/>
                <w:sz w:val="10"/>
                <w:szCs w:val="10"/>
              </w:rPr>
              <w:t>Самым северным союзом славянских племен были словене (бассейн озера Ильмень. На их земле возник Новгород).</w:t>
            </w:r>
          </w:p>
          <w:p w:rsidR="00437837" w:rsidRPr="004673DC" w:rsidRDefault="0005115F" w:rsidP="004673DC">
            <w:pPr>
              <w:spacing w:after="0" w:line="240" w:lineRule="auto"/>
              <w:jc w:val="both"/>
              <w:rPr>
                <w:rFonts w:ascii="Cambria" w:hAnsi="Cambria"/>
                <w:sz w:val="10"/>
                <w:szCs w:val="10"/>
              </w:rPr>
            </w:pPr>
            <w:r w:rsidRPr="004673DC">
              <w:rPr>
                <w:rFonts w:ascii="Cambria" w:hAnsi="Cambria"/>
                <w:sz w:val="10"/>
                <w:szCs w:val="10"/>
              </w:rPr>
              <w:t xml:space="preserve">Как и у других народов, живших родо-племенным строем, главными занятиями </w:t>
            </w:r>
            <w:r w:rsidR="004C402A" w:rsidRPr="004673DC">
              <w:rPr>
                <w:rFonts w:ascii="Cambria" w:hAnsi="Cambria"/>
                <w:sz w:val="10"/>
                <w:szCs w:val="10"/>
              </w:rPr>
              <w:t xml:space="preserve">восточных славян </w:t>
            </w:r>
            <w:r w:rsidRPr="004673DC">
              <w:rPr>
                <w:rFonts w:ascii="Cambria" w:hAnsi="Cambria"/>
                <w:sz w:val="10"/>
                <w:szCs w:val="10"/>
              </w:rPr>
              <w:t>были земледелие и скотоводство. Основная система ведения хозяйства – подсечное (огневое) земледелие.</w:t>
            </w:r>
            <w:r w:rsidR="003E477B" w:rsidRPr="004673DC">
              <w:rPr>
                <w:rFonts w:ascii="Cambria" w:hAnsi="Cambria"/>
                <w:sz w:val="10"/>
                <w:szCs w:val="10"/>
              </w:rPr>
              <w:t xml:space="preserve"> </w:t>
            </w:r>
            <w:r w:rsidR="00437837" w:rsidRPr="004673DC">
              <w:rPr>
                <w:rFonts w:ascii="Cambria" w:hAnsi="Cambria"/>
                <w:sz w:val="10"/>
                <w:szCs w:val="10"/>
              </w:rPr>
              <w:t>В северо - восточных территориях в VIII – IX вв. подсечное земледелие постепенно вытеснялось пашенным.</w:t>
            </w:r>
          </w:p>
          <w:p w:rsidR="00437837" w:rsidRPr="004673DC" w:rsidRDefault="00437837" w:rsidP="004673DC">
            <w:pPr>
              <w:spacing w:after="0" w:line="240" w:lineRule="auto"/>
              <w:jc w:val="both"/>
              <w:rPr>
                <w:rFonts w:ascii="Cambria" w:hAnsi="Cambria"/>
                <w:sz w:val="10"/>
                <w:szCs w:val="10"/>
              </w:rPr>
            </w:pPr>
            <w:r w:rsidRPr="004673DC">
              <w:rPr>
                <w:rFonts w:ascii="Cambria" w:hAnsi="Cambria"/>
                <w:sz w:val="10"/>
                <w:szCs w:val="10"/>
              </w:rPr>
              <w:t xml:space="preserve">На втором месте стояло скотоводство. Подсобными отраслями хозяйства являлись охота, бортничество, рыбная ловля. </w:t>
            </w:r>
          </w:p>
          <w:p w:rsidR="00437837" w:rsidRPr="004673DC" w:rsidRDefault="00437837" w:rsidP="004673DC">
            <w:pPr>
              <w:spacing w:after="0" w:line="240" w:lineRule="auto"/>
              <w:jc w:val="both"/>
              <w:rPr>
                <w:rFonts w:ascii="Cambria" w:hAnsi="Cambria"/>
                <w:sz w:val="10"/>
                <w:szCs w:val="10"/>
              </w:rPr>
            </w:pPr>
            <w:r w:rsidRPr="004673DC">
              <w:rPr>
                <w:rFonts w:ascii="Cambria" w:hAnsi="Cambria"/>
                <w:sz w:val="10"/>
                <w:szCs w:val="10"/>
              </w:rPr>
              <w:t>По своим религиозным представлениям восточные славяне были язычниками. К числу особенностей относятся многобожие, взаимосвязь верований с природой. Культ славянский языческих богов был различным у разных племенных объединений, многие божества носили многофункциональный характер. Языческий культ был тесно связан с древними родовыми славянскими праздниками, многие из которых сохранились и после принятия Русью христианства как государственной религии (праздник масленицы, день Ивана Купалы).</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Предпосылки образования государства</w:t>
            </w:r>
            <w:r w:rsidRPr="004673DC">
              <w:rPr>
                <w:rFonts w:ascii="Cambria" w:hAnsi="Cambria"/>
                <w:sz w:val="10"/>
                <w:szCs w:val="10"/>
              </w:rPr>
              <w:t>:</w:t>
            </w:r>
            <w:r w:rsidR="008D7BD3" w:rsidRPr="004673DC">
              <w:rPr>
                <w:rFonts w:ascii="Cambria" w:hAnsi="Cambria"/>
                <w:sz w:val="10"/>
                <w:szCs w:val="10"/>
              </w:rPr>
              <w:t xml:space="preserve"> </w:t>
            </w:r>
            <w:r w:rsidRPr="004673DC">
              <w:rPr>
                <w:rFonts w:ascii="Cambria" w:hAnsi="Cambria"/>
                <w:b/>
                <w:sz w:val="10"/>
                <w:szCs w:val="10"/>
              </w:rPr>
              <w:t>(1)</w:t>
            </w:r>
            <w:r w:rsidRPr="004673DC">
              <w:rPr>
                <w:rFonts w:ascii="Cambria" w:hAnsi="Cambria"/>
                <w:sz w:val="10"/>
                <w:szCs w:val="10"/>
              </w:rPr>
              <w:t xml:space="preserve"> разделени</w:t>
            </w:r>
            <w:r w:rsidR="00437837" w:rsidRPr="004673DC">
              <w:rPr>
                <w:rFonts w:ascii="Cambria" w:hAnsi="Cambria"/>
                <w:sz w:val="10"/>
                <w:szCs w:val="10"/>
              </w:rPr>
              <w:t>е</w:t>
            </w:r>
            <w:r w:rsidRPr="004673DC">
              <w:rPr>
                <w:rFonts w:ascii="Cambria" w:hAnsi="Cambria"/>
                <w:sz w:val="10"/>
                <w:szCs w:val="10"/>
              </w:rPr>
              <w:t xml:space="preserve"> труда внутри общины, который заключался в отделении ремесла от других видов хозяйственной деятельности. Раньше всего обособились две отрасли ремесла: </w:t>
            </w:r>
            <w:r w:rsidR="00437837" w:rsidRPr="004673DC">
              <w:rPr>
                <w:rFonts w:ascii="Cambria" w:hAnsi="Cambria"/>
                <w:sz w:val="10"/>
                <w:szCs w:val="10"/>
              </w:rPr>
              <w:t>кузнечное дело</w:t>
            </w:r>
            <w:r w:rsidRPr="004673DC">
              <w:rPr>
                <w:rFonts w:ascii="Cambria" w:hAnsi="Cambria"/>
                <w:sz w:val="10"/>
                <w:szCs w:val="10"/>
              </w:rPr>
              <w:t xml:space="preserve"> и производство керамических изделий. </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Появление денежной системы как результат развития обмена. Этому способствовал рост объемов торговли как внутренней, так и внешней.</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Социальная дифференциация и появление классов. Возникновение новых орудий труда, новых технологий хозяйствования и приемов земледелия способствовало тому, что необходимость в ведении хозяйства большим коллективом отпала. Одна семья могла самостоятельно выполнять все хозяйственные работы и обеспечивать себя всем необходимым. Социальная дифференциация проявлялась в формировании знати (верхушки племени). Причиной этого процесса стало имущественное неравенство соседских общин.</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(4)</w:t>
            </w:r>
            <w:r w:rsidRPr="004673DC">
              <w:rPr>
                <w:rFonts w:ascii="Cambria" w:hAnsi="Cambria"/>
                <w:sz w:val="10"/>
                <w:szCs w:val="10"/>
              </w:rPr>
              <w:t xml:space="preserve"> Внешняя опасность. На юге Русь граничила с опасным соседом - Византией. Кроме того, славяне находились в окружении кочевых племен, </w:t>
            </w:r>
            <w:r w:rsidR="008D7BD3" w:rsidRPr="004673DC">
              <w:rPr>
                <w:rFonts w:ascii="Cambria" w:hAnsi="Cambria"/>
                <w:sz w:val="10"/>
                <w:szCs w:val="10"/>
              </w:rPr>
              <w:t>совершавших набеги на их земли.</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Периоды развития Древнерусского государства</w:t>
            </w:r>
            <w:r w:rsidRPr="004673DC">
              <w:rPr>
                <w:rFonts w:ascii="Cambria" w:hAnsi="Cambria"/>
                <w:sz w:val="10"/>
                <w:szCs w:val="10"/>
              </w:rPr>
              <w:t xml:space="preserve">: </w:t>
            </w:r>
            <w:r w:rsidRPr="004673DC">
              <w:rPr>
                <w:rFonts w:ascii="Cambria" w:hAnsi="Cambria"/>
                <w:b/>
                <w:sz w:val="10"/>
                <w:szCs w:val="10"/>
              </w:rPr>
              <w:t>(1)</w:t>
            </w:r>
            <w:r w:rsidRPr="004673DC">
              <w:rPr>
                <w:rFonts w:ascii="Cambria" w:hAnsi="Cambria"/>
                <w:sz w:val="10"/>
                <w:szCs w:val="10"/>
              </w:rPr>
              <w:t xml:space="preserve"> IX – X .вв. </w:t>
            </w:r>
            <w:r w:rsidR="008D7BD3" w:rsidRPr="004673DC">
              <w:rPr>
                <w:rFonts w:ascii="Cambria" w:hAnsi="Cambria"/>
                <w:sz w:val="10"/>
                <w:szCs w:val="10"/>
              </w:rPr>
              <w:t>З</w:t>
            </w:r>
            <w:r w:rsidRPr="004673DC">
              <w:rPr>
                <w:rFonts w:ascii="Cambria" w:hAnsi="Cambria"/>
                <w:sz w:val="10"/>
                <w:szCs w:val="10"/>
              </w:rPr>
              <w:t xml:space="preserve">авершение процесса объединения славянских народов в единую древнерусскую народность. </w:t>
            </w:r>
            <w:r w:rsidR="008D7BD3" w:rsidRPr="004673DC">
              <w:rPr>
                <w:rFonts w:ascii="Cambria" w:hAnsi="Cambria"/>
                <w:sz w:val="10"/>
                <w:szCs w:val="10"/>
              </w:rPr>
              <w:t>Ф</w:t>
            </w:r>
            <w:r w:rsidRPr="004673DC">
              <w:rPr>
                <w:rFonts w:ascii="Cambria" w:hAnsi="Cambria"/>
                <w:sz w:val="10"/>
                <w:szCs w:val="10"/>
              </w:rPr>
              <w:t>ормирование аппарата управления обществом и военной организации в лице княжеской дружины.</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к</w:t>
            </w:r>
            <w:r w:rsidR="008D7BD3" w:rsidRPr="004673DC">
              <w:rPr>
                <w:rFonts w:ascii="Cambria" w:hAnsi="Cambria"/>
                <w:sz w:val="10"/>
                <w:szCs w:val="10"/>
              </w:rPr>
              <w:t>онец X – первая половина XI вв.</w:t>
            </w:r>
            <w:r w:rsidRPr="004673DC">
              <w:rPr>
                <w:rFonts w:ascii="Cambria" w:hAnsi="Cambria"/>
                <w:sz w:val="10"/>
                <w:szCs w:val="10"/>
              </w:rPr>
              <w:t xml:space="preserve"> </w:t>
            </w:r>
            <w:r w:rsidR="008D7BD3" w:rsidRPr="004673DC">
              <w:rPr>
                <w:rFonts w:ascii="Cambria" w:hAnsi="Cambria"/>
                <w:sz w:val="10"/>
                <w:szCs w:val="10"/>
              </w:rPr>
              <w:t>П</w:t>
            </w:r>
            <w:r w:rsidRPr="004673DC">
              <w:rPr>
                <w:rFonts w:ascii="Cambria" w:hAnsi="Cambria"/>
                <w:sz w:val="10"/>
                <w:szCs w:val="10"/>
              </w:rPr>
              <w:t xml:space="preserve">ериод расцвета Киевского государства. </w:t>
            </w:r>
            <w:r w:rsidR="008D7BD3" w:rsidRPr="004673DC">
              <w:rPr>
                <w:rFonts w:ascii="Cambria" w:hAnsi="Cambria"/>
                <w:sz w:val="10"/>
                <w:szCs w:val="10"/>
              </w:rPr>
              <w:t>З</w:t>
            </w:r>
            <w:r w:rsidRPr="004673DC">
              <w:rPr>
                <w:rFonts w:ascii="Cambria" w:hAnsi="Cambria"/>
                <w:sz w:val="10"/>
                <w:szCs w:val="10"/>
              </w:rPr>
              <w:t>арождение боярского землевладения, рост городских центров, принятие христианства.</w:t>
            </w:r>
          </w:p>
          <w:p w:rsidR="005A08F4" w:rsidRPr="004673DC" w:rsidRDefault="005A08F4"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втор</w:t>
            </w:r>
            <w:r w:rsidR="008D7BD3" w:rsidRPr="004673DC">
              <w:rPr>
                <w:rFonts w:ascii="Cambria" w:hAnsi="Cambria"/>
                <w:sz w:val="10"/>
                <w:szCs w:val="10"/>
              </w:rPr>
              <w:t>ая</w:t>
            </w:r>
            <w:r w:rsidRPr="004673DC">
              <w:rPr>
                <w:rFonts w:ascii="Cambria" w:hAnsi="Cambria"/>
                <w:sz w:val="10"/>
                <w:szCs w:val="10"/>
              </w:rPr>
              <w:t xml:space="preserve"> половин</w:t>
            </w:r>
            <w:r w:rsidR="008D7BD3" w:rsidRPr="004673DC">
              <w:rPr>
                <w:rFonts w:ascii="Cambria" w:hAnsi="Cambria"/>
                <w:sz w:val="10"/>
                <w:szCs w:val="10"/>
              </w:rPr>
              <w:t>а</w:t>
            </w:r>
            <w:r w:rsidRPr="004673DC">
              <w:rPr>
                <w:rFonts w:ascii="Cambria" w:hAnsi="Cambria"/>
                <w:sz w:val="10"/>
                <w:szCs w:val="10"/>
              </w:rPr>
              <w:t xml:space="preserve"> XI - начало. XII вв. </w:t>
            </w:r>
            <w:r w:rsidR="008D7BD3" w:rsidRPr="004673DC">
              <w:rPr>
                <w:rFonts w:ascii="Cambria" w:hAnsi="Cambria"/>
                <w:sz w:val="10"/>
                <w:szCs w:val="10"/>
              </w:rPr>
              <w:t>О</w:t>
            </w:r>
            <w:r w:rsidRPr="004673DC">
              <w:rPr>
                <w:rFonts w:ascii="Cambria" w:hAnsi="Cambria"/>
                <w:sz w:val="10"/>
                <w:szCs w:val="10"/>
              </w:rPr>
              <w:t>слабление власти киевского князя, усиление самостоятельнос</w:t>
            </w:r>
            <w:r w:rsidR="008D7BD3" w:rsidRPr="004673DC">
              <w:rPr>
                <w:rFonts w:ascii="Cambria" w:hAnsi="Cambria"/>
                <w:sz w:val="10"/>
                <w:szCs w:val="10"/>
              </w:rPr>
              <w:t>ти отдельных частей государства</w:t>
            </w:r>
            <w:r w:rsidRPr="004673DC">
              <w:rPr>
                <w:rFonts w:ascii="Cambria" w:hAnsi="Cambria"/>
                <w:sz w:val="10"/>
                <w:szCs w:val="10"/>
              </w:rPr>
              <w:t>. Итог</w:t>
            </w:r>
            <w:r w:rsidR="008D7BD3" w:rsidRPr="004673DC">
              <w:rPr>
                <w:rFonts w:ascii="Cambria" w:hAnsi="Cambria"/>
                <w:sz w:val="10"/>
                <w:szCs w:val="10"/>
              </w:rPr>
              <w:t>ом</w:t>
            </w:r>
            <w:r w:rsidRPr="004673DC">
              <w:rPr>
                <w:rFonts w:ascii="Cambria" w:hAnsi="Cambria"/>
                <w:sz w:val="10"/>
                <w:szCs w:val="10"/>
              </w:rPr>
              <w:t xml:space="preserve"> этапа стал Любеческий съезд князей в 1097 г., где было провозглашено разделение Руси на ряд самостоятельных княжеств. </w:t>
            </w:r>
          </w:p>
        </w:tc>
        <w:tc>
          <w:tcPr>
            <w:tcW w:w="1666" w:type="pct"/>
          </w:tcPr>
          <w:p w:rsidR="00E81532" w:rsidRPr="004673DC" w:rsidRDefault="00E81532"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3. Древнерусское государство в IX – XI вв.: организация управления, социальная структура, экономика. Политика киевских князей. Принятие христианства.</w:t>
            </w:r>
          </w:p>
          <w:p w:rsidR="008169E1" w:rsidRPr="004673DC" w:rsidRDefault="008169E1" w:rsidP="004673DC">
            <w:pPr>
              <w:spacing w:after="0" w:line="240" w:lineRule="auto"/>
              <w:jc w:val="both"/>
              <w:rPr>
                <w:rFonts w:ascii="Cambria" w:hAnsi="Cambria"/>
                <w:sz w:val="10"/>
                <w:szCs w:val="10"/>
              </w:rPr>
            </w:pPr>
            <w:r w:rsidRPr="004673DC">
              <w:rPr>
                <w:rFonts w:ascii="Cambria" w:hAnsi="Cambria"/>
                <w:sz w:val="10"/>
                <w:szCs w:val="10"/>
              </w:rPr>
              <w:t>Главным источником изучения социального и политического строя Древней Руси является «Русская Правда». Правда Ярослава допускает кровную месть. Был четко ограничен круг родственников, имевших право мстить. Это отец, сын, брат и племянник. В Правде Ярославичей кровная месть уже запрещена, а взамен её введен денежный штраф за убийство, размер которого зависел от социального положения убитого.</w:t>
            </w:r>
          </w:p>
          <w:p w:rsidR="00041459" w:rsidRPr="004673DC" w:rsidRDefault="008169E1" w:rsidP="004673DC">
            <w:pPr>
              <w:spacing w:after="0" w:line="240" w:lineRule="auto"/>
              <w:jc w:val="both"/>
              <w:rPr>
                <w:rFonts w:ascii="Cambria" w:hAnsi="Cambria"/>
                <w:sz w:val="10"/>
                <w:szCs w:val="10"/>
              </w:rPr>
            </w:pPr>
            <w:r w:rsidRPr="004673DC">
              <w:rPr>
                <w:rFonts w:ascii="Cambria" w:hAnsi="Cambria"/>
                <w:sz w:val="10"/>
                <w:szCs w:val="10"/>
              </w:rPr>
              <w:t>Свидетельством сохранения первобытно-общинных институтов в древнерусском обществе является существование соседской общины. Она обладала определенной территорией и в ней выделились самостоятельные крестьянские хозяйства.</w:t>
            </w:r>
            <w:r w:rsidR="00041459" w:rsidRPr="004673DC">
              <w:rPr>
                <w:rFonts w:ascii="Cambria" w:hAnsi="Cambria"/>
                <w:sz w:val="10"/>
                <w:szCs w:val="10"/>
              </w:rPr>
              <w:t xml:space="preserve"> </w:t>
            </w:r>
            <w:r w:rsidR="002F5C75" w:rsidRPr="004673DC">
              <w:rPr>
                <w:rFonts w:ascii="Cambria" w:hAnsi="Cambria"/>
                <w:sz w:val="10"/>
                <w:szCs w:val="10"/>
              </w:rPr>
              <w:t>Феодального землевладения еще не было.</w:t>
            </w:r>
            <w:r w:rsidRPr="004673DC">
              <w:rPr>
                <w:rFonts w:ascii="Cambria" w:hAnsi="Cambria"/>
                <w:sz w:val="10"/>
                <w:szCs w:val="10"/>
              </w:rPr>
              <w:t xml:space="preserve"> </w:t>
            </w:r>
            <w:r w:rsidR="002F5C75" w:rsidRPr="004673DC">
              <w:rPr>
                <w:rFonts w:ascii="Cambria" w:hAnsi="Cambria"/>
                <w:sz w:val="10"/>
                <w:szCs w:val="10"/>
              </w:rPr>
              <w:t>С</w:t>
            </w:r>
            <w:r w:rsidRPr="004673DC">
              <w:rPr>
                <w:rFonts w:ascii="Cambria" w:hAnsi="Cambria"/>
                <w:sz w:val="10"/>
                <w:szCs w:val="10"/>
              </w:rPr>
              <w:t>уществовали лишь отдельные княжеские села, хозяйство которых носило скотоводческий характер.</w:t>
            </w:r>
            <w:r w:rsidR="00A83F34" w:rsidRPr="004673DC">
              <w:rPr>
                <w:rFonts w:ascii="Cambria" w:hAnsi="Cambria"/>
                <w:sz w:val="10"/>
                <w:szCs w:val="10"/>
              </w:rPr>
              <w:t xml:space="preserve"> Закупы, рядовичи, холопы.</w:t>
            </w:r>
          </w:p>
          <w:p w:rsidR="008169E1" w:rsidRPr="004673DC" w:rsidRDefault="00041459" w:rsidP="004673DC">
            <w:pPr>
              <w:spacing w:after="0" w:line="240" w:lineRule="auto"/>
              <w:jc w:val="both"/>
              <w:rPr>
                <w:rFonts w:ascii="Cambria" w:hAnsi="Cambria"/>
                <w:sz w:val="10"/>
                <w:szCs w:val="10"/>
              </w:rPr>
            </w:pPr>
            <w:r w:rsidRPr="004673DC">
              <w:rPr>
                <w:rFonts w:ascii="Cambria" w:hAnsi="Cambria"/>
                <w:sz w:val="10"/>
                <w:szCs w:val="10"/>
              </w:rPr>
              <w:t xml:space="preserve">Во главе государства стоял князь. Его власть была наследственной. Киевскому князю подчинялись владетели других княжеств. Князь был военным предводителем, законодателем и верховным судьей. </w:t>
            </w:r>
            <w:r w:rsidR="008169E1" w:rsidRPr="004673DC">
              <w:rPr>
                <w:rFonts w:ascii="Cambria" w:hAnsi="Cambria"/>
                <w:sz w:val="10"/>
                <w:szCs w:val="10"/>
              </w:rPr>
              <w:t>Князья и дружинники полностью обеспечивали себя всем необходимым за счет сбо</w:t>
            </w:r>
            <w:r w:rsidR="002F5C75" w:rsidRPr="004673DC">
              <w:rPr>
                <w:rFonts w:ascii="Cambria" w:hAnsi="Cambria"/>
                <w:sz w:val="10"/>
                <w:szCs w:val="10"/>
              </w:rPr>
              <w:t>ра дани с зависимого населения</w:t>
            </w:r>
            <w:r w:rsidR="008169E1" w:rsidRPr="004673DC">
              <w:rPr>
                <w:rFonts w:ascii="Cambria" w:hAnsi="Cambria"/>
                <w:sz w:val="10"/>
                <w:szCs w:val="10"/>
              </w:rPr>
              <w:t>. Собранную дань князь делил между дружинниками.</w:t>
            </w:r>
          </w:p>
          <w:p w:rsidR="002F5C75" w:rsidRPr="004673DC" w:rsidRDefault="002F5C75" w:rsidP="004673DC">
            <w:pPr>
              <w:spacing w:after="0" w:line="240" w:lineRule="auto"/>
              <w:jc w:val="both"/>
              <w:rPr>
                <w:rFonts w:ascii="Cambria" w:hAnsi="Cambria"/>
                <w:sz w:val="10"/>
                <w:szCs w:val="10"/>
              </w:rPr>
            </w:pPr>
            <w:r w:rsidRPr="004673DC">
              <w:rPr>
                <w:rFonts w:ascii="Cambria" w:hAnsi="Cambria"/>
                <w:sz w:val="10"/>
                <w:szCs w:val="10"/>
              </w:rPr>
              <w:t>Дружинники вместе с князем участвовали в походах, делили с ним собранну</w:t>
            </w:r>
            <w:r w:rsidR="00041459" w:rsidRPr="004673DC">
              <w:rPr>
                <w:rFonts w:ascii="Cambria" w:hAnsi="Cambria"/>
                <w:sz w:val="10"/>
                <w:szCs w:val="10"/>
              </w:rPr>
              <w:t>ю дань, жили на княжеском дворе</w:t>
            </w:r>
            <w:r w:rsidRPr="004673DC">
              <w:rPr>
                <w:rFonts w:ascii="Cambria" w:hAnsi="Cambria"/>
                <w:sz w:val="10"/>
                <w:szCs w:val="10"/>
              </w:rPr>
              <w:t>. Князь советовался с дружиной по всем вопросам государственного управления. Несколько наиболее уважаемых, приближенных к князю дружинников составляли так называемую «думу» и назывались боярами.</w:t>
            </w:r>
          </w:p>
          <w:p w:rsidR="00B279DA" w:rsidRPr="004673DC" w:rsidRDefault="00B279DA" w:rsidP="004673DC">
            <w:pPr>
              <w:spacing w:after="0" w:line="240" w:lineRule="auto"/>
              <w:jc w:val="both"/>
              <w:rPr>
                <w:rFonts w:ascii="Cambria" w:hAnsi="Cambria"/>
                <w:sz w:val="10"/>
                <w:szCs w:val="10"/>
              </w:rPr>
            </w:pPr>
            <w:r w:rsidRPr="004673DC">
              <w:rPr>
                <w:rFonts w:ascii="Cambria" w:hAnsi="Cambria"/>
                <w:b/>
                <w:sz w:val="10"/>
                <w:szCs w:val="10"/>
              </w:rPr>
              <w:t>Первый русский князь - Олег</w:t>
            </w:r>
            <w:r w:rsidRPr="004673DC">
              <w:rPr>
                <w:rFonts w:ascii="Cambria" w:hAnsi="Cambria"/>
                <w:sz w:val="10"/>
                <w:szCs w:val="10"/>
              </w:rPr>
              <w:t xml:space="preserve"> (879-912гг.), правивший в Новгороде. Он захватил Киев</w:t>
            </w:r>
            <w:r w:rsidR="007054AC" w:rsidRPr="004673DC">
              <w:rPr>
                <w:rFonts w:ascii="Cambria" w:hAnsi="Cambria"/>
                <w:sz w:val="10"/>
                <w:szCs w:val="10"/>
              </w:rPr>
              <w:t>, объединил крупные русские земли</w:t>
            </w:r>
            <w:r w:rsidRPr="004673DC">
              <w:rPr>
                <w:rFonts w:ascii="Cambria" w:hAnsi="Cambria"/>
                <w:sz w:val="10"/>
                <w:szCs w:val="10"/>
              </w:rPr>
              <w:t>. Подчинил власти Киева другие восточнославянские племена: древлян, северян, радимичей. Успешно воевал с Византией.</w:t>
            </w:r>
          </w:p>
          <w:p w:rsidR="00B279DA" w:rsidRPr="004673DC" w:rsidRDefault="00B279DA" w:rsidP="004673DC">
            <w:pPr>
              <w:spacing w:after="0" w:line="240" w:lineRule="auto"/>
              <w:jc w:val="both"/>
              <w:rPr>
                <w:rFonts w:ascii="Cambria" w:hAnsi="Cambria"/>
                <w:sz w:val="10"/>
                <w:szCs w:val="10"/>
              </w:rPr>
            </w:pPr>
            <w:r w:rsidRPr="004673DC">
              <w:rPr>
                <w:rFonts w:ascii="Cambria" w:hAnsi="Cambria"/>
                <w:b/>
                <w:sz w:val="10"/>
                <w:szCs w:val="10"/>
              </w:rPr>
              <w:t>Князь Игорь</w:t>
            </w:r>
            <w:r w:rsidRPr="004673DC">
              <w:rPr>
                <w:rFonts w:ascii="Cambria" w:hAnsi="Cambria"/>
                <w:sz w:val="10"/>
                <w:szCs w:val="10"/>
              </w:rPr>
              <w:t xml:space="preserve"> (912-945гг.) подчинил Киеву уличей и тиверцев, воевал с Византией и заключил с ней ряд крупных военно-политических договоров.</w:t>
            </w:r>
          </w:p>
          <w:p w:rsidR="00B279DA" w:rsidRPr="004673DC" w:rsidRDefault="00B279DA" w:rsidP="004673DC">
            <w:pPr>
              <w:spacing w:after="0" w:line="240" w:lineRule="auto"/>
              <w:jc w:val="both"/>
              <w:rPr>
                <w:rFonts w:ascii="Cambria" w:hAnsi="Cambria"/>
                <w:sz w:val="10"/>
                <w:szCs w:val="10"/>
              </w:rPr>
            </w:pPr>
            <w:r w:rsidRPr="004673DC">
              <w:rPr>
                <w:rFonts w:ascii="Cambria" w:hAnsi="Cambria"/>
                <w:b/>
                <w:sz w:val="10"/>
                <w:szCs w:val="10"/>
              </w:rPr>
              <w:t>Княгиня Ольга</w:t>
            </w:r>
            <w:r w:rsidRPr="004673DC">
              <w:rPr>
                <w:rFonts w:ascii="Cambria" w:hAnsi="Cambria"/>
                <w:sz w:val="10"/>
                <w:szCs w:val="10"/>
              </w:rPr>
              <w:t xml:space="preserve"> (945-964гг.). Она окончательно подчинила древлянские земли, провела реформу взимания дани. Первой из русских князей приняла христианскую веру. </w:t>
            </w:r>
          </w:p>
          <w:p w:rsidR="00B279DA" w:rsidRPr="004673DC" w:rsidRDefault="00B279DA" w:rsidP="004673DC">
            <w:pPr>
              <w:spacing w:after="0" w:line="240" w:lineRule="auto"/>
              <w:jc w:val="both"/>
              <w:rPr>
                <w:rFonts w:ascii="Cambria" w:hAnsi="Cambria"/>
                <w:sz w:val="10"/>
                <w:szCs w:val="10"/>
              </w:rPr>
            </w:pPr>
            <w:r w:rsidRPr="004673DC">
              <w:rPr>
                <w:rFonts w:ascii="Cambria" w:hAnsi="Cambria"/>
                <w:b/>
                <w:sz w:val="10"/>
                <w:szCs w:val="10"/>
              </w:rPr>
              <w:t>Князь Святослав</w:t>
            </w:r>
            <w:r w:rsidRPr="004673DC">
              <w:rPr>
                <w:rFonts w:ascii="Cambria" w:hAnsi="Cambria"/>
                <w:sz w:val="10"/>
                <w:szCs w:val="10"/>
              </w:rPr>
              <w:t xml:space="preserve"> (964-972 гг.). Основное внимание он уделял укреплению внешнеполитического положения Руси. Святослав подчинил Киеву вятичей, мордовские племена, разгромил Волжскую Болгарию, отразил набеги печенегов.</w:t>
            </w:r>
          </w:p>
          <w:p w:rsidR="002F5C75" w:rsidRPr="004673DC" w:rsidRDefault="00B279DA" w:rsidP="004673DC">
            <w:pPr>
              <w:spacing w:after="0" w:line="240" w:lineRule="auto"/>
              <w:jc w:val="both"/>
              <w:rPr>
                <w:rFonts w:ascii="Cambria" w:hAnsi="Cambria"/>
                <w:sz w:val="10"/>
                <w:szCs w:val="10"/>
              </w:rPr>
            </w:pPr>
            <w:r w:rsidRPr="004673DC">
              <w:rPr>
                <w:rFonts w:ascii="Cambria" w:hAnsi="Cambria"/>
                <w:b/>
                <w:sz w:val="10"/>
                <w:szCs w:val="10"/>
              </w:rPr>
              <w:t>Князь Владимир Святославович</w:t>
            </w:r>
            <w:r w:rsidRPr="004673DC">
              <w:rPr>
                <w:rFonts w:ascii="Cambria" w:hAnsi="Cambria"/>
                <w:sz w:val="10"/>
                <w:szCs w:val="10"/>
              </w:rPr>
              <w:t xml:space="preserve"> («Красное солнышко») (980-1015) в отличие от своего отца сосредоточил основные усилия на внутренней политике. Главным государственным мероприятием князя Владимира является крещение Руси.</w:t>
            </w:r>
          </w:p>
          <w:p w:rsidR="007054AC" w:rsidRPr="004673DC" w:rsidRDefault="007054AC" w:rsidP="004673DC">
            <w:pPr>
              <w:spacing w:after="0" w:line="240" w:lineRule="auto"/>
              <w:jc w:val="both"/>
              <w:rPr>
                <w:rFonts w:ascii="Cambria" w:hAnsi="Cambria"/>
                <w:sz w:val="10"/>
                <w:szCs w:val="10"/>
              </w:rPr>
            </w:pPr>
            <w:r w:rsidRPr="004673DC">
              <w:rPr>
                <w:rFonts w:ascii="Cambria" w:hAnsi="Cambria"/>
                <w:b/>
                <w:sz w:val="10"/>
                <w:szCs w:val="10"/>
              </w:rPr>
              <w:t>Ярослав Мудрый</w:t>
            </w:r>
            <w:r w:rsidRPr="004673DC">
              <w:rPr>
                <w:rFonts w:ascii="Cambria" w:hAnsi="Cambria"/>
                <w:sz w:val="10"/>
                <w:szCs w:val="10"/>
              </w:rPr>
              <w:t xml:space="preserve"> (1019-1054 г.г.) пришел к власти в результате междуусобной борьбы с братьями. Его правление считается периодом наивысшего расцвета Киевской Руси. В 1036 году он разгромил печенегов и они перестали нападать на Рус</w:t>
            </w:r>
            <w:r w:rsidR="00EC2764" w:rsidRPr="004673DC">
              <w:rPr>
                <w:rFonts w:ascii="Cambria" w:hAnsi="Cambria"/>
                <w:sz w:val="10"/>
                <w:szCs w:val="10"/>
              </w:rPr>
              <w:t>ь, присоединил Южную Финляндию</w:t>
            </w:r>
            <w:r w:rsidRPr="004673DC">
              <w:rPr>
                <w:rFonts w:ascii="Cambria" w:hAnsi="Cambria"/>
                <w:sz w:val="10"/>
                <w:szCs w:val="10"/>
              </w:rPr>
              <w:t>. Был воздвигнут Софийский собор в Киеве. Стали практиковаться династические браки членов княжеской семьи с представителями монархических родов Европы. В 1051 году Ярослав сам выдвинул кандидатуру</w:t>
            </w:r>
            <w:r w:rsidR="00EC2764" w:rsidRPr="004673DC">
              <w:rPr>
                <w:rFonts w:ascii="Cambria" w:hAnsi="Cambria"/>
                <w:sz w:val="10"/>
                <w:szCs w:val="10"/>
              </w:rPr>
              <w:t xml:space="preserve"> митрополита</w:t>
            </w:r>
            <w:r w:rsidRPr="004673DC">
              <w:rPr>
                <w:rFonts w:ascii="Cambria" w:hAnsi="Cambria"/>
                <w:sz w:val="10"/>
                <w:szCs w:val="10"/>
              </w:rPr>
              <w:t xml:space="preserve"> </w:t>
            </w:r>
            <w:r w:rsidR="00EC2764" w:rsidRPr="004673DC">
              <w:rPr>
                <w:rFonts w:ascii="Cambria" w:hAnsi="Cambria"/>
                <w:sz w:val="10"/>
                <w:szCs w:val="10"/>
              </w:rPr>
              <w:t>(</w:t>
            </w:r>
            <w:r w:rsidRPr="004673DC">
              <w:rPr>
                <w:rFonts w:ascii="Cambria" w:hAnsi="Cambria"/>
                <w:sz w:val="10"/>
                <w:szCs w:val="10"/>
              </w:rPr>
              <w:t>священник Илларион</w:t>
            </w:r>
            <w:r w:rsidR="00EC2764" w:rsidRPr="004673DC">
              <w:rPr>
                <w:rFonts w:ascii="Cambria" w:hAnsi="Cambria"/>
                <w:sz w:val="10"/>
                <w:szCs w:val="10"/>
              </w:rPr>
              <w:t>)</w:t>
            </w:r>
            <w:r w:rsidRPr="004673DC">
              <w:rPr>
                <w:rFonts w:ascii="Cambria" w:hAnsi="Cambria"/>
                <w:sz w:val="10"/>
                <w:szCs w:val="10"/>
              </w:rPr>
              <w:t>. Этот шаг Ярослава способствовал приобретению независимости от Византии. В 1015 году Ярослав ввел первый свод законов - «Русская Правда».</w:t>
            </w:r>
          </w:p>
          <w:p w:rsidR="007054AC" w:rsidRPr="004673DC" w:rsidRDefault="00B279DA" w:rsidP="004673DC">
            <w:pPr>
              <w:spacing w:after="0" w:line="240" w:lineRule="auto"/>
              <w:jc w:val="both"/>
              <w:rPr>
                <w:rFonts w:ascii="Cambria" w:hAnsi="Cambria"/>
                <w:sz w:val="10"/>
                <w:szCs w:val="10"/>
              </w:rPr>
            </w:pPr>
            <w:r w:rsidRPr="004673DC">
              <w:rPr>
                <w:rFonts w:ascii="Cambria" w:hAnsi="Cambria"/>
                <w:sz w:val="10"/>
                <w:szCs w:val="10"/>
              </w:rPr>
              <w:t>Причина крещения Руси</w:t>
            </w:r>
            <w:r w:rsidR="00EC2764" w:rsidRPr="004673DC">
              <w:rPr>
                <w:rFonts w:ascii="Cambria" w:hAnsi="Cambria"/>
                <w:sz w:val="10"/>
                <w:szCs w:val="10"/>
              </w:rPr>
              <w:t xml:space="preserve"> (988 г.)</w:t>
            </w:r>
            <w:r w:rsidRPr="004673DC">
              <w:rPr>
                <w:rFonts w:ascii="Cambria" w:hAnsi="Cambria"/>
                <w:sz w:val="10"/>
                <w:szCs w:val="10"/>
              </w:rPr>
              <w:t xml:space="preserve"> заключается в том, что языческая религия не отвечала потребностям государства. С усложнением соц</w:t>
            </w:r>
            <w:r w:rsidR="00EC2764" w:rsidRPr="004673DC">
              <w:rPr>
                <w:rFonts w:ascii="Cambria" w:hAnsi="Cambria"/>
                <w:sz w:val="10"/>
                <w:szCs w:val="10"/>
              </w:rPr>
              <w:t>.</w:t>
            </w:r>
            <w:r w:rsidRPr="004673DC">
              <w:rPr>
                <w:rFonts w:ascii="Cambria" w:hAnsi="Cambria"/>
                <w:sz w:val="10"/>
                <w:szCs w:val="10"/>
              </w:rPr>
              <w:t xml:space="preserve"> структуры общества и образованием государства язычество оказалось неспособным обосновать произошедшие перемены.</w:t>
            </w:r>
            <w:r w:rsidR="00EC2764" w:rsidRPr="004673DC">
              <w:rPr>
                <w:rFonts w:ascii="Cambria" w:hAnsi="Cambria"/>
                <w:sz w:val="10"/>
                <w:szCs w:val="10"/>
              </w:rPr>
              <w:t xml:space="preserve"> Я</w:t>
            </w:r>
            <w:r w:rsidRPr="004673DC">
              <w:rPr>
                <w:rFonts w:ascii="Cambria" w:hAnsi="Cambria"/>
                <w:sz w:val="10"/>
                <w:szCs w:val="10"/>
              </w:rPr>
              <w:t>зыческая религия настолько укоренилась в народном сознании, что христианство соединило в себе некоторые его черты.</w:t>
            </w:r>
            <w:r w:rsidR="007054AC" w:rsidRPr="004673DC">
              <w:rPr>
                <w:rFonts w:ascii="Cambria" w:hAnsi="Cambria"/>
                <w:sz w:val="10"/>
                <w:szCs w:val="10"/>
              </w:rPr>
              <w:t xml:space="preserve"> К</w:t>
            </w:r>
            <w:r w:rsidRPr="004673DC">
              <w:rPr>
                <w:rFonts w:ascii="Cambria" w:hAnsi="Cambria"/>
                <w:sz w:val="10"/>
                <w:szCs w:val="10"/>
              </w:rPr>
              <w:t>ульт богов сменился культом святых. Перешли в христиан</w:t>
            </w:r>
            <w:r w:rsidR="007054AC" w:rsidRPr="004673DC">
              <w:rPr>
                <w:rFonts w:ascii="Cambria" w:hAnsi="Cambria"/>
                <w:sz w:val="10"/>
                <w:szCs w:val="10"/>
              </w:rPr>
              <w:t>ство многие языческие праздники</w:t>
            </w:r>
            <w:r w:rsidR="00EC2764" w:rsidRPr="004673DC">
              <w:rPr>
                <w:rFonts w:ascii="Cambria" w:hAnsi="Cambria"/>
                <w:sz w:val="10"/>
                <w:szCs w:val="10"/>
              </w:rPr>
              <w:t xml:space="preserve">. </w:t>
            </w:r>
            <w:r w:rsidRPr="004673DC">
              <w:rPr>
                <w:rFonts w:ascii="Cambria" w:hAnsi="Cambria"/>
                <w:sz w:val="10"/>
                <w:szCs w:val="10"/>
              </w:rPr>
              <w:t>У</w:t>
            </w:r>
            <w:r w:rsidR="00EC2764" w:rsidRPr="004673DC">
              <w:rPr>
                <w:rFonts w:ascii="Cambria" w:hAnsi="Cambria"/>
                <w:sz w:val="10"/>
                <w:szCs w:val="10"/>
              </w:rPr>
              <w:t xml:space="preserve">крепились международные связи </w:t>
            </w:r>
            <w:r w:rsidRPr="004673DC">
              <w:rPr>
                <w:rFonts w:ascii="Cambria" w:hAnsi="Cambria"/>
                <w:sz w:val="10"/>
                <w:szCs w:val="10"/>
              </w:rPr>
              <w:t xml:space="preserve">с Византией и Западной Европой. Христианство ускорило изживание племенных различий, что способствовало </w:t>
            </w:r>
            <w:r w:rsidR="007054AC" w:rsidRPr="004673DC">
              <w:rPr>
                <w:rFonts w:ascii="Cambria" w:hAnsi="Cambria"/>
                <w:sz w:val="10"/>
                <w:szCs w:val="10"/>
              </w:rPr>
              <w:t>объединению</w:t>
            </w:r>
            <w:r w:rsidRPr="004673DC">
              <w:rPr>
                <w:rFonts w:ascii="Cambria" w:hAnsi="Cambria"/>
                <w:sz w:val="10"/>
                <w:szCs w:val="10"/>
              </w:rPr>
              <w:t xml:space="preserve"> общества на базе единой религии.</w:t>
            </w:r>
          </w:p>
        </w:tc>
      </w:tr>
      <w:tr w:rsidR="00E81532" w:rsidRPr="004673DC" w:rsidTr="00F53B64">
        <w:trPr>
          <w:cantSplit/>
        </w:trPr>
        <w:tc>
          <w:tcPr>
            <w:tcW w:w="1667" w:type="pct"/>
          </w:tcPr>
          <w:p w:rsidR="00E81532" w:rsidRPr="004673DC" w:rsidRDefault="00B8651A"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 xml:space="preserve">4. </w:t>
            </w:r>
            <w:r w:rsidR="00E81532" w:rsidRPr="004673DC">
              <w:rPr>
                <w:rFonts w:ascii="Cambria" w:hAnsi="Cambria"/>
                <w:b/>
                <w:sz w:val="10"/>
                <w:szCs w:val="10"/>
                <w:shd w:val="clear" w:color="auto" w:fill="D8DDD3"/>
              </w:rPr>
              <w:t>Феодальная раздробленность Руси XII – XIII вв. Особенности развития русских княжеств.</w:t>
            </w:r>
          </w:p>
          <w:p w:rsidR="00DC2846" w:rsidRPr="004673DC" w:rsidRDefault="00DC2846" w:rsidP="004673DC">
            <w:pPr>
              <w:spacing w:after="0" w:line="240" w:lineRule="auto"/>
              <w:jc w:val="both"/>
              <w:rPr>
                <w:rFonts w:ascii="Cambria" w:hAnsi="Cambria"/>
                <w:sz w:val="10"/>
                <w:szCs w:val="10"/>
              </w:rPr>
            </w:pPr>
            <w:r w:rsidRPr="004673DC">
              <w:rPr>
                <w:rFonts w:ascii="Cambria" w:hAnsi="Cambria"/>
                <w:b/>
                <w:sz w:val="10"/>
                <w:szCs w:val="10"/>
              </w:rPr>
              <w:t>Причины</w:t>
            </w:r>
            <w:r w:rsidRPr="004673DC">
              <w:rPr>
                <w:rFonts w:ascii="Cambria" w:hAnsi="Cambria"/>
                <w:sz w:val="10"/>
                <w:szCs w:val="10"/>
              </w:rPr>
              <w:t xml:space="preserve">: </w:t>
            </w:r>
            <w:r w:rsidRPr="004673DC">
              <w:rPr>
                <w:rFonts w:ascii="Cambria" w:hAnsi="Cambria"/>
                <w:b/>
                <w:sz w:val="10"/>
                <w:szCs w:val="10"/>
              </w:rPr>
              <w:t>(1)</w:t>
            </w:r>
            <w:r w:rsidRPr="004673DC">
              <w:rPr>
                <w:rFonts w:ascii="Cambria" w:hAnsi="Cambria"/>
                <w:sz w:val="10"/>
                <w:szCs w:val="10"/>
              </w:rPr>
              <w:t xml:space="preserve"> Появление и развитие феодального </w:t>
            </w:r>
            <w:r w:rsidR="000B5869" w:rsidRPr="004673DC">
              <w:rPr>
                <w:rFonts w:ascii="Cambria" w:hAnsi="Cambria"/>
                <w:sz w:val="10"/>
                <w:szCs w:val="10"/>
              </w:rPr>
              <w:t>землевладения</w:t>
            </w:r>
            <w:r w:rsidRPr="004673DC">
              <w:rPr>
                <w:rFonts w:ascii="Cambria" w:hAnsi="Cambria"/>
                <w:sz w:val="10"/>
                <w:szCs w:val="10"/>
              </w:rPr>
              <w:t xml:space="preserve">. С середины XI в. князья начинают наделять своих дружинников земельными наделами за службу. Главным источником дохода боярства стала не дань, а эксплуатация местного крестьянского населения внутри боярских вотчин. Это приводило к оседанию княжеской дружины на отдельные земли. Бояре и дружинники стремились заниматься внутренними </w:t>
            </w:r>
            <w:r w:rsidR="00E92384" w:rsidRPr="004673DC">
              <w:rPr>
                <w:rFonts w:ascii="Cambria" w:hAnsi="Cambria"/>
                <w:sz w:val="10"/>
                <w:szCs w:val="10"/>
              </w:rPr>
              <w:t>хозяйственными проблемами</w:t>
            </w:r>
            <w:r w:rsidRPr="004673DC">
              <w:rPr>
                <w:rFonts w:ascii="Cambria" w:hAnsi="Cambria"/>
                <w:sz w:val="10"/>
                <w:szCs w:val="10"/>
              </w:rPr>
              <w:t xml:space="preserve">. </w:t>
            </w:r>
            <w:r w:rsidR="00840A17" w:rsidRPr="004673DC">
              <w:rPr>
                <w:rFonts w:ascii="Cambria" w:hAnsi="Cambria"/>
                <w:sz w:val="10"/>
                <w:szCs w:val="10"/>
              </w:rPr>
              <w:t>В</w:t>
            </w:r>
            <w:r w:rsidRPr="004673DC">
              <w:rPr>
                <w:rFonts w:ascii="Cambria" w:hAnsi="Cambria"/>
                <w:sz w:val="10"/>
                <w:szCs w:val="10"/>
              </w:rPr>
              <w:t xml:space="preserve"> каждой боярской вотчине производилось достаточное количество продуктов для самостоятельного развития. Это породило у бояр стремление обособиться от власти киевского </w:t>
            </w:r>
            <w:r w:rsidR="00E92384" w:rsidRPr="004673DC">
              <w:rPr>
                <w:rFonts w:ascii="Cambria" w:hAnsi="Cambria"/>
                <w:sz w:val="10"/>
                <w:szCs w:val="10"/>
              </w:rPr>
              <w:t>князя.</w:t>
            </w:r>
          </w:p>
          <w:p w:rsidR="00E92384" w:rsidRPr="004673DC" w:rsidRDefault="00E92384"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Вместо одного, появляется несколько центров, которые не уступали Киеву по своему экономическому развитию и стремились к независимости от киевского князя. </w:t>
            </w:r>
          </w:p>
          <w:p w:rsidR="00E92384" w:rsidRPr="004673DC" w:rsidRDefault="00CC3773"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Междукняжеские усобицы. Если раньше главной целью междуусобной борьбы князей был великокняжеский престол, то теперь – стремление расширить границы собственных владений.</w:t>
            </w:r>
          </w:p>
          <w:p w:rsidR="00B31D54" w:rsidRPr="004673DC" w:rsidRDefault="00B31D54" w:rsidP="004673DC">
            <w:pPr>
              <w:spacing w:after="0" w:line="240" w:lineRule="auto"/>
              <w:jc w:val="both"/>
              <w:rPr>
                <w:rFonts w:ascii="Cambria" w:hAnsi="Cambria"/>
                <w:sz w:val="10"/>
                <w:szCs w:val="10"/>
              </w:rPr>
            </w:pPr>
            <w:r w:rsidRPr="004673DC">
              <w:rPr>
                <w:rFonts w:ascii="Cambria" w:hAnsi="Cambria"/>
                <w:b/>
                <w:sz w:val="10"/>
                <w:szCs w:val="10"/>
              </w:rPr>
              <w:t>Ростово</w:t>
            </w:r>
            <w:r w:rsidR="00351E09" w:rsidRPr="004673DC">
              <w:rPr>
                <w:rFonts w:ascii="Cambria" w:hAnsi="Cambria"/>
                <w:b/>
                <w:sz w:val="10"/>
                <w:szCs w:val="10"/>
              </w:rPr>
              <w:t xml:space="preserve"> (Владимиро)</w:t>
            </w:r>
            <w:r w:rsidRPr="004673DC">
              <w:rPr>
                <w:rFonts w:ascii="Cambria" w:hAnsi="Cambria"/>
                <w:b/>
                <w:sz w:val="10"/>
                <w:szCs w:val="10"/>
              </w:rPr>
              <w:t>–Суздальское</w:t>
            </w:r>
            <w:r w:rsidRPr="004673DC">
              <w:rPr>
                <w:rFonts w:ascii="Cambria" w:hAnsi="Cambria"/>
                <w:sz w:val="10"/>
                <w:szCs w:val="10"/>
              </w:rPr>
              <w:t xml:space="preserve"> княжество в XI – XIII вв. располагалось на северо – востоке от Киева. От остальных русских земель этот край отделяли труднопроходимые леса. Первоначально столицей княжества был Ростов. В XI – XII вв. в этот регион шло мощное колонизационное движение из юго-западной Руси. Одной из главных причин этого являлась опасность в южных землях, неоднократно подвергались набегам со стороны южных кочевых племен.</w:t>
            </w:r>
            <w:r w:rsidR="00351E09" w:rsidRPr="004673DC">
              <w:rPr>
                <w:rFonts w:ascii="Cambria" w:hAnsi="Cambria"/>
                <w:sz w:val="10"/>
                <w:szCs w:val="10"/>
              </w:rPr>
              <w:t xml:space="preserve"> </w:t>
            </w:r>
            <w:r w:rsidRPr="004673DC">
              <w:rPr>
                <w:rFonts w:ascii="Cambria" w:hAnsi="Cambria"/>
                <w:sz w:val="10"/>
                <w:szCs w:val="10"/>
              </w:rPr>
              <w:t>Была высока роль князя. Боярство в зависимости от княжеской власти. Юрий долгорукий основал Москву</w:t>
            </w:r>
            <w:r w:rsidR="00351E09" w:rsidRPr="004673DC">
              <w:rPr>
                <w:rFonts w:ascii="Cambria" w:hAnsi="Cambria"/>
                <w:sz w:val="10"/>
                <w:szCs w:val="10"/>
              </w:rPr>
              <w:t xml:space="preserve"> (столица - Суздаль)</w:t>
            </w:r>
            <w:r w:rsidRPr="004673DC">
              <w:rPr>
                <w:rFonts w:ascii="Cambria" w:hAnsi="Cambria"/>
                <w:sz w:val="10"/>
                <w:szCs w:val="10"/>
              </w:rPr>
              <w:t>.</w:t>
            </w:r>
            <w:r w:rsidR="00351E09" w:rsidRPr="004673DC">
              <w:rPr>
                <w:rFonts w:ascii="Cambria" w:hAnsi="Cambria"/>
                <w:sz w:val="10"/>
                <w:szCs w:val="10"/>
              </w:rPr>
              <w:t xml:space="preserve"> Андрей Боголюбский (и брат Всеволод Большое Гнездо) одержал победу над Волжской Болгарией. </w:t>
            </w:r>
          </w:p>
          <w:p w:rsidR="0030176F" w:rsidRPr="004673DC" w:rsidRDefault="00351E09" w:rsidP="004673DC">
            <w:pPr>
              <w:spacing w:after="0" w:line="240" w:lineRule="auto"/>
              <w:jc w:val="both"/>
              <w:rPr>
                <w:rFonts w:ascii="Cambria" w:hAnsi="Cambria"/>
                <w:sz w:val="10"/>
                <w:szCs w:val="10"/>
              </w:rPr>
            </w:pPr>
            <w:r w:rsidRPr="004673DC">
              <w:rPr>
                <w:rFonts w:ascii="Cambria" w:hAnsi="Cambria"/>
                <w:b/>
                <w:sz w:val="10"/>
                <w:szCs w:val="10"/>
              </w:rPr>
              <w:t>Галицко–Волынское</w:t>
            </w:r>
            <w:r w:rsidRPr="004673DC">
              <w:rPr>
                <w:rFonts w:ascii="Cambria" w:hAnsi="Cambria"/>
                <w:sz w:val="10"/>
                <w:szCs w:val="10"/>
              </w:rPr>
              <w:t xml:space="preserve"> княжество в XII – XIII вв. располагалось на крайнем юго-западе Руси.</w:t>
            </w:r>
          </w:p>
          <w:p w:rsidR="00351E09" w:rsidRPr="004673DC" w:rsidRDefault="00351E09" w:rsidP="004673DC">
            <w:pPr>
              <w:spacing w:after="0" w:line="240" w:lineRule="auto"/>
              <w:jc w:val="both"/>
              <w:rPr>
                <w:rFonts w:ascii="Cambria" w:hAnsi="Cambria"/>
                <w:sz w:val="10"/>
                <w:szCs w:val="10"/>
              </w:rPr>
            </w:pPr>
            <w:r w:rsidRPr="004673DC">
              <w:rPr>
                <w:rFonts w:ascii="Cambria" w:hAnsi="Cambria"/>
                <w:sz w:val="10"/>
                <w:szCs w:val="10"/>
              </w:rPr>
              <w:t>Благодаря плодородным землям здесь очень рано возникло феодальное землевладение, поэтому для этих земель характерно мощное в политическом отношении боярство.</w:t>
            </w:r>
            <w:r w:rsidR="00A445A1" w:rsidRPr="004673DC">
              <w:rPr>
                <w:rFonts w:ascii="Cambria" w:hAnsi="Cambria"/>
                <w:sz w:val="10"/>
                <w:szCs w:val="10"/>
              </w:rPr>
              <w:t xml:space="preserve"> Сначала обособилась Волынская, затем Галицкая земля. В 1134 году здесь стал князем внук Владимира Мономаха - Изяслав Мстиславович. Особого могущества это княжество достигло при Ярославе (1152 – 1187). Сын Владимир. Роман Мстиславович. Даниил</w:t>
            </w:r>
            <w:r w:rsidR="00680794" w:rsidRPr="004673DC">
              <w:rPr>
                <w:rFonts w:ascii="Cambria" w:hAnsi="Cambria"/>
                <w:sz w:val="10"/>
                <w:szCs w:val="10"/>
              </w:rPr>
              <w:t xml:space="preserve"> Романович (4 г.)</w:t>
            </w:r>
            <w:r w:rsidR="00A445A1" w:rsidRPr="004673DC">
              <w:rPr>
                <w:rFonts w:ascii="Cambria" w:hAnsi="Cambria"/>
                <w:sz w:val="10"/>
                <w:szCs w:val="10"/>
              </w:rPr>
              <w:t xml:space="preserve">. </w:t>
            </w:r>
          </w:p>
          <w:p w:rsidR="00680794" w:rsidRPr="004673DC" w:rsidRDefault="00680794" w:rsidP="004673DC">
            <w:pPr>
              <w:spacing w:after="0" w:line="240" w:lineRule="auto"/>
              <w:jc w:val="both"/>
              <w:rPr>
                <w:rFonts w:ascii="Cambria" w:hAnsi="Cambria"/>
                <w:sz w:val="10"/>
                <w:szCs w:val="10"/>
              </w:rPr>
            </w:pPr>
            <w:r w:rsidRPr="004673DC">
              <w:rPr>
                <w:rFonts w:ascii="Cambria" w:hAnsi="Cambria"/>
                <w:b/>
                <w:sz w:val="10"/>
                <w:szCs w:val="10"/>
              </w:rPr>
              <w:t>Новгородская</w:t>
            </w:r>
            <w:r w:rsidRPr="004673DC">
              <w:rPr>
                <w:rFonts w:ascii="Cambria" w:hAnsi="Cambria"/>
                <w:sz w:val="10"/>
                <w:szCs w:val="10"/>
              </w:rPr>
              <w:t xml:space="preserve"> республика.</w:t>
            </w:r>
            <w:r w:rsidR="000B5869" w:rsidRPr="004673DC">
              <w:rPr>
                <w:rFonts w:ascii="Cambria" w:hAnsi="Cambria"/>
                <w:sz w:val="10"/>
                <w:szCs w:val="10"/>
              </w:rPr>
              <w:t xml:space="preserve"> </w:t>
            </w:r>
            <w:r w:rsidR="00950CB6" w:rsidRPr="004673DC">
              <w:rPr>
                <w:rFonts w:ascii="Cambria" w:hAnsi="Cambria"/>
                <w:sz w:val="10"/>
                <w:szCs w:val="10"/>
              </w:rPr>
              <w:t>С</w:t>
            </w:r>
            <w:r w:rsidRPr="004673DC">
              <w:rPr>
                <w:rFonts w:ascii="Cambria" w:hAnsi="Cambria"/>
                <w:sz w:val="10"/>
                <w:szCs w:val="10"/>
              </w:rPr>
              <w:t xml:space="preserve">уровый климат определил слабое развитие земледелия. Князь был вторичен по отношению к городскому населению. Особенностью была традиция призвания князя на престол. </w:t>
            </w:r>
            <w:r w:rsidRPr="004673DC">
              <w:rPr>
                <w:rFonts w:ascii="Cambria" w:hAnsi="Cambria"/>
                <w:b/>
                <w:sz w:val="10"/>
                <w:szCs w:val="10"/>
              </w:rPr>
              <w:t>Функции княжеской власти</w:t>
            </w:r>
            <w:r w:rsidRPr="004673DC">
              <w:rPr>
                <w:rFonts w:ascii="Cambria" w:hAnsi="Cambria"/>
                <w:sz w:val="10"/>
                <w:szCs w:val="10"/>
              </w:rPr>
              <w:t xml:space="preserve">: </w:t>
            </w:r>
            <w:r w:rsidRPr="004673DC">
              <w:rPr>
                <w:rFonts w:ascii="Cambria" w:hAnsi="Cambria"/>
                <w:b/>
                <w:sz w:val="10"/>
                <w:szCs w:val="10"/>
              </w:rPr>
              <w:t>(1)</w:t>
            </w:r>
            <w:r w:rsidRPr="004673DC">
              <w:rPr>
                <w:rFonts w:ascii="Cambria" w:hAnsi="Cambria"/>
                <w:sz w:val="10"/>
                <w:szCs w:val="10"/>
              </w:rPr>
              <w:t xml:space="preserve"> глав</w:t>
            </w:r>
            <w:r w:rsidR="000B5869" w:rsidRPr="004673DC">
              <w:rPr>
                <w:rFonts w:ascii="Cambria" w:hAnsi="Cambria"/>
                <w:sz w:val="10"/>
                <w:szCs w:val="10"/>
              </w:rPr>
              <w:t>а</w:t>
            </w:r>
            <w:r w:rsidRPr="004673DC">
              <w:rPr>
                <w:rFonts w:ascii="Cambria" w:hAnsi="Cambria"/>
                <w:sz w:val="10"/>
                <w:szCs w:val="10"/>
              </w:rPr>
              <w:t xml:space="preserve"> дружины; </w:t>
            </w:r>
            <w:r w:rsidRPr="004673DC">
              <w:rPr>
                <w:rFonts w:ascii="Cambria" w:hAnsi="Cambria"/>
                <w:b/>
                <w:sz w:val="10"/>
                <w:szCs w:val="10"/>
              </w:rPr>
              <w:t>(2)</w:t>
            </w:r>
            <w:r w:rsidRPr="004673DC">
              <w:rPr>
                <w:rFonts w:ascii="Cambria" w:hAnsi="Cambria"/>
                <w:sz w:val="10"/>
                <w:szCs w:val="10"/>
              </w:rPr>
              <w:t xml:space="preserve"> связую</w:t>
            </w:r>
            <w:r w:rsidR="000B5869" w:rsidRPr="004673DC">
              <w:rPr>
                <w:rFonts w:ascii="Cambria" w:hAnsi="Cambria"/>
                <w:sz w:val="10"/>
                <w:szCs w:val="10"/>
              </w:rPr>
              <w:t>щее</w:t>
            </w:r>
            <w:r w:rsidRPr="004673DC">
              <w:rPr>
                <w:rFonts w:ascii="Cambria" w:hAnsi="Cambria"/>
                <w:sz w:val="10"/>
                <w:szCs w:val="10"/>
              </w:rPr>
              <w:t xml:space="preserve"> звено между Русью и другими землями; </w:t>
            </w:r>
            <w:r w:rsidRPr="004673DC">
              <w:rPr>
                <w:rFonts w:ascii="Cambria" w:hAnsi="Cambria"/>
                <w:b/>
                <w:sz w:val="10"/>
                <w:szCs w:val="10"/>
              </w:rPr>
              <w:t>(3)</w:t>
            </w:r>
            <w:r w:rsidRPr="004673DC">
              <w:rPr>
                <w:rFonts w:ascii="Cambria" w:hAnsi="Cambria"/>
                <w:sz w:val="10"/>
                <w:szCs w:val="10"/>
              </w:rPr>
              <w:t xml:space="preserve"> дань; </w:t>
            </w:r>
            <w:r w:rsidRPr="004673DC">
              <w:rPr>
                <w:rFonts w:ascii="Cambria" w:hAnsi="Cambria"/>
                <w:b/>
                <w:sz w:val="10"/>
                <w:szCs w:val="10"/>
              </w:rPr>
              <w:t>(4)</w:t>
            </w:r>
            <w:r w:rsidRPr="004673DC">
              <w:rPr>
                <w:rFonts w:ascii="Cambria" w:hAnsi="Cambria"/>
                <w:sz w:val="10"/>
                <w:szCs w:val="10"/>
              </w:rPr>
              <w:t xml:space="preserve"> высш</w:t>
            </w:r>
            <w:r w:rsidR="000B5869" w:rsidRPr="004673DC">
              <w:rPr>
                <w:rFonts w:ascii="Cambria" w:hAnsi="Cambria"/>
                <w:sz w:val="10"/>
                <w:szCs w:val="10"/>
              </w:rPr>
              <w:t>ая</w:t>
            </w:r>
            <w:r w:rsidRPr="004673DC">
              <w:rPr>
                <w:rFonts w:ascii="Cambria" w:hAnsi="Cambria"/>
                <w:sz w:val="10"/>
                <w:szCs w:val="10"/>
              </w:rPr>
              <w:t xml:space="preserve"> судебн</w:t>
            </w:r>
            <w:r w:rsidR="000B5869" w:rsidRPr="004673DC">
              <w:rPr>
                <w:rFonts w:ascii="Cambria" w:hAnsi="Cambria"/>
                <w:sz w:val="10"/>
                <w:szCs w:val="10"/>
              </w:rPr>
              <w:t>ая</w:t>
            </w:r>
            <w:r w:rsidRPr="004673DC">
              <w:rPr>
                <w:rFonts w:ascii="Cambria" w:hAnsi="Cambria"/>
                <w:sz w:val="10"/>
                <w:szCs w:val="10"/>
              </w:rPr>
              <w:t xml:space="preserve"> инстанци</w:t>
            </w:r>
            <w:r w:rsidR="000B5869" w:rsidRPr="004673DC">
              <w:rPr>
                <w:rFonts w:ascii="Cambria" w:hAnsi="Cambria"/>
                <w:sz w:val="10"/>
                <w:szCs w:val="10"/>
              </w:rPr>
              <w:t>я</w:t>
            </w:r>
            <w:r w:rsidRPr="004673DC">
              <w:rPr>
                <w:rFonts w:ascii="Cambria" w:hAnsi="Cambria"/>
                <w:sz w:val="10"/>
                <w:szCs w:val="10"/>
              </w:rPr>
              <w:t>.</w:t>
            </w:r>
          </w:p>
          <w:p w:rsidR="00680794" w:rsidRPr="004673DC" w:rsidRDefault="00680794" w:rsidP="004673DC">
            <w:pPr>
              <w:spacing w:after="0" w:line="240" w:lineRule="auto"/>
              <w:jc w:val="both"/>
              <w:rPr>
                <w:rFonts w:ascii="Cambria" w:hAnsi="Cambria"/>
                <w:sz w:val="10"/>
                <w:szCs w:val="10"/>
              </w:rPr>
            </w:pPr>
            <w:r w:rsidRPr="004673DC">
              <w:rPr>
                <w:rFonts w:ascii="Cambria" w:hAnsi="Cambria"/>
                <w:sz w:val="10"/>
                <w:szCs w:val="10"/>
              </w:rPr>
              <w:t xml:space="preserve">Новгородцы могли прогнать неугодного князя. С 1036 года получает распространение приглашение новгородцами князя на определенных условиях. Все эти условия содержались в специальном договоре – ряде, который заключался с князем при его вступлении на престол. </w:t>
            </w:r>
          </w:p>
          <w:p w:rsidR="00680794" w:rsidRPr="004673DC" w:rsidRDefault="00680794" w:rsidP="004673DC">
            <w:pPr>
              <w:spacing w:after="0" w:line="240" w:lineRule="auto"/>
              <w:jc w:val="both"/>
              <w:rPr>
                <w:rFonts w:ascii="Cambria" w:hAnsi="Cambria"/>
                <w:sz w:val="10"/>
                <w:szCs w:val="10"/>
              </w:rPr>
            </w:pPr>
            <w:r w:rsidRPr="004673DC">
              <w:rPr>
                <w:rFonts w:ascii="Cambria" w:hAnsi="Cambria"/>
                <w:b/>
                <w:sz w:val="10"/>
                <w:szCs w:val="10"/>
              </w:rPr>
              <w:t>Высший орган власти – вече</w:t>
            </w:r>
            <w:r w:rsidRPr="004673DC">
              <w:rPr>
                <w:rFonts w:ascii="Cambria" w:hAnsi="Cambria"/>
                <w:sz w:val="10"/>
                <w:szCs w:val="10"/>
              </w:rPr>
              <w:t xml:space="preserve">. </w:t>
            </w:r>
            <w:r w:rsidR="00E13AF4" w:rsidRPr="004673DC">
              <w:rPr>
                <w:rFonts w:ascii="Cambria" w:hAnsi="Cambria"/>
                <w:sz w:val="10"/>
                <w:szCs w:val="10"/>
              </w:rPr>
              <w:t>С</w:t>
            </w:r>
            <w:r w:rsidRPr="004673DC">
              <w:rPr>
                <w:rFonts w:ascii="Cambria" w:hAnsi="Cambria"/>
                <w:sz w:val="10"/>
                <w:szCs w:val="10"/>
              </w:rPr>
              <w:t xml:space="preserve">остояло из владельцев городских </w:t>
            </w:r>
            <w:r w:rsidR="00E13AF4" w:rsidRPr="004673DC">
              <w:rPr>
                <w:rFonts w:ascii="Cambria" w:hAnsi="Cambria"/>
                <w:sz w:val="10"/>
                <w:szCs w:val="10"/>
              </w:rPr>
              <w:t>усадеб</w:t>
            </w:r>
            <w:r w:rsidRPr="004673DC">
              <w:rPr>
                <w:rFonts w:ascii="Cambria" w:hAnsi="Cambria"/>
                <w:sz w:val="10"/>
                <w:szCs w:val="10"/>
              </w:rPr>
              <w:t xml:space="preserve">. </w:t>
            </w:r>
            <w:r w:rsidR="00E13AF4" w:rsidRPr="004673DC">
              <w:rPr>
                <w:rFonts w:ascii="Cambria" w:hAnsi="Cambria"/>
                <w:sz w:val="10"/>
                <w:szCs w:val="10"/>
              </w:rPr>
              <w:t>П</w:t>
            </w:r>
            <w:r w:rsidRPr="004673DC">
              <w:rPr>
                <w:rFonts w:ascii="Cambria" w:hAnsi="Cambria"/>
                <w:sz w:val="10"/>
                <w:szCs w:val="10"/>
              </w:rPr>
              <w:t xml:space="preserve">осадник, тысяцкий, архимандрит новгородский. В обязанности посадника входила помощь князю в руководстве военными походами, ведение дипломатических переговоров, заключение договоров с князем. Тысяцкий – главный организатор </w:t>
            </w:r>
            <w:r w:rsidR="00E13AF4" w:rsidRPr="004673DC">
              <w:rPr>
                <w:rFonts w:ascii="Cambria" w:hAnsi="Cambria"/>
                <w:sz w:val="10"/>
                <w:szCs w:val="10"/>
              </w:rPr>
              <w:t>сбора налогов.</w:t>
            </w:r>
            <w:r w:rsidRPr="004673DC">
              <w:rPr>
                <w:rFonts w:ascii="Cambria" w:hAnsi="Cambria"/>
                <w:sz w:val="10"/>
                <w:szCs w:val="10"/>
              </w:rPr>
              <w:t xml:space="preserve"> Архимандрит – глава новгородской церкви. </w:t>
            </w:r>
          </w:p>
          <w:p w:rsidR="00E13AF4" w:rsidRPr="004673DC" w:rsidRDefault="00E13AF4" w:rsidP="004673DC">
            <w:pPr>
              <w:spacing w:after="0" w:line="240" w:lineRule="auto"/>
              <w:jc w:val="both"/>
              <w:rPr>
                <w:rFonts w:ascii="Cambria" w:hAnsi="Cambria"/>
                <w:sz w:val="10"/>
                <w:szCs w:val="10"/>
              </w:rPr>
            </w:pPr>
            <w:r w:rsidRPr="004673DC">
              <w:rPr>
                <w:rFonts w:ascii="Cambria" w:hAnsi="Cambria"/>
                <w:b/>
                <w:sz w:val="10"/>
                <w:szCs w:val="10"/>
              </w:rPr>
              <w:t>К</w:t>
            </w:r>
            <w:r w:rsidR="00680794" w:rsidRPr="004673DC">
              <w:rPr>
                <w:rFonts w:ascii="Cambria" w:hAnsi="Cambria"/>
                <w:b/>
                <w:sz w:val="10"/>
                <w:szCs w:val="10"/>
              </w:rPr>
              <w:t>атегории населения</w:t>
            </w:r>
            <w:r w:rsidR="00680794" w:rsidRPr="004673DC">
              <w:rPr>
                <w:rFonts w:ascii="Cambria" w:hAnsi="Cambria"/>
                <w:sz w:val="10"/>
                <w:szCs w:val="10"/>
              </w:rPr>
              <w:t xml:space="preserve"> в Новгороде: </w:t>
            </w:r>
            <w:r w:rsidRPr="004673DC">
              <w:rPr>
                <w:rFonts w:ascii="Cambria" w:hAnsi="Cambria"/>
                <w:b/>
                <w:sz w:val="10"/>
                <w:szCs w:val="10"/>
              </w:rPr>
              <w:t>(</w:t>
            </w:r>
            <w:r w:rsidR="00680794" w:rsidRPr="004673DC">
              <w:rPr>
                <w:rFonts w:ascii="Cambria" w:hAnsi="Cambria"/>
                <w:b/>
                <w:sz w:val="10"/>
                <w:szCs w:val="10"/>
              </w:rPr>
              <w:t>1</w:t>
            </w:r>
            <w:r w:rsidRPr="004673DC">
              <w:rPr>
                <w:rFonts w:ascii="Cambria" w:hAnsi="Cambria"/>
                <w:b/>
                <w:sz w:val="10"/>
                <w:szCs w:val="10"/>
              </w:rPr>
              <w:t>)</w:t>
            </w:r>
            <w:r w:rsidR="00680794" w:rsidRPr="004673DC">
              <w:rPr>
                <w:rFonts w:ascii="Cambria" w:hAnsi="Cambria"/>
                <w:sz w:val="10"/>
                <w:szCs w:val="10"/>
              </w:rPr>
              <w:t xml:space="preserve"> </w:t>
            </w:r>
            <w:r w:rsidRPr="004673DC">
              <w:rPr>
                <w:rFonts w:ascii="Cambria" w:hAnsi="Cambria"/>
                <w:sz w:val="10"/>
                <w:szCs w:val="10"/>
              </w:rPr>
              <w:t>Боярство -</w:t>
            </w:r>
            <w:r w:rsidR="00680794" w:rsidRPr="004673DC">
              <w:rPr>
                <w:rFonts w:ascii="Cambria" w:hAnsi="Cambria"/>
                <w:sz w:val="10"/>
                <w:szCs w:val="10"/>
              </w:rPr>
              <w:t xml:space="preserve"> высшее городское сословие. </w:t>
            </w:r>
            <w:r w:rsidRPr="004673DC">
              <w:rPr>
                <w:rFonts w:ascii="Cambria" w:hAnsi="Cambria"/>
                <w:sz w:val="10"/>
                <w:szCs w:val="10"/>
              </w:rPr>
              <w:t>П</w:t>
            </w:r>
            <w:r w:rsidR="00680794" w:rsidRPr="004673DC">
              <w:rPr>
                <w:rFonts w:ascii="Cambria" w:hAnsi="Cambria"/>
                <w:sz w:val="10"/>
                <w:szCs w:val="10"/>
              </w:rPr>
              <w:t xml:space="preserve">роисхождение от родоплеменной знати, имели крупные земельные владения. </w:t>
            </w:r>
            <w:r w:rsidRPr="004673DC">
              <w:rPr>
                <w:rFonts w:ascii="Cambria" w:hAnsi="Cambria"/>
                <w:b/>
                <w:sz w:val="10"/>
                <w:szCs w:val="10"/>
              </w:rPr>
              <w:t>(</w:t>
            </w:r>
            <w:r w:rsidR="00680794" w:rsidRPr="004673DC">
              <w:rPr>
                <w:rFonts w:ascii="Cambria" w:hAnsi="Cambria"/>
                <w:b/>
                <w:sz w:val="10"/>
                <w:szCs w:val="10"/>
              </w:rPr>
              <w:t>2</w:t>
            </w:r>
            <w:r w:rsidRPr="004673DC">
              <w:rPr>
                <w:rFonts w:ascii="Cambria" w:hAnsi="Cambria"/>
                <w:b/>
                <w:sz w:val="10"/>
                <w:szCs w:val="10"/>
              </w:rPr>
              <w:t>)</w:t>
            </w:r>
            <w:r w:rsidR="00680794" w:rsidRPr="004673DC">
              <w:rPr>
                <w:rFonts w:ascii="Cambria" w:hAnsi="Cambria"/>
                <w:sz w:val="10"/>
                <w:szCs w:val="10"/>
              </w:rPr>
              <w:t xml:space="preserve"> Меньшие </w:t>
            </w:r>
            <w:r w:rsidRPr="004673DC">
              <w:rPr>
                <w:rFonts w:ascii="Cambria" w:hAnsi="Cambria"/>
                <w:sz w:val="10"/>
                <w:szCs w:val="10"/>
              </w:rPr>
              <w:t>люди -</w:t>
            </w:r>
            <w:r w:rsidR="00680794" w:rsidRPr="004673DC">
              <w:rPr>
                <w:rFonts w:ascii="Cambria" w:hAnsi="Cambria"/>
                <w:sz w:val="10"/>
                <w:szCs w:val="10"/>
              </w:rPr>
              <w:t xml:space="preserve"> феодалы небоярского происхождения. </w:t>
            </w:r>
            <w:r w:rsidRPr="004673DC">
              <w:rPr>
                <w:rFonts w:ascii="Cambria" w:hAnsi="Cambria"/>
                <w:sz w:val="10"/>
                <w:szCs w:val="10"/>
              </w:rPr>
              <w:t>П</w:t>
            </w:r>
            <w:r w:rsidR="00680794" w:rsidRPr="004673DC">
              <w:rPr>
                <w:rFonts w:ascii="Cambria" w:hAnsi="Cambria"/>
                <w:sz w:val="10"/>
                <w:szCs w:val="10"/>
              </w:rPr>
              <w:t>олучали земли на условиях государственной службы.</w:t>
            </w:r>
          </w:p>
          <w:p w:rsidR="00680794" w:rsidRPr="004673DC" w:rsidRDefault="00E13AF4" w:rsidP="004673DC">
            <w:pPr>
              <w:spacing w:after="0" w:line="240" w:lineRule="auto"/>
              <w:jc w:val="both"/>
              <w:rPr>
                <w:rFonts w:ascii="Cambria" w:hAnsi="Cambria"/>
                <w:sz w:val="10"/>
                <w:szCs w:val="10"/>
              </w:rPr>
            </w:pPr>
            <w:r w:rsidRPr="004673DC">
              <w:rPr>
                <w:rFonts w:ascii="Cambria" w:hAnsi="Cambria"/>
                <w:b/>
                <w:sz w:val="10"/>
                <w:szCs w:val="10"/>
              </w:rPr>
              <w:t>(</w:t>
            </w:r>
            <w:r w:rsidR="00680794" w:rsidRPr="004673DC">
              <w:rPr>
                <w:rFonts w:ascii="Cambria" w:hAnsi="Cambria"/>
                <w:b/>
                <w:sz w:val="10"/>
                <w:szCs w:val="10"/>
              </w:rPr>
              <w:t>3</w:t>
            </w:r>
            <w:r w:rsidRPr="004673DC">
              <w:rPr>
                <w:rFonts w:ascii="Cambria" w:hAnsi="Cambria"/>
                <w:b/>
                <w:sz w:val="10"/>
                <w:szCs w:val="10"/>
              </w:rPr>
              <w:t>)</w:t>
            </w:r>
            <w:r w:rsidR="00680794" w:rsidRPr="004673DC">
              <w:rPr>
                <w:rFonts w:ascii="Cambria" w:hAnsi="Cambria"/>
                <w:sz w:val="10"/>
                <w:szCs w:val="10"/>
              </w:rPr>
              <w:t xml:space="preserve"> Купечество (торговое сословие). </w:t>
            </w:r>
            <w:r w:rsidRPr="004673DC">
              <w:rPr>
                <w:rFonts w:ascii="Cambria" w:hAnsi="Cambria"/>
                <w:b/>
                <w:sz w:val="10"/>
                <w:szCs w:val="10"/>
              </w:rPr>
              <w:t>(</w:t>
            </w:r>
            <w:r w:rsidR="00680794" w:rsidRPr="004673DC">
              <w:rPr>
                <w:rFonts w:ascii="Cambria" w:hAnsi="Cambria"/>
                <w:b/>
                <w:sz w:val="10"/>
                <w:szCs w:val="10"/>
              </w:rPr>
              <w:t>4</w:t>
            </w:r>
            <w:r w:rsidRPr="004673DC">
              <w:rPr>
                <w:rFonts w:ascii="Cambria" w:hAnsi="Cambria"/>
                <w:b/>
                <w:sz w:val="10"/>
                <w:szCs w:val="10"/>
              </w:rPr>
              <w:t>)</w:t>
            </w:r>
            <w:r w:rsidR="00680794" w:rsidRPr="004673DC">
              <w:rPr>
                <w:rFonts w:ascii="Cambria" w:hAnsi="Cambria"/>
                <w:sz w:val="10"/>
                <w:szCs w:val="10"/>
              </w:rPr>
              <w:t xml:space="preserve"> Черные </w:t>
            </w:r>
            <w:r w:rsidRPr="004673DC">
              <w:rPr>
                <w:rFonts w:ascii="Cambria" w:hAnsi="Cambria"/>
                <w:sz w:val="10"/>
                <w:szCs w:val="10"/>
              </w:rPr>
              <w:t>люди</w:t>
            </w:r>
            <w:r w:rsidR="00680794" w:rsidRPr="004673DC">
              <w:rPr>
                <w:rFonts w:ascii="Cambria" w:hAnsi="Cambria"/>
                <w:sz w:val="10"/>
                <w:szCs w:val="10"/>
              </w:rPr>
              <w:t xml:space="preserve"> </w:t>
            </w:r>
            <w:r w:rsidRPr="004673DC">
              <w:rPr>
                <w:rFonts w:ascii="Cambria" w:hAnsi="Cambria"/>
                <w:sz w:val="10"/>
                <w:szCs w:val="10"/>
              </w:rPr>
              <w:t>- н</w:t>
            </w:r>
            <w:r w:rsidR="00680794" w:rsidRPr="004673DC">
              <w:rPr>
                <w:rFonts w:ascii="Cambria" w:hAnsi="Cambria"/>
                <w:sz w:val="10"/>
                <w:szCs w:val="10"/>
              </w:rPr>
              <w:t xml:space="preserve">изший слой населения в социальной иерархии. </w:t>
            </w:r>
            <w:r w:rsidRPr="004673DC">
              <w:rPr>
                <w:rFonts w:ascii="Cambria" w:hAnsi="Cambria"/>
                <w:sz w:val="10"/>
                <w:szCs w:val="10"/>
              </w:rPr>
              <w:t>Р</w:t>
            </w:r>
            <w:r w:rsidR="00680794" w:rsidRPr="004673DC">
              <w:rPr>
                <w:rFonts w:ascii="Cambria" w:hAnsi="Cambria"/>
                <w:sz w:val="10"/>
                <w:szCs w:val="10"/>
              </w:rPr>
              <w:t xml:space="preserve">емесленники, </w:t>
            </w:r>
            <w:r w:rsidRPr="004673DC">
              <w:rPr>
                <w:rFonts w:ascii="Cambria" w:hAnsi="Cambria"/>
                <w:sz w:val="10"/>
                <w:szCs w:val="10"/>
              </w:rPr>
              <w:t xml:space="preserve">крестьяне-общинники. </w:t>
            </w:r>
            <w:r w:rsidRPr="004673DC">
              <w:rPr>
                <w:rFonts w:ascii="Cambria" w:hAnsi="Cambria"/>
                <w:b/>
                <w:sz w:val="10"/>
                <w:szCs w:val="10"/>
              </w:rPr>
              <w:t>(</w:t>
            </w:r>
            <w:r w:rsidR="00680794" w:rsidRPr="004673DC">
              <w:rPr>
                <w:rFonts w:ascii="Cambria" w:hAnsi="Cambria"/>
                <w:b/>
                <w:sz w:val="10"/>
                <w:szCs w:val="10"/>
              </w:rPr>
              <w:t>5</w:t>
            </w:r>
            <w:r w:rsidRPr="004673DC">
              <w:rPr>
                <w:rFonts w:ascii="Cambria" w:hAnsi="Cambria"/>
                <w:b/>
                <w:sz w:val="10"/>
                <w:szCs w:val="10"/>
              </w:rPr>
              <w:t>)</w:t>
            </w:r>
            <w:r w:rsidR="00680794" w:rsidRPr="004673DC">
              <w:rPr>
                <w:rFonts w:ascii="Cambria" w:hAnsi="Cambria"/>
                <w:sz w:val="10"/>
                <w:szCs w:val="10"/>
              </w:rPr>
              <w:t xml:space="preserve"> Смерды</w:t>
            </w:r>
            <w:r w:rsidRPr="004673DC">
              <w:rPr>
                <w:rFonts w:ascii="Cambria" w:hAnsi="Cambria"/>
                <w:sz w:val="10"/>
                <w:szCs w:val="10"/>
              </w:rPr>
              <w:t xml:space="preserve"> -</w:t>
            </w:r>
            <w:r w:rsidR="00680794" w:rsidRPr="004673DC">
              <w:rPr>
                <w:rFonts w:ascii="Cambria" w:hAnsi="Cambria"/>
                <w:sz w:val="10"/>
                <w:szCs w:val="10"/>
              </w:rPr>
              <w:t xml:space="preserve"> древнерусские рабы, жили в особых поселениях в полной личной зависимости от своих господ.</w:t>
            </w:r>
          </w:p>
        </w:tc>
        <w:tc>
          <w:tcPr>
            <w:tcW w:w="1667" w:type="pct"/>
          </w:tcPr>
          <w:p w:rsidR="00E81532" w:rsidRPr="004673DC" w:rsidRDefault="00B8651A"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 xml:space="preserve">5. </w:t>
            </w:r>
            <w:r w:rsidR="00E81532" w:rsidRPr="004673DC">
              <w:rPr>
                <w:rFonts w:ascii="Cambria" w:hAnsi="Cambria"/>
                <w:b/>
                <w:sz w:val="10"/>
                <w:szCs w:val="10"/>
                <w:shd w:val="clear" w:color="auto" w:fill="D8DDD3"/>
              </w:rPr>
              <w:t>Организация борьбы русских княжеств с монголо-татарскими завоевателями в XIII – XIV вв.  Золотоордынское иго.</w:t>
            </w:r>
          </w:p>
          <w:p w:rsidR="00C15667" w:rsidRPr="004673DC" w:rsidRDefault="00C15667" w:rsidP="004673DC">
            <w:pPr>
              <w:spacing w:after="0" w:line="240" w:lineRule="auto"/>
              <w:jc w:val="both"/>
              <w:rPr>
                <w:rFonts w:ascii="Cambria" w:hAnsi="Cambria"/>
                <w:sz w:val="10"/>
                <w:szCs w:val="10"/>
              </w:rPr>
            </w:pPr>
            <w:r w:rsidRPr="004673DC">
              <w:rPr>
                <w:rFonts w:ascii="Cambria" w:hAnsi="Cambria"/>
                <w:sz w:val="10"/>
                <w:szCs w:val="10"/>
              </w:rPr>
              <w:t xml:space="preserve">Половецкий хан Котян обратился к русским князьям за помощью в организации отпора монголо–татарам. Русские приняли предложение. 31 мая </w:t>
            </w:r>
            <w:r w:rsidRPr="004673DC">
              <w:rPr>
                <w:rFonts w:ascii="Cambria" w:hAnsi="Cambria"/>
                <w:b/>
                <w:sz w:val="10"/>
                <w:szCs w:val="10"/>
              </w:rPr>
              <w:t>1223 г. на реке Калке</w:t>
            </w:r>
            <w:r w:rsidRPr="004673DC">
              <w:rPr>
                <w:rFonts w:ascii="Cambria" w:hAnsi="Cambria"/>
                <w:sz w:val="10"/>
                <w:szCs w:val="10"/>
              </w:rPr>
              <w:t xml:space="preserve"> произошла битва объединенных русско – половецких войск с полчищами Чингисхана. Русско–половецкие войска потерпели сокрушительное поражение. Главная причина поражения заключалась в несогласованности действий русских </w:t>
            </w:r>
            <w:r w:rsidR="002F28E2" w:rsidRPr="004673DC">
              <w:rPr>
                <w:rFonts w:ascii="Cambria" w:hAnsi="Cambria"/>
                <w:sz w:val="10"/>
                <w:szCs w:val="10"/>
              </w:rPr>
              <w:t xml:space="preserve">войск. </w:t>
            </w:r>
            <w:r w:rsidRPr="004673DC">
              <w:rPr>
                <w:rFonts w:ascii="Cambria" w:hAnsi="Cambria"/>
                <w:sz w:val="10"/>
                <w:szCs w:val="10"/>
              </w:rPr>
              <w:t xml:space="preserve">Не все князья откликнулись на призыв половцев. Это являлось одним из последствий феодальной раздробленности. </w:t>
            </w:r>
          </w:p>
          <w:p w:rsidR="002F28E2" w:rsidRPr="004673DC" w:rsidRDefault="002F28E2" w:rsidP="004673DC">
            <w:pPr>
              <w:spacing w:after="0" w:line="240" w:lineRule="auto"/>
              <w:jc w:val="both"/>
              <w:rPr>
                <w:rFonts w:ascii="Cambria" w:hAnsi="Cambria"/>
                <w:sz w:val="10"/>
                <w:szCs w:val="10"/>
              </w:rPr>
            </w:pPr>
            <w:r w:rsidRPr="004673DC">
              <w:rPr>
                <w:rFonts w:ascii="Cambria" w:hAnsi="Cambria"/>
                <w:sz w:val="10"/>
                <w:szCs w:val="10"/>
              </w:rPr>
              <w:t xml:space="preserve">В 1236 году войска Батыя двинулись на </w:t>
            </w:r>
            <w:r w:rsidRPr="004673DC">
              <w:rPr>
                <w:rFonts w:ascii="Cambria" w:hAnsi="Cambria"/>
                <w:b/>
                <w:sz w:val="10"/>
                <w:szCs w:val="10"/>
              </w:rPr>
              <w:t>Рязанское княжество</w:t>
            </w:r>
            <w:r w:rsidRPr="004673DC">
              <w:rPr>
                <w:rFonts w:ascii="Cambria" w:hAnsi="Cambria"/>
                <w:sz w:val="10"/>
                <w:szCs w:val="10"/>
              </w:rPr>
              <w:t>. Рязань пала под натиском монголо–татар после пятидневного сопротивления. Город был сожжен и разграблен.</w:t>
            </w:r>
          </w:p>
          <w:p w:rsidR="002F28E2" w:rsidRPr="004673DC" w:rsidRDefault="002F28E2" w:rsidP="004673DC">
            <w:pPr>
              <w:spacing w:after="0" w:line="240" w:lineRule="auto"/>
              <w:jc w:val="both"/>
              <w:rPr>
                <w:rFonts w:ascii="Cambria" w:hAnsi="Cambria"/>
                <w:sz w:val="10"/>
                <w:szCs w:val="10"/>
              </w:rPr>
            </w:pPr>
            <w:r w:rsidRPr="004673DC">
              <w:rPr>
                <w:rFonts w:ascii="Cambria" w:hAnsi="Cambria"/>
                <w:sz w:val="10"/>
                <w:szCs w:val="10"/>
              </w:rPr>
              <w:t>После взятия Рязани Батый завоевал Коломну, Москву, Владимир</w:t>
            </w:r>
            <w:r w:rsidR="00D172E0" w:rsidRPr="004673DC">
              <w:rPr>
                <w:rFonts w:ascii="Cambria" w:hAnsi="Cambria"/>
                <w:sz w:val="10"/>
                <w:szCs w:val="10"/>
              </w:rPr>
              <w:t>,</w:t>
            </w:r>
            <w:r w:rsidRPr="004673DC">
              <w:rPr>
                <w:rFonts w:ascii="Cambria" w:hAnsi="Cambria"/>
                <w:sz w:val="10"/>
                <w:szCs w:val="10"/>
              </w:rPr>
              <w:t xml:space="preserve"> </w:t>
            </w:r>
            <w:r w:rsidR="00D172E0" w:rsidRPr="004673DC">
              <w:rPr>
                <w:rFonts w:ascii="Cambria" w:hAnsi="Cambria"/>
                <w:sz w:val="10"/>
                <w:szCs w:val="10"/>
              </w:rPr>
              <w:t>Суздаль</w:t>
            </w:r>
            <w:r w:rsidRPr="004673DC">
              <w:rPr>
                <w:rFonts w:ascii="Cambria" w:hAnsi="Cambria"/>
                <w:sz w:val="10"/>
                <w:szCs w:val="10"/>
              </w:rPr>
              <w:t>.</w:t>
            </w:r>
          </w:p>
          <w:p w:rsidR="002F28E2" w:rsidRPr="004673DC" w:rsidRDefault="00D172E0" w:rsidP="004673DC">
            <w:pPr>
              <w:spacing w:after="0" w:line="240" w:lineRule="auto"/>
              <w:jc w:val="both"/>
              <w:rPr>
                <w:rFonts w:ascii="Cambria" w:hAnsi="Cambria"/>
                <w:sz w:val="10"/>
                <w:szCs w:val="10"/>
              </w:rPr>
            </w:pPr>
            <w:r w:rsidRPr="004673DC">
              <w:rPr>
                <w:rFonts w:ascii="Cambria" w:hAnsi="Cambria"/>
                <w:sz w:val="10"/>
                <w:szCs w:val="10"/>
              </w:rPr>
              <w:t>Б</w:t>
            </w:r>
            <w:r w:rsidR="002F28E2" w:rsidRPr="004673DC">
              <w:rPr>
                <w:rFonts w:ascii="Cambria" w:hAnsi="Cambria"/>
                <w:sz w:val="10"/>
                <w:szCs w:val="10"/>
              </w:rPr>
              <w:t xml:space="preserve">итва на реке Сити закончилась поражением русских войск. С этого момента судьба </w:t>
            </w:r>
            <w:r w:rsidR="002F28E2" w:rsidRPr="004673DC">
              <w:rPr>
                <w:rFonts w:ascii="Cambria" w:hAnsi="Cambria"/>
                <w:b/>
                <w:sz w:val="10"/>
                <w:szCs w:val="10"/>
              </w:rPr>
              <w:t>Владимиро-Суздальской</w:t>
            </w:r>
            <w:r w:rsidR="002F28E2" w:rsidRPr="004673DC">
              <w:rPr>
                <w:rFonts w:ascii="Cambria" w:hAnsi="Cambria"/>
                <w:sz w:val="10"/>
                <w:szCs w:val="10"/>
              </w:rPr>
              <w:t xml:space="preserve"> земли была решена. Весь северо-восток Руси оказался покоренным</w:t>
            </w:r>
            <w:r w:rsidRPr="004673DC">
              <w:rPr>
                <w:rFonts w:ascii="Cambria" w:hAnsi="Cambria"/>
                <w:sz w:val="10"/>
                <w:szCs w:val="10"/>
              </w:rPr>
              <w:t xml:space="preserve"> монголами. </w:t>
            </w:r>
            <w:r w:rsidR="002F28E2" w:rsidRPr="004673DC">
              <w:rPr>
                <w:rFonts w:ascii="Cambria" w:hAnsi="Cambria"/>
                <w:sz w:val="10"/>
                <w:szCs w:val="10"/>
              </w:rPr>
              <w:t>В то же время другой отряд Батыя осаждал город Торжок</w:t>
            </w:r>
            <w:r w:rsidRPr="004673DC">
              <w:rPr>
                <w:rFonts w:ascii="Cambria" w:hAnsi="Cambria"/>
                <w:sz w:val="10"/>
                <w:szCs w:val="10"/>
              </w:rPr>
              <w:t>,</w:t>
            </w:r>
            <w:r w:rsidR="002F28E2" w:rsidRPr="004673DC">
              <w:rPr>
                <w:rFonts w:ascii="Cambria" w:hAnsi="Cambria"/>
                <w:sz w:val="10"/>
                <w:szCs w:val="10"/>
              </w:rPr>
              <w:t xml:space="preserve"> </w:t>
            </w:r>
            <w:r w:rsidRPr="004673DC">
              <w:rPr>
                <w:rFonts w:ascii="Cambria" w:hAnsi="Cambria"/>
                <w:sz w:val="10"/>
                <w:szCs w:val="10"/>
              </w:rPr>
              <w:t>где</w:t>
            </w:r>
            <w:r w:rsidR="002F28E2" w:rsidRPr="004673DC">
              <w:rPr>
                <w:rFonts w:ascii="Cambria" w:hAnsi="Cambria"/>
                <w:sz w:val="10"/>
                <w:szCs w:val="10"/>
              </w:rPr>
              <w:t xml:space="preserve"> монголы решили применить стенобитные машины и город был захвачен. </w:t>
            </w:r>
          </w:p>
          <w:p w:rsidR="002F28E2" w:rsidRPr="004673DC" w:rsidRDefault="002F28E2" w:rsidP="004673DC">
            <w:pPr>
              <w:spacing w:after="0" w:line="240" w:lineRule="auto"/>
              <w:jc w:val="both"/>
              <w:rPr>
                <w:rFonts w:ascii="Cambria" w:hAnsi="Cambria"/>
                <w:sz w:val="10"/>
                <w:szCs w:val="10"/>
              </w:rPr>
            </w:pPr>
            <w:r w:rsidRPr="004673DC">
              <w:rPr>
                <w:rFonts w:ascii="Cambria" w:hAnsi="Cambria"/>
                <w:sz w:val="10"/>
                <w:szCs w:val="10"/>
              </w:rPr>
              <w:t xml:space="preserve">После взятия Торжка монголо-татары повернули к </w:t>
            </w:r>
            <w:r w:rsidRPr="004673DC">
              <w:rPr>
                <w:rFonts w:ascii="Cambria" w:hAnsi="Cambria"/>
                <w:b/>
                <w:sz w:val="10"/>
                <w:szCs w:val="10"/>
              </w:rPr>
              <w:t>Новгороду</w:t>
            </w:r>
            <w:r w:rsidRPr="004673DC">
              <w:rPr>
                <w:rFonts w:ascii="Cambria" w:hAnsi="Cambria"/>
                <w:sz w:val="10"/>
                <w:szCs w:val="10"/>
              </w:rPr>
              <w:t xml:space="preserve">. Однако, не доходя до </w:t>
            </w:r>
            <w:r w:rsidR="00D172E0" w:rsidRPr="004673DC">
              <w:rPr>
                <w:rFonts w:ascii="Cambria" w:hAnsi="Cambria"/>
                <w:sz w:val="10"/>
                <w:szCs w:val="10"/>
              </w:rPr>
              <w:t>него,</w:t>
            </w:r>
            <w:r w:rsidRPr="004673DC">
              <w:rPr>
                <w:rFonts w:ascii="Cambria" w:hAnsi="Cambria"/>
                <w:sz w:val="10"/>
                <w:szCs w:val="10"/>
              </w:rPr>
              <w:t xml:space="preserve"> Батый отдал приказ войску повернуть назад. Главной причиной стала изможденность и обескровленность войск монголов после завоевания северо-востока Руси. </w:t>
            </w:r>
          </w:p>
          <w:p w:rsidR="00D172E0" w:rsidRPr="004673DC" w:rsidRDefault="002F28E2" w:rsidP="004673DC">
            <w:pPr>
              <w:spacing w:after="0" w:line="240" w:lineRule="auto"/>
              <w:jc w:val="both"/>
              <w:rPr>
                <w:rFonts w:ascii="Cambria" w:hAnsi="Cambria"/>
                <w:sz w:val="10"/>
                <w:szCs w:val="10"/>
              </w:rPr>
            </w:pPr>
            <w:r w:rsidRPr="004673DC">
              <w:rPr>
                <w:rFonts w:ascii="Cambria" w:hAnsi="Cambria"/>
                <w:sz w:val="10"/>
                <w:szCs w:val="10"/>
              </w:rPr>
              <w:t>На обратном пути войско Батыя захватило город Козельск после долгой осады. Во время осады города его защитники неоднократно совершали вылазки в стан врага и уничтожили несколько тысяч монгольских воинов.</w:t>
            </w:r>
            <w:r w:rsidR="00D172E0" w:rsidRPr="004673DC">
              <w:rPr>
                <w:rFonts w:ascii="Cambria" w:hAnsi="Cambria"/>
                <w:sz w:val="10"/>
                <w:szCs w:val="10"/>
              </w:rPr>
              <w:t xml:space="preserve"> Затем</w:t>
            </w:r>
            <w:r w:rsidRPr="004673DC">
              <w:rPr>
                <w:rFonts w:ascii="Cambria" w:hAnsi="Cambria"/>
                <w:sz w:val="10"/>
                <w:szCs w:val="10"/>
              </w:rPr>
              <w:t xml:space="preserve"> Батый </w:t>
            </w:r>
            <w:r w:rsidR="00D172E0" w:rsidRPr="004673DC">
              <w:rPr>
                <w:rFonts w:ascii="Cambria" w:hAnsi="Cambria"/>
                <w:sz w:val="10"/>
                <w:szCs w:val="10"/>
              </w:rPr>
              <w:t>з</w:t>
            </w:r>
            <w:r w:rsidRPr="004673DC">
              <w:rPr>
                <w:rFonts w:ascii="Cambria" w:hAnsi="Cambria"/>
                <w:sz w:val="10"/>
                <w:szCs w:val="10"/>
              </w:rPr>
              <w:t>ахвати</w:t>
            </w:r>
            <w:r w:rsidR="00D172E0" w:rsidRPr="004673DC">
              <w:rPr>
                <w:rFonts w:ascii="Cambria" w:hAnsi="Cambria"/>
                <w:sz w:val="10"/>
                <w:szCs w:val="10"/>
              </w:rPr>
              <w:t>л</w:t>
            </w:r>
            <w:r w:rsidRPr="004673DC">
              <w:rPr>
                <w:rFonts w:ascii="Cambria" w:hAnsi="Cambria"/>
                <w:sz w:val="10"/>
                <w:szCs w:val="10"/>
              </w:rPr>
              <w:t xml:space="preserve"> Муром и Гороховец, войска Батыя двинулись на юг. </w:t>
            </w:r>
            <w:r w:rsidR="00D172E0" w:rsidRPr="004673DC">
              <w:rPr>
                <w:rFonts w:ascii="Cambria" w:hAnsi="Cambria"/>
                <w:sz w:val="10"/>
                <w:szCs w:val="10"/>
              </w:rPr>
              <w:t>Б</w:t>
            </w:r>
            <w:r w:rsidRPr="004673DC">
              <w:rPr>
                <w:rFonts w:ascii="Cambria" w:hAnsi="Cambria"/>
                <w:sz w:val="10"/>
                <w:szCs w:val="10"/>
              </w:rPr>
              <w:t xml:space="preserve">ыл захвачен Киев. После этого монголы вторглись в пределы Галицко-Волынского княжества, взяли </w:t>
            </w:r>
            <w:r w:rsidRPr="004673DC">
              <w:rPr>
                <w:rFonts w:ascii="Cambria" w:hAnsi="Cambria"/>
                <w:b/>
                <w:sz w:val="10"/>
                <w:szCs w:val="10"/>
              </w:rPr>
              <w:t>Владимир Волынский и Галич</w:t>
            </w:r>
            <w:r w:rsidRPr="004673DC">
              <w:rPr>
                <w:rFonts w:ascii="Cambria" w:hAnsi="Cambria"/>
                <w:sz w:val="10"/>
                <w:szCs w:val="10"/>
              </w:rPr>
              <w:t>.</w:t>
            </w:r>
          </w:p>
          <w:p w:rsidR="002F28E2" w:rsidRPr="004673DC" w:rsidRDefault="002F28E2" w:rsidP="004673DC">
            <w:pPr>
              <w:spacing w:after="0" w:line="240" w:lineRule="auto"/>
              <w:jc w:val="both"/>
              <w:rPr>
                <w:rFonts w:ascii="Cambria" w:hAnsi="Cambria"/>
                <w:sz w:val="10"/>
                <w:szCs w:val="10"/>
              </w:rPr>
            </w:pPr>
            <w:r w:rsidRPr="004673DC">
              <w:rPr>
                <w:rFonts w:ascii="Cambria" w:hAnsi="Cambria"/>
                <w:sz w:val="10"/>
                <w:szCs w:val="10"/>
              </w:rPr>
              <w:t>В 1241 году Батый двинул войска в Западную Европу</w:t>
            </w:r>
            <w:r w:rsidR="00D172E0" w:rsidRPr="004673DC">
              <w:rPr>
                <w:rFonts w:ascii="Cambria" w:hAnsi="Cambria"/>
                <w:sz w:val="10"/>
                <w:szCs w:val="10"/>
              </w:rPr>
              <w:t>, но</w:t>
            </w:r>
            <w:r w:rsidRPr="004673DC">
              <w:rPr>
                <w:rFonts w:ascii="Cambria" w:hAnsi="Cambria"/>
                <w:sz w:val="10"/>
                <w:szCs w:val="10"/>
              </w:rPr>
              <w:t xml:space="preserve"> монголо-татары пришли уже ослабленными. Установить свое иго в Западной Европе им не удалось. Это было прямым следствием мощного сопротивления русских земель.</w:t>
            </w:r>
          </w:p>
          <w:p w:rsidR="002F28E2" w:rsidRPr="004673DC" w:rsidRDefault="002F28E2" w:rsidP="004673DC">
            <w:pPr>
              <w:spacing w:after="0" w:line="240" w:lineRule="auto"/>
              <w:jc w:val="both"/>
              <w:rPr>
                <w:rFonts w:ascii="Cambria" w:hAnsi="Cambria"/>
                <w:sz w:val="10"/>
                <w:szCs w:val="10"/>
              </w:rPr>
            </w:pPr>
            <w:r w:rsidRPr="004673DC">
              <w:rPr>
                <w:rFonts w:ascii="Cambria" w:hAnsi="Cambria"/>
                <w:b/>
                <w:sz w:val="10"/>
                <w:szCs w:val="10"/>
              </w:rPr>
              <w:t>Причины поражения</w:t>
            </w:r>
            <w:r w:rsidRPr="004673DC">
              <w:rPr>
                <w:rFonts w:ascii="Cambria" w:hAnsi="Cambria"/>
                <w:sz w:val="10"/>
                <w:szCs w:val="10"/>
              </w:rPr>
              <w:t xml:space="preserve"> Руси можно свести к следующим основным положениям: </w:t>
            </w:r>
          </w:p>
          <w:p w:rsidR="002F28E2" w:rsidRPr="004673DC" w:rsidRDefault="002F28E2" w:rsidP="004673DC">
            <w:pPr>
              <w:spacing w:after="0" w:line="240" w:lineRule="auto"/>
              <w:jc w:val="both"/>
              <w:rPr>
                <w:rFonts w:ascii="Cambria" w:hAnsi="Cambria"/>
                <w:sz w:val="10"/>
                <w:szCs w:val="10"/>
              </w:rPr>
            </w:pPr>
            <w:r w:rsidRPr="004673DC">
              <w:rPr>
                <w:rFonts w:ascii="Cambria" w:hAnsi="Cambria"/>
                <w:b/>
                <w:sz w:val="10"/>
                <w:szCs w:val="10"/>
              </w:rPr>
              <w:t>(а)</w:t>
            </w:r>
            <w:r w:rsidRPr="004673DC">
              <w:rPr>
                <w:rFonts w:ascii="Cambria" w:hAnsi="Cambria"/>
                <w:sz w:val="10"/>
                <w:szCs w:val="10"/>
              </w:rPr>
              <w:t xml:space="preserve"> Снижение вследствие феодальной раздробленности военной мощи Руси. </w:t>
            </w:r>
          </w:p>
          <w:p w:rsidR="002F28E2" w:rsidRPr="004673DC" w:rsidRDefault="002F28E2" w:rsidP="004673DC">
            <w:pPr>
              <w:spacing w:after="0" w:line="240" w:lineRule="auto"/>
              <w:jc w:val="both"/>
              <w:rPr>
                <w:rFonts w:ascii="Cambria" w:hAnsi="Cambria"/>
                <w:sz w:val="10"/>
                <w:szCs w:val="10"/>
              </w:rPr>
            </w:pPr>
            <w:r w:rsidRPr="004673DC">
              <w:rPr>
                <w:rFonts w:ascii="Cambria" w:hAnsi="Cambria"/>
                <w:b/>
                <w:sz w:val="10"/>
                <w:szCs w:val="10"/>
              </w:rPr>
              <w:t>(б)</w:t>
            </w:r>
            <w:r w:rsidRPr="004673DC">
              <w:rPr>
                <w:rFonts w:ascii="Cambria" w:hAnsi="Cambria"/>
                <w:sz w:val="10"/>
                <w:szCs w:val="10"/>
              </w:rPr>
              <w:t xml:space="preserve"> Численное превосходство монголо-татарских полчищ. </w:t>
            </w:r>
          </w:p>
          <w:p w:rsidR="00C15667" w:rsidRPr="004673DC" w:rsidRDefault="002F28E2" w:rsidP="004673DC">
            <w:pPr>
              <w:spacing w:after="0" w:line="240" w:lineRule="auto"/>
              <w:jc w:val="both"/>
              <w:rPr>
                <w:rFonts w:ascii="Cambria" w:hAnsi="Cambria"/>
                <w:sz w:val="10"/>
                <w:szCs w:val="10"/>
              </w:rPr>
            </w:pPr>
            <w:r w:rsidRPr="004673DC">
              <w:rPr>
                <w:rFonts w:ascii="Cambria" w:hAnsi="Cambria"/>
                <w:b/>
                <w:sz w:val="10"/>
                <w:szCs w:val="10"/>
              </w:rPr>
              <w:t>(в)</w:t>
            </w:r>
            <w:r w:rsidRPr="004673DC">
              <w:rPr>
                <w:rFonts w:ascii="Cambria" w:hAnsi="Cambria"/>
                <w:sz w:val="10"/>
                <w:szCs w:val="10"/>
              </w:rPr>
              <w:t xml:space="preserve"> Широкое использование при завоевании Руси монголами военно-технических достижений покоренных ими ранее народов.</w:t>
            </w:r>
          </w:p>
          <w:p w:rsidR="00F51571" w:rsidRPr="004673DC" w:rsidRDefault="00F51571" w:rsidP="004673DC">
            <w:pPr>
              <w:spacing w:after="0" w:line="240" w:lineRule="auto"/>
              <w:jc w:val="both"/>
              <w:rPr>
                <w:rFonts w:ascii="Cambria" w:hAnsi="Cambria"/>
                <w:sz w:val="10"/>
                <w:szCs w:val="10"/>
              </w:rPr>
            </w:pPr>
            <w:r w:rsidRPr="004673DC">
              <w:rPr>
                <w:rFonts w:ascii="Cambria" w:hAnsi="Cambria"/>
                <w:b/>
                <w:sz w:val="10"/>
                <w:szCs w:val="10"/>
              </w:rPr>
              <w:t>Золотоордынское иго.</w:t>
            </w:r>
            <w:r w:rsidRPr="004673DC">
              <w:rPr>
                <w:rFonts w:ascii="Cambria" w:hAnsi="Cambria"/>
                <w:sz w:val="10"/>
                <w:szCs w:val="10"/>
              </w:rPr>
              <w:t xml:space="preserve"> В результате монголо-татарского нашествия Русь стала вассальной территорией по отношению к Золотой орде. Русские князья должны были ездить в Орду и получать там ярлыки (право на владения своим княжеством). Главной формой экономической зависимости от Орды был сбор дани в пользу ордынцев (ордынский выход). Дань собирали с каждого отдельного хозяйства. Сборщиками дани являлись баскаки, приезжавшие на Русь в сопровождении вооруженной охраны. </w:t>
            </w:r>
          </w:p>
          <w:p w:rsidR="002F28E2" w:rsidRPr="004673DC" w:rsidRDefault="00F51571" w:rsidP="004673DC">
            <w:pPr>
              <w:spacing w:after="0" w:line="240" w:lineRule="auto"/>
              <w:jc w:val="both"/>
              <w:rPr>
                <w:rFonts w:ascii="Cambria" w:hAnsi="Cambria"/>
                <w:sz w:val="10"/>
                <w:szCs w:val="10"/>
              </w:rPr>
            </w:pPr>
            <w:r w:rsidRPr="004673DC">
              <w:rPr>
                <w:rFonts w:ascii="Cambria" w:hAnsi="Cambria"/>
                <w:sz w:val="10"/>
                <w:szCs w:val="10"/>
              </w:rPr>
              <w:t xml:space="preserve">Московским князем стал </w:t>
            </w:r>
            <w:r w:rsidRPr="004673DC">
              <w:rPr>
                <w:rFonts w:ascii="Cambria" w:hAnsi="Cambria"/>
                <w:b/>
                <w:sz w:val="10"/>
                <w:szCs w:val="10"/>
              </w:rPr>
              <w:t>Иван Данилович (Калита)</w:t>
            </w:r>
            <w:r w:rsidRPr="004673DC">
              <w:rPr>
                <w:rFonts w:ascii="Cambria" w:hAnsi="Cambria"/>
                <w:sz w:val="10"/>
                <w:szCs w:val="10"/>
              </w:rPr>
              <w:t xml:space="preserve"> (1325 – 1340). Он усиливал княжество при помощи Орды. В 1327 году в Твери вспыхнуло народное восстание против ордынцев. Иван Калита вместе с ордынцами пришел в Тверь и жестоко подавил восстание. В награду он получил ярлык на великое княжение и право монопольного взимания дани с русских земель в пользу ордынцев. Это привело к усилению экономической мощи Московского </w:t>
            </w:r>
            <w:r w:rsidR="00373A44" w:rsidRPr="004673DC">
              <w:rPr>
                <w:rFonts w:ascii="Cambria" w:hAnsi="Cambria"/>
                <w:sz w:val="10"/>
                <w:szCs w:val="10"/>
              </w:rPr>
              <w:t>княжества.</w:t>
            </w:r>
          </w:p>
        </w:tc>
        <w:tc>
          <w:tcPr>
            <w:tcW w:w="1666" w:type="pct"/>
          </w:tcPr>
          <w:p w:rsidR="00E81532" w:rsidRPr="004673DC" w:rsidRDefault="00B8651A"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 xml:space="preserve">6. </w:t>
            </w:r>
            <w:r w:rsidR="00E81532" w:rsidRPr="004673DC">
              <w:rPr>
                <w:rFonts w:ascii="Cambria" w:hAnsi="Cambria"/>
                <w:b/>
                <w:sz w:val="10"/>
                <w:szCs w:val="10"/>
                <w:shd w:val="clear" w:color="auto" w:fill="D8DDD3"/>
              </w:rPr>
              <w:t>Борьба русских княжеств с агрессией немецко-шведских феодалов в XIII в.</w:t>
            </w:r>
          </w:p>
          <w:p w:rsidR="00580437" w:rsidRPr="004673DC" w:rsidRDefault="00580437" w:rsidP="004673DC">
            <w:pPr>
              <w:spacing w:after="0" w:line="240" w:lineRule="auto"/>
              <w:jc w:val="both"/>
              <w:rPr>
                <w:rFonts w:ascii="Cambria" w:hAnsi="Cambria"/>
                <w:sz w:val="10"/>
                <w:szCs w:val="10"/>
              </w:rPr>
            </w:pPr>
            <w:r w:rsidRPr="004673DC">
              <w:rPr>
                <w:rFonts w:ascii="Cambria" w:hAnsi="Cambria"/>
                <w:sz w:val="10"/>
                <w:szCs w:val="10"/>
              </w:rPr>
              <w:t xml:space="preserve">В конце XII – первой половине XIII вв. северо-западной Руси пришлось столкнуться с опасностью с запада – наступлением немецких рыцарей-крестоносцев, а так же шведских и датских феодалов. Местом борьбы стала Прибалтика. Здесь издавна жили местные балтские и финно-угорские племена, которые поддерживали с Русью тесные экономические, политические и культурные связи. </w:t>
            </w:r>
          </w:p>
          <w:p w:rsidR="00580437" w:rsidRPr="004673DC" w:rsidRDefault="00580437" w:rsidP="004673DC">
            <w:pPr>
              <w:spacing w:after="0" w:line="240" w:lineRule="auto"/>
              <w:jc w:val="both"/>
              <w:rPr>
                <w:rFonts w:ascii="Cambria" w:hAnsi="Cambria"/>
                <w:sz w:val="10"/>
                <w:szCs w:val="10"/>
              </w:rPr>
            </w:pPr>
            <w:r w:rsidRPr="004673DC">
              <w:rPr>
                <w:rFonts w:ascii="Cambria" w:hAnsi="Cambria"/>
                <w:sz w:val="10"/>
                <w:szCs w:val="10"/>
              </w:rPr>
              <w:t xml:space="preserve">Во второй половине XII в. в Прибалтику вторглись немецкие рыцари-крестоносцы и подчинили местные племена. В 1202 году был создан Орден меченосцев, подчиненный рижскому епископу. </w:t>
            </w:r>
            <w:r w:rsidRPr="004673DC">
              <w:rPr>
                <w:rFonts w:ascii="Cambria" w:hAnsi="Cambria"/>
                <w:b/>
                <w:sz w:val="10"/>
                <w:szCs w:val="10"/>
              </w:rPr>
              <w:t>Главной задачей</w:t>
            </w:r>
            <w:r w:rsidRPr="004673DC">
              <w:rPr>
                <w:rFonts w:ascii="Cambria" w:hAnsi="Cambria"/>
                <w:sz w:val="10"/>
                <w:szCs w:val="10"/>
              </w:rPr>
              <w:t xml:space="preserve"> создания Ордена стало вовлечение в католическую веру всей Прибалтики и распространение здесь своего влияния. </w:t>
            </w:r>
          </w:p>
          <w:p w:rsidR="00580437" w:rsidRPr="004673DC" w:rsidRDefault="00580437" w:rsidP="004673DC">
            <w:pPr>
              <w:spacing w:after="0" w:line="240" w:lineRule="auto"/>
              <w:jc w:val="both"/>
              <w:rPr>
                <w:rFonts w:ascii="Cambria" w:hAnsi="Cambria"/>
                <w:sz w:val="10"/>
                <w:szCs w:val="10"/>
              </w:rPr>
            </w:pPr>
            <w:r w:rsidRPr="004673DC">
              <w:rPr>
                <w:rFonts w:ascii="Cambria" w:hAnsi="Cambria"/>
                <w:sz w:val="10"/>
                <w:szCs w:val="10"/>
              </w:rPr>
              <w:t xml:space="preserve">Пытаясь укрепиться в прибалтийских землях, рыцари столкнулись с интересами Новгородского княжества. Новгородский князь Мстислав Удалой не раз совершал успешные военные походы против Ордена. Но в целом, борьба шла с переменным успехом. Главная причина этого заключалась в том, что </w:t>
            </w:r>
            <w:r w:rsidRPr="004673DC">
              <w:rPr>
                <w:rFonts w:ascii="Cambria" w:hAnsi="Cambria"/>
                <w:b/>
                <w:sz w:val="10"/>
                <w:szCs w:val="10"/>
              </w:rPr>
              <w:t>позиции русских князей были ослаблены соперничеством и внутренними конфликтами</w:t>
            </w:r>
            <w:r w:rsidRPr="004673DC">
              <w:rPr>
                <w:rFonts w:ascii="Cambria" w:hAnsi="Cambria"/>
                <w:sz w:val="10"/>
                <w:szCs w:val="10"/>
              </w:rPr>
              <w:t>.</w:t>
            </w:r>
          </w:p>
          <w:p w:rsidR="00580437" w:rsidRPr="004673DC" w:rsidRDefault="00580437" w:rsidP="004673DC">
            <w:pPr>
              <w:spacing w:after="0" w:line="240" w:lineRule="auto"/>
              <w:jc w:val="both"/>
              <w:rPr>
                <w:rFonts w:ascii="Cambria" w:hAnsi="Cambria"/>
                <w:sz w:val="10"/>
                <w:szCs w:val="10"/>
              </w:rPr>
            </w:pPr>
            <w:r w:rsidRPr="004673DC">
              <w:rPr>
                <w:rFonts w:ascii="Cambria" w:hAnsi="Cambria"/>
                <w:sz w:val="10"/>
                <w:szCs w:val="10"/>
              </w:rPr>
              <w:t xml:space="preserve">Летом 1240 г. в устье </w:t>
            </w:r>
            <w:r w:rsidRPr="004673DC">
              <w:rPr>
                <w:rFonts w:ascii="Cambria" w:hAnsi="Cambria"/>
                <w:b/>
                <w:sz w:val="10"/>
                <w:szCs w:val="10"/>
              </w:rPr>
              <w:t>Невы</w:t>
            </w:r>
            <w:r w:rsidRPr="004673DC">
              <w:rPr>
                <w:rFonts w:ascii="Cambria" w:hAnsi="Cambria"/>
                <w:sz w:val="10"/>
                <w:szCs w:val="10"/>
              </w:rPr>
              <w:t xml:space="preserve"> вошли шведские суда. Новгородский князь Александр Ярославич (впоследствии Невский) с дружиной наголову разбил шведское войско. Продвижение шведов было остановлено. </w:t>
            </w:r>
          </w:p>
          <w:p w:rsidR="00580437" w:rsidRPr="004673DC" w:rsidRDefault="00580437" w:rsidP="004673DC">
            <w:pPr>
              <w:spacing w:after="0" w:line="240" w:lineRule="auto"/>
              <w:jc w:val="both"/>
              <w:rPr>
                <w:rFonts w:ascii="Cambria" w:hAnsi="Cambria"/>
                <w:sz w:val="10"/>
                <w:szCs w:val="10"/>
              </w:rPr>
            </w:pPr>
            <w:r w:rsidRPr="004673DC">
              <w:rPr>
                <w:rFonts w:ascii="Cambria" w:hAnsi="Cambria"/>
                <w:sz w:val="10"/>
                <w:szCs w:val="10"/>
              </w:rPr>
              <w:t xml:space="preserve">Вскоре в 1240 г. немецкие рыцари-крестоносцы заняли псковскую крепость Изборск, а затем сам Псков. В 1241 г. немцы вторглись в пределы </w:t>
            </w:r>
            <w:r w:rsidRPr="004673DC">
              <w:rPr>
                <w:rFonts w:ascii="Cambria" w:hAnsi="Cambria"/>
                <w:b/>
                <w:sz w:val="10"/>
                <w:szCs w:val="10"/>
              </w:rPr>
              <w:t>Новгородской республики</w:t>
            </w:r>
            <w:r w:rsidRPr="004673DC">
              <w:rPr>
                <w:rFonts w:ascii="Cambria" w:hAnsi="Cambria"/>
                <w:sz w:val="10"/>
                <w:szCs w:val="10"/>
              </w:rPr>
              <w:t xml:space="preserve">. Зимой 1242 г. Александр Невский освободил Псков, а затем новгородская дружина двинулась к </w:t>
            </w:r>
            <w:r w:rsidRPr="004673DC">
              <w:rPr>
                <w:rFonts w:ascii="Cambria" w:hAnsi="Cambria"/>
                <w:b/>
                <w:sz w:val="10"/>
                <w:szCs w:val="10"/>
              </w:rPr>
              <w:t>Чудскому озеру</w:t>
            </w:r>
            <w:r w:rsidRPr="004673DC">
              <w:rPr>
                <w:rFonts w:ascii="Cambria" w:hAnsi="Cambria"/>
                <w:sz w:val="10"/>
                <w:szCs w:val="10"/>
              </w:rPr>
              <w:t xml:space="preserve">, на льду которого 5 апреля 1242 года произошло решающее сражение («Ледовое побоище»). В результате битвы войско Александра Невского нанесло сокрушительное поражение немецким рыцарям. </w:t>
            </w:r>
          </w:p>
          <w:p w:rsidR="00B8651A" w:rsidRPr="004673DC" w:rsidRDefault="00580437" w:rsidP="004673DC">
            <w:pPr>
              <w:spacing w:after="0" w:line="240" w:lineRule="auto"/>
              <w:jc w:val="both"/>
              <w:rPr>
                <w:rFonts w:ascii="Cambria" w:hAnsi="Cambria"/>
                <w:sz w:val="10"/>
                <w:szCs w:val="10"/>
              </w:rPr>
            </w:pPr>
            <w:r w:rsidRPr="004673DC">
              <w:rPr>
                <w:rFonts w:ascii="Cambria" w:hAnsi="Cambria"/>
                <w:sz w:val="10"/>
                <w:szCs w:val="10"/>
              </w:rPr>
              <w:t>Это сражение имело решающее значение для исторического развития русских земель. В условиях монгольского ига, распространявшегося на северо-восточную, южную и юго-западную Русь, Новгородской земле удалось отстоять независимость северо-западной территории. Дальнейшее продвижение крестоносцев было остановлено. «Ледовое побоище» не только решило важнейшую геополитическую задачу для Руси – обеспечение безопасности её западных границ, но и стало одной из ярких героических страниц русской военной истории.</w:t>
            </w:r>
          </w:p>
          <w:p w:rsidR="006C6831" w:rsidRPr="004673DC" w:rsidRDefault="006C6831" w:rsidP="004673DC">
            <w:pPr>
              <w:spacing w:after="0" w:line="240" w:lineRule="auto"/>
              <w:jc w:val="both"/>
              <w:rPr>
                <w:rFonts w:ascii="Cambria" w:hAnsi="Cambria"/>
                <w:sz w:val="10"/>
                <w:szCs w:val="10"/>
              </w:rPr>
            </w:pPr>
          </w:p>
          <w:p w:rsidR="00374C81" w:rsidRPr="004673DC" w:rsidRDefault="00374C81" w:rsidP="004673DC">
            <w:pPr>
              <w:spacing w:after="0" w:line="240" w:lineRule="auto"/>
              <w:jc w:val="both"/>
              <w:rPr>
                <w:rFonts w:ascii="Cambria" w:hAnsi="Cambria"/>
                <w:sz w:val="10"/>
                <w:szCs w:val="10"/>
              </w:rPr>
            </w:pPr>
            <w:r w:rsidRPr="004673DC">
              <w:rPr>
                <w:rFonts w:ascii="Cambria" w:hAnsi="Cambria"/>
                <w:sz w:val="10"/>
                <w:szCs w:val="10"/>
              </w:rPr>
              <w:t>Войско немецких рыцарей составляло 10-12 тысяч, а новгородское войско - 15-17.</w:t>
            </w:r>
          </w:p>
          <w:p w:rsidR="006C6831" w:rsidRPr="004673DC" w:rsidRDefault="006C6831" w:rsidP="004673DC">
            <w:pPr>
              <w:spacing w:after="0" w:line="240" w:lineRule="auto"/>
              <w:jc w:val="both"/>
              <w:rPr>
                <w:rFonts w:ascii="Cambria" w:hAnsi="Cambria"/>
                <w:sz w:val="10"/>
                <w:szCs w:val="10"/>
              </w:rPr>
            </w:pPr>
            <w:r w:rsidRPr="004673DC">
              <w:rPr>
                <w:rFonts w:ascii="Cambria" w:hAnsi="Cambria"/>
                <w:sz w:val="10"/>
                <w:szCs w:val="10"/>
              </w:rPr>
              <w:t>"Ледовое побоище" стало первым случаем в истории военного искусства, когда тяжелая рыцарская конница была разбита в полевом бою войском, состоявшим в большей части из пехоты. Придуманный Александром Невским новый боевой порядок русских войск оказался гибким, в результате чего удалось осуществить окружение противника, боевой порядок которого представлял собой малоподвижную массу. Пехота при этом успешно взаимодействовала с конницей.</w:t>
            </w:r>
          </w:p>
          <w:p w:rsidR="006C6831" w:rsidRPr="004673DC" w:rsidRDefault="006C6831" w:rsidP="004673DC">
            <w:pPr>
              <w:spacing w:after="0" w:line="240" w:lineRule="auto"/>
              <w:jc w:val="both"/>
              <w:rPr>
                <w:rFonts w:ascii="Cambria" w:hAnsi="Cambria"/>
                <w:sz w:val="10"/>
                <w:szCs w:val="10"/>
              </w:rPr>
            </w:pPr>
            <w:r w:rsidRPr="004673DC">
              <w:rPr>
                <w:rFonts w:ascii="Cambria" w:hAnsi="Cambria"/>
                <w:sz w:val="10"/>
                <w:szCs w:val="10"/>
              </w:rPr>
              <w:t>Победа над немецким войском на льду Чудского озера спасла русский народ от немецкого порабощения и имела большое политическое и военно-стратегическое значение, на несколько веков отсрочив дальнейшее наступление немцев на Восток, которое было основной линией немецкой политики с 1201 по 1241 год. В этом состоит огромное историческое значение русской победы 5 апреля 1242 года.</w:t>
            </w:r>
          </w:p>
        </w:tc>
      </w:tr>
      <w:tr w:rsidR="00E81532" w:rsidRPr="004673DC" w:rsidTr="00F53B64">
        <w:trPr>
          <w:cantSplit/>
        </w:trPr>
        <w:tc>
          <w:tcPr>
            <w:tcW w:w="1667" w:type="pct"/>
          </w:tcPr>
          <w:p w:rsidR="00E81532" w:rsidRPr="004673DC" w:rsidRDefault="00B8651A"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 xml:space="preserve">7. </w:t>
            </w:r>
            <w:r w:rsidR="00E81532" w:rsidRPr="004673DC">
              <w:rPr>
                <w:rFonts w:ascii="Cambria" w:hAnsi="Cambria"/>
                <w:b/>
                <w:sz w:val="10"/>
                <w:szCs w:val="10"/>
                <w:shd w:val="clear" w:color="auto" w:fill="D8DDD3"/>
              </w:rPr>
              <w:t>Русь в XIV – первой половине XV в. Предпосылки и особенности объединения русских земель.</w:t>
            </w:r>
          </w:p>
          <w:p w:rsidR="007F7DD1" w:rsidRPr="004673DC" w:rsidRDefault="007F7DD1" w:rsidP="004673DC">
            <w:pPr>
              <w:spacing w:after="0" w:line="240" w:lineRule="auto"/>
              <w:jc w:val="both"/>
              <w:rPr>
                <w:rFonts w:ascii="Cambria" w:hAnsi="Cambria"/>
                <w:sz w:val="10"/>
                <w:szCs w:val="10"/>
              </w:rPr>
            </w:pPr>
            <w:r w:rsidRPr="004673DC">
              <w:rPr>
                <w:rFonts w:ascii="Cambria" w:hAnsi="Cambria"/>
                <w:sz w:val="10"/>
                <w:szCs w:val="10"/>
              </w:rPr>
              <w:t xml:space="preserve">На рубеже XIII – XIV вв. сложилась особая политическая система Великого княжения Владимирского. Владимирский князь стоял во главе всей иерархии русских князей. Поэтому русские князья вели ожесточенную борьбу за выдававшийся в Орде ярлык на владимирский престол. </w:t>
            </w:r>
          </w:p>
          <w:p w:rsidR="0023345C" w:rsidRPr="004673DC" w:rsidRDefault="007F7DD1" w:rsidP="004673DC">
            <w:pPr>
              <w:spacing w:after="0" w:line="240" w:lineRule="auto"/>
              <w:jc w:val="both"/>
              <w:rPr>
                <w:rFonts w:ascii="Cambria" w:hAnsi="Cambria"/>
                <w:sz w:val="10"/>
                <w:szCs w:val="10"/>
              </w:rPr>
            </w:pPr>
            <w:r w:rsidRPr="004673DC">
              <w:rPr>
                <w:rFonts w:ascii="Cambria" w:hAnsi="Cambria"/>
                <w:sz w:val="10"/>
                <w:szCs w:val="10"/>
              </w:rPr>
              <w:t xml:space="preserve">В XIV в. наметились основные </w:t>
            </w:r>
            <w:r w:rsidRPr="004673DC">
              <w:rPr>
                <w:rFonts w:ascii="Cambria" w:hAnsi="Cambria"/>
                <w:b/>
                <w:sz w:val="10"/>
                <w:szCs w:val="10"/>
              </w:rPr>
              <w:t>предпосылки</w:t>
            </w:r>
            <w:r w:rsidRPr="004673DC">
              <w:rPr>
                <w:rFonts w:ascii="Cambria" w:hAnsi="Cambria"/>
                <w:sz w:val="10"/>
                <w:szCs w:val="10"/>
              </w:rPr>
              <w:t xml:space="preserve"> политического объединения русских княжеств.</w:t>
            </w:r>
          </w:p>
          <w:p w:rsidR="0023345C" w:rsidRPr="004673DC" w:rsidRDefault="0023345C" w:rsidP="00467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mbria" w:eastAsia="Times New Roman" w:hAnsi="Cambria" w:cs="Courier New"/>
                <w:sz w:val="10"/>
                <w:szCs w:val="10"/>
                <w:lang w:eastAsia="ru-RU"/>
              </w:rPr>
            </w:pPr>
            <w:r w:rsidRPr="004673DC">
              <w:rPr>
                <w:rFonts w:ascii="Cambria" w:eastAsia="Times New Roman" w:hAnsi="Cambria" w:cs="Courier New"/>
                <w:b/>
                <w:sz w:val="10"/>
                <w:szCs w:val="10"/>
                <w:lang w:eastAsia="ru-RU"/>
              </w:rPr>
              <w:t>(1)</w:t>
            </w:r>
            <w:r w:rsidRPr="004673DC">
              <w:rPr>
                <w:rFonts w:ascii="Cambria" w:eastAsia="Times New Roman" w:hAnsi="Cambria" w:cs="Courier New"/>
                <w:sz w:val="10"/>
                <w:szCs w:val="10"/>
                <w:lang w:eastAsia="ru-RU"/>
              </w:rPr>
              <w:t xml:space="preserve"> Усиление экономических связей между русскими землями. Этот процесс был вызван общим экономическим развитием страны. В первую очередь сильно развивалось сельское хозяйство. Происходит процесс отделения ремесла от сельского хозяйства, что влечёт за собой необходимость обмена между крестьянином и ремесленником, то есть между городом и деревней.</w:t>
            </w:r>
          </w:p>
          <w:p w:rsidR="007F7DD1" w:rsidRPr="004673DC" w:rsidRDefault="0023345C" w:rsidP="004673DC">
            <w:pPr>
              <w:pStyle w:val="HTML"/>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Обострение классовой борьбы. В этот период усиливается эксплуатация крестьянства феодалами. Начинается процесс закрепощения крестьян. Феодалы стремятся закрепить крестьян за своими вотчинами и поместьями. Всё это способствует сопротивлению крестьян. Они убивают феодалов, грабят и поджигают их поместья, а иногда просто убегают на свободные от помещиков земли. Перед феодалами встала задача укротить крестьянство. Эта задача могла быть решена только мощным централизованным государством, способным выполнить подавление сопротивления эксплуатируемых масс.</w:t>
            </w:r>
          </w:p>
          <w:p w:rsidR="007F7DD1" w:rsidRPr="004673DC" w:rsidRDefault="0023345C" w:rsidP="004673DC">
            <w:pPr>
              <w:spacing w:after="0" w:line="240" w:lineRule="auto"/>
              <w:jc w:val="both"/>
              <w:rPr>
                <w:rFonts w:ascii="Cambria" w:hAnsi="Cambria"/>
                <w:sz w:val="10"/>
                <w:szCs w:val="10"/>
              </w:rPr>
            </w:pPr>
            <w:r w:rsidRPr="004673DC">
              <w:rPr>
                <w:rFonts w:ascii="Cambria" w:hAnsi="Cambria"/>
                <w:b/>
                <w:sz w:val="10"/>
                <w:szCs w:val="10"/>
              </w:rPr>
              <w:t>(3</w:t>
            </w:r>
            <w:r w:rsidR="007F7DD1" w:rsidRPr="004673DC">
              <w:rPr>
                <w:rFonts w:ascii="Cambria" w:hAnsi="Cambria"/>
                <w:b/>
                <w:sz w:val="10"/>
                <w:szCs w:val="10"/>
              </w:rPr>
              <w:t>)</w:t>
            </w:r>
            <w:r w:rsidR="007F7DD1" w:rsidRPr="004673DC">
              <w:rPr>
                <w:rFonts w:ascii="Cambria" w:hAnsi="Cambria"/>
                <w:sz w:val="10"/>
                <w:szCs w:val="10"/>
              </w:rPr>
              <w:t xml:space="preserve"> Необходимость решения общенациональной освободительной задачи – свержение ордынского ига. Реализация этой задачи невозможна при отсутствии политического единства.</w:t>
            </w:r>
          </w:p>
          <w:p w:rsidR="007F7DD1" w:rsidRPr="004673DC" w:rsidRDefault="007F7DD1" w:rsidP="004673DC">
            <w:pPr>
              <w:spacing w:after="0" w:line="240" w:lineRule="auto"/>
              <w:jc w:val="both"/>
              <w:rPr>
                <w:rFonts w:ascii="Cambria" w:hAnsi="Cambria"/>
                <w:sz w:val="10"/>
                <w:szCs w:val="10"/>
              </w:rPr>
            </w:pPr>
            <w:r w:rsidRPr="004673DC">
              <w:rPr>
                <w:rFonts w:ascii="Cambria" w:hAnsi="Cambria"/>
                <w:b/>
                <w:sz w:val="10"/>
                <w:szCs w:val="10"/>
              </w:rPr>
              <w:t>Особенностью</w:t>
            </w:r>
            <w:r w:rsidRPr="004673DC">
              <w:rPr>
                <w:rFonts w:ascii="Cambria" w:hAnsi="Cambria"/>
                <w:sz w:val="10"/>
                <w:szCs w:val="10"/>
              </w:rPr>
              <w:t xml:space="preserve"> объединительного процесса на первых его этапах стало выделение нескольких центров, претендовавших на роль политического лидера в русских княжествах. Утверждение отдельными княжествами своих претензий на политическое лидерство шло в форме борьбы за владимирский великокняжеский престол. Выделилось три основных претендента, имевших реальные возможности возглавить процесс объединения русских земель. Это Суздальско-Нижегородское, Тверское и Московское княжества. Наименьшие шансы одержать победу в этой борьбе были у Суздальско-Нижегородского княжества, так как оно располагалось близко к Орде и часто становилось жертвой набегов. Небезопасное географическое расположение препятствовало концентрации там населения. Политические же возможности Тверского и Московского княжеств были примерно одинаковыми. Эти княжества стояли на перекрестке торговых путей, а их территории были хорошо защищены густыми труднопроходимыми лесами и другими княжествами от набегов ордынцев. При равных условиях завоевания политического лидерства двух основных соперников – Москвы и Твери решающую роль в этой борьбе сыграла политика московских князей, не брезговавших никакими методами для достижения своих целей.</w:t>
            </w:r>
          </w:p>
        </w:tc>
        <w:tc>
          <w:tcPr>
            <w:tcW w:w="1667" w:type="pct"/>
          </w:tcPr>
          <w:p w:rsidR="00E81532" w:rsidRPr="004673DC" w:rsidRDefault="00B8651A"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 xml:space="preserve">8. </w:t>
            </w:r>
            <w:r w:rsidR="00E81532" w:rsidRPr="004673DC">
              <w:rPr>
                <w:rFonts w:ascii="Cambria" w:hAnsi="Cambria"/>
                <w:b/>
                <w:sz w:val="10"/>
                <w:szCs w:val="10"/>
                <w:shd w:val="clear" w:color="auto" w:fill="D8DDD3"/>
              </w:rPr>
              <w:t>Основные этапы образования русского централизованного государства в XIV – XV вв. Возвышение Москвы и свержение ордынского ига.</w:t>
            </w:r>
          </w:p>
          <w:p w:rsidR="00D75B1B" w:rsidRPr="004673DC" w:rsidRDefault="00D75B1B" w:rsidP="004673DC">
            <w:pPr>
              <w:spacing w:after="0" w:line="240" w:lineRule="auto"/>
              <w:jc w:val="both"/>
              <w:rPr>
                <w:rFonts w:ascii="Cambria" w:hAnsi="Cambria"/>
                <w:sz w:val="10"/>
                <w:szCs w:val="10"/>
              </w:rPr>
            </w:pPr>
            <w:r w:rsidRPr="004673DC">
              <w:rPr>
                <w:rFonts w:ascii="Cambria" w:hAnsi="Cambria"/>
                <w:b/>
                <w:sz w:val="10"/>
                <w:szCs w:val="10"/>
              </w:rPr>
              <w:t>(1)</w:t>
            </w:r>
            <w:r w:rsidRPr="004673DC">
              <w:rPr>
                <w:rFonts w:ascii="Cambria" w:hAnsi="Cambria"/>
                <w:sz w:val="10"/>
                <w:szCs w:val="10"/>
              </w:rPr>
              <w:t xml:space="preserve"> XIV в. Это период борьбы отдельных княжеств за лидерство в процессе объединения русских земель. В рамках этого периода выделяется два этапа: </w:t>
            </w:r>
            <w:r w:rsidRPr="004673DC">
              <w:rPr>
                <w:rFonts w:ascii="Cambria" w:hAnsi="Cambria"/>
                <w:b/>
                <w:sz w:val="10"/>
                <w:szCs w:val="10"/>
              </w:rPr>
              <w:t>(а)</w:t>
            </w:r>
            <w:r w:rsidRPr="004673DC">
              <w:rPr>
                <w:rFonts w:ascii="Cambria" w:hAnsi="Cambria"/>
                <w:sz w:val="10"/>
                <w:szCs w:val="10"/>
              </w:rPr>
              <w:t xml:space="preserve"> До сер. XIV в. В этот период формируются основные центры, претендующие на роль объединителя Руси (Москва и Тверь). В рамках этого этапа шла ожесточенная борьба московских и тверских князей за политическое лидерство. </w:t>
            </w:r>
            <w:r w:rsidRPr="004673DC">
              <w:rPr>
                <w:rFonts w:ascii="Cambria" w:hAnsi="Cambria"/>
                <w:b/>
                <w:sz w:val="10"/>
                <w:szCs w:val="10"/>
              </w:rPr>
              <w:t>(б)</w:t>
            </w:r>
            <w:r w:rsidRPr="004673DC">
              <w:rPr>
                <w:rFonts w:ascii="Cambria" w:hAnsi="Cambria"/>
                <w:sz w:val="10"/>
                <w:szCs w:val="10"/>
              </w:rPr>
              <w:t xml:space="preserve"> Вторая половина XIV – начало XV вв. В это время происходит окончательное закрепление за Москвой роли центра политического объединения. В рамках этого этапа православная церковь выдвинула идею общерусского объединения, а Москва окончательно устранила своих политических соперников. </w:t>
            </w:r>
          </w:p>
          <w:p w:rsidR="00D75B1B" w:rsidRPr="004673DC" w:rsidRDefault="00D75B1B"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XV в. – второй период образования Русского централизованного государства. В рамках этого периода выделяется два этапа: </w:t>
            </w:r>
            <w:r w:rsidRPr="004673DC">
              <w:rPr>
                <w:rFonts w:ascii="Cambria" w:hAnsi="Cambria"/>
                <w:b/>
                <w:sz w:val="10"/>
                <w:szCs w:val="10"/>
              </w:rPr>
              <w:t>(а)</w:t>
            </w:r>
            <w:r w:rsidRPr="004673DC">
              <w:rPr>
                <w:rFonts w:ascii="Cambria" w:hAnsi="Cambria"/>
                <w:sz w:val="10"/>
                <w:szCs w:val="10"/>
              </w:rPr>
              <w:t xml:space="preserve"> Феодальная война 1431 – 1453 гг. </w:t>
            </w:r>
            <w:r w:rsidRPr="004673DC">
              <w:rPr>
                <w:rFonts w:ascii="Cambria" w:hAnsi="Cambria"/>
                <w:b/>
                <w:sz w:val="10"/>
                <w:szCs w:val="10"/>
              </w:rPr>
              <w:t>(б)</w:t>
            </w:r>
            <w:r w:rsidRPr="004673DC">
              <w:rPr>
                <w:rFonts w:ascii="Cambria" w:hAnsi="Cambria"/>
                <w:sz w:val="10"/>
                <w:szCs w:val="10"/>
              </w:rPr>
              <w:t xml:space="preserve"> Вторая половина XV – начало XVI вв. - завершение процесса объединения Руси. </w:t>
            </w:r>
          </w:p>
          <w:p w:rsidR="00D75B1B" w:rsidRPr="004673DC" w:rsidRDefault="00D75B1B" w:rsidP="004673DC">
            <w:pPr>
              <w:spacing w:after="0" w:line="240" w:lineRule="auto"/>
              <w:jc w:val="both"/>
              <w:rPr>
                <w:rFonts w:ascii="Cambria" w:hAnsi="Cambria"/>
                <w:sz w:val="10"/>
                <w:szCs w:val="10"/>
              </w:rPr>
            </w:pPr>
            <w:r w:rsidRPr="004673DC">
              <w:rPr>
                <w:rFonts w:ascii="Cambria" w:hAnsi="Cambria"/>
                <w:sz w:val="10"/>
                <w:szCs w:val="10"/>
              </w:rPr>
              <w:t>Московским князем стал Иван Данилович (</w:t>
            </w:r>
            <w:r w:rsidRPr="004673DC">
              <w:rPr>
                <w:rFonts w:ascii="Cambria" w:hAnsi="Cambria"/>
                <w:b/>
                <w:sz w:val="10"/>
                <w:szCs w:val="10"/>
              </w:rPr>
              <w:t>Калита</w:t>
            </w:r>
            <w:r w:rsidRPr="004673DC">
              <w:rPr>
                <w:rFonts w:ascii="Cambria" w:hAnsi="Cambria"/>
                <w:sz w:val="10"/>
                <w:szCs w:val="10"/>
              </w:rPr>
              <w:t xml:space="preserve">) (1325 – 1340). Он усиливал княжество при помощи Орды. </w:t>
            </w:r>
            <w:r w:rsidR="001F14D1" w:rsidRPr="004673DC">
              <w:rPr>
                <w:rFonts w:ascii="Cambria" w:hAnsi="Cambria"/>
                <w:sz w:val="10"/>
                <w:szCs w:val="10"/>
              </w:rPr>
              <w:t>В</w:t>
            </w:r>
            <w:r w:rsidRPr="004673DC">
              <w:rPr>
                <w:rFonts w:ascii="Cambria" w:hAnsi="Cambria"/>
                <w:sz w:val="10"/>
                <w:szCs w:val="10"/>
              </w:rPr>
              <w:t xml:space="preserve"> Твери вспыхнуло народное восстание против ордынцев. Иван Калита вместе с ордынцами пришел в Тверь и жестоко подавил восстание. В награду за это он получил ярлык на великое княжение и право взимания дани с русских земель в пользу ордынцев. Это привело к усилению экономической мощи Московского княжества. Кроме того, в нарушении норм тогдашнего права Иван Калита скупал земли в других княжес</w:t>
            </w:r>
            <w:r w:rsidR="006F17A9" w:rsidRPr="004673DC">
              <w:rPr>
                <w:rFonts w:ascii="Cambria" w:hAnsi="Cambria"/>
                <w:sz w:val="10"/>
                <w:szCs w:val="10"/>
              </w:rPr>
              <w:t>твах и раздавал их своим людям.</w:t>
            </w:r>
          </w:p>
          <w:p w:rsidR="003178B5" w:rsidRPr="004673DC" w:rsidRDefault="00D75B1B" w:rsidP="004673DC">
            <w:pPr>
              <w:spacing w:after="0" w:line="240" w:lineRule="auto"/>
              <w:jc w:val="both"/>
              <w:rPr>
                <w:rFonts w:ascii="Cambria" w:hAnsi="Cambria"/>
                <w:sz w:val="10"/>
                <w:szCs w:val="10"/>
              </w:rPr>
            </w:pPr>
            <w:r w:rsidRPr="004673DC">
              <w:rPr>
                <w:rFonts w:ascii="Cambria" w:hAnsi="Cambria"/>
                <w:sz w:val="10"/>
                <w:szCs w:val="10"/>
              </w:rPr>
              <w:t xml:space="preserve">Со второй половины 70-х гг. XIV в. главной задачей для Москвы стала борьба с монголо-татарами. В самой Орде шла борьба за власть. Князь </w:t>
            </w:r>
            <w:r w:rsidRPr="004673DC">
              <w:rPr>
                <w:rFonts w:ascii="Cambria" w:hAnsi="Cambria"/>
                <w:b/>
                <w:sz w:val="10"/>
                <w:szCs w:val="10"/>
              </w:rPr>
              <w:t xml:space="preserve">Дмитрий </w:t>
            </w:r>
            <w:r w:rsidR="00134688" w:rsidRPr="004673DC">
              <w:rPr>
                <w:rFonts w:ascii="Cambria" w:hAnsi="Cambria"/>
                <w:b/>
                <w:sz w:val="10"/>
                <w:szCs w:val="10"/>
              </w:rPr>
              <w:t>Донской</w:t>
            </w:r>
            <w:r w:rsidRPr="004673DC">
              <w:rPr>
                <w:rFonts w:ascii="Cambria" w:hAnsi="Cambria"/>
                <w:sz w:val="10"/>
                <w:szCs w:val="10"/>
              </w:rPr>
              <w:t xml:space="preserve"> отказался платить дань в Орду под предлогом того, что Мамай не принадлежал к династии Чингизидов и поэтому не имел законных прав собирать выход с русских земель. </w:t>
            </w:r>
            <w:r w:rsidR="003178B5" w:rsidRPr="004673DC">
              <w:rPr>
                <w:rFonts w:ascii="Cambria" w:hAnsi="Cambria"/>
                <w:sz w:val="10"/>
                <w:szCs w:val="10"/>
              </w:rPr>
              <w:t xml:space="preserve">Под знаменами Дмитрия оказались воины из большей части Руси. 8 сентября 1380 года произошла </w:t>
            </w:r>
            <w:r w:rsidR="003178B5" w:rsidRPr="004673DC">
              <w:rPr>
                <w:rFonts w:ascii="Cambria" w:hAnsi="Cambria"/>
                <w:b/>
                <w:sz w:val="10"/>
                <w:szCs w:val="10"/>
              </w:rPr>
              <w:t>Куликовская битва</w:t>
            </w:r>
            <w:r w:rsidR="003178B5" w:rsidRPr="004673DC">
              <w:rPr>
                <w:rFonts w:ascii="Cambria" w:hAnsi="Cambria"/>
                <w:sz w:val="10"/>
                <w:szCs w:val="10"/>
              </w:rPr>
              <w:t xml:space="preserve">. В ходе ее татарам удалось уничтожить несколько русских полков. Но внезапно появился засадный полк со свежими силами и ударили в тыл усталому войску Мамая. Монголо-татары бежали. </w:t>
            </w:r>
          </w:p>
          <w:p w:rsidR="00B8651A" w:rsidRPr="004673DC" w:rsidRDefault="003178B5" w:rsidP="004673DC">
            <w:pPr>
              <w:spacing w:after="0" w:line="240" w:lineRule="auto"/>
              <w:jc w:val="both"/>
              <w:rPr>
                <w:rFonts w:ascii="Cambria" w:hAnsi="Cambria"/>
                <w:sz w:val="10"/>
                <w:szCs w:val="10"/>
              </w:rPr>
            </w:pPr>
            <w:r w:rsidRPr="004673DC">
              <w:rPr>
                <w:rFonts w:ascii="Cambria" w:hAnsi="Cambria"/>
                <w:sz w:val="10"/>
                <w:szCs w:val="10"/>
              </w:rPr>
              <w:t xml:space="preserve">Главный </w:t>
            </w:r>
            <w:r w:rsidRPr="004673DC">
              <w:rPr>
                <w:rFonts w:ascii="Cambria" w:hAnsi="Cambria"/>
                <w:b/>
                <w:sz w:val="10"/>
                <w:szCs w:val="10"/>
              </w:rPr>
              <w:t>итог победы</w:t>
            </w:r>
            <w:r w:rsidRPr="004673DC">
              <w:rPr>
                <w:rFonts w:ascii="Cambria" w:hAnsi="Cambria"/>
                <w:sz w:val="10"/>
                <w:szCs w:val="10"/>
              </w:rPr>
              <w:t xml:space="preserve"> – за Москвой окончательно закрепилась роль политического центра Руси. Но это не привело к полному снятию ордынского ига. К власти в Орде пришел хан Тохтамыш. Он двинул свои войска на Москву и взял её, поэтому Дмитрию Донскому пришлось вновь платить ордынский выход.</w:t>
            </w:r>
          </w:p>
          <w:p w:rsidR="003178B5" w:rsidRPr="004673DC" w:rsidRDefault="00134688" w:rsidP="004673DC">
            <w:pPr>
              <w:spacing w:after="0" w:line="240" w:lineRule="auto"/>
              <w:jc w:val="both"/>
              <w:rPr>
                <w:rFonts w:ascii="Cambria" w:hAnsi="Cambria"/>
                <w:sz w:val="10"/>
                <w:szCs w:val="10"/>
              </w:rPr>
            </w:pPr>
            <w:r w:rsidRPr="004673DC">
              <w:rPr>
                <w:rFonts w:ascii="Cambria" w:hAnsi="Cambria"/>
                <w:sz w:val="10"/>
                <w:szCs w:val="10"/>
              </w:rPr>
              <w:t>Объединение</w:t>
            </w:r>
            <w:r w:rsidR="003178B5" w:rsidRPr="004673DC">
              <w:rPr>
                <w:rFonts w:ascii="Cambria" w:hAnsi="Cambria"/>
                <w:sz w:val="10"/>
                <w:szCs w:val="10"/>
              </w:rPr>
              <w:t xml:space="preserve"> страны во второй четверти XV века замедлен</w:t>
            </w:r>
            <w:r w:rsidRPr="004673DC">
              <w:rPr>
                <w:rFonts w:ascii="Cambria" w:hAnsi="Cambria"/>
                <w:sz w:val="10"/>
                <w:szCs w:val="10"/>
              </w:rPr>
              <w:t>о</w:t>
            </w:r>
            <w:r w:rsidR="003178B5" w:rsidRPr="004673DC">
              <w:rPr>
                <w:rFonts w:ascii="Cambria" w:hAnsi="Cambria"/>
                <w:sz w:val="10"/>
                <w:szCs w:val="10"/>
              </w:rPr>
              <w:t xml:space="preserve"> Феодальной </w:t>
            </w:r>
            <w:r w:rsidR="00EA1E59" w:rsidRPr="004673DC">
              <w:rPr>
                <w:rFonts w:ascii="Cambria" w:hAnsi="Cambria"/>
                <w:sz w:val="10"/>
                <w:szCs w:val="10"/>
              </w:rPr>
              <w:t>войной</w:t>
            </w:r>
            <w:r w:rsidR="006F17A9" w:rsidRPr="004673DC">
              <w:rPr>
                <w:rFonts w:ascii="Cambria" w:hAnsi="Cambria"/>
                <w:sz w:val="10"/>
                <w:szCs w:val="10"/>
              </w:rPr>
              <w:t xml:space="preserve"> (</w:t>
            </w:r>
            <w:r w:rsidRPr="004673DC">
              <w:rPr>
                <w:rFonts w:ascii="Cambria" w:hAnsi="Cambria"/>
                <w:sz w:val="10"/>
                <w:szCs w:val="10"/>
              </w:rPr>
              <w:t xml:space="preserve">Василий - сын </w:t>
            </w:r>
            <w:r w:rsidR="003178B5" w:rsidRPr="004673DC">
              <w:rPr>
                <w:rFonts w:ascii="Cambria" w:hAnsi="Cambria"/>
                <w:sz w:val="10"/>
                <w:szCs w:val="10"/>
              </w:rPr>
              <w:t xml:space="preserve">Василий II и </w:t>
            </w:r>
            <w:r w:rsidRPr="004673DC">
              <w:rPr>
                <w:rFonts w:ascii="Cambria" w:hAnsi="Cambria"/>
                <w:sz w:val="10"/>
                <w:szCs w:val="10"/>
              </w:rPr>
              <w:t xml:space="preserve">брат </w:t>
            </w:r>
            <w:r w:rsidR="003178B5" w:rsidRPr="004673DC">
              <w:rPr>
                <w:rFonts w:ascii="Cambria" w:hAnsi="Cambria"/>
                <w:sz w:val="10"/>
                <w:szCs w:val="10"/>
              </w:rPr>
              <w:t>Юрий</w:t>
            </w:r>
            <w:r w:rsidR="006F17A9" w:rsidRPr="004673DC">
              <w:rPr>
                <w:rFonts w:ascii="Cambria" w:hAnsi="Cambria"/>
                <w:sz w:val="10"/>
                <w:szCs w:val="10"/>
              </w:rPr>
              <w:t>, сын Юрия – Дмитрий Шемяка)</w:t>
            </w:r>
            <w:r w:rsidR="003178B5" w:rsidRPr="004673DC">
              <w:rPr>
                <w:rFonts w:ascii="Cambria" w:hAnsi="Cambria"/>
                <w:sz w:val="10"/>
                <w:szCs w:val="10"/>
              </w:rPr>
              <w:t xml:space="preserve">. </w:t>
            </w:r>
            <w:r w:rsidR="006F17A9" w:rsidRPr="004673DC">
              <w:rPr>
                <w:rFonts w:ascii="Cambria" w:hAnsi="Cambria"/>
                <w:sz w:val="10"/>
                <w:szCs w:val="10"/>
              </w:rPr>
              <w:t>В итоге князем стал Василий</w:t>
            </w:r>
            <w:r w:rsidRPr="004673DC">
              <w:rPr>
                <w:rFonts w:ascii="Cambria" w:hAnsi="Cambria"/>
                <w:sz w:val="10"/>
                <w:szCs w:val="10"/>
              </w:rPr>
              <w:t xml:space="preserve"> </w:t>
            </w:r>
            <w:r w:rsidRPr="004673DC">
              <w:rPr>
                <w:rFonts w:ascii="Cambria" w:hAnsi="Cambria"/>
                <w:sz w:val="10"/>
                <w:szCs w:val="10"/>
                <w:lang w:val="en-US"/>
              </w:rPr>
              <w:t>II</w:t>
            </w:r>
            <w:r w:rsidR="006F17A9" w:rsidRPr="004673DC">
              <w:rPr>
                <w:rFonts w:ascii="Cambria" w:hAnsi="Cambria"/>
                <w:sz w:val="10"/>
                <w:szCs w:val="10"/>
              </w:rPr>
              <w:t>.</w:t>
            </w:r>
          </w:p>
          <w:p w:rsidR="003178B5" w:rsidRPr="004673DC" w:rsidRDefault="003178B5" w:rsidP="004673DC">
            <w:pPr>
              <w:spacing w:after="0" w:line="240" w:lineRule="auto"/>
              <w:jc w:val="both"/>
              <w:rPr>
                <w:rFonts w:ascii="Cambria" w:hAnsi="Cambria"/>
                <w:sz w:val="10"/>
                <w:szCs w:val="10"/>
              </w:rPr>
            </w:pPr>
            <w:r w:rsidRPr="004673DC">
              <w:rPr>
                <w:rFonts w:ascii="Cambria" w:hAnsi="Cambria"/>
                <w:sz w:val="10"/>
                <w:szCs w:val="10"/>
              </w:rPr>
              <w:t>Особенность</w:t>
            </w:r>
            <w:r w:rsidR="006F17A9" w:rsidRPr="004673DC">
              <w:rPr>
                <w:rFonts w:ascii="Cambria" w:hAnsi="Cambria"/>
                <w:sz w:val="10"/>
                <w:szCs w:val="10"/>
              </w:rPr>
              <w:t>ю</w:t>
            </w:r>
            <w:r w:rsidRPr="004673DC">
              <w:rPr>
                <w:rFonts w:ascii="Cambria" w:hAnsi="Cambria"/>
                <w:sz w:val="10"/>
                <w:szCs w:val="10"/>
              </w:rPr>
              <w:t xml:space="preserve"> Феодальной войны было то, что борьба велась не между отдельными княжествами за роль объединителя земель, а уже между самими Московскими князьями за обладание Московским княжеством. Таким образом, война показала неизбежность объединения русских земель вокруг Москвы. </w:t>
            </w:r>
          </w:p>
          <w:p w:rsidR="003178B5" w:rsidRPr="004673DC" w:rsidRDefault="00671532" w:rsidP="004673DC">
            <w:pPr>
              <w:spacing w:after="0" w:line="240" w:lineRule="auto"/>
              <w:jc w:val="both"/>
              <w:rPr>
                <w:rFonts w:ascii="Cambria" w:hAnsi="Cambria"/>
                <w:sz w:val="10"/>
                <w:szCs w:val="10"/>
              </w:rPr>
            </w:pPr>
            <w:r w:rsidRPr="004673DC">
              <w:rPr>
                <w:rFonts w:ascii="Cambria" w:hAnsi="Cambria"/>
                <w:sz w:val="10"/>
                <w:szCs w:val="10"/>
              </w:rPr>
              <w:t xml:space="preserve">Князь Иван III (1462 – 1505 гг.). В </w:t>
            </w:r>
            <w:r w:rsidRPr="004673DC">
              <w:rPr>
                <w:rFonts w:ascii="Cambria" w:hAnsi="Cambria"/>
                <w:b/>
                <w:sz w:val="10"/>
                <w:szCs w:val="10"/>
              </w:rPr>
              <w:t>1480</w:t>
            </w:r>
            <w:r w:rsidRPr="004673DC">
              <w:rPr>
                <w:rFonts w:ascii="Cambria" w:hAnsi="Cambria"/>
                <w:sz w:val="10"/>
                <w:szCs w:val="10"/>
              </w:rPr>
              <w:t xml:space="preserve"> году произошло стояние на реке Угре, положившее конец монголо-татарскому игу. После 1476 г. Иван III оказался послать дань в Орду. Ордынский хан Ахмат собрал огромное войско и двинулся к Москве. Русские и ордынские войска оказались друг напротив друга на противоположных берегах реки Угры. Силы были равные. Ахмат увел свои войска обратно. Ордынское иго пало. Это укрепило влияние Москвы и авторитет Московского князя.</w:t>
            </w:r>
          </w:p>
        </w:tc>
        <w:tc>
          <w:tcPr>
            <w:tcW w:w="1666" w:type="pct"/>
          </w:tcPr>
          <w:p w:rsidR="00E81532" w:rsidRPr="004673DC" w:rsidRDefault="00B8651A" w:rsidP="004673DC">
            <w:pPr>
              <w:spacing w:after="0" w:line="240" w:lineRule="auto"/>
              <w:jc w:val="both"/>
              <w:rPr>
                <w:rFonts w:ascii="Cambria" w:hAnsi="Cambria"/>
                <w:b/>
                <w:sz w:val="10"/>
                <w:szCs w:val="10"/>
              </w:rPr>
            </w:pPr>
            <w:r w:rsidRPr="004673DC">
              <w:rPr>
                <w:rFonts w:ascii="Cambria" w:hAnsi="Cambria"/>
                <w:b/>
                <w:sz w:val="10"/>
                <w:szCs w:val="10"/>
                <w:shd w:val="clear" w:color="auto" w:fill="D8DDD3"/>
              </w:rPr>
              <w:t xml:space="preserve">9. </w:t>
            </w:r>
            <w:r w:rsidR="00E81532" w:rsidRPr="004673DC">
              <w:rPr>
                <w:rFonts w:ascii="Cambria" w:hAnsi="Cambria"/>
                <w:b/>
                <w:sz w:val="10"/>
                <w:szCs w:val="10"/>
                <w:shd w:val="clear" w:color="auto" w:fill="D8DDD3"/>
              </w:rPr>
              <w:t>Социально – экономическое и  политическое развитие России  XVI в. Формирование крепостного права.</w:t>
            </w:r>
          </w:p>
          <w:p w:rsidR="00D063AC" w:rsidRPr="004673DC" w:rsidRDefault="00D063AC" w:rsidP="004673DC">
            <w:pPr>
              <w:spacing w:after="0" w:line="240" w:lineRule="auto"/>
              <w:jc w:val="both"/>
              <w:rPr>
                <w:rFonts w:ascii="Cambria" w:hAnsi="Cambria"/>
                <w:sz w:val="10"/>
                <w:szCs w:val="10"/>
              </w:rPr>
            </w:pPr>
            <w:r w:rsidRPr="004673DC">
              <w:rPr>
                <w:rFonts w:ascii="Cambria" w:hAnsi="Cambria"/>
                <w:sz w:val="10"/>
                <w:szCs w:val="10"/>
              </w:rPr>
              <w:t xml:space="preserve">На рубеже XV – XVI вв. продолжался бурный рост территории страны. В состав России вошло Поволжье, Урал и Сибирь (до реки Енисей). Общая численность населения составила 8 млн. человек. 2% населения проживало в городах, 98% - в деревнях. Страна была аграрной. Основа экономики – сельское хозяйство. Здесь наблюдался заметный прогресс: улучшалась обработка почвы, совершенствовались орудия труда. Наряду с сохой стали использовать плуг. Эти успехи были вызваны исчезновением фонда свободных земель, пригодных для сельского хозяйства. Господствующим в социально-экономических отношениях являлся феодальный уклад, но уровень развития феодально-крепостнических отношений был различным в разных районах России. В центральных районах имело место так называемое условное землевладение (дворяне получали землю за службу государю). Здесь господствовало землевладение типа дворянского поместья. Основной формой крестьянской повинности была отработочная рента (барщина). В южных землях преобладал оброк. И в боярских вотчинах и в дворянских поместьях крестьяне были прикреплены к земле. На севере жили в основном государственные (черносошные) крестьяне и крестьяне, принадлежащие царскому двору (дворцовые). </w:t>
            </w:r>
          </w:p>
          <w:p w:rsidR="00437AE6" w:rsidRPr="004673DC" w:rsidRDefault="00437AE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В Московском государстве на рубеже XV и XVI вв. оформилась поместная система. Государство передавало поместье служилому человеку, который был обязан за это воинской службой. Крестьянин был лично свободным и держал земельный участок по договору с владельцем поместья. Он обладал правом выхода или отказа; то есть правом уйти от землевладельца. Землевладелец не мог согнать крестьянина с земли перед жатвой, крестьянин не мог покинуть свой участок, не рассчитавшись с хозяином по окончании жатвы. Судебник Ивана III (1497) устанавливал однообразный срок для крестьянского выхода, когда обе стороны могли рассчитаться друг с другом. Это неделя до юрьева дня и неделю, следующую за этим днём. </w:t>
            </w:r>
          </w:p>
          <w:p w:rsidR="00437AE6" w:rsidRPr="004673DC" w:rsidRDefault="00437AE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Вольный человек становился крестьянином с той минуты, как «наставлял соху» на тяглом участке (то есть начинал исполнять государственную обязанность по обработке земли) и переставал быть крестьянином, как только бросал земледелие и принимался за другое занятие. </w:t>
            </w:r>
          </w:p>
          <w:p w:rsidR="00437AE6" w:rsidRPr="004673DC" w:rsidRDefault="00437AE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Даже указ от 24 ноября 1597 г. не отменял крестьянского «выхода» (то есть возможно уйти от землевладельца) и не прикреплял крестьян к земле. Этот акт лишь определял необходимость возврата сбежавшего крестьянина к прежнему землевладельцу, если уход состоялся в пятилетний срок до 1 сентября 1597 г. Указ говорит ТОЛЬКО о тех крестьянах, которые покидали своих землевладельцев «не в срок и без отказу» (то есть не в юрьев день). </w:t>
            </w:r>
          </w:p>
          <w:p w:rsidR="00437AE6" w:rsidRPr="004673DC" w:rsidRDefault="00437AE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И лишь Судебник 1649 г. устанавливает бессрочную прикрепленность к земле (то есть невоможность крестьянского выхода) и крепость владельцу (то есть власть владельца над крестьянином, находящимся на его земле). Однако, и согласно Судебнику 1649 г. владелец поместья не имеет право посягать на жизнь крестьянина и лишать его земельного участка. Допускается передача крестьянина от одного владельца к другому, однако и в этом случае крестьянин должен быть снова «посажен» на землю и наделён необходимым личным имуществом. </w:t>
            </w:r>
          </w:p>
        </w:tc>
      </w:tr>
      <w:tr w:rsidR="00E81532" w:rsidRPr="004673DC" w:rsidTr="00F53B64">
        <w:trPr>
          <w:cantSplit/>
        </w:trPr>
        <w:tc>
          <w:tcPr>
            <w:tcW w:w="1667" w:type="pct"/>
          </w:tcPr>
          <w:p w:rsidR="00E81532" w:rsidRPr="004673DC" w:rsidRDefault="00B8651A"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10. </w:t>
            </w:r>
            <w:r w:rsidR="00E81532" w:rsidRPr="004673DC">
              <w:rPr>
                <w:rFonts w:ascii="Cambria" w:hAnsi="Cambria"/>
                <w:b/>
                <w:sz w:val="10"/>
                <w:szCs w:val="10"/>
              </w:rPr>
              <w:t>Внутренняя политика Московского государства во второй половине XVI в. Реформы Ивана IV Грозного. Опричнина и  её последствия.</w:t>
            </w:r>
          </w:p>
          <w:p w:rsidR="00DB7128" w:rsidRPr="004673DC" w:rsidRDefault="007F1912" w:rsidP="004673DC">
            <w:pPr>
              <w:spacing w:after="0" w:line="240" w:lineRule="auto"/>
              <w:jc w:val="both"/>
              <w:rPr>
                <w:rFonts w:ascii="Cambria" w:hAnsi="Cambria"/>
                <w:sz w:val="10"/>
                <w:szCs w:val="10"/>
              </w:rPr>
            </w:pPr>
            <w:r w:rsidRPr="004673DC">
              <w:rPr>
                <w:rFonts w:ascii="Cambria" w:hAnsi="Cambria"/>
                <w:sz w:val="10"/>
                <w:szCs w:val="10"/>
              </w:rPr>
              <w:t>Иван IV Грозный (1533 – 1584)</w:t>
            </w:r>
            <w:r w:rsidR="00DB7128" w:rsidRPr="004673DC">
              <w:rPr>
                <w:rFonts w:ascii="Cambria" w:hAnsi="Cambria"/>
                <w:sz w:val="10"/>
                <w:szCs w:val="10"/>
              </w:rPr>
              <w:t xml:space="preserve">. Регентом была его мать Елена Глинская </w:t>
            </w:r>
            <w:r w:rsidRPr="004673DC">
              <w:rPr>
                <w:rFonts w:ascii="Cambria" w:hAnsi="Cambria"/>
                <w:sz w:val="10"/>
                <w:szCs w:val="10"/>
              </w:rPr>
              <w:t xml:space="preserve">(в </w:t>
            </w:r>
            <w:r w:rsidR="00DB7128" w:rsidRPr="004673DC">
              <w:rPr>
                <w:rFonts w:ascii="Cambria" w:hAnsi="Cambria"/>
                <w:sz w:val="10"/>
                <w:szCs w:val="10"/>
              </w:rPr>
              <w:t xml:space="preserve">1538 </w:t>
            </w:r>
            <w:r w:rsidRPr="004673DC">
              <w:rPr>
                <w:rFonts w:ascii="Cambria" w:hAnsi="Cambria"/>
                <w:sz w:val="10"/>
                <w:szCs w:val="10"/>
              </w:rPr>
              <w:t>умерла)</w:t>
            </w:r>
            <w:r w:rsidR="00DB7128" w:rsidRPr="004673DC">
              <w:rPr>
                <w:rFonts w:ascii="Cambria" w:hAnsi="Cambria"/>
                <w:sz w:val="10"/>
                <w:szCs w:val="10"/>
              </w:rPr>
              <w:t xml:space="preserve">. Началась борьба боярских группировок за власть. Соперничали два боярских рода - Шуйские и Бельские. Самостоятельное правление Ивана IV началось со второй половины 1540-х гг.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Суть его внутриполитического курса</w:t>
            </w:r>
            <w:r w:rsidRPr="004673DC">
              <w:rPr>
                <w:rFonts w:ascii="Cambria" w:hAnsi="Cambria"/>
                <w:sz w:val="10"/>
                <w:szCs w:val="10"/>
              </w:rPr>
              <w:t xml:space="preserve"> – ограничение боярского сепаратизма, укрепление личной власти монарха. В 1546 г. была создана Избранная рада – совещательный орган при государе. Иван IV провел целую серию государственных реформ, которые привели к укреплению царской власти и формированию сословно-представительской монархии в стране.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(1)</w:t>
            </w:r>
            <w:r w:rsidRPr="004673DC">
              <w:rPr>
                <w:rFonts w:ascii="Cambria" w:hAnsi="Cambria"/>
                <w:sz w:val="10"/>
                <w:szCs w:val="10"/>
              </w:rPr>
              <w:t xml:space="preserve"> В 1549 году учреждены </w:t>
            </w:r>
            <w:r w:rsidRPr="004673DC">
              <w:rPr>
                <w:rFonts w:ascii="Cambria" w:hAnsi="Cambria"/>
                <w:b/>
                <w:sz w:val="10"/>
                <w:szCs w:val="10"/>
              </w:rPr>
              <w:t>Земские соборы</w:t>
            </w:r>
            <w:r w:rsidRPr="004673DC">
              <w:rPr>
                <w:rFonts w:ascii="Cambria" w:hAnsi="Cambria"/>
                <w:sz w:val="10"/>
                <w:szCs w:val="10"/>
              </w:rPr>
              <w:t xml:space="preserve">. Это органы сословно-представительской монархии. </w:t>
            </w:r>
            <w:r w:rsidR="00BF3DD5" w:rsidRPr="004673DC">
              <w:rPr>
                <w:rFonts w:ascii="Cambria" w:hAnsi="Cambria"/>
                <w:sz w:val="10"/>
                <w:szCs w:val="10"/>
              </w:rPr>
              <w:t xml:space="preserve">Они </w:t>
            </w:r>
            <w:r w:rsidRPr="004673DC">
              <w:rPr>
                <w:rFonts w:ascii="Cambria" w:hAnsi="Cambria"/>
                <w:sz w:val="10"/>
                <w:szCs w:val="10"/>
              </w:rPr>
              <w:t>закрепил</w:t>
            </w:r>
            <w:r w:rsidR="00BF3DD5" w:rsidRPr="004673DC">
              <w:rPr>
                <w:rFonts w:ascii="Cambria" w:hAnsi="Cambria"/>
                <w:sz w:val="10"/>
                <w:szCs w:val="10"/>
              </w:rPr>
              <w:t>и</w:t>
            </w:r>
            <w:r w:rsidRPr="004673DC">
              <w:rPr>
                <w:rFonts w:ascii="Cambria" w:hAnsi="Cambria"/>
                <w:sz w:val="10"/>
                <w:szCs w:val="10"/>
              </w:rPr>
              <w:t xml:space="preserve"> за дворянством функцию социальной опоры царской власти. Земские соборы собирались нерегулярно и формировались путем выборов на местах представителей различных сословий. Соборы носили совещательную функцию – их члены высказывали свое мнение по важным вопросам государственной жизни.</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В 1550 году был принят новый </w:t>
            </w:r>
            <w:r w:rsidRPr="004673DC">
              <w:rPr>
                <w:rFonts w:ascii="Cambria" w:hAnsi="Cambria"/>
                <w:b/>
                <w:sz w:val="10"/>
                <w:szCs w:val="10"/>
              </w:rPr>
              <w:t>Судебник</w:t>
            </w:r>
            <w:r w:rsidRPr="004673DC">
              <w:rPr>
                <w:rFonts w:ascii="Cambria" w:hAnsi="Cambria"/>
                <w:sz w:val="10"/>
                <w:szCs w:val="10"/>
              </w:rPr>
              <w:t>. Судебник ограничивал полноту власти наместников. Вводились наказания наместников за должностные преступления.</w:t>
            </w:r>
            <w:r w:rsidR="00BF3DD5" w:rsidRPr="004673DC">
              <w:rPr>
                <w:rFonts w:ascii="Cambria" w:hAnsi="Cambria"/>
                <w:sz w:val="10"/>
                <w:szCs w:val="10"/>
              </w:rPr>
              <w:t xml:space="preserve"> П</w:t>
            </w:r>
            <w:r w:rsidRPr="004673DC">
              <w:rPr>
                <w:rFonts w:ascii="Cambria" w:hAnsi="Cambria"/>
                <w:sz w:val="10"/>
                <w:szCs w:val="10"/>
              </w:rPr>
              <w:t xml:space="preserve">ринятие Судебника было новым шагом по пути закрепощения крестьян.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w:t>
            </w:r>
            <w:r w:rsidRPr="004673DC">
              <w:rPr>
                <w:rFonts w:ascii="Cambria" w:hAnsi="Cambria"/>
                <w:b/>
                <w:sz w:val="10"/>
                <w:szCs w:val="10"/>
              </w:rPr>
              <w:t>Отмена кормлений</w:t>
            </w:r>
            <w:r w:rsidRPr="004673DC">
              <w:rPr>
                <w:rFonts w:ascii="Cambria" w:hAnsi="Cambria"/>
                <w:sz w:val="10"/>
                <w:szCs w:val="10"/>
              </w:rPr>
              <w:t xml:space="preserve"> (1556 г.). Кормления - система содержания должностных лиц (наместников) за счет местного населения. Теперь население должно было платить общегосударственный налог – «кормленичий окуп». За счет него служилым людям стали платить так называемую «помогу» (единое общегосударственное жалование).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(4)</w:t>
            </w:r>
            <w:r w:rsidRPr="004673DC">
              <w:rPr>
                <w:rFonts w:ascii="Cambria" w:hAnsi="Cambria"/>
                <w:sz w:val="10"/>
                <w:szCs w:val="10"/>
              </w:rPr>
              <w:t xml:space="preserve"> «</w:t>
            </w:r>
            <w:r w:rsidRPr="004673DC">
              <w:rPr>
                <w:rFonts w:ascii="Cambria" w:hAnsi="Cambria"/>
                <w:b/>
                <w:sz w:val="10"/>
                <w:szCs w:val="10"/>
              </w:rPr>
              <w:t>Уложение о службе</w:t>
            </w:r>
            <w:r w:rsidRPr="004673DC">
              <w:rPr>
                <w:rFonts w:ascii="Cambria" w:hAnsi="Cambria"/>
                <w:sz w:val="10"/>
                <w:szCs w:val="10"/>
              </w:rPr>
              <w:t xml:space="preserve">». </w:t>
            </w:r>
            <w:r w:rsidR="00BF3DD5" w:rsidRPr="004673DC">
              <w:rPr>
                <w:rFonts w:ascii="Cambria" w:hAnsi="Cambria"/>
                <w:sz w:val="10"/>
                <w:szCs w:val="10"/>
              </w:rPr>
              <w:t>П</w:t>
            </w:r>
            <w:r w:rsidRPr="004673DC">
              <w:rPr>
                <w:rFonts w:ascii="Cambria" w:hAnsi="Cambria"/>
                <w:sz w:val="10"/>
                <w:szCs w:val="10"/>
              </w:rPr>
              <w:t xml:space="preserve">орядок исполнения боярско-помещичьей знатью своих воинских обязанностей. С каждых 100 четвертей земли должен был выходить на службу один вооруженный конник. С первых 100 четвертей должен выходить сам землевладелец, со следующих – его военные холопы. Те, кто выводил больше людей, получали «помогу», а те, кто выводили меньше – платили штраф.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(5)</w:t>
            </w:r>
            <w:r w:rsidRPr="004673DC">
              <w:rPr>
                <w:rFonts w:ascii="Cambria" w:hAnsi="Cambria"/>
                <w:sz w:val="10"/>
                <w:szCs w:val="10"/>
              </w:rPr>
              <w:t xml:space="preserve"> </w:t>
            </w:r>
            <w:r w:rsidRPr="004673DC">
              <w:rPr>
                <w:rFonts w:ascii="Cambria" w:hAnsi="Cambria"/>
                <w:b/>
                <w:sz w:val="10"/>
                <w:szCs w:val="10"/>
              </w:rPr>
              <w:t>Губная реформа</w:t>
            </w:r>
            <w:r w:rsidRPr="004673DC">
              <w:rPr>
                <w:rFonts w:ascii="Cambria" w:hAnsi="Cambria"/>
                <w:sz w:val="10"/>
                <w:szCs w:val="10"/>
              </w:rPr>
              <w:t xml:space="preserve">. В каждом уезде дворяне избирали из своей среды губных старост. Им была поручена борьба с разбоями. Губные старосты и городовые приказчики составили местную администрацию.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(6)</w:t>
            </w:r>
            <w:r w:rsidRPr="004673DC">
              <w:rPr>
                <w:rFonts w:ascii="Cambria" w:hAnsi="Cambria"/>
                <w:sz w:val="10"/>
                <w:szCs w:val="10"/>
              </w:rPr>
              <w:t xml:space="preserve"> Были приняты меры, направленные на централизацию церковного управления. В 1551 г. разработан так называемый </w:t>
            </w:r>
            <w:r w:rsidRPr="004673DC">
              <w:rPr>
                <w:rFonts w:ascii="Cambria" w:hAnsi="Cambria"/>
                <w:b/>
                <w:sz w:val="10"/>
                <w:szCs w:val="10"/>
              </w:rPr>
              <w:t>Стоглавый собор</w:t>
            </w:r>
            <w:r w:rsidRPr="004673DC">
              <w:rPr>
                <w:rFonts w:ascii="Cambria" w:hAnsi="Cambria"/>
                <w:sz w:val="10"/>
                <w:szCs w:val="10"/>
              </w:rPr>
              <w:t xml:space="preserve">. По этому документу в государстве стал существовать единый пантеон святых, были унифицированы многие церковные обряды.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(7)</w:t>
            </w:r>
            <w:r w:rsidRPr="004673DC">
              <w:rPr>
                <w:rFonts w:ascii="Cambria" w:hAnsi="Cambria"/>
                <w:sz w:val="10"/>
                <w:szCs w:val="10"/>
              </w:rPr>
              <w:t xml:space="preserve"> Органы исполнительной власти – </w:t>
            </w:r>
            <w:r w:rsidRPr="004673DC">
              <w:rPr>
                <w:rFonts w:ascii="Cambria" w:hAnsi="Cambria"/>
                <w:b/>
                <w:sz w:val="10"/>
                <w:szCs w:val="10"/>
              </w:rPr>
              <w:t>приказы</w:t>
            </w:r>
            <w:r w:rsidRPr="004673DC">
              <w:rPr>
                <w:rFonts w:ascii="Cambria" w:hAnsi="Cambria"/>
                <w:sz w:val="10"/>
                <w:szCs w:val="10"/>
              </w:rPr>
              <w:t xml:space="preserve">: посольский приказ, поместный приказ, приказ казанского дворца и т.д. Это были отраслевые органы центральной власти. </w:t>
            </w:r>
          </w:p>
          <w:p w:rsidR="00DB7128" w:rsidRPr="004673DC" w:rsidRDefault="00DB7128" w:rsidP="004673DC">
            <w:pPr>
              <w:spacing w:after="0" w:line="240" w:lineRule="auto"/>
              <w:jc w:val="both"/>
              <w:rPr>
                <w:rFonts w:ascii="Cambria" w:hAnsi="Cambria"/>
                <w:sz w:val="10"/>
                <w:szCs w:val="10"/>
              </w:rPr>
            </w:pPr>
            <w:r w:rsidRPr="004673DC">
              <w:rPr>
                <w:rFonts w:ascii="Cambria" w:hAnsi="Cambria"/>
                <w:b/>
                <w:sz w:val="10"/>
                <w:szCs w:val="10"/>
              </w:rPr>
              <w:t>(8)</w:t>
            </w:r>
            <w:r w:rsidRPr="004673DC">
              <w:rPr>
                <w:rFonts w:ascii="Cambria" w:hAnsi="Cambria"/>
                <w:sz w:val="10"/>
                <w:szCs w:val="10"/>
              </w:rPr>
              <w:t xml:space="preserve"> </w:t>
            </w:r>
            <w:r w:rsidR="007F1912" w:rsidRPr="004673DC">
              <w:rPr>
                <w:rFonts w:ascii="Cambria" w:hAnsi="Cambria"/>
                <w:sz w:val="10"/>
                <w:szCs w:val="10"/>
              </w:rPr>
              <w:t>Ф</w:t>
            </w:r>
            <w:r w:rsidRPr="004673DC">
              <w:rPr>
                <w:rFonts w:ascii="Cambria" w:hAnsi="Cambria"/>
                <w:sz w:val="10"/>
                <w:szCs w:val="10"/>
              </w:rPr>
              <w:t xml:space="preserve">ормирование первых пехотных полков – </w:t>
            </w:r>
            <w:r w:rsidRPr="004673DC">
              <w:rPr>
                <w:rFonts w:ascii="Cambria" w:hAnsi="Cambria"/>
                <w:b/>
                <w:sz w:val="10"/>
                <w:szCs w:val="10"/>
              </w:rPr>
              <w:t>стрелецких</w:t>
            </w:r>
            <w:r w:rsidRPr="004673DC">
              <w:rPr>
                <w:rFonts w:ascii="Cambria" w:hAnsi="Cambria"/>
                <w:sz w:val="10"/>
                <w:szCs w:val="10"/>
              </w:rPr>
              <w:t xml:space="preserve"> войск. Это были ополченческие, нерегулярные войска, формировавшиеся из горожан. В отличие от дворян стрельцы не получали поместий с крестьянами. Они лишь освобождались от налогов и торговых пошлин. </w:t>
            </w:r>
          </w:p>
          <w:p w:rsidR="007F1912" w:rsidRPr="004673DC" w:rsidRDefault="007F1912" w:rsidP="004673DC">
            <w:pPr>
              <w:spacing w:after="0" w:line="240" w:lineRule="auto"/>
              <w:jc w:val="both"/>
              <w:rPr>
                <w:rFonts w:ascii="Cambria" w:hAnsi="Cambria"/>
                <w:sz w:val="10"/>
                <w:szCs w:val="10"/>
              </w:rPr>
            </w:pPr>
            <w:r w:rsidRPr="004673DC">
              <w:rPr>
                <w:rFonts w:ascii="Cambria" w:hAnsi="Cambria"/>
                <w:b/>
                <w:sz w:val="10"/>
                <w:szCs w:val="10"/>
              </w:rPr>
              <w:t>Опричнина</w:t>
            </w:r>
            <w:r w:rsidRPr="004673DC">
              <w:rPr>
                <w:rFonts w:ascii="Cambria" w:hAnsi="Cambria"/>
                <w:sz w:val="10"/>
                <w:szCs w:val="10"/>
              </w:rPr>
              <w:t xml:space="preserve"> (примерно 1565). Всю территорию страны царь разделил на две части: опричнину и земщину. Опричнина – территория, выделенная Иваном IV в свое личное владение. Из неё царь раздавал земли лично преданным людям, вошедшим в опричный корпус. Проживавших на этой территории бояр стали силой выселять, а их земли отдавать опричникам. Одновременно с введением опричнины Иван IV создал опричное войско, которое призвано было силой подавлять сопротивление боярской знати. Последовали кровавые репрессии против бояр.</w:t>
            </w:r>
          </w:p>
          <w:p w:rsidR="007F1912" w:rsidRPr="004673DC" w:rsidRDefault="007F1912" w:rsidP="004673DC">
            <w:pPr>
              <w:spacing w:after="0" w:line="240" w:lineRule="auto"/>
              <w:jc w:val="both"/>
              <w:rPr>
                <w:rFonts w:ascii="Cambria" w:hAnsi="Cambria"/>
                <w:sz w:val="10"/>
                <w:szCs w:val="10"/>
              </w:rPr>
            </w:pPr>
            <w:r w:rsidRPr="004673DC">
              <w:rPr>
                <w:rFonts w:ascii="Cambria" w:hAnsi="Cambria"/>
                <w:sz w:val="10"/>
                <w:szCs w:val="10"/>
              </w:rPr>
              <w:t xml:space="preserve">Заподозрив новгородцев в измене, царь двинул опричное войско к Новгороду и Пскову. Новгород был подвергнут разгрому, террору опричников подверглись не только бояре, но и значительное количество мирных жителей. </w:t>
            </w:r>
          </w:p>
          <w:p w:rsidR="00B8651A" w:rsidRPr="004673DC" w:rsidRDefault="00BF3DD5" w:rsidP="004673DC">
            <w:pPr>
              <w:spacing w:after="0" w:line="240" w:lineRule="auto"/>
              <w:jc w:val="both"/>
              <w:rPr>
                <w:rFonts w:ascii="Cambria" w:hAnsi="Cambria"/>
                <w:sz w:val="10"/>
                <w:szCs w:val="10"/>
              </w:rPr>
            </w:pPr>
            <w:r w:rsidRPr="004673DC">
              <w:rPr>
                <w:rFonts w:ascii="Cambria" w:hAnsi="Cambria"/>
                <w:sz w:val="10"/>
                <w:szCs w:val="10"/>
              </w:rPr>
              <w:t>Однако опричники</w:t>
            </w:r>
            <w:r w:rsidR="007F1912" w:rsidRPr="004673DC">
              <w:rPr>
                <w:rFonts w:ascii="Cambria" w:hAnsi="Cambria"/>
                <w:sz w:val="10"/>
                <w:szCs w:val="10"/>
              </w:rPr>
              <w:t xml:space="preserve"> оказались не способными к борьбе с внешними врагами. В 1571 г. полчища крымского хана Дивлет–Гирея осадили Москву. Против них было послано опричное войско, которое было наголову разбито татарами. После этого в 1572 году опричнина отменена.</w:t>
            </w:r>
          </w:p>
        </w:tc>
        <w:tc>
          <w:tcPr>
            <w:tcW w:w="1667" w:type="pct"/>
            <w:shd w:val="clear" w:color="auto" w:fill="auto"/>
          </w:tcPr>
          <w:p w:rsidR="00E81532" w:rsidRPr="004673DC" w:rsidRDefault="00B8651A"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11. </w:t>
            </w:r>
            <w:r w:rsidR="00E81532" w:rsidRPr="004673DC">
              <w:rPr>
                <w:rFonts w:ascii="Cambria" w:hAnsi="Cambria"/>
                <w:b/>
                <w:sz w:val="10"/>
                <w:szCs w:val="10"/>
              </w:rPr>
              <w:t xml:space="preserve">Западное направление внешней политики России в XV-XVII вв. </w:t>
            </w:r>
          </w:p>
          <w:p w:rsidR="003E5B77" w:rsidRPr="004673DC" w:rsidRDefault="003E5B77" w:rsidP="004673DC">
            <w:pPr>
              <w:pStyle w:val="aa"/>
              <w:spacing w:before="0" w:beforeAutospacing="0" w:after="0" w:afterAutospacing="0"/>
              <w:jc w:val="both"/>
              <w:rPr>
                <w:rFonts w:ascii="Cambria" w:hAnsi="Cambria"/>
                <w:sz w:val="10"/>
                <w:szCs w:val="10"/>
              </w:rPr>
            </w:pPr>
            <w:r w:rsidRPr="004673DC">
              <w:rPr>
                <w:rFonts w:ascii="Cambria" w:hAnsi="Cambria"/>
                <w:b/>
                <w:bCs/>
                <w:sz w:val="10"/>
                <w:szCs w:val="10"/>
              </w:rPr>
              <w:t xml:space="preserve">Ливонская война </w:t>
            </w:r>
            <w:r w:rsidRPr="004673DC">
              <w:rPr>
                <w:rFonts w:ascii="Cambria" w:hAnsi="Cambria"/>
                <w:sz w:val="10"/>
                <w:szCs w:val="10"/>
              </w:rPr>
              <w:t>(1558–1583) - война Московского государства с Ливонским орденом, Великим княжеством Литовским (затем Речью Посполитой) и Швецией за выход к Балтийскому морю.</w:t>
            </w:r>
          </w:p>
          <w:p w:rsidR="00DB4B15" w:rsidRPr="004673DC" w:rsidRDefault="00DB4B15"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В 1558 г. Россия развернула боевые действия против Ливонского Ордена. Началась Ливонская война. Целью России в этой войне было завоевание прибалтийских земель и укрепление на берегах Балтийского моря. Поводом явился союз, заключенный Орденом с Литвой и отказ Ордена возобновить уплату ежегодной дани за г. Юрьев, которую ливонцы должны были вносить в соответствии с договором, заключенным с Иваном III в 1503 г.</w:t>
            </w:r>
          </w:p>
          <w:p w:rsidR="00DB4B15" w:rsidRPr="004673DC" w:rsidRDefault="00DB4B15"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Начало войны оказалось успешным для России. Были захвачены Нарва, Дерпт, Мариенбург. Магистр Ордена попал в плен. Орден был разгромлен и перестал существовать. Однако гибель Ордена привела к вступлению в войну крупных держав: Швеции, Дании, Польши. Шведы овладели северо-западной Эстляндией с Ревелем и Перновом. Россия владела северо-восточной Эстляндией с Нарвой и Дерптом. В 1563 г. русские войска одержали важную победу: овладели Полоцком, открыв себе дорогу на Ригу и Вильно. Но уже в 1564 г. русские стали терпеть поражения. В 1569 г. Польша и Литва, заключив Люблинскую унию, объединились в единое государство - Речь Посполитую. В 1572 г. умер король Сигизмунд II Август. В Польше началась длительная междоусобица, что позволило России продолжить завоевания. Последним крупным успехом русских стал поход 1577 г., когда они овладели большей частью польской Ливонии. На рубеже 70-х и 80-х гг. XVI в. новому польскому королю Стефану Баторию удалось отвоевать Полоцк и овладеть Великими Луками. Правда, осада поляками Пскова оказалась неудачной. Зато шведы захватили Нарву, Корелу, Ям и Копорье.</w:t>
            </w:r>
          </w:p>
          <w:p w:rsidR="00DB4B15" w:rsidRPr="004673DC" w:rsidRDefault="00DB4B15" w:rsidP="004673DC">
            <w:pPr>
              <w:pStyle w:val="4"/>
              <w:spacing w:before="0" w:after="0" w:line="240" w:lineRule="auto"/>
              <w:jc w:val="both"/>
              <w:rPr>
                <w:rFonts w:ascii="Cambria" w:hAnsi="Cambria"/>
                <w:b w:val="0"/>
                <w:sz w:val="10"/>
                <w:szCs w:val="10"/>
              </w:rPr>
            </w:pPr>
            <w:bookmarkStart w:id="0" w:name="з5"/>
            <w:bookmarkEnd w:id="0"/>
            <w:r w:rsidRPr="004673DC">
              <w:rPr>
                <w:rFonts w:ascii="Cambria" w:hAnsi="Cambria"/>
                <w:sz w:val="10"/>
                <w:szCs w:val="10"/>
              </w:rPr>
              <w:t xml:space="preserve">Итоги: </w:t>
            </w:r>
            <w:r w:rsidRPr="004673DC">
              <w:rPr>
                <w:rFonts w:ascii="Cambria" w:hAnsi="Cambria"/>
                <w:b w:val="0"/>
                <w:sz w:val="10"/>
                <w:szCs w:val="10"/>
              </w:rPr>
              <w:t>В 1582 г. Россия заключила Ям-Запольское перемирие с Польшей, уступив ей Ливонию в обмен на возвращение захваченных Баторием русских городов (Полоцк остался у Польши). В 1583 г. было заключено Плюсское перемирие со Швецией. Шведы удержали Эстляндию и захваченные ими русские города.</w:t>
            </w:r>
          </w:p>
          <w:p w:rsidR="00DB4B15" w:rsidRPr="004673DC" w:rsidRDefault="00DB4B15"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Итак</w:t>
            </w:r>
            <w:r w:rsidRPr="004673DC">
              <w:rPr>
                <w:rFonts w:ascii="Cambria" w:hAnsi="Cambria"/>
                <w:sz w:val="10"/>
                <w:szCs w:val="10"/>
              </w:rPr>
              <w:t>, Ливонская война закончилась поражением России, практической потерей ею выхода к Балтийскому морю. Борьба за возвращение выхода к Балтийскому побережью стала с этого времени важнейшим направлением российской внешней политики.</w:t>
            </w:r>
          </w:p>
          <w:p w:rsidR="00DB4B15" w:rsidRPr="004673DC" w:rsidRDefault="00DB4B15"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Причины неудачи</w:t>
            </w:r>
            <w:r w:rsidRPr="004673DC">
              <w:rPr>
                <w:rFonts w:ascii="Cambria" w:hAnsi="Cambria"/>
                <w:sz w:val="10"/>
                <w:szCs w:val="10"/>
              </w:rPr>
              <w:t xml:space="preserve"> коренятся, во-первых, в неверной оценке расстановки сил в Прибалтике: начиная войну с Орденом, Иван IV не предвидел вмешательства в нее новых соперников, борьба с которыми оказалась России не под силу. Во-вторых, поражение было вызвано ослаблением России в результате внутренней политики Ивана IV, прежде всего - опричнины.</w:t>
            </w:r>
          </w:p>
          <w:p w:rsidR="00A95142" w:rsidRPr="004673DC" w:rsidRDefault="00A95142" w:rsidP="004673DC">
            <w:pPr>
              <w:spacing w:after="0" w:line="240" w:lineRule="auto"/>
              <w:jc w:val="both"/>
              <w:rPr>
                <w:rFonts w:ascii="Cambria" w:hAnsi="Cambria"/>
                <w:sz w:val="10"/>
                <w:szCs w:val="10"/>
              </w:rPr>
            </w:pPr>
            <w:r w:rsidRPr="004673DC">
              <w:rPr>
                <w:rFonts w:ascii="Cambria" w:hAnsi="Cambria"/>
                <w:b/>
                <w:sz w:val="10"/>
                <w:szCs w:val="10"/>
              </w:rPr>
              <w:t>Русско-шведская война (1590-1595)</w:t>
            </w:r>
            <w:r w:rsidRPr="004673DC">
              <w:rPr>
                <w:rFonts w:ascii="Cambria" w:hAnsi="Cambria"/>
                <w:sz w:val="10"/>
                <w:szCs w:val="10"/>
              </w:rPr>
              <w:t xml:space="preserve">. Причиной нового витка противостояния стал отказ шведов вернуть Московскому государству захваченные ими во время Ливонской войны крепости Нарва, Ивангород, Ям, Копорье и Корелу. В январе 1590 русские войска во главе с царем Федором I (1584–1598) вступили в Ижорскую землю, взяли Ям и разбили шведов под Ивангородом. В феврале они обложили Ивангород и Нарву и вынудили нарвского коменданта К.Горна подписать перемирие на один год на условиях признания за Московским государством Яма, Ивангорода и Копорья, но шведский король отказался его утвердить. В ноябре шведы сделали неудачную попытку овладеть Ивангородом; в декабре они опустошили Ижорскую землю и пограничные районы Псковщины; в январе-феврале 1591 было отражено их нападение на Копорье. Летом 1591 шведы предприняли новое наступление на юге и на севере. Воспользовавшись набегом крымских татар на Москву в июне-июле 1591, армия К.Флеминга вступила в пределы Псковской и Новгородской землю и разгромила под Гдовом полк В.Т.Долгорукого. Ликвидировав татарскую угрозу, русское командование перебросило крупные силы против К.Флеминга и вынудило его к отступлению. В Восточной Карелии шведы в августе вторглись в Кемскую, а в сентябре – в Сумскую волость, однако не добились значительных успехов. </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Русско-шведская война (1614-1617)</w:t>
            </w:r>
            <w:r w:rsidRPr="004673DC">
              <w:rPr>
                <w:rFonts w:ascii="Cambria" w:hAnsi="Cambria"/>
                <w:sz w:val="10"/>
                <w:szCs w:val="10"/>
              </w:rPr>
              <w:t>.</w:t>
            </w:r>
          </w:p>
          <w:p w:rsidR="00675E41"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В 1613 году </w:t>
            </w:r>
            <w:r w:rsidR="008B292F" w:rsidRPr="004673DC">
              <w:rPr>
                <w:rFonts w:ascii="Cambria" w:hAnsi="Cambria"/>
                <w:sz w:val="10"/>
                <w:szCs w:val="10"/>
              </w:rPr>
              <w:t>польские войска</w:t>
            </w:r>
            <w:r w:rsidRPr="004673DC">
              <w:rPr>
                <w:rFonts w:ascii="Cambria" w:hAnsi="Cambria"/>
                <w:sz w:val="10"/>
                <w:szCs w:val="10"/>
              </w:rPr>
              <w:t xml:space="preserve"> подошли к Тихвину и безуспешно осадили город. Контратака русских не смогла освободить Новгород, так как царь не хотел выделить солдат для решающего боя. Это продолжалось до 1614 года, когда шведы захватили Гдов.</w:t>
            </w:r>
            <w:r w:rsidR="008B292F" w:rsidRPr="004673DC">
              <w:rPr>
                <w:rFonts w:ascii="Cambria" w:hAnsi="Cambria"/>
                <w:sz w:val="10"/>
                <w:szCs w:val="10"/>
              </w:rPr>
              <w:t xml:space="preserve"> </w:t>
            </w:r>
            <w:r w:rsidRPr="004673DC">
              <w:rPr>
                <w:rFonts w:ascii="Cambria" w:hAnsi="Cambria"/>
                <w:sz w:val="10"/>
                <w:szCs w:val="10"/>
              </w:rPr>
              <w:t>На следующий год они осадили Псков, но русские генералы Морозов и Бутурин продержались до 27 февраля 1617 года, когда был заключен Столбовский мир по условиям которого Россия теряла доступ к Балтийскому морю и города Ивангород, Ям, Копорье, Орешек. Новгород и Гдов были возвращены России.</w:t>
            </w:r>
            <w:r w:rsidR="008B292F" w:rsidRPr="004673DC">
              <w:rPr>
                <w:rFonts w:ascii="Cambria" w:hAnsi="Cambria"/>
                <w:sz w:val="10"/>
                <w:szCs w:val="10"/>
              </w:rPr>
              <w:t xml:space="preserve"> </w:t>
            </w:r>
            <w:r w:rsidRPr="004673DC">
              <w:rPr>
                <w:rFonts w:ascii="Cambria" w:hAnsi="Cambria"/>
                <w:sz w:val="10"/>
                <w:szCs w:val="10"/>
              </w:rPr>
              <w:t>В результате войны Россия на 100 лет лишилась выхода к Балтийскому морю.</w:t>
            </w:r>
          </w:p>
          <w:p w:rsidR="008B292F" w:rsidRPr="004673DC" w:rsidRDefault="008B292F" w:rsidP="004673DC">
            <w:pPr>
              <w:pStyle w:val="aa"/>
              <w:spacing w:before="0" w:beforeAutospacing="0" w:after="0" w:afterAutospacing="0"/>
              <w:jc w:val="both"/>
              <w:rPr>
                <w:rFonts w:ascii="Cambria" w:hAnsi="Cambria"/>
                <w:b/>
                <w:sz w:val="10"/>
                <w:szCs w:val="10"/>
              </w:rPr>
            </w:pPr>
            <w:r w:rsidRPr="004673DC">
              <w:rPr>
                <w:rFonts w:ascii="Cambria" w:hAnsi="Cambria"/>
                <w:b/>
                <w:sz w:val="10"/>
                <w:szCs w:val="10"/>
              </w:rPr>
              <w:t xml:space="preserve">Русско-шведская война (1656-1658). </w:t>
            </w:r>
          </w:p>
          <w:p w:rsidR="008B292F" w:rsidRPr="004673DC" w:rsidRDefault="001C1FE1"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В</w:t>
            </w:r>
            <w:r w:rsidR="008B292F" w:rsidRPr="004673DC">
              <w:rPr>
                <w:rFonts w:ascii="Cambria" w:hAnsi="Cambria"/>
                <w:sz w:val="10"/>
                <w:szCs w:val="10"/>
              </w:rPr>
              <w:t>елась Русским царством с целью возвращения русских земель на побережье Финского залива, захваченных шведами в XVI—XVII веках, и обретения выхода к Балтийскому морю.</w:t>
            </w:r>
          </w:p>
          <w:p w:rsidR="008B292F" w:rsidRPr="004673DC" w:rsidRDefault="001C1FE1"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В 1655 шведский король Карл Х, воспользовавшись ослаблением Польши в ходе русско-польской войны (1654—67), напал на неё, и к концу года шведские войска заняли значительную часть Польши. Теперь уже не Польша, а Швеция с её широкими агрессивными планами представляла наибольшую угрозу для России. Русское правительство заключило перемирие с Польшей и летом 1656 объявило войну Швеции. Часть войск была направлена для занятия рубежа р. Невы, и в июле они захватили Нотебург (рус. Орешек) и Ниеншанц (рус. Канцы). Отдельный отряд осадил Дерпт, который сдался в октябре. Осада Риги из-за недостатка сил и отсутствия поддержки с моря была безуспешной и в октябре была снята. В 1657—58 шведские войска, получив подкрепление, развернули активные действия, нанесли немногочисленным русским войскам ряд поражений и вернули часть занятой русскими территории. Возобновление войны с Польшей заставило Россию в декабре заключить </w:t>
            </w:r>
            <w:r w:rsidRPr="004673DC">
              <w:rPr>
                <w:rFonts w:ascii="Cambria" w:hAnsi="Cambria"/>
                <w:iCs/>
                <w:sz w:val="10"/>
                <w:szCs w:val="10"/>
              </w:rPr>
              <w:t>Валиесарский договор 1658</w:t>
            </w:r>
            <w:r w:rsidRPr="004673DC">
              <w:rPr>
                <w:rFonts w:ascii="Cambria" w:hAnsi="Cambria"/>
                <w:sz w:val="10"/>
                <w:szCs w:val="10"/>
              </w:rPr>
              <w:t xml:space="preserve"> о перемирии на 3 года, а неудачи в войне с Польшей в 1659—60 и заключение Польшей </w:t>
            </w:r>
            <w:r w:rsidRPr="004673DC">
              <w:rPr>
                <w:rFonts w:ascii="Cambria" w:hAnsi="Cambria"/>
                <w:iCs/>
                <w:sz w:val="10"/>
                <w:szCs w:val="10"/>
              </w:rPr>
              <w:t>Оливского мира 1660</w:t>
            </w:r>
            <w:r w:rsidRPr="004673DC">
              <w:rPr>
                <w:rFonts w:ascii="Cambria" w:hAnsi="Cambria"/>
                <w:sz w:val="10"/>
                <w:szCs w:val="10"/>
              </w:rPr>
              <w:t xml:space="preserve"> со Швецией вынудили русское правительство подписать </w:t>
            </w:r>
            <w:r w:rsidRPr="004673DC">
              <w:rPr>
                <w:rFonts w:ascii="Cambria" w:hAnsi="Cambria"/>
                <w:iCs/>
                <w:sz w:val="10"/>
                <w:szCs w:val="10"/>
              </w:rPr>
              <w:t>Кардисский мирный договор 1661</w:t>
            </w:r>
            <w:r w:rsidRPr="004673DC">
              <w:rPr>
                <w:rFonts w:ascii="Cambria" w:hAnsi="Cambria"/>
                <w:sz w:val="10"/>
                <w:szCs w:val="10"/>
              </w:rPr>
              <w:t>, по которому были утрачены все завоевания 1656—58.</w:t>
            </w:r>
          </w:p>
        </w:tc>
        <w:tc>
          <w:tcPr>
            <w:tcW w:w="1666" w:type="pct"/>
          </w:tcPr>
          <w:p w:rsidR="00E81532" w:rsidRPr="004673DC" w:rsidRDefault="00B8651A"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12. </w:t>
            </w:r>
            <w:r w:rsidR="00E81532" w:rsidRPr="004673DC">
              <w:rPr>
                <w:rFonts w:ascii="Cambria" w:hAnsi="Cambria"/>
                <w:b/>
                <w:sz w:val="10"/>
                <w:szCs w:val="10"/>
              </w:rPr>
              <w:t>Южное и восточное направление внешней политики России в XV-XVII вв. Освоение Сибири.</w:t>
            </w:r>
          </w:p>
          <w:p w:rsidR="00F270DC" w:rsidRPr="004673DC" w:rsidRDefault="00F270DC" w:rsidP="004673DC">
            <w:pPr>
              <w:spacing w:after="0" w:line="240" w:lineRule="auto"/>
              <w:jc w:val="both"/>
              <w:rPr>
                <w:rFonts w:ascii="Cambria" w:eastAsia="Times New Roman" w:hAnsi="Cambria"/>
                <w:sz w:val="10"/>
                <w:szCs w:val="10"/>
                <w:lang w:eastAsia="ru-RU"/>
              </w:rPr>
            </w:pPr>
            <w:r w:rsidRPr="004673DC">
              <w:rPr>
                <w:rFonts w:ascii="Cambria" w:hAnsi="Cambria"/>
                <w:b/>
                <w:sz w:val="10"/>
                <w:szCs w:val="10"/>
              </w:rPr>
              <w:t>Задачи</w:t>
            </w:r>
            <w:r w:rsidRPr="004673DC">
              <w:rPr>
                <w:rFonts w:ascii="Cambria" w:hAnsi="Cambria"/>
                <w:sz w:val="10"/>
                <w:szCs w:val="10"/>
              </w:rPr>
              <w:t>:</w:t>
            </w:r>
            <w:r w:rsidR="00274BA7" w:rsidRPr="004673DC">
              <w:rPr>
                <w:rFonts w:ascii="Cambria" w:hAnsi="Cambria"/>
                <w:sz w:val="10"/>
                <w:szCs w:val="10"/>
              </w:rPr>
              <w:t xml:space="preserve"> </w:t>
            </w:r>
            <w:r w:rsidRPr="004673DC">
              <w:rPr>
                <w:rFonts w:ascii="Cambria" w:eastAsia="Times New Roman" w:hAnsi="Cambria"/>
                <w:b/>
                <w:sz w:val="10"/>
                <w:szCs w:val="10"/>
                <w:lang w:eastAsia="ru-RU"/>
              </w:rPr>
              <w:t>(1)</w:t>
            </w:r>
            <w:r w:rsidRPr="004673DC">
              <w:rPr>
                <w:rFonts w:ascii="Cambria" w:eastAsia="Times New Roman" w:hAnsi="Cambria"/>
                <w:sz w:val="10"/>
                <w:szCs w:val="10"/>
                <w:lang w:eastAsia="ru-RU"/>
              </w:rPr>
              <w:t xml:space="preserve"> Овладение Волжским торговым путем для развития торговли со странами Востока. </w:t>
            </w:r>
          </w:p>
          <w:p w:rsidR="00F270DC" w:rsidRPr="004673DC" w:rsidRDefault="00F270DC" w:rsidP="004673DC">
            <w:pPr>
              <w:spacing w:after="0" w:line="240" w:lineRule="auto"/>
              <w:jc w:val="both"/>
              <w:rPr>
                <w:rFonts w:ascii="Cambria" w:eastAsia="Times New Roman" w:hAnsi="Cambria"/>
                <w:sz w:val="10"/>
                <w:szCs w:val="10"/>
                <w:lang w:eastAsia="ru-RU"/>
              </w:rPr>
            </w:pPr>
            <w:r w:rsidRPr="004673DC">
              <w:rPr>
                <w:rFonts w:ascii="Cambria" w:eastAsia="Times New Roman" w:hAnsi="Cambria"/>
                <w:b/>
                <w:sz w:val="10"/>
                <w:szCs w:val="10"/>
                <w:lang w:eastAsia="ru-RU"/>
              </w:rPr>
              <w:t>(2)</w:t>
            </w:r>
            <w:r w:rsidRPr="004673DC">
              <w:rPr>
                <w:rFonts w:ascii="Cambria" w:eastAsia="Times New Roman" w:hAnsi="Cambria"/>
                <w:sz w:val="10"/>
                <w:szCs w:val="10"/>
                <w:lang w:eastAsia="ru-RU"/>
              </w:rPr>
              <w:t xml:space="preserve"> Открытие возможности для беспрепятственного продвижения на Восток - в Приуралье и на Урал.</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Решение </w:t>
            </w:r>
            <w:r w:rsidR="00166BE2" w:rsidRPr="004673DC">
              <w:rPr>
                <w:rFonts w:ascii="Cambria" w:hAnsi="Cambria"/>
                <w:sz w:val="10"/>
                <w:szCs w:val="10"/>
              </w:rPr>
              <w:t xml:space="preserve">этих </w:t>
            </w:r>
            <w:r w:rsidRPr="004673DC">
              <w:rPr>
                <w:rFonts w:ascii="Cambria" w:hAnsi="Cambria"/>
                <w:sz w:val="10"/>
                <w:szCs w:val="10"/>
              </w:rPr>
              <w:t xml:space="preserve">задач требовало подчинения </w:t>
            </w:r>
            <w:r w:rsidRPr="004673DC">
              <w:rPr>
                <w:rFonts w:ascii="Cambria" w:hAnsi="Cambria"/>
                <w:b/>
                <w:sz w:val="10"/>
                <w:szCs w:val="10"/>
              </w:rPr>
              <w:t>Казанского и Астраханского ханств</w:t>
            </w:r>
            <w:r w:rsidRPr="004673DC">
              <w:rPr>
                <w:rFonts w:ascii="Cambria" w:hAnsi="Cambria"/>
                <w:sz w:val="10"/>
                <w:szCs w:val="10"/>
              </w:rPr>
              <w:t xml:space="preserve"> - наследников Орды.</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Казанское ханство возникло в I половине XV в. на территории бывшей Волжской Болгарии. В XV в. Казань соперничала с Москвой за влияние в Среднем Поволжье. В конце XV в. Казанское ханство ослабело из-за раздоров и попало под влияние Русского государства. С 20-х гг. XVI в. Казань стала ареной соперничества Москвы и Крыма. Подчинение Казани Крыму создало бы единый враждебный фронт на южных и восточных границах Русского государства.</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В середине XVI в. Москва попыталась окончательно подчинить Казань, но поход 1549 г. окончился неудачей.</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В 1551 г. при впадении в Волгу р. Свияги была построена деревянная крепость Свияжск, ставшая опорным пунктом русских. С постройкой Свияжска Казань утратила владения на правом берегу Волги. Проживавшие здесь чуваши, мари, мордва признали русское подданство.</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В 1552 г. под Свияжском сосредоточилось московское войско численностью около 150 тыс. человек. По дороге к Волге русские разбили крымского хана, пытавшегося напасть на Москву. Казань была осаждена. В ходе осады использовались артиллерия, минные</w:t>
            </w:r>
            <w:r w:rsidR="00166BE2" w:rsidRPr="004673DC">
              <w:rPr>
                <w:rFonts w:ascii="Cambria" w:hAnsi="Cambria"/>
                <w:sz w:val="10"/>
                <w:szCs w:val="10"/>
              </w:rPr>
              <w:t xml:space="preserve"> подкопы, подвижные укрепления</w:t>
            </w:r>
            <w:r w:rsidRPr="004673DC">
              <w:rPr>
                <w:rFonts w:ascii="Cambria" w:hAnsi="Cambria"/>
                <w:sz w:val="10"/>
                <w:szCs w:val="10"/>
              </w:rPr>
              <w:t>. 30-тысячный гарнизон Казани упорно сопротивлялся более месяца. 2 октября русские овладели Казанью решительным штурмом, проломив предварительно стены взрывами мин. Так было присоединено к Русскому государству Среднее Поволжье.</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В 1556 г. было без боя присоединено Астраханское ханство, которое обособилось от Орды еще в XIV в., а окончательно независимым стало в середине XV в. Вслед за Астраханью подчинилась Москве Ногайская Орда, выделившаяся из Золотой Орды в конце XIV в. и расположенная в заволжских степях. В 1557 г. завершилось подчинение Башкирии.</w:t>
            </w:r>
          </w:p>
          <w:p w:rsidR="00F270DC"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Сибирский хан Едигер еще в 1555 г. признал вассальную зависимость от Москвы.</w:t>
            </w:r>
          </w:p>
          <w:p w:rsidR="00EE71F7" w:rsidRPr="004673DC" w:rsidRDefault="00F270DC"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Итак</w:t>
            </w:r>
            <w:r w:rsidRPr="004673DC">
              <w:rPr>
                <w:rFonts w:ascii="Cambria" w:hAnsi="Cambria"/>
                <w:sz w:val="10"/>
                <w:szCs w:val="10"/>
              </w:rPr>
              <w:t>, в 1552 - 1556 гг. Русское государство окончательно овладело Волжским торговым путем, вышло к берегам Каспия, добилось возможности торговать с Ираном, Индией и Китаем, открыло себе пути на средний и Южный Урал и в Сибирь.</w:t>
            </w:r>
          </w:p>
        </w:tc>
      </w:tr>
      <w:tr w:rsidR="00CF4177" w:rsidRPr="004673DC" w:rsidTr="00F53B64">
        <w:trPr>
          <w:cantSplit/>
        </w:trPr>
        <w:tc>
          <w:tcPr>
            <w:tcW w:w="1667" w:type="pct"/>
          </w:tcPr>
          <w:p w:rsidR="00CF4177" w:rsidRPr="004673DC" w:rsidRDefault="00CF4177"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13. Общенациональный кризис в Московском государстве в начале XVII в. «Смутное время».</w:t>
            </w:r>
          </w:p>
          <w:p w:rsidR="00CF4177" w:rsidRPr="004673DC" w:rsidRDefault="00CF4177" w:rsidP="004673DC">
            <w:pPr>
              <w:spacing w:after="0" w:line="240" w:lineRule="auto"/>
              <w:jc w:val="both"/>
              <w:rPr>
                <w:rFonts w:ascii="Cambria" w:hAnsi="Cambria"/>
                <w:sz w:val="10"/>
                <w:szCs w:val="10"/>
              </w:rPr>
            </w:pPr>
            <w:r w:rsidRPr="004673DC">
              <w:rPr>
                <w:rFonts w:ascii="Cambria" w:hAnsi="Cambria"/>
                <w:sz w:val="10"/>
                <w:szCs w:val="10"/>
              </w:rPr>
              <w:t xml:space="preserve">Рубеж XVI – XVII вв. был отмечен глубоким общенациональным кризисом российского общества. Этот кризис охватил все сферы общественной жизни. Причины кризиса, приведшие к «смутному времени» условно подразделяются на политические, экономические, социальные.  Политические причины «смуты» (XIV – XV вв.) В процессе собирания земель Московское княжество превратилось в обширное централизованное государство. На протяжении XVI в. существенные изменения претерпела социальная структура российского общества. Русское государство уже перестало быть собранием разрозненных земель, но еще не превратилось в единое целое. И тут встал вопрос о правовом статусе отдельных сословий и групп населения. Тираническая модель власти, навязанная Иваном Грозным, углубляла это противоречие между государством и обществом.  Политический кризис усугублял кризис династический, связанный с пресечением династии Рюриковичей на российском престоле. Экономический кризис был тесно связан с хозяйственным, порожденным Ливонской войной, опричниной и ростом феодальной эксплуатации. Положение усугублялось рядом неурожайных лет в 1601 – 1603 гг., что вызвало голод в ряде уездов и способствовало дестабилизации обстановки. Социальные предпосылки смуты связаны, главным образом, с усилием крепостничества, что вызвало недовольство крестьян, холопов, посадского населения. Социальную неудовл-ть испытывало и дворянство. Дворяне были заинтересованы в расширении возможностей продвижения по служебной лестнице, ограниченных чиновными рамками и местничеством. Также тяжелых последствий опричнины Ивана Грозного, которые «расшатали духовность общества». Опалы и казни без суда возвели в норму насилие, вели к обесцениванию человеческой жизни. кроме социально – экономического и политического кризиса в России к началу XVII в. возник кризис морально – нравственный. Период Смуты начался с авантюры Лжедмитрия I, выдававшего себя за спасшегося сына Ивана Грозного Дмитрия. К этому времени Борису Годунову и его сторонникам возникла оппозиция из родовых боярских фамилий: Шуйских, Милославских, Голицыных. К ним примкнули также Нагие и Романовы. Со смертью Бориса Годунова в апреле 1605 г. закончился первый период смуты (1604 – 1605 г. – период борьбы за царский престол). 20 июня 1605 г. Лжедмитрий вступил в Москву. С этого момента начался второй этап смуты (июнь 1605 – август 1610 г.) Лжедмитрий щедро раздавал многочисленные обещания, стремясь заручиться поддержкой всех слоев населения. Крестьянам и посадским людям он обещал освободить их от крепостной зависимости, дворянам – новые поместья и крепостных, боярам – новые вотчины и политическое влияние при дворе, польской шляхте – богатые земельные пожалования. Взойдя на престол, он сразу же забыл все свои обещания, за исключением тех, которые давал польским магнатам. Только своей невесте Марине Мнишек в качестве свадебного подарка Лжедмитрий отдал Новгород, Псков, Смоленск и Чернигов. Воспольз-шись недовольством народа, боярин Шуйский в июне 1606 г. спровоцировал восстание. Лжедмитрий был убит, а трон перешел к новому царю – В.И. Шуйскому. Новый царь вступил на престол не по праву наследства и не по избранию Земским собором. Его возвела на трон Боярская дума. Этим объяснялась слабость царской власти. Население России восприняло Шуйского именно как боярского царя, что обострило внутренний кризис в государстве. Все недовольные новой властью собрались под знамена нового самозванца – Лжедмитрия II, на стороне которого выступили и отряды польской шляхты. В стране разгорелась гражданская война. Апогеем войны стала осада Москвы войсками Лжедмитрия II в 1608 – 1610 гг. Резиденцией его стало село Тушино под Москвой, поэтому нового самозванца стали называть Тушинским вором. В 1609 г. молодой русский полководец М. Скопин-Шуйский нанес поражение польским отрядам под Тверью и Александровской слободой. Осада с Москвы была снята, но и Шуйскому удержаться у власти не удалось. В августе 1610 г. он был свергнут с престола московскими боярами. После развала Тушинского лагеря обстановка в стране заметно меняется. Если до этого момента было два политических центра: Москва и Тушино, то теперь не существовало ни одного. Страна разваливалась на отдельные области. Обособились Новгород, Астрахань, Казань.В третий период Смуты (август 1610 – январь 1613) страна вступила в крайне тяжелом состоянии полного развала и ликвидации государственной власти. Когда нависла угроза национальной независимости страны в народе усилились тенденции к укреплению государства. По инициативе народных масс на местах начала восстанавливаться государственная власть. В городах возрождались народные собрания, формировались отряды народных ополчений. </w:t>
            </w:r>
          </w:p>
          <w:p w:rsidR="00CF4177" w:rsidRPr="004673DC" w:rsidRDefault="00CF4177" w:rsidP="004673DC">
            <w:pPr>
              <w:spacing w:after="0" w:line="240" w:lineRule="auto"/>
              <w:jc w:val="both"/>
              <w:rPr>
                <w:rFonts w:ascii="Cambria" w:hAnsi="Cambria"/>
                <w:sz w:val="10"/>
                <w:szCs w:val="10"/>
              </w:rPr>
            </w:pPr>
            <w:r w:rsidRPr="004673DC">
              <w:rPr>
                <w:rFonts w:ascii="Cambria" w:hAnsi="Cambria"/>
                <w:sz w:val="10"/>
                <w:szCs w:val="10"/>
              </w:rPr>
              <w:t xml:space="preserve">По-своему попыталось выйти из Смуты и гражданской войны и московское боярство. Группировка из семи наиболее влиятельных бояр («Семибоярщина») свергла Шуйского и избрала царем польского королевича Владислава. Став царем он должен был передать всю полноту власти Земскому собору. «Семибоярщина» ввела в столицу польский гарнизон. На выручку Москве устремилось собранное в Рязани первое народное ополчение под командованием Истомы Пашкова и Прокопия Ляпунова. Началась длительная осада Москвы. Но внутри самого ополчения не было единства, дворянская его часть не желала признавать право казачьих и крестьянских отрядов. Произошел раскол, и в конце июля 1611 г. ополчение распалось. Осаду Москвы продолжили крестьянские и казачьи отряды, которые более года сдерживали польский отряд у стен Кремля, препятствуя его захвату. Блокада Кремля позволила собрать в Нижнем Новгороде второе народное ополчение во главе с К. Мининым и Д. Пожарским и двинуть его к столице. Ополчение приняло на себя функции государственного управления. Высшим органом государственной власти стал так называемый Совет всея земли. Сформировались свои приказы, местные органы власти.  В августе 1612 г. у стен Кремля был разгромлен отряд литовского гетмана Ходкевича, а в октябре того же года капитулировал польский гарнизон в Москве.  Освобождение столицы позволило поставить вопрос и об избрании нового царя. В январе 1613 г. собрался Земский собор, на котором после ожесточенных споров был избран 16-ти летний боярин Михаил Федорович Романов. «Смутное время» в очередной раз проявило характерную особенность исторического развития России, когда борьба с внешней опасностью стала главной причиной возрождения централизованного государства на основе принципов сословно-представительской монархии. Кроме того, события начала XVII в. стимулировали в российском обществе рост национального самосознания, способствовали завершению формирования русского народа как самостоятельной нации. </w:t>
            </w:r>
          </w:p>
        </w:tc>
        <w:tc>
          <w:tcPr>
            <w:tcW w:w="1667" w:type="pct"/>
          </w:tcPr>
          <w:p w:rsidR="00CF4177" w:rsidRPr="004673DC" w:rsidRDefault="00CF4177"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14. Социально-экономическое и политическое развитие России в XVII в. </w:t>
            </w:r>
          </w:p>
          <w:p w:rsidR="00CF4177" w:rsidRPr="004673DC" w:rsidRDefault="00CF4177" w:rsidP="004673DC">
            <w:pPr>
              <w:spacing w:after="0" w:line="240" w:lineRule="auto"/>
              <w:jc w:val="both"/>
              <w:rPr>
                <w:rFonts w:ascii="Cambria" w:hAnsi="Cambria"/>
                <w:sz w:val="10"/>
                <w:szCs w:val="10"/>
              </w:rPr>
            </w:pPr>
            <w:r w:rsidRPr="004673DC">
              <w:rPr>
                <w:rFonts w:ascii="Cambria" w:hAnsi="Cambria"/>
                <w:sz w:val="10"/>
                <w:szCs w:val="10"/>
              </w:rPr>
              <w:t>XVII в. являлся качественно новым этапом социально-экономического развития России. Новые тенденции в экономике и социальной структуре, возникшие в XVII в., во многом определили закономерности исторического развития российского общества в последующие периоды. В это время значительно расширилась территория России от Днепра до Камчатки. В результате экспедиций русских землепроходцев вся территория Сибири от Урала до Тихого океана стала неотъемлемой частью Российского государства. Включение в состав страны огромного по площади региона, богатейшего земельными ресурсами, природными ископаемыми и пушниной, дало новый импульс экономическому развитию, способствовало притоку средств в государственную казну. В XVII в. в России происходит окончательное оформление феодально-крепостнических отношений и начинает зарождаться буржуазный уклад. Внутри класса феодалов постепенно стиралась грань между боярством и дворянством. Боярские чины все чаще стали давать дворянам. Кроме того, дворянские поместья нередко переходили по наследству от отца к сыну. Таким образом, шел процесс стирания грани между поместьем и вотчиной и консолидации правящего класса. Крестьянство, как и прежде, делилось на три категории: черносошные (выполняли повинности в пользу государства), дворцовые (были собственностью царского дворца), и частновладельческие. Последние работали на феодала и одновременно несли государственное тягло. Другим слоем населения было казачество, формировавшееся в основном из беглых крестьян и селившееся вдоль южных и восточных границ государства. Признавая власть царя, казаки пользовались автономией, управлялись общеказацким войсковым кругом и выборным атаманом. Царское правительство использовало казаков для обороны границ и в качестве даровой военной силы. В связи с ростом городов и развитием ремесла в России сформировалось сословие горожан, которых называли «посадские люди». Они были втянуты в формирующиеся рыночные отношения. Вместе с тем, данная категория населения была также прикреплена к земле и не имела право менять место жительства. Значительную категорию населения составляли так называемые «гулящие люди». Это беглые крестьяне и посадские, лишенные постоянного места жительства и существовавшие случайными заработками. Они составили основную рабочую силу на мануфактурах и промыслах. В аграрном секторе экономики преобладало замкнутое крестьянское хозяйство и помещичье, основанное на труде крепостных. Барщина доходила до 4-5 дней в неделю. Постепенно помещики стали переходить к оброку продуктами и даже деньгами. В рассматриваемый период имели место тенденции социальной дифференциации крестьянской общины. В её среде выделяется зажиточная верхушка, в зависимость которой попадали разоряющиеся общинники. Крестьянские и помещичьи хозяйства эпизодически представляли свою продукцию на рынок.</w:t>
            </w:r>
          </w:p>
          <w:p w:rsidR="00CF4177" w:rsidRPr="004673DC" w:rsidRDefault="00CF4177" w:rsidP="004673DC">
            <w:pPr>
              <w:spacing w:after="0" w:line="240" w:lineRule="auto"/>
              <w:jc w:val="both"/>
              <w:rPr>
                <w:rFonts w:ascii="Cambria" w:hAnsi="Cambria"/>
                <w:sz w:val="10"/>
                <w:szCs w:val="10"/>
              </w:rPr>
            </w:pPr>
            <w:r w:rsidRPr="004673DC">
              <w:rPr>
                <w:rFonts w:ascii="Cambria" w:hAnsi="Cambria"/>
                <w:sz w:val="10"/>
                <w:szCs w:val="10"/>
              </w:rPr>
              <w:t xml:space="preserve">Все эти новые тенденции в социально – экономическом развитии России XVII века дали основания ряду историков (Н.В. Устюгов, А.А. Преображенский, Ю.А. Тихонов) выдвинуть гипотезу о генезисе (зарождения) капиталистических отношений. Однако данная точка зрения разделяется не всеми исследователями. Главными аргументами противников этой теории является то, что первые российские мануфактуры, в основном, принадлежали царской казне, на них широко использовался подневольный труд крепостных крестьян, что не позволяет их отнести к капиталистическим предприятиям. Характерной чертой экономики России в XVII в. был рост специализации отдельных районов на выпуске продукции определенных видов. Так, Европейский север специализировался на таких видах товаров как соль и рыба, Сибирь славилась пушным промыслом, центральные районы поставляли ремесленные изделия и хлеб, южные степи – скот и кожи. Крупными торговыми центрами являлись Москва, Астрахань, Вологда. Внешняя морская торговля шла через порт Архангельск. Основными торговыми партнерами России были Дания, Голландия, Швеция, Польша. В 1668 г. - заключен торговый договор с Францией. Для защиты отечественной торговли от конкуренции иностранных купцов в 1667 г. - принят Новоторговый устав А.Л. Ордина-Нащокина. Он запрещал иностранцам розничную торговлю и вводил высокие пошлины на иностранные товары. Однако, новые явления в экономике, проявившиеся в XVII в., не определили господство буржуазного уклада. Феодально-крепостническая система, основанная на крупном помещичьем землевладении и крепостном крестьянском труде, продолжая играть ведущую роль в социально- экономическом развитии России. </w:t>
            </w:r>
          </w:p>
        </w:tc>
        <w:tc>
          <w:tcPr>
            <w:tcW w:w="1666" w:type="pct"/>
          </w:tcPr>
          <w:p w:rsidR="00CF4177" w:rsidRPr="004673DC" w:rsidRDefault="00CF4177"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15. Реформы Петра I</w:t>
            </w:r>
          </w:p>
          <w:p w:rsidR="00CF4177" w:rsidRPr="004673DC" w:rsidRDefault="00CF4177" w:rsidP="004673DC">
            <w:pPr>
              <w:spacing w:after="0" w:line="240" w:lineRule="auto"/>
              <w:jc w:val="both"/>
              <w:rPr>
                <w:rFonts w:ascii="Cambria" w:hAnsi="Cambria"/>
                <w:sz w:val="10"/>
                <w:szCs w:val="10"/>
              </w:rPr>
            </w:pPr>
            <w:r w:rsidRPr="004673DC">
              <w:rPr>
                <w:rFonts w:ascii="Cambria" w:hAnsi="Cambria"/>
                <w:sz w:val="10"/>
                <w:szCs w:val="10"/>
              </w:rPr>
              <w:t xml:space="preserve">Основная причина преобразований Петра I – необходимость преодоления отставания России от передовых европейских стран по уровню социально – экономического и политического развития. Исходя из этой цели, перед Петром I стояли две главные задачи: 1) Отвоевать у Швеции выход к Балтийскому морю (решению этой задачи была подчинена Северная война 1700 – 1721 гг.). 2) Усовершенствовать систему центрального и местного управления, реформировать государственный аппарат в соответствии с потребностями времени. Первой реформой Петра I стала реформа армии 1700 года. Главная причина – необходимость создания регулярной армии для борьбы со Швецией. Стрелецкое войско было реформировано. Новая система формирования армии – рекрутские сборы (набиралось по одному человеку с определенного количества крестьянских и посадских дворов). Следующая реформа – городская 1699–1700 годов. Главная цель – сделать более эффективной систему сбора налогов и обеспечить их регулярное поступление в государственную казну. С этой целью в Москве была создана Бурмистерская палата, позднее переименованная в Ратушу, в остальных городах – земские избы. Это были выборные органы городского самоуправления. Они отвечали за сбор налогов с горожан и не зависели от центральных учреждений. Ратуша стала центральным казначейством. В ходе Северной войны к маю 1703 года удалось отвоевать у Швеции все побережье р. Невы. У её устья 16 мая 1703 г. была заложена Петропавловская крепость и началось строительство г. Петербурга (с 1713 г. он стал столицей России). В 1705 – 1711 гг. прошла целая серия народных восстаний. Они показали, что существующая система управления территориями из центра неэффективна. Это явилось главной причиной проведения областной реформы (1708 – 1710 гг.).Между уездами и центральной властью появилось новое административное звено – губерния. Страна была разделена на 8 губерний (Московская, Ингерманландская, Смоленская, Киевская, Азовская, Казанская, Архангелогородская, Сибирская). Губернии подразделялись на провинции, провинции – на уезды. Во главе губернии стоял губернатор ( назначался царем). Губернатор был наделен всей полнотой административной и судебной власти. Вслед за реформой местного управления была проведена реформа центральных органов власти. В 1711 г. была ликвидирована Боярская дума и учрежден новый орган власти – Сенат. Это был высший исполнительный, распорядительный и судебный орган. Сенаторы назначались лично царем. В 1717 – 1721 гг. были ликвидированы приказы и вместо них введены новые органы центральной власти – коллегии. Всего их было 11-ть (вместо 44-х приказов): (Военная, Адмиралтейств, Иностранных дел, Камер, Штатс, Ревизион, Мануфактур, Берг, Коммерц, Вотчинная, Юстиц). Коллегии отличались от приказов тем, что в них были четко </w:t>
            </w:r>
          </w:p>
          <w:p w:rsidR="00CF4177" w:rsidRPr="004673DC" w:rsidRDefault="00CF4177" w:rsidP="004673DC">
            <w:pPr>
              <w:spacing w:after="0" w:line="240" w:lineRule="auto"/>
              <w:jc w:val="both"/>
              <w:rPr>
                <w:rFonts w:ascii="Cambria" w:hAnsi="Cambria"/>
                <w:sz w:val="10"/>
                <w:szCs w:val="10"/>
              </w:rPr>
            </w:pPr>
            <w:r w:rsidRPr="004673DC">
              <w:rPr>
                <w:rFonts w:ascii="Cambria" w:hAnsi="Cambria"/>
                <w:sz w:val="10"/>
                <w:szCs w:val="10"/>
              </w:rPr>
              <w:t xml:space="preserve">распределены обязанности. Каждую коллегию возглавлял президент. Решения принимались большинством голосов. Коллегиям подчинялись губернская, провинциальная и уездная администрации.В 1722 г. при Сенате была учреждена должность генерал – прокурора, при коллегиях – прокурора. Они обладали контролирующими функциями. Очень важным шагом было создание высшего церковного органа. Им стал Священный Синод. Это был государственный орган, в введении которого находились все церковные дела. Возглавил Синод обер-прокурор (светское лицо). Цель этого шага – сделать церковь неотъемлемой частью государственного механизма.В итоге административных преобразований в России было завершено оформление абсолютной монархии. Царь получил возможность неограниченно управлять страной при помощи зависящих от него чиновников. Внешним выражением утвердившегося в стране абсолютизма стало то, что в 1721 г. Петр I принял титул императора Всероссийского. Россия стала империей. Важнейший признак абсолютизма – централизация и бюрократизация государственного аппарата. В 1722 г. был опубликован «Устав о наследовании престола», который изменил порядок престолонаследования. По новому порядку император еще при своей жизни мог самостоятельно назначать наследника из числа своих детей. Важным внутриполитическим мероприятием Петра I было введение Табели о рангах (1722 г.). Этот документ вводил новый порядок продвижения дворян по служебной лестнице. В прошлом главным условием для занятия государственных должностей была знатность происхождения. По Табели о рангах главным условием стала государственная служба. Служебная лестница теперь состояла из 14 классов (военные и гражданские ведомства).В результате этих реформ из среды людей незнатного происхождения выдвинулись талантливые государственные деятели: А.Д. Меньшиков, Ф.М. Апраксин, П.А. Толстой и др. Для упорядочения системы поступления налогов была реализована налоговая реформа. В 1718-1724 гг. проведена перепись населения. По ее итогам была введена подушная подать. Единицей налогового обложения стал теперь не двор, а мужская душа. Большие преобразования были осуществлены в области быта. Цель – приобщиться к достижениям европейской цивилизации. Отсюда – насаждение в России европейских обычаев (бритье бород, распространение европейской одежды). В результате проведения реформы летоисчисления Россия перешла на юлианский календарь. Главными итогами преобразований Петра I стало возникновение Российской империи, формирование абсолютизма и выход России к Балтийскому морю, что заложило основу для поступательного развития российского общества. Вместе с тем основная тяжесть реформ ложилась на плечи широких слоев тяглого населения, поэтому социальная цена петровских преобразований была очень высока. </w:t>
            </w:r>
          </w:p>
        </w:tc>
      </w:tr>
      <w:tr w:rsidR="00C44486" w:rsidRPr="004673DC" w:rsidTr="00F53B64">
        <w:trPr>
          <w:cantSplit/>
        </w:trPr>
        <w:tc>
          <w:tcPr>
            <w:tcW w:w="1667"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16. Политическая борьба в России в 1725 – 1762 гг. Дворцовые перевороты.</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Со второй четверти XVIII в России началась борьба придворных дворянских группировок за власть. период после смерти Петра I и до воцарения Екатерины II назван эпохой дворцовых переворотов. 28 января 1725 г. умер Петр I. Вопреки установленному им самим порядку престолонаследования, наследника престола он так и не назначил.  Обозначились две противоборствующие политические силы. </w:t>
            </w:r>
            <w:r w:rsidRPr="004673DC">
              <w:rPr>
                <w:rFonts w:ascii="Cambria" w:hAnsi="Cambria"/>
                <w:b/>
                <w:sz w:val="10"/>
                <w:szCs w:val="10"/>
              </w:rPr>
              <w:t>1)</w:t>
            </w:r>
            <w:r w:rsidRPr="004673DC">
              <w:rPr>
                <w:rFonts w:ascii="Cambria" w:hAnsi="Cambria"/>
                <w:sz w:val="10"/>
                <w:szCs w:val="10"/>
              </w:rPr>
              <w:t xml:space="preserve"> Представители аристократических родов, отстраненные от государственной власти при Петре I. Они хотели видеть на престоле внука Петра I Петра Алексеевича (сына царевича Алексея). </w:t>
            </w:r>
            <w:r w:rsidRPr="004673DC">
              <w:rPr>
                <w:rFonts w:ascii="Cambria" w:hAnsi="Cambria"/>
                <w:b/>
                <w:sz w:val="10"/>
                <w:szCs w:val="10"/>
              </w:rPr>
              <w:t>2)</w:t>
            </w:r>
            <w:r w:rsidRPr="004673DC">
              <w:rPr>
                <w:rFonts w:ascii="Cambria" w:hAnsi="Cambria"/>
                <w:sz w:val="10"/>
                <w:szCs w:val="10"/>
              </w:rPr>
              <w:t xml:space="preserve"> Дворяне незнатного происхождения, получившие при Петре I высшие государственные должности благодаря своим способностям (А.Д. Меньшиков, П.А. Толстой и др.). Они были сторонниками возведения на престол жены Петра I Екатерины. Решающую роль в этой борьбе начинают играть гвардейские полки (Семеновский и Преображенский). При поддержке гвардии Меньшикову удалось возвести на престол жену покойного императора Екатерину I (1725 – 1727 гг.) Фактическая власть в стране при Екатерине I принадлежала Меньшикову. Сама Екатерина была неспособна к государственной деятельности. В 1725 г. при императрице был создан специальный орган – Верховный тайный совет. Ему были подчинены ведущие коллегии и Сенат. В 1727 г. Екатерина I умерла, оставив завещание в пользу внука Петра Великого, Петра II (1727 – 1730), (ему было только 12 лет). Меньшиков не сопротивлялся этому. Он хотел женить малолетнего царя на своей дочери и стать фактическим правителем России. Однако он просчитался. Большое влияние на царя стали оказывать соперники Меньшикова – князья Долгорукие. Против Меньшикова возник заговор и в сентябре 1727 г. он был арестован и сослан в Березов.  Отстранение от власти Меньшикова означало и изменение политических сил в Верховном тайном совете. Ведущую роль в нем стали играть представители аристократии (Голицыны, Долгорукие). Они намеревались частично пересмотреть итоги петровских преобразований и стремились вернуться к допетровской Руси. Чтобы укрепить свои позиции престоле представители аристократии намеревались женить императора на дочери князя Долгорукого. Однако их также постигла неудача. Петр II во время охоты простудился и умер.В этой ситуации Верховный тайный совет решил пригласить на престол племянницу Петра I Анну Ивановну (дочь брата Петра I Ивана). Она была вдовой герцога Курляндского и жила в Миттаве. Предлагая ей трон представители знати сделали все, чтобы ограничить власть императрицы и поставить ее в зависимость от верховников. С этой целью ими были составлены т.н. кондиции, ограничивающие власть монарха. Анна подписала эти кондиции, но приехав в Петербург и узнав, что большая часть дворянства не поддерживает идею ограничения царской власти, публично порвала этот документ. Верховный тайный совет был упразднен, а Голицины и Долгорукие высланы из столицы, а впоследствии подвергнуты репрессиям. Главная черта правления Анны Ивановны (1730 – 1740) - небывалое засилье иностранцев в России. Фаворит императрицы был курляндский герцог Бирон. Он оказывал большое влияние на Анну Ивановну. Поэтому ее правление часто называют бироновщиной. При занятии государственных должностей приоритет отдавался иностранцам. Это вызывало протесты со стороны русских дворян. Анна Ивановна умерла в 1740 г. и завещала престол сыну дочери своей племянницы Ивану Антоновичу (он был грудным ребенком), а регентом назначила Бирона. Дворянство и гвардия были недовольны Бироном (их возмущало засилье иностранцев на высших постах). 25 ноября 1741 г. совершен новый государственный переворот, и на престол при поддержке гвардии была возведена Елизавета Петровна (дочь Петра I). Младенец Иван YI был заключен в Петропавловскую крепость. В царствовании Елизаветы Петровны (1741 – 1761) был достигнут ряд успехов во внутренней политике. Однако главная заслуга в этих достижениях принадлежала ее фаворитам. Сама императрица больше всего была занята различными увеселениями и заботой о своей внешности. После ее смерти в 1761 г. императором стал Петр III (внук Петра I, сын его дочери Анны Петровны). Еще при жизни Елизаветы Петровны Петра III женили на немецкой принцессе Софье Августе (будущая императрица Екатерина II). Она еще до приезда в Россию вынашивала мечту занять Российский престол.В дворянских кругах стало расти недовольство непредсказуемыми поступками Петра III этих условиях 28 июня 1762 г. Екатерина II при поддержке гвардейских полков совершила государственный переворот и отстранила от власти своего мужа Петра III.</w:t>
            </w:r>
          </w:p>
        </w:tc>
        <w:tc>
          <w:tcPr>
            <w:tcW w:w="1667"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17. Внутренняя политика России в 1762 – 1796 гг. «Просвещенный абсолютизм» Екатерины II. Крестьянская война под предводительством Е. Пугачева.</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Политику Екатерины II (1762 – 1796) принято считать политикой «</w:t>
            </w:r>
            <w:r w:rsidRPr="004673DC">
              <w:rPr>
                <w:rFonts w:ascii="Cambria" w:hAnsi="Cambria"/>
                <w:b/>
                <w:sz w:val="10"/>
                <w:szCs w:val="10"/>
              </w:rPr>
              <w:t>просвещенного абсолютизма</w:t>
            </w:r>
            <w:r w:rsidRPr="004673DC">
              <w:rPr>
                <w:rFonts w:ascii="Cambria" w:hAnsi="Cambria"/>
                <w:sz w:val="10"/>
                <w:szCs w:val="10"/>
              </w:rPr>
              <w:t xml:space="preserve">». Это была политика, нацеленная на мирное устранение устаревших феодальных отношений. В рамках этой политики в 1766 г. по поручению Екатерины II началась подготовка нового Уложения. Оно должно было привести все законы в стране в соответствие с потребностями времени. Начались выборы в </w:t>
            </w:r>
            <w:r w:rsidRPr="004673DC">
              <w:rPr>
                <w:rFonts w:ascii="Cambria" w:hAnsi="Cambria"/>
                <w:b/>
                <w:sz w:val="10"/>
                <w:szCs w:val="10"/>
              </w:rPr>
              <w:t>Уложенную комиссию</w:t>
            </w:r>
            <w:r w:rsidRPr="004673DC">
              <w:rPr>
                <w:rFonts w:ascii="Cambria" w:hAnsi="Cambria"/>
                <w:sz w:val="10"/>
                <w:szCs w:val="10"/>
              </w:rPr>
              <w:t xml:space="preserve"> (Правом голоса пользовались все сословия кроме крестьян). В итоге в Уложенную комиссию было избрано 450 депутатов (33 % - дворяне, 36% - горожане, 20% - выборные от сельского населения, 11 % правительственные чиновники). Императрица сама написала «Наказ», в котором отражались ее взгляды на задачи Уложенной комиссии. Екатерина II считала, что единственно приемлемой формой государственной власти для России является монархия. Это она объясняла обширностью территории страны. Отдельные статьи «</w:t>
            </w:r>
            <w:r w:rsidRPr="004673DC">
              <w:rPr>
                <w:rFonts w:ascii="Cambria" w:hAnsi="Cambria"/>
                <w:b/>
                <w:sz w:val="10"/>
                <w:szCs w:val="10"/>
              </w:rPr>
              <w:t>Наказа</w:t>
            </w:r>
            <w:r w:rsidRPr="004673DC">
              <w:rPr>
                <w:rFonts w:ascii="Cambria" w:hAnsi="Cambria"/>
                <w:sz w:val="10"/>
                <w:szCs w:val="10"/>
              </w:rPr>
              <w:t xml:space="preserve">» предохраняли общество от деспотизма самодержавной власти. В «Наказе» были зафиксированы основные принципы экономической политики правительства (строительство новых городов, развитие торговли и промышленности). «Наказ» предусматривал реформу системы судопроизводства. Запрещались пытки в качестве способа судебного доказательства, содержание под стражей человека, вина которого не доказана. В «Наказе» есть и ряд существенных противоречий. Провозглашался принцип равенства всех перед законом, а это противоречило сословному делению общества. Большое внимание было уделено крестьянскому вопросу, однако крепостное право сохранялось (это противоречило либеральным идеям, лежавшим в основе «Наказа»). Существовала система т.н. наказов избирателей депутатам Уложенной комиссии. Эти наказы подавались от каждого сословия. Наказы депутатов разным сословиям противоречили друг другу, т.к. интересы сословий были различными. 16 декабря 1766 г. был обнародован </w:t>
            </w:r>
            <w:r w:rsidRPr="004673DC">
              <w:rPr>
                <w:rFonts w:ascii="Cambria" w:hAnsi="Cambria"/>
                <w:b/>
                <w:sz w:val="10"/>
                <w:szCs w:val="10"/>
              </w:rPr>
              <w:t>Манифест о созыве Уложенной комиссии</w:t>
            </w:r>
            <w:r w:rsidRPr="004673DC">
              <w:rPr>
                <w:rFonts w:ascii="Cambria" w:hAnsi="Cambria"/>
                <w:sz w:val="10"/>
                <w:szCs w:val="10"/>
              </w:rPr>
              <w:t xml:space="preserve">. 30 июля 1767 г. состоялось ее торжественное открытие. Однако реализовать цели, поставленные перед комиссией, не удалось. Комиссия проработала чуть более одного года. В октябре 1768 г. Османская империя начала войну с Россией. Из-за этого в декабре работа комиссии была приостановлена и после войны и подавления пугачевского бунта Екатерина II работу комиссии так и не возобновила. Новым этапом во внутренней политике Екатерины II стал период после подавления пугачевского бунта (1775-1789). Крестьянская война обнаружила слабость местных органов власти. Поэтому важное значение имели реформы органов местного управления.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В ходе областной реформы была </w:t>
            </w:r>
            <w:r w:rsidRPr="004673DC">
              <w:rPr>
                <w:rFonts w:ascii="Cambria" w:hAnsi="Cambria"/>
                <w:b/>
                <w:sz w:val="10"/>
                <w:szCs w:val="10"/>
              </w:rPr>
              <w:t>ликвидирована провинция как административная единица</w:t>
            </w:r>
            <w:r w:rsidRPr="004673DC">
              <w:rPr>
                <w:rFonts w:ascii="Cambria" w:hAnsi="Cambria"/>
                <w:sz w:val="10"/>
                <w:szCs w:val="10"/>
              </w:rPr>
              <w:t xml:space="preserve">. Местное управление стало двухступенчатым (губерния- уезд). В итоге проведения реформы вместо 23 губерний стало 50. Административную власть стал возглавлять генерал-губернатор, назначаемый императрицей. Он управлял 2–3 губерниями. Во главе каждой губернии стоял губернатор. Исполнительным органом губернатора являлось губернское правление. Были введены элементы выборности в органы власти. Если губернское правление назначалось правительством, то в уездах администрация избиралась из числа местного дворянства. По реформе создавались уездные дворянские собрания. Уездные дворяне раз в три года избирали высшее должностное лицо уезда – капитан - исправника. В каждом уезде должны были существовать сословные учреждения, как и в губернии: уездный суд, городской магистрат (для горожан), нижняя расправа (для государственных крестьян). Эта реформа значительно увеличила штат чиновников. Одновременно с ее проведением Екатерина II осуществила ряд мер в поддержку купечества. </w:t>
            </w:r>
            <w:r w:rsidRPr="004673DC">
              <w:rPr>
                <w:rFonts w:ascii="Cambria" w:hAnsi="Cambria"/>
                <w:b/>
                <w:sz w:val="10"/>
                <w:szCs w:val="10"/>
              </w:rPr>
              <w:t>Манифестом 1775 г.</w:t>
            </w:r>
            <w:r w:rsidRPr="004673DC">
              <w:rPr>
                <w:rFonts w:ascii="Cambria" w:hAnsi="Cambria"/>
                <w:sz w:val="10"/>
                <w:szCs w:val="10"/>
              </w:rPr>
              <w:t xml:space="preserve"> было объявлено о введении в стране свободы предпринимательства. Были ликвидированы внутренние монополии, увеличены таможенные тарифы на ввозимый в Россию иностранный товар. Провозглашалась свобода открытия предприятий. Купцы, владевшие капиталом свыше 500 руб., освобождались от подушной подати. Для них устанавливался сбор в размере одного процента с капитала. Кроме того, купцы освобождались от рекрутской повинности при условии уплаты с каждого рекрута 360 руб. Названные меры превратили купечество в полупривилегированное сословие. Следующим шагом было опубликование двух грамот: «</w:t>
            </w:r>
            <w:r w:rsidRPr="004673DC">
              <w:rPr>
                <w:rFonts w:ascii="Cambria" w:hAnsi="Cambria"/>
                <w:b/>
                <w:sz w:val="10"/>
                <w:szCs w:val="10"/>
              </w:rPr>
              <w:t>Жалованной грамоты</w:t>
            </w:r>
            <w:r w:rsidRPr="004673DC">
              <w:rPr>
                <w:rFonts w:ascii="Cambria" w:hAnsi="Cambria"/>
                <w:sz w:val="10"/>
                <w:szCs w:val="10"/>
              </w:rPr>
              <w:t xml:space="preserve"> дворянству» и « Жалованной грамоты городам» 21 апреля 1785 г. Целью этого шага стало стремление самодержавия консолидировать силы, на которые оно опиралось: дворянство и верхушку городского населения. «Жалованная грамота дворянству» подтвердила все привилегии дворян существовавшие ранее. Новой привилегией дворян стало запрещение производить конфискацию их имений за уголовные преступления. Дворянство стало называться «благородным сословием». В «Жалованной грамоте городам» были перечислены все права и привилегии горожан, существовавшие ранее. Но было немало новшеств. Все городское население делилось на шесть разрядов, каждый из которых обладал определенными правами. Привилегированную группу горожан составили именитые граждане. Это купцы с капиталом не менее 50 тыс. руб., богатые банкиры, городская интеллигенция. Именитые горожане освобождались от телесных наказаний. Представителям третьего поколения именитых граждан разрешалось возбуждать ходатайство о присвоении дворянства. Другой привилегированной группой являлось гильдейское купечество. Купцы первых двух гильдий освобождались от телесных наказаний. «Жалованная грамота городам» вводила сложную систему городского самоуправления. Важнейший орган самоуправления – «Собрание градского общества». На нем проводились выборы должностных лиц. Исполнительным органом являлась Шестигласная дума. Она состояла из городского головы и шести гласных от каждого из разрядов городского населения. </w:t>
            </w:r>
            <w:r w:rsidRPr="004673DC">
              <w:rPr>
                <w:rFonts w:ascii="Cambria" w:hAnsi="Cambria"/>
                <w:b/>
                <w:sz w:val="10"/>
                <w:szCs w:val="10"/>
              </w:rPr>
              <w:t>Концом политики «просвещенного абсолютизма»</w:t>
            </w:r>
            <w:r w:rsidRPr="004673DC">
              <w:rPr>
                <w:rFonts w:ascii="Cambria" w:hAnsi="Cambria"/>
                <w:sz w:val="10"/>
                <w:szCs w:val="10"/>
              </w:rPr>
              <w:t xml:space="preserve"> стал 1789 г., когда стало известно о начале революции во Франции. С этого времени началась полоса реакции. Россия стала прибежищем эмигрировавших из Франции аристократов. Была установлена жесткая цензура за печатной информацией о событиях во Франции. Одновременно усилились политические преследования внутри страны. Важным направлением внутриполитического курса Екатерины II стала </w:t>
            </w:r>
            <w:r w:rsidRPr="004673DC">
              <w:rPr>
                <w:rFonts w:ascii="Cambria" w:hAnsi="Cambria"/>
                <w:b/>
                <w:sz w:val="10"/>
                <w:szCs w:val="10"/>
              </w:rPr>
              <w:t>церковная политика</w:t>
            </w:r>
            <w:r w:rsidRPr="004673DC">
              <w:rPr>
                <w:rFonts w:ascii="Cambria" w:hAnsi="Cambria"/>
                <w:sz w:val="10"/>
                <w:szCs w:val="10"/>
              </w:rPr>
              <w:t xml:space="preserve">. Главным мероприятием была секуляризация церковных земель. 26 февраля 1764 г. был обнародован Манифест о секуляризации церковных владений. Он имел два важных последствия. Во-первых, судьба церковных вотчин была решена в пользу светской власти. Во-вторых, в государственную собственность вместе с церковными землями перешло около одного миллиона крестьян. Духовенство оказалось в полной зависимости от государства как в экономическом, так и в административном отношении.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Т.о эпоха Екатерины II явилась качественно новым этапом исторического развития России. Приобщение страны к европейской культуре способствовало распространению просвещения в русском обществе, а государственные реформы – укреплению социальной опоры самодержавной власти.</w:t>
            </w:r>
          </w:p>
        </w:tc>
        <w:tc>
          <w:tcPr>
            <w:tcW w:w="1666"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18. Западное направление внешней политики России в XVIII в.</w:t>
            </w:r>
          </w:p>
          <w:p w:rsidR="00C44486" w:rsidRPr="004673DC" w:rsidRDefault="00C44486" w:rsidP="004673DC">
            <w:pPr>
              <w:spacing w:after="0" w:line="240" w:lineRule="auto"/>
              <w:jc w:val="both"/>
              <w:rPr>
                <w:rFonts w:ascii="Cambria" w:hAnsi="Cambria"/>
                <w:b/>
                <w:sz w:val="10"/>
                <w:szCs w:val="10"/>
              </w:rPr>
            </w:pPr>
            <w:r w:rsidRPr="004673DC">
              <w:rPr>
                <w:rFonts w:ascii="Cambria" w:hAnsi="Cambria"/>
                <w:b/>
                <w:sz w:val="10"/>
                <w:szCs w:val="10"/>
              </w:rPr>
              <w:t>На Западе:</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sz w:val="10"/>
                <w:szCs w:val="10"/>
              </w:rPr>
              <w:t>– Решение вопроса о польском наследстве</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sz w:val="10"/>
                <w:szCs w:val="10"/>
              </w:rPr>
              <w:t>– Присвоение правобережной Украины и Беоруссии</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sz w:val="10"/>
                <w:szCs w:val="10"/>
              </w:rPr>
              <w:t>– Борьбы с Французской революцией</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Западное направление внешней политики</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1-й раздел Польши 1772 – Восточная Белоруссия и польская часть Лифляндии</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2-й раздел Польши 1793 – Центральная Белоруссия с Минском и Правобережная Украина</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3-й раздел Польши 1795 – Западная часть Белоруссии, Западная Волынь, Литва, герцогство Курляндское </w:t>
            </w:r>
          </w:p>
          <w:p w:rsidR="00C44486" w:rsidRPr="004673DC" w:rsidRDefault="00C44486" w:rsidP="004673DC">
            <w:pPr>
              <w:spacing w:after="0" w:line="240" w:lineRule="auto"/>
              <w:jc w:val="both"/>
              <w:rPr>
                <w:rFonts w:ascii="Cambria" w:hAnsi="Cambria"/>
                <w:b/>
                <w:sz w:val="10"/>
                <w:szCs w:val="10"/>
              </w:rPr>
            </w:pPr>
            <w:r w:rsidRPr="004673DC">
              <w:rPr>
                <w:rFonts w:ascii="Cambria" w:hAnsi="Cambria"/>
                <w:b/>
                <w:sz w:val="10"/>
                <w:szCs w:val="10"/>
              </w:rPr>
              <w:t>Итоги:</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Речь Посполитая, государство, имеющее многовековую культуру и историю, перестало существовать;</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Воссоединение этнически близких друг другу восточнославянских народов;</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Прекращение религиозных преследований православных; свобода вероисповедания для поляков;</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Россия обрекла себя на постоянную борьбу с польским национально-освободительным движением</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Распростронение феодально-крепостнических порядков России на новые территории</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Русско-шведцарская война 1788-1790</w:t>
            </w:r>
          </w:p>
          <w:p w:rsidR="00C44486" w:rsidRPr="004673DC" w:rsidRDefault="00C44486" w:rsidP="004673DC">
            <w:pPr>
              <w:spacing w:after="0" w:line="240" w:lineRule="auto"/>
              <w:jc w:val="both"/>
              <w:rPr>
                <w:rFonts w:ascii="Cambria" w:hAnsi="Cambria"/>
                <w:b/>
                <w:sz w:val="10"/>
                <w:szCs w:val="10"/>
              </w:rPr>
            </w:pPr>
            <w:r w:rsidRPr="004673DC">
              <w:rPr>
                <w:rFonts w:ascii="Cambria" w:hAnsi="Cambria"/>
                <w:b/>
                <w:sz w:val="10"/>
                <w:szCs w:val="10"/>
              </w:rPr>
              <w:t>Цели и причины:</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Ослабление позиций России в Прибалтийском регионе.</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Англия и Пруссия в целях ослабления России (война на два фронта) подтолкнула Швецию к войне с Россией.</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Заставить Россию пересмотреть Ништадский мирный договор</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Мирный договор между Россией и Швецией 1790- Отказ Швеции от территориальных претензий к России. Восстановление довоенной границы.</w:t>
            </w:r>
          </w:p>
          <w:p w:rsidR="00C44486" w:rsidRPr="004673DC" w:rsidRDefault="00C44486" w:rsidP="004673DC">
            <w:pPr>
              <w:spacing w:after="0" w:line="240" w:lineRule="auto"/>
              <w:jc w:val="both"/>
              <w:rPr>
                <w:rFonts w:ascii="Cambria" w:hAnsi="Cambria"/>
                <w:b/>
                <w:sz w:val="10"/>
                <w:szCs w:val="10"/>
              </w:rPr>
            </w:pPr>
            <w:r w:rsidRPr="004673DC">
              <w:rPr>
                <w:rFonts w:ascii="Cambria" w:hAnsi="Cambria"/>
                <w:b/>
                <w:sz w:val="10"/>
                <w:szCs w:val="10"/>
              </w:rPr>
              <w:t>Борьба с революционной Францией:</w:t>
            </w:r>
          </w:p>
          <w:p w:rsidR="00C44486" w:rsidRPr="004673DC" w:rsidRDefault="00C44486" w:rsidP="004673DC">
            <w:pPr>
              <w:spacing w:after="0" w:line="240" w:lineRule="auto"/>
              <w:jc w:val="both"/>
              <w:rPr>
                <w:rFonts w:ascii="Cambria" w:hAnsi="Cambria"/>
                <w:sz w:val="10"/>
                <w:szCs w:val="10"/>
              </w:rPr>
            </w:pPr>
            <w:r w:rsidRPr="004673DC">
              <w:rPr>
                <w:rFonts w:ascii="Cambria" w:hAnsi="Cambria"/>
                <w:b/>
                <w:sz w:val="10"/>
                <w:szCs w:val="10"/>
              </w:rPr>
              <w:t>1.</w:t>
            </w:r>
            <w:r w:rsidRPr="004673DC">
              <w:rPr>
                <w:rFonts w:ascii="Cambria" w:hAnsi="Cambria"/>
                <w:sz w:val="10"/>
                <w:szCs w:val="10"/>
              </w:rPr>
              <w:t xml:space="preserve"> 1793 – англо-русская конвенция о совместной экономической блокаде против Франции. </w:t>
            </w:r>
          </w:p>
          <w:p w:rsidR="00C44486" w:rsidRPr="004673DC" w:rsidRDefault="00C44486"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1795 – союз России, Англии и Австралиии о совместной борьбе в революцией во Франции. </w:t>
            </w:r>
          </w:p>
          <w:p w:rsidR="00C44486" w:rsidRPr="004673DC" w:rsidRDefault="00C44486"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Смерть Екатерины 2 помешала отправке 60-тысячного корпуса для действий против Франции.</w:t>
            </w:r>
          </w:p>
        </w:tc>
      </w:tr>
      <w:tr w:rsidR="00C44486" w:rsidRPr="004673DC" w:rsidTr="00F53B64">
        <w:trPr>
          <w:cantSplit/>
        </w:trPr>
        <w:tc>
          <w:tcPr>
            <w:tcW w:w="1667"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19. Южное направление внешней политики России в XVIII в. Русско-турецкие войны.</w:t>
            </w:r>
          </w:p>
          <w:p w:rsidR="00C44486" w:rsidRPr="004673DC" w:rsidRDefault="00C44486" w:rsidP="004673DC">
            <w:pPr>
              <w:spacing w:after="0" w:line="240" w:lineRule="auto"/>
              <w:jc w:val="both"/>
              <w:rPr>
                <w:rFonts w:ascii="Cambria" w:hAnsi="Cambria"/>
                <w:b/>
                <w:sz w:val="10"/>
                <w:szCs w:val="10"/>
              </w:rPr>
            </w:pPr>
            <w:r w:rsidRPr="004673DC">
              <w:rPr>
                <w:rFonts w:ascii="Cambria" w:hAnsi="Cambria"/>
                <w:b/>
                <w:sz w:val="10"/>
                <w:szCs w:val="10"/>
              </w:rPr>
              <w:t>На юге:</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Разрешение Восточного вопроса</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Овладение выходом в Азовское море и Черное моря</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Включение Причерноморья в хозяйственную зону России и увеличение за его счет дворянских землевладений </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Контроль над проливами Босфор и Дарданеллы</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Осуществление «Греческого проекта»: восстание Византии, создание Дакии – государства из Валахии, Бессарабии и Молдавии</w:t>
            </w:r>
          </w:p>
          <w:p w:rsidR="00C44486" w:rsidRPr="004673DC" w:rsidRDefault="00C44486" w:rsidP="004673DC">
            <w:pPr>
              <w:pStyle w:val="a4"/>
              <w:spacing w:after="0" w:line="240" w:lineRule="auto"/>
              <w:ind w:left="0"/>
              <w:jc w:val="both"/>
              <w:rPr>
                <w:rFonts w:ascii="Cambria" w:hAnsi="Cambria"/>
                <w:b/>
                <w:sz w:val="10"/>
                <w:szCs w:val="10"/>
              </w:rPr>
            </w:pPr>
            <w:r w:rsidRPr="004673DC">
              <w:rPr>
                <w:rFonts w:ascii="Cambria" w:hAnsi="Cambria"/>
                <w:b/>
                <w:sz w:val="10"/>
                <w:szCs w:val="10"/>
              </w:rPr>
              <w:t>Южное направление внешней политики</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sz w:val="10"/>
                <w:szCs w:val="10"/>
              </w:rPr>
              <w:t>Русско-турецкая война 1768-1774</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sz w:val="10"/>
                <w:szCs w:val="10"/>
              </w:rPr>
              <w:t>Кючук-Кайнариджийский мирный договор 1774</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К России-земли м.д устьями Днепра и Ю. Буга; Кинбурн, Керчь, Еникале, Кубань</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Контрибуция Турции России 4,5 млн. руб</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Независимость Крыма от Османской империи</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Право России на строительство военно-морского флота в Черном море.</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Русско-турецкая война 1787-1791</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Ясский мирный договор 1791</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Подтвердил присоединение к России Крыма и ее протекторат над Грузией</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Присоединение к России Новороссии</w:t>
            </w:r>
          </w:p>
          <w:p w:rsidR="00C44486" w:rsidRPr="004673DC" w:rsidRDefault="00C44486" w:rsidP="004673DC">
            <w:pPr>
              <w:pStyle w:val="a4"/>
              <w:spacing w:after="0" w:line="240" w:lineRule="auto"/>
              <w:ind w:left="0"/>
              <w:jc w:val="both"/>
              <w:rPr>
                <w:rFonts w:ascii="Cambria" w:hAnsi="Cambria"/>
                <w:sz w:val="10"/>
                <w:szCs w:val="10"/>
              </w:rPr>
            </w:pPr>
            <w:r w:rsidRPr="004673DC">
              <w:rPr>
                <w:rFonts w:ascii="Cambria" w:hAnsi="Cambria"/>
                <w:b/>
                <w:sz w:val="10"/>
                <w:szCs w:val="10"/>
              </w:rPr>
              <w:t>–</w:t>
            </w:r>
            <w:r w:rsidRPr="004673DC">
              <w:rPr>
                <w:rFonts w:ascii="Cambria" w:hAnsi="Cambria"/>
                <w:sz w:val="10"/>
                <w:szCs w:val="10"/>
              </w:rPr>
              <w:t xml:space="preserve"> Бессарабия, Модлавия и Валахия – возращены османам</w:t>
            </w:r>
          </w:p>
        </w:tc>
        <w:tc>
          <w:tcPr>
            <w:tcW w:w="1667"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20. Государственные реформы в России в первой четверти XIX в.</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Реформы Александра I   Правление Александра I ознаменовалось либерализацией самодержавия в духе просвещенного абсолютизма (амнистия пострадавших при Павле, ослабление цензуры). «Штаб» реформ с </w:t>
            </w:r>
            <w:smartTag w:uri="urn:schemas-microsoft-com:office:smarttags" w:element="metricconverter">
              <w:smartTagPr>
                <w:attr w:name="ProductID" w:val="1801 г"/>
              </w:smartTagPr>
              <w:r w:rsidRPr="004673DC">
                <w:rPr>
                  <w:rFonts w:ascii="Cambria" w:hAnsi="Cambria"/>
                  <w:sz w:val="10"/>
                  <w:szCs w:val="10"/>
                </w:rPr>
                <w:t>1801 г</w:t>
              </w:r>
            </w:smartTag>
            <w:r w:rsidRPr="004673DC">
              <w:rPr>
                <w:rFonts w:ascii="Cambria" w:hAnsi="Cambria"/>
                <w:sz w:val="10"/>
                <w:szCs w:val="10"/>
              </w:rPr>
              <w:t xml:space="preserve">. — неофициальный Негласный комитет (А. А. Чарторыйский, Н. Н. Новосильцев, П. А. Строганов, В. П. Кочубей). В </w:t>
            </w:r>
            <w:smartTag w:uri="urn:schemas-microsoft-com:office:smarttags" w:element="metricconverter">
              <w:smartTagPr>
                <w:attr w:name="ProductID" w:val="1802 г"/>
              </w:smartTagPr>
              <w:r w:rsidRPr="004673DC">
                <w:rPr>
                  <w:rFonts w:ascii="Cambria" w:hAnsi="Cambria"/>
                  <w:sz w:val="10"/>
                  <w:szCs w:val="10"/>
                </w:rPr>
                <w:t>1802 г</w:t>
              </w:r>
            </w:smartTag>
            <w:r w:rsidRPr="004673DC">
              <w:rPr>
                <w:rFonts w:ascii="Cambria" w:hAnsi="Cambria"/>
                <w:sz w:val="10"/>
                <w:szCs w:val="10"/>
              </w:rPr>
              <w:t xml:space="preserve">. коллегии заменяются 8 министерствами (на принципах единоначалия) и Комитет министров. В1803 г. начинается реформа системы образования (в т.ч. создано 5 университетов и Царскосельский лицей, в котором учился А. С. Пушкин). В </w:t>
            </w:r>
            <w:smartTag w:uri="urn:schemas-microsoft-com:office:smarttags" w:element="metricconverter">
              <w:smartTagPr>
                <w:attr w:name="ProductID" w:val="1803 г"/>
              </w:smartTagPr>
              <w:r w:rsidRPr="004673DC">
                <w:rPr>
                  <w:rFonts w:ascii="Cambria" w:hAnsi="Cambria"/>
                  <w:sz w:val="10"/>
                  <w:szCs w:val="10"/>
                </w:rPr>
                <w:t>1803 г</w:t>
              </w:r>
            </w:smartTag>
            <w:r w:rsidRPr="004673DC">
              <w:rPr>
                <w:rFonts w:ascii="Cambria" w:hAnsi="Cambria"/>
                <w:sz w:val="10"/>
                <w:szCs w:val="10"/>
              </w:rPr>
              <w:t xml:space="preserve">. издан Указ о вольных хлебопашцах, разрешавший отпускать крестьян с землёй, но за высокий выкуп. В </w:t>
            </w:r>
            <w:smartTag w:uri="urn:schemas-microsoft-com:office:smarttags" w:element="metricconverter">
              <w:smartTagPr>
                <w:attr w:name="ProductID" w:val="1804 г"/>
              </w:smartTagPr>
              <w:r w:rsidRPr="004673DC">
                <w:rPr>
                  <w:rFonts w:ascii="Cambria" w:hAnsi="Cambria"/>
                  <w:sz w:val="10"/>
                  <w:szCs w:val="10"/>
                </w:rPr>
                <w:t>1804 г</w:t>
              </w:r>
            </w:smartTag>
            <w:r w:rsidRPr="004673DC">
              <w:rPr>
                <w:rFonts w:ascii="Cambria" w:hAnsi="Cambria"/>
                <w:sz w:val="10"/>
                <w:szCs w:val="10"/>
              </w:rPr>
              <w:t xml:space="preserve">. ограничено крепостное право в Прибалтике.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После поражения в войне с Наполеоном в </w:t>
            </w:r>
            <w:smartTag w:uri="urn:schemas-microsoft-com:office:smarttags" w:element="metricconverter">
              <w:smartTagPr>
                <w:attr w:name="ProductID" w:val="1807 г"/>
              </w:smartTagPr>
              <w:r w:rsidRPr="004673DC">
                <w:rPr>
                  <w:rFonts w:ascii="Cambria" w:hAnsi="Cambria"/>
                  <w:sz w:val="10"/>
                  <w:szCs w:val="10"/>
                </w:rPr>
                <w:t>1807 г</w:t>
              </w:r>
            </w:smartTag>
            <w:r w:rsidRPr="004673DC">
              <w:rPr>
                <w:rFonts w:ascii="Cambria" w:hAnsi="Cambria"/>
                <w:sz w:val="10"/>
                <w:szCs w:val="10"/>
              </w:rPr>
              <w:t xml:space="preserve">. для успокоения общества начинается новая серия реформ, связанных с именем М. М. Сперанского. Создается высший совещательный орган — Государственный совет. В 1810-1811 гг. упорядочена система министерств. Проведена финансовая реформа, затронувшая интересы дворянства. Готовится проект конституции, предполагавший дать гражданские права крепостным, а в перспективе и освободить их. Это, как и профранцузская ориентация Сперанского, привело к его отставке.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В </w:t>
            </w:r>
            <w:smartTag w:uri="urn:schemas-microsoft-com:office:smarttags" w:element="metricconverter">
              <w:smartTagPr>
                <w:attr w:name="ProductID" w:val="1815 г"/>
              </w:smartTagPr>
              <w:r w:rsidRPr="004673DC">
                <w:rPr>
                  <w:rFonts w:ascii="Cambria" w:hAnsi="Cambria"/>
                  <w:sz w:val="10"/>
                  <w:szCs w:val="10"/>
                </w:rPr>
                <w:t>1815 г</w:t>
              </w:r>
            </w:smartTag>
            <w:r w:rsidRPr="004673DC">
              <w:rPr>
                <w:rFonts w:ascii="Cambria" w:hAnsi="Cambria"/>
                <w:sz w:val="10"/>
                <w:szCs w:val="10"/>
              </w:rPr>
              <w:t xml:space="preserve">. Александр I даровал конституцию Польше, дав ей автономию. Разрабатывался проект конституции России («Уставная грамота Российской империи»). В </w:t>
            </w:r>
            <w:smartTag w:uri="urn:schemas-microsoft-com:office:smarttags" w:element="metricconverter">
              <w:smartTagPr>
                <w:attr w:name="ProductID" w:val="1819 г"/>
              </w:smartTagPr>
              <w:r w:rsidRPr="004673DC">
                <w:rPr>
                  <w:rFonts w:ascii="Cambria" w:hAnsi="Cambria"/>
                  <w:sz w:val="10"/>
                  <w:szCs w:val="10"/>
                </w:rPr>
                <w:t>1819 г</w:t>
              </w:r>
            </w:smartTag>
            <w:r w:rsidRPr="004673DC">
              <w:rPr>
                <w:rFonts w:ascii="Cambria" w:hAnsi="Cambria"/>
                <w:sz w:val="10"/>
                <w:szCs w:val="10"/>
              </w:rPr>
              <w:t xml:space="preserve">. освобождены без земли крестьяне Прибалтики. Созданы в целях экономии военные поселения, что привело к волнениям.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В конце 1810-х гг. реформы свернуты, курс правительства и дисциплина среди чиновников и в армии ужесточились. Усилилась цензура. По имени фактического главы правительства А. А. Аракчеева этот период назван «аракчеевщиной».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В своих реформах Александр I, помня судьбу отца, боялся задеть дворянство. Проблема крепостного права осталась нерешённой. В то же время либеральная атмосфера его правления позитивно сказалась на развитии культуры.</w:t>
            </w:r>
          </w:p>
        </w:tc>
        <w:tc>
          <w:tcPr>
            <w:tcW w:w="1666"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21. Европейское направление внешней политики России в первой половине XIX в.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Борьба против наполеоновской Франции</w:t>
            </w:r>
            <w:r w:rsidRPr="004673DC">
              <w:rPr>
                <w:rFonts w:ascii="Cambria" w:hAnsi="Cambria"/>
                <w:sz w:val="10"/>
                <w:szCs w:val="10"/>
              </w:rPr>
              <w:t xml:space="preserve">. В самом начале XIX в. Россия придерживалась нейтралитета в европейских делах. Однако агрессивные планы Наполеона, с 1804 г. французского императора, заставили Александра I выступить против него. В 1805 г. сложилась </w:t>
            </w:r>
            <w:r w:rsidRPr="004673DC">
              <w:rPr>
                <w:rFonts w:ascii="Cambria" w:hAnsi="Cambria"/>
                <w:b/>
                <w:sz w:val="10"/>
                <w:szCs w:val="10"/>
              </w:rPr>
              <w:t>3-я коалиция</w:t>
            </w:r>
            <w:r w:rsidRPr="004673DC">
              <w:rPr>
                <w:rFonts w:ascii="Cambria" w:hAnsi="Cambria"/>
                <w:sz w:val="10"/>
                <w:szCs w:val="10"/>
              </w:rPr>
              <w:t xml:space="preserve"> против Франции: Россия, Австрия и Англия. Начавшаяся война оказалась крайне неудачной для союзников. В ноябре 1805 г. их войска потерпели поражение под Аустерлицем. Австрия вышла из войны, коалиция развалилась.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Россия, продолжая бороться в одиночку, пыталась создать против Франции новый союз. В 1806 г. образовалась </w:t>
            </w:r>
            <w:r w:rsidRPr="004673DC">
              <w:rPr>
                <w:rFonts w:ascii="Cambria" w:hAnsi="Cambria"/>
                <w:b/>
                <w:sz w:val="10"/>
                <w:szCs w:val="10"/>
              </w:rPr>
              <w:t>4-я коалиция</w:t>
            </w:r>
            <w:r w:rsidRPr="004673DC">
              <w:rPr>
                <w:rFonts w:ascii="Cambria" w:hAnsi="Cambria"/>
                <w:sz w:val="10"/>
                <w:szCs w:val="10"/>
              </w:rPr>
              <w:t xml:space="preserve">: Россия, Пруссия, Англия и Швеция. Однако французская армия в течение всего нескольких недель вынудила Пруссию капитулировать. Вновь Россия оказалась одинокой перед грозным и сильным противником. В июне 1807 г. она проиграла сражение под Фридляндом. Это заставило Александра I вступить с Наполеоном в переговоры о мире.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Летом 1807 г. в Тильзите Россия и Франция подписали мирный, а потом и </w:t>
            </w:r>
            <w:r w:rsidRPr="004673DC">
              <w:rPr>
                <w:rFonts w:ascii="Cambria" w:hAnsi="Cambria"/>
                <w:b/>
                <w:sz w:val="10"/>
                <w:szCs w:val="10"/>
              </w:rPr>
              <w:t>союзный договор</w:t>
            </w:r>
            <w:r w:rsidRPr="004673DC">
              <w:rPr>
                <w:rFonts w:ascii="Cambria" w:hAnsi="Cambria"/>
                <w:sz w:val="10"/>
                <w:szCs w:val="10"/>
              </w:rPr>
              <w:t xml:space="preserve">. По его условиям из отторгнутых от Пруссии польских земель создавалось Герцогство Варшавское под протекторатом Наполеона. Тильзитский договор обязал Россию примкнуть к континентальной блокаде Великобритании и разорвать с ней политические отношения. Разрыв традиционных торговых связей с Англией наносил значительный ущерб экономике России, подрывая ее финансы. Дворяне, материальное благополучие которых во многом зависело от продажи в Англию русской сельскохозяйственной продукции, проявляли особое недовольство этим условием и лично Александром I. </w:t>
            </w:r>
            <w:r w:rsidRPr="004673DC">
              <w:rPr>
                <w:rFonts w:ascii="Cambria" w:hAnsi="Cambria"/>
                <w:b/>
                <w:sz w:val="10"/>
                <w:szCs w:val="10"/>
              </w:rPr>
              <w:t>Тильзитский мир был невыгоден для России</w:t>
            </w:r>
            <w:r w:rsidRPr="004673DC">
              <w:rPr>
                <w:rFonts w:ascii="Cambria" w:hAnsi="Cambria"/>
                <w:sz w:val="10"/>
                <w:szCs w:val="10"/>
              </w:rPr>
              <w:t xml:space="preserve">. Вместе с тем он дал ей временную передышку в Европе, позволив активизировать политику на восточном и северо-западном направлениях.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Присоединение Финляндии</w:t>
            </w:r>
            <w:r w:rsidRPr="004673DC">
              <w:rPr>
                <w:rFonts w:ascii="Cambria" w:hAnsi="Cambria"/>
                <w:sz w:val="10"/>
                <w:szCs w:val="10"/>
              </w:rPr>
              <w:t xml:space="preserve">. На севере Европы в результате русско-шведской войны 1808-1809 гг. была завоевана Финляндия, что в значительной степени укрепило северо-западные границы России. Было создано Великое княжество Финляндское, главой которого стал российский император. Финляндия вошла в состав России как автономное государство, управлявшееся по своим внутренним законам, имевшее собственную казну и сейм (парламент). (Финляндия вышла из состава России в декабре 1917 г.)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Таким образом, в начале XIX века Россия, не достигнув успеха в борьбе с наполеоновской Францией, на других внешнеполитических направлениях укрепила свои позиции и значительно расширила территорию.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Отечественная война 1812 г.</w:t>
            </w:r>
            <w:r w:rsidRPr="004673DC">
              <w:rPr>
                <w:rFonts w:ascii="Cambria" w:hAnsi="Cambria"/>
                <w:sz w:val="10"/>
                <w:szCs w:val="10"/>
              </w:rPr>
              <w:t xml:space="preserve"> </w:t>
            </w:r>
            <w:r w:rsidR="000004EA" w:rsidRPr="004673DC">
              <w:rPr>
                <w:rFonts w:ascii="Cambria" w:hAnsi="Cambria"/>
                <w:sz w:val="10"/>
                <w:szCs w:val="10"/>
              </w:rPr>
              <w:t>Войско Наполеона около 600 тыс., России около 450 тыс.</w:t>
            </w:r>
          </w:p>
          <w:p w:rsidR="00CD6A5B" w:rsidRPr="004673DC" w:rsidRDefault="009F3E13"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Причин</w:t>
            </w:r>
            <w:r w:rsidR="000004EA" w:rsidRPr="004673DC">
              <w:rPr>
                <w:rFonts w:ascii="Cambria" w:hAnsi="Cambria"/>
                <w:b/>
                <w:sz w:val="10"/>
                <w:szCs w:val="10"/>
              </w:rPr>
              <w:t>ы:</w:t>
            </w:r>
            <w:r w:rsidRPr="004673DC">
              <w:rPr>
                <w:rFonts w:ascii="Cambria" w:hAnsi="Cambria"/>
                <w:sz w:val="10"/>
                <w:szCs w:val="10"/>
              </w:rPr>
              <w:t xml:space="preserve"> нарушение Россией континентальной блокады с Англией (Россия продавала хлеб, лес, парусное полотно)</w:t>
            </w:r>
            <w:r w:rsidR="00826E96" w:rsidRPr="004673DC">
              <w:rPr>
                <w:rFonts w:ascii="Cambria" w:hAnsi="Cambria"/>
                <w:sz w:val="10"/>
                <w:szCs w:val="10"/>
              </w:rPr>
              <w:t>, несмотря на договоренность с Францией (Наполеоном)</w:t>
            </w:r>
            <w:r w:rsidRPr="004673DC">
              <w:rPr>
                <w:rFonts w:ascii="Cambria" w:hAnsi="Cambria"/>
                <w:sz w:val="10"/>
                <w:szCs w:val="10"/>
              </w:rPr>
              <w:t>.</w:t>
            </w:r>
            <w:r w:rsidR="00826E96" w:rsidRPr="004673DC">
              <w:rPr>
                <w:rFonts w:ascii="Cambria" w:hAnsi="Cambria"/>
                <w:sz w:val="10"/>
                <w:szCs w:val="10"/>
              </w:rPr>
              <w:t xml:space="preserve"> Обложила французские товары пошлиной. Россия требовала вывести французские войска из Пруссии согласно Тильзитскому договору.</w:t>
            </w:r>
            <w:r w:rsidR="000004EA" w:rsidRPr="004673DC">
              <w:rPr>
                <w:rFonts w:ascii="Cambria" w:hAnsi="Cambria"/>
                <w:sz w:val="10"/>
                <w:szCs w:val="10"/>
              </w:rPr>
              <w:t xml:space="preserve"> Захватнические планы Наполеона.</w:t>
            </w:r>
          </w:p>
          <w:p w:rsidR="00826E96" w:rsidRPr="004673DC" w:rsidRDefault="00826E9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Сокрушительное поражение Наполеона. Причины</w:t>
            </w:r>
            <w:r w:rsidR="000004EA" w:rsidRPr="004673DC">
              <w:rPr>
                <w:rFonts w:ascii="Cambria" w:hAnsi="Cambria"/>
                <w:b/>
                <w:sz w:val="10"/>
                <w:szCs w:val="10"/>
              </w:rPr>
              <w:t xml:space="preserve"> поражения</w:t>
            </w:r>
            <w:r w:rsidRPr="004673DC">
              <w:rPr>
                <w:rFonts w:ascii="Cambria" w:hAnsi="Cambria"/>
                <w:sz w:val="10"/>
                <w:szCs w:val="10"/>
              </w:rPr>
              <w:t xml:space="preserve">: около половины армии Наполеона составляли </w:t>
            </w:r>
            <w:r w:rsidR="000004EA" w:rsidRPr="004673DC">
              <w:rPr>
                <w:rFonts w:ascii="Cambria" w:hAnsi="Cambria"/>
                <w:sz w:val="10"/>
                <w:szCs w:val="10"/>
              </w:rPr>
              <w:t>итальянцы, немцы, поляки, голландцы (что вело к несогласованности действий). Героизм русских солдат. Полководческое дарование Кутузова и др. офицеров. Умелое использование природных факторов.</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Заграничный поход русской армии в 1813-1814 гг</w:t>
            </w:r>
            <w:r w:rsidRPr="004673DC">
              <w:rPr>
                <w:rFonts w:ascii="Cambria" w:hAnsi="Cambria"/>
                <w:sz w:val="10"/>
                <w:szCs w:val="10"/>
              </w:rPr>
              <w:t xml:space="preserve">. Изгнание французов из России не означало окончания борьбы с Наполеоном. Он по-прежнему держал в повиновении почти всю Европу и лелеял гегемонистские планы. Для обеспечения своей безопасности Россия продолжила военные действия и возглавила движение за освобождение европейских народов от французского господства.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В январе 1813 г. русские войска вступили на территорию </w:t>
            </w:r>
            <w:r w:rsidRPr="004673DC">
              <w:rPr>
                <w:rFonts w:ascii="Cambria" w:hAnsi="Cambria"/>
                <w:b/>
                <w:sz w:val="10"/>
                <w:szCs w:val="10"/>
              </w:rPr>
              <w:t>Польши и Пруссии</w:t>
            </w:r>
            <w:r w:rsidRPr="004673DC">
              <w:rPr>
                <w:rFonts w:ascii="Cambria" w:hAnsi="Cambria"/>
                <w:sz w:val="10"/>
                <w:szCs w:val="10"/>
              </w:rPr>
              <w:t xml:space="preserve">. Она заключила союз с Россией. К ним примкнули Австрия, Англия и Швеция. В октябре 1813 г. произошло сражение под Лейпцигом, вошедшее в историю под названием "битва народов", так как в нем участвовали с той и другой стороны войска почти всех стран Европы. Наполеон потерпел поражение. Это привело к освобождению всех германских государств. В марте 1814 г. пал Париж. Наполеон был, сослан на о. Эльба в Средиземном море. Французский престол занял Людовик XVIII Бурбон.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Венский конгресс</w:t>
            </w:r>
            <w:r w:rsidRPr="004673DC">
              <w:rPr>
                <w:rFonts w:ascii="Cambria" w:hAnsi="Cambria"/>
                <w:sz w:val="10"/>
                <w:szCs w:val="10"/>
              </w:rPr>
              <w:t>. В сентябре 1814 июне 1815 г. державы-победительницы решали вопрос о послевоенном устройстве Европы.</w:t>
            </w:r>
            <w:r w:rsidR="00CD6A5B" w:rsidRPr="004673DC">
              <w:rPr>
                <w:rFonts w:ascii="Cambria" w:hAnsi="Cambria"/>
                <w:sz w:val="10"/>
                <w:szCs w:val="10"/>
              </w:rPr>
              <w:t xml:space="preserve"> </w:t>
            </w:r>
            <w:r w:rsidRPr="004673DC">
              <w:rPr>
                <w:rFonts w:ascii="Cambria" w:hAnsi="Cambria"/>
                <w:sz w:val="10"/>
                <w:szCs w:val="10"/>
              </w:rPr>
              <w:t>Постановления Венского конгресса привели к возвращению старых династий во Франции, Италии, Испании и других странах.</w:t>
            </w:r>
            <w:r w:rsidR="00CD6A5B" w:rsidRPr="004673DC">
              <w:rPr>
                <w:rFonts w:ascii="Cambria" w:hAnsi="Cambria"/>
                <w:sz w:val="10"/>
                <w:szCs w:val="10"/>
              </w:rPr>
              <w:t xml:space="preserve"> </w:t>
            </w:r>
            <w:r w:rsidRPr="004673DC">
              <w:rPr>
                <w:rFonts w:ascii="Cambria" w:hAnsi="Cambria"/>
                <w:sz w:val="10"/>
                <w:szCs w:val="10"/>
              </w:rPr>
              <w:t xml:space="preserve">В марте 1815 г. Россия, Англия, Австрия и Пруссия подписали договор об образовании Четверного союза. Он был нацелен на проведение в жизнь решений Венского конгресса, в том, что касалось Франции. Ее территория была оккупирована войсками держав-победительниц, и ей предстояло выплатить огромную контрибуцию.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Священный союз</w:t>
            </w:r>
            <w:r w:rsidRPr="004673DC">
              <w:rPr>
                <w:rFonts w:ascii="Cambria" w:hAnsi="Cambria"/>
                <w:sz w:val="10"/>
                <w:szCs w:val="10"/>
              </w:rPr>
              <w:t>. В сентябре 1815 г. Россия, Австрия и Пруссия подписали Акт об образовании Священного союза. Текст содержал обязательства христианских монархов оказывать друг другу всемерную помощь. Англия, формально не вошедшая в Священный союз, на деле поддерживала его международную политику. Франция вошла в число участников в 1818 г. после принятия решения о выводе оккупационных войск с ее территории.</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sz w:val="10"/>
                <w:szCs w:val="10"/>
              </w:rPr>
              <w:t xml:space="preserve">Четверной и Священный союзы были созданы в связи с тем, что все европейские правительства понимали необходимость достижения согласованных действий для решения спорных вопросов. Однако союзы лишь приглушили, но не сняли остроту противоречий между великими державами. Наоборот, они углубились, так как Англия и Австрия стремились ослабить международный авторитет и политическое влияние России, значительно возросшее после победы над Наполеоном. </w:t>
            </w:r>
          </w:p>
          <w:p w:rsidR="00C44486" w:rsidRPr="004673DC" w:rsidRDefault="00C44486" w:rsidP="004673DC">
            <w:pPr>
              <w:pStyle w:val="aa"/>
              <w:spacing w:before="0" w:beforeAutospacing="0" w:after="0" w:afterAutospacing="0"/>
              <w:jc w:val="both"/>
              <w:rPr>
                <w:rFonts w:ascii="Cambria" w:hAnsi="Cambria"/>
                <w:sz w:val="10"/>
                <w:szCs w:val="10"/>
              </w:rPr>
            </w:pPr>
            <w:r w:rsidRPr="004673DC">
              <w:rPr>
                <w:rFonts w:ascii="Cambria" w:hAnsi="Cambria"/>
                <w:b/>
                <w:sz w:val="10"/>
                <w:szCs w:val="10"/>
              </w:rPr>
              <w:t>Россия и революции в Европе</w:t>
            </w:r>
            <w:r w:rsidRPr="004673DC">
              <w:rPr>
                <w:rFonts w:ascii="Cambria" w:hAnsi="Cambria"/>
                <w:sz w:val="10"/>
                <w:szCs w:val="10"/>
              </w:rPr>
              <w:t>. В 20-е годы XIX в. европейская политика царского правительства была связана со стремлением противодействовать развитию революционных движений и желанием заслонить от них Россию. Революции в Испании, Португалии и ряде итальянских государств заставили членов Священного союза консолидировать свои силы в борьбе с ними.</w:t>
            </w:r>
          </w:p>
        </w:tc>
      </w:tr>
      <w:tr w:rsidR="00C44486" w:rsidRPr="004673DC" w:rsidTr="00F53B64">
        <w:trPr>
          <w:cantSplit/>
        </w:trPr>
        <w:tc>
          <w:tcPr>
            <w:tcW w:w="1667"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22. «Восточный вопрос» в  первой половине XIX в. </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Восточный вопрос, группа внешнеполитических проблем конца 18 в начала 20 в связанных с положением православных народов на Балканах и на территории Османской империи, а также с имеющими важное торговое и военное значение проливами Босфор и Дарданеллы. Россия стремилась покровительствовать православным народам на территории Османской империи, помогала в борьбе за независимость государствам Балканского полуострова (Сербии, Черногории, Греции, Болгарии), добавилась беспрепятственного прохода своих торговых и военных кораблей из Черного моря в Средиземное и обратно.</w:t>
            </w:r>
          </w:p>
          <w:p w:rsidR="00C44486" w:rsidRPr="004673DC" w:rsidRDefault="00C44486" w:rsidP="004673DC">
            <w:pPr>
              <w:spacing w:after="0" w:line="240" w:lineRule="auto"/>
              <w:jc w:val="both"/>
              <w:rPr>
                <w:rFonts w:ascii="Cambria" w:hAnsi="Cambria"/>
                <w:color w:val="000000"/>
                <w:sz w:val="10"/>
                <w:szCs w:val="10"/>
              </w:rPr>
            </w:pPr>
            <w:r w:rsidRPr="004673DC">
              <w:rPr>
                <w:rFonts w:ascii="Cambria" w:hAnsi="Cambria"/>
                <w:b/>
                <w:bCs/>
                <w:color w:val="000000"/>
                <w:sz w:val="10"/>
                <w:szCs w:val="10"/>
              </w:rPr>
              <w:t>Основное содержание "восточного вопроса" составляли:</w:t>
            </w:r>
          </w:p>
          <w:p w:rsidR="00C44486" w:rsidRPr="004673DC" w:rsidRDefault="00C44486" w:rsidP="004673DC">
            <w:pPr>
              <w:spacing w:after="0" w:line="240" w:lineRule="auto"/>
              <w:jc w:val="both"/>
              <w:rPr>
                <w:rFonts w:ascii="Cambria" w:hAnsi="Cambria"/>
                <w:color w:val="000000"/>
                <w:sz w:val="10"/>
                <w:szCs w:val="10"/>
              </w:rPr>
            </w:pPr>
            <w:r w:rsidRPr="004673DC">
              <w:rPr>
                <w:rFonts w:ascii="Cambria" w:hAnsi="Cambria"/>
                <w:b/>
                <w:color w:val="000000"/>
                <w:sz w:val="10"/>
                <w:szCs w:val="10"/>
              </w:rPr>
              <w:t>1.</w:t>
            </w:r>
            <w:r w:rsidRPr="004673DC">
              <w:rPr>
                <w:rFonts w:ascii="Cambria" w:hAnsi="Cambria"/>
                <w:color w:val="000000"/>
                <w:sz w:val="10"/>
                <w:szCs w:val="10"/>
              </w:rPr>
              <w:t xml:space="preserve"> Освободительное движение порабощенных народов Османской империи (особенно народов Балканского полуострова) против турецкого колониального гнета за национальную независимость и образование независимых государств.</w:t>
            </w:r>
          </w:p>
          <w:p w:rsidR="00C44486" w:rsidRPr="004673DC" w:rsidRDefault="00C44486" w:rsidP="004673DC">
            <w:pPr>
              <w:spacing w:after="0" w:line="240" w:lineRule="auto"/>
              <w:jc w:val="both"/>
              <w:rPr>
                <w:rFonts w:ascii="Cambria" w:hAnsi="Cambria"/>
                <w:color w:val="000000"/>
                <w:sz w:val="10"/>
                <w:szCs w:val="10"/>
                <w:lang w:val="en-US"/>
              </w:rPr>
            </w:pPr>
            <w:r w:rsidRPr="004673DC">
              <w:rPr>
                <w:rFonts w:ascii="Cambria" w:hAnsi="Cambria"/>
                <w:b/>
                <w:color w:val="000000"/>
                <w:sz w:val="10"/>
                <w:szCs w:val="10"/>
              </w:rPr>
              <w:t>2.</w:t>
            </w:r>
            <w:r w:rsidRPr="004673DC">
              <w:rPr>
                <w:rFonts w:ascii="Cambria" w:hAnsi="Cambria"/>
                <w:color w:val="000000"/>
                <w:sz w:val="10"/>
                <w:szCs w:val="10"/>
              </w:rPr>
              <w:t xml:space="preserve"> Противоречия между европейскими державами (позднее и США), ставившими своей целью захват решающих экономических и политических позиций в Османской империи, в конечном итоге, ее раздел; их борьба против освободительного движения угнетенных турками народов и попытки этих держав противодействовать политике России. </w:t>
            </w:r>
          </w:p>
          <w:p w:rsidR="00C44486" w:rsidRPr="004673DC" w:rsidRDefault="00C44486" w:rsidP="004673DC">
            <w:pPr>
              <w:spacing w:after="0" w:line="240" w:lineRule="auto"/>
              <w:jc w:val="both"/>
              <w:rPr>
                <w:rFonts w:ascii="Cambria" w:hAnsi="Cambria"/>
                <w:sz w:val="10"/>
                <w:szCs w:val="10"/>
              </w:rPr>
            </w:pPr>
            <w:r w:rsidRPr="004673DC">
              <w:rPr>
                <w:rFonts w:ascii="Cambria" w:hAnsi="Cambria"/>
                <w:b/>
                <w:color w:val="000000"/>
                <w:sz w:val="10"/>
                <w:szCs w:val="10"/>
              </w:rPr>
              <w:t>3.</w:t>
            </w:r>
            <w:r w:rsidRPr="004673DC">
              <w:rPr>
                <w:rFonts w:ascii="Cambria" w:hAnsi="Cambria"/>
                <w:color w:val="000000"/>
                <w:sz w:val="10"/>
                <w:szCs w:val="10"/>
              </w:rPr>
              <w:t xml:space="preserve"> Стремление России обеспечить право свободного прохода русского флота через черноморские проливы и Средиземное море, укрепить свои позиции в Закавказье и на Балканах.</w:t>
            </w:r>
          </w:p>
        </w:tc>
        <w:tc>
          <w:tcPr>
            <w:tcW w:w="1667"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23. Начало освободительного движения в России в первой четверти XIX в. Движение декабристов.</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На фоне растущего недовольства народных масс в России зарождалось освободительное движение, на первом этапе своего развития носившее преимущественно дворянский характер. начало дворянского этапа, очевидно, следует отнести к концу XVIII в. Тем не менее все же первое в истории России организованное вооруженное выступление против самодержавия и крепостничества было связано с декабристами. Их мировоззрение формировалось под влиянием российской действительности первых десятилетий XIX в. Первые тайные организации декабристов возникли вскоре после окончания заграничных походов русской армии.. В начале </w:t>
            </w:r>
            <w:smartTag w:uri="urn:schemas-microsoft-com:office:smarttags" w:element="metricconverter">
              <w:smartTagPr>
                <w:attr w:name="ProductID" w:val="1816 г"/>
              </w:smartTagPr>
              <w:r w:rsidRPr="004673DC">
                <w:rPr>
                  <w:rFonts w:ascii="Cambria" w:hAnsi="Cambria"/>
                  <w:sz w:val="10"/>
                  <w:szCs w:val="10"/>
                </w:rPr>
                <w:t>1816 г</w:t>
              </w:r>
            </w:smartTag>
            <w:r w:rsidRPr="004673DC">
              <w:rPr>
                <w:rFonts w:ascii="Cambria" w:hAnsi="Cambria"/>
                <w:sz w:val="10"/>
                <w:szCs w:val="10"/>
              </w:rPr>
              <w:t xml:space="preserve">. в Петербурге был создан Союз спасения (Общество истинных и верных сынов Отечества), основателями которого стали А.Н.Муравьев, С.П.Трубецкой, Н.М.Муравьев, С.И. и М.И.Муравьевы-Апостолы и И.Д.Якушкин. Впоследствии в общество вступили М.С.Лунин, П.И.Пестель и др. Организационная структура Союза спасения весьма напоминала структуру масонских лож, которые в тот период активно действовали в России и были запрещены лишь в </w:t>
            </w:r>
            <w:smartTag w:uri="urn:schemas-microsoft-com:office:smarttags" w:element="metricconverter">
              <w:smartTagPr>
                <w:attr w:name="ProductID" w:val="1822 г"/>
              </w:smartTagPr>
              <w:r w:rsidRPr="004673DC">
                <w:rPr>
                  <w:rFonts w:ascii="Cambria" w:hAnsi="Cambria"/>
                  <w:sz w:val="10"/>
                  <w:szCs w:val="10"/>
                </w:rPr>
                <w:t>1822 г</w:t>
              </w:r>
            </w:smartTag>
            <w:r w:rsidRPr="004673DC">
              <w:rPr>
                <w:rFonts w:ascii="Cambria" w:hAnsi="Cambria"/>
                <w:sz w:val="10"/>
                <w:szCs w:val="10"/>
              </w:rPr>
              <w:t xml:space="preserve"> В состав Союза спасения входило не менее 30 человек. Всех их объединяло неприятие самодержавия и крепостничества. При этом одной из задач Союза являлась борьба с засильем иностранцев. Последних, причем обычно отнюдь не выдающихся деятелей, было немало на государственной службе. На собраниях членов общества обсуждались планы цареубийства - меры, способной обеспечить переход России к конституционной форме правления. Впрочем, эти планы поддерживались не всеми. Некоторые члены Союза высказывались за мирную пропагандистскую деятельность с целью формирования благоприятного для намеченных ими перемен общественного мнения. В </w:t>
            </w:r>
            <w:smartTag w:uri="urn:schemas-microsoft-com:office:smarttags" w:element="metricconverter">
              <w:smartTagPr>
                <w:attr w:name="ProductID" w:val="1818 г"/>
              </w:smartTagPr>
              <w:r w:rsidRPr="004673DC">
                <w:rPr>
                  <w:rFonts w:ascii="Cambria" w:hAnsi="Cambria"/>
                  <w:sz w:val="10"/>
                  <w:szCs w:val="10"/>
                </w:rPr>
                <w:t>1818 г</w:t>
              </w:r>
            </w:smartTag>
            <w:r w:rsidRPr="004673DC">
              <w:rPr>
                <w:rFonts w:ascii="Cambria" w:hAnsi="Cambria"/>
                <w:sz w:val="10"/>
                <w:szCs w:val="10"/>
              </w:rPr>
              <w:t xml:space="preserve">. на базе Союза спасения возникла более широкая по составу тайная организация - Союз благоденствия (около 200 человек). Убежденные, что “сила общественного мнения” правит миром, члены Союза стремились овладеть этой силой и использовать ее против самодержавия и крепостничества. В этой связи вокруг Союза благоденствия действовали разнообразные литературные и иные общества, такие, как “Зеленая лампа” (ее членом являлся А.С.Пушкин), В эту организацию входили и сторонники частичных улучшений существующих порядков, вовсе не склонные участвовать в антиправительственном заговоре, и приверженцы конституционной монархии (или даже республики), допускавшие или считавшие просто необходимыми для реализации своих планов насильственные акции. В </w:t>
            </w:r>
            <w:smartTag w:uri="urn:schemas-microsoft-com:office:smarttags" w:element="metricconverter">
              <w:smartTagPr>
                <w:attr w:name="ProductID" w:val="1821 г"/>
              </w:smartTagPr>
              <w:r w:rsidRPr="004673DC">
                <w:rPr>
                  <w:rFonts w:ascii="Cambria" w:hAnsi="Cambria"/>
                  <w:sz w:val="10"/>
                  <w:szCs w:val="10"/>
                </w:rPr>
                <w:t>1821 г</w:t>
              </w:r>
            </w:smartTag>
            <w:r w:rsidRPr="004673DC">
              <w:rPr>
                <w:rFonts w:ascii="Cambria" w:hAnsi="Cambria"/>
                <w:sz w:val="10"/>
                <w:szCs w:val="10"/>
              </w:rPr>
              <w:t>. на Московском съезде Союза благоденствия было принято решение о роспуске этого общества с тем, чтобы отсеять случайные элементы. Московский съезд заложил основы для возникновения двух новых организаций - Северного и Южного обществ.</w:t>
            </w:r>
          </w:p>
          <w:p w:rsidR="00C44486" w:rsidRPr="004673DC" w:rsidRDefault="00C44486" w:rsidP="004673DC">
            <w:pPr>
              <w:spacing w:after="0" w:line="240" w:lineRule="auto"/>
              <w:jc w:val="both"/>
              <w:rPr>
                <w:rFonts w:ascii="Cambria" w:eastAsia="Times New Roman" w:hAnsi="Cambria"/>
                <w:sz w:val="10"/>
                <w:szCs w:val="10"/>
                <w:lang w:eastAsia="ru-RU"/>
              </w:rPr>
            </w:pPr>
            <w:r w:rsidRPr="004673DC">
              <w:rPr>
                <w:rFonts w:ascii="Cambria" w:eastAsia="Times New Roman" w:hAnsi="Cambria"/>
                <w:sz w:val="10"/>
                <w:szCs w:val="10"/>
                <w:lang w:eastAsia="ru-RU"/>
              </w:rPr>
              <w:t xml:space="preserve"> Восстание: Первый восставший полк пришел на Сенатскую площадь 14 дек. около 14 часов утра под предводительством А. Бестужева, его брата Михаила и Д. Щепина-Ростовского. Полк построился в каре около памятника Петру I. Только через 2 часа к нему присоединились лейб-гвардии Гренадерский полк и гвардейский морской экипаж. Всего на площади под знаменами восстания собралось около 3000 восставших солдат при 30 строевых начальниках - офицерах-декабристах. Собравшиеся сочувствующий народ численно значительно превосходил войска. Однако цели, поставленные декабристами, не были достигнуты. Николай I успел привести Сенат и Госсовет к присяге еще затемно, когда Сенатская площадь была пуста. «Диктатор» Трубецкой не явился на площадь. Каре восставших несколько раз отражало беглым огнем оставшейся верной Николаю гвардейской конницы. Попытка генерального губернатора Милорадовича уговорить восставших не принесла успеха. Милорадович был смертельно ранен декабристом П. Каховским. К вечеру декабристы выбрали нового руководителя - кн. Оболенского, начальника штаба восстания. Но было уже поздно. Николай, успевший стянуть на площадь верные ему войска и окружить каре восставших, боялся, чтобы «волнение не передалось черни», и скомандовал стрельбу картечью. По явно заниженным правительственным данным, на Сенатской площади было убито более 80 «мятежников». К ночи восстание было подавлено. </w:t>
            </w:r>
          </w:p>
          <w:p w:rsidR="00C44486" w:rsidRPr="004673DC" w:rsidRDefault="00C44486" w:rsidP="004673DC">
            <w:pPr>
              <w:spacing w:after="0" w:line="240" w:lineRule="auto"/>
              <w:jc w:val="both"/>
              <w:rPr>
                <w:rFonts w:ascii="Cambria" w:hAnsi="Cambria"/>
                <w:sz w:val="10"/>
                <w:szCs w:val="10"/>
              </w:rPr>
            </w:pPr>
            <w:r w:rsidRPr="004673DC">
              <w:rPr>
                <w:rFonts w:ascii="Cambria" w:eastAsia="Times New Roman" w:hAnsi="Cambria"/>
                <w:sz w:val="10"/>
                <w:szCs w:val="10"/>
                <w:lang w:eastAsia="ru-RU"/>
              </w:rPr>
              <w:t>Расправа: к следствию и суду по делу было привлечено 579 человек. Следственные и судебные процедуры велись в глубокой тайне. Пятеро руководителей - Пестель, С. Муравьев-Апостол, Бестужев-Рюмин, Каховский и Рылеев - были повешены 13 июля 1826. Сослан в Сибирь на каторгу и поселение 121 декабрист. Свыше 1000 солдат были прогнаны сквозь строй, некоторые сосланы в Сибирь на каторгу или поселение, свыше 2000 солдат переведены на Кавказ, где в то время велись военные действия. Заново сформированный штрафной Черниговский полк, а также другой сводный полк из активных участников восстания также были посланы на Кавказ.</w:t>
            </w:r>
          </w:p>
        </w:tc>
        <w:tc>
          <w:tcPr>
            <w:tcW w:w="1666" w:type="pct"/>
          </w:tcPr>
          <w:p w:rsidR="00C44486" w:rsidRPr="004673DC" w:rsidRDefault="00C44486"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24. Внутренняя политика России во второй четверти XIX в.</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Была введена новая форма управления, получившая название военно-бюрократической. В </w:t>
            </w:r>
            <w:smartTag w:uri="urn:schemas-microsoft-com:office:smarttags" w:element="metricconverter">
              <w:smartTagPr>
                <w:attr w:name="ProductID" w:val="1826 г"/>
              </w:smartTagPr>
              <w:r w:rsidRPr="004673DC">
                <w:rPr>
                  <w:rFonts w:ascii="Cambria" w:hAnsi="Cambria"/>
                  <w:sz w:val="10"/>
                  <w:szCs w:val="10"/>
                </w:rPr>
                <w:t>1826 г</w:t>
              </w:r>
            </w:smartTag>
            <w:r w:rsidRPr="004673DC">
              <w:rPr>
                <w:rFonts w:ascii="Cambria" w:hAnsi="Cambria"/>
                <w:sz w:val="10"/>
                <w:szCs w:val="10"/>
              </w:rPr>
              <w:t xml:space="preserve">. по указу Николая I были образованы отделения императорской канцелярии. I отделение выполняло канцелярское обслуживание канцелярии. II отделение занялось законодательством империи. Составление законодательного кодекса было вверено </w:t>
            </w:r>
            <w:r w:rsidRPr="004673DC">
              <w:rPr>
                <w:rStyle w:val="ad"/>
                <w:rFonts w:ascii="Cambria" w:hAnsi="Cambria"/>
                <w:sz w:val="10"/>
                <w:szCs w:val="10"/>
              </w:rPr>
              <w:t>М. М. Сперанскому</w:t>
            </w:r>
            <w:r w:rsidRPr="004673DC">
              <w:rPr>
                <w:rFonts w:ascii="Cambria" w:hAnsi="Cambria"/>
                <w:sz w:val="10"/>
                <w:szCs w:val="10"/>
              </w:rPr>
              <w:t>. Было выпущено два издания: «Полное собрание законов Российской империи» (</w:t>
            </w:r>
            <w:smartTag w:uri="urn:schemas-microsoft-com:office:smarttags" w:element="metricconverter">
              <w:smartTagPr>
                <w:attr w:name="ProductID" w:val="1832 г"/>
              </w:smartTagPr>
              <w:r w:rsidRPr="004673DC">
                <w:rPr>
                  <w:rStyle w:val="ad"/>
                  <w:rFonts w:ascii="Cambria" w:hAnsi="Cambria"/>
                  <w:sz w:val="10"/>
                  <w:szCs w:val="10"/>
                </w:rPr>
                <w:t>1832 г</w:t>
              </w:r>
            </w:smartTag>
            <w:r w:rsidRPr="004673DC">
              <w:rPr>
                <w:rStyle w:val="ad"/>
                <w:rFonts w:ascii="Cambria" w:hAnsi="Cambria"/>
                <w:sz w:val="10"/>
                <w:szCs w:val="10"/>
              </w:rPr>
              <w:t>.</w:t>
            </w:r>
            <w:r w:rsidRPr="004673DC">
              <w:rPr>
                <w:rFonts w:ascii="Cambria" w:hAnsi="Cambria"/>
                <w:sz w:val="10"/>
                <w:szCs w:val="10"/>
              </w:rPr>
              <w:t>) и «Свод законов Российской империи» (</w:t>
            </w:r>
            <w:smartTag w:uri="urn:schemas-microsoft-com:office:smarttags" w:element="metricconverter">
              <w:smartTagPr>
                <w:attr w:name="ProductID" w:val="1833 г"/>
              </w:smartTagPr>
              <w:r w:rsidRPr="004673DC">
                <w:rPr>
                  <w:rStyle w:val="ad"/>
                  <w:rFonts w:ascii="Cambria" w:hAnsi="Cambria"/>
                  <w:sz w:val="10"/>
                  <w:szCs w:val="10"/>
                </w:rPr>
                <w:t>1833 г</w:t>
              </w:r>
            </w:smartTag>
            <w:r w:rsidRPr="004673DC">
              <w:rPr>
                <w:rFonts w:ascii="Cambria" w:hAnsi="Cambria"/>
                <w:sz w:val="10"/>
                <w:szCs w:val="10"/>
              </w:rPr>
              <w:t>).</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Главной задачей III отделения, которое возглавил боевой генерал </w:t>
            </w:r>
            <w:r w:rsidRPr="004673DC">
              <w:rPr>
                <w:rStyle w:val="ad"/>
                <w:rFonts w:ascii="Cambria" w:hAnsi="Cambria"/>
                <w:sz w:val="10"/>
                <w:szCs w:val="10"/>
              </w:rPr>
              <w:t>А. X. Бенкендорф</w:t>
            </w:r>
            <w:r w:rsidRPr="004673DC">
              <w:rPr>
                <w:rFonts w:ascii="Cambria" w:hAnsi="Cambria"/>
                <w:sz w:val="10"/>
                <w:szCs w:val="10"/>
              </w:rPr>
              <w:t>, была борьба с инакомыслием.</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Новый устав ликвидировал университетскую самостоятельность.</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Сельское хозяйство развивалось, как и прежде, по экстенсивному пути. Промышленность тоже нельзя было назвать успешной, хотя и произошел массовый переход к машинному производству. Финансовая система государства находилась в сложном положении. Война </w:t>
            </w:r>
            <w:smartTag w:uri="urn:schemas-microsoft-com:office:smarttags" w:element="metricconverter">
              <w:smartTagPr>
                <w:attr w:name="ProductID" w:val="1812 г"/>
              </w:smartTagPr>
              <w:r w:rsidRPr="004673DC">
                <w:rPr>
                  <w:rFonts w:ascii="Cambria" w:hAnsi="Cambria"/>
                  <w:sz w:val="10"/>
                  <w:szCs w:val="10"/>
                </w:rPr>
                <w:t>1812 г</w:t>
              </w:r>
            </w:smartTag>
            <w:r w:rsidRPr="004673DC">
              <w:rPr>
                <w:rFonts w:ascii="Cambria" w:hAnsi="Cambria"/>
                <w:sz w:val="10"/>
                <w:szCs w:val="10"/>
              </w:rPr>
              <w:t xml:space="preserve">. породила огромный дефицит бюджета. На протяжении правления Николая I было создано 9 секретных комитетов, пытавшихся решить крестьянский вопрос. В </w:t>
            </w:r>
            <w:smartTag w:uri="urn:schemas-microsoft-com:office:smarttags" w:element="metricconverter">
              <w:smartTagPr>
                <w:attr w:name="ProductID" w:val="1835 г"/>
              </w:smartTagPr>
              <w:r w:rsidRPr="004673DC">
                <w:rPr>
                  <w:rStyle w:val="ad"/>
                  <w:rFonts w:ascii="Cambria" w:hAnsi="Cambria"/>
                  <w:sz w:val="10"/>
                  <w:szCs w:val="10"/>
                </w:rPr>
                <w:t>1835 г</w:t>
              </w:r>
            </w:smartTag>
            <w:r w:rsidRPr="004673DC">
              <w:rPr>
                <w:rStyle w:val="ad"/>
                <w:rFonts w:ascii="Cambria" w:hAnsi="Cambria"/>
                <w:sz w:val="10"/>
                <w:szCs w:val="10"/>
              </w:rPr>
              <w:t>.</w:t>
            </w:r>
            <w:r w:rsidRPr="004673DC">
              <w:rPr>
                <w:rFonts w:ascii="Cambria" w:hAnsi="Cambria"/>
                <w:sz w:val="10"/>
                <w:szCs w:val="10"/>
              </w:rPr>
              <w:t xml:space="preserve"> был создан комитет по вопросу об отмене крепостного права. Все Российское общество разделилось на оппозиции.</w:t>
            </w:r>
          </w:p>
          <w:p w:rsidR="00C44486" w:rsidRPr="004673DC" w:rsidRDefault="00C44486" w:rsidP="004673DC">
            <w:pPr>
              <w:spacing w:after="0" w:line="240" w:lineRule="auto"/>
              <w:jc w:val="both"/>
              <w:rPr>
                <w:rFonts w:ascii="Cambria" w:hAnsi="Cambria"/>
                <w:sz w:val="10"/>
                <w:szCs w:val="10"/>
                <w:lang w:val="en-US"/>
              </w:rPr>
            </w:pPr>
            <w:r w:rsidRPr="004673DC">
              <w:rPr>
                <w:rFonts w:ascii="Cambria" w:hAnsi="Cambria"/>
                <w:sz w:val="10"/>
                <w:szCs w:val="10"/>
              </w:rPr>
              <w:t xml:space="preserve">Либерально-оппозиционное движение представляли славянофилы. </w:t>
            </w:r>
            <w:r w:rsidRPr="004673DC">
              <w:rPr>
                <w:rStyle w:val="ad"/>
                <w:rFonts w:ascii="Cambria" w:hAnsi="Cambria"/>
                <w:sz w:val="10"/>
                <w:szCs w:val="10"/>
              </w:rPr>
              <w:t>Славянофильство</w:t>
            </w:r>
            <w:r w:rsidRPr="004673DC">
              <w:rPr>
                <w:rFonts w:ascii="Cambria" w:hAnsi="Cambria"/>
                <w:sz w:val="10"/>
                <w:szCs w:val="10"/>
              </w:rPr>
              <w:t xml:space="preserve"> было идейно-политическим учением об исключительности и самобытности исторического пути развития России. Славянофилы предлагали отменить крепостное право и ограничить деспотизм царя.</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В оппозиции к славянофильству стояло </w:t>
            </w:r>
            <w:r w:rsidRPr="004673DC">
              <w:rPr>
                <w:rStyle w:val="ad"/>
                <w:rFonts w:ascii="Cambria" w:hAnsi="Cambria"/>
                <w:sz w:val="10"/>
                <w:szCs w:val="10"/>
              </w:rPr>
              <w:t>западничество</w:t>
            </w:r>
            <w:r w:rsidRPr="004673DC">
              <w:rPr>
                <w:rFonts w:ascii="Cambria" w:hAnsi="Cambria"/>
                <w:sz w:val="10"/>
                <w:szCs w:val="10"/>
              </w:rPr>
              <w:t xml:space="preserve"> — учение, согласно которому историческое развитие России должно следовать европейскому варианту. Для осуществления данной цели необходимо отменить крепостное право, ввести конституционную монархию, гарантировать права и свободы личности.</w:t>
            </w:r>
          </w:p>
          <w:p w:rsidR="00C44486" w:rsidRPr="004673DC" w:rsidRDefault="00C44486" w:rsidP="004673DC">
            <w:pPr>
              <w:spacing w:after="0" w:line="240" w:lineRule="auto"/>
              <w:jc w:val="both"/>
              <w:rPr>
                <w:rFonts w:ascii="Cambria" w:hAnsi="Cambria"/>
                <w:sz w:val="10"/>
                <w:szCs w:val="10"/>
              </w:rPr>
            </w:pPr>
            <w:r w:rsidRPr="004673DC">
              <w:rPr>
                <w:rFonts w:ascii="Cambria" w:hAnsi="Cambria"/>
                <w:sz w:val="10"/>
                <w:szCs w:val="10"/>
              </w:rPr>
              <w:t xml:space="preserve">Революционное движение представляли революционеры-демократы, которые делились на умеренных и радикалов. Радикалы взяли за основу теорию русского социализма. В культуре Росии происходила смена ценностей. Так на смену классицизму пришёл </w:t>
            </w:r>
            <w:r w:rsidRPr="004673DC">
              <w:rPr>
                <w:rStyle w:val="ad"/>
                <w:rFonts w:ascii="Cambria" w:hAnsi="Cambria"/>
                <w:sz w:val="10"/>
                <w:szCs w:val="10"/>
              </w:rPr>
              <w:t>сентементализм</w:t>
            </w:r>
            <w:r w:rsidRPr="004673DC">
              <w:rPr>
                <w:rFonts w:ascii="Cambria" w:hAnsi="Cambria"/>
                <w:sz w:val="10"/>
                <w:szCs w:val="10"/>
              </w:rPr>
              <w:t xml:space="preserve">. Основателем которого стал </w:t>
            </w:r>
            <w:r w:rsidRPr="004673DC">
              <w:rPr>
                <w:rStyle w:val="ad"/>
                <w:rFonts w:ascii="Cambria" w:hAnsi="Cambria"/>
                <w:sz w:val="10"/>
                <w:szCs w:val="10"/>
              </w:rPr>
              <w:t>Карамзин</w:t>
            </w:r>
            <w:r w:rsidRPr="004673DC">
              <w:rPr>
                <w:rFonts w:ascii="Cambria" w:hAnsi="Cambria"/>
                <w:sz w:val="10"/>
                <w:szCs w:val="10"/>
              </w:rPr>
              <w:t xml:space="preserve">. Растущий интерес к личности человека привёл к формированию </w:t>
            </w:r>
            <w:r w:rsidRPr="004673DC">
              <w:rPr>
                <w:rStyle w:val="ad"/>
                <w:rFonts w:ascii="Cambria" w:hAnsi="Cambria"/>
                <w:sz w:val="10"/>
                <w:szCs w:val="10"/>
              </w:rPr>
              <w:t>романтизма</w:t>
            </w:r>
            <w:r w:rsidRPr="004673DC">
              <w:rPr>
                <w:rFonts w:ascii="Cambria" w:hAnsi="Cambria"/>
                <w:sz w:val="10"/>
                <w:szCs w:val="10"/>
              </w:rPr>
              <w:t xml:space="preserve">. Это время ознаменовано именами </w:t>
            </w:r>
            <w:r w:rsidRPr="004673DC">
              <w:rPr>
                <w:rStyle w:val="ad"/>
                <w:rFonts w:ascii="Cambria" w:hAnsi="Cambria"/>
                <w:sz w:val="10"/>
                <w:szCs w:val="10"/>
              </w:rPr>
              <w:t>Жуковского</w:t>
            </w:r>
            <w:r w:rsidRPr="004673DC">
              <w:rPr>
                <w:rFonts w:ascii="Cambria" w:hAnsi="Cambria"/>
                <w:sz w:val="10"/>
                <w:szCs w:val="10"/>
              </w:rPr>
              <w:t xml:space="preserve">, </w:t>
            </w:r>
            <w:r w:rsidRPr="004673DC">
              <w:rPr>
                <w:rStyle w:val="ad"/>
                <w:rFonts w:ascii="Cambria" w:hAnsi="Cambria"/>
                <w:sz w:val="10"/>
                <w:szCs w:val="10"/>
              </w:rPr>
              <w:t>Пушкина</w:t>
            </w:r>
            <w:r w:rsidRPr="004673DC">
              <w:rPr>
                <w:rFonts w:ascii="Cambria" w:hAnsi="Cambria"/>
                <w:sz w:val="10"/>
                <w:szCs w:val="10"/>
              </w:rPr>
              <w:t xml:space="preserve">, </w:t>
            </w:r>
            <w:r w:rsidRPr="004673DC">
              <w:rPr>
                <w:rStyle w:val="ad"/>
                <w:rFonts w:ascii="Cambria" w:hAnsi="Cambria"/>
                <w:sz w:val="10"/>
                <w:szCs w:val="10"/>
              </w:rPr>
              <w:t>Лермонтова</w:t>
            </w:r>
            <w:r w:rsidRPr="004673DC">
              <w:rPr>
                <w:rFonts w:ascii="Cambria" w:hAnsi="Cambria"/>
                <w:sz w:val="10"/>
                <w:szCs w:val="10"/>
              </w:rPr>
              <w:t xml:space="preserve">, </w:t>
            </w:r>
            <w:r w:rsidRPr="004673DC">
              <w:rPr>
                <w:rStyle w:val="ad"/>
                <w:rFonts w:ascii="Cambria" w:hAnsi="Cambria"/>
                <w:sz w:val="10"/>
                <w:szCs w:val="10"/>
              </w:rPr>
              <w:t>Айвазовского</w:t>
            </w:r>
            <w:r w:rsidRPr="004673DC">
              <w:rPr>
                <w:rFonts w:ascii="Cambria" w:hAnsi="Cambria"/>
                <w:sz w:val="10"/>
                <w:szCs w:val="10"/>
              </w:rPr>
              <w:t xml:space="preserve">, </w:t>
            </w:r>
            <w:r w:rsidRPr="004673DC">
              <w:rPr>
                <w:rStyle w:val="ad"/>
                <w:rFonts w:ascii="Cambria" w:hAnsi="Cambria"/>
                <w:sz w:val="10"/>
                <w:szCs w:val="10"/>
              </w:rPr>
              <w:t>Глинки</w:t>
            </w:r>
            <w:r w:rsidRPr="004673DC">
              <w:rPr>
                <w:rFonts w:ascii="Cambria" w:hAnsi="Cambria"/>
                <w:sz w:val="10"/>
                <w:szCs w:val="10"/>
              </w:rPr>
              <w:t xml:space="preserve">, </w:t>
            </w:r>
            <w:r w:rsidRPr="004673DC">
              <w:rPr>
                <w:rStyle w:val="ad"/>
                <w:rFonts w:ascii="Cambria" w:hAnsi="Cambria"/>
                <w:sz w:val="10"/>
                <w:szCs w:val="10"/>
              </w:rPr>
              <w:t>Грибоедова</w:t>
            </w:r>
            <w:r w:rsidRPr="004673DC">
              <w:rPr>
                <w:rFonts w:ascii="Cambria" w:hAnsi="Cambria"/>
                <w:sz w:val="10"/>
                <w:szCs w:val="10"/>
              </w:rPr>
              <w:t xml:space="preserve">, </w:t>
            </w:r>
            <w:r w:rsidRPr="004673DC">
              <w:rPr>
                <w:rStyle w:val="ad"/>
                <w:rFonts w:ascii="Cambria" w:hAnsi="Cambria"/>
                <w:sz w:val="10"/>
                <w:szCs w:val="10"/>
              </w:rPr>
              <w:t>Гоголя</w:t>
            </w:r>
            <w:r w:rsidRPr="004673DC">
              <w:rPr>
                <w:rFonts w:ascii="Cambria" w:hAnsi="Cambria"/>
                <w:sz w:val="10"/>
                <w:szCs w:val="10"/>
              </w:rPr>
              <w:t xml:space="preserve"> и пр. Сильное развитие получает критика (</w:t>
            </w:r>
            <w:r w:rsidRPr="004673DC">
              <w:rPr>
                <w:rStyle w:val="ad"/>
                <w:rFonts w:ascii="Cambria" w:hAnsi="Cambria"/>
                <w:sz w:val="10"/>
                <w:szCs w:val="10"/>
              </w:rPr>
              <w:t>Белинский</w:t>
            </w:r>
            <w:r w:rsidRPr="004673DC">
              <w:rPr>
                <w:rFonts w:ascii="Cambria" w:hAnsi="Cambria"/>
                <w:sz w:val="10"/>
                <w:szCs w:val="10"/>
              </w:rPr>
              <w:t>).</w:t>
            </w:r>
            <w:r w:rsidRPr="004673DC">
              <w:rPr>
                <w:rFonts w:ascii="Cambria" w:hAnsi="Cambria"/>
                <w:sz w:val="10"/>
                <w:szCs w:val="10"/>
                <w:lang w:val="en-US"/>
              </w:rPr>
              <w:t xml:space="preserve"> </w:t>
            </w:r>
            <w:r w:rsidRPr="004673DC">
              <w:rPr>
                <w:rFonts w:ascii="Cambria" w:hAnsi="Cambria"/>
                <w:sz w:val="10"/>
                <w:szCs w:val="10"/>
              </w:rPr>
              <w:t xml:space="preserve">Возникает </w:t>
            </w:r>
            <w:r w:rsidRPr="004673DC">
              <w:rPr>
                <w:rStyle w:val="ad"/>
                <w:rFonts w:ascii="Cambria" w:hAnsi="Cambria"/>
                <w:sz w:val="10"/>
                <w:szCs w:val="10"/>
              </w:rPr>
              <w:t>реализм</w:t>
            </w:r>
            <w:r w:rsidRPr="004673DC">
              <w:rPr>
                <w:rFonts w:ascii="Cambria" w:hAnsi="Cambria"/>
                <w:sz w:val="10"/>
                <w:szCs w:val="10"/>
              </w:rPr>
              <w:t>.</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25. Общественно-политические и идейные движения в России в 30-е – 50-е гг. XIX в.</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В 30-50-х г. г. ХIХ в. Россия переживала период великого исторического поворота от уходящего аграрного общества к обществу индустриальному. Поэтому главным вопросом общественной жизни стал вопрос о направлении дальнейшего развития страны. Каждый понимал его по-своему. Общественное движение в эти годы имело несколько характерных особенностей:</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оно развивалось в условиях ужесточения политического режима после восстания декабристов;</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произошел окончательный разрыв между революционным направлением и правительственным реформаторством;</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впервые консервативное направление получило собственную идеологию;</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оформились либеральное и социалистическое течения общественной мысли;</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участники общественного движения не имели возможности реализовать свои идеи на практике, они могли готовить лишь сознание современников к будущим переменам.</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Таким образом, главным итогом развития общественного движения 30 - 50-х гг. стало широкое распространение либеральных и революционных настроений среди интеллигенции. Пороки самодержавно-крепостнической системы стали очевидны для передовой российского общества, которая, не дождавшись от власти перемен, начала свою борьбу за преобразования.</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После реформы 1861г. происходил рост либерального движения в России. Руководители этот движения стремились воздействовать на правительство, побуждая его к углублению преобразований. Однако на власть оказывали давление и консерваторы, стремившиеся не допустить коренных перемен в обществе. При этом и те и другие не имели значительной поддержки в обществе.</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Идеи Герцена и Чернышевского, развитые Бакуниным, Лавровым и Ткачевым, стали основой для деятельности революционны народнических организаций. В зависимости от обстановки среди народников усиливалось влияние взглядов либо Бакунина, либо Лаврова, либо Ткачева.</w:t>
            </w:r>
          </w:p>
          <w:p w:rsidR="004673DC" w:rsidRPr="004673DC" w:rsidRDefault="004673DC" w:rsidP="004673DC">
            <w:pPr>
              <w:pStyle w:val="2"/>
              <w:spacing w:before="0" w:after="0" w:line="240" w:lineRule="auto"/>
              <w:jc w:val="both"/>
              <w:rPr>
                <w:rFonts w:ascii="Cambria" w:hAnsi="Cambria" w:cs="Times New Roman"/>
                <w:b w:val="0"/>
                <w:i w:val="0"/>
                <w:sz w:val="10"/>
                <w:szCs w:val="10"/>
              </w:rPr>
            </w:pPr>
            <w:r w:rsidRPr="004673DC">
              <w:rPr>
                <w:rFonts w:ascii="Cambria" w:hAnsi="Cambria" w:cs="Times New Roman"/>
                <w:b w:val="0"/>
                <w:i w:val="0"/>
                <w:sz w:val="10"/>
                <w:szCs w:val="10"/>
              </w:rPr>
              <w:t>Революционное движение стало мощным фактором общественной жизни пореформенной России. Но "хождение в народ" и террор народников не подтолкнули крестьян к революции. Стремившиеся к переустройству жизни на основах "общинного" социализма революционеры не сумели претворить свою программу в жизнь.</w:t>
            </w:r>
          </w:p>
          <w:p w:rsidR="004673DC" w:rsidRPr="004673DC" w:rsidRDefault="004673DC" w:rsidP="004673DC">
            <w:pPr>
              <w:pStyle w:val="2"/>
              <w:spacing w:before="0" w:after="0" w:line="240" w:lineRule="auto"/>
              <w:jc w:val="both"/>
              <w:rPr>
                <w:rFonts w:ascii="Cambria" w:hAnsi="Cambria" w:cs="Times New Roman"/>
                <w:b w:val="0"/>
                <w:i w:val="0"/>
                <w:sz w:val="10"/>
                <w:szCs w:val="10"/>
                <w:lang w:val="en-US"/>
              </w:rPr>
            </w:pPr>
            <w:r w:rsidRPr="004673DC">
              <w:rPr>
                <w:rFonts w:ascii="Cambria" w:hAnsi="Cambria" w:cs="Times New Roman"/>
                <w:b w:val="0"/>
                <w:i w:val="0"/>
                <w:sz w:val="10"/>
                <w:szCs w:val="10"/>
              </w:rPr>
              <w:t>В 80 - начале 90-х гг. XIX в. произошла перегруппировка общественно-политических сил России. В революционном движении ослабло влияние народников, появились первые марксистские организации. Усилилась роль консерваторов, многие идеи которых легли в основу правительственной политики. Влияние либералов на общественно-политическую жизнь значительно уменьшилось.</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26. Буржуазные реформы 60-х – 70-х гг. XIX в.: прогрессивные черты и недостатки.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Падение крепостничества способствовало развитию в России буржуазных отношений и вызвало необходимость преобразований в различных сферах жизни государства.</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Реформы: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1)</w:t>
            </w:r>
            <w:r w:rsidRPr="004673DC">
              <w:rPr>
                <w:rFonts w:ascii="Cambria" w:hAnsi="Cambria"/>
                <w:sz w:val="10"/>
                <w:szCs w:val="10"/>
              </w:rPr>
              <w:t xml:space="preserve"> Земская и городская реформа – в 1864 г. Была проведена земская реформа, в соответствии с которой создавались органы местного самоуправлении в уездах и губерниях – земства или земские собрания. Земские собрания формировали земские управы – исполнительные органы. Земства ведали хозяйственной жизнью, просвещали медициной, занимались благотворительностью и имели право собирать налоги для местных нужд.</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Судебная реформа – прежние сословные суды упразднялись. Их место занимали мировой суд, рассматривавший дела о мелких правонарушениях, и коронный суд, разбиравший серьезные дела. Новые принципы: - суды открыты для общества.  – судебный процесс становился состязательным, теперь есть обвинитель и адвокат. – судьи и следователи хотя и назначались правительством, были несменяемы.</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Военные реформы – с 1874 г. Вводиться всеобщая воинская повинность, которая распространялась на всех мужчин, достигших 20 лет, без различия сословий. В зависимости от образования и семейного положения предоставлялись льготы. Совершенствовалась система военного управления – Россия была разделена на 15 военных округов, которые подчинялись военному министру.</w:t>
            </w:r>
          </w:p>
          <w:p w:rsidR="004673DC" w:rsidRPr="004673DC" w:rsidRDefault="004673DC" w:rsidP="004673DC">
            <w:pPr>
              <w:spacing w:after="0" w:line="240" w:lineRule="auto"/>
              <w:jc w:val="both"/>
              <w:rPr>
                <w:rFonts w:ascii="Cambria" w:hAnsi="Cambria"/>
                <w:sz w:val="10"/>
                <w:szCs w:val="10"/>
                <w:lang w:val="en-US"/>
              </w:rPr>
            </w:pPr>
            <w:r w:rsidRPr="004673DC">
              <w:rPr>
                <w:rFonts w:ascii="Cambria" w:hAnsi="Cambria"/>
                <w:b/>
                <w:sz w:val="10"/>
                <w:szCs w:val="10"/>
              </w:rPr>
              <w:t>4)</w:t>
            </w:r>
            <w:r w:rsidRPr="004673DC">
              <w:rPr>
                <w:rFonts w:ascii="Cambria" w:hAnsi="Cambria"/>
                <w:sz w:val="10"/>
                <w:szCs w:val="10"/>
              </w:rPr>
              <w:t xml:space="preserve"> Реформы в области просвещения – новые университетские уставы, предусматривавшие возврат университетам автономии. Образование становилось доступным для всех сословий.</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27. Крестьянская реформа </w:t>
            </w:r>
            <w:smartTag w:uri="urn:schemas-microsoft-com:office:smarttags" w:element="metricconverter">
              <w:smartTagPr>
                <w:attr w:name="ProductID" w:val="1861 г"/>
              </w:smartTagPr>
              <w:r w:rsidRPr="004673DC">
                <w:rPr>
                  <w:rFonts w:ascii="Cambria" w:hAnsi="Cambria"/>
                  <w:b/>
                  <w:sz w:val="10"/>
                  <w:szCs w:val="10"/>
                </w:rPr>
                <w:t>1861 г</w:t>
              </w:r>
            </w:smartTag>
            <w:r w:rsidRPr="004673DC">
              <w:rPr>
                <w:rFonts w:ascii="Cambria" w:hAnsi="Cambria"/>
                <w:b/>
                <w:sz w:val="10"/>
                <w:szCs w:val="10"/>
              </w:rPr>
              <w:t>.: причины, ход, итоги и последствия.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Крестьянская реформа 1861 г., отменившая крепостное право и давшая мощный импульс развитию капитализма.</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Предпосылки крестьянской реформы:</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Крепостное право стало серьезным тормозом развития промышленности, торговли и крестьянского предпринимательства. Помещичьи хозяйства, базировавшиеся на подневольном крестьянском труде, приходили в упадок. Кризис в первую очередь затронул барщинные имения, в которых к середине XIX в. находилось более 70% крепостных крестьян, выразился в заметном падении производительности барщинного труда.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n-US"/>
              </w:rPr>
              <w:t>C</w:t>
            </w:r>
            <w:r w:rsidRPr="004673DC">
              <w:rPr>
                <w:rFonts w:ascii="Cambria" w:hAnsi="Cambria"/>
                <w:sz w:val="10"/>
                <w:szCs w:val="10"/>
              </w:rPr>
              <w:t xml:space="preserve">тало нарастание социального протеста крестьянства, выразившееся в крестьянских бунтах. За первую четверть XIX в. было зарегистрировано в среднем по 26 крестьянских волнений в год, за вторую четверть – 43, а за последнее десятилетие перед реформой: убийства помещиков и управляющих имениями, распространение слухов о воле, заведомо плохое выполнение барщинных работ, неуплата оброка и.т.п.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Отмене крепостного права в России предшествовала первая в истории России революционная ситуация.</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Революционная ситуация, сложившаяся в России в 1859 – 1861 гг. не переросла в революцию и была устранена реформами Александра II.</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 Центром подготовки крестьянской реформы стало Министерство внутренних дел, на базе которого 3 января 1857 г. был образован Секретный комитет под председательством князя А. Ф. Орлова. Последовали рескрипты генерал-губернаторам о создании местных губернских комитетов для выработки предложений по проведению реформы. Комитеты формировались из числа местных помещиков, поэтому проекты крестьянской реформы отражали интересы дворянства различных районов страны.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19 февраля 1861 г. Александром II был подписан Манифест об освобождении крестьянства, основные положения которого отражали суть крестьянской реформы. Манифест предполагал личное освобождение крестьянства и переход его на временнообязанное состояние. Крестьяне получали также гражданские права: право иметь собственность, выступать в суде, получать образование. Необходимо особо подчеркнуть историческое значение самого факта получения крестьянами личной свободы. Бывшие крепостные, являвшиеся до этого фактически полной собственностью помещика, получили не только возможность свободно распоряжаться своей личностью, но и ряд гражданских и имущественных прав. Это способствовало крестьянскому предпринимательству, росту отхода на заработки и складыванию рынка рабочей силы.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Однако, вопрос о личном освобождении крестьян не получил еще окончательного разрешения. На протяжении долгого времени сохранялось временнообязанное состояние, при котором крестьяне должны были выполнять все прежние феодальные повинности: платить оброк и отрабатывать барщину. Сохранялись черты сословной неполноправности крестьянства, которое продолжало оставаться низшим, податным сословием. Крестьяне обязаны были нести подушную и другие денежные и натуральные повинности, подвергались телесным наказаниям, от которых были освобождены другие сословия. </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28. Народническое движение в России 60-х – 70-х гг. XIX в.: идеология, тактика, лидеры.</w:t>
            </w:r>
          </w:p>
          <w:p w:rsidR="004673DC" w:rsidRPr="004673DC" w:rsidRDefault="004673DC" w:rsidP="004673DC">
            <w:pPr>
              <w:pStyle w:val="ac"/>
              <w:jc w:val="both"/>
              <w:rPr>
                <w:rFonts w:ascii="Cambria" w:hAnsi="Cambria"/>
                <w:sz w:val="10"/>
                <w:szCs w:val="10"/>
              </w:rPr>
            </w:pPr>
            <w:r w:rsidRPr="004673DC">
              <w:rPr>
                <w:rStyle w:val="apple-style-span"/>
                <w:rFonts w:ascii="Cambria" w:hAnsi="Cambria"/>
                <w:sz w:val="10"/>
                <w:szCs w:val="10"/>
              </w:rPr>
              <w:t>Наиболее крупными идеологами революционного</w:t>
            </w:r>
            <w:r w:rsidRPr="004673DC">
              <w:rPr>
                <w:rStyle w:val="apple-converted-space"/>
                <w:rFonts w:ascii="Cambria" w:hAnsi="Cambria"/>
                <w:sz w:val="10"/>
                <w:szCs w:val="10"/>
              </w:rPr>
              <w:t> </w:t>
            </w:r>
            <w:r w:rsidRPr="004673DC">
              <w:rPr>
                <w:rStyle w:val="ad"/>
                <w:rFonts w:ascii="Cambria" w:hAnsi="Cambria"/>
                <w:sz w:val="10"/>
                <w:szCs w:val="10"/>
              </w:rPr>
              <w:t>Народничество</w:t>
            </w:r>
            <w:r w:rsidRPr="004673DC">
              <w:rPr>
                <w:rStyle w:val="apple-converted-space"/>
                <w:rFonts w:ascii="Cambria" w:hAnsi="Cambria"/>
                <w:sz w:val="10"/>
                <w:szCs w:val="10"/>
              </w:rPr>
              <w:t> </w:t>
            </w:r>
            <w:r w:rsidRPr="004673DC">
              <w:rPr>
                <w:rStyle w:val="apple-style-span"/>
                <w:rFonts w:ascii="Cambria" w:hAnsi="Cambria"/>
                <w:sz w:val="10"/>
                <w:szCs w:val="10"/>
              </w:rPr>
              <w:t>в 70-е гг. были М. А.</w:t>
            </w:r>
            <w:r w:rsidRPr="004673DC">
              <w:rPr>
                <w:rStyle w:val="apple-converted-space"/>
                <w:rFonts w:ascii="Cambria" w:hAnsi="Cambria"/>
                <w:sz w:val="10"/>
                <w:szCs w:val="10"/>
              </w:rPr>
              <w:t> </w:t>
            </w:r>
            <w:r w:rsidRPr="005C0221">
              <w:rPr>
                <w:rFonts w:ascii="Cambria" w:hAnsi="Cambria"/>
                <w:iCs/>
                <w:sz w:val="10"/>
                <w:szCs w:val="10"/>
              </w:rPr>
              <w:t>Бакунин</w:t>
            </w:r>
            <w:r w:rsidRPr="004673DC">
              <w:rPr>
                <w:rStyle w:val="apple-style-span"/>
                <w:rFonts w:ascii="Cambria" w:hAnsi="Cambria"/>
                <w:sz w:val="10"/>
                <w:szCs w:val="10"/>
              </w:rPr>
              <w:t>, Лавров, П.</w:t>
            </w:r>
            <w:r w:rsidRPr="004673DC">
              <w:rPr>
                <w:rStyle w:val="ad"/>
                <w:rFonts w:ascii="Cambria" w:hAnsi="Cambria"/>
                <w:sz w:val="10"/>
                <w:szCs w:val="10"/>
              </w:rPr>
              <w:t>Народничество</w:t>
            </w:r>
            <w:r w:rsidRPr="004673DC">
              <w:rPr>
                <w:rStyle w:val="apple-converted-space"/>
                <w:rFonts w:ascii="Cambria" w:hAnsi="Cambria"/>
                <w:sz w:val="10"/>
                <w:szCs w:val="10"/>
              </w:rPr>
              <w:t> </w:t>
            </w:r>
            <w:r w:rsidRPr="005C0221">
              <w:rPr>
                <w:rFonts w:ascii="Cambria" w:hAnsi="Cambria"/>
                <w:iCs/>
                <w:sz w:val="10"/>
                <w:szCs w:val="10"/>
              </w:rPr>
              <w:t>Ткачёв</w:t>
            </w:r>
            <w:r w:rsidRPr="004673DC">
              <w:rPr>
                <w:rStyle w:val="apple-style-span"/>
                <w:rFonts w:ascii="Cambria" w:hAnsi="Cambria"/>
                <w:sz w:val="10"/>
                <w:szCs w:val="10"/>
              </w:rPr>
              <w:t>. Считая русского крестьянина «прирождённым» социалистом, Бакунин призывал молодёжь немедленно готовить народное восстание против трёх главных врагов: частной собственности, государства, церкви. Под его непосредственным воздействием в</w:t>
            </w:r>
            <w:r w:rsidRPr="004673DC">
              <w:rPr>
                <w:rStyle w:val="apple-converted-space"/>
                <w:rFonts w:ascii="Cambria" w:hAnsi="Cambria"/>
                <w:sz w:val="10"/>
                <w:szCs w:val="10"/>
              </w:rPr>
              <w:t> </w:t>
            </w:r>
            <w:r w:rsidRPr="004673DC">
              <w:rPr>
                <w:rStyle w:val="ad"/>
                <w:rFonts w:ascii="Cambria" w:hAnsi="Cambria"/>
                <w:sz w:val="10"/>
                <w:szCs w:val="10"/>
              </w:rPr>
              <w:t>Народничество</w:t>
            </w:r>
            <w:r w:rsidRPr="004673DC">
              <w:rPr>
                <w:rStyle w:val="apple-converted-space"/>
                <w:rFonts w:ascii="Cambria" w:hAnsi="Cambria"/>
                <w:sz w:val="10"/>
                <w:szCs w:val="10"/>
              </w:rPr>
              <w:t> </w:t>
            </w:r>
            <w:r w:rsidRPr="004673DC">
              <w:rPr>
                <w:rStyle w:val="apple-style-span"/>
                <w:rFonts w:ascii="Cambria" w:hAnsi="Cambria"/>
                <w:sz w:val="10"/>
                <w:szCs w:val="10"/>
              </w:rPr>
              <w:t>сложилось бунтарское направление. Лавров считал необходимыми для организации восстания длительную пропаганду среди народных масс и обширную теоретическую и нравственную подготовку революционеров. Ткачёв обосновал политически-заговорщическое (якобинское, бланкистское) направление. Он исходил из того, что революция должна начаться с государственного переворота силами революционного меньшинства, которое после захвата власти вовлечёт массы в социалистическое переустройство. Эти идеи были приняты народовольцами (см.</w:t>
            </w:r>
            <w:r w:rsidRPr="004673DC">
              <w:rPr>
                <w:rStyle w:val="apple-converted-space"/>
                <w:rFonts w:ascii="Cambria" w:hAnsi="Cambria"/>
                <w:sz w:val="10"/>
                <w:szCs w:val="10"/>
              </w:rPr>
              <w:t> </w:t>
            </w:r>
            <w:r w:rsidRPr="005C0221">
              <w:rPr>
                <w:rFonts w:ascii="Cambria" w:hAnsi="Cambria"/>
                <w:iCs/>
                <w:sz w:val="10"/>
                <w:szCs w:val="10"/>
              </w:rPr>
              <w:t>«Народная воля»</w:t>
            </w:r>
            <w:r w:rsidRPr="004673DC">
              <w:rPr>
                <w:rStyle w:val="apple-style-span"/>
                <w:rFonts w:ascii="Cambria" w:hAnsi="Cambria"/>
                <w:sz w:val="10"/>
                <w:szCs w:val="10"/>
              </w:rPr>
              <w:t>), дополнившими их положениями о необходимости переходного этапа на пути к социализму (установление демократической республики), а также обоснованием тактики террора против правительственных лиц.</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29. Внутренняя политика России в 80-е – 90-е гг. XIX в. Контрреформы Александра III.</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Александр </w:t>
            </w:r>
            <w:r w:rsidRPr="004673DC">
              <w:rPr>
                <w:rFonts w:ascii="Cambria" w:hAnsi="Cambria"/>
                <w:sz w:val="10"/>
                <w:szCs w:val="10"/>
                <w:lang w:val="en-US"/>
              </w:rPr>
              <w:t>III</w:t>
            </w:r>
            <w:r w:rsidRPr="004673DC">
              <w:rPr>
                <w:rFonts w:ascii="Cambria" w:hAnsi="Cambria"/>
                <w:sz w:val="10"/>
                <w:szCs w:val="10"/>
              </w:rPr>
              <w:t xml:space="preserve"> во внутренней политике проводится курс, получивший название “контрреформ”. Реформы 1860-1870 г. существенно ограничиваются, репрессивные органы получают широкие полномочия и усиливают деятельность направленную на сохранение существующего в России самодержавного строя.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Существенным изменениям подверглась система земского управления. Была введена должность земского начальника (1889), назначаемого министром внутренних дел из числа помещиков. Земские начальники руководили полицией, контролировали деятельность волостных органов самоуправления и судов, сбор податей и т.д. Они располагали неограниченной властью над крестьянством. После введения высокого имущественного ценза для городских курий в земствах ещё больше преобладание получили помещики. Избирательные права крестьян были существенно ограничены. В целом, правительство всячески поддерживало и укрепило и без того господствующее положение дворянства.</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Главной угрозой существующему строю правительство считало прежде всего интеллигенцию, связи с этим вышло “Положение о мерах к охранению государственной безопасности и общественного спокойствия”.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В дальнейшем была ожесточена цензура, усилен надзор за высшими учебными заведениями. </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30. Внешняя политика России в середине XIX в. Крымская война. Международное положение России после Крымской войны и дипломатия царизма.</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Поводом к началу войны послужил спор между православным и католическим духовенством о праве на владения “палестинскими святынями”, находившимися на территории Османской империи. Турция, поддерживаемая Францией, отказалась удовлетворить притязание России на приоритет православной церкви в этом споре. Спор перерос в международный конфликт. В июне 1853 г. Россия разорвала дипломатические отношения с Турцией и оккупировала дунайские княжества. В ответ Турция объявила войну.</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Первым период войны – определился успехом для России, но опасаясь разгрома Османской империи, в марте 1854 г. Англия и Франция объявили войну России. Австрия и  Пруссия также заняли враждебную позицию: по их требованию русские войска сняли осаду Силистрии и ушли из дунайских княжеств.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г. Евпатории высадилась 62-тысячная армия, её целью было захватить Севастополь, главную базу русского черноморского флота. Попытка командующего русской армией задержать союзников в сражение закончилась неудачей.</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27 августа 1855 г, после 22-дневной артиллерийской подготовки, союзники захватили господстующу над городом высоту – Малахов Курган. Русские войска вынуждены были покинуть город.</w:t>
            </w:r>
          </w:p>
          <w:p w:rsidR="004673DC" w:rsidRPr="004673DC" w:rsidRDefault="004673DC" w:rsidP="004673DC">
            <w:pPr>
              <w:spacing w:after="0" w:line="240" w:lineRule="auto"/>
              <w:jc w:val="both"/>
              <w:rPr>
                <w:rFonts w:ascii="Cambria" w:hAnsi="Cambria"/>
                <w:sz w:val="10"/>
                <w:szCs w:val="10"/>
                <w:lang w:val="en-US"/>
              </w:rPr>
            </w:pPr>
            <w:r w:rsidRPr="004673DC">
              <w:rPr>
                <w:rFonts w:ascii="Cambria" w:hAnsi="Cambria"/>
                <w:sz w:val="10"/>
                <w:szCs w:val="10"/>
              </w:rPr>
              <w:t>1856 г. был подписан Парижский мирный договор, между Россией, Турцией, Францией, Англией, Австрией, Пруссией и Сардинией. По его условиям Черное море объявлялось “нейтральным”, русский флот сводился до минимума, его базы и арсеналы уничтожались. Россия теряла Южную часть Бессарабии с устьем Дуная. Турция получала Каре в обмен на Севастополь. Россия потеряла влияние на Балканах.</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31. Внешняя политика России во второй половине XIX в.</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После позорного поражения в Крымской войне внешняя политика России была направлена на отмену унизительных условий Парижского мирного договора.</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1871 г. Россия вернула себе право держать на Черном море флот и иметь здесь военные укрепления.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1877 г. Россия объявила Турции войну, вскоре Россию поддержала Румыния, а затем Сербия и Черногория. Война велась на Балканах и на Кавказе. Основные события развернулись на Балканах. После того как русские войска, действовавшие на Балканах, подошли к Константинополю, турки вынуждены были просить мира. В этом же году между Турцией и Россией в местечке Сан-Стефано был заключен мирный договор. В соответствии с ним Сербия, Черногория и Румыния становились независимыми от Турции. Из Болгарии выводились турецкие войска, и она получала автономию.</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Решение Берлинского конгресса вызвали в дальнейшем обострение австро-русских и австро-германских противоречий. В результате Россия и Франция создают военно-политическое объединение в ответ на образование Тройственного союза – агрессивного блока, включавшего в себя Германию, Австро-Венгрию и Италию. По заключенным военным конвенциям Франция и Россия обязывались оказывать друг другу помощь в случае нападения Германии (или её союзников).</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Таким образом, в противовес Тройственному союзу, происходит  формирование Антанты, к которой ещё присоединилась Англия.</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32. Внешняя политика в начале XX в. Русско-Японская война. Противоречия между империалистическими державами, формирование новых военных блоков.</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Россия арендовала в 1898 г. у Китая Ляодунский полуостров сроком на 25 лет. В 1900 г. Россия ввела свои войска в Маньчжурию, чтобы обеспечить охрану КВЖД от китайских повстанцев, а затем поставила перед Китаем условие вывода своих войск – передача России концессии на Маньчжурию. Однако международная ситуация сложилась таким образом, что Россия была вынуждена вывести войска без получения концессии. Кроме того, недовольная ростом российского влияния на Дальнем Востоке, поддерживаемая Англией и США, Япония решила противостоять планам России и закрепить за собой главенствующее положение в Юго-Восточной Азии. К военным действиям Россия была совершенно не подготовлена. Она уступала Японии и по численности сухопутных войск, и по боевой технике.</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ночь 26 Января без объявления войны Япония напала на русскую эскадру, стоявшую на рейде в Порт-Артуре. Было повреждено три российских корабля.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Неудачно складываются дела у России с сухопутной армии.  Япония удалось отрезать Порт-Артур от остальных русских войск. Началась осада крепости. В декабре Порт-Артур пал. – это событие предопределило исход войны.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Мирный договор был подписан в американском городе Потсмуте в августе 1905 г. к Японии отошла южная часть острова Сахалин. Корея была признана сферой японских интересов, Россия и Япония должны были вывести войска из Маньчжурии, Россия уступала Японии Порт-Артур и предоставляла ей право свободной ловли рыбы в российских территориальных водах.</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33. Социально-экономическое развитие России в конце XIX – начале XX вв. Особенности российского империализма.</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В конце XIX-начале XX в. промышленность представляла собой передовую и быстро развивающуюся отрасль российской экономики. Возникшие в конце века новые отрасли: современная черная металлургия, транспортное машиностроение, нефтехимия, электроэнергетика и др. означало переход отечественной промышленности на качественно новый, современный уровень.</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1. </w:t>
            </w:r>
            <w:r w:rsidRPr="004673DC">
              <w:rPr>
                <w:rFonts w:ascii="Cambria" w:hAnsi="Cambria"/>
                <w:b/>
                <w:sz w:val="10"/>
                <w:szCs w:val="10"/>
              </w:rPr>
              <w:t>Динамика промышленного развития</w:t>
            </w:r>
            <w:r w:rsidRPr="004673DC">
              <w:rPr>
                <w:rFonts w:ascii="Cambria" w:hAnsi="Cambria"/>
                <w:sz w:val="10"/>
                <w:szCs w:val="10"/>
              </w:rPr>
              <w:t xml:space="preserve">. В конце XIX-начале XX в. российская промышленность, как крупная, так и мелкая, быстро развивалась. За двадцать пять лет она прошла все фазы экономического цикла. </w:t>
            </w:r>
          </w:p>
          <w:p w:rsidR="004673DC" w:rsidRPr="004673DC" w:rsidRDefault="004673DC" w:rsidP="004673DC">
            <w:pPr>
              <w:pStyle w:val="ac"/>
              <w:jc w:val="both"/>
              <w:rPr>
                <w:rFonts w:ascii="Cambria" w:hAnsi="Cambria"/>
                <w:sz w:val="10"/>
                <w:szCs w:val="10"/>
              </w:rPr>
            </w:pPr>
            <w:r w:rsidRPr="004673DC">
              <w:rPr>
                <w:rFonts w:ascii="Cambria" w:hAnsi="Cambria"/>
                <w:b/>
                <w:sz w:val="10"/>
                <w:szCs w:val="10"/>
              </w:rPr>
              <w:t>а)</w:t>
            </w:r>
            <w:r w:rsidRPr="004673DC">
              <w:rPr>
                <w:rFonts w:ascii="Cambria" w:hAnsi="Cambria"/>
                <w:sz w:val="10"/>
                <w:szCs w:val="10"/>
              </w:rPr>
              <w:t xml:space="preserve"> </w:t>
            </w:r>
            <w:r w:rsidRPr="004673DC">
              <w:rPr>
                <w:rFonts w:ascii="Cambria" w:hAnsi="Cambria"/>
                <w:b/>
                <w:sz w:val="10"/>
                <w:szCs w:val="10"/>
              </w:rPr>
              <w:t>Промышленный подъем</w:t>
            </w:r>
            <w:r w:rsidRPr="004673DC">
              <w:rPr>
                <w:rFonts w:ascii="Cambria" w:hAnsi="Cambria"/>
                <w:sz w:val="10"/>
                <w:szCs w:val="10"/>
              </w:rPr>
              <w:t xml:space="preserve"> </w:t>
            </w:r>
            <w:r w:rsidRPr="004673DC">
              <w:rPr>
                <w:rFonts w:ascii="Cambria" w:hAnsi="Cambria"/>
                <w:b/>
                <w:sz w:val="10"/>
                <w:szCs w:val="10"/>
              </w:rPr>
              <w:t>1893-1899 гг</w:t>
            </w:r>
            <w:r w:rsidRPr="004673DC">
              <w:rPr>
                <w:rFonts w:ascii="Cambria" w:hAnsi="Cambria"/>
                <w:sz w:val="10"/>
                <w:szCs w:val="10"/>
              </w:rPr>
              <w:t>. В этот период завершился промышленный переворот в наиболее важных отраслях российской промышленности. Общий объем промышленного производства увеличился в 2 раза. Особенностью данного периода являлось то, что почти все увеличение производства было достигнуто за счет создания новых предприятий и целых отраслей.</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Государство продолжало поддерживать развитие промышленности и железнодорожное строительство. За рубежом размещались новые займы. </w:t>
            </w:r>
            <w:r w:rsidRPr="004673DC">
              <w:rPr>
                <w:rFonts w:ascii="Cambria" w:hAnsi="Cambria"/>
                <w:b/>
                <w:sz w:val="10"/>
                <w:szCs w:val="10"/>
              </w:rPr>
              <w:t>б)</w:t>
            </w:r>
            <w:r w:rsidRPr="004673DC">
              <w:rPr>
                <w:rFonts w:ascii="Cambria" w:hAnsi="Cambria"/>
                <w:sz w:val="10"/>
                <w:szCs w:val="10"/>
              </w:rPr>
              <w:t xml:space="preserve"> </w:t>
            </w:r>
            <w:r w:rsidRPr="004673DC">
              <w:rPr>
                <w:rFonts w:ascii="Cambria" w:hAnsi="Cambria"/>
                <w:b/>
                <w:sz w:val="10"/>
                <w:szCs w:val="10"/>
              </w:rPr>
              <w:t>Кризис 1900-1903 гг</w:t>
            </w:r>
            <w:r w:rsidRPr="004673DC">
              <w:rPr>
                <w:rFonts w:ascii="Cambria" w:hAnsi="Cambria"/>
                <w:sz w:val="10"/>
                <w:szCs w:val="10"/>
              </w:rPr>
              <w:t xml:space="preserve">. не привел к остановке развития российской промышленности, которая медленно, но росла в эти годы. </w:t>
            </w:r>
            <w:r w:rsidRPr="004673DC">
              <w:rPr>
                <w:rFonts w:ascii="Cambria" w:hAnsi="Cambria"/>
                <w:b/>
                <w:sz w:val="10"/>
                <w:szCs w:val="10"/>
              </w:rPr>
              <w:t>в)</w:t>
            </w:r>
            <w:r w:rsidRPr="004673DC">
              <w:rPr>
                <w:rFonts w:ascii="Cambria" w:hAnsi="Cambria"/>
                <w:sz w:val="10"/>
                <w:szCs w:val="10"/>
              </w:rPr>
              <w:t xml:space="preserve"> </w:t>
            </w:r>
            <w:r w:rsidRPr="004673DC">
              <w:rPr>
                <w:rFonts w:ascii="Cambria" w:hAnsi="Cambria"/>
                <w:b/>
                <w:sz w:val="10"/>
                <w:szCs w:val="10"/>
              </w:rPr>
              <w:t>Депрессия 1904-1909 гг</w:t>
            </w:r>
            <w:r w:rsidRPr="004673DC">
              <w:rPr>
                <w:rFonts w:ascii="Cambria" w:hAnsi="Cambria"/>
                <w:sz w:val="10"/>
                <w:szCs w:val="10"/>
              </w:rPr>
              <w:t xml:space="preserve">. продолжалась дольше, чем в Европе, где экономическое оживление началось уже в </w:t>
            </w:r>
            <w:smartTag w:uri="urn:schemas-microsoft-com:office:smarttags" w:element="metricconverter">
              <w:smartTagPr>
                <w:attr w:name="ProductID" w:val="1904 г"/>
              </w:smartTagPr>
              <w:r w:rsidRPr="004673DC">
                <w:rPr>
                  <w:rFonts w:ascii="Cambria" w:hAnsi="Cambria"/>
                  <w:sz w:val="10"/>
                  <w:szCs w:val="10"/>
                </w:rPr>
                <w:t>1904 г</w:t>
              </w:r>
            </w:smartTag>
            <w:r w:rsidRPr="004673DC">
              <w:rPr>
                <w:rFonts w:ascii="Cambria" w:hAnsi="Cambria"/>
                <w:sz w:val="10"/>
                <w:szCs w:val="10"/>
              </w:rPr>
              <w:t>. Россия еще несколько лет переживала промышленный застой, вызванный неудачной русско-японской войной, революцией 1905-1907 гг. и неурожаями.</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г) В период </w:t>
            </w:r>
            <w:r w:rsidRPr="004673DC">
              <w:rPr>
                <w:rFonts w:ascii="Cambria" w:hAnsi="Cambria"/>
                <w:b/>
                <w:sz w:val="10"/>
                <w:szCs w:val="10"/>
              </w:rPr>
              <w:t>промышленного подъема 1910-1913 гг</w:t>
            </w:r>
            <w:r w:rsidRPr="004673DC">
              <w:rPr>
                <w:rFonts w:ascii="Cambria" w:hAnsi="Cambria"/>
                <w:sz w:val="10"/>
                <w:szCs w:val="10"/>
              </w:rPr>
              <w:t xml:space="preserve">. производство увеличивалось рекордными темпами (10,5% в год). В отличие от подъема 90-х гг. это достигалось не за счет создания новых фабрик, а прежде всего на основе развития уже существовавшего производства - роста производительности, энерговооруженности и т.д.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В </w:t>
            </w:r>
            <w:smartTag w:uri="urn:schemas-microsoft-com:office:smarttags" w:element="metricconverter">
              <w:smartTagPr>
                <w:attr w:name="ProductID" w:val="1909 г"/>
              </w:smartTagPr>
              <w:r w:rsidRPr="004673DC">
                <w:rPr>
                  <w:rFonts w:ascii="Cambria" w:hAnsi="Cambria"/>
                  <w:sz w:val="10"/>
                  <w:szCs w:val="10"/>
                </w:rPr>
                <w:t>1909 г</w:t>
              </w:r>
            </w:smartTag>
            <w:r w:rsidRPr="004673DC">
              <w:rPr>
                <w:rFonts w:ascii="Cambria" w:hAnsi="Cambria"/>
                <w:sz w:val="10"/>
                <w:szCs w:val="10"/>
              </w:rPr>
              <w:t xml:space="preserve">. был заключен последний государственный заем, внешний долг стал сокращаться. </w:t>
            </w:r>
          </w:p>
          <w:p w:rsidR="004673DC" w:rsidRPr="004673DC" w:rsidRDefault="004673DC" w:rsidP="004673DC">
            <w:pPr>
              <w:pStyle w:val="ac"/>
              <w:jc w:val="both"/>
              <w:rPr>
                <w:rFonts w:ascii="Cambria" w:hAnsi="Cambria"/>
                <w:b/>
                <w:sz w:val="10"/>
                <w:szCs w:val="10"/>
              </w:rPr>
            </w:pPr>
            <w:r w:rsidRPr="004673DC">
              <w:rPr>
                <w:rFonts w:ascii="Cambria" w:hAnsi="Cambria"/>
                <w:b/>
                <w:sz w:val="10"/>
                <w:szCs w:val="10"/>
              </w:rPr>
              <w:t xml:space="preserve">Уровень индустриального развития.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Количественный уровень. Российская промышленность развивалась в этот период очень быстро, по темпам роста немного отставая лишь от США. Особенно быстро росла тяжелая промышленность: металлургия, добыча угля и нефти. Россия сделала большой скачок, достигнув 4-5 места в мире по общему объему промышленного производства.</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Качественный уровень. Несмотря на высокие темпы роста, по важнейшим качественным показателям догнать передовые страны не удалось. По объему производимого продукта на душу населения Россия находилась в 4-м десятке стран. Это было вызвано как преобладанием сельского хозяйства и сельского населения, так и отставанием российской индустрии в технической оснащенности, энерговооруженности.</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2. </w:t>
            </w:r>
            <w:r w:rsidRPr="004673DC">
              <w:rPr>
                <w:rFonts w:ascii="Cambria" w:hAnsi="Cambria"/>
                <w:b/>
                <w:sz w:val="10"/>
                <w:szCs w:val="10"/>
              </w:rPr>
              <w:t>Финансы</w:t>
            </w:r>
            <w:r w:rsidRPr="004673DC">
              <w:rPr>
                <w:rFonts w:ascii="Cambria" w:hAnsi="Cambria"/>
                <w:sz w:val="10"/>
                <w:szCs w:val="10"/>
              </w:rPr>
              <w:t xml:space="preserve">. </w:t>
            </w:r>
            <w:r w:rsidRPr="004673DC">
              <w:rPr>
                <w:rFonts w:ascii="Cambria" w:hAnsi="Cambria"/>
                <w:b/>
                <w:sz w:val="10"/>
                <w:szCs w:val="10"/>
              </w:rPr>
              <w:t>Денежная реформа</w:t>
            </w:r>
            <w:r w:rsidRPr="004673DC">
              <w:rPr>
                <w:rFonts w:ascii="Cambria" w:hAnsi="Cambria"/>
                <w:sz w:val="10"/>
                <w:szCs w:val="10"/>
              </w:rPr>
              <w:t xml:space="preserve"> 1895-1899 гг. Министром финансов С.Ю. Витте была проведена денежная реформа. В </w:t>
            </w:r>
            <w:smartTag w:uri="urn:schemas-microsoft-com:office:smarttags" w:element="metricconverter">
              <w:smartTagPr>
                <w:attr w:name="ProductID" w:val="1897 г"/>
              </w:smartTagPr>
              <w:r w:rsidRPr="004673DC">
                <w:rPr>
                  <w:rFonts w:ascii="Cambria" w:hAnsi="Cambria"/>
                  <w:sz w:val="10"/>
                  <w:szCs w:val="10"/>
                </w:rPr>
                <w:t>1897 г</w:t>
              </w:r>
            </w:smartTag>
            <w:r w:rsidRPr="004673DC">
              <w:rPr>
                <w:rFonts w:ascii="Cambria" w:hAnsi="Cambria"/>
                <w:sz w:val="10"/>
                <w:szCs w:val="10"/>
              </w:rPr>
              <w:t xml:space="preserve">. в качестве валютной единицы был принят золотой рубль.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Акционерные коммерческие банки, старые и вновь создававшиеся быстро росли.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3. </w:t>
            </w:r>
            <w:r w:rsidRPr="004673DC">
              <w:rPr>
                <w:rFonts w:ascii="Cambria" w:hAnsi="Cambria"/>
                <w:b/>
                <w:sz w:val="10"/>
                <w:szCs w:val="10"/>
              </w:rPr>
              <w:t>Торговля</w:t>
            </w:r>
            <w:r w:rsidRPr="004673DC">
              <w:rPr>
                <w:rFonts w:ascii="Cambria" w:hAnsi="Cambria"/>
                <w:sz w:val="10"/>
                <w:szCs w:val="10"/>
              </w:rPr>
              <w:t>. Внутренняя торговля выросла в 1900-1913 гг. на 65%. Росла оптовая торговля.</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Внешняя торговля России расширилась в 1897-1914 гг. в 2 раза, но, как и раньше, в основном вывозились сельскохозяйственная продукция и сырье, прежде всего – зерно. Ввозились прежде всего машины и оборудование. Главными торговыми партнерами России являлись Германия и Англия.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Транспорт. Быстро развивался водный и особенно железнодорожный транспорт. </w:t>
            </w:r>
          </w:p>
          <w:p w:rsidR="004673DC" w:rsidRPr="004673DC" w:rsidRDefault="004673DC" w:rsidP="004673DC">
            <w:pPr>
              <w:pStyle w:val="ac"/>
              <w:jc w:val="both"/>
              <w:rPr>
                <w:rFonts w:ascii="Cambria" w:hAnsi="Cambria"/>
                <w:b/>
                <w:sz w:val="10"/>
                <w:szCs w:val="10"/>
              </w:rPr>
            </w:pPr>
            <w:r w:rsidRPr="004673DC">
              <w:rPr>
                <w:rFonts w:ascii="Cambria" w:hAnsi="Cambria"/>
                <w:b/>
                <w:sz w:val="10"/>
                <w:szCs w:val="10"/>
              </w:rPr>
              <w:t>Национальный состав и социальная структура.</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Проживало более 100 народов, при этом все народы по-разному развиты. В конце 19в в западной области начинается национально освободительное движение. В России по-прежнему сохраняется деление на сословие, примерно 1,8 млн.чел. – дворян; 600тыс.чел. –духовенство(церковь управляется синодом, авторитет церкви подорван.); 600тыс.чел -  купечество и почетные граждане – основа российского предпринимательства; 3млн.чел. – казачество живут в пограничных районах, владеют большими землями, они превращаются в часть репрессивного полицейского аппарата; 90млн.чел. – крестьянство(75%) – проблема крестьянского земелья и аграрного перенаселения, крестьяне находятся награни выживания; 1,5млн.чел. – мещанство(городское население).</w:t>
            </w:r>
          </w:p>
          <w:p w:rsidR="004673DC" w:rsidRPr="004673DC" w:rsidRDefault="004673DC" w:rsidP="004673DC">
            <w:pPr>
              <w:pStyle w:val="ac"/>
              <w:jc w:val="both"/>
              <w:rPr>
                <w:rFonts w:ascii="Cambria" w:hAnsi="Cambria"/>
                <w:sz w:val="10"/>
                <w:szCs w:val="10"/>
              </w:rPr>
            </w:pPr>
            <w:r w:rsidRPr="004673DC">
              <w:rPr>
                <w:rFonts w:ascii="Cambria" w:hAnsi="Cambria"/>
                <w:b/>
                <w:sz w:val="10"/>
                <w:szCs w:val="10"/>
              </w:rPr>
              <w:t>Рост населения</w:t>
            </w:r>
            <w:r w:rsidRPr="004673DC">
              <w:rPr>
                <w:rFonts w:ascii="Cambria" w:hAnsi="Cambria"/>
                <w:sz w:val="10"/>
                <w:szCs w:val="10"/>
              </w:rPr>
              <w:t xml:space="preserve"> и городов. В начале XX в. в связи с развитием промышленности произошли серьезные сдвиги. Население страны в 1897-1913 гг. увеличилось со 125 до 165 млн. чел. Быстро росли города: их население выросло на 70% . В то же время сельские жители составляли, огромное большинство.</w:t>
            </w:r>
          </w:p>
          <w:p w:rsidR="004673DC" w:rsidRPr="004673DC" w:rsidRDefault="004673DC" w:rsidP="004673DC">
            <w:pPr>
              <w:pStyle w:val="ac"/>
              <w:jc w:val="both"/>
              <w:rPr>
                <w:rFonts w:ascii="Cambria" w:hAnsi="Cambria"/>
                <w:b/>
                <w:sz w:val="10"/>
                <w:szCs w:val="10"/>
              </w:rPr>
            </w:pPr>
            <w:r w:rsidRPr="004673DC">
              <w:rPr>
                <w:rFonts w:ascii="Cambria" w:hAnsi="Cambria"/>
                <w:b/>
                <w:sz w:val="10"/>
                <w:szCs w:val="10"/>
              </w:rPr>
              <w:t>Особенности российского империализма.</w:t>
            </w:r>
          </w:p>
          <w:p w:rsidR="004673DC" w:rsidRPr="004673DC" w:rsidRDefault="004673DC" w:rsidP="004673DC">
            <w:pPr>
              <w:pStyle w:val="ac"/>
              <w:jc w:val="both"/>
              <w:rPr>
                <w:rFonts w:ascii="Cambria" w:hAnsi="Cambria"/>
                <w:sz w:val="10"/>
                <w:szCs w:val="10"/>
                <w:lang w:val="en-US"/>
              </w:rPr>
            </w:pPr>
            <w:r w:rsidRPr="004673DC">
              <w:rPr>
                <w:rFonts w:ascii="Cambria" w:hAnsi="Cambria"/>
                <w:b/>
                <w:sz w:val="10"/>
                <w:szCs w:val="10"/>
              </w:rPr>
              <w:t>1)</w:t>
            </w:r>
            <w:r w:rsidRPr="004673DC">
              <w:rPr>
                <w:rFonts w:ascii="Cambria" w:hAnsi="Cambria"/>
                <w:sz w:val="10"/>
                <w:szCs w:val="10"/>
              </w:rPr>
              <w:t xml:space="preserve"> Новая сила – финансовая олигархия – тесно связана с государственной властью, то есть налицо государственно-монополистический капитализм в России. Буржуазия, все более ощущавшая свою экономическую мощь, стремится к власти и оказывается в оппозиции к самодержавию. С другой стороны, госзаказы, финансовая поддержка делали эту оппозицию слабой, непоследовательной, предопределили склонность буржуазии к компромиссам в политической сфере. </w:t>
            </w:r>
            <w:r w:rsidRPr="004673DC">
              <w:rPr>
                <w:rFonts w:ascii="Cambria" w:hAnsi="Cambria"/>
                <w:b/>
                <w:sz w:val="10"/>
                <w:szCs w:val="10"/>
              </w:rPr>
              <w:t>2)</w:t>
            </w:r>
            <w:r w:rsidRPr="004673DC">
              <w:rPr>
                <w:rFonts w:ascii="Cambria" w:hAnsi="Cambria"/>
                <w:sz w:val="10"/>
                <w:szCs w:val="10"/>
              </w:rPr>
              <w:t xml:space="preserve"> Отечественное производство в значительной степени базировались на иностранных капиталах. </w:t>
            </w:r>
            <w:r w:rsidRPr="004673DC">
              <w:rPr>
                <w:rFonts w:ascii="Cambria" w:hAnsi="Cambria"/>
                <w:b/>
                <w:sz w:val="10"/>
                <w:szCs w:val="10"/>
              </w:rPr>
              <w:t>3)</w:t>
            </w:r>
            <w:r w:rsidRPr="004673DC">
              <w:rPr>
                <w:rFonts w:ascii="Cambria" w:hAnsi="Cambria"/>
                <w:sz w:val="10"/>
                <w:szCs w:val="10"/>
              </w:rPr>
              <w:t xml:space="preserve"> Российский рабочий класс был самым угнетенным и нищим в Европе. Прослойка рабочей аристократии была весьма незначительной. Высокая концентрация рабочей силы создавала благоприятные условия для революционной агитации. Все это лишало буржуазию свободы маневра в борьбе за изменение социального строя: царизм надо было сбрасывать, но, с другой стороны, был велик страх перед революционным движением рабочего класса. </w:t>
            </w:r>
            <w:r w:rsidRPr="004673DC">
              <w:rPr>
                <w:rFonts w:ascii="Cambria" w:hAnsi="Cambria"/>
                <w:b/>
                <w:sz w:val="10"/>
                <w:szCs w:val="10"/>
              </w:rPr>
              <w:t>4)</w:t>
            </w:r>
            <w:r w:rsidRPr="004673DC">
              <w:rPr>
                <w:rFonts w:ascii="Cambria" w:hAnsi="Cambria"/>
                <w:sz w:val="10"/>
                <w:szCs w:val="10"/>
              </w:rPr>
              <w:t xml:space="preserve"> Особо надо подчеркнуть еще одну фатальную и объективную особенность российского капитализма – катастрофическое отставание социально-экономического развития деревни. Пережитки крепостного права резко тормозили это развитие. Отсталое крестьянское хозяйство по-прежнему душили непосильные платежи.</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34. Революция 1905 – 1907 гг. в России.</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Первая русская революция  1905-1907 гг.</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Причины революции:  </w:t>
            </w:r>
            <w:r w:rsidRPr="004673DC">
              <w:rPr>
                <w:rFonts w:ascii="Cambria" w:hAnsi="Cambria"/>
                <w:b/>
                <w:sz w:val="10"/>
                <w:szCs w:val="10"/>
              </w:rPr>
              <w:t xml:space="preserve">1 </w:t>
            </w:r>
            <w:r w:rsidRPr="004673DC">
              <w:rPr>
                <w:rFonts w:ascii="Cambria" w:hAnsi="Cambria"/>
                <w:sz w:val="10"/>
                <w:szCs w:val="10"/>
              </w:rPr>
              <w:t xml:space="preserve">Внешне политическая неудача (война с Японией: потеря Порта-Артура и южной части о.Сахалина). </w:t>
            </w:r>
            <w:r w:rsidRPr="004673DC">
              <w:rPr>
                <w:rFonts w:ascii="Cambria" w:hAnsi="Cambria"/>
                <w:b/>
                <w:sz w:val="10"/>
                <w:szCs w:val="10"/>
              </w:rPr>
              <w:t xml:space="preserve">2 </w:t>
            </w:r>
            <w:r w:rsidRPr="004673DC">
              <w:rPr>
                <w:rFonts w:ascii="Cambria" w:hAnsi="Cambria"/>
                <w:sz w:val="10"/>
                <w:szCs w:val="10"/>
              </w:rPr>
              <w:t xml:space="preserve">Существующие противоречия социально-политического и экономического развития. </w:t>
            </w:r>
            <w:r w:rsidRPr="004673DC">
              <w:rPr>
                <w:rFonts w:ascii="Cambria" w:hAnsi="Cambria"/>
                <w:b/>
                <w:sz w:val="10"/>
                <w:szCs w:val="10"/>
              </w:rPr>
              <w:t>3</w:t>
            </w:r>
            <w:r w:rsidRPr="004673DC">
              <w:rPr>
                <w:rFonts w:ascii="Cambria" w:hAnsi="Cambria"/>
                <w:sz w:val="10"/>
                <w:szCs w:val="10"/>
              </w:rPr>
              <w:t xml:space="preserve"> Не способность «верхов» власти провести реформы и разрушить противоречия.</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В 1904г был убит министр внутренних дел Плеве (сторонник жесткой политики), новым министром становится Святополк-Мирский (сторонник преобразований).</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9 января 1905г. – начало 1-ой русской революции «Кровавое Воскресенье» - расстрел мирного населения. Сразу после этого по стране прокатилось ряд восстаний. На сторону восставших переходит армия и флот.</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Появляются советы. 1905г в городе Иваново-Вознесенске – совет рабочих депутатов, вскоре возникают во всех крупных городах, контролирует РСДРП.</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Во дворце идет борьба противников и сторонников преобразования.</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17 октября </w:t>
            </w:r>
            <w:smartTag w:uri="urn:schemas-microsoft-com:office:smarttags" w:element="metricconverter">
              <w:smartTagPr>
                <w:attr w:name="ProductID" w:val="1905 г"/>
              </w:smartTagPr>
              <w:r w:rsidRPr="004673DC">
                <w:rPr>
                  <w:rFonts w:ascii="Cambria" w:hAnsi="Cambria"/>
                  <w:sz w:val="10"/>
                  <w:szCs w:val="10"/>
                </w:rPr>
                <w:t>1905 г</w:t>
              </w:r>
            </w:smartTag>
            <w:r w:rsidRPr="004673DC">
              <w:rPr>
                <w:rFonts w:ascii="Cambria" w:hAnsi="Cambria"/>
                <w:sz w:val="10"/>
                <w:szCs w:val="10"/>
              </w:rPr>
              <w:t xml:space="preserve">. Николай </w:t>
            </w:r>
            <w:r w:rsidRPr="004673DC">
              <w:rPr>
                <w:rFonts w:ascii="Cambria" w:hAnsi="Cambria"/>
                <w:sz w:val="10"/>
                <w:szCs w:val="10"/>
                <w:lang w:val="en-US"/>
              </w:rPr>
              <w:t>II</w:t>
            </w:r>
            <w:r w:rsidRPr="004673DC">
              <w:rPr>
                <w:rFonts w:ascii="Cambria" w:hAnsi="Cambria"/>
                <w:sz w:val="10"/>
                <w:szCs w:val="10"/>
              </w:rPr>
              <w:t xml:space="preserve"> подписывает манифест, о создании в России выборного законодательного органа власти, с подписанием этого акта страна немного утихла. </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Манифест содержал: </w:t>
            </w:r>
            <w:r w:rsidRPr="004673DC">
              <w:rPr>
                <w:rFonts w:ascii="Cambria" w:hAnsi="Cambria"/>
                <w:b/>
                <w:sz w:val="10"/>
                <w:szCs w:val="10"/>
              </w:rPr>
              <w:t>1</w:t>
            </w:r>
            <w:r w:rsidRPr="004673DC">
              <w:rPr>
                <w:rFonts w:ascii="Cambria" w:hAnsi="Cambria"/>
                <w:sz w:val="10"/>
                <w:szCs w:val="10"/>
              </w:rPr>
              <w:t xml:space="preserve"> создание гос.думы, избиратели разделены на 4 курьи. </w:t>
            </w:r>
            <w:r w:rsidRPr="004673DC">
              <w:rPr>
                <w:rFonts w:ascii="Cambria" w:hAnsi="Cambria"/>
                <w:b/>
                <w:sz w:val="10"/>
                <w:szCs w:val="10"/>
              </w:rPr>
              <w:t>2</w:t>
            </w:r>
            <w:r w:rsidRPr="004673DC">
              <w:rPr>
                <w:rFonts w:ascii="Cambria" w:hAnsi="Cambria"/>
                <w:sz w:val="10"/>
                <w:szCs w:val="10"/>
              </w:rPr>
              <w:t xml:space="preserve"> Создание объединенного коллективного правительства. </w:t>
            </w:r>
            <w:r w:rsidRPr="004673DC">
              <w:rPr>
                <w:rFonts w:ascii="Cambria" w:hAnsi="Cambria"/>
                <w:b/>
                <w:sz w:val="10"/>
                <w:szCs w:val="10"/>
              </w:rPr>
              <w:t>3</w:t>
            </w:r>
            <w:r w:rsidRPr="004673DC">
              <w:rPr>
                <w:rFonts w:ascii="Cambria" w:hAnsi="Cambria"/>
                <w:sz w:val="10"/>
                <w:szCs w:val="10"/>
              </w:rPr>
              <w:t xml:space="preserve"> Свобода полит. собраний и организаций (легальные партии).</w:t>
            </w:r>
          </w:p>
          <w:p w:rsidR="004673DC" w:rsidRPr="004673DC" w:rsidRDefault="004673DC" w:rsidP="004673DC">
            <w:pPr>
              <w:pStyle w:val="ac"/>
              <w:jc w:val="both"/>
              <w:rPr>
                <w:rFonts w:ascii="Cambria" w:hAnsi="Cambria"/>
                <w:sz w:val="10"/>
                <w:szCs w:val="10"/>
              </w:rPr>
            </w:pPr>
            <w:r w:rsidRPr="004673DC">
              <w:rPr>
                <w:rFonts w:ascii="Cambria" w:hAnsi="Cambria"/>
                <w:sz w:val="10"/>
                <w:szCs w:val="10"/>
              </w:rPr>
              <w:t xml:space="preserve">Выборы в </w:t>
            </w:r>
            <w:r w:rsidRPr="004673DC">
              <w:rPr>
                <w:rFonts w:ascii="Cambria" w:hAnsi="Cambria"/>
                <w:sz w:val="10"/>
                <w:szCs w:val="10"/>
                <w:lang w:val="en-US"/>
              </w:rPr>
              <w:t>I</w:t>
            </w:r>
            <w:r w:rsidRPr="004673DC">
              <w:rPr>
                <w:rFonts w:ascii="Cambria" w:hAnsi="Cambria"/>
                <w:sz w:val="10"/>
                <w:szCs w:val="10"/>
              </w:rPr>
              <w:t xml:space="preserve"> гос.думу состоялись в марте 1906г. Было выбрано 499 депутатов, относительное большинство – кадеты(179 деп.), трудовики(100 деп.), октябристясты(16), беспартийные крестьянские депутаты.</w:t>
            </w:r>
          </w:p>
          <w:p w:rsidR="004673DC" w:rsidRPr="004673DC" w:rsidRDefault="004673DC" w:rsidP="004673DC">
            <w:pPr>
              <w:pStyle w:val="ac"/>
              <w:jc w:val="both"/>
              <w:rPr>
                <w:rFonts w:ascii="Cambria" w:hAnsi="Cambria"/>
                <w:sz w:val="10"/>
                <w:szCs w:val="10"/>
              </w:rPr>
            </w:pPr>
            <w:r w:rsidRPr="004673DC">
              <w:rPr>
                <w:rFonts w:ascii="Cambria" w:hAnsi="Cambria"/>
                <w:sz w:val="10"/>
                <w:szCs w:val="10"/>
                <w:lang w:val="en-US"/>
              </w:rPr>
              <w:t>I</w:t>
            </w:r>
            <w:r w:rsidRPr="004673DC">
              <w:rPr>
                <w:rFonts w:ascii="Cambria" w:hAnsi="Cambria"/>
                <w:sz w:val="10"/>
                <w:szCs w:val="10"/>
              </w:rPr>
              <w:t xml:space="preserve"> гос.дума просуществовала 2 месяца была распущена, после этого начались выборы во </w:t>
            </w:r>
            <w:r w:rsidRPr="004673DC">
              <w:rPr>
                <w:rFonts w:ascii="Cambria" w:hAnsi="Cambria"/>
                <w:sz w:val="10"/>
                <w:szCs w:val="10"/>
                <w:lang w:val="en-US"/>
              </w:rPr>
              <w:t>II</w:t>
            </w:r>
            <w:r w:rsidRPr="004673DC">
              <w:rPr>
                <w:rFonts w:ascii="Cambria" w:hAnsi="Cambria"/>
                <w:sz w:val="10"/>
                <w:szCs w:val="10"/>
              </w:rPr>
              <w:t xml:space="preserve"> гос.думу. Она начала работу 20фев. 1907г. Началось рассуждение о аграрном вопросе. 3июня 1907г – </w:t>
            </w:r>
            <w:r w:rsidRPr="004673DC">
              <w:rPr>
                <w:rFonts w:ascii="Cambria" w:hAnsi="Cambria"/>
                <w:sz w:val="10"/>
                <w:szCs w:val="10"/>
                <w:lang w:val="en-US"/>
              </w:rPr>
              <w:t>II</w:t>
            </w:r>
            <w:r w:rsidRPr="004673DC">
              <w:rPr>
                <w:rFonts w:ascii="Cambria" w:hAnsi="Cambria"/>
                <w:sz w:val="10"/>
                <w:szCs w:val="10"/>
              </w:rPr>
              <w:t xml:space="preserve">гос.дума –распущена. Николай </w:t>
            </w:r>
            <w:r w:rsidRPr="004673DC">
              <w:rPr>
                <w:rFonts w:ascii="Cambria" w:hAnsi="Cambria"/>
                <w:sz w:val="10"/>
                <w:szCs w:val="10"/>
                <w:lang w:val="en-US"/>
              </w:rPr>
              <w:t>II</w:t>
            </w:r>
            <w:r w:rsidRPr="004673DC">
              <w:rPr>
                <w:rFonts w:ascii="Cambria" w:hAnsi="Cambria"/>
                <w:sz w:val="10"/>
                <w:szCs w:val="10"/>
              </w:rPr>
              <w:t xml:space="preserve"> подписал избирательный закон по которому были ограничены права рабочих и крестьян. </w:t>
            </w:r>
          </w:p>
          <w:p w:rsidR="004673DC" w:rsidRPr="004673DC" w:rsidRDefault="004673DC" w:rsidP="004673DC">
            <w:pPr>
              <w:pStyle w:val="ac"/>
              <w:jc w:val="both"/>
              <w:rPr>
                <w:rFonts w:ascii="Cambria" w:hAnsi="Cambria"/>
                <w:sz w:val="10"/>
                <w:szCs w:val="10"/>
                <w:lang w:val="en-US"/>
              </w:rPr>
            </w:pPr>
            <w:r w:rsidRPr="004673DC">
              <w:rPr>
                <w:rFonts w:ascii="Cambria" w:hAnsi="Cambria"/>
                <w:b/>
                <w:sz w:val="10"/>
                <w:szCs w:val="10"/>
              </w:rPr>
              <w:t xml:space="preserve">    Итоги.</w:t>
            </w:r>
            <w:r w:rsidRPr="004673DC">
              <w:rPr>
                <w:rFonts w:ascii="Cambria" w:hAnsi="Cambria"/>
                <w:sz w:val="10"/>
                <w:szCs w:val="10"/>
              </w:rPr>
              <w:t xml:space="preserve"> В России появился выборный орган власти – законодательная гос.дума. Развернулась открытая избирательная компания. В реальности деятельность гос.думы была неэффективна.</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35. Внутренняя политика России в период «третьеиюньской монархии». Столыпинская аграрная реформа.</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3 июня 1907 г. была распущена II Государственная Дума и обнародован новый избирательный закон, существенно ограничивавший степень представительства в парламенте демократических слоев населения. Это событие считается завершением первой русской революции и началом периода третьеиюньской монархии. Премьер-министром России стал П.А. Столыпин, с именем которого связано проведение аграрной реформы.</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По новому избирательному закону существенно расширялась в парламенте квота от дворянства.. По замыслу разработчиков закона доля дворянства в Думе должна была составить 51%. Доля владельцев крупных промышленных предприятий в новой Думе должна была составить, таким образом, 13,2 %. Удельный вес наемных фабрично-заводских рабочих не должен был превышать 2,4 %, крестьян – не более 22,4 %. Смысл нового избирательного законодательства заключался в создании нужного царскому правительству лояльного большинства, на которое могла опереться власть при проведении внутриполитического курса.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Расклад политических сил в III Государственной Думе был достаточно пестрым. Из 442 депутатских мест 50 принадлежало право-монархическим партиям (Союз русского народа, Союз Михаила Архангела), 154 – октябристам, 54 – кадетам, 28 – прогрессистам, 19 – социал-демократам, 14 – трудовикам. Остальные места принадлежали беспартийным депутатам. Таким образом, в III Думе сложилось два большинства. Первое большинство – октябристы. От них зависел исход рассмотрения того или иного вопроса. Если они качнутся вправо, то образуется правооктябристское большинство, которое выступало с позиций сохранения незыблемости монархического строя и беспощадной борьбы с революционным движением. Правые, как правило, голосовали за все карательные мероприятия царского правительства. В национальном вопросе они выступали за жесткую русификацию национальных окраин.  Второе большинство – либерально-кадетское объединяло все политические силы, выступавшие за проведение буржуазных преобразований. Правительство в своей политике очень ловко использовало эти два большинства в своих интересах. Оно могло лавировать и играть на противоречиях между этими блоками, что дало возможность самодержавию развязать себе руки в проведении внутриполитического курса. Данная политическая система просуществовала вплоть до 1914 г., однако она была достаточно шаткой и неустойчивой.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b/>
                <w:sz w:val="10"/>
                <w:szCs w:val="10"/>
              </w:rPr>
              <w:t>Аграрный вопрос</w:t>
            </w:r>
            <w:r w:rsidRPr="004673DC">
              <w:rPr>
                <w:rFonts w:ascii="Cambria" w:hAnsi="Cambria" w:cs="Calibri"/>
                <w:sz w:val="10"/>
                <w:szCs w:val="10"/>
              </w:rPr>
              <w:t xml:space="preserve"> был основным вопросом первой русской революции.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Целью нового курса аграрной политики стал переход от общины к индивидуальному ведению хозяйства. Исходя из этой цели, П.А. Столыпин ставил следующие задачи реформы: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b/>
                <w:sz w:val="10"/>
                <w:szCs w:val="10"/>
              </w:rPr>
              <w:t>1.</w:t>
            </w:r>
            <w:r w:rsidRPr="004673DC">
              <w:rPr>
                <w:rFonts w:ascii="Cambria" w:hAnsi="Cambria" w:cs="Calibri"/>
                <w:sz w:val="10"/>
                <w:szCs w:val="10"/>
              </w:rPr>
              <w:t xml:space="preserve"> обеспечить условия для перехода от надельной земельной собственности к индивидуальному крестьянскому землевладению</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b/>
                <w:sz w:val="10"/>
                <w:szCs w:val="10"/>
              </w:rPr>
              <w:t>2.</w:t>
            </w:r>
            <w:r w:rsidRPr="004673DC">
              <w:rPr>
                <w:rFonts w:ascii="Cambria" w:hAnsi="Cambria" w:cs="Calibri"/>
                <w:sz w:val="10"/>
                <w:szCs w:val="10"/>
              </w:rPr>
              <w:t xml:space="preserve"> создать социальную базу для осуществления программы аграрных преобразований в лице крестьянина-собственника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b/>
                <w:sz w:val="10"/>
                <w:szCs w:val="10"/>
              </w:rPr>
              <w:t>3.</w:t>
            </w:r>
            <w:r w:rsidRPr="004673DC">
              <w:rPr>
                <w:rFonts w:ascii="Cambria" w:hAnsi="Cambria" w:cs="Calibri"/>
                <w:sz w:val="10"/>
                <w:szCs w:val="10"/>
              </w:rPr>
              <w:t xml:space="preserve"> умиротворение деревни, снятие ее социальной напряженности, ликвидация почвы для распространения в крестьянской среде социалистической пропаганды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b/>
                <w:sz w:val="10"/>
                <w:szCs w:val="10"/>
              </w:rPr>
              <w:t>4.</w:t>
            </w:r>
            <w:r w:rsidRPr="004673DC">
              <w:rPr>
                <w:rFonts w:ascii="Cambria" w:hAnsi="Cambria" w:cs="Calibri"/>
                <w:sz w:val="10"/>
                <w:szCs w:val="10"/>
              </w:rPr>
              <w:t xml:space="preserve"> добиться ускоренного роста промышленности и развития внутреннего рынка. Вместе с тем, столыпинская реформа должна была учесть и интересы дворян-землевладельцев, сохранив незыблемость крупной помещичьей земельной собственности.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Подготовка реформы началась еще в 1905 г., когда был создан комитет для разработки аграрного законодательства под руководством Кутлера и Кауфмана. Первый законопроект предполагал ликвидацию помещичьего землевладения и, вызвав сопротивление дворянства, был отклонен, а С.Ю. Витте, поддержавший этот проект, смещен с поста премьер-министра. Новый аграрный закон был принят 9 ноября 1906 г. и стал основой проведения реформы.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В соответствие с законом, каждый крестьянин имел право выйти из общины и приобрести земельный надел в свою личную собственность. Однако динамика выхода крестьян из общины шла очень медленными темпами. Таким образом, главная цель реформы – изменение статуса крестьянской собственности, не была решена. Большая часть земель продолжала оставаться в общинном землевладении. Одним из важнейших инструментов разрушения общины стало массовое переселение крестьян за Урал. </w:t>
            </w:r>
          </w:p>
          <w:p w:rsidR="004673DC" w:rsidRPr="004673DC" w:rsidRDefault="004673DC" w:rsidP="004673DC">
            <w:pPr>
              <w:spacing w:after="0" w:line="240" w:lineRule="auto"/>
              <w:jc w:val="both"/>
              <w:rPr>
                <w:rFonts w:ascii="Cambria" w:hAnsi="Cambria"/>
                <w:sz w:val="10"/>
                <w:szCs w:val="10"/>
              </w:rPr>
            </w:pPr>
            <w:r w:rsidRPr="004673DC">
              <w:rPr>
                <w:rFonts w:ascii="Cambria" w:hAnsi="Cambria" w:cs="Calibri"/>
                <w:sz w:val="10"/>
                <w:szCs w:val="10"/>
              </w:rPr>
              <w:t>Хотя столыпинская реформа и не решила главной своей задачи, тем не менее, имели место и положительные результаты в области развития сельского хозяйства. Накануне первой мировой войны оно переживало полосу подъема. Увеличилось население Сибири за счет притока переселенцев, освоивших не менее 30 млн. десятин пустующей земли. Существенно увеличились посевные площади, поднялось производство хлеба на душу населения.</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36. Участие России в первой мировой войне 1914 –1918 гг.</w:t>
            </w:r>
          </w:p>
          <w:p w:rsidR="004673DC" w:rsidRPr="004673DC" w:rsidRDefault="004673DC" w:rsidP="004673DC">
            <w:pPr>
              <w:spacing w:after="0" w:line="240" w:lineRule="auto"/>
              <w:jc w:val="both"/>
              <w:rPr>
                <w:rStyle w:val="apple-style-span"/>
                <w:rFonts w:ascii="Cambria" w:hAnsi="Cambria" w:cs="Calibri"/>
                <w:color w:val="000F27"/>
                <w:sz w:val="10"/>
                <w:szCs w:val="10"/>
              </w:rPr>
            </w:pPr>
            <w:r w:rsidRPr="004673DC">
              <w:rPr>
                <w:rStyle w:val="apple-style-span"/>
                <w:rFonts w:ascii="Cambria" w:hAnsi="Cambria" w:cs="Calibri"/>
                <w:color w:val="000F27"/>
                <w:sz w:val="10"/>
                <w:szCs w:val="10"/>
              </w:rPr>
              <w:t>Первая мировая война 1914—1918 гг. длилась 4 года, 3 месяца и 10 дней, в ней участвовали 33 государства (общее число независимых государств — 59) с населением более 1,5 млрд человек (87% населения планеты). Погибло и умерло от ран более 10 млн, ранено и искалечено более 20 млн человек. В ходе военных действий впервые участвовали танковые и химические войска, применялись авиация и подводный флот.</w:t>
            </w:r>
          </w:p>
          <w:p w:rsidR="004673DC" w:rsidRPr="004673DC" w:rsidRDefault="004673DC" w:rsidP="004673DC">
            <w:pPr>
              <w:spacing w:after="0" w:line="240" w:lineRule="auto"/>
              <w:jc w:val="both"/>
              <w:rPr>
                <w:rStyle w:val="apple-style-span"/>
                <w:rFonts w:ascii="Cambria" w:hAnsi="Cambria" w:cs="Calibri"/>
                <w:color w:val="000F27"/>
                <w:sz w:val="10"/>
                <w:szCs w:val="10"/>
              </w:rPr>
            </w:pPr>
            <w:r w:rsidRPr="004673DC">
              <w:rPr>
                <w:rStyle w:val="apple-style-span"/>
                <w:rFonts w:ascii="Cambria" w:hAnsi="Cambria" w:cs="Calibri"/>
                <w:b/>
                <w:color w:val="000F27"/>
                <w:sz w:val="10"/>
                <w:szCs w:val="10"/>
              </w:rPr>
              <w:t>Причины войны</w:t>
            </w:r>
            <w:r w:rsidRPr="004673DC">
              <w:rPr>
                <w:rStyle w:val="apple-style-span"/>
                <w:rFonts w:ascii="Cambria" w:hAnsi="Cambria" w:cs="Calibri"/>
                <w:color w:val="000F27"/>
                <w:sz w:val="10"/>
                <w:szCs w:val="10"/>
              </w:rPr>
              <w:t>. Война 1914—1918 гг. была следствием резкого обострения противоречий между крупнейшими державами: в связи с попытками пересмотреть итоги завершившегося к началу XX в. колониального раздела мира, в связи с судьбой распадавшейся Османской империи и др.</w:t>
            </w:r>
          </w:p>
          <w:p w:rsidR="004673DC" w:rsidRPr="004673DC" w:rsidRDefault="004673DC" w:rsidP="004673DC">
            <w:pPr>
              <w:spacing w:after="0" w:line="240" w:lineRule="auto"/>
              <w:jc w:val="both"/>
              <w:rPr>
                <w:rStyle w:val="ae"/>
                <w:rFonts w:ascii="Cambria" w:hAnsi="Cambria" w:cs="Calibri"/>
                <w:b/>
                <w:bCs/>
                <w:i w:val="0"/>
                <w:color w:val="553300"/>
                <w:sz w:val="10"/>
                <w:szCs w:val="10"/>
              </w:rPr>
            </w:pPr>
            <w:r w:rsidRPr="004673DC">
              <w:rPr>
                <w:rStyle w:val="apple-style-span"/>
                <w:rFonts w:ascii="Cambria" w:hAnsi="Cambria" w:cs="Calibri"/>
                <w:color w:val="000F27"/>
                <w:sz w:val="10"/>
                <w:szCs w:val="10"/>
              </w:rPr>
              <w:t>В годы, предшествовавшие войне, внешняя политика России определялась линией на сближение с Великобританией, закрепленное соглашением 1907 г. о разделе сфер влияния в Иране и Средней Азии. Это соглашение привело к окончательному оформлению Антанты — «сердечного согласия», военно-политического союза Англии, Франции и России. Антанте противостоял Тройственный союз Германии и Австро-Венгрии (к нему примыкали Турция, Болгария и др.). Особенно острыми были противоречия на Балканах, где Россия воздерживалась от решительных действий в ходе Боснийского кризиса (1908—1909) и двух Балканских войн 1912—1913 гг. Балканы, в свою очередь, давали ключ к обладанию Черноморскими проливами Босфором и Дарданеллами.</w:t>
            </w:r>
          </w:p>
          <w:p w:rsidR="004673DC" w:rsidRPr="004673DC" w:rsidRDefault="004673DC" w:rsidP="004673DC">
            <w:pPr>
              <w:spacing w:after="0" w:line="240" w:lineRule="auto"/>
              <w:jc w:val="both"/>
              <w:rPr>
                <w:rStyle w:val="ae"/>
                <w:rFonts w:ascii="Cambria" w:hAnsi="Cambria" w:cs="Calibri"/>
                <w:b/>
                <w:bCs/>
                <w:i w:val="0"/>
                <w:color w:val="553300"/>
                <w:sz w:val="10"/>
                <w:szCs w:val="10"/>
              </w:rPr>
            </w:pPr>
            <w:r w:rsidRPr="004673DC">
              <w:rPr>
                <w:rStyle w:val="apple-style-span"/>
                <w:rFonts w:ascii="Cambria" w:hAnsi="Cambria" w:cs="Calibri"/>
                <w:b/>
                <w:iCs/>
                <w:color w:val="000F27"/>
                <w:sz w:val="10"/>
                <w:szCs w:val="10"/>
              </w:rPr>
              <w:t>Война и российское общество</w:t>
            </w:r>
            <w:r w:rsidRPr="004673DC">
              <w:rPr>
                <w:rStyle w:val="apple-style-span"/>
                <w:rFonts w:ascii="Cambria" w:hAnsi="Cambria" w:cs="Calibri"/>
                <w:iCs/>
                <w:color w:val="000F27"/>
                <w:sz w:val="10"/>
                <w:szCs w:val="10"/>
              </w:rPr>
              <w:t>. В начале войны настроения в обществе безраздельно определялись патриотическим подъемом народа: массовое добровольческое движение, политическая поддержка практически всех партий и фракций IV Государственной думы, призывы к внутреннему миру вполне соответствовали охватившему общество энтузиазму. Из революционных партий лишь большевики заняли резко отрицательную позицию по отношению к правительству. Был выдвинут лозунг «превращения войны империалистической в войну гражданскую», требование использовать военные тяготы для разжигания антиправительственных настроений и подготовки революции.   К 1915 г. ситуация в обществе изменилась. Война затягивалась, трудности возрастали, становились очевидными неподготовленность армии, военно-техническое отставание.</w:t>
            </w:r>
          </w:p>
          <w:p w:rsidR="004673DC" w:rsidRPr="004673DC" w:rsidRDefault="004673DC" w:rsidP="004673DC">
            <w:pPr>
              <w:spacing w:after="0" w:line="240" w:lineRule="auto"/>
              <w:jc w:val="both"/>
              <w:rPr>
                <w:rFonts w:ascii="Cambria" w:hAnsi="Cambria" w:cs="Calibri"/>
                <w:sz w:val="10"/>
                <w:szCs w:val="10"/>
              </w:rPr>
            </w:pPr>
            <w:r w:rsidRPr="004673DC">
              <w:rPr>
                <w:rStyle w:val="ae"/>
                <w:rFonts w:ascii="Cambria" w:hAnsi="Cambria" w:cs="Calibri"/>
                <w:b/>
                <w:bCs/>
                <w:i w:val="0"/>
                <w:sz w:val="10"/>
                <w:szCs w:val="10"/>
              </w:rPr>
              <w:t xml:space="preserve">Выход России из войны </w:t>
            </w:r>
            <w:r w:rsidRPr="004673DC">
              <w:rPr>
                <w:rFonts w:ascii="Cambria" w:hAnsi="Cambria" w:cs="Calibri"/>
                <w:sz w:val="10"/>
                <w:szCs w:val="10"/>
              </w:rPr>
              <w:t>Внутриполитический кризис, вылившийся в Февральскую революцию, привел к выходу России из войны. В июне-июле 1917 г . Временное правительство попыталось осуществить наступление русской армии в Румынии и на Украине. Германское командование, воспользовавшись затишьем на Западном фронте, перебросило на Восточный (Русский) фронт новые войска. 6 июля 1917 г . после применения химического оружия противник разбил русские войска. Аналогичный провал ждал наступавших на Румынском фронте. Провал наступления русской армии в июне-июле 1917 г . ослабил позиции России, которая больше не проводила широкомасштабных военных действий. Большевистское правитель</w:t>
            </w:r>
            <w:r w:rsidRPr="004673DC">
              <w:rPr>
                <w:rFonts w:ascii="Cambria" w:hAnsi="Cambria" w:cs="Calibri"/>
                <w:sz w:val="10"/>
                <w:szCs w:val="10"/>
              </w:rPr>
              <w:softHyphen/>
              <w:t>ство, которое Антанта отказалась признать, было вынуждено заключить с Германией</w:t>
            </w:r>
            <w:r w:rsidRPr="004673DC">
              <w:rPr>
                <w:rStyle w:val="apple-converted-space"/>
                <w:rFonts w:ascii="Cambria" w:hAnsi="Cambria" w:cs="Calibri"/>
                <w:sz w:val="10"/>
                <w:szCs w:val="10"/>
              </w:rPr>
              <w:t> </w:t>
            </w:r>
            <w:r w:rsidRPr="004673DC">
              <w:rPr>
                <w:rStyle w:val="ae"/>
                <w:rFonts w:ascii="Cambria" w:hAnsi="Cambria" w:cs="Calibri"/>
                <w:i w:val="0"/>
                <w:sz w:val="10"/>
                <w:szCs w:val="10"/>
              </w:rPr>
              <w:t>Брестский мирный договор (3 марта 1918 г .). В Лондоне в марте 1918 г . главы правительств Великобритании, Франции и Италии, обсудив обстановку в России, приняли решение «помочь» ей и направить союзную интервенцию</w:t>
            </w:r>
            <w:r w:rsidRPr="004673DC">
              <w:rPr>
                <w:rStyle w:val="apple-converted-space"/>
                <w:rFonts w:ascii="Cambria" w:hAnsi="Cambria" w:cs="Calibri"/>
                <w:iCs/>
                <w:sz w:val="10"/>
                <w:szCs w:val="10"/>
              </w:rPr>
              <w:t> </w:t>
            </w:r>
            <w:r w:rsidRPr="004673DC">
              <w:rPr>
                <w:rFonts w:ascii="Cambria" w:hAnsi="Cambria" w:cs="Calibri"/>
                <w:sz w:val="10"/>
                <w:szCs w:val="10"/>
              </w:rPr>
              <w:t>для восстановления прежних порядков.</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37. Февральская революция </w:t>
            </w:r>
            <w:smartTag w:uri="urn:schemas-microsoft-com:office:smarttags" w:element="metricconverter">
              <w:smartTagPr>
                <w:attr w:name="ProductID" w:val="1917 г"/>
              </w:smartTagPr>
              <w:r w:rsidRPr="004673DC">
                <w:rPr>
                  <w:rFonts w:ascii="Cambria" w:hAnsi="Cambria"/>
                  <w:b/>
                  <w:sz w:val="10"/>
                  <w:szCs w:val="10"/>
                </w:rPr>
                <w:t>1917 г</w:t>
              </w:r>
            </w:smartTag>
            <w:r w:rsidRPr="004673DC">
              <w:rPr>
                <w:rFonts w:ascii="Cambria" w:hAnsi="Cambria"/>
                <w:b/>
                <w:sz w:val="10"/>
                <w:szCs w:val="10"/>
              </w:rPr>
              <w:t>. в России.</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Февральская революция 1917 г. в России была вызвана теми же причинами, носила тот же характер, что и революция 1905 – 1907 гг. В стране продолжали остро стоять задачи демократизации общества – свержение самодержавия, введение демократических свобод, решение аграрного, рабочего, национального вопросов. Резко обострились социально-политические противоречия, вызванные тяготами первой мировой войны. Порожденная войной экономическая разруха вызвала острую социальную напряженность в стране, рост антивоенных настроений и резкое недовольство политикой царизма всех политических сил от левого до правого спектра. Это привело к падению в глазах общества авторитета царской власти. Затяжная и неудачно развивающаяся для России война способствовала падению нравственных устоев общества, вызывала небывалое ожесточение среди солдат, которые легко поддавались революционной пропаганде и готовы были идти на крайние меры. Таким образом, российская монархия потеряла опору в лице своего главного оплота – армии.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b/>
                <w:sz w:val="10"/>
                <w:szCs w:val="10"/>
              </w:rPr>
              <w:t xml:space="preserve"> 18 февраля</w:t>
            </w:r>
            <w:r w:rsidRPr="004673DC">
              <w:rPr>
                <w:rFonts w:ascii="Cambria" w:hAnsi="Cambria" w:cs="Calibri"/>
                <w:sz w:val="10"/>
                <w:szCs w:val="10"/>
              </w:rPr>
              <w:t xml:space="preserve"> рабочие Путиловского завода начали забастовку, требуя надбавки к зарплате в связи с дороговизной. 23 февраля началась всеобщая забастовка, в которой участвовало 128 тыс. рабочих 50 предприятий Петрограда. уже 25 февраля, когда численность участвующих в забастовках достигла 300 тыс. человек, стали раздаваться призывы: «Долой монархию!», «Да здравствует республика!». </w:t>
            </w:r>
            <w:r w:rsidRPr="004673DC">
              <w:rPr>
                <w:rFonts w:ascii="Cambria" w:hAnsi="Cambria" w:cs="Calibri"/>
                <w:b/>
                <w:sz w:val="10"/>
                <w:szCs w:val="10"/>
              </w:rPr>
              <w:t>26 феврвля</w:t>
            </w:r>
            <w:r w:rsidRPr="004673DC">
              <w:rPr>
                <w:rFonts w:ascii="Cambria" w:hAnsi="Cambria" w:cs="Calibri"/>
                <w:sz w:val="10"/>
                <w:szCs w:val="10"/>
              </w:rPr>
              <w:t xml:space="preserve"> по приказу командующего петроградским военным округом генерала С.С. Хабалова полиция открыла огонь по демонстрантам и митингующим.</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Расстрел демонстрантов 26 февраля вызвал сильное возмущение среди солдат столичного гарнизона и оказал решающее воздействие на переход их на сторону революции. </w:t>
            </w:r>
            <w:r w:rsidRPr="004673DC">
              <w:rPr>
                <w:rFonts w:ascii="Cambria" w:hAnsi="Cambria" w:cs="Calibri"/>
                <w:b/>
                <w:sz w:val="10"/>
                <w:szCs w:val="10"/>
              </w:rPr>
              <w:t>28 февраля</w:t>
            </w:r>
            <w:r w:rsidRPr="004673DC">
              <w:rPr>
                <w:rFonts w:ascii="Cambria" w:hAnsi="Cambria" w:cs="Calibri"/>
                <w:sz w:val="10"/>
                <w:szCs w:val="10"/>
              </w:rPr>
              <w:t xml:space="preserve"> были взяты Зимний дворец, Петропавловская крепость, захвачен арсенал. Были арестованы многие царские министры и сановники.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Петроградский Совет начал действовать как орган революционной власти в столице, приняв решение о создании районных комитетов Совета, формировании военной и продовольственной комиссий, вооруженной милиции, установлении контроля над типографиями и железными дорогами. 1 марта 1917 г. Совет издал знаменитый Приказ №1, который вводил в воинских частях выборные военные комитеты, отменял титулование офицеров и выводил Петроградский гарнизон их подчинения старому командованию. Этот акт, подчинявший офицеров военным комитетам, мало компетентным в военном деле, нарушал необходимый в армии принцип единоначалия, способствовал падению воинской дисциплины и приводил к еще большей деморализации армии.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С образованием 27 февраля Петроградского Совета и Временного комитета Государственной Думы в стране фактически сформировалось двоевластие. В ночь с 1 на 2 марта начались переговоры между представителями Петросовета и Временного комитета Государственной Думы о создании Временного правительства. 2 марта оно было сформировано, а 3 марта обнародован его состав. Во временное правительство вошло 12 человек – 10 министров и 2 приравненные к ним управляющие центральными ведомствами. Временное правительство объявило себя на переходный период ( до созыва Учредительного собрания) верховной властью в стране.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Под воздействием необратимых революционных событий в стране Николай II вынужден был подписать 2 марта манифест об отречении от престола не только за себя, но и за наследника – царевича Алексея. Согласно манифесту, престол передавался младшему брату Николая II – великому князю Михаилу Александровичу. Однако 3 марта Михаил также подписал манифест о своем отказе от короны. </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38. Россия от Февраля к Октябрю </w:t>
            </w:r>
            <w:smartTag w:uri="urn:schemas-microsoft-com:office:smarttags" w:element="metricconverter">
              <w:smartTagPr>
                <w:attr w:name="ProductID" w:val="1917 г"/>
              </w:smartTagPr>
              <w:r w:rsidRPr="004673DC">
                <w:rPr>
                  <w:rFonts w:ascii="Cambria" w:hAnsi="Cambria"/>
                  <w:b/>
                  <w:sz w:val="10"/>
                  <w:szCs w:val="10"/>
                </w:rPr>
                <w:t>1917 г</w:t>
              </w:r>
            </w:smartTag>
            <w:r w:rsidRPr="004673DC">
              <w:rPr>
                <w:rFonts w:ascii="Cambria" w:hAnsi="Cambria"/>
                <w:b/>
                <w:sz w:val="10"/>
                <w:szCs w:val="10"/>
              </w:rPr>
              <w:t>.: альтернативы развития.</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После Февраля перед Временным правительством стояли ряд следующие задачи: 1)Создать стабильную государственность; 2)Решить аграрный и национальный вопрос и тем самым стабилизировать социально-экономическую обстановку; 3)Вывести Россию из затяжной и кровопролитной войны. Решение этих проблем затруднялось низкой политической культурой населения, отсутствием гражданского общества и условиями военного времени.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Ликвидация самодержавия породила острейший политический кризис в стране, и вызвала перестановку политических сил. С политической арены ушли в подполье монархические партии. Либеральные и социалистические партии существенно пересмотрели свои программно-тактические установки в новых политических условиях.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Наиболее массовыми были партии эсеров и меньшевиков.  Большевики весной 1917 г. еще не имели того влияния в массах, как в последующее время. Февральская революция привела к существенной корректировке их политической программы. 3 апреля 1917 г. в Россию из эмиграции вернулся В.И. Ленин и выступил со знаменитыми апрельскими тезисами. Их основная идея заключалась в том, что начавшаяся в стране буржуазная революция является прологом революции социалистической. Для обоснования своей политической платформы В.И. Ленин выдвинул два основных аргумента: 1)буржуазное Временное правительство будет неспособно решить социально-экономические проблемы в интересах трудящихся 2) у российского пролетариата есть организованная политическая сила в лице партии большевиков, которая способна выступить руководителем пролетарской революции.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С 3-го по 24-е июня в России проходил I Всероссийский съезд Советов, целью которого было создание легитимных органов советской власти. Большинство делегатов этого съезда – эсеры и меньшевики. На съезде был сформирован Всероссийский центральный исполнительный комитет (ВЦИК), который должен был выполнять функции постоянно действующего органа в период между созывом съездов. Съезд поддержал деятельность коалиционного Временного правительства и предложил программу социально-экономической стабилизации, которая сводилась к усилению централизации управления экономикой. Однако ожидания народных масс шли значительно дальше этих мероприятий.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В условиях неуправляемого роста революционного движения Временное правительство все больше склоняется к установлению в России военной диктатуры. 12 – 14 августа в Москве прошло Государственное совещание, в работе которого помимо членов Временного правительства участвовал генералитет и бывшие депутаты IV Государственной Думы. Все они были едины в том, что для стабилизации обстановки в стране необходимо усиление государственной власти. В качестве будущего военного диктатора стала рассматриваться кандидатура Л.Г. Корнилова, который имел большой авторитет среди военных. Однако, испугавшись последствий прихода военных к власти, А.Ф. Керенский вскоре отстранил Корнилова от командования армией. Не подчинившись этому приказу, 25 августа 1917 г. Корнилов двинул на Петроград 3-й конный корпус генерала Крымова и некоторые другие части. Против корниловцев объединились Советы, остатки Временного правительства, профсоюзы, отряды Красной гвардии. Корниловский мятеж провалился, так и не начавшись.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Провал корниловского путча имел исключительное значение для дальнейшего развития событий. Право-монархические, либеральные и умеренно-социалистические партии окончательно утратили доверие общества. Кроме того, быстрыми темпами росло влияние большевистской партии. Начинается процесс массовой большевизации советов.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В конце сентября Керенский объявил о формировании третьего по счету коалиционного кабинета. В его состав были включены представители дискредитировавшей себя кадетской партии. Новое правительство не могло рассчитывать на поддержку общества. </w:t>
            </w:r>
          </w:p>
          <w:p w:rsidR="004673DC" w:rsidRPr="004673DC" w:rsidRDefault="004673DC" w:rsidP="004673DC">
            <w:pPr>
              <w:spacing w:after="0" w:line="240" w:lineRule="auto"/>
              <w:jc w:val="both"/>
              <w:rPr>
                <w:rFonts w:ascii="Cambria" w:hAnsi="Cambria"/>
                <w:sz w:val="10"/>
                <w:szCs w:val="10"/>
              </w:rPr>
            </w:pPr>
            <w:r w:rsidRPr="004673DC">
              <w:rPr>
                <w:rFonts w:ascii="Cambria" w:hAnsi="Cambria" w:cs="Calibri"/>
                <w:sz w:val="10"/>
                <w:szCs w:val="10"/>
              </w:rPr>
              <w:t xml:space="preserve"> В условиях полного распада государственной власти партия большевиков берет курс на вооруженное восстание, успеху которого способствовал ряд объективных факторов: 1)большевики имели большинство в советах и фабзавкомах, 2) их поддержали на данном этапе левые эсеры и левые меньшевики. К осени 1917 г. большевики оказались единственной организационно монолитной силой, способной использовать изменившуюся политическую обстановку для захвата и удержания государственной власти.</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39. Октябрьская революция </w:t>
            </w:r>
            <w:smartTag w:uri="urn:schemas-microsoft-com:office:smarttags" w:element="metricconverter">
              <w:smartTagPr>
                <w:attr w:name="ProductID" w:val="1917 г"/>
              </w:smartTagPr>
              <w:r w:rsidRPr="004673DC">
                <w:rPr>
                  <w:rFonts w:ascii="Cambria" w:hAnsi="Cambria"/>
                  <w:b/>
                  <w:sz w:val="10"/>
                  <w:szCs w:val="10"/>
                </w:rPr>
                <w:t>1917 г</w:t>
              </w:r>
            </w:smartTag>
            <w:r w:rsidRPr="004673DC">
              <w:rPr>
                <w:rFonts w:ascii="Cambria" w:hAnsi="Cambria"/>
                <w:b/>
                <w:sz w:val="10"/>
                <w:szCs w:val="10"/>
              </w:rPr>
              <w:t>. Установление Советской власти.</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Общенациональный кризис в российском обществе, отчетливо проявившийся после провала корниловского мятежа, первым почувствовал В.И. Ленин. Уже в конце августа 1917 г. в соответствие с решениями VI съезда партии большевиков В.И. Ленин выступил с требованием незамедлительной подготовки к вооруженному восстанию. 12 -14 сентября им были написаны два письма: «Марксизм и восстание» и «Советы постороннего», в которых содержалось прямое обращение к ЦК и Советам. В этих письмах был изложен ленинский план вооруженного восстания. Эти письма членами ЦК партии были восприняты неоднозначно. Главными оппонентами Ленина выступили Г.Е. Зиновьев и Л.Б. Каменев. Они были убеждены в том, что демократическая альтернатива развития политических событий полностью себя не исчерпала и еще возможно создать коалиционное социалистическое правительство. В конце сентября, еще находясь в эмиграции, В.И. Ленин отправляет в Петроград ряд писем, в которых в ультимативной форме требует от своих соратников принятия плана вооруженного восстания, угрожая в случае отказа своей отставкой из состава ЦК.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7 октября В.И. Ленин тайно вернулся в Петроград из Финляндии. С его возвращением подготовка к восстанию стала стремительно нарастать. 10 октября состоялось заседание ЦК РСДРП(б), на котором была принята резолюция о немедленном вооруженном восстании. Для осуществления этой задачи был создан Военно-революционный комитет (ВРК) при Петросовете.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Большевики планировали овладеть властью до открытия II Всероссийского съезда Советов, намеченного на 25 октября. Организаторы восстания во главе с Лениным действовали наступательно по всем направлениям. Они собрали внушительные вооруженные силы. На их стороне выступили отряды Красной гвардии и моряки Балтики. 21 октября на сторону большевиков перешел петроградский гарнизон. ВРК стал рассылать своих комиссаров во все районы города, и предписал всем воинским частям не выполнять никаких распоряжений Временного правительства.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Приказы правительства игнорировались. Попытки Керенского спасти положение не увенчались успехом. По его распоряжению было создано несколько подразделений из числа прапорщиков, курсантов и юнкеров. Одному из них Керенский приказал захватить большевистскую типографию, однако силами красногвардейцев этот план был сорван. Это событие стало непосредственным поводом к началу восстания. Пользуясь подавляющим преимуществом в силах и средствах, революционные части быстро овладели положением. По указанию ВРК они заняли важнейшие государственные учреждения, вокзалы, мосты, почту и телеграф. К вечеру 24 октября почти весь город оказался в руках восставших.</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Вечером 25 октября открылся II Всероссийский съезд советов. На съезде преобладали большевики и левые эсеры. Меньшевики и правые эсеры осудили вооруженное восстание и в знак протеста покинули съезд. Ночью пришло известие о падении Зимнего дворца и аресте Временного правительства.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 xml:space="preserve"> Важное значение имели принятые решения съездом по докладу В.И. Ленина «Декрет о мире»( предложение всем воюющим державам немедленно прекратить военные действия и начать мирные переговоры) и «Декрет о земле»( необходимость радикальных аграрных преобразований. В основу данного декрета легла эсеровская идея социализации земли, пользовавшаяся большой популярностью в крестьянской среде. Декрет объявлял конфискацию всех помещичьих земель. Частная собственность на землю, а также продажа и аренда земельных угодий отменялась. ). </w:t>
            </w:r>
          </w:p>
          <w:p w:rsidR="004673DC" w:rsidRPr="004673DC" w:rsidRDefault="004673DC" w:rsidP="004673DC">
            <w:pPr>
              <w:spacing w:after="0" w:line="240" w:lineRule="auto"/>
              <w:jc w:val="both"/>
              <w:rPr>
                <w:rFonts w:ascii="Cambria" w:hAnsi="Cambria" w:cs="Calibri"/>
                <w:sz w:val="10"/>
                <w:szCs w:val="10"/>
              </w:rPr>
            </w:pPr>
            <w:r w:rsidRPr="004673DC">
              <w:rPr>
                <w:rFonts w:ascii="Cambria" w:hAnsi="Cambria" w:cs="Calibri"/>
                <w:sz w:val="10"/>
                <w:szCs w:val="10"/>
              </w:rPr>
              <w:t>На заключительном этапе работы съезда было образовано первое советское правительство – Совет народных комиссаров (СНК) во главе с В.И. Лениным. В его состав вошли только большевики. Съезд избрал также Всероссийский Центральный Исполнительный Комитет (ВЦИК).</w:t>
            </w:r>
          </w:p>
          <w:p w:rsidR="004673DC" w:rsidRPr="004673DC" w:rsidRDefault="004673DC" w:rsidP="004673DC">
            <w:pPr>
              <w:spacing w:after="0" w:line="240" w:lineRule="auto"/>
              <w:jc w:val="both"/>
              <w:rPr>
                <w:rFonts w:ascii="Cambria" w:hAnsi="Cambria"/>
                <w:sz w:val="10"/>
                <w:szCs w:val="10"/>
              </w:rPr>
            </w:pPr>
            <w:r w:rsidRPr="004673DC">
              <w:rPr>
                <w:rFonts w:ascii="Cambria" w:hAnsi="Cambria" w:cs="Calibri"/>
                <w:sz w:val="10"/>
                <w:szCs w:val="10"/>
              </w:rPr>
              <w:t xml:space="preserve"> Вслед за Петроградом Советская власть стала быстро распространяться по всей стране. Революция сравнительно легко одерживала победу над сторонниками Временного правительства. Только в Москве большевики натолкнулись на серьезное противостояние. Здесь в течение нескольких дней шли тяжелые бои, но к началу ноября большевики полностью взяли под контроль ситуацию в городе. С октября 1917 по март 1918 г. Советы утвердились почти на всей территории страны.</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40. Гражданская война в Советской России в 1918 – 1922 гг.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Понятие. </w:t>
            </w:r>
            <w:r w:rsidRPr="004673DC">
              <w:rPr>
                <w:rFonts w:ascii="Cambria" w:hAnsi="Cambria"/>
                <w:sz w:val="10"/>
                <w:szCs w:val="10"/>
              </w:rPr>
              <w:t xml:space="preserve">Гражданская война в России в 1918 – 1922 гг. – это вооруженная борьба между различными группами населения, имевшая в своей основе глубокие социальные и психологические противоречия, длившаяся в течение трех лет, сопровождавшаяся активным вмешательством иностранных держав и включавшая различные формы столкновений: от локальных выступлений до крупных военных конфликтов.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Причины. (1) </w:t>
            </w:r>
            <w:r w:rsidRPr="004673DC">
              <w:rPr>
                <w:rFonts w:ascii="Cambria" w:hAnsi="Cambria"/>
                <w:sz w:val="10"/>
                <w:szCs w:val="10"/>
              </w:rPr>
              <w:t xml:space="preserve">Октябрьская революция 1917 г., обусловившая раскол общества на два враждебных лагеря – сторонников и противников большевистской власти. В результате установления большевистской диктатуры были отстранены от политической власти дворянство, духовенство, буржуазия, офицерство, часть состоятельной интеллигенции. Это породило стремление свергнутых социальных групп восстановить свое господствующее положение в обществе. </w:t>
            </w:r>
            <w:r w:rsidRPr="004673DC">
              <w:rPr>
                <w:rFonts w:ascii="Cambria" w:hAnsi="Cambria"/>
                <w:b/>
                <w:sz w:val="10"/>
                <w:szCs w:val="10"/>
              </w:rPr>
              <w:t xml:space="preserve">(2) </w:t>
            </w:r>
            <w:r w:rsidRPr="004673DC">
              <w:rPr>
                <w:rFonts w:ascii="Cambria" w:hAnsi="Cambria"/>
                <w:sz w:val="10"/>
                <w:szCs w:val="10"/>
              </w:rPr>
              <w:t xml:space="preserve">Национализация земли и ликвидация помещичьего землевладения, что обусловило сопротивление не только помещиков, но и зажиточной части крестьянства(кулачества). </w:t>
            </w:r>
            <w:r w:rsidRPr="004673DC">
              <w:rPr>
                <w:rFonts w:ascii="Cambria" w:hAnsi="Cambria"/>
                <w:b/>
                <w:sz w:val="10"/>
                <w:szCs w:val="10"/>
              </w:rPr>
              <w:t xml:space="preserve">(3) </w:t>
            </w:r>
            <w:r w:rsidRPr="004673DC">
              <w:rPr>
                <w:rFonts w:ascii="Cambria" w:hAnsi="Cambria"/>
                <w:sz w:val="10"/>
                <w:szCs w:val="10"/>
              </w:rPr>
              <w:t xml:space="preserve">Курс большевиков на монопольное осуществление власти. Поэтапно были ликвидированы все политические партии кроме большевистской. Меньшевики, часть эсеров и анархистов отказались от сотрудничества с новой властью и приняли участие в гражданской войне на стороне антибольшевистского лагеря. </w:t>
            </w:r>
            <w:r w:rsidRPr="004673DC">
              <w:rPr>
                <w:rFonts w:ascii="Cambria" w:hAnsi="Cambria"/>
                <w:b/>
                <w:sz w:val="10"/>
                <w:szCs w:val="10"/>
              </w:rPr>
              <w:t xml:space="preserve">(4) </w:t>
            </w:r>
            <w:r w:rsidRPr="004673DC">
              <w:rPr>
                <w:rFonts w:ascii="Cambria" w:hAnsi="Cambria"/>
                <w:sz w:val="10"/>
                <w:szCs w:val="10"/>
              </w:rPr>
              <w:t>Франция, Англия, США, Германия и Япония активно вмешались во внутренние дела России, оказав военную и финансовую помощь белому движению.</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Основные войны и их общая характеристика. (1)</w:t>
            </w:r>
            <w:r w:rsidRPr="004673DC">
              <w:rPr>
                <w:rFonts w:ascii="Cambria" w:hAnsi="Cambria"/>
                <w:sz w:val="10"/>
                <w:szCs w:val="10"/>
              </w:rPr>
              <w:t xml:space="preserve"> октябрь 1917 – апрель 1918 гг. В это время происходят первые антибольшевистские выступления: мятеж Керенского – Краснова в октябре 1917 г., мятеж казачьего атамана Каледина на Дону, мятеж казаков во главе с генералом А. Дутовым на Урале. Эти очаги сопротивления были разрозненны, плохо организованы и быстро подавлялись. </w:t>
            </w:r>
            <w:r w:rsidRPr="004673DC">
              <w:rPr>
                <w:rFonts w:ascii="Cambria" w:hAnsi="Cambria"/>
                <w:b/>
                <w:sz w:val="10"/>
                <w:szCs w:val="10"/>
              </w:rPr>
              <w:t>(2)</w:t>
            </w:r>
            <w:r w:rsidRPr="004673DC">
              <w:rPr>
                <w:rFonts w:ascii="Cambria" w:hAnsi="Cambria"/>
                <w:sz w:val="10"/>
                <w:szCs w:val="10"/>
              </w:rPr>
              <w:t xml:space="preserve"> май – ноябрь 1918 г. – начало интервенции и образование основных фронтов гражданской войны. </w:t>
            </w:r>
            <w:r w:rsidRPr="004673DC">
              <w:rPr>
                <w:rFonts w:ascii="Cambria" w:hAnsi="Cambria"/>
                <w:b/>
                <w:sz w:val="10"/>
                <w:szCs w:val="10"/>
              </w:rPr>
              <w:t>(3)</w:t>
            </w:r>
            <w:r w:rsidRPr="004673DC">
              <w:rPr>
                <w:rFonts w:ascii="Cambria" w:hAnsi="Cambria"/>
                <w:sz w:val="10"/>
                <w:szCs w:val="10"/>
              </w:rPr>
              <w:t xml:space="preserve"> ноябрь 1918 – март 1919 гг. – расширение военной интервенции Антанты в связи с завершением первой мировой войны. Срыв попыток интервентов уничтожить Советское государство. </w:t>
            </w:r>
            <w:r w:rsidRPr="004673DC">
              <w:rPr>
                <w:rFonts w:ascii="Cambria" w:hAnsi="Cambria"/>
                <w:b/>
                <w:sz w:val="10"/>
                <w:szCs w:val="10"/>
              </w:rPr>
              <w:t>(4)</w:t>
            </w:r>
            <w:r w:rsidRPr="004673DC">
              <w:rPr>
                <w:rFonts w:ascii="Cambria" w:hAnsi="Cambria"/>
                <w:sz w:val="10"/>
                <w:szCs w:val="10"/>
              </w:rPr>
              <w:t xml:space="preserve"> апрель 1919 – март 1920 гг. – провал попыток комбинированного удара белогвардейцев и интервентов по Советской республике. На данном этапе произошел переход стратегической инициативы к Советской армии. </w:t>
            </w:r>
            <w:r w:rsidRPr="004673DC">
              <w:rPr>
                <w:rFonts w:ascii="Cambria" w:hAnsi="Cambria"/>
                <w:b/>
                <w:sz w:val="10"/>
                <w:szCs w:val="10"/>
              </w:rPr>
              <w:t>(5)</w:t>
            </w:r>
            <w:r w:rsidRPr="004673DC">
              <w:rPr>
                <w:rFonts w:ascii="Cambria" w:hAnsi="Cambria"/>
                <w:sz w:val="10"/>
                <w:szCs w:val="10"/>
              </w:rPr>
              <w:t xml:space="preserve"> апрель – ноябрь 1920 гг. – ликвидация армии Врангеля в Крыму. Советско–польская война. </w:t>
            </w:r>
            <w:r w:rsidRPr="004673DC">
              <w:rPr>
                <w:rFonts w:ascii="Cambria" w:hAnsi="Cambria"/>
                <w:b/>
                <w:sz w:val="10"/>
                <w:szCs w:val="10"/>
              </w:rPr>
              <w:t>(6)</w:t>
            </w:r>
            <w:r w:rsidRPr="004673DC">
              <w:rPr>
                <w:rFonts w:ascii="Cambria" w:hAnsi="Cambria"/>
                <w:sz w:val="10"/>
                <w:szCs w:val="10"/>
              </w:rPr>
              <w:t xml:space="preserve"> весна 1921 – конец 1922 гг. – устранение последних очагов сопротивления советской власти.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Причины победы Красной армии. (1)</w:t>
            </w:r>
            <w:r w:rsidRPr="004673DC">
              <w:rPr>
                <w:rFonts w:ascii="Cambria" w:hAnsi="Cambria"/>
                <w:sz w:val="10"/>
                <w:szCs w:val="10"/>
              </w:rPr>
              <w:t xml:space="preserve">Лидеры белого движения (Колчак, Деникин, Юденич, Врангель) всячески пытались восстановить дореволюционные порядки (отмена Декрета о земле, возврат земельных владений в руки помещиков), что оттолкнуло от них широкие массы крестьянского населения.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(2)</w:t>
            </w:r>
            <w:r w:rsidRPr="004673DC">
              <w:rPr>
                <w:rFonts w:ascii="Cambria" w:hAnsi="Cambria"/>
                <w:sz w:val="10"/>
                <w:szCs w:val="10"/>
              </w:rPr>
              <w:t>Каждый из белых военачальников стремился стать полновластным правителем России и возглавить антибольшевистское движение.</w:t>
            </w:r>
            <w:r w:rsidRPr="004673DC">
              <w:rPr>
                <w:rFonts w:ascii="Cambria" w:hAnsi="Cambria"/>
                <w:b/>
                <w:sz w:val="10"/>
                <w:szCs w:val="10"/>
              </w:rPr>
              <w:t xml:space="preserve">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(3) </w:t>
            </w:r>
            <w:r w:rsidRPr="004673DC">
              <w:rPr>
                <w:rFonts w:ascii="Cambria" w:hAnsi="Cambria"/>
                <w:sz w:val="10"/>
                <w:szCs w:val="10"/>
              </w:rPr>
              <w:t>Вмешательство иностранных государств во внутренние дела России на стороне белогвардейцев вызвало повсеместное возмущение и дискредитировало белое движение в глазах общественности.</w:t>
            </w:r>
            <w:r w:rsidRPr="004673DC">
              <w:rPr>
                <w:rFonts w:ascii="Cambria" w:hAnsi="Cambria"/>
                <w:b/>
                <w:sz w:val="10"/>
                <w:szCs w:val="10"/>
              </w:rPr>
              <w:t xml:space="preserve">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(4) </w:t>
            </w:r>
            <w:r w:rsidRPr="004673DC">
              <w:rPr>
                <w:rFonts w:ascii="Cambria" w:hAnsi="Cambria"/>
                <w:sz w:val="10"/>
                <w:szCs w:val="10"/>
              </w:rPr>
              <w:t xml:space="preserve">Режим жесткой диктатуры позволил большевикам мобилизовать все потенциальные возможности страны для защиты революции. Промышленность, транспорт, сельское хозяйство служили целиком нуждам войны. Советский тыл надежно снабжал фронт необходимыми материалами, людскими и продовольственными ресурсами. Успехам большевиков во многом способствовало создание мощных вооруженных сил. Несмотря на массовое дезертирство, Красная армия к концу войны насчитывала свыше 5 млн. человек. По своим идейным, организационным и боевым качествам она превзошла армии белых генералов.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(5)</w:t>
            </w:r>
            <w:r w:rsidRPr="004673DC">
              <w:rPr>
                <w:rFonts w:ascii="Cambria" w:hAnsi="Cambria"/>
                <w:sz w:val="10"/>
                <w:szCs w:val="10"/>
              </w:rPr>
              <w:t xml:space="preserve"> На исход гражданской войны серьезное влияние оказало партизанское движение. На оккупированных белыми территориях была развернута широкая сеть подпольных организаций и просоветских военных формирований, что способствовало подрыву сил и морального духа белогвардейцев.</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41. Политика «военного коммунизма» в Советской России.</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Военный коммунизм</w:t>
            </w:r>
            <w:r w:rsidRPr="004673DC">
              <w:rPr>
                <w:rFonts w:ascii="Cambria" w:hAnsi="Cambria"/>
                <w:sz w:val="10"/>
                <w:szCs w:val="10"/>
              </w:rPr>
              <w:t xml:space="preserve"> — название внутренней политики Советского государства, проводившейся в 1918—1921 годах во время Гражданской войны. Основной целью было обеспечение городов и Красной Армии оружием, продовольствием и другими необходимыми ресурсами в условиях, когда все нормальные экономические механизмы и отношения были разрушены войной.</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Основные элементы «военного коммунизма».</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(1) </w:t>
            </w:r>
            <w:r w:rsidRPr="004673DC">
              <w:rPr>
                <w:rFonts w:ascii="Cambria" w:hAnsi="Cambria"/>
                <w:sz w:val="10"/>
                <w:szCs w:val="10"/>
              </w:rPr>
              <w:t>Ликвидация частных банков и конфискация вкладов. Конфисковывалось всё золото и серебро в монетах и слитках, бумажные деньги, если они превышали сумму в 5 тысяч рублей.</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(2) </w:t>
            </w:r>
            <w:r w:rsidRPr="004673DC">
              <w:rPr>
                <w:rFonts w:ascii="Cambria" w:hAnsi="Cambria"/>
                <w:sz w:val="10"/>
                <w:szCs w:val="10"/>
              </w:rPr>
              <w:t>Национализация промышленности. Всего с ноября 1917 до марта 1918, по данным промышленной и профессиональной переписи 1918 года, национализировано 836 промышленных предприятий. 2 мая 1918 года СНК принял декрет о Национализации сахарной промышленности, 20 июня — нефтяной. К осени 1918 в руках советского государства было сосредоточено 9542 предприятия. Вся крупная капиталистическая собственность на средства производства была национализирована методом безвозмездной конфискации. К апрелю 1919 года практически все крупные предприятия (с числом наемных рабочих более 30) были национализированы. К началу 1920 года была в основном национализирована и средняя промышленность. Было введено жёсткое централизованное управление производствами. Для управления национализированной промышленностью был создан Высший совет народного хозяйства.</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(3) </w:t>
            </w:r>
            <w:r w:rsidRPr="004673DC">
              <w:rPr>
                <w:rFonts w:ascii="Cambria" w:hAnsi="Cambria"/>
                <w:sz w:val="10"/>
                <w:szCs w:val="10"/>
              </w:rPr>
              <w:t>Монополия внешней торговли. В конце декабря 1917 года внешняя торговля была поставлена под контроль Наркомата торговли и промышленности, а в апреле 1918 года объявлена государственной монополией. Был национализирован торговый флот. Декрет о национализации флота объявил общенациональной неделимой собственностью Советской России судоходные предприятия, принадлежащие акционерным обществам, паевым товариществам, торговым домам и единоличным крупным предпринимателям, владеющим морскими и речными судами всех типов.</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(4) </w:t>
            </w:r>
            <w:r w:rsidRPr="004673DC">
              <w:rPr>
                <w:rFonts w:ascii="Cambria" w:hAnsi="Cambria"/>
                <w:sz w:val="10"/>
                <w:szCs w:val="10"/>
              </w:rPr>
              <w:t xml:space="preserve">Принудительная трудовая повинность.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(5) </w:t>
            </w:r>
            <w:r w:rsidRPr="004673DC">
              <w:rPr>
                <w:rFonts w:ascii="Cambria" w:hAnsi="Cambria"/>
                <w:sz w:val="10"/>
                <w:szCs w:val="10"/>
              </w:rPr>
              <w:t>Продовольственная диктатура. Цель продовольственной диктатуры заключалась в централизованной заготовке и распределении продовольствия.</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Итоги и оценка военного коммунизма. </w:t>
            </w:r>
            <w:r w:rsidRPr="004673DC">
              <w:rPr>
                <w:rFonts w:ascii="Cambria" w:hAnsi="Cambria"/>
                <w:sz w:val="10"/>
                <w:szCs w:val="10"/>
              </w:rPr>
              <w:t>Несмотря на усилия государства по налаживанию продовольственного обеспечения, начался массовый голод 1921—1922 годов, во время которого погибло до 5 миллионов человек. Политика «военного коммунизма» (особенно продразвёрстки) вызывала недовольство широких слоёв населения, в особенности крестьянства. В марте 1921 на X съезде РКП(б) задачи политики «военного коммунизма» признаны руководством страны выполненными и введена новая экономическая политика</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42. Национальная политика большевиков в 1917 - начале 1920-х  гг. Образование СССР.</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Национальная политика способствовала росту доверия к центральной власти. В основу ее был положен принцип равенства всех наций и народностей и право наций на самоопределение, закрепленные в Декларации прав народов России (2 ноября 1917 г.) и Декларации прав трудящегося и эксплуатируемого народа (январь 1918 г.). Свободными и неприкосновенными объявлялись верования, обычаи, национальные и культурные учреждения народов Поволжья и Крыма, Сибири и Туркестана, Кавказа и Закавказья, что вызвало рост доверия к новой власти не только со стороны инородцев России (составлявших 57% населения), но и в странах Европы, Азии. Правом на самоопределение воспользовались в 1917 г. Польша, Финляндия.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Образование СССР. </w:t>
            </w:r>
            <w:r w:rsidRPr="004673DC">
              <w:rPr>
                <w:rFonts w:ascii="Cambria" w:hAnsi="Cambria"/>
                <w:sz w:val="10"/>
                <w:szCs w:val="10"/>
              </w:rPr>
              <w:t>Российская Федерация оказывала существенную экономическую помощь советским республикам. В годы Гражданской войны оформился военно-политический союз тех республик, в которых в это время существовала или была завоевана Советская власть (Украина, Белоруссия, Закавказская Федерация). В каждой из них реальная власть принадлежала коммунистическим партиям, руководил которыми ЦК РКП(б).</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ходе подготовки к Генуэзской конференции сложилась и единая внешнеполитическая линия, представлять которую было поручено РСФСР.</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К лету 1922 г. назрела необходимость придать новую форму союзническим отношениям. В Политбюро ЦК РКП(б) была создана комиссия во главе с наркомом по делам национальностей И. В. Сталиным, которая должна была разработать проект создания союзного государства. Вскоре этот план был готов. Сталин предлагал включение Украины, Белоруссии и Закавказья в состав Российской Федерации с предоставлением им права автономии в ряде вопросов. Против этого плана выступил Ленин, полагавший, что автономия для уже существующих самостоятельных государств будет шагом назад в деле национально-государственного строительства. Вместо этого он предложил идею объединения всех: республик на равных правах в единое государство.</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30 декабря 1922 г. открылся I съезд Советов СССР. Он принял Декларацию и Договор об образовании Союза Советских Социалистических Республик. Главным принципом этого объединения являлось равенство входивших в него государств и свобода выхода из Союза. Высшим законодательным органом стал Центральный Исполнительный Комитет (ЦИК), во главе которого были избраны четыре председателя (от каждой республики): М. И. Калинин (РСФСР), Г.И.Петровский (УССР), А. Г. Червяков (БССР) и Н. Нариманов (ЗСФСР).</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Принятая в январе 1924 г. Конституция СССР зафиксировала круг вопросов, переданных республиками в ведение Союза: внешняя политика, оборона, внешние и внутренние границы, транспорт, связь, экономическое планирование, вопросы войны и мира. Высшим органом власти согласно Конституции стал Всесоюзный съезд Советов, в промежутках между его созывами - ЦИК, состоявший из двух палат: Совета Союза и Совета Национальностей.</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1924-1925 гг. в состав СССР были приняты Узбекская ССР и Туркменская ССР.</w:t>
            </w:r>
          </w:p>
          <w:p w:rsidR="004673DC" w:rsidRPr="004673DC" w:rsidRDefault="004673DC" w:rsidP="004673DC">
            <w:pPr>
              <w:spacing w:after="0" w:line="240" w:lineRule="auto"/>
              <w:jc w:val="both"/>
              <w:rPr>
                <w:rFonts w:ascii="Cambria" w:hAnsi="Cambria"/>
                <w:b/>
                <w:sz w:val="10"/>
                <w:szCs w:val="10"/>
              </w:rPr>
            </w:pPr>
            <w:r w:rsidRPr="004673DC">
              <w:rPr>
                <w:rFonts w:ascii="Cambria" w:hAnsi="Cambria"/>
                <w:sz w:val="10"/>
                <w:szCs w:val="10"/>
              </w:rPr>
              <w:t>Образование СССР явилось попыткой возрождения единого государства на территории бывшей Российской империи. Оно привело к укреплению оборонной мощи, формированию единого народнохозяйственного комплекса, выравниванию социально-экономического уровня бывших национальных окраин страны.</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43. НЭП: причины проведения, основные мероприятия, итоги.</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Причины.</w:t>
            </w:r>
            <w:r w:rsidRPr="004673DC">
              <w:rPr>
                <w:rFonts w:ascii="Cambria" w:hAnsi="Cambria"/>
                <w:sz w:val="10"/>
                <w:szCs w:val="10"/>
              </w:rPr>
              <w:t xml:space="preserve"> Политика "военного коммунизма", проводимая большевистским правительством в годы гражданской войны, привела экономику страны к полному развалу. Из-за нехватки топлива и сырья остановились заводы. Прекратилось движение на 30 железных дорогах. Безудержно нарастала инфляция. В 1921 г. из-за неурожая начался массовый голод.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Экономический кризис повлек за собой социальный кризис. Рабочих раздражали безработица и нехватка продуктов питания. Они были недовольны введением принудительного труда и его уравнительной оплатой. Поэтому в городах в начале 1921 г. начались забастовки.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Крестьяне перестали сдавать хлеб по продразверстке и поднялись на вооруженную борьбу. Восстания охватили Украину, Дон, Кубань, Поволжье и Сибирь. Крестьяне требовали изменения аграрной политики.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марте 1921 г. моряки и солдаты Кронштадта подняли восстание, потребовав проведения перевыборов Советов. Мятеж был подавлен.</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Основные мероприятия. </w:t>
            </w:r>
            <w:r w:rsidRPr="004673DC">
              <w:rPr>
                <w:rFonts w:ascii="Cambria" w:hAnsi="Cambria"/>
                <w:sz w:val="10"/>
                <w:szCs w:val="10"/>
              </w:rPr>
              <w:t xml:space="preserve">На 10 съезде РКП (б) в марте 1921 г. была предложена новая экономическая политика. Это была антикризисная программа, цель которой состояла в воссоздании многоукладной экономики путём восстановления народного хозяйства и последующий переход к социализму. Главная </w:t>
            </w:r>
            <w:r w:rsidRPr="004673DC">
              <w:rPr>
                <w:rFonts w:ascii="Cambria" w:hAnsi="Cambria"/>
                <w:b/>
                <w:sz w:val="10"/>
                <w:szCs w:val="10"/>
              </w:rPr>
              <w:t>политическая цель</w:t>
            </w:r>
            <w:r w:rsidRPr="004673DC">
              <w:rPr>
                <w:rFonts w:ascii="Cambria" w:hAnsi="Cambria"/>
                <w:sz w:val="10"/>
                <w:szCs w:val="10"/>
              </w:rPr>
              <w:t xml:space="preserve"> НЭПа - снять социальную напряженность, укрепить социальную базу советской власти в форме союза рабочих и крестьян. </w:t>
            </w:r>
            <w:r w:rsidRPr="004673DC">
              <w:rPr>
                <w:rFonts w:ascii="Cambria" w:hAnsi="Cambria"/>
                <w:b/>
                <w:sz w:val="10"/>
                <w:szCs w:val="10"/>
              </w:rPr>
              <w:t>Экономическая цель</w:t>
            </w:r>
            <w:r w:rsidRPr="004673DC">
              <w:rPr>
                <w:rFonts w:ascii="Cambria" w:hAnsi="Cambria"/>
                <w:sz w:val="10"/>
                <w:szCs w:val="10"/>
              </w:rPr>
              <w:t xml:space="preserve"> - преодолеть разруху и восстановить хозяйство. </w:t>
            </w:r>
            <w:r w:rsidRPr="004673DC">
              <w:rPr>
                <w:rFonts w:ascii="Cambria" w:hAnsi="Cambria"/>
                <w:b/>
                <w:sz w:val="10"/>
                <w:szCs w:val="10"/>
              </w:rPr>
              <w:t>Социальная цель</w:t>
            </w:r>
            <w:r w:rsidRPr="004673DC">
              <w:rPr>
                <w:rFonts w:ascii="Cambria" w:hAnsi="Cambria"/>
                <w:sz w:val="10"/>
                <w:szCs w:val="10"/>
              </w:rPr>
              <w:t xml:space="preserve"> - обеспечить благоприятные условия для построения социализма, не дожидаясь мировой революции. Достижение этих целей привело к постепенному свертыванию НЭПа во второй половине 20-х годов.</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Введение НЭПа началось с сельского хозяйства путем замены продразверстки на продовольственный налог (продналог), размер которого был в 2 раза меньше. После сдачи продналога разрешалась свободная торговля продуктами своего хозяйства. Допускалась аренда земли и наем рабочей силы.</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промышленности и торговле частным лицам разрешалось открывать мелкие и брать в аренду средние предприятия. Был отменен декрет о всеобщей национализации. Крупному отечественному и иностранному капиталу предоставлялись концессии, право создания акционерных и совместных с государством предприятий. Вместо отраслевой системы управления промышленностью вводилась территориально-отраслевая.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финансовой сфере, кроме единого Государственного банка, появились частные и кооперативные банки. В 1922 г. была проведена денежная реформа, в оборот вводился советский червонец (10 рублей), который высоко ценился на мировом валютном рынке. Стала взиматься плата за пользование транспортом и коммунальными услугами.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1922 г. был принят новый Кодекс законов о труде, отменявший всеобщую трудовую повинность и вводивший свободный наем рабочей силы. Для стимулирования материальной заинтересованности рабочих в повышении производительности труда вводилась денежная система оплаты.</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Итоги. </w:t>
            </w:r>
            <w:r w:rsidRPr="004673DC">
              <w:rPr>
                <w:rFonts w:ascii="Cambria" w:hAnsi="Cambria"/>
                <w:sz w:val="10"/>
                <w:szCs w:val="10"/>
              </w:rPr>
              <w:t>В результате НЭПа в 1926 г. по основным видам промышленной продукции был достигнут довоенный уровень производства. Легкая промышленность развивалась быстрее, чем тяжелая. Условия жизни городского и сельского населения улучшились. Началась отмена карточной системы распределения продуктов питания.</w:t>
            </w:r>
          </w:p>
        </w:tc>
        <w:tc>
          <w:tcPr>
            <w:tcW w:w="1667" w:type="pct"/>
            <w:shd w:val="clear" w:color="auto" w:fill="auto"/>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44. Экономическое развитие СССР в годы первых пятилеток: основные итоги и противоречия.</w:t>
            </w:r>
          </w:p>
          <w:p w:rsidR="004673DC" w:rsidRPr="004673DC" w:rsidRDefault="004673DC" w:rsidP="004673DC">
            <w:pPr>
              <w:spacing w:after="0" w:line="240" w:lineRule="auto"/>
              <w:jc w:val="both"/>
              <w:rPr>
                <w:rFonts w:ascii="Cambria" w:eastAsia="Times New Roman" w:hAnsi="Cambria"/>
                <w:sz w:val="10"/>
                <w:szCs w:val="10"/>
                <w:lang w:eastAsia="ru-RU"/>
              </w:rPr>
            </w:pPr>
            <w:r w:rsidRPr="004673DC">
              <w:rPr>
                <w:rFonts w:ascii="Cambria" w:eastAsia="Times New Roman" w:hAnsi="Cambria"/>
                <w:sz w:val="10"/>
                <w:szCs w:val="10"/>
                <w:lang w:eastAsia="ru-RU"/>
              </w:rPr>
              <w:t>Первоочередной задачей развития советской экономики была провозглашена индустриализация в конце 1925 г. Тогда же были определены и ее основные цели: ликвидация технико-эко</w:t>
            </w:r>
            <w:r w:rsidRPr="004673DC">
              <w:rPr>
                <w:rFonts w:ascii="Cambria" w:eastAsia="Times New Roman" w:hAnsi="Cambria"/>
                <w:sz w:val="10"/>
                <w:szCs w:val="10"/>
                <w:lang w:eastAsia="ru-RU"/>
              </w:rPr>
              <w:softHyphen/>
              <w:t>номической отсталости страны; достижение экономической независимости; создание мощной оборонной промышленнос</w:t>
            </w:r>
            <w:r w:rsidRPr="004673DC">
              <w:rPr>
                <w:rFonts w:ascii="Cambria" w:eastAsia="Times New Roman" w:hAnsi="Cambria"/>
                <w:sz w:val="10"/>
                <w:szCs w:val="10"/>
                <w:lang w:eastAsia="ru-RU"/>
              </w:rPr>
              <w:softHyphen/>
              <w:t>ти; развитие базовых отраслей промышленности (топлив</w:t>
            </w:r>
            <w:r w:rsidRPr="004673DC">
              <w:rPr>
                <w:rFonts w:ascii="Cambria" w:eastAsia="Times New Roman" w:hAnsi="Cambria"/>
                <w:sz w:val="10"/>
                <w:szCs w:val="10"/>
                <w:lang w:eastAsia="ru-RU"/>
              </w:rPr>
              <w:softHyphen/>
              <w:t>ной, металлургической, химической, машиностроения).</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sz w:val="10"/>
                <w:szCs w:val="10"/>
                <w:lang w:eastAsia="ru-RU"/>
              </w:rPr>
              <w:t>Все страны начинали индустриализацию с легкой про</w:t>
            </w:r>
            <w:r w:rsidRPr="004673DC">
              <w:rPr>
                <w:rFonts w:ascii="Cambria" w:eastAsia="Times New Roman" w:hAnsi="Cambria"/>
                <w:sz w:val="10"/>
                <w:szCs w:val="10"/>
                <w:lang w:eastAsia="ru-RU"/>
              </w:rPr>
              <w:softHyphen/>
              <w:t>мышленности. Это позволяло накопить средства для разви</w:t>
            </w:r>
            <w:r w:rsidRPr="004673DC">
              <w:rPr>
                <w:rFonts w:ascii="Cambria" w:eastAsia="Times New Roman" w:hAnsi="Cambria"/>
                <w:sz w:val="10"/>
                <w:szCs w:val="10"/>
                <w:lang w:eastAsia="ru-RU"/>
              </w:rPr>
              <w:softHyphen/>
              <w:t>тия тяжелой промышленности. СССР, руководствуясь инте</w:t>
            </w:r>
            <w:r w:rsidRPr="004673DC">
              <w:rPr>
                <w:rFonts w:ascii="Cambria" w:eastAsia="Times New Roman" w:hAnsi="Cambria"/>
                <w:sz w:val="10"/>
                <w:szCs w:val="10"/>
                <w:lang w:eastAsia="ru-RU"/>
              </w:rPr>
              <w:softHyphen/>
              <w:t>ресами обороны, начал с тяжелой промышленности.</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sz w:val="10"/>
                <w:szCs w:val="10"/>
                <w:lang w:eastAsia="ru-RU"/>
              </w:rPr>
              <w:t>Западные страны черпали основные средства для инду</w:t>
            </w:r>
            <w:r w:rsidRPr="004673DC">
              <w:rPr>
                <w:rFonts w:ascii="Cambria" w:eastAsia="Times New Roman" w:hAnsi="Cambria"/>
                <w:sz w:val="10"/>
                <w:szCs w:val="10"/>
                <w:lang w:eastAsia="ru-RU"/>
              </w:rPr>
              <w:softHyphen/>
              <w:t>стриализации извне: ограбление колоний, неравноправный торговый обмен с другими странами, военные контрибуции, иностранные займы. В СССР индустриализация могла быть проведена только за счет внутренних резервов. Из страны интенсивно вывозилось сырье, продовольствие — хлеб, мас</w:t>
            </w:r>
            <w:r w:rsidRPr="004673DC">
              <w:rPr>
                <w:rFonts w:ascii="Cambria" w:eastAsia="Times New Roman" w:hAnsi="Cambria"/>
                <w:sz w:val="10"/>
                <w:szCs w:val="10"/>
                <w:lang w:eastAsia="ru-RU"/>
              </w:rPr>
              <w:softHyphen/>
              <w:t>ло, сахар, потребление которых населением было резко ог</w:t>
            </w:r>
            <w:r w:rsidRPr="004673DC">
              <w:rPr>
                <w:rFonts w:ascii="Cambria" w:eastAsia="Times New Roman" w:hAnsi="Cambria"/>
                <w:sz w:val="10"/>
                <w:szCs w:val="10"/>
                <w:lang w:eastAsia="ru-RU"/>
              </w:rPr>
              <w:softHyphen/>
              <w:t>раничено. Вывозили нефть, золото, лес, распродавали сокро</w:t>
            </w:r>
            <w:r w:rsidRPr="004673DC">
              <w:rPr>
                <w:rFonts w:ascii="Cambria" w:eastAsia="Times New Roman" w:hAnsi="Cambria"/>
                <w:sz w:val="10"/>
                <w:szCs w:val="10"/>
                <w:lang w:eastAsia="ru-RU"/>
              </w:rPr>
              <w:softHyphen/>
              <w:t>вища музеев и храмов.</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b/>
                <w:bCs/>
                <w:sz w:val="10"/>
                <w:szCs w:val="10"/>
                <w:lang w:eastAsia="ru-RU"/>
              </w:rPr>
              <w:t xml:space="preserve">Первая пятилетка. В </w:t>
            </w:r>
            <w:r w:rsidRPr="004673DC">
              <w:rPr>
                <w:rFonts w:ascii="Cambria" w:eastAsia="Times New Roman" w:hAnsi="Cambria"/>
                <w:sz w:val="10"/>
                <w:szCs w:val="10"/>
                <w:lang w:eastAsia="ru-RU"/>
              </w:rPr>
              <w:t xml:space="preserve">мае </w:t>
            </w:r>
            <w:r w:rsidRPr="004673DC">
              <w:rPr>
                <w:rFonts w:ascii="Cambria" w:eastAsia="Times New Roman" w:hAnsi="Cambria"/>
                <w:b/>
                <w:bCs/>
                <w:sz w:val="10"/>
                <w:szCs w:val="10"/>
                <w:lang w:eastAsia="ru-RU"/>
              </w:rPr>
              <w:t xml:space="preserve">1929 </w:t>
            </w:r>
            <w:r w:rsidRPr="004673DC">
              <w:rPr>
                <w:rFonts w:ascii="Cambria" w:eastAsia="Times New Roman" w:hAnsi="Cambria"/>
                <w:sz w:val="10"/>
                <w:szCs w:val="10"/>
                <w:lang w:eastAsia="ru-RU"/>
              </w:rPr>
              <w:t xml:space="preserve">г. на </w:t>
            </w:r>
            <w:r w:rsidRPr="004673DC">
              <w:rPr>
                <w:rFonts w:ascii="Cambria" w:eastAsia="Times New Roman" w:hAnsi="Cambria"/>
                <w:sz w:val="10"/>
                <w:szCs w:val="10"/>
                <w:lang w:val="en-US" w:eastAsia="ru-RU"/>
              </w:rPr>
              <w:t>V</w:t>
            </w:r>
            <w:r w:rsidRPr="004673DC">
              <w:rPr>
                <w:rFonts w:ascii="Cambria" w:eastAsia="Times New Roman" w:hAnsi="Cambria"/>
                <w:sz w:val="10"/>
                <w:szCs w:val="10"/>
                <w:lang w:eastAsia="ru-RU"/>
              </w:rPr>
              <w:t xml:space="preserve"> Всесоюзном съез</w:t>
            </w:r>
            <w:r w:rsidRPr="004673DC">
              <w:rPr>
                <w:rFonts w:ascii="Cambria" w:eastAsia="Times New Roman" w:hAnsi="Cambria"/>
                <w:sz w:val="10"/>
                <w:szCs w:val="10"/>
                <w:lang w:eastAsia="ru-RU"/>
              </w:rPr>
              <w:softHyphen/>
              <w:t>де Советов был утвержден первый пятилетний план эконо</w:t>
            </w:r>
            <w:r w:rsidRPr="004673DC">
              <w:rPr>
                <w:rFonts w:ascii="Cambria" w:eastAsia="Times New Roman" w:hAnsi="Cambria"/>
                <w:sz w:val="10"/>
                <w:szCs w:val="10"/>
                <w:lang w:eastAsia="ru-RU"/>
              </w:rPr>
              <w:softHyphen/>
              <w:t>мического и социального развития СССР. Уже в декабре 1929 г. Сталин выдвинул лозунг «Пятилетку в четыре го</w:t>
            </w:r>
            <w:r w:rsidRPr="004673DC">
              <w:rPr>
                <w:rFonts w:ascii="Cambria" w:eastAsia="Times New Roman" w:hAnsi="Cambria"/>
                <w:sz w:val="10"/>
                <w:szCs w:val="10"/>
                <w:lang w:eastAsia="ru-RU"/>
              </w:rPr>
              <w:softHyphen/>
              <w:t>да». Были пересмотрены и существенно увеличены все пла</w:t>
            </w:r>
            <w:r w:rsidRPr="004673DC">
              <w:rPr>
                <w:rFonts w:ascii="Cambria" w:eastAsia="Times New Roman" w:hAnsi="Cambria"/>
                <w:sz w:val="10"/>
                <w:szCs w:val="10"/>
                <w:lang w:eastAsia="ru-RU"/>
              </w:rPr>
              <w:softHyphen/>
              <w:t>новые показатели.</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sz w:val="10"/>
                <w:szCs w:val="10"/>
                <w:lang w:eastAsia="ru-RU"/>
              </w:rPr>
              <w:t>Миллионы людей с огромным энтузиазмом почти бес</w:t>
            </w:r>
            <w:r w:rsidRPr="004673DC">
              <w:rPr>
                <w:rFonts w:ascii="Cambria" w:eastAsia="Times New Roman" w:hAnsi="Cambria"/>
                <w:sz w:val="10"/>
                <w:szCs w:val="10"/>
                <w:lang w:eastAsia="ru-RU"/>
              </w:rPr>
              <w:softHyphen/>
              <w:t>платно работали на стройках  пятилетки.   По  всей стране</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sz w:val="10"/>
                <w:szCs w:val="10"/>
                <w:lang w:eastAsia="ru-RU"/>
              </w:rPr>
              <w:t>развернулось соревнование под лозунгом «Отнимем год у пя</w:t>
            </w:r>
            <w:r w:rsidRPr="004673DC">
              <w:rPr>
                <w:rFonts w:ascii="Cambria" w:eastAsia="Times New Roman" w:hAnsi="Cambria"/>
                <w:sz w:val="10"/>
                <w:szCs w:val="10"/>
                <w:lang w:eastAsia="ru-RU"/>
              </w:rPr>
              <w:softHyphen/>
              <w:t>тилетки, выполним пятилетку в четыре года».</w:t>
            </w:r>
          </w:p>
          <w:p w:rsidR="004673DC" w:rsidRPr="004673DC" w:rsidRDefault="004673DC" w:rsidP="004673DC">
            <w:pPr>
              <w:spacing w:after="0" w:line="240" w:lineRule="auto"/>
              <w:jc w:val="both"/>
              <w:rPr>
                <w:rFonts w:ascii="Cambria" w:eastAsia="Times New Roman" w:hAnsi="Cambria"/>
                <w:sz w:val="10"/>
                <w:szCs w:val="10"/>
                <w:lang w:eastAsia="ru-RU"/>
              </w:rPr>
            </w:pPr>
            <w:r w:rsidRPr="004673DC">
              <w:rPr>
                <w:rFonts w:ascii="Cambria" w:eastAsia="Times New Roman" w:hAnsi="Cambria"/>
                <w:sz w:val="10"/>
                <w:szCs w:val="10"/>
                <w:lang w:eastAsia="ru-RU"/>
              </w:rPr>
              <w:t>Задания первой пятилетки выполнить не удалось, но был сделан значительный шаг вперед. Производство продукции тяжелой промышленности выросло в 2,8 раза, машиностро</w:t>
            </w:r>
            <w:r w:rsidRPr="004673DC">
              <w:rPr>
                <w:rFonts w:ascii="Cambria" w:eastAsia="Times New Roman" w:hAnsi="Cambria"/>
                <w:sz w:val="10"/>
                <w:szCs w:val="10"/>
                <w:lang w:eastAsia="ru-RU"/>
              </w:rPr>
              <w:softHyphen/>
              <w:t>ения — в 4 раза. Вступили в строй Днепрогэс, Магнито</w:t>
            </w:r>
            <w:r w:rsidRPr="004673DC">
              <w:rPr>
                <w:rFonts w:ascii="Cambria" w:eastAsia="Times New Roman" w:hAnsi="Cambria"/>
                <w:sz w:val="10"/>
                <w:szCs w:val="10"/>
                <w:lang w:eastAsia="ru-RU"/>
              </w:rPr>
              <w:softHyphen/>
              <w:t>горский и Кузнецкий металлургические комбинаты, круп</w:t>
            </w:r>
            <w:r w:rsidRPr="004673DC">
              <w:rPr>
                <w:rFonts w:ascii="Cambria" w:eastAsia="Times New Roman" w:hAnsi="Cambria"/>
                <w:sz w:val="10"/>
                <w:szCs w:val="10"/>
                <w:lang w:eastAsia="ru-RU"/>
              </w:rPr>
              <w:softHyphen/>
              <w:t>ные угольные шахты в Донбассе и Кузбассе, Сталинградский и Харьковский тракторные, Московский и Горьковский ав</w:t>
            </w:r>
            <w:r w:rsidRPr="004673DC">
              <w:rPr>
                <w:rFonts w:ascii="Cambria" w:eastAsia="Times New Roman" w:hAnsi="Cambria"/>
                <w:sz w:val="10"/>
                <w:szCs w:val="10"/>
                <w:lang w:eastAsia="ru-RU"/>
              </w:rPr>
              <w:softHyphen/>
              <w:t>томобильные заводы, открылось движение на Туркестано-Сибирской железной дороге. В стране появились новые от</w:t>
            </w:r>
            <w:r w:rsidRPr="004673DC">
              <w:rPr>
                <w:rFonts w:ascii="Cambria" w:eastAsia="Times New Roman" w:hAnsi="Cambria"/>
                <w:sz w:val="10"/>
                <w:szCs w:val="10"/>
                <w:lang w:eastAsia="ru-RU"/>
              </w:rPr>
              <w:softHyphen/>
              <w:t>расли промышленности: авиационная, тракторная, электро</w:t>
            </w:r>
            <w:r w:rsidRPr="004673DC">
              <w:rPr>
                <w:rFonts w:ascii="Cambria" w:eastAsia="Times New Roman" w:hAnsi="Cambria"/>
                <w:sz w:val="10"/>
                <w:szCs w:val="10"/>
                <w:lang w:eastAsia="ru-RU"/>
              </w:rPr>
              <w:softHyphen/>
              <w:t>энергетическая, химическая и т. д. Успехи машиностроения превратили СССР из страны, ввозящей промышленное обо</w:t>
            </w:r>
            <w:r w:rsidRPr="004673DC">
              <w:rPr>
                <w:rFonts w:ascii="Cambria" w:eastAsia="Times New Roman" w:hAnsi="Cambria"/>
                <w:sz w:val="10"/>
                <w:szCs w:val="10"/>
                <w:lang w:eastAsia="ru-RU"/>
              </w:rPr>
              <w:softHyphen/>
              <w:t>рудование, в страну, производящую оборудование.</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b/>
                <w:bCs/>
                <w:sz w:val="10"/>
                <w:szCs w:val="10"/>
                <w:lang w:eastAsia="ru-RU"/>
              </w:rPr>
              <w:t xml:space="preserve">Второй пятилетний план. </w:t>
            </w:r>
            <w:r w:rsidRPr="004673DC">
              <w:rPr>
                <w:rFonts w:ascii="Cambria" w:hAnsi="Cambria"/>
                <w:sz w:val="10"/>
                <w:szCs w:val="10"/>
                <w:lang w:val="en-US" w:eastAsia="ru-RU"/>
              </w:rPr>
              <w:t>XVII</w:t>
            </w:r>
            <w:r w:rsidRPr="004673DC">
              <w:rPr>
                <w:rFonts w:ascii="Cambria" w:hAnsi="Cambria"/>
                <w:sz w:val="10"/>
                <w:szCs w:val="10"/>
                <w:lang w:eastAsia="ru-RU"/>
              </w:rPr>
              <w:t xml:space="preserve"> </w:t>
            </w:r>
            <w:r w:rsidRPr="004673DC">
              <w:rPr>
                <w:rFonts w:ascii="Cambria" w:eastAsia="Times New Roman" w:hAnsi="Cambria"/>
                <w:sz w:val="10"/>
                <w:szCs w:val="10"/>
                <w:lang w:eastAsia="ru-RU"/>
              </w:rPr>
              <w:t>съезд ВКП(б) утвердил второй пятилетний план раз</w:t>
            </w:r>
            <w:r w:rsidRPr="004673DC">
              <w:rPr>
                <w:rFonts w:ascii="Cambria" w:eastAsia="Times New Roman" w:hAnsi="Cambria"/>
                <w:sz w:val="10"/>
                <w:szCs w:val="10"/>
                <w:lang w:eastAsia="ru-RU"/>
              </w:rPr>
              <w:softHyphen/>
              <w:t>вития народного хозяйства на 1933—1937 гг. Он предусма</w:t>
            </w:r>
            <w:r w:rsidRPr="004673DC">
              <w:rPr>
                <w:rFonts w:ascii="Cambria" w:eastAsia="Times New Roman" w:hAnsi="Cambria"/>
                <w:sz w:val="10"/>
                <w:szCs w:val="10"/>
                <w:lang w:eastAsia="ru-RU"/>
              </w:rPr>
              <w:softHyphen/>
              <w:t>тривал снижение среднегодовых темпов прироста промыш</w:t>
            </w:r>
            <w:r w:rsidRPr="004673DC">
              <w:rPr>
                <w:rFonts w:ascii="Cambria" w:eastAsia="Times New Roman" w:hAnsi="Cambria"/>
                <w:sz w:val="10"/>
                <w:szCs w:val="10"/>
                <w:lang w:eastAsia="ru-RU"/>
              </w:rPr>
              <w:softHyphen/>
              <w:t>ленной продукции с 30 до 16,5%. Рост легкой промышленности должен был превысить развитие тяжелой.</w:t>
            </w:r>
          </w:p>
          <w:p w:rsidR="004673DC" w:rsidRPr="004673DC" w:rsidRDefault="004673DC" w:rsidP="004673DC">
            <w:pPr>
              <w:spacing w:after="0" w:line="240" w:lineRule="auto"/>
              <w:jc w:val="both"/>
              <w:rPr>
                <w:rFonts w:ascii="Cambria" w:eastAsia="Times New Roman" w:hAnsi="Cambria"/>
                <w:sz w:val="10"/>
                <w:szCs w:val="10"/>
                <w:lang w:eastAsia="ru-RU"/>
              </w:rPr>
            </w:pPr>
            <w:r w:rsidRPr="004673DC">
              <w:rPr>
                <w:rFonts w:ascii="Cambria" w:eastAsia="Times New Roman" w:hAnsi="Cambria"/>
                <w:sz w:val="10"/>
                <w:szCs w:val="10"/>
                <w:lang w:eastAsia="ru-RU"/>
              </w:rPr>
              <w:t>Вторая пятилетка превратила страну в индустриальную, экономически независимую державу. Производство продук</w:t>
            </w:r>
            <w:r w:rsidRPr="004673DC">
              <w:rPr>
                <w:rFonts w:ascii="Cambria" w:eastAsia="Times New Roman" w:hAnsi="Cambria"/>
                <w:sz w:val="10"/>
                <w:szCs w:val="10"/>
                <w:lang w:eastAsia="ru-RU"/>
              </w:rPr>
              <w:softHyphen/>
              <w:t>ции всей промышленности к концу 1937 г. выросло по сравнению с 1932 г. в 2,2 раза, по сравнению с 1928 г. в 4,5 раза. Свыше 80%&gt; всей промышленной продукции дали вновь построенные или реконструированные предприятия. За 10 лет ценой неимоверных усилий и лишений СССР обогнал по своей индустриальной мощи ведущие государст</w:t>
            </w:r>
            <w:r w:rsidRPr="004673DC">
              <w:rPr>
                <w:rFonts w:ascii="Cambria" w:eastAsia="Times New Roman" w:hAnsi="Cambria"/>
                <w:sz w:val="10"/>
                <w:szCs w:val="10"/>
                <w:lang w:eastAsia="ru-RU"/>
              </w:rPr>
              <w:softHyphen/>
              <w:t>ва Европы.</w:t>
            </w:r>
          </w:p>
          <w:p w:rsidR="004673DC" w:rsidRPr="004673DC" w:rsidRDefault="004673DC" w:rsidP="004673DC">
            <w:pPr>
              <w:autoSpaceDE w:val="0"/>
              <w:autoSpaceDN w:val="0"/>
              <w:adjustRightInd w:val="0"/>
              <w:spacing w:after="0" w:line="240" w:lineRule="auto"/>
              <w:jc w:val="both"/>
              <w:rPr>
                <w:rFonts w:ascii="Cambria" w:hAnsi="Cambria"/>
                <w:sz w:val="10"/>
                <w:szCs w:val="10"/>
                <w:lang w:eastAsia="ru-RU"/>
              </w:rPr>
            </w:pPr>
            <w:r w:rsidRPr="004673DC">
              <w:rPr>
                <w:rFonts w:ascii="Cambria" w:eastAsia="Times New Roman" w:hAnsi="Cambria"/>
                <w:b/>
                <w:bCs/>
                <w:sz w:val="10"/>
                <w:szCs w:val="10"/>
                <w:lang w:eastAsia="ru-RU"/>
              </w:rPr>
              <w:t xml:space="preserve">Итоги первых пятилеток. </w:t>
            </w:r>
            <w:r w:rsidRPr="004673DC">
              <w:rPr>
                <w:rFonts w:ascii="Cambria" w:eastAsia="Times New Roman" w:hAnsi="Cambria"/>
                <w:sz w:val="10"/>
                <w:szCs w:val="10"/>
                <w:lang w:eastAsia="ru-RU"/>
              </w:rPr>
              <w:t>По абсо</w:t>
            </w:r>
            <w:r w:rsidRPr="004673DC">
              <w:rPr>
                <w:rFonts w:ascii="Cambria" w:eastAsia="Times New Roman" w:hAnsi="Cambria"/>
                <w:sz w:val="10"/>
                <w:szCs w:val="10"/>
                <w:lang w:eastAsia="ru-RU"/>
              </w:rPr>
              <w:softHyphen/>
              <w:t>лютным объемам промышленного производства СССР в конце 30-х гг. вышел на второе место в мире после США. Среднегодовые темпы роста промышленного производства бы</w:t>
            </w:r>
            <w:r w:rsidRPr="004673DC">
              <w:rPr>
                <w:rFonts w:ascii="Cambria" w:eastAsia="Times New Roman" w:hAnsi="Cambria"/>
                <w:sz w:val="10"/>
                <w:szCs w:val="10"/>
                <w:lang w:eastAsia="ru-RU"/>
              </w:rPr>
              <w:softHyphen/>
              <w:t>ли самыми высокими в мире  — от  10 до 17%.</w:t>
            </w:r>
          </w:p>
          <w:p w:rsidR="004673DC" w:rsidRPr="004673DC" w:rsidRDefault="004673DC" w:rsidP="004673DC">
            <w:pPr>
              <w:autoSpaceDE w:val="0"/>
              <w:autoSpaceDN w:val="0"/>
              <w:adjustRightInd w:val="0"/>
              <w:spacing w:after="0" w:line="240" w:lineRule="auto"/>
              <w:jc w:val="both"/>
              <w:rPr>
                <w:rFonts w:ascii="Cambria" w:hAnsi="Cambria"/>
                <w:sz w:val="10"/>
                <w:szCs w:val="10"/>
              </w:rPr>
            </w:pPr>
            <w:r w:rsidRPr="004673DC">
              <w:rPr>
                <w:rFonts w:ascii="Cambria" w:eastAsia="Times New Roman" w:hAnsi="Cambria"/>
                <w:sz w:val="10"/>
                <w:szCs w:val="10"/>
                <w:lang w:eastAsia="ru-RU"/>
              </w:rPr>
              <w:t>Скачок в развитии тяжелой промышленности был куп</w:t>
            </w:r>
            <w:r w:rsidRPr="004673DC">
              <w:rPr>
                <w:rFonts w:ascii="Cambria" w:eastAsia="Times New Roman" w:hAnsi="Cambria"/>
                <w:sz w:val="10"/>
                <w:szCs w:val="10"/>
                <w:lang w:eastAsia="ru-RU"/>
              </w:rPr>
              <w:softHyphen/>
              <w:t>лен ценой отставания других отраслей экономики, прежде всего легкой промышленности и аграрного сектора, жизненный уровень населения ос</w:t>
            </w:r>
            <w:r w:rsidRPr="004673DC">
              <w:rPr>
                <w:rFonts w:ascii="Cambria" w:eastAsia="Times New Roman" w:hAnsi="Cambria"/>
                <w:sz w:val="10"/>
                <w:szCs w:val="10"/>
                <w:lang w:eastAsia="ru-RU"/>
              </w:rPr>
              <w:softHyphen/>
              <w:t>тавался одним из самых низких в мире.</w:t>
            </w:r>
            <w:r w:rsidRPr="004673DC">
              <w:rPr>
                <w:rFonts w:ascii="Cambria" w:hAnsi="Cambria"/>
                <w:sz w:val="10"/>
                <w:szCs w:val="10"/>
              </w:rPr>
              <w:t xml:space="preserve"> </w:t>
            </w:r>
            <w:r w:rsidRPr="004673DC">
              <w:rPr>
                <w:rFonts w:ascii="Cambria" w:eastAsia="Times New Roman" w:hAnsi="Cambria"/>
                <w:b/>
                <w:sz w:val="10"/>
                <w:szCs w:val="10"/>
                <w:lang w:eastAsia="ru-RU"/>
              </w:rPr>
              <w:t>Парадокс первых пятилеток</w:t>
            </w:r>
            <w:r w:rsidRPr="004673DC">
              <w:rPr>
                <w:rFonts w:ascii="Cambria" w:eastAsia="Times New Roman" w:hAnsi="Cambria"/>
                <w:sz w:val="10"/>
                <w:szCs w:val="10"/>
                <w:lang w:eastAsia="ru-RU"/>
              </w:rPr>
              <w:t xml:space="preserve"> заключался в непримиримом противоречии меж созидательным трудом людей, сознательно строивших социализм, и утверждавшимся сталинским самовластием. Ради светлого грядущего люди проявляли колоссальный трудовой интерес и были готовы вытерпеть деспотизм индустриального производства.</w:t>
            </w:r>
            <w:r w:rsidRPr="004673DC">
              <w:rPr>
                <w:rFonts w:ascii="Cambria" w:eastAsia="Times New Roman" w:hAnsi="Cambria"/>
                <w:color w:val="000000"/>
                <w:sz w:val="10"/>
                <w:szCs w:val="10"/>
                <w:lang w:eastAsia="ru-RU"/>
              </w:rPr>
              <w:t xml:space="preserve"> </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45. Политические процессы в СССР в 1930-е гг. Культ личности И.В. Сталина. Массовые репрессии.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В современной науке под тоталитаризмом понимается политический режим, при котором государство осуществляет тотальный, т.е. всеохватывающий контроль над всеми сферами общественной жизни. Выделяются следующие признаки тоталитарного политического режима: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1.</w:t>
            </w:r>
            <w:r w:rsidRPr="004673DC">
              <w:rPr>
                <w:rFonts w:ascii="Cambria" w:hAnsi="Cambria"/>
                <w:sz w:val="10"/>
                <w:szCs w:val="10"/>
              </w:rPr>
              <w:t xml:space="preserve"> Абсолютная и бесконтрольная власть, сосредоточенная в руках одной харизматической личности.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Господство единственной политической партии, которая, по сути, сращивается с государственным аппаратом в единое целое.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Единая и обязательная для всех государственная идеология.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4.</w:t>
            </w:r>
            <w:r w:rsidRPr="004673DC">
              <w:rPr>
                <w:rFonts w:ascii="Cambria" w:hAnsi="Cambria"/>
                <w:sz w:val="10"/>
                <w:szCs w:val="10"/>
              </w:rPr>
              <w:t xml:space="preserve"> Монополия власти на информацию. Все средства массовой информации при тоталитаризме находятся под контролем государства и являются проводниками официальной идеологии.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5.</w:t>
            </w:r>
            <w:r w:rsidRPr="004673DC">
              <w:rPr>
                <w:rFonts w:ascii="Cambria" w:hAnsi="Cambria"/>
                <w:sz w:val="10"/>
                <w:szCs w:val="10"/>
              </w:rPr>
              <w:t xml:space="preserve"> Наличие мощного репрессивного аппарата (тайная полиция, тюрьмы, концлагеря), главной функцией которого является выявление и изолирование от общества неугодных режиму людей.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6.</w:t>
            </w:r>
            <w:r w:rsidRPr="004673DC">
              <w:rPr>
                <w:rFonts w:ascii="Cambria" w:hAnsi="Cambria"/>
                <w:sz w:val="10"/>
                <w:szCs w:val="10"/>
              </w:rPr>
              <w:t xml:space="preserve"> Жестко централизованная экономика, как правило, носящая плановый характер.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 xml:space="preserve">Культ Сталина </w:t>
            </w:r>
            <w:r w:rsidRPr="004673DC">
              <w:rPr>
                <w:rFonts w:ascii="Cambria" w:hAnsi="Cambria"/>
                <w:sz w:val="10"/>
                <w:szCs w:val="10"/>
              </w:rPr>
              <w:t>как вождя общества был едва ли не важнейшим элементом тоталитаризма 30-х гг. В образе мудрого, беспощадного к врагам, простого и доступного лидера партии и народа абстрактные призывы обретали плоть и кровь, становились предельно конкретными и близкими. Песни, кинофильмы, книги, стихотворения, газетные и журнальные публикации внушали любовь, трепет и граничащее со страхом уважение. На нем замыкалась вся пирамида тоталитарной власти, он был ее бесспорным, абсолютным вождем.</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     В 30-е гг. на полных оборотах работал сложившийся ранее и существенно разросшийся </w:t>
            </w:r>
            <w:r w:rsidRPr="004673DC">
              <w:rPr>
                <w:rFonts w:ascii="Cambria" w:hAnsi="Cambria"/>
                <w:b/>
                <w:sz w:val="10"/>
                <w:szCs w:val="10"/>
              </w:rPr>
              <w:t>репрессивный аппарат</w:t>
            </w:r>
            <w:r w:rsidRPr="004673DC">
              <w:rPr>
                <w:rFonts w:ascii="Cambria" w:hAnsi="Cambria"/>
                <w:sz w:val="10"/>
                <w:szCs w:val="10"/>
              </w:rPr>
              <w:t xml:space="preserve"> (НКВД, органы внесудебной расправы — «тройки», Главное управление лагерей — ГУЛАГ и др.). С конца 20-х гг. волны репрессий шли одна за другой: «Шахтинское дело» (1928), процесс над «Промышленной партией» (1930), «Дело академиков» (1930), репрессии в связи с убийством Кирова (1934), политические процессы 1936—1939 гг. против бывших вождей партии (Г. Е. Зиновьев, Н. И. Бухарин, А. И. Рыков и др.), руководителей Красной Армии (М. Н. Тухачевский, В. К. Блюхер, И. Э. Якир и др.). «Большой террор» унес жизни почти 1 млн расстрелянных, миллионы людей прошли через лагеря ГУЛАГа. Репрессии были тем самым орудием, посредством которого тоталитарное общество расправлялось не только с реальной, но и с предполагаемой оппозицией, вселяло страх и покорность, готовность жертвовать друзьями и близкими.</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46. Внешняя политика СССР в 1920-30-е гг.</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s-ES"/>
              </w:rPr>
              <w:t xml:space="preserve">Внешнюю политику СССР в 20-е гг. определяли два принципа. </w:t>
            </w:r>
            <w:r w:rsidRPr="004673DC">
              <w:rPr>
                <w:rFonts w:ascii="Cambria" w:hAnsi="Cambria"/>
                <w:b/>
                <w:sz w:val="10"/>
                <w:szCs w:val="10"/>
              </w:rPr>
              <w:t>1</w:t>
            </w:r>
            <w:r w:rsidRPr="004673DC">
              <w:rPr>
                <w:rFonts w:ascii="Cambria" w:hAnsi="Cambria"/>
                <w:b/>
                <w:sz w:val="10"/>
                <w:szCs w:val="10"/>
                <w:lang w:val="es-ES"/>
              </w:rPr>
              <w:t xml:space="preserve"> принцип</w:t>
            </w:r>
            <w:r w:rsidRPr="004673DC">
              <w:rPr>
                <w:rFonts w:ascii="Cambria" w:hAnsi="Cambria"/>
                <w:sz w:val="10"/>
                <w:szCs w:val="10"/>
                <w:lang w:val="es-ES"/>
              </w:rPr>
              <w:t xml:space="preserve"> </w:t>
            </w:r>
            <w:r w:rsidRPr="004673DC">
              <w:rPr>
                <w:rFonts w:ascii="Cambria" w:hAnsi="Cambria"/>
                <w:sz w:val="10"/>
                <w:szCs w:val="10"/>
              </w:rPr>
              <w:t xml:space="preserve">- </w:t>
            </w:r>
            <w:r w:rsidRPr="004673DC">
              <w:rPr>
                <w:rFonts w:ascii="Cambria" w:hAnsi="Cambria"/>
                <w:sz w:val="10"/>
                <w:szCs w:val="10"/>
                <w:lang w:val="es-ES"/>
              </w:rPr>
              <w:t xml:space="preserve">необходимость выхода из внешнеполитической изоляции, укрепления позиций страны на международной арене, налаживания торгово-экономических отношений с другими государствами. </w:t>
            </w:r>
            <w:r w:rsidRPr="004673DC">
              <w:rPr>
                <w:rFonts w:ascii="Cambria" w:hAnsi="Cambria"/>
                <w:b/>
                <w:sz w:val="10"/>
                <w:szCs w:val="10"/>
              </w:rPr>
              <w:t>2</w:t>
            </w:r>
            <w:r w:rsidRPr="004673DC">
              <w:rPr>
                <w:rFonts w:ascii="Cambria" w:hAnsi="Cambria"/>
                <w:b/>
                <w:sz w:val="10"/>
                <w:szCs w:val="10"/>
                <w:lang w:val="es-ES"/>
              </w:rPr>
              <w:t xml:space="preserve"> принцип </w:t>
            </w:r>
            <w:r w:rsidRPr="004673DC">
              <w:rPr>
                <w:rFonts w:ascii="Cambria" w:hAnsi="Cambria"/>
                <w:sz w:val="10"/>
                <w:szCs w:val="10"/>
              </w:rPr>
              <w:t xml:space="preserve">- </w:t>
            </w:r>
            <w:r w:rsidRPr="004673DC">
              <w:rPr>
                <w:rFonts w:ascii="Cambria" w:hAnsi="Cambria"/>
                <w:sz w:val="10"/>
                <w:szCs w:val="10"/>
                <w:lang w:val="es-ES"/>
              </w:rPr>
              <w:t>миров</w:t>
            </w:r>
            <w:r w:rsidRPr="004673DC">
              <w:rPr>
                <w:rFonts w:ascii="Cambria" w:hAnsi="Cambria"/>
                <w:sz w:val="10"/>
                <w:szCs w:val="10"/>
              </w:rPr>
              <w:t>ая</w:t>
            </w:r>
            <w:r w:rsidRPr="004673DC">
              <w:rPr>
                <w:rFonts w:ascii="Cambria" w:hAnsi="Cambria"/>
                <w:sz w:val="10"/>
                <w:szCs w:val="10"/>
                <w:lang w:val="es-ES"/>
              </w:rPr>
              <w:t xml:space="preserve"> коммунистическ</w:t>
            </w:r>
            <w:r w:rsidRPr="004673DC">
              <w:rPr>
                <w:rFonts w:ascii="Cambria" w:hAnsi="Cambria"/>
                <w:sz w:val="10"/>
                <w:szCs w:val="10"/>
              </w:rPr>
              <w:t>ая</w:t>
            </w:r>
            <w:r w:rsidRPr="004673DC">
              <w:rPr>
                <w:rFonts w:ascii="Cambria" w:hAnsi="Cambria"/>
                <w:sz w:val="10"/>
                <w:szCs w:val="10"/>
                <w:lang w:val="es-ES"/>
              </w:rPr>
              <w:t xml:space="preserve"> революци</w:t>
            </w:r>
            <w:r w:rsidRPr="004673DC">
              <w:rPr>
                <w:rFonts w:ascii="Cambria" w:hAnsi="Cambria"/>
                <w:sz w:val="10"/>
                <w:szCs w:val="10"/>
              </w:rPr>
              <w:t>я</w:t>
            </w:r>
            <w:r w:rsidRPr="004673DC">
              <w:rPr>
                <w:rFonts w:ascii="Cambria" w:hAnsi="Cambria"/>
                <w:sz w:val="10"/>
                <w:szCs w:val="10"/>
                <w:lang w:val="es-ES"/>
              </w:rPr>
              <w:t xml:space="preserve"> и требовал максимально активно поддерживать революционное движение в других странах.</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s-ES"/>
              </w:rPr>
              <w:t>    В 1920г. Россия подписала мирные договоры с Латвией, Эстонией, Литвой, Финляндией</w:t>
            </w:r>
            <w:r w:rsidRPr="004673DC">
              <w:rPr>
                <w:rFonts w:ascii="Cambria" w:hAnsi="Cambria"/>
                <w:sz w:val="10"/>
                <w:szCs w:val="10"/>
              </w:rPr>
              <w:t xml:space="preserve">. </w:t>
            </w:r>
            <w:r w:rsidRPr="004673DC">
              <w:rPr>
                <w:rFonts w:ascii="Cambria" w:hAnsi="Cambria"/>
                <w:sz w:val="10"/>
                <w:szCs w:val="10"/>
                <w:lang w:val="es-ES"/>
              </w:rPr>
              <w:t>С 1921г. началось заключение торгово-экономических соглашений (с Англией, Германий, Норвегией, Италией). Россия и Германия подписали Рапалльский договор о восстановлении дипломатических отношений и торговом сотрудничестве.</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s-ES"/>
              </w:rPr>
              <w:t>    1924—1925гг. СССР был признан Великобританией, Францией, Италией, Австрией, Норвегией, Швецией, Китаем. Наиболее интенсивно вплоть до 1933г. продолжали развиваться торгово-экономические и военно-технические отношения с Германией,</w:t>
            </w:r>
            <w:r w:rsidRPr="004673DC">
              <w:rPr>
                <w:rFonts w:ascii="Cambria" w:hAnsi="Cambria"/>
                <w:sz w:val="10"/>
                <w:szCs w:val="10"/>
              </w:rPr>
              <w:t xml:space="preserve"> </w:t>
            </w:r>
            <w:r w:rsidRPr="004673DC">
              <w:rPr>
                <w:rFonts w:ascii="Cambria" w:hAnsi="Cambria"/>
                <w:sz w:val="10"/>
                <w:szCs w:val="10"/>
                <w:lang w:val="es-ES"/>
              </w:rPr>
              <w:t>а также с США</w:t>
            </w:r>
            <w:r w:rsidRPr="004673DC">
              <w:rPr>
                <w:rFonts w:ascii="Cambria" w:hAnsi="Cambria"/>
                <w:sz w:val="10"/>
                <w:szCs w:val="10"/>
              </w:rPr>
              <w:t>.</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s-ES"/>
              </w:rPr>
              <w:t xml:space="preserve">Курс на мирное сосуществование соседствовал с попытками возжечь огонь мировой революции, дестабилизировать ситуацию в тех странах, с которыми устанавливались взаимовыгодные отношения. В 1923г. </w:t>
            </w:r>
            <w:r w:rsidRPr="004673DC">
              <w:rPr>
                <w:rFonts w:ascii="Cambria" w:hAnsi="Cambria"/>
                <w:sz w:val="10"/>
                <w:szCs w:val="10"/>
              </w:rPr>
              <w:t xml:space="preserve">были выделены </w:t>
            </w:r>
            <w:r w:rsidRPr="004673DC">
              <w:rPr>
                <w:rFonts w:ascii="Cambria" w:hAnsi="Cambria"/>
                <w:sz w:val="10"/>
                <w:szCs w:val="10"/>
                <w:lang w:val="es-ES"/>
              </w:rPr>
              <w:t xml:space="preserve"> значительные средства на поддержку революционных выступлений в Германии и Болгарии. В 1921—1927гг. СССР</w:t>
            </w:r>
            <w:r w:rsidRPr="004673DC">
              <w:rPr>
                <w:rFonts w:ascii="Cambria" w:hAnsi="Cambria"/>
                <w:sz w:val="10"/>
                <w:szCs w:val="10"/>
              </w:rPr>
              <w:t xml:space="preserve"> </w:t>
            </w:r>
            <w:r w:rsidRPr="004673DC">
              <w:rPr>
                <w:rFonts w:ascii="Cambria" w:hAnsi="Cambria"/>
                <w:sz w:val="10"/>
                <w:szCs w:val="10"/>
                <w:lang w:val="es-ES"/>
              </w:rPr>
              <w:t>участвовал в создании Коммунистической партии Китая, в развитии китайской революции.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s-ES"/>
              </w:rPr>
              <w:t xml:space="preserve">В 1933г. международная обстановка изменилась. К власти в Германии пришли национал-социалисты во главе с А. Гитлером. До </w:t>
            </w:r>
            <w:smartTag w:uri="urn:schemas-microsoft-com:office:smarttags" w:element="metricconverter">
              <w:smartTagPr>
                <w:attr w:name="ProductID" w:val="1939 г"/>
              </w:smartTagPr>
              <w:r w:rsidRPr="004673DC">
                <w:rPr>
                  <w:rFonts w:ascii="Cambria" w:hAnsi="Cambria"/>
                  <w:sz w:val="10"/>
                  <w:szCs w:val="10"/>
                  <w:lang w:val="es-ES"/>
                </w:rPr>
                <w:t>1939 г</w:t>
              </w:r>
            </w:smartTag>
            <w:r w:rsidRPr="004673DC">
              <w:rPr>
                <w:rFonts w:ascii="Cambria" w:hAnsi="Cambria"/>
                <w:sz w:val="10"/>
                <w:szCs w:val="10"/>
                <w:lang w:val="es-ES"/>
              </w:rPr>
              <w:t xml:space="preserve">. советская внешняя политика имела антигерманский характер и была направлена на создание системы коллективной безопасности в Европе (принятие СССР в Лигу Наций в 1934г., заключение договора о взаимной помощи с Францией и Чехословакией в </w:t>
            </w:r>
            <w:smartTag w:uri="urn:schemas-microsoft-com:office:smarttags" w:element="metricconverter">
              <w:smartTagPr>
                <w:attr w:name="ProductID" w:val="1935 г"/>
              </w:smartTagPr>
              <w:r w:rsidRPr="004673DC">
                <w:rPr>
                  <w:rFonts w:ascii="Cambria" w:hAnsi="Cambria"/>
                  <w:sz w:val="10"/>
                  <w:szCs w:val="10"/>
                  <w:lang w:val="es-ES"/>
                </w:rPr>
                <w:t>1935 г</w:t>
              </w:r>
            </w:smartTag>
            <w:r w:rsidRPr="004673DC">
              <w:rPr>
                <w:rFonts w:ascii="Cambria" w:hAnsi="Cambria"/>
                <w:sz w:val="10"/>
                <w:szCs w:val="10"/>
                <w:lang w:val="es-ES"/>
              </w:rPr>
              <w:t>., поддержка антифашистских сил в Испании в 1936—1939 гг</w:t>
            </w:r>
            <w:r w:rsidRPr="004673DC">
              <w:rPr>
                <w:rFonts w:ascii="Cambria" w:hAnsi="Cambria"/>
                <w:sz w:val="10"/>
                <w:szCs w:val="10"/>
              </w:rPr>
              <w:t>.</w:t>
            </w:r>
            <w:r w:rsidRPr="004673DC">
              <w:rPr>
                <w:rFonts w:ascii="Cambria" w:hAnsi="Cambria"/>
                <w:sz w:val="10"/>
                <w:szCs w:val="10"/>
                <w:lang w:val="es-ES"/>
              </w:rPr>
              <w:t>    </w:t>
            </w:r>
            <w:r w:rsidRPr="004673DC">
              <w:rPr>
                <w:rFonts w:ascii="Cambria" w:hAnsi="Cambria"/>
                <w:sz w:val="10"/>
                <w:szCs w:val="10"/>
                <w:lang w:val="es-ES"/>
              </w:rPr>
              <w:br/>
              <w:t>     23 августа 1939г. министры иностранных дел СССР и Германии подписали в Москве пакт о ненападении.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s-ES"/>
              </w:rPr>
              <w:t>1 сентября 1939г. Гитлер напал на Польшу. Началась Вторая мировая война. Через две недели СССР ввел войска в Западную Украину и Белоруссию, в ноябре потребовал от Финляндии уступить территорию Карельского перешейка в обмен на другие территории и, получив отказ, начал военные действия (мирный договор с Финляндией был заключен в марте 1940г., СССР получил Карельский перешеек с Выборгом, но понес значительные потери). В 1940г. в состав СССР вошли Латвия, Эстония, Литва, Бессарабия.</w:t>
            </w:r>
          </w:p>
          <w:p w:rsidR="004673DC" w:rsidRPr="004673DC" w:rsidRDefault="004673DC" w:rsidP="004673DC">
            <w:pPr>
              <w:spacing w:after="0" w:line="240" w:lineRule="auto"/>
              <w:jc w:val="both"/>
              <w:rPr>
                <w:rFonts w:ascii="Cambria" w:hAnsi="Cambria"/>
                <w:sz w:val="10"/>
                <w:szCs w:val="10"/>
                <w:lang w:val="es-ES"/>
              </w:rPr>
            </w:pPr>
            <w:r w:rsidRPr="004673DC">
              <w:rPr>
                <w:rFonts w:ascii="Cambria" w:hAnsi="Cambria"/>
                <w:sz w:val="10"/>
                <w:szCs w:val="10"/>
                <w:lang w:val="es-ES"/>
              </w:rPr>
              <w:t xml:space="preserve">В </w:t>
            </w:r>
            <w:smartTag w:uri="urn:schemas-microsoft-com:office:smarttags" w:element="metricconverter">
              <w:smartTagPr>
                <w:attr w:name="ProductID" w:val="1940 г"/>
              </w:smartTagPr>
              <w:r w:rsidRPr="004673DC">
                <w:rPr>
                  <w:rFonts w:ascii="Cambria" w:hAnsi="Cambria"/>
                  <w:sz w:val="10"/>
                  <w:szCs w:val="10"/>
                  <w:lang w:val="es-ES"/>
                </w:rPr>
                <w:t>1940 г</w:t>
              </w:r>
            </w:smartTag>
            <w:r w:rsidRPr="004673DC">
              <w:rPr>
                <w:rFonts w:ascii="Cambria" w:hAnsi="Cambria"/>
                <w:sz w:val="10"/>
                <w:szCs w:val="10"/>
                <w:lang w:val="es-ES"/>
              </w:rPr>
              <w:t>. Гитлер отдал приказ о разработке плана вторжения в СССР («план Барбаросса»). До начала Великой Отечественной войны оставались считанные месяцы. СССР между тем продолжал неукоснительно соблюдать все договоренности с Германией, в том числе по поставкам стратегических материалов, вооружения и продовольствия.</w:t>
            </w:r>
          </w:p>
        </w:tc>
        <w:tc>
          <w:tcPr>
            <w:tcW w:w="1667" w:type="pct"/>
          </w:tcPr>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47. Великая Отечественная война 1941 – 1945 гг.</w:t>
            </w:r>
          </w:p>
          <w:p w:rsidR="004673DC" w:rsidRPr="004673DC" w:rsidRDefault="004673DC" w:rsidP="004673DC">
            <w:pPr>
              <w:spacing w:after="0" w:line="240" w:lineRule="auto"/>
              <w:jc w:val="both"/>
              <w:rPr>
                <w:rFonts w:ascii="Cambria" w:hAnsi="Cambria"/>
                <w:b/>
                <w:sz w:val="10"/>
                <w:szCs w:val="10"/>
              </w:rPr>
            </w:pPr>
            <w:r w:rsidRPr="004673DC">
              <w:rPr>
                <w:rFonts w:ascii="Cambria" w:hAnsi="Cambria"/>
                <w:sz w:val="10"/>
                <w:szCs w:val="10"/>
              </w:rPr>
              <w:t xml:space="preserve">В </w:t>
            </w:r>
            <w:smartTag w:uri="urn:schemas-microsoft-com:office:smarttags" w:element="metricconverter">
              <w:smartTagPr>
                <w:attr w:name="ProductID" w:val="1941 г"/>
              </w:smartTagPr>
              <w:r w:rsidRPr="004673DC">
                <w:rPr>
                  <w:rFonts w:ascii="Cambria" w:hAnsi="Cambria"/>
                  <w:sz w:val="10"/>
                  <w:szCs w:val="10"/>
                </w:rPr>
                <w:t>1941 г</w:t>
              </w:r>
            </w:smartTag>
            <w:r w:rsidRPr="004673DC">
              <w:rPr>
                <w:rFonts w:ascii="Cambria" w:hAnsi="Cambria"/>
                <w:sz w:val="10"/>
                <w:szCs w:val="10"/>
              </w:rPr>
              <w:t xml:space="preserve">. вторая мировая война вступила в новую фазу. К этому времени фашистская Германия и ее союзники захватили фактически всю Европу. Планировалась молниеносная кампания в расчете захвата Европейской части СССР до осени </w:t>
            </w:r>
            <w:smartTag w:uri="urn:schemas-microsoft-com:office:smarttags" w:element="metricconverter">
              <w:smartTagPr>
                <w:attr w:name="ProductID" w:val="1941 г"/>
              </w:smartTagPr>
              <w:r w:rsidRPr="004673DC">
                <w:rPr>
                  <w:rFonts w:ascii="Cambria" w:hAnsi="Cambria"/>
                  <w:sz w:val="10"/>
                  <w:szCs w:val="10"/>
                </w:rPr>
                <w:t>1941 г</w:t>
              </w:r>
            </w:smartTag>
            <w:r w:rsidRPr="004673DC">
              <w:rPr>
                <w:rFonts w:ascii="Cambria" w:hAnsi="Cambria"/>
                <w:sz w:val="10"/>
                <w:szCs w:val="10"/>
              </w:rPr>
              <w:t xml:space="preserve">.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Начало войны. </w:t>
            </w:r>
            <w:r w:rsidRPr="004673DC">
              <w:rPr>
                <w:rFonts w:ascii="Cambria" w:hAnsi="Cambria"/>
                <w:sz w:val="10"/>
                <w:szCs w:val="10"/>
              </w:rPr>
              <w:t xml:space="preserve">Осуществление плана «Барбаросса» началось на рассвете 22 июня 1941г. широкими бомбардировками с воздуха крупнейших промышленных и стратегических центров, а также наступлением сухопутных войск Германии и ее союзников по всей европейской границе СССР. К осени </w:t>
            </w:r>
            <w:smartTag w:uri="urn:schemas-microsoft-com:office:smarttags" w:element="metricconverter">
              <w:smartTagPr>
                <w:attr w:name="ProductID" w:val="1941 г"/>
              </w:smartTagPr>
              <w:r w:rsidRPr="004673DC">
                <w:rPr>
                  <w:rFonts w:ascii="Cambria" w:hAnsi="Cambria"/>
                  <w:sz w:val="10"/>
                  <w:szCs w:val="10"/>
                </w:rPr>
                <w:t>1941 г</w:t>
              </w:r>
            </w:smartTag>
            <w:r w:rsidRPr="004673DC">
              <w:rPr>
                <w:rFonts w:ascii="Cambria" w:hAnsi="Cambria"/>
                <w:sz w:val="10"/>
                <w:szCs w:val="10"/>
              </w:rPr>
              <w:t xml:space="preserve">. был осуществлен гитлеровский план захвата огромной территории Европейской части СССР. Советский Союз не завершил свою подготовку к войне, перевооружение Красной Армии не было закончено. В конце июня - первой половине июля 1941г. развернулись крупные оборонительные приграничные сражения. На северо-западном направлении провалился немецкий план захвата Ленинграда. Упорное сопротивление Красной Армии сорвало гитлеровский план молниеносной войны. Вместе с тем захват фашистским командованием к осени 1941г. огромной территории СССР с ее важнейшими промышленными центрами и зерновыми районами являлся серьезной потерей для Советского правительства.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Московская битва. </w:t>
            </w:r>
            <w:r w:rsidRPr="004673DC">
              <w:rPr>
                <w:rFonts w:ascii="Cambria" w:hAnsi="Cambria"/>
                <w:sz w:val="10"/>
                <w:szCs w:val="10"/>
              </w:rPr>
              <w:t xml:space="preserve">В конце сентября - начале октября </w:t>
            </w:r>
            <w:smartTag w:uri="urn:schemas-microsoft-com:office:smarttags" w:element="metricconverter">
              <w:smartTagPr>
                <w:attr w:name="ProductID" w:val="1941 г"/>
              </w:smartTagPr>
              <w:r w:rsidRPr="004673DC">
                <w:rPr>
                  <w:rFonts w:ascii="Cambria" w:hAnsi="Cambria"/>
                  <w:sz w:val="10"/>
                  <w:szCs w:val="10"/>
                </w:rPr>
                <w:t>1941 г</w:t>
              </w:r>
            </w:smartTag>
            <w:r w:rsidRPr="004673DC">
              <w:rPr>
                <w:rFonts w:ascii="Cambria" w:hAnsi="Cambria"/>
                <w:sz w:val="10"/>
                <w:szCs w:val="10"/>
              </w:rPr>
              <w:t xml:space="preserve">. началась немецкая операция «Тайфун», (взятие Москвы). Первая линия советской обороны была прорвана на центральном направлении 5-6 октября. Вторая линия под Можайском на несколько дней задержала германское наступление. 10 октября командующим Западным фронтом был назначен Жуков. 19 октября в столице было введено осадное положение. В кровопролитных боях Красная Армия сумела остановить противника - закончился октябрьский этап гитлеровского наступления на Москву. Второй этап наступления гитлеровцев на Москву начался 15 ноября 1941г. Ценой огромных потерь им удалось в конце ноября - начале декабря выйти на подступы к Москве, охватить ее полукольцом. На этом немецкое наступление захлебнулось. Были освобождены Калинин, Малоярославец, Калуга, другие города и населенные пункты. Гитлеровский план молниеносной войны окончательно провалился.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Летне-осенняя кампания 1942г.</w:t>
            </w:r>
            <w:r w:rsidRPr="004673DC">
              <w:rPr>
                <w:rFonts w:ascii="Cambria" w:hAnsi="Cambria"/>
                <w:sz w:val="10"/>
                <w:szCs w:val="10"/>
              </w:rPr>
              <w:t xml:space="preserve">Фашистское руководство летом 1942г. делало ставку на захват нефтяных районов Кавказа, плодородных областей юга России и промышленного Донбасса. В конце июня 1942г. развернулось общее немецкое наступление. С первых дней сентября началась героическая оборона Сталинграда, продолжавшаяся фактически до конца 1942г. В ходе летне-осенней кампании гитлеровцам удалось оккупировать огромную часть Европейской части СССР. где проживало около 15% населения, производилось 30% валовой продукции, находилось более 45% посевных площадей.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Сталинградская битва.</w:t>
            </w:r>
            <w:r w:rsidRPr="004673DC">
              <w:rPr>
                <w:rFonts w:ascii="Cambria" w:hAnsi="Cambria"/>
                <w:sz w:val="10"/>
                <w:szCs w:val="10"/>
              </w:rPr>
              <w:t>19 ноября 1942г. началось наступление Юго-Западного и Донского фронтов. Через сутки выступил Сталинградский фронт. Наступление было неожиданным для немцев. Оно развивалось молниеносно и успешно. 23 ноября 1942г. произошла историческая встреча и соединение Юго-Западного и Сталинградского фронтов. В результате была окружена немецкая группировка под Сталинградом. Победа в Сталинградской битве привела к широкому наступлению Красной Армии на всех фронтах: в январе 1943г. была прорвана блокада Ленинграда; в феврале -  освобожден Северный Кавказ; в феврале-марте - на центральном направлении линия фронта отодвинулась на 130-</w:t>
            </w:r>
            <w:smartTag w:uri="urn:schemas-microsoft-com:office:smarttags" w:element="metricconverter">
              <w:smartTagPr>
                <w:attr w:name="ProductID" w:val="160 км"/>
              </w:smartTagPr>
              <w:r w:rsidRPr="004673DC">
                <w:rPr>
                  <w:rFonts w:ascii="Cambria" w:hAnsi="Cambria"/>
                  <w:sz w:val="10"/>
                  <w:szCs w:val="10"/>
                </w:rPr>
                <w:t>160 км</w:t>
              </w:r>
            </w:smartTag>
            <w:r w:rsidRPr="004673DC">
              <w:rPr>
                <w:rFonts w:ascii="Cambria" w:hAnsi="Cambria"/>
                <w:sz w:val="10"/>
                <w:szCs w:val="10"/>
              </w:rPr>
              <w:t xml:space="preserve">. В результате осенне-зимней кампании 1942/43 г. военная мощь фашистской Германии была значительно подорвана.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Курская битва. </w:t>
            </w:r>
            <w:r w:rsidRPr="004673DC">
              <w:rPr>
                <w:rFonts w:ascii="Cambria" w:hAnsi="Cambria"/>
                <w:sz w:val="10"/>
                <w:szCs w:val="10"/>
              </w:rPr>
              <w:t xml:space="preserve">Битва на Курской дуге - крупнейшее сражение второй мировой войны. В нем было задействовано со стороны Германии около 900 тыс. человек, 1,5 тыс. танков, более 2 тыс. самолетов; с советской стороны - более 1 млн. человек, 3400 танков и около 3 тыс. самолетов. 5 июля </w:t>
            </w:r>
            <w:smartTag w:uri="urn:schemas-microsoft-com:office:smarttags" w:element="metricconverter">
              <w:smartTagPr>
                <w:attr w:name="ProductID" w:val="1943 г"/>
              </w:smartTagPr>
              <w:r w:rsidRPr="004673DC">
                <w:rPr>
                  <w:rFonts w:ascii="Cambria" w:hAnsi="Cambria"/>
                  <w:sz w:val="10"/>
                  <w:szCs w:val="10"/>
                </w:rPr>
                <w:t>1943 г</w:t>
              </w:r>
            </w:smartTag>
            <w:r w:rsidRPr="004673DC">
              <w:rPr>
                <w:rFonts w:ascii="Cambria" w:hAnsi="Cambria"/>
                <w:sz w:val="10"/>
                <w:szCs w:val="10"/>
              </w:rPr>
              <w:t xml:space="preserve">. началось массированное наступление немецких войск. После невиданных в мировой истории танковых боев 12 июля враг был остановлен. Началось контрнаступление Красной Армии. </w:t>
            </w:r>
          </w:p>
          <w:p w:rsidR="004673DC" w:rsidRPr="004673DC" w:rsidRDefault="004673DC" w:rsidP="004673DC">
            <w:pPr>
              <w:spacing w:after="0" w:line="240" w:lineRule="auto"/>
              <w:jc w:val="both"/>
              <w:rPr>
                <w:rFonts w:ascii="Cambria" w:hAnsi="Cambria"/>
                <w:b/>
                <w:sz w:val="10"/>
                <w:szCs w:val="10"/>
              </w:rPr>
            </w:pPr>
            <w:r w:rsidRPr="004673DC">
              <w:rPr>
                <w:rFonts w:ascii="Cambria" w:hAnsi="Cambria"/>
                <w:b/>
                <w:sz w:val="10"/>
                <w:szCs w:val="10"/>
              </w:rPr>
              <w:t xml:space="preserve">Завершение войны. </w:t>
            </w:r>
            <w:r w:rsidRPr="004673DC">
              <w:rPr>
                <w:rFonts w:ascii="Cambria" w:hAnsi="Cambria"/>
                <w:sz w:val="10"/>
                <w:szCs w:val="10"/>
              </w:rPr>
              <w:t xml:space="preserve">6 июня 1944г. Великобритания и США высадили свои войска в Нормандии. С момента открытия Второго фронта в Европе союзнические отношения приобрели новое качество. В 1944г. Красная Армия осуществила ряд крупных операций, завершивших освобождение территории СССР. В январе была окончательно снята блокада Ленинграда, продолжавшаяся 900 дней. Северо-западная часть территории СССР была освобождена. Летом 1944г. Красная Армия провела одну из крупнейших операций Великой Отечественной войны («Багратион»). Белоруссия была полностью освобождена. Эта победа открыла путь для продвижения в Польшу, Прибалтику и Восточную Пруссию. В августе 1944г. советские войска на западном направлении вышли на границу с Германией. 1944год явился решающим в обеспечении победы над фашизмом. В апреле 1945г. советские войска начали Берлинскую операцию. Она была нацелена на взятие столицы Германии и окончательный разгром фашизма. Войска 1-го (командующий маршал Жуков), 8 мая </w:t>
            </w:r>
            <w:smartTag w:uri="urn:schemas-microsoft-com:office:smarttags" w:element="metricconverter">
              <w:smartTagPr>
                <w:attr w:name="ProductID" w:val="1945 г"/>
              </w:smartTagPr>
              <w:r w:rsidRPr="004673DC">
                <w:rPr>
                  <w:rFonts w:ascii="Cambria" w:hAnsi="Cambria"/>
                  <w:sz w:val="10"/>
                  <w:szCs w:val="10"/>
                </w:rPr>
                <w:t>1945 г</w:t>
              </w:r>
            </w:smartTag>
            <w:r w:rsidRPr="004673DC">
              <w:rPr>
                <w:rFonts w:ascii="Cambria" w:hAnsi="Cambria"/>
                <w:sz w:val="10"/>
                <w:szCs w:val="10"/>
              </w:rPr>
              <w:t xml:space="preserve">. в пригороде Берлина новое правительство Германии подписало Акт о безоговорочной капитуляции. 9 мая были разгромлены остатки немецких войск в районе Праги, столицы Чехословакии.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Итог:</w:t>
            </w:r>
            <w:r w:rsidRPr="004673DC">
              <w:rPr>
                <w:rFonts w:ascii="Cambria" w:hAnsi="Cambria"/>
                <w:sz w:val="10"/>
                <w:szCs w:val="10"/>
              </w:rPr>
              <w:t xml:space="preserve"> Ценой огромных потерь Советский Союз победил в тяжелой борьбе. За время войны была создана мощная военная промышленность, сформирована индустриальная база. Разгрому немецко-фашистских захватчиков способствовали возросшая боевая мощь Советской Армии и Флота, деятельность правоохранительных органов государства. В результате войны, к СССР отошли территории на западе и востоке. СССР завоевал международный политический авторитет, вошел в международные союзы и организации, значительно расширил сферу политического влияния.</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48. XX съезд КПСС и общественно-политическое развитие CCCР в годы хрущевской оттепели.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Период после смерти И.В. Сталина (5 марта 1953 г.) и до отставки Н.С. Хрущева (октябрь 1964 г) назван политической «оттепелью». Этот термин ввел писатель Эринбург. Смысл его это попытки реформирования сталинской репресивно-карательной системы путем либерализации и демократизации сфер общественной жизни. Половинчатость, непоследовательность, а иногда и откровенно авантюрный характер проводимых реформ, имевшие в основе своей как объективные, так и субъективные факторы, не позволили Н.С. Хрущеву в полной мере реализовать поставленные перед ним задачи. Перед советским обществом остро стояла необходимость решения целого комплекса задач: ликвидация тоталитарного режима и переход к коллективному руководству в партии, прекращение массовых репрессий и реабилитация жертв сталинского террора, изменение экономической политики, повышение социального и культурного уровня населения, изменение внешнеполитической доктрины.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После смерти Сталина за влать боролись Берия, Маленков и Хрущев. В течении 2х лет Хрущев устранил с политической арены конкурентов и занял в 1955г пост первого секретаря ЦК КПСС. На </w:t>
            </w:r>
            <w:r w:rsidRPr="004673DC">
              <w:rPr>
                <w:rFonts w:ascii="Cambria" w:hAnsi="Cambria"/>
                <w:sz w:val="10"/>
                <w:szCs w:val="10"/>
                <w:lang w:val="en-US"/>
              </w:rPr>
              <w:t>XX</w:t>
            </w:r>
            <w:r w:rsidRPr="004673DC">
              <w:rPr>
                <w:rFonts w:ascii="Cambria" w:hAnsi="Cambria"/>
                <w:sz w:val="10"/>
                <w:szCs w:val="10"/>
              </w:rPr>
              <w:t xml:space="preserve"> съезде КПСС Хрущев прочитал доклад о культе личности Сталина. Съезд состоялся в 1956г доклад «О культе личности и его последствиях» заслушивался делегатами съезда на закрытом заседании и не публиковался. В нем приведена масса примеров сталинских репресий, приняты попытки раскрыть возникновение культа личности. Главными факторами, обусловившими нарушения законности при Сталине, по мнению разработчиков доклада, являлось то, что социалистическое строительство проходило в условиях среднеразвитой страны, вынужденной проводить новый политический и экономический курс в капиталистическом окружении. Этим объясняется большое количество допущенных ошибок и просчетов. Но доклад не содержал серьезных обобщений и выводов. Главными виновниками называл Сталина и Берию. Сталинское окружение выведено из под удара. Декларировалась идея необходимости борьбы с отдельными недостатками, чтобы усовершенствовать советскую систему.  Несмотря на недостатки этот доклад имел огромное историческое значение. К числу его важнейших последствий следует отнести изменение политической атмосферы в стране, начало реабилитации как отдельных граждан, пострадавших от сталинского террора, так и целых народов. Началась либерализация всех сфер общественной жизни. В феврале 1957 г. были восстановлены автономии балкарского, чеченского, ингушского, калмыцкого народов, упраздненные в период сталинских репрессий. Рост социальной активности отразил процесс возникновения различных общественных организаций, многообразных форм общественного самоуправления. В 1957 г. произошла реорганизация ВЦСПС, что привело к расширению прав первичных профсоюзных организаций, сокращению штатного аппарата. Новая общественно-политическая атмосфера особенно повлияла на молодежь и вызвала во второй половине 1950-х гг. новый всплеск коммунистического энтузиазма: освоение целины, молодежные стройки по комсомольским путевкам и т. д. Деятельность Хрущева по преодолению последствий сталинизма вызвала противодействие со стороны лиц из ближайшего сталинского окружения, продолжавших занимать ведущие посты в партии и государстве. Против Н.С. Хрущева выступили Г.М. Маленков, В.М. Молотов, Л.М. Каганович, которых поддержали К.Е. Ворошилов, Н.А. Булганин, М.Г. Первухин и Д.Т. Шепилов. Все они сопротивлялись мероприятиям проводимых ЦК по ликвидации последствий культа личности. Многие из ни были связаны со Сталиным десятилетиями совместной работы, а также ответственностью за грубые нарушения законности. Они не приняли решения XX съезда партии.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В июне 1957г борьба перешла в открытое противостояние, в результате которого большинство членов Президиума ЦК решили сместить Хрущева с поста первого секретаря ЦК КПСС. Хрущева поддержал КГБ, армия, возглавляемая Г.К. Жуковым, а также значительная часть обновленного аппарата ЦК партии. На июньском пленуме ЦК действия сталинистов были квалифицированы как фракционные, а сама группа – антипартийной. Все участники антихрущевского заговора были лишены своих постов и отправлены в отставку.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Возросла тяга людей к поэзии, литературе. Возникли новые журналы: «Юность», «Наш современник». Особая роль в литературно-общественной жизни того времени принадлежала журналу «Новый мир», который объединил вокруг себя многих талантливых писателей, критиков, публицистов. Но не смотря на некоторые послабления, тоталитарная система продолжала жестко контролировать духовную сферу общества.</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49. Экономическое развитие СССР во второй половине 1950-х – начале 1960-х  гг.: итоги и противоречия.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Хрущев столкнулся с трудноразрешимыми социально-экономическими проблемами. Первостепенной задачей был подъем сельскохозяйственного производства. Повысились вложения в аграрный сектор. Сборы зерновых культур на первых порах увеличились за счет подъема целины. Освоение целины было проведено в ущерб традиционным зерновым районам, однако производство зерна в СССР за два года (1954 – 1956) выросло почти в полтора раза. В связи с эти росла зарплата и потребление товаров. В 64г введены пенсии колхозникам, жилой фонд возрос за годы семилетки(1959-1965) на 40%. На рубеже 50х-60х были допущены грубые просчеты в аграрной политике: ликвидация малых деревень, сокращение личных хозяйств, кукурузная компания. С начала 60х начали покупать зерно за границей. Повысились цены на продукты. Хрущев и его ближайшее окружение медленно, но верно возвращались к прежним методам подавления остатков крестьянской свободы, сохранившимся в виде крестьянского подворья. Участки колхозников и рабочих совхозов урезались, коровы и другая живность отбирались. С каждым годом увеличивался отток населения из деревни, чему во многом способствовала пропаганда «великих строек». Пытаясь преодолеть неудачи Хрущев объявил программу усиленной химизации, но не видя ощутимых успехов он возложил вину на сельские партийные организации. В конце 62г районые и областные комитеты были резделены на городские и сельские. Среди значительной группы партийного аппарата росло недовольство политикой Хрущева. Среднему звену не нравилось: постоянные нападки Хрущева на неумение аппаратчиков эффективно работать, они опасались что раздел аппаратом приведет к потере управляемости обществом, в адрес хрущева стали тихо звучать обинения в попытки создать партию эсеровского типа.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Обострилась ситуация в управлении промышленостью. Хрущевское десятилетие пришлось на период бурного развития научно-технических достижений. Хрущев определил что ведомственная структура министерского управления изжила себя. Он попыстался создать иную систему управления хозяйством. В 57г вместо отраслевых министерств стали создавать региональные органы управления – советы народного хозяйства. Это не принесло желаемых улучшений. С начала 60х начался перевод некоторых средних предприятий на принципы экономической самостоятельности, хозрасчета. Но они не получили правельного развития не дали зримого эффекта.</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50. Внешняя политика СССР во второй половине 1950-х – начале 1960-х гг.: противоречия и кризисы.</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«Оттепель» не могла не отразиться на внешней политике СССР. Изменению международной обстановки способствовал приход нового политического руководства в США (Эйзенхауер, Кеннеди). Хотя «холодная война» продолжалась, были предприняты попытки, некоторого снижения уровня конфронтации. Уже в августе 1953 г. в выступлении Г.М. Маленкова впервые прозвучало слово «разрядка». Означающее, что в ядерный век стремление уничтожить капитализм любой ценой может привести к гибели всего человечества.   Следующее на пути преодоления прежних внешнеполитических стереотипов стал отчет Н.С. Хрущева XX съезду партии, во внешнеполитической части которого были сформулированы два основных принципа: признание многовариантности путей построения социализма и восстановление принципа мирного сосуществования стран с различным общественным строем. Наряду с юридическим оформлением военно-политического блока восточноевропейских стран социалистического лагеря, СССР выступил с рядом масштабных инициатив по разоружению. В качестве дипломатического аргумента использовались крупные односторонние сокращения вооруженных сил.   В 1958 г. был объявлен односторонний мораторий на ядерные испытания. Однако адекватного отклика у Запада эти инициативы не вызвали. Дело заключалось не только в декларативности выдвигавшихся СССР проектов, но и в недоверии к нему со стороны западных стран, особенно усилившихся после прямого военного вмешательства в Венгрию в 1956 г. Не менее серьезным кризисом были события в Германии в 1961 г., когда была возведена «берлинская стена».  Наибольшей остроты внешнеполитическая ситуация достигла в период карибского кризиса 1962 г., когда размещение советских ядерных ракет на Кубе вызвало резкую ответную реакцию США, едва не обернувшуюся военной катастрофой. Телефонные переговоры между Хрущевым и Кеннеди привели к ликвидации кризиса. Одним из его следствий было постепенное изменение ситуации в мире. Был подписан ряд договоров, в том числе о нераспространении ядерного оружия и о запрете его испытаний в трех сферах: в воде, атмосфере и космосе.  Проявлением кризисных явлений в социалистическом лагере стало неприятие коммунистическими партиями Албании и Китая критики сталинизма в СССР. Курс руководства этих стран на изоляцию привел к обострению отношений с Советским Союзом.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 Полной разрядке мешало то, что распад колониальной системы после второй мировой войны и образование множества независимых стран «третьего мира» сопровождалось попытками СССР установить здесь прокоммунистические режимы. Вооруженное вмешательство США во Вьетнаме (1964 г.) и резкое противодействие этому Советского Союза привели к новому обострению внешнеполитической ситуации.</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 xml:space="preserve">51. Общественно-политическая жизнь в СССР в годы «застоя» (вторая половина 1960-х – начало 1980-х гг.).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Период правления Брежнева(64-82г) один из самых сложных и противоречивых в истории СССР. Его называют период застоя. С одной стороны это время, когда СССР достиг крупных успехов в разных областях, с другой нарастали негативные тенденции в сферах социально-экономического и духовного развития. Отставка Хрущева на октябрьском пленуме ЦК КПСС(64г) и приход к власти Брежнева вызваны рядом объективных и субъективных причин. Союзу нужны кардинальные изменения во всех сферах жизни общества. Страна не могла резко сменить социално-экономичское и политическое развитие. Номенклатуру среднего звена не устраивала непредсказуемость лидера партии. Постоянные реформы в области управления не позволяли партийной бюрократии чувствовать себя спокойно. Брежнев отказался от Хрущевских реформ. Он стал первым секретарем, а с 66г генеральным секретарем. В высшем партийном руководстве произошли кадровые изменения. На ведущих государственных постах оказались сторонники свертывания реформаторского курса: Н. А. Подгорный, А.Н. Шелепин, М.А. Суслов, К.У. Черненко, А.Я. Пельше. Брежнев пришел к власти без своей программы развития страны. В его действиях не было открытого поворота к сталинизму, но и не было продолжения либерального курса. Проявление застоя в полит сфере стала геронтократия(власть старцев) в высших эшелонах власти. Средний возраст членов полит бюро составлял 72года. Высшие партийные руководители пребывали на постах до смерти. Брежнев не отказывался от коммунизма. Программа строительства коммунизма принятая на </w:t>
            </w:r>
            <w:r w:rsidRPr="004673DC">
              <w:rPr>
                <w:rFonts w:ascii="Cambria" w:hAnsi="Cambria"/>
                <w:sz w:val="10"/>
                <w:szCs w:val="10"/>
                <w:lang w:val="en-US"/>
              </w:rPr>
              <w:t>XXII</w:t>
            </w:r>
            <w:r w:rsidRPr="004673DC">
              <w:rPr>
                <w:rFonts w:ascii="Cambria" w:hAnsi="Cambria"/>
                <w:sz w:val="10"/>
                <w:szCs w:val="10"/>
              </w:rPr>
              <w:t xml:space="preserve"> съезде партиив61г рассчитываемая на 20лет была утопическим популистским документом. К концу 70х ясно что она не реализуется, и принялись искать новое теоретическое обоснование правельности курса. Так появилась концепция развитого социолизма, изложеная в 67г в докладе Брежнева. В 71г </w:t>
            </w:r>
            <w:r w:rsidRPr="004673DC">
              <w:rPr>
                <w:rFonts w:ascii="Cambria" w:hAnsi="Cambria"/>
                <w:sz w:val="10"/>
                <w:szCs w:val="10"/>
                <w:lang w:val="en-US"/>
              </w:rPr>
              <w:t>XXIV</w:t>
            </w:r>
            <w:r w:rsidRPr="004673DC">
              <w:rPr>
                <w:rFonts w:ascii="Cambria" w:hAnsi="Cambria"/>
                <w:sz w:val="10"/>
                <w:szCs w:val="10"/>
              </w:rPr>
              <w:t xml:space="preserve"> съезд КППС закрепил вывод что возникла новая историческая общность – советский народ. В конституции 77г. Констатировалось построение в Союзе общенародного гос-ва. Брежнев не обладал лидерскими качествами, хотя был удостоин высших постов, наград, званий, реально руководило его окружение. Это вело к моральному разгожению общества, взяточничеству, хищению, спекуляции.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Другая черта этой эпохи это десидентство. Оно распростронялось среди интелегенции крупных городов. Десиденты это люди выступающие против существующей полит системы. За период с 67 по 71год было выявлено 3906 групп антисоветских элементов. Исходя из целей десидентского движения выделяли направления: правозашитное(Сахаров, Ковалев, Марченко), движение отказников(Щаранский), неославянофильское( Солженицин). Идеологический диктат лишал творческую интелегенцию проявлению самостоятельности. Произведения многих поэтов, художников не вышли в свет. Часть покинули страну, часть создавали произведения нелегально</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52. Внешняя политика СССР во второй половине 1960-х – начале 1980-х гг.</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С одной стороны, СССР декларировал потверженность мипрлюбивым принципам мирного сосуществования стран с различным общественным строем, что предпологало уважение суверенитета других стран. Но с другой стороны была жесткая конфронтация с Западом, обострение международных отношений, осложнение отношений СССР с другими социалистичискими и развивающимися странами, гонка вооружений, вооруженное мнешательство СССР во внутрение дела Чехословакии 68г, Афганистана 79г. Некоторое ослабление позиций США на международной арене в связи с неудачной войной во Вьетнаме и политикой «сдерживания коммунизма», а также достижение военно-стратегического паритета СССР и США привело к еще большей идеологизации внешней политики Советского Союза.  Советское руководство встало на путь конфронтации с Западом. С середины 1960-х до начала 1970-х гг. шел процесс обострения международной обстановки. Осложнение отношений между СССР и США было вызвано американо-вьетнамской войной и ближневосточным кризисом 1967 г. Имперские амбиции СССР выразились в августе 1968 г. В ночь с 20 на 21 августа 1968 г. войска пяти стран Варшавского договора перешли чехословацкую границу. В официальном заявлении СССР отмечалось, что ввод войск был вызван обращением партийных и государственных деятелей Чехословакии к СССР и другим государствам с просьбой об оказании братскому чехословацкому народу неотложной помощи, включая помощь вооруженными силами, в связи с угрозой, которая возникла существующему строю со стороны контрреволюционных сил.  Но истинная причина вторжения в Чехословакию это недопускание мысли о демократических изменениях и самостоятельности в решении социально-экономических, политических и других сферах в странах социалистического содружества. Это привело к дистанцированию от СССР Китая, Албании, Югославии, КНДР, Румынии. Выражением кризиса во взаимоотношениях СССР со странами социалистического лагеря стал вооруженный конфликт на границе Китая и СССР в 1969 г. и массовые выступления рабочих в 1970 г. в Польше.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Начался процесс нормализации отношений СССР с Западом, в связи с достижением военно-стратегического паритета СССР и США, невозможностью решения спорных вопросов с позиции силы. Подписание рядо договоров о сотрудничестве, развитие экономических, торговых, культурных отношений. В августе 70гподписан советско-западногерманский договор о послевоенных границах и отказе от применения силы. 1971 г. было подписано соглашение между США, СССР, Англией и Францией по Западному Берлину. В том же году на XXIV съезде КПСС Советским Союзом была выдвинута Программа Мира, направленная на решение стоявших к тому времени проблем международного сотрудничества. В 72г Москву посетил Никсон. Был подписан договор об ограничении систем противоракетной обороны, временое соглашение об ограничении стратегических наступательных систем. В 74г заключен договор об ограничении подземных ядерных испытаний. Летом 75г состоялся совместный космический полет «Апполона» и «Союза». О плодотворности и важности подписанных соглашений свидетельствует тот факт, что за 1971 – 1976 гг. товарооборот между СССР и США вырос в восемь раз. В августе 75г подписали в Хельсинке Заключительный акт по безопасности и сотрудничеству в Европе. В конце 70х начался новый этап обострения м\у народных отношений, социально-экономический и политический кризис советской системы толкал руководство страны на радикальные меры. США хотели разрушить экономику СССР за счет гонки вооружений. В 77г СССР выступил против планов по созданию США нейтроной бомбы. Таким образом, внешнеполитическая деятельность в период брежневского руководства страной носила противоречивый, непоследовательный характер и в конечном счете оказалась в глубоком кризисе.</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53. Экономическое развитие СССР во второй половине 1960-х – начале 1980-х гг.</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К началу 60х административно-командная система управления экономикой себя исчерпала. Актуальной стала задача интенсификации производства, ускорения темпов научно-технического прогресса, повышения производительности труда. Для этого требовалось улучшение организации управления экономикой, повышение трудовой активности населения. К началу 60х создан мощный индустриальный и научный потенциал. На территории функционировало свыше 400 отраслей промышлености. Страна первой в мире осуществила выход человека в открытый космос, овладела новейшими военными технологиями. В экономике и в социальной сфере было много доиндустриальных, архаичных черт. Экономика была плохо сбалансирована, требовала для своего роста постоянного наращивания производственных ресурсов. Тяжелая и сырьевая отрасли промышленности, а также ВПК, развивались успешно, чего нельзя было сказать о гражданских отраслях машиностроения, практически лишенных притока новейших технологий. К 70г. СССР превосходил США по уровню производства угля, тракторов, цемента. Железной руды добывалось в 6 раз больше, чем в США, и примерно во столько же меньше производилось предметов потребления. Отставал аграрный сектор экономики. Страна, имея более половины площадей черноземов, развивала сельское хозяйство по остаточному принципу, не могла создать надежную базу для развития индустрии и сферы услуг. СССР покупал хлеб за рубежом, хотя нередко собственный урожай уходил под снег. При высоком удельном весе внутреннего продукта СССР, составлявшего 10 % мирового, на долю Советского Союза приходилось лишь 4 % объема мировой торговли, тогда как на долю США – 14 %. В период с начала 60-х до начала 80-х гг. при росте численности населения почти на 25 % наметилась тенденция к снижению рождаемости и увеличению смертности населения. Прирост численности населения СССР за эти годы происходил за счет народов Средней Азии. С 70г по 85г численность рабочих в стране увеличилась на 16,8 млн. человек, что более или менее обеспечивало возможности для экстенсивного развития экономики вширь. Из года в год прирост трудовых ресурсов сокращался, а их качество неуклонно снижалось. В  общей численности рабочих и служащих в начале 80х гг. женщины составляли 51 %, тогда как даже в послевоенный период этот показатель был равен 47 %.  Таким образом, не смотря на существенные успехи, советская экономическая система, отягощенная грузом неразрешимых противоречий, оказалась объективно не готова к глобальным переменам в характере и тенденциях развития мировой экономики 1960-х – 1970-х гг.</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54. СССР в годы перестройки 1985 – 1991 гг.</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Начало новому курсу было положено на апрельском Пленуме ЦК КПСС 1985 г., на котором говорилось о необходимости качественного преобразования общественной жизни. Перемены в общественно-политической жизни страны начались с политики гласности. Весь предыдущий период существования СССР был связан с жесточайшей цензурой, запретом широкого общественного обсуждения множества тем. Политика гласности означала введение на практике свободы слова и печати. Это привело к созданию новых печатных органов. В целом, отмечался широкий всплеск социальной активности граждан. Повсеместно создавались общественные организации в поддержку перестройки, появилось движение «неформалов» как предтеча будущей многопартийности. Изначально эти общества обсуждали самые различные проблемы - пути развития СССР, белые пятна в истории страны, новые музыкальные и культурные течения, произведения ранее запрещённых поэтов и писателей. Изменения коснулись и религиозных вопросов. Произошло постепенное сближение взаимоотношений церкви и государства. В 88 г прошли широкие торжества по случаю празднования 1000-летия Крещения Руси. Горбачёв наладил личные взаимоотношения с патриархом Русской православной церкви Пименом, а также представителями других религиозных течений, действовавших в Советском Союзе. Началась реставрация многих заброшенных храмов и строительство новых, увеличился тираж религиозной литературы, были открыты новые духовные учебные заведения. К сожалению, к 90-м гг. истинная религиозность и вера во многих случаях уступила место религиозной моде. Курс на либерализацию отношений церкви и государства был подтверждён законом «О свободе совести». В июне 88 г. прошла последняя в истории СССР XIX партийная конференция, утвердившая курс на создание правого государства. Была провозглашена политическая реформа, которая сводилась к разделению обязанностей партийных и советских органов. Однако реализация решений конференции на практике откладывалась до времени утверждения новых политических структур советского общества. Учреждался новый орган законодательной власти - Съезд народных депутатов СССР. Аналогичные государственные структуры создавались во всех союзных республиках. Введена должность президента . в марте 90г на съезде народных депутатов избрали Горбачева. К этому времени повсюду уже действовали многочисленные политические организации: Крестьянская и Аграрная партии, Народная партия России, Демократическая партия России. Некоторые партии склонялись к необходимости введения рыночной экономики, другие говорили о смешанной экономической системе в СССР.  Дискусии о дальнейшем экономическом развитии привели к расколу в рядах КПСС. Люди сжигали партийные билеты не платили взносы. В итоге партия потеряла более половинысвоих членов. КПСС раскололась на несколько ветвей: КПРФ, росиийская партия коммунистов (РПК), российская коммунистическая рабочая партия (РКРП). Раскол привел к тому что наметилось противостояние 2х сил – коммунистического и либерального лагеря. К тому же наметился раскол и среди сторонников реформаторского курса М. С. Горбачёва. Найти единственно правильное решение, примирив крайние точки зрения, и выработать общий курс движения вперед Горбачёву в тот момент не удалось.</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Политическая система СССР в период 88-91 гг. претерпела серьёзные изменения. Началась эпоха многопартийности, попыток создания правового государства и гражданского общества. Реформируя политическую систему, СССР стремился в сжатые сроки реализовать задачи создания демократии по западному образцу. На первых порах общество активным образом участвовало в этом процессе, шла массовая политизация всех слоёв населения. Дебаты в ходе работы Съездов народных депутатов транслировались по телевидению и радио, вся страна ждала скорейших перемен к лучшему.</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55. Внешняя политика СССР в 1985 – 1991 гг. «Новое мышление».</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Годы перестройки стали началом глобальных изменений в курсе внешней политики СССР. Политика разрядки последних десятилетий была результатом гонки вооружений, ставившей мир на грань уничтожения. Правительства осознавали этот факт. К концу 80х СССР не мог выделять средства на поддерживание военных технологий, по экономическим причинам. Отстования пока не было. Но с середины 80х США говорили о программе СОИ(Стратегическая оборонная инициатива). По этому проекту ядерное оружие планировалось вывести на космическую орбиту и оттуда следить за перемещением советских ядерных сил. Как выяснилось позднее, это был провокацией с целью изменить направленность внешнеполитического курса СССР. Советский Союз не мог выдвинуть адекватной инициативы и предпочёл иную тактику - курс на разоружение, запрет на ядерные испытания, диалог между странами Варшавского договора и НАТО. В декабре 1988 г. на сессии Генеральной Ассамблеи ООН М.С.Горбачёв сформулировал принципы нового внешнеполитического курса СССР. Главным геополитическим принципом советской внешней политики стал приоритет общечеловеческих ценностей над классовыми. СССР стал открытым для диалога с любыми странами, независимо от политической ориентации. Кроме того, советское руководство выразило готовность к участию в урегулировании международных конфликтов в союзе с любыми странами, выступающими за мирное разрешение всех спорных вопросов. Объявлялся курс на сокращение всех видов оружия, в том числе массового уничтожения: ядерного, химического и бактериологического. В феврале 1989 г. был осуществлён вывод советских войск из Афганистана. Кроме того, СССР объявлял односторонний мораторий на ядерные испытания. Все внешнеполитические новшества были связаны с деятельностью на посту министра иностранных дел Э.А. Шеварднадзе.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После переговоров, проведённых США, были подписаны договоры о взаимном сокращении ядерного вооружения. Горбачёв посетил фактически все страны некогда враждебного западного мира, что привело к налаживанию международного сотрудничества и подписанию целой серии договоров о дружбе, сотрудничестве, торговле и культурном обмене. Рухнул т. н. «железный занавес», отделявший СССР от запада на протяжении 60 лет. Наши граждане получили возможность выезжать за границу.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Сложнее складывались отношения с  социалистическими странами входившими в систему варшавского договора. В них накапливолось недовольство из-за вмешательства СССР в их внутренние дела. Делались попытки изменить формы экономического сотрудничества на уровне создания совместных предприятий. Сначало руководители стран ОВД поддерживали Горбачёва в курсе реформирования общества, но боясь активизации оппозиции внутри, стали сокращать публикуемую информацию о делах в СССР. Осенью 89 прошли акции протеста в странах восточной Европы.  Весной 91 прекратил существование совет экономической взаимопомощи, Встал вопрос о ликвидации военных баз, на территории бывших союзников. В связи с этим мы потеряли позиции в Восточной Европе. В конце 80х снизился объем помощи социалистическим странам в африке и кубе.С китаем в 89г удалось заключить договор о дружбе и сотрудничестве во всех областях экономики и культуры. Востановлены отношения с Израилем. В течении 80х приняли закон в соответствии с международным правом и присоеденились к женевской конвенции. В 90м Горбачев удостоин нобелевской премии за укрепление мира. </w:t>
            </w:r>
          </w:p>
          <w:p w:rsidR="004673DC" w:rsidRPr="004673DC" w:rsidRDefault="004673DC" w:rsidP="004673DC">
            <w:pPr>
              <w:spacing w:after="0" w:line="240" w:lineRule="auto"/>
              <w:jc w:val="both"/>
              <w:rPr>
                <w:rFonts w:ascii="Cambria" w:hAnsi="Cambria"/>
                <w:sz w:val="10"/>
                <w:szCs w:val="10"/>
                <w:lang w:val="en-US"/>
              </w:rPr>
            </w:pPr>
            <w:r w:rsidRPr="004673DC">
              <w:rPr>
                <w:rFonts w:ascii="Cambria" w:hAnsi="Cambria"/>
                <w:sz w:val="10"/>
                <w:szCs w:val="10"/>
              </w:rPr>
              <w:t>Политика этого периода названа политикой нового мышления, впервые выступили с инициативой предотвратить ядерную угрозу. Все это привело к многополярной системе межгосударственных отношений.</w:t>
            </w:r>
          </w:p>
        </w:tc>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56. Распад СССР: причины, основные этапы, последствия.</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В середине 80х в состав СССР входили 15 республик. Проживало более 270 млн. человек. В период перестройки нерешенные вопросы проявились в полной мере. Экономический кризис усугубил конфликты на нац. Почве. С 86 начались митинги против русификации, появились идеи выхода из состава СССР. Произошли национальные столкновения в Прибалтике, Грузии, Армении и Азербайджане. За выход из состава активней всего продвигали страны прибатлики, которые присоеденили против их воли по протоколу пакта «Рибентроп-Молотов». До этого он был засекречен. У республик появился юредический документ, на основании которого можно было заявить о вызоде из СССР.1989-1991 назван временем «парада суверинитетов». После провозглашения независимости были выборы президентов, но ими становились бывшие лидеры местных отделений ЦК КПСС. 12 июня 1991г РФ объявила о своем суверенитете. Многие осозновали необходимость сохранения союза, его экономики, взаимоотношений м\у республиками. Но в противовес здравому смыслу были амбиции политических элит.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lang w:val="en-US"/>
              </w:rPr>
              <w:t>IV</w:t>
            </w:r>
            <w:r w:rsidRPr="004673DC">
              <w:rPr>
                <w:rFonts w:ascii="Cambria" w:hAnsi="Cambria"/>
                <w:sz w:val="10"/>
                <w:szCs w:val="10"/>
              </w:rPr>
              <w:t xml:space="preserve"> съезд народных депутатов СССР высказался за сохранение Союза. Проведенный в марте 90г референдум среди жителей СССР показал 76,4% населения за существование союза.  В мае 91 в Ново-Огарево состоялись переговоры президента СССР с лидерами 9ти союзных республик. Речь шла о создании нового гос-ва на федеративной основе, с новыми конституцией и законами. Прибалты отказались от участия в переговорах. Новое гос-во должно было получить название ССГ( союз суверенных государств). Подписание договора было назначено на 20августа 91г. Публикация и обсуждение нового союзного договора углубили раскол в обществе. Речь шла о скатывании СССР к гражданской войне. И левые, и правые политические силы критиковали договор и сомневались в возможности его подписания. М. С. Горбачёв становился президентом уже не существующего государства. Социальная опора его власти сильно пошатнулась.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В ночь 19августа 91г, когда президент СССР был на отдыхе в крыму, в москве группа полит. деятелей ввели в СССР черезвычайное положение. Горбачева отстранили от власти, ссылаясь на его здоровье. Его дела принял вице-президент Янаев. В состав ГКЧП вошли премьер-министр Павлов, председатель КГБ В.А. Крючков, министр обороны Д.Т. Язов, министр МВД Пуго и др. Задача ГКЧП преодоление экономического и политического кризиса, межнациональной и гражданской конфронтации. Они расчитывали силой восстановить прежний СССР. 22 августа деятели ГКЧП были арестованы. 19-21августа гос-во возглавил Ельцин презвавший встать на защиту демократических свобод, новой России и нового курса реформ. По приказу Язова в москву введены танковые части и десантные полки. 12 декабря 91г в беловежской пуще подписано соглашение о создании СНГ. Изначально в него вошли Россия, Белорусия и Украина. Позже присоеденился Казахстан. Горбачев ушел в отставку.</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Перестройка, задуманная и осуществленная частью партийно-государственных лидеров с целью демократических перемен во всех сферах жизни общества, завершилась. Результат этого процесса трудно было спрогнозировать заранее. Главным его итогом стали распад некогда могучего многонационального государства - СССР. В бывших республиках СССР образовались и действовали суверенные правительства, которые в одиночку искали выхода из усугублявшегося экономического кризиса.</w:t>
            </w:r>
          </w:p>
        </w:tc>
        <w:tc>
          <w:tcPr>
            <w:tcW w:w="1666"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57. Политические процессы в современной России.</w:t>
            </w:r>
          </w:p>
          <w:p w:rsidR="004673DC" w:rsidRPr="004673DC" w:rsidRDefault="004673DC" w:rsidP="004673DC">
            <w:pPr>
              <w:spacing w:after="0" w:line="240" w:lineRule="auto"/>
              <w:jc w:val="both"/>
              <w:rPr>
                <w:rFonts w:ascii="Cambria" w:hAnsi="Cambria"/>
                <w:b/>
                <w:sz w:val="10"/>
                <w:szCs w:val="10"/>
                <w:lang w:val="en-US"/>
              </w:rPr>
            </w:pPr>
            <w:r w:rsidRPr="004673DC">
              <w:rPr>
                <w:rFonts w:ascii="Cambria" w:hAnsi="Cambria"/>
                <w:sz w:val="10"/>
                <w:szCs w:val="10"/>
              </w:rPr>
              <w:t>С конца 1991 г. на международной политической арене появилось новое государство - Российская Федерация. В её состав вошли 89 субъектов: края, области, автономные республики. Появился и новый государственный праздник - День независимости России (12 июня). Главой государства стал, избранный ранее, президент РФ - Б.Н. Ельцин. Законодательная ветвь власти была представлена Верховным Советом и Съездом народных депутатов во главе с председателем Хасбулатовым. Характер отношений президента с Верховным советом и съездом народных депутатов не изменился. Ельцин настаивал на широких полномочиях, как в США. Депутаты хотели введения парламента. Ельцин предлагал курс на скорейшее создание рыночной системы. Депутаты настаивали на постепенном вхождении общества в новые экономические отношения, бесполезные для большинства россиян. 21 сентября 93г принято решение о роспуске верховного совета и съезда народных депутатов. Часть депутатов отказались подчинятся воле президента. 2-3октября силами оппозиции возведены барикады. Парламентарии готовились защищать белый дом. Введены танки в москву. Россия стояла на пороге гражданской войны. В результате установлена президентская власть.  Конституция была принята всенародным голосованием 12декабря 93г. Россия объявилась демократическим федеративным правовым государством с республиканской формой правления. В её состав вошли 21республика, 6краев, 49областей, 2города федерального знач-я, 1автономная область, 10автономных округов. Власть поделена на исполнительную, законодательную и судебную. Произошло разделение полномочий м\у федеральным центром и регионами. Местная региональная власть строилась по принципу верховной - в каждом субъекте федерации действовало своё Законодательное собрание. Законодательно закреплялась политическая многопартийность, свобода слова, совести и вероисповедания. 1 гос дума была с 93 по 95г, вторая с 95 по 99. 31декабря 99г Ельцин передав власть Путину из-за здоровья. Путин принял ряд мер по укреплению Российской государственности. 31марта 92г между республиками подписан Федеративны договор. Он стал основой гос единства страны. Чечено</w:t>
            </w:r>
            <w:r w:rsidRPr="004673DC">
              <w:rPr>
                <w:rFonts w:ascii="Cambria" w:hAnsi="Cambria"/>
                <w:sz w:val="10"/>
                <w:szCs w:val="10"/>
                <w:lang w:val="en-US"/>
              </w:rPr>
              <w:t>-</w:t>
            </w:r>
            <w:r w:rsidRPr="004673DC">
              <w:rPr>
                <w:rFonts w:ascii="Cambria" w:hAnsi="Cambria"/>
                <w:sz w:val="10"/>
                <w:szCs w:val="10"/>
              </w:rPr>
              <w:t>Ингушетскую республику поделили на чечню и ингушетию. В 92-94гг в чечне активизировалось сепаратиское движение, они стремились выйти из состава РФ. Первая чеченская война длилась с 94по96г. В 96г началась вторая чеченская. Ограниченый контингент российских войск постоянно находился на территории чечни.</w:t>
            </w:r>
          </w:p>
        </w:tc>
      </w:tr>
      <w:tr w:rsidR="004673DC" w:rsidRPr="004673DC" w:rsidTr="00F53B64">
        <w:trPr>
          <w:cantSplit/>
        </w:trPr>
        <w:tc>
          <w:tcPr>
            <w:tcW w:w="1667" w:type="pct"/>
          </w:tcPr>
          <w:p w:rsidR="004673DC" w:rsidRPr="004673DC" w:rsidRDefault="004673DC" w:rsidP="004673DC">
            <w:pPr>
              <w:shd w:val="clear" w:color="auto" w:fill="D8DDD3"/>
              <w:spacing w:after="0" w:line="240" w:lineRule="auto"/>
              <w:jc w:val="both"/>
              <w:rPr>
                <w:rFonts w:ascii="Cambria" w:hAnsi="Cambria"/>
                <w:b/>
                <w:sz w:val="10"/>
                <w:szCs w:val="10"/>
              </w:rPr>
            </w:pPr>
            <w:r w:rsidRPr="004673DC">
              <w:rPr>
                <w:rFonts w:ascii="Cambria" w:hAnsi="Cambria"/>
                <w:b/>
                <w:sz w:val="10"/>
                <w:szCs w:val="10"/>
              </w:rPr>
              <w:t>58. Социально-экономическое развитие современной России.</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 xml:space="preserve">Новое российское правительство пришло к власти в условиях углубляющегося экономического кризиса. Кабинет министров во главе с Е.Т. Гайдаром предложил путь так называемой «шоковой терапии». Проект этих преобразований был разработан в США экономистом Дж. Саксом и к 1991 г. апробирован в Польше. Кроме того, необходимо было демонтировать административно-командную систему управления экономикой. Е. Т. Гайдар предложил следующие меры: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1.</w:t>
            </w:r>
            <w:r w:rsidRPr="004673DC">
              <w:rPr>
                <w:rFonts w:ascii="Cambria" w:hAnsi="Cambria"/>
                <w:sz w:val="10"/>
                <w:szCs w:val="10"/>
              </w:rPr>
              <w:t xml:space="preserve"> Отменить государственные субсидии нерентабельным предприятиям.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2.</w:t>
            </w:r>
            <w:r w:rsidRPr="004673DC">
              <w:rPr>
                <w:rFonts w:ascii="Cambria" w:hAnsi="Cambria"/>
                <w:sz w:val="10"/>
                <w:szCs w:val="10"/>
              </w:rPr>
              <w:t xml:space="preserve"> Ввести свободное ценообразование (либерализация цен)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3.</w:t>
            </w:r>
            <w:r w:rsidRPr="004673DC">
              <w:rPr>
                <w:rFonts w:ascii="Cambria" w:hAnsi="Cambria"/>
                <w:sz w:val="10"/>
                <w:szCs w:val="10"/>
              </w:rPr>
              <w:t xml:space="preserve"> Стабилизировать денежную единицу, чтобы сформировать бездефицитный бюджет и допустить свободное хождение валюты.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4.</w:t>
            </w:r>
            <w:r w:rsidRPr="004673DC">
              <w:rPr>
                <w:rFonts w:ascii="Cambria" w:hAnsi="Cambria"/>
                <w:sz w:val="10"/>
                <w:szCs w:val="10"/>
              </w:rPr>
              <w:t xml:space="preserve"> Провести приватизацию и демонополизацию производства. </w:t>
            </w:r>
          </w:p>
          <w:p w:rsidR="004673DC" w:rsidRPr="004673DC" w:rsidRDefault="004673DC" w:rsidP="004673DC">
            <w:pPr>
              <w:spacing w:after="0" w:line="240" w:lineRule="auto"/>
              <w:jc w:val="both"/>
              <w:rPr>
                <w:rFonts w:ascii="Cambria" w:hAnsi="Cambria"/>
                <w:sz w:val="10"/>
                <w:szCs w:val="10"/>
              </w:rPr>
            </w:pPr>
            <w:r w:rsidRPr="004673DC">
              <w:rPr>
                <w:rFonts w:ascii="Cambria" w:hAnsi="Cambria"/>
                <w:b/>
                <w:sz w:val="10"/>
                <w:szCs w:val="10"/>
              </w:rPr>
              <w:t>5.</w:t>
            </w:r>
            <w:r w:rsidRPr="004673DC">
              <w:rPr>
                <w:rFonts w:ascii="Cambria" w:hAnsi="Cambria"/>
                <w:sz w:val="10"/>
                <w:szCs w:val="10"/>
              </w:rPr>
              <w:t xml:space="preserve"> Изменить систему социальной защиты населения. </w:t>
            </w:r>
          </w:p>
          <w:p w:rsidR="004673DC" w:rsidRPr="004673DC" w:rsidRDefault="004673DC" w:rsidP="004673DC">
            <w:pPr>
              <w:spacing w:after="0" w:line="240" w:lineRule="auto"/>
              <w:jc w:val="both"/>
              <w:rPr>
                <w:rFonts w:ascii="Cambria" w:hAnsi="Cambria"/>
                <w:sz w:val="10"/>
                <w:szCs w:val="10"/>
              </w:rPr>
            </w:pPr>
            <w:r w:rsidRPr="004673DC">
              <w:rPr>
                <w:rFonts w:ascii="Cambria" w:hAnsi="Cambria"/>
                <w:sz w:val="10"/>
                <w:szCs w:val="10"/>
              </w:rPr>
              <w:t>Эти меры должны были способствовать формированию новых социальных групп - среднего класса, а также мелкого и крупного предпринимательства. У россии был долг от СССР 70млрд.долларов. Техническая база производства полностью устарела. В области финансов программа реформирования обнаружила свою малоэффективность. Цены росли, инфляция тоже. Усиливался промышленый спад. Производство упало на 20%. В большей степени кризис затронул и без того не слишком успешные отрасли - лёгкую и пищевую промышленность. Во избежание массового дефицита товаров широкого потребления начался их завоз из-за рубежа. Те же тенденции проявлялись и на рынке лекарств. Российская фармакология оказалась на грани самоликвидации. Обозначился соц кризис. В ходе реформ 90% россиян оказались за чертой бедности. В 93г смертность привысила рождаемость. Обострилась жилищная проблема. Сократились расходы на образование и культуру. Появилась безработица, сразу же достигнув уровня в 12 % от всего трудоспособного населения. Возникла проблема беспризорных и брошенных детей, пьянства, немотивированной жестокости и самоубийств, детской преступности и т.д. В 1993 г. впервые с периода гражданской войны в первый класс не пошло около 1 млн. детей школьного возраста.В декабре 92г Гайдара на посту премьера сменил Черномырдин. Чубайс был за скорейшую приватизацию предприятий. С 92 по 94 осуществлена ваучерная приватизация гос имущества. Не квалифицированные в экономическом отношении россияне предпочли продать ваучеры рыночным спекулянтам за бросовые цены. На крупных предприятиях пваучеры в массовом порядке скупались руководством. Курс долара был относительно не высок. В то время создавались финансовые пирамиды типа МММ, «Чара-банк». Обманутые горожане не были защищены законом.11октября 94г резко повысился курс долара к рублю. Инфляция сменилась хронической невыплатой заработной платы во всех сферах общественной деятельности: производстве, науке, культуре, здравоохранении, медицине. В 95-96г выпустили гос ценые бумаги ГКО. Они только создовали видимость благополучия. 17августа 98г произошел дефолд. Следущий премьер Примаков направил силы на стабилизацию и исскуственое удержание долара в заданых рамках.России помогли цены на нефть и газ. В 2003-04 началась реформасоц сферы. Очередными задачами является приватизация городской муниципальной собственности, объектов культуры: библиотек, музеев, театров и т.д. Обозначились тенденции к развитию платной медицины и образования.</w:t>
            </w:r>
          </w:p>
        </w:tc>
        <w:tc>
          <w:tcPr>
            <w:tcW w:w="1667" w:type="pct"/>
          </w:tcPr>
          <w:p w:rsidR="004673DC" w:rsidRPr="004673DC" w:rsidRDefault="004673DC" w:rsidP="004673DC">
            <w:pPr>
              <w:spacing w:after="0" w:line="240" w:lineRule="auto"/>
              <w:jc w:val="both"/>
              <w:rPr>
                <w:rFonts w:ascii="Cambria" w:hAnsi="Cambria"/>
                <w:sz w:val="10"/>
                <w:szCs w:val="10"/>
              </w:rPr>
            </w:pPr>
          </w:p>
        </w:tc>
        <w:tc>
          <w:tcPr>
            <w:tcW w:w="1666" w:type="pct"/>
          </w:tcPr>
          <w:p w:rsidR="004673DC" w:rsidRPr="004673DC" w:rsidRDefault="004673DC" w:rsidP="004673DC">
            <w:pPr>
              <w:spacing w:after="0" w:line="240" w:lineRule="auto"/>
              <w:jc w:val="both"/>
              <w:rPr>
                <w:rFonts w:ascii="Cambria" w:hAnsi="Cambria"/>
                <w:sz w:val="10"/>
                <w:szCs w:val="10"/>
              </w:rPr>
            </w:pPr>
          </w:p>
        </w:tc>
      </w:tr>
    </w:tbl>
    <w:p w:rsidR="00B50EF7" w:rsidRPr="004673DC" w:rsidRDefault="00B50EF7" w:rsidP="004673DC">
      <w:pPr>
        <w:spacing w:after="0" w:line="240" w:lineRule="auto"/>
        <w:jc w:val="both"/>
        <w:rPr>
          <w:rFonts w:ascii="Cambria" w:hAnsi="Cambria"/>
          <w:sz w:val="10"/>
          <w:szCs w:val="10"/>
        </w:rPr>
      </w:pPr>
      <w:bookmarkStart w:id="1" w:name="_GoBack"/>
      <w:bookmarkEnd w:id="1"/>
    </w:p>
    <w:sectPr w:rsidR="00B50EF7" w:rsidRPr="004673DC" w:rsidSect="00B50EF7">
      <w:pgSz w:w="16838" w:h="11906" w:orient="landscape" w:code="9"/>
      <w:pgMar w:top="284" w:right="397" w:bottom="284" w:left="39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56F" w:rsidRDefault="0065756F" w:rsidP="00B50EF7">
      <w:pPr>
        <w:spacing w:after="0" w:line="240" w:lineRule="auto"/>
      </w:pPr>
      <w:r>
        <w:separator/>
      </w:r>
    </w:p>
  </w:endnote>
  <w:endnote w:type="continuationSeparator" w:id="0">
    <w:p w:rsidR="0065756F" w:rsidRDefault="0065756F" w:rsidP="00B50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56F" w:rsidRDefault="0065756F" w:rsidP="00B50EF7">
      <w:pPr>
        <w:spacing w:after="0" w:line="240" w:lineRule="auto"/>
      </w:pPr>
      <w:r>
        <w:separator/>
      </w:r>
    </w:p>
  </w:footnote>
  <w:footnote w:type="continuationSeparator" w:id="0">
    <w:p w:rsidR="0065756F" w:rsidRDefault="0065756F" w:rsidP="00B50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E692E"/>
    <w:multiLevelType w:val="hybridMultilevel"/>
    <w:tmpl w:val="70AE574A"/>
    <w:lvl w:ilvl="0" w:tplc="AE72FFDE">
      <w:start w:val="1"/>
      <w:numFmt w:val="decimal"/>
      <w:lvlText w:val="%1."/>
      <w:lvlJc w:val="left"/>
      <w:pPr>
        <w:ind w:left="284" w:hanging="284"/>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F944B2"/>
    <w:multiLevelType w:val="hybridMultilevel"/>
    <w:tmpl w:val="27540C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475D704C"/>
    <w:multiLevelType w:val="hybridMultilevel"/>
    <w:tmpl w:val="B82CED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76A25BD"/>
    <w:multiLevelType w:val="hybridMultilevel"/>
    <w:tmpl w:val="EDAEF07C"/>
    <w:lvl w:ilvl="0" w:tplc="869CB874">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E9E04D7"/>
    <w:multiLevelType w:val="hybridMultilevel"/>
    <w:tmpl w:val="ACDACF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8215408"/>
    <w:multiLevelType w:val="hybridMultilevel"/>
    <w:tmpl w:val="DECCD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E5463A"/>
    <w:multiLevelType w:val="hybridMultilevel"/>
    <w:tmpl w:val="D60C18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7AAB53C5"/>
    <w:multiLevelType w:val="hybridMultilevel"/>
    <w:tmpl w:val="FBBAA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89D"/>
    <w:rsid w:val="000004EA"/>
    <w:rsid w:val="00006702"/>
    <w:rsid w:val="0001366C"/>
    <w:rsid w:val="00041459"/>
    <w:rsid w:val="0005115F"/>
    <w:rsid w:val="00062607"/>
    <w:rsid w:val="000B3E2A"/>
    <w:rsid w:val="000B5869"/>
    <w:rsid w:val="000E2AF1"/>
    <w:rsid w:val="000F407D"/>
    <w:rsid w:val="00100F13"/>
    <w:rsid w:val="00117140"/>
    <w:rsid w:val="00134688"/>
    <w:rsid w:val="0013781C"/>
    <w:rsid w:val="00141996"/>
    <w:rsid w:val="00165C34"/>
    <w:rsid w:val="00166BE2"/>
    <w:rsid w:val="001744E0"/>
    <w:rsid w:val="0017647C"/>
    <w:rsid w:val="00195037"/>
    <w:rsid w:val="001C1FE1"/>
    <w:rsid w:val="001D2CAF"/>
    <w:rsid w:val="001F14D1"/>
    <w:rsid w:val="001F1798"/>
    <w:rsid w:val="00201B76"/>
    <w:rsid w:val="0023345C"/>
    <w:rsid w:val="00274BA7"/>
    <w:rsid w:val="002924E6"/>
    <w:rsid w:val="002F28E2"/>
    <w:rsid w:val="002F5C75"/>
    <w:rsid w:val="0030176F"/>
    <w:rsid w:val="003178B5"/>
    <w:rsid w:val="003251D4"/>
    <w:rsid w:val="00344CA5"/>
    <w:rsid w:val="00351E09"/>
    <w:rsid w:val="00373A44"/>
    <w:rsid w:val="00374C81"/>
    <w:rsid w:val="003E477B"/>
    <w:rsid w:val="003E5B77"/>
    <w:rsid w:val="004121E4"/>
    <w:rsid w:val="00413BD7"/>
    <w:rsid w:val="00421196"/>
    <w:rsid w:val="004332F3"/>
    <w:rsid w:val="00437837"/>
    <w:rsid w:val="00437AE6"/>
    <w:rsid w:val="0045358A"/>
    <w:rsid w:val="004673DC"/>
    <w:rsid w:val="00473F6A"/>
    <w:rsid w:val="004774B3"/>
    <w:rsid w:val="00481459"/>
    <w:rsid w:val="004B7D07"/>
    <w:rsid w:val="004C402A"/>
    <w:rsid w:val="00506812"/>
    <w:rsid w:val="00517C74"/>
    <w:rsid w:val="00521B50"/>
    <w:rsid w:val="00525A29"/>
    <w:rsid w:val="00580437"/>
    <w:rsid w:val="00581C46"/>
    <w:rsid w:val="005A08F4"/>
    <w:rsid w:val="005C0221"/>
    <w:rsid w:val="005E3382"/>
    <w:rsid w:val="006157E8"/>
    <w:rsid w:val="00634E1D"/>
    <w:rsid w:val="0065756F"/>
    <w:rsid w:val="00671532"/>
    <w:rsid w:val="00675E41"/>
    <w:rsid w:val="00680794"/>
    <w:rsid w:val="006C6831"/>
    <w:rsid w:val="006D08CB"/>
    <w:rsid w:val="006F17A9"/>
    <w:rsid w:val="007054AC"/>
    <w:rsid w:val="00743A72"/>
    <w:rsid w:val="00744F70"/>
    <w:rsid w:val="007A589D"/>
    <w:rsid w:val="007D36C0"/>
    <w:rsid w:val="007D654A"/>
    <w:rsid w:val="007F1912"/>
    <w:rsid w:val="007F7DD1"/>
    <w:rsid w:val="008169E1"/>
    <w:rsid w:val="008267DB"/>
    <w:rsid w:val="00826E96"/>
    <w:rsid w:val="00840A17"/>
    <w:rsid w:val="00852E92"/>
    <w:rsid w:val="0089561E"/>
    <w:rsid w:val="008B292F"/>
    <w:rsid w:val="008C11B9"/>
    <w:rsid w:val="008C7DC6"/>
    <w:rsid w:val="008D7BD3"/>
    <w:rsid w:val="008E1A63"/>
    <w:rsid w:val="00950CB6"/>
    <w:rsid w:val="009C17E4"/>
    <w:rsid w:val="009D4E76"/>
    <w:rsid w:val="009F3E13"/>
    <w:rsid w:val="00A03C83"/>
    <w:rsid w:val="00A24C90"/>
    <w:rsid w:val="00A255A9"/>
    <w:rsid w:val="00A4360E"/>
    <w:rsid w:val="00A445A1"/>
    <w:rsid w:val="00A655DD"/>
    <w:rsid w:val="00A83F34"/>
    <w:rsid w:val="00A95142"/>
    <w:rsid w:val="00AA2639"/>
    <w:rsid w:val="00AD2849"/>
    <w:rsid w:val="00AE3983"/>
    <w:rsid w:val="00AE7003"/>
    <w:rsid w:val="00B279DA"/>
    <w:rsid w:val="00B31D54"/>
    <w:rsid w:val="00B50EF7"/>
    <w:rsid w:val="00B71CFA"/>
    <w:rsid w:val="00B8651A"/>
    <w:rsid w:val="00B956F8"/>
    <w:rsid w:val="00BC7CC2"/>
    <w:rsid w:val="00BF3DD5"/>
    <w:rsid w:val="00C15667"/>
    <w:rsid w:val="00C44486"/>
    <w:rsid w:val="00C801C6"/>
    <w:rsid w:val="00C91EE3"/>
    <w:rsid w:val="00CA4509"/>
    <w:rsid w:val="00CC3773"/>
    <w:rsid w:val="00CD6A5B"/>
    <w:rsid w:val="00CF4177"/>
    <w:rsid w:val="00D063AC"/>
    <w:rsid w:val="00D12454"/>
    <w:rsid w:val="00D172E0"/>
    <w:rsid w:val="00D24CF9"/>
    <w:rsid w:val="00D33F2A"/>
    <w:rsid w:val="00D42778"/>
    <w:rsid w:val="00D75B1B"/>
    <w:rsid w:val="00DB4B15"/>
    <w:rsid w:val="00DB7128"/>
    <w:rsid w:val="00DB7EBB"/>
    <w:rsid w:val="00DC20E9"/>
    <w:rsid w:val="00DC2846"/>
    <w:rsid w:val="00DD0EC0"/>
    <w:rsid w:val="00E13AF4"/>
    <w:rsid w:val="00E75E94"/>
    <w:rsid w:val="00E81532"/>
    <w:rsid w:val="00E86AA5"/>
    <w:rsid w:val="00E92384"/>
    <w:rsid w:val="00EA1E59"/>
    <w:rsid w:val="00EC2764"/>
    <w:rsid w:val="00EE1B5B"/>
    <w:rsid w:val="00EE379F"/>
    <w:rsid w:val="00EE71F7"/>
    <w:rsid w:val="00EF3D50"/>
    <w:rsid w:val="00F270DC"/>
    <w:rsid w:val="00F33D2C"/>
    <w:rsid w:val="00F51571"/>
    <w:rsid w:val="00F53B64"/>
    <w:rsid w:val="00F854F3"/>
    <w:rsid w:val="00F85569"/>
    <w:rsid w:val="00FB19F6"/>
    <w:rsid w:val="00FE7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56926C-D916-419D-B648-5D2599BE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CA5"/>
    <w:pPr>
      <w:spacing w:after="200" w:line="276" w:lineRule="auto"/>
    </w:pPr>
    <w:rPr>
      <w:sz w:val="22"/>
      <w:szCs w:val="22"/>
      <w:lang w:eastAsia="en-US"/>
    </w:rPr>
  </w:style>
  <w:style w:type="paragraph" w:styleId="1">
    <w:name w:val="heading 1"/>
    <w:basedOn w:val="a"/>
    <w:next w:val="a"/>
    <w:link w:val="10"/>
    <w:uiPriority w:val="9"/>
    <w:qFormat/>
    <w:rsid w:val="00525A29"/>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qFormat/>
    <w:rsid w:val="00CF4177"/>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EE71F7"/>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ambria">
    <w:name w:val="1Мой стиль заголовка (Cambria)"/>
    <w:basedOn w:val="1"/>
    <w:uiPriority w:val="99"/>
    <w:qFormat/>
    <w:rsid w:val="00525A29"/>
    <w:pPr>
      <w:keepLines w:val="0"/>
      <w:spacing w:before="0"/>
      <w:ind w:firstLine="567"/>
      <w:jc w:val="center"/>
    </w:pPr>
    <w:rPr>
      <w:caps/>
      <w:noProof/>
      <w:color w:val="auto"/>
      <w:kern w:val="16"/>
      <w:szCs w:val="24"/>
      <w:lang w:eastAsia="ru-RU"/>
    </w:rPr>
  </w:style>
  <w:style w:type="character" w:customStyle="1" w:styleId="10">
    <w:name w:val="Заголовок 1 Знак"/>
    <w:basedOn w:val="a0"/>
    <w:link w:val="1"/>
    <w:uiPriority w:val="9"/>
    <w:rsid w:val="00525A29"/>
    <w:rPr>
      <w:rFonts w:ascii="Cambria" w:eastAsia="Times New Roman" w:hAnsi="Cambria" w:cs="Times New Roman"/>
      <w:b/>
      <w:bCs/>
      <w:color w:val="365F91"/>
      <w:sz w:val="28"/>
      <w:szCs w:val="28"/>
    </w:rPr>
  </w:style>
  <w:style w:type="paragraph" w:customStyle="1" w:styleId="a3">
    <w:name w:val="Мой Заголовок"/>
    <w:basedOn w:val="1"/>
    <w:autoRedefine/>
    <w:qFormat/>
    <w:rsid w:val="00B956F8"/>
    <w:pPr>
      <w:spacing w:before="100" w:beforeAutospacing="1" w:after="100" w:afterAutospacing="1" w:line="360" w:lineRule="auto"/>
      <w:ind w:firstLine="567"/>
      <w:jc w:val="center"/>
    </w:pPr>
    <w:rPr>
      <w:rFonts w:ascii="Times New Roman" w:hAnsi="Times New Roman"/>
      <w:color w:val="auto"/>
      <w:sz w:val="24"/>
      <w:szCs w:val="24"/>
    </w:rPr>
  </w:style>
  <w:style w:type="paragraph" w:customStyle="1" w:styleId="a4">
    <w:name w:val="Абзац списка"/>
    <w:basedOn w:val="a"/>
    <w:uiPriority w:val="34"/>
    <w:qFormat/>
    <w:rsid w:val="007A589D"/>
    <w:pPr>
      <w:ind w:left="720"/>
      <w:contextualSpacing/>
    </w:pPr>
  </w:style>
  <w:style w:type="table" w:styleId="a5">
    <w:name w:val="Table Grid"/>
    <w:basedOn w:val="a1"/>
    <w:uiPriority w:val="59"/>
    <w:rsid w:val="00B50EF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semiHidden/>
    <w:unhideWhenUsed/>
    <w:rsid w:val="00B50EF7"/>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B50EF7"/>
  </w:style>
  <w:style w:type="paragraph" w:styleId="a8">
    <w:name w:val="footer"/>
    <w:basedOn w:val="a"/>
    <w:link w:val="a9"/>
    <w:uiPriority w:val="99"/>
    <w:semiHidden/>
    <w:unhideWhenUsed/>
    <w:rsid w:val="00B50EF7"/>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rsid w:val="00B50EF7"/>
  </w:style>
  <w:style w:type="paragraph" w:styleId="HTML">
    <w:name w:val="HTML Preformatted"/>
    <w:basedOn w:val="a"/>
    <w:link w:val="HTML0"/>
    <w:uiPriority w:val="99"/>
    <w:unhideWhenUsed/>
    <w:rsid w:val="00233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rsid w:val="0023345C"/>
    <w:rPr>
      <w:rFonts w:ascii="Courier New" w:eastAsia="Times New Roman" w:hAnsi="Courier New" w:cs="Courier New"/>
      <w:sz w:val="20"/>
      <w:szCs w:val="20"/>
      <w:lang w:eastAsia="ru-RU"/>
    </w:rPr>
  </w:style>
  <w:style w:type="paragraph" w:styleId="aa">
    <w:name w:val="Normal (Web)"/>
    <w:basedOn w:val="a"/>
    <w:uiPriority w:val="99"/>
    <w:unhideWhenUsed/>
    <w:rsid w:val="00437AE6"/>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Hyperlink"/>
    <w:basedOn w:val="a0"/>
    <w:uiPriority w:val="99"/>
    <w:semiHidden/>
    <w:unhideWhenUsed/>
    <w:rsid w:val="004332F3"/>
    <w:rPr>
      <w:color w:val="0000FF"/>
      <w:u w:val="single"/>
    </w:rPr>
  </w:style>
  <w:style w:type="paragraph" w:customStyle="1" w:styleId="ac">
    <w:name w:val="Без интервала"/>
    <w:qFormat/>
    <w:rsid w:val="00CF4177"/>
    <w:rPr>
      <w:sz w:val="22"/>
      <w:szCs w:val="22"/>
      <w:lang w:eastAsia="en-US"/>
    </w:rPr>
  </w:style>
  <w:style w:type="character" w:styleId="ad">
    <w:name w:val="Strong"/>
    <w:basedOn w:val="a0"/>
    <w:qFormat/>
    <w:rsid w:val="00CF4177"/>
    <w:rPr>
      <w:b/>
      <w:bCs/>
    </w:rPr>
  </w:style>
  <w:style w:type="character" w:customStyle="1" w:styleId="20">
    <w:name w:val="Заголовок 2 Знак"/>
    <w:basedOn w:val="a0"/>
    <w:link w:val="2"/>
    <w:rsid w:val="00CF4177"/>
    <w:rPr>
      <w:rFonts w:ascii="Arial" w:hAnsi="Arial" w:cs="Arial"/>
      <w:b/>
      <w:bCs/>
      <w:i/>
      <w:iCs/>
      <w:sz w:val="28"/>
      <w:szCs w:val="28"/>
      <w:lang w:eastAsia="en-US"/>
    </w:rPr>
  </w:style>
  <w:style w:type="character" w:styleId="ae">
    <w:name w:val="Emphasis"/>
    <w:basedOn w:val="a0"/>
    <w:uiPriority w:val="20"/>
    <w:qFormat/>
    <w:rsid w:val="00CF4177"/>
    <w:rPr>
      <w:i/>
      <w:iCs/>
    </w:rPr>
  </w:style>
  <w:style w:type="character" w:customStyle="1" w:styleId="apple-converted-space">
    <w:name w:val="apple-converted-space"/>
    <w:basedOn w:val="a0"/>
    <w:rsid w:val="00CF4177"/>
  </w:style>
  <w:style w:type="character" w:customStyle="1" w:styleId="apple-style-span">
    <w:name w:val="apple-style-span"/>
    <w:basedOn w:val="a0"/>
    <w:rsid w:val="00CF4177"/>
  </w:style>
  <w:style w:type="character" w:customStyle="1" w:styleId="40">
    <w:name w:val="Заголовок 4 Знак"/>
    <w:basedOn w:val="a0"/>
    <w:link w:val="4"/>
    <w:uiPriority w:val="9"/>
    <w:rsid w:val="00EE71F7"/>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631786">
      <w:bodyDiv w:val="1"/>
      <w:marLeft w:val="0"/>
      <w:marRight w:val="0"/>
      <w:marTop w:val="0"/>
      <w:marBottom w:val="0"/>
      <w:divBdr>
        <w:top w:val="none" w:sz="0" w:space="0" w:color="auto"/>
        <w:left w:val="none" w:sz="0" w:space="0" w:color="auto"/>
        <w:bottom w:val="none" w:sz="0" w:space="0" w:color="auto"/>
        <w:right w:val="none" w:sz="0" w:space="0" w:color="auto"/>
      </w:divBdr>
    </w:div>
    <w:div w:id="623928669">
      <w:bodyDiv w:val="1"/>
      <w:marLeft w:val="0"/>
      <w:marRight w:val="0"/>
      <w:marTop w:val="0"/>
      <w:marBottom w:val="0"/>
      <w:divBdr>
        <w:top w:val="none" w:sz="0" w:space="0" w:color="auto"/>
        <w:left w:val="none" w:sz="0" w:space="0" w:color="auto"/>
        <w:bottom w:val="none" w:sz="0" w:space="0" w:color="auto"/>
        <w:right w:val="none" w:sz="0" w:space="0" w:color="auto"/>
      </w:divBdr>
    </w:div>
    <w:div w:id="803083821">
      <w:bodyDiv w:val="1"/>
      <w:marLeft w:val="0"/>
      <w:marRight w:val="0"/>
      <w:marTop w:val="0"/>
      <w:marBottom w:val="0"/>
      <w:divBdr>
        <w:top w:val="none" w:sz="0" w:space="0" w:color="auto"/>
        <w:left w:val="none" w:sz="0" w:space="0" w:color="auto"/>
        <w:bottom w:val="none" w:sz="0" w:space="0" w:color="auto"/>
        <w:right w:val="none" w:sz="0" w:space="0" w:color="auto"/>
      </w:divBdr>
    </w:div>
    <w:div w:id="926110053">
      <w:bodyDiv w:val="1"/>
      <w:marLeft w:val="0"/>
      <w:marRight w:val="0"/>
      <w:marTop w:val="0"/>
      <w:marBottom w:val="0"/>
      <w:divBdr>
        <w:top w:val="none" w:sz="0" w:space="0" w:color="auto"/>
        <w:left w:val="none" w:sz="0" w:space="0" w:color="auto"/>
        <w:bottom w:val="none" w:sz="0" w:space="0" w:color="auto"/>
        <w:right w:val="none" w:sz="0" w:space="0" w:color="auto"/>
      </w:divBdr>
    </w:div>
    <w:div w:id="930545753">
      <w:bodyDiv w:val="1"/>
      <w:marLeft w:val="0"/>
      <w:marRight w:val="0"/>
      <w:marTop w:val="0"/>
      <w:marBottom w:val="0"/>
      <w:divBdr>
        <w:top w:val="none" w:sz="0" w:space="0" w:color="auto"/>
        <w:left w:val="none" w:sz="0" w:space="0" w:color="auto"/>
        <w:bottom w:val="none" w:sz="0" w:space="0" w:color="auto"/>
        <w:right w:val="none" w:sz="0" w:space="0" w:color="auto"/>
      </w:divBdr>
    </w:div>
    <w:div w:id="961766402">
      <w:bodyDiv w:val="1"/>
      <w:marLeft w:val="0"/>
      <w:marRight w:val="0"/>
      <w:marTop w:val="0"/>
      <w:marBottom w:val="0"/>
      <w:divBdr>
        <w:top w:val="none" w:sz="0" w:space="0" w:color="auto"/>
        <w:left w:val="none" w:sz="0" w:space="0" w:color="auto"/>
        <w:bottom w:val="none" w:sz="0" w:space="0" w:color="auto"/>
        <w:right w:val="none" w:sz="0" w:space="0" w:color="auto"/>
      </w:divBdr>
    </w:div>
    <w:div w:id="1455296632">
      <w:bodyDiv w:val="1"/>
      <w:marLeft w:val="0"/>
      <w:marRight w:val="0"/>
      <w:marTop w:val="0"/>
      <w:marBottom w:val="0"/>
      <w:divBdr>
        <w:top w:val="none" w:sz="0" w:space="0" w:color="auto"/>
        <w:left w:val="none" w:sz="0" w:space="0" w:color="auto"/>
        <w:bottom w:val="none" w:sz="0" w:space="0" w:color="auto"/>
        <w:right w:val="none" w:sz="0" w:space="0" w:color="auto"/>
      </w:divBdr>
    </w:div>
    <w:div w:id="1472675234">
      <w:bodyDiv w:val="1"/>
      <w:marLeft w:val="0"/>
      <w:marRight w:val="0"/>
      <w:marTop w:val="0"/>
      <w:marBottom w:val="0"/>
      <w:divBdr>
        <w:top w:val="none" w:sz="0" w:space="0" w:color="auto"/>
        <w:left w:val="none" w:sz="0" w:space="0" w:color="auto"/>
        <w:bottom w:val="none" w:sz="0" w:space="0" w:color="auto"/>
        <w:right w:val="none" w:sz="0" w:space="0" w:color="auto"/>
      </w:divBdr>
    </w:div>
    <w:div w:id="1578636466">
      <w:bodyDiv w:val="1"/>
      <w:marLeft w:val="0"/>
      <w:marRight w:val="0"/>
      <w:marTop w:val="0"/>
      <w:marBottom w:val="0"/>
      <w:divBdr>
        <w:top w:val="none" w:sz="0" w:space="0" w:color="auto"/>
        <w:left w:val="none" w:sz="0" w:space="0" w:color="auto"/>
        <w:bottom w:val="none" w:sz="0" w:space="0" w:color="auto"/>
        <w:right w:val="none" w:sz="0" w:space="0" w:color="auto"/>
      </w:divBdr>
    </w:div>
    <w:div w:id="1697194036">
      <w:bodyDiv w:val="1"/>
      <w:marLeft w:val="0"/>
      <w:marRight w:val="0"/>
      <w:marTop w:val="0"/>
      <w:marBottom w:val="0"/>
      <w:divBdr>
        <w:top w:val="none" w:sz="0" w:space="0" w:color="auto"/>
        <w:left w:val="none" w:sz="0" w:space="0" w:color="auto"/>
        <w:bottom w:val="none" w:sz="0" w:space="0" w:color="auto"/>
        <w:right w:val="none" w:sz="0" w:space="0" w:color="auto"/>
      </w:divBdr>
    </w:div>
    <w:div w:id="181490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28667</Words>
  <Characters>163403</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191687</CharactersWithSpaces>
  <SharedDoc>false</SharedDoc>
  <HLinks>
    <vt:vector size="18" baseType="variant">
      <vt:variant>
        <vt:i4>1114112</vt:i4>
      </vt:variant>
      <vt:variant>
        <vt:i4>6</vt:i4>
      </vt:variant>
      <vt:variant>
        <vt:i4>0</vt:i4>
      </vt:variant>
      <vt:variant>
        <vt:i4>5</vt:i4>
      </vt:variant>
      <vt:variant>
        <vt:lpwstr>http://bse.sci-lib.com/article080108.html</vt:lpwstr>
      </vt:variant>
      <vt:variant>
        <vt:lpwstr/>
      </vt:variant>
      <vt:variant>
        <vt:i4>1572864</vt:i4>
      </vt:variant>
      <vt:variant>
        <vt:i4>3</vt:i4>
      </vt:variant>
      <vt:variant>
        <vt:i4>0</vt:i4>
      </vt:variant>
      <vt:variant>
        <vt:i4>5</vt:i4>
      </vt:variant>
      <vt:variant>
        <vt:lpwstr>http://bse.sci-lib.com/article110910.html</vt:lpwstr>
      </vt:variant>
      <vt:variant>
        <vt:lpwstr/>
      </vt:variant>
      <vt:variant>
        <vt:i4>1769472</vt:i4>
      </vt:variant>
      <vt:variant>
        <vt:i4>0</vt:i4>
      </vt:variant>
      <vt:variant>
        <vt:i4>0</vt:i4>
      </vt:variant>
      <vt:variant>
        <vt:i4>5</vt:i4>
      </vt:variant>
      <vt:variant>
        <vt:lpwstr>http://bse.sci-lib.com/article091210.html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CepJIC</dc:creator>
  <cp:keywords/>
  <dc:description/>
  <cp:lastModifiedBy>Irina</cp:lastModifiedBy>
  <cp:revision>2</cp:revision>
  <dcterms:created xsi:type="dcterms:W3CDTF">2014-08-29T08:53:00Z</dcterms:created>
  <dcterms:modified xsi:type="dcterms:W3CDTF">2014-08-29T08:53:00Z</dcterms:modified>
</cp:coreProperties>
</file>