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870" w:rsidRDefault="00462870">
      <w:pPr>
        <w:rPr>
          <w:b/>
          <w:i/>
          <w:sz w:val="20"/>
          <w:szCs w:val="20"/>
        </w:rPr>
      </w:pPr>
    </w:p>
    <w:p w:rsidR="00BB25E2" w:rsidRPr="00D84B19" w:rsidRDefault="00BB25E2">
      <w:pPr>
        <w:rPr>
          <w:b/>
          <w:i/>
          <w:sz w:val="20"/>
          <w:szCs w:val="20"/>
        </w:rPr>
      </w:pPr>
      <w:r w:rsidRPr="00D84B19">
        <w:rPr>
          <w:b/>
          <w:i/>
          <w:sz w:val="20"/>
          <w:szCs w:val="20"/>
        </w:rPr>
        <w:t>1)История как объект изучения.Методы и источники изучения истории.Формационный,Цивилизационный,информационный.и.др.подходы к изуч.истории..Русская история-неотъемлемая часть всемирной истории.</w:t>
      </w:r>
    </w:p>
    <w:p w:rsidR="00BB25E2" w:rsidRPr="00FD3DCA" w:rsidRDefault="00BB25E2">
      <w:pPr>
        <w:rPr>
          <w:sz w:val="20"/>
          <w:szCs w:val="20"/>
        </w:rPr>
      </w:pPr>
      <w:r w:rsidRPr="00FD3DCA">
        <w:rPr>
          <w:sz w:val="20"/>
          <w:szCs w:val="20"/>
        </w:rPr>
        <w:t>Отцом истории счит. Герадот. Главный труд истории  посвящен жизни дальних предков.</w:t>
      </w:r>
    </w:p>
    <w:p w:rsidR="00BB25E2" w:rsidRPr="00FD3DCA" w:rsidRDefault="00BB25E2">
      <w:pPr>
        <w:rPr>
          <w:sz w:val="20"/>
          <w:szCs w:val="20"/>
        </w:rPr>
      </w:pPr>
      <w:r w:rsidRPr="00FD3DCA">
        <w:rPr>
          <w:sz w:val="20"/>
          <w:szCs w:val="20"/>
        </w:rPr>
        <w:t>Сущ-ет несколько подходов к изучению истории:</w:t>
      </w:r>
    </w:p>
    <w:p w:rsidR="00BB25E2" w:rsidRPr="00FD3DCA" w:rsidRDefault="00BB25E2">
      <w:pPr>
        <w:rPr>
          <w:b/>
          <w:sz w:val="20"/>
          <w:szCs w:val="20"/>
        </w:rPr>
      </w:pPr>
      <w:r w:rsidRPr="00FD3DCA">
        <w:rPr>
          <w:b/>
          <w:sz w:val="20"/>
          <w:szCs w:val="20"/>
        </w:rPr>
        <w:t>1)Формационный</w:t>
      </w:r>
      <w:r w:rsidRPr="00FD3DCA">
        <w:rPr>
          <w:sz w:val="20"/>
          <w:szCs w:val="20"/>
        </w:rPr>
        <w:t>- изучение человеческой истории, как способа производства материальных благ.</w:t>
      </w:r>
      <w:r w:rsidRPr="00FD3DCA">
        <w:rPr>
          <w:b/>
          <w:sz w:val="20"/>
          <w:szCs w:val="20"/>
        </w:rPr>
        <w:t>5 формаций</w:t>
      </w:r>
      <w:r w:rsidRPr="00FD3DCA">
        <w:rPr>
          <w:sz w:val="20"/>
          <w:szCs w:val="20"/>
        </w:rPr>
        <w:t xml:space="preserve">-1)первообщественный .2)Рабовладельческий 3)феодальный. 4)Капиталестичекий. 5)коммунистический. Основатели- </w:t>
      </w:r>
      <w:r w:rsidRPr="00FD3DCA">
        <w:rPr>
          <w:b/>
          <w:sz w:val="20"/>
          <w:szCs w:val="20"/>
        </w:rPr>
        <w:t>Маркс, Энгельс, Ленин.</w:t>
      </w:r>
    </w:p>
    <w:p w:rsidR="00BB25E2" w:rsidRPr="00FD3DCA" w:rsidRDefault="00BB25E2">
      <w:pPr>
        <w:rPr>
          <w:sz w:val="20"/>
          <w:szCs w:val="20"/>
        </w:rPr>
      </w:pPr>
      <w:r w:rsidRPr="00FD3DCA">
        <w:rPr>
          <w:b/>
          <w:sz w:val="20"/>
          <w:szCs w:val="20"/>
        </w:rPr>
        <w:t>2)Цивилизац</w:t>
      </w:r>
      <w:r w:rsidR="00EA6F3C" w:rsidRPr="00FD3DCA">
        <w:rPr>
          <w:b/>
          <w:sz w:val="20"/>
          <w:szCs w:val="20"/>
        </w:rPr>
        <w:t>ионный(</w:t>
      </w:r>
      <w:r w:rsidR="00EA6F3C" w:rsidRPr="00FD3DCA">
        <w:rPr>
          <w:sz w:val="20"/>
          <w:szCs w:val="20"/>
        </w:rPr>
        <w:t xml:space="preserve">опред. Ввел </w:t>
      </w:r>
      <w:r w:rsidR="00EA6F3C" w:rsidRPr="00FD3DCA">
        <w:rPr>
          <w:b/>
          <w:sz w:val="20"/>
          <w:szCs w:val="20"/>
        </w:rPr>
        <w:t xml:space="preserve">Мирабо)-понятие это многозначно. Во-первых- </w:t>
      </w:r>
      <w:r w:rsidR="00EA6F3C" w:rsidRPr="00FD3DCA">
        <w:rPr>
          <w:sz w:val="20"/>
          <w:szCs w:val="20"/>
        </w:rPr>
        <w:t xml:space="preserve">это уровень общ.развитияматер. духовной культуры. </w:t>
      </w:r>
      <w:r w:rsidR="00EA6F3C" w:rsidRPr="00FD3DCA">
        <w:rPr>
          <w:b/>
          <w:sz w:val="20"/>
          <w:szCs w:val="20"/>
        </w:rPr>
        <w:t>Во-вторых</w:t>
      </w:r>
      <w:r w:rsidR="00EA6F3C" w:rsidRPr="00FD3DCA">
        <w:rPr>
          <w:sz w:val="20"/>
          <w:szCs w:val="20"/>
        </w:rPr>
        <w:t>- это соврем. Мировая культура</w:t>
      </w:r>
      <w:r w:rsidR="00EA6F3C" w:rsidRPr="00FD3DCA">
        <w:rPr>
          <w:b/>
          <w:sz w:val="20"/>
          <w:szCs w:val="20"/>
        </w:rPr>
        <w:t>. В-третьих</w:t>
      </w:r>
      <w:r w:rsidR="00EA6F3C" w:rsidRPr="00FD3DCA">
        <w:rPr>
          <w:sz w:val="20"/>
          <w:szCs w:val="20"/>
        </w:rPr>
        <w:t>- это ступень обществ развития которая следует за варварством.</w:t>
      </w:r>
    </w:p>
    <w:p w:rsidR="00BB25E2" w:rsidRPr="00FD3DCA" w:rsidRDefault="00EA6F3C">
      <w:pPr>
        <w:rPr>
          <w:b/>
          <w:sz w:val="20"/>
          <w:szCs w:val="20"/>
        </w:rPr>
      </w:pPr>
      <w:r w:rsidRPr="00FD3DCA">
        <w:rPr>
          <w:sz w:val="20"/>
          <w:szCs w:val="20"/>
        </w:rPr>
        <w:t xml:space="preserve">(1 ступень- дикость, 2-варварство, 3- цивилизация). Главное положение цивилизационного подхода: каждая культурная обл. имеет свой путь развития. Крутнейший представитель этого подхода- </w:t>
      </w:r>
      <w:r w:rsidRPr="00FD3DCA">
        <w:rPr>
          <w:b/>
          <w:sz w:val="20"/>
          <w:szCs w:val="20"/>
        </w:rPr>
        <w:t>Николай Яковлевич Данилевский.</w:t>
      </w:r>
    </w:p>
    <w:p w:rsidR="00192A8B" w:rsidRPr="00FD3DCA" w:rsidRDefault="00EA6F3C">
      <w:pPr>
        <w:rPr>
          <w:sz w:val="20"/>
          <w:szCs w:val="20"/>
        </w:rPr>
      </w:pPr>
      <w:r w:rsidRPr="00FD3DCA">
        <w:rPr>
          <w:sz w:val="20"/>
          <w:szCs w:val="20"/>
        </w:rPr>
        <w:t>Ещё есть такие подходы как- Богословский, Информационный,</w:t>
      </w:r>
      <w:r w:rsidR="00192A8B" w:rsidRPr="00FD3DCA">
        <w:rPr>
          <w:sz w:val="20"/>
          <w:szCs w:val="20"/>
        </w:rPr>
        <w:t xml:space="preserve"> Миросистемный.</w:t>
      </w:r>
    </w:p>
    <w:p w:rsidR="00192A8B" w:rsidRPr="00FD3DCA" w:rsidRDefault="00192A8B">
      <w:pPr>
        <w:rPr>
          <w:b/>
          <w:i/>
          <w:sz w:val="20"/>
          <w:szCs w:val="20"/>
        </w:rPr>
      </w:pPr>
      <w:r w:rsidRPr="00FD3DCA">
        <w:rPr>
          <w:b/>
          <w:i/>
          <w:sz w:val="20"/>
          <w:szCs w:val="20"/>
        </w:rPr>
        <w:t>2)Русская историческая школа.</w:t>
      </w:r>
    </w:p>
    <w:p w:rsidR="00192A8B" w:rsidRPr="00FD3DCA" w:rsidRDefault="00192A8B">
      <w:pPr>
        <w:rPr>
          <w:sz w:val="20"/>
          <w:szCs w:val="20"/>
        </w:rPr>
      </w:pPr>
      <w:r w:rsidRPr="00FD3DCA">
        <w:rPr>
          <w:sz w:val="20"/>
          <w:szCs w:val="20"/>
        </w:rPr>
        <w:t>В 18 веке появились ученые которые стали рассм. Историю России как сложный процесс.</w:t>
      </w:r>
    </w:p>
    <w:p w:rsidR="00192A8B" w:rsidRPr="00FD3DCA" w:rsidRDefault="00192A8B">
      <w:pPr>
        <w:rPr>
          <w:sz w:val="20"/>
          <w:szCs w:val="20"/>
        </w:rPr>
      </w:pPr>
      <w:r w:rsidRPr="00FD3DCA">
        <w:rPr>
          <w:sz w:val="20"/>
          <w:szCs w:val="20"/>
        </w:rPr>
        <w:t xml:space="preserve">Основоположником дворянской исторической науки в России был </w:t>
      </w:r>
      <w:r w:rsidRPr="00FD3DCA">
        <w:rPr>
          <w:b/>
          <w:sz w:val="20"/>
          <w:szCs w:val="20"/>
        </w:rPr>
        <w:t>Василий Никитич Такищев</w:t>
      </w:r>
      <w:r w:rsidRPr="00FD3DCA">
        <w:rPr>
          <w:sz w:val="20"/>
          <w:szCs w:val="20"/>
        </w:rPr>
        <w:t xml:space="preserve">. Он создал труд «История России с самых древних времен» в 5-ти книгах. Ввел в оборот 1-ый древний юридический русский документ-«Русская правда». </w:t>
      </w:r>
    </w:p>
    <w:p w:rsidR="00192A8B" w:rsidRDefault="00192A8B">
      <w:pPr>
        <w:rPr>
          <w:sz w:val="20"/>
          <w:szCs w:val="20"/>
        </w:rPr>
      </w:pPr>
      <w:r w:rsidRPr="00FD3DCA">
        <w:rPr>
          <w:b/>
          <w:sz w:val="20"/>
          <w:szCs w:val="20"/>
        </w:rPr>
        <w:t>Карамзин(1766-1826)-</w:t>
      </w:r>
      <w:r w:rsidRPr="00FD3DCA">
        <w:rPr>
          <w:sz w:val="20"/>
          <w:szCs w:val="20"/>
        </w:rPr>
        <w:t>его великий труд-«История гос-ва российского»</w:t>
      </w:r>
      <w:r w:rsidR="00FD3DCA" w:rsidRPr="00FD3DCA">
        <w:rPr>
          <w:sz w:val="20"/>
          <w:szCs w:val="20"/>
        </w:rPr>
        <w:t>-подвиг великого русского писателя. 23 последние года своей жизни он посвятил своему великому труду.</w:t>
      </w:r>
    </w:p>
    <w:p w:rsidR="00FD3DCA" w:rsidRDefault="00FD3DCA">
      <w:pPr>
        <w:rPr>
          <w:sz w:val="20"/>
          <w:szCs w:val="20"/>
        </w:rPr>
      </w:pPr>
      <w:r>
        <w:rPr>
          <w:b/>
          <w:sz w:val="20"/>
          <w:szCs w:val="20"/>
        </w:rPr>
        <w:t>Соловьев(1820-1879)-</w:t>
      </w:r>
      <w:r>
        <w:rPr>
          <w:sz w:val="20"/>
          <w:szCs w:val="20"/>
        </w:rPr>
        <w:t xml:space="preserve"> Его труд в 29 томах- «История России с др. вр»</w:t>
      </w:r>
    </w:p>
    <w:p w:rsidR="00FD3DCA" w:rsidRDefault="00FD3DCA">
      <w:pPr>
        <w:rPr>
          <w:sz w:val="20"/>
          <w:szCs w:val="20"/>
        </w:rPr>
      </w:pPr>
      <w:r>
        <w:rPr>
          <w:b/>
          <w:sz w:val="20"/>
          <w:szCs w:val="20"/>
        </w:rPr>
        <w:t>Ключевский(1841-1911)-</w:t>
      </w:r>
      <w:r>
        <w:rPr>
          <w:sz w:val="20"/>
          <w:szCs w:val="20"/>
        </w:rPr>
        <w:t xml:space="preserve"> ученик Соловьёва. Главный труд- курс русской истории. Он впервые в русс. Истории более подробно чем Соловьёв показ. Внешние геополитические факторы. </w:t>
      </w:r>
    </w:p>
    <w:p w:rsidR="00FD3DCA" w:rsidRDefault="00FD3DCA">
      <w:pPr>
        <w:rPr>
          <w:b/>
          <w:sz w:val="20"/>
          <w:szCs w:val="20"/>
        </w:rPr>
      </w:pPr>
      <w:r w:rsidRPr="00FD3DCA">
        <w:rPr>
          <w:b/>
          <w:sz w:val="20"/>
          <w:szCs w:val="20"/>
        </w:rPr>
        <w:t>Костомаров(1860-1933)-</w:t>
      </w:r>
      <w:r>
        <w:rPr>
          <w:b/>
          <w:sz w:val="20"/>
          <w:szCs w:val="20"/>
        </w:rPr>
        <w:t xml:space="preserve"> гл. труд- «Курс лекций по русск. Истории»</w:t>
      </w:r>
    </w:p>
    <w:p w:rsidR="00D84B19" w:rsidRDefault="00D84B19">
      <w:pPr>
        <w:rPr>
          <w:b/>
          <w:i/>
          <w:sz w:val="20"/>
          <w:szCs w:val="20"/>
        </w:rPr>
      </w:pPr>
      <w:r w:rsidRPr="00D84B19">
        <w:rPr>
          <w:b/>
          <w:i/>
          <w:sz w:val="20"/>
          <w:szCs w:val="20"/>
        </w:rPr>
        <w:t>3)Образование древнерусского гос-ва. Этапы становления и эволюции русской государственности.</w:t>
      </w:r>
    </w:p>
    <w:p w:rsidR="00D84B19" w:rsidRPr="00D84B19" w:rsidRDefault="00D84B19" w:rsidP="00D84B19">
      <w:pPr>
        <w:ind w:right="-725"/>
        <w:rPr>
          <w:b/>
          <w:sz w:val="20"/>
          <w:szCs w:val="20"/>
        </w:rPr>
      </w:pPr>
      <w:r w:rsidRPr="00D84B19">
        <w:rPr>
          <w:b/>
          <w:sz w:val="20"/>
          <w:szCs w:val="20"/>
        </w:rPr>
        <w:t>Рюрик(862-882)</w:t>
      </w:r>
    </w:p>
    <w:p w:rsidR="00D84B19" w:rsidRPr="00D84B19" w:rsidRDefault="00D84B19" w:rsidP="00D84B19">
      <w:pPr>
        <w:ind w:right="-725"/>
        <w:rPr>
          <w:b/>
          <w:sz w:val="20"/>
          <w:szCs w:val="20"/>
        </w:rPr>
      </w:pPr>
      <w:r w:rsidRPr="00D84B19">
        <w:rPr>
          <w:b/>
          <w:sz w:val="20"/>
          <w:szCs w:val="20"/>
        </w:rPr>
        <w:t>Олег(882-911)</w:t>
      </w:r>
    </w:p>
    <w:p w:rsidR="00D84B19" w:rsidRPr="00D84B19" w:rsidRDefault="00D84B19" w:rsidP="00D84B19">
      <w:pPr>
        <w:ind w:right="-725"/>
        <w:rPr>
          <w:b/>
          <w:sz w:val="20"/>
          <w:szCs w:val="20"/>
        </w:rPr>
      </w:pPr>
      <w:r w:rsidRPr="00D84B19">
        <w:rPr>
          <w:b/>
          <w:sz w:val="20"/>
          <w:szCs w:val="20"/>
        </w:rPr>
        <w:t>Игорь(912-945)</w:t>
      </w:r>
    </w:p>
    <w:p w:rsidR="00D84B19" w:rsidRPr="00D84B19" w:rsidRDefault="00D84B19" w:rsidP="00D84B19">
      <w:pPr>
        <w:ind w:right="-725"/>
        <w:rPr>
          <w:b/>
          <w:sz w:val="20"/>
          <w:szCs w:val="20"/>
        </w:rPr>
      </w:pPr>
      <w:r w:rsidRPr="00D84B19">
        <w:rPr>
          <w:b/>
          <w:sz w:val="20"/>
          <w:szCs w:val="20"/>
        </w:rPr>
        <w:t>Ольга(945-964)</w:t>
      </w:r>
    </w:p>
    <w:p w:rsidR="00D84B19" w:rsidRPr="00D84B19" w:rsidRDefault="00D84B19" w:rsidP="00D84B19">
      <w:pPr>
        <w:ind w:right="-725"/>
        <w:rPr>
          <w:b/>
          <w:sz w:val="20"/>
          <w:szCs w:val="20"/>
        </w:rPr>
      </w:pPr>
      <w:r w:rsidRPr="00D84B19">
        <w:rPr>
          <w:b/>
          <w:sz w:val="20"/>
          <w:szCs w:val="20"/>
        </w:rPr>
        <w:t>Святослав(964-972)</w:t>
      </w:r>
    </w:p>
    <w:p w:rsidR="00D84B19" w:rsidRDefault="00D84B19" w:rsidP="00D84B19">
      <w:pPr>
        <w:ind w:right="-725"/>
        <w:rPr>
          <w:sz w:val="20"/>
          <w:szCs w:val="20"/>
        </w:rPr>
      </w:pPr>
      <w:r w:rsidRPr="00D84B19">
        <w:rPr>
          <w:b/>
          <w:sz w:val="20"/>
          <w:szCs w:val="20"/>
        </w:rPr>
        <w:t>972-980</w:t>
      </w:r>
      <w:r>
        <w:rPr>
          <w:sz w:val="20"/>
          <w:szCs w:val="20"/>
        </w:rPr>
        <w:t>- Борьба за престол 3-х сыновей Святослава.</w:t>
      </w:r>
    </w:p>
    <w:p w:rsidR="00D84B19" w:rsidRDefault="0015364B" w:rsidP="00D84B19">
      <w:pPr>
        <w:ind w:right="-725"/>
        <w:rPr>
          <w:sz w:val="20"/>
          <w:szCs w:val="20"/>
        </w:rPr>
      </w:pPr>
      <w:r>
        <w:rPr>
          <w:sz w:val="20"/>
          <w:szCs w:val="20"/>
        </w:rPr>
        <w:t>Вещий Олег установил прочные торг. Связи с Византийским императором. В 911 году договор был продлен.  После Олега на княжение встал сын Рюрика Игорь. Пр нем произошло присоед. Славянских племен к русск. Гос-ву и эти племена стали платить дань князю.</w:t>
      </w:r>
    </w:p>
    <w:p w:rsidR="0015364B" w:rsidRDefault="005429FC" w:rsidP="00D84B19">
      <w:pPr>
        <w:ind w:right="-725"/>
        <w:rPr>
          <w:sz w:val="20"/>
          <w:szCs w:val="20"/>
        </w:rPr>
      </w:pPr>
      <w:r>
        <w:rPr>
          <w:b/>
          <w:sz w:val="20"/>
          <w:szCs w:val="20"/>
        </w:rPr>
        <w:t>945-</w:t>
      </w:r>
      <w:r>
        <w:rPr>
          <w:sz w:val="20"/>
          <w:szCs w:val="20"/>
        </w:rPr>
        <w:t xml:space="preserve"> Игорь с дружиной собирает дань с древлянского племени, ему показалось, что собрали они мало и князь с дружиной решили вернуться и еще раз потреб. Дань с древлян.</w:t>
      </w:r>
    </w:p>
    <w:p w:rsidR="005429FC" w:rsidRDefault="005429FC" w:rsidP="00D84B19">
      <w:pPr>
        <w:ind w:right="-725"/>
        <w:rPr>
          <w:sz w:val="20"/>
          <w:szCs w:val="20"/>
        </w:rPr>
      </w:pPr>
      <w:r>
        <w:rPr>
          <w:sz w:val="20"/>
          <w:szCs w:val="20"/>
        </w:rPr>
        <w:t>Ольга жестоко отомстила за смерть Игоря. Она установила твердый размер дани с каждого селения и с каждого племени и место, кудаэту дань надо было привозить.-погост.</w:t>
      </w:r>
    </w:p>
    <w:p w:rsidR="005429FC" w:rsidRDefault="005429FC" w:rsidP="00D84B19">
      <w:pPr>
        <w:ind w:right="-725"/>
        <w:rPr>
          <w:sz w:val="20"/>
          <w:szCs w:val="20"/>
        </w:rPr>
      </w:pPr>
      <w:r>
        <w:rPr>
          <w:sz w:val="20"/>
          <w:szCs w:val="20"/>
        </w:rPr>
        <w:t>Во времена Ольги, Игоря и Олега развив. Интенсивно торг. Связи между Византией и Русью. Некоторые купцы годами жили в Византии,знакомились с их культурой и церковью Ольга приняла христианство в Византии.</w:t>
      </w:r>
    </w:p>
    <w:p w:rsidR="0066076C" w:rsidRDefault="005429FC" w:rsidP="00D84B19">
      <w:pPr>
        <w:ind w:right="-725"/>
        <w:rPr>
          <w:sz w:val="20"/>
          <w:szCs w:val="20"/>
        </w:rPr>
      </w:pPr>
      <w:r>
        <w:rPr>
          <w:sz w:val="20"/>
          <w:szCs w:val="20"/>
        </w:rPr>
        <w:t>После Ольги на трон пришел её сын Святослав.</w:t>
      </w:r>
      <w:r w:rsidR="0066076C">
        <w:rPr>
          <w:sz w:val="20"/>
          <w:szCs w:val="20"/>
        </w:rPr>
        <w:t xml:space="preserve"> На его долю выпала сложная задача- освободить русское гос-во от походов на Русь хазар, болгар, ясов,печенегов. Во времена своих походов Святослав разор. Хазарский каганат отраз. Натиск печенегов. </w:t>
      </w:r>
      <w:r w:rsidR="0066076C" w:rsidRPr="0066076C">
        <w:rPr>
          <w:b/>
          <w:sz w:val="20"/>
          <w:szCs w:val="20"/>
        </w:rPr>
        <w:t>С 967-971</w:t>
      </w:r>
      <w:r w:rsidR="0066076C">
        <w:rPr>
          <w:sz w:val="20"/>
          <w:szCs w:val="20"/>
        </w:rPr>
        <w:t xml:space="preserve"> вел войны с Византией.</w:t>
      </w:r>
    </w:p>
    <w:p w:rsidR="005429FC" w:rsidRDefault="0066076C" w:rsidP="00D84B19">
      <w:pPr>
        <w:ind w:right="-725"/>
        <w:rPr>
          <w:sz w:val="20"/>
          <w:szCs w:val="20"/>
        </w:rPr>
      </w:pPr>
      <w:r>
        <w:rPr>
          <w:sz w:val="20"/>
          <w:szCs w:val="20"/>
        </w:rPr>
        <w:t>2-ой период связан с Владимиром Святым и Ярославом Мудрым</w:t>
      </w:r>
      <w:r w:rsidRPr="0066076C">
        <w:rPr>
          <w:b/>
          <w:sz w:val="20"/>
          <w:szCs w:val="20"/>
        </w:rPr>
        <w:t>.(980-1015)</w:t>
      </w:r>
      <w:r>
        <w:rPr>
          <w:sz w:val="20"/>
          <w:szCs w:val="20"/>
        </w:rPr>
        <w:t xml:space="preserve"> </w:t>
      </w:r>
    </w:p>
    <w:p w:rsidR="009167D7" w:rsidRDefault="009167D7" w:rsidP="00D84B19">
      <w:pPr>
        <w:ind w:right="-725"/>
        <w:rPr>
          <w:sz w:val="20"/>
          <w:szCs w:val="20"/>
        </w:rPr>
      </w:pPr>
      <w:r>
        <w:rPr>
          <w:sz w:val="20"/>
          <w:szCs w:val="20"/>
        </w:rPr>
        <w:t>Ярослав Мудрый выдающийся представитель русского гос-ва. Избавил Русь от печенегов.</w:t>
      </w:r>
    </w:p>
    <w:p w:rsidR="009167D7" w:rsidRDefault="009167D7" w:rsidP="00D84B19">
      <w:pPr>
        <w:ind w:right="-725"/>
        <w:rPr>
          <w:sz w:val="20"/>
          <w:szCs w:val="20"/>
        </w:rPr>
      </w:pPr>
      <w:r>
        <w:rPr>
          <w:sz w:val="20"/>
          <w:szCs w:val="20"/>
        </w:rPr>
        <w:t>Раннее Киевское гос-во с политич. Точки зрения представ. Федерацию княжеств, непосредственно подчин. Великому князю. Расцвет др. русских городов падает на 11 и нач. 13 в.</w:t>
      </w:r>
    </w:p>
    <w:p w:rsidR="009167D7" w:rsidRDefault="009167D7" w:rsidP="00D84B19">
      <w:pPr>
        <w:ind w:right="-725"/>
        <w:rPr>
          <w:sz w:val="20"/>
          <w:szCs w:val="20"/>
        </w:rPr>
      </w:pPr>
      <w:r>
        <w:rPr>
          <w:sz w:val="20"/>
          <w:szCs w:val="20"/>
        </w:rPr>
        <w:t>1-ый православный документ киевской руи- РУССКАЯ ПРАВДА.</w:t>
      </w:r>
    </w:p>
    <w:p w:rsidR="009167D7" w:rsidRDefault="009167D7" w:rsidP="00D84B19">
      <w:pPr>
        <w:ind w:right="-725"/>
        <w:rPr>
          <w:sz w:val="20"/>
          <w:szCs w:val="20"/>
        </w:rPr>
      </w:pPr>
      <w:r>
        <w:rPr>
          <w:sz w:val="20"/>
          <w:szCs w:val="20"/>
        </w:rPr>
        <w:t>3-ий период в истории связан с княж. Владимира Мономаха и его сыновей.  Проявилось отрицат. Влияние раздробленности на Руси во вр. Татаро-монгольского нашествия.</w:t>
      </w:r>
    </w:p>
    <w:p w:rsidR="008A0E3B" w:rsidRDefault="009167D7" w:rsidP="00CD034F">
      <w:pPr>
        <w:ind w:right="-725"/>
        <w:rPr>
          <w:sz w:val="20"/>
          <w:szCs w:val="20"/>
        </w:rPr>
      </w:pPr>
      <w:r>
        <w:rPr>
          <w:b/>
        </w:rPr>
        <w:t>4)Крещение Руси и его истор. Значение. Роль русской православной церкви в становлении и укреплении русской гос-ти.</w:t>
      </w:r>
      <w:r w:rsidRPr="00CD034F">
        <w:t xml:space="preserve"> </w:t>
      </w:r>
      <w:r w:rsidR="00CD034F" w:rsidRPr="00CD034F">
        <w:rPr>
          <w:sz w:val="20"/>
          <w:szCs w:val="20"/>
        </w:rPr>
        <w:t>Князь Святослав, заботившийся о своей военной славе больше, чем о государственных делах, совершил несколько походов на Восток и Юго-Восток, против ослабевшего Хазарского каганата. Он пытался создать державу силой оружия на землях придунайских славян (болгар) и основал там свою, как бы военную столицу - Переяславец.</w:t>
      </w:r>
      <w:r w:rsidR="00CD034F" w:rsidRPr="00CD034F">
        <w:t xml:space="preserve"> </w:t>
      </w:r>
      <w:r w:rsidR="00CD034F" w:rsidRPr="00CD034F">
        <w:rPr>
          <w:sz w:val="20"/>
          <w:szCs w:val="20"/>
        </w:rPr>
        <w:t>Территорию, которая со времен Олега была подвластна русским князьям, Святослав п</w:t>
      </w:r>
      <w:r w:rsidR="008A0E3B">
        <w:rPr>
          <w:sz w:val="20"/>
          <w:szCs w:val="20"/>
        </w:rPr>
        <w:t>ередал своим малолетним сыновьям</w:t>
      </w:r>
      <w:r w:rsidR="00CD034F" w:rsidRPr="00CD034F">
        <w:rPr>
          <w:sz w:val="20"/>
          <w:szCs w:val="20"/>
        </w:rPr>
        <w:t>. По смерти Святослава (</w:t>
      </w:r>
      <w:smartTag w:uri="urn:schemas-microsoft-com:office:smarttags" w:element="metricconverter">
        <w:smartTagPr>
          <w:attr w:name="ProductID" w:val="972 г"/>
        </w:smartTagPr>
        <w:r w:rsidR="00CD034F" w:rsidRPr="00CD034F">
          <w:rPr>
            <w:sz w:val="20"/>
            <w:szCs w:val="20"/>
          </w:rPr>
          <w:t>972 г</w:t>
        </w:r>
      </w:smartTag>
      <w:r w:rsidR="00CD034F" w:rsidRPr="00CD034F">
        <w:rPr>
          <w:sz w:val="20"/>
          <w:szCs w:val="20"/>
        </w:rPr>
        <w:t xml:space="preserve">.) между сыновьями вспыхнула междоусодица. </w:t>
      </w:r>
      <w:r w:rsidR="008A0E3B">
        <w:rPr>
          <w:sz w:val="20"/>
          <w:szCs w:val="20"/>
        </w:rPr>
        <w:t xml:space="preserve">Она </w:t>
      </w:r>
      <w:r w:rsidR="00CD034F" w:rsidRPr="00CD034F">
        <w:rPr>
          <w:sz w:val="20"/>
          <w:szCs w:val="20"/>
        </w:rPr>
        <w:t>завершилась победой Владимира.. Язычество</w:t>
      </w:r>
      <w:r w:rsidR="008A0E3B">
        <w:rPr>
          <w:sz w:val="20"/>
          <w:szCs w:val="20"/>
        </w:rPr>
        <w:t xml:space="preserve"> тогда, казалось переживало расцвет</w:t>
      </w:r>
      <w:r w:rsidR="00CD034F" w:rsidRPr="00CD034F">
        <w:rPr>
          <w:sz w:val="20"/>
          <w:szCs w:val="20"/>
        </w:rPr>
        <w:t>. Через несколько лет после вокняжения в Киеве Владимир отказался от язычества и принял крещение, приступив затем к обращению своих подданных. Религиозная реформа, круто изменившая жизнь многих людей, была подготовлена предшествующим развитием русских земель и вызвана к жизни политическими причинами</w:t>
      </w:r>
      <w:r w:rsidR="008A0E3B">
        <w:rPr>
          <w:sz w:val="20"/>
          <w:szCs w:val="20"/>
        </w:rPr>
        <w:t>.</w:t>
      </w:r>
      <w:r w:rsidR="00CD034F" w:rsidRPr="00CD034F">
        <w:rPr>
          <w:sz w:val="20"/>
          <w:szCs w:val="20"/>
        </w:rPr>
        <w:t xml:space="preserve"> </w:t>
      </w:r>
      <w:r w:rsidR="008A0E3B" w:rsidRPr="00CD034F">
        <w:rPr>
          <w:sz w:val="20"/>
          <w:szCs w:val="20"/>
        </w:rPr>
        <w:t>С</w:t>
      </w:r>
      <w:r w:rsidR="00CD034F" w:rsidRPr="00CD034F">
        <w:rPr>
          <w:sz w:val="20"/>
          <w:szCs w:val="20"/>
        </w:rPr>
        <w:t>тав христианином, Владимир, как натура деятельная, обладающая, несомненно умом, пришел к мысли о распространении православия в своих владениях. Он понял, что его держава все-таки состоит из отдельных княжеств, которые после его смерти опять начнут междоусобицу. И что Русь может объединить только какая-то сверхъидея, и что этой сверхъидеей должно стать именно православие. В любых отношениях с христианскими государствами языческая страна неизбежно оказывалась неравноправным, ущербным партнером, с чем Владимир не был согласен. Первыми послами были болгары, которые исповедовали магометанство, но когда князь узнал что по корану правоверным полагается обрезание и нельзя пить вино, он сказал: "</w:t>
      </w:r>
      <w:r w:rsidR="00CD034F" w:rsidRPr="00CD034F">
        <w:rPr>
          <w:rStyle w:val="a4"/>
          <w:sz w:val="20"/>
          <w:szCs w:val="20"/>
        </w:rPr>
        <w:t>Руси</w:t>
      </w:r>
      <w:r w:rsidR="00CD034F" w:rsidRPr="00CD034F">
        <w:rPr>
          <w:sz w:val="20"/>
          <w:szCs w:val="20"/>
        </w:rPr>
        <w:t xml:space="preserve"> есть веселие пити". Далее князь Владимир послал своих послов по разным странам, что бы те узнали, как там все обстоит на деле. Послы, вернувшись, с презрением отозвались о всех религиях, кроме греческой. Про католицизм они сказали, что религия их надменная, чопорная. А о греческой вере говорили: "Мы не помнили, где мы находились - на земле или на небе". Решив крестится, Владимир спрашивал лишь у бояр, где принять крещение, на что получил ответ: "Где тебе любо". Тогда князь, собрав войско, пошел на Херсонес. Осушив городские колодцы, он заставил сдаться гор</w:t>
      </w:r>
      <w:r w:rsidR="008A0E3B">
        <w:rPr>
          <w:sz w:val="20"/>
          <w:szCs w:val="20"/>
        </w:rPr>
        <w:t xml:space="preserve">од. Заняв его, Владимир послал </w:t>
      </w:r>
      <w:r w:rsidR="00CD034F" w:rsidRPr="00CD034F">
        <w:rPr>
          <w:sz w:val="20"/>
          <w:szCs w:val="20"/>
        </w:rPr>
        <w:t xml:space="preserve"> послов к Василию и Константину с предложением отдать их сестру, Анну, ему в жены, угрожая в противном случае подступить к Константинополю. Цари ответили, что если князь крестится, то Анну за него отдадут. Владимир согласился. Цари, упросив сестру дать согласие, послали ее вместе со священниками к русскому царю. В это время, по преданию, Владимир внезапно ослеп. Царевна сказала ему, если он крестится, то вылечится от слепоты. Херсонесский епископ совершил обряд </w:t>
      </w:r>
      <w:r w:rsidR="00CD034F" w:rsidRPr="00CD034F">
        <w:rPr>
          <w:rStyle w:val="a4"/>
          <w:sz w:val="20"/>
          <w:szCs w:val="20"/>
        </w:rPr>
        <w:t>крещения</w:t>
      </w:r>
      <w:r w:rsidR="00CD034F" w:rsidRPr="00CD034F">
        <w:rPr>
          <w:sz w:val="20"/>
          <w:szCs w:val="20"/>
        </w:rPr>
        <w:t xml:space="preserve"> и дал ему имя Василия. По окончании </w:t>
      </w:r>
      <w:r w:rsidR="00CD034F" w:rsidRPr="00CD034F">
        <w:rPr>
          <w:rStyle w:val="a4"/>
          <w:sz w:val="20"/>
          <w:szCs w:val="20"/>
        </w:rPr>
        <w:t>крещения</w:t>
      </w:r>
      <w:r w:rsidR="00CD034F" w:rsidRPr="00CD034F">
        <w:rPr>
          <w:sz w:val="20"/>
          <w:szCs w:val="20"/>
        </w:rPr>
        <w:t xml:space="preserve"> Владимир тотчас же вылечился от слепоты. Киевскому князю было лестно породниться с могущественным императорским домом, но Владимир понимал и государственное </w:t>
      </w:r>
      <w:r w:rsidR="00CD034F" w:rsidRPr="00CD034F">
        <w:rPr>
          <w:rStyle w:val="a4"/>
          <w:sz w:val="20"/>
          <w:szCs w:val="20"/>
        </w:rPr>
        <w:t>значение</w:t>
      </w:r>
      <w:r w:rsidR="00CD034F" w:rsidRPr="00CD034F">
        <w:rPr>
          <w:sz w:val="20"/>
          <w:szCs w:val="20"/>
        </w:rPr>
        <w:t xml:space="preserve"> этого брака. Если бы он рассматривал его просто как династический союз, вряд ли он затеял бы такое сложное дело как крещение </w:t>
      </w:r>
      <w:r w:rsidR="00CD034F" w:rsidRPr="00CD034F">
        <w:rPr>
          <w:rStyle w:val="a4"/>
          <w:sz w:val="20"/>
          <w:szCs w:val="20"/>
        </w:rPr>
        <w:t>Руси</w:t>
      </w:r>
      <w:r w:rsidR="00CD034F" w:rsidRPr="00CD034F">
        <w:rPr>
          <w:sz w:val="20"/>
          <w:szCs w:val="20"/>
        </w:rPr>
        <w:t xml:space="preserve">, к которому его никто не принуждал. Во всяком случае, Владимир выполнил свои обязательства и помог Василию II сохранить трон, однако император не торопился отдавать сестру замуж за северного варвара. Владимир решил принудить к выполнению соглашения и, захватив в Крыму греческий город Херсонес, совершил бракосочетание с Анной, многие знатные воины, подражая своему князю, перешли в христианство. По возвращении в Киев Владимир приступил к крещению столичных жителей, а затем и других своих подданных. Киевляне, среди которых было много христиан, воспринимали обращение в христианство без явного сопротивления. Владимир рассматривал христианство как государственную религию; отказ от </w:t>
      </w:r>
      <w:r w:rsidR="00CD034F" w:rsidRPr="00CD034F">
        <w:rPr>
          <w:rStyle w:val="a4"/>
          <w:sz w:val="20"/>
          <w:szCs w:val="20"/>
        </w:rPr>
        <w:t>крещения</w:t>
      </w:r>
      <w:r w:rsidR="00CD034F" w:rsidRPr="00CD034F">
        <w:rPr>
          <w:sz w:val="20"/>
          <w:szCs w:val="20"/>
        </w:rPr>
        <w:t xml:space="preserve"> в таких условиях был равнозначен проявлению нелояльности, к чему у киевлян не было серьезных оснований. Время Владимира нельзя считать периодом гармонии власти и общества. </w:t>
      </w:r>
    </w:p>
    <w:p w:rsidR="00CD034F" w:rsidRPr="00CD034F" w:rsidRDefault="00CD034F" w:rsidP="00CD034F">
      <w:pPr>
        <w:ind w:right="-725"/>
        <w:rPr>
          <w:b/>
          <w:sz w:val="20"/>
          <w:szCs w:val="20"/>
        </w:rPr>
      </w:pPr>
      <w:r w:rsidRPr="00CD034F">
        <w:rPr>
          <w:rStyle w:val="a4"/>
          <w:sz w:val="20"/>
          <w:szCs w:val="20"/>
        </w:rPr>
        <w:t>Историческое</w:t>
      </w:r>
      <w:r w:rsidRPr="00CD034F">
        <w:rPr>
          <w:sz w:val="20"/>
          <w:szCs w:val="20"/>
        </w:rPr>
        <w:t xml:space="preserve"> </w:t>
      </w:r>
      <w:r w:rsidRPr="00CD034F">
        <w:rPr>
          <w:rStyle w:val="a4"/>
          <w:sz w:val="20"/>
          <w:szCs w:val="20"/>
        </w:rPr>
        <w:t>значение</w:t>
      </w:r>
      <w:r w:rsidRPr="00CD034F">
        <w:rPr>
          <w:sz w:val="20"/>
          <w:szCs w:val="20"/>
        </w:rPr>
        <w:t xml:space="preserve"> этого времени заключалось в следующем: 1) П</w:t>
      </w:r>
      <w:r>
        <w:rPr>
          <w:sz w:val="20"/>
          <w:szCs w:val="20"/>
        </w:rPr>
        <w:t xml:space="preserve">риобщение славяно-финского мира </w:t>
      </w:r>
      <w:r w:rsidRPr="00CD034F">
        <w:rPr>
          <w:sz w:val="20"/>
          <w:szCs w:val="20"/>
        </w:rPr>
        <w:t xml:space="preserve">к ценностям христианства. 2) Создание условий для полнокровного сотрудничества племен Восточно-Европейской равнины с другими христианскими племенами и народностями. 3) Русь была признана как христианское государство, что определило более высокий уровень отношений с европейскими странами и народами. Русская церковь, развивавшаяся в сотрудничестве с государством, стала силой объединяющей жителей разных земель в культурную и политическую общность. </w:t>
      </w:r>
    </w:p>
    <w:p w:rsidR="008A0E3B" w:rsidRDefault="008A0E3B" w:rsidP="008A0E3B">
      <w:pPr>
        <w:ind w:right="-725"/>
        <w:rPr>
          <w:b/>
        </w:rPr>
      </w:pPr>
      <w:r>
        <w:rPr>
          <w:b/>
        </w:rPr>
        <w:t>5)Причины возникновения феодальной раздробленности на Руси её последствия.</w:t>
      </w:r>
    </w:p>
    <w:p w:rsidR="008A0E3B" w:rsidRPr="00BD37FE" w:rsidRDefault="008A0E3B" w:rsidP="008A0E3B">
      <w:pPr>
        <w:ind w:right="-725"/>
        <w:rPr>
          <w:rStyle w:val="a4"/>
          <w:b w:val="0"/>
          <w:sz w:val="20"/>
        </w:rPr>
      </w:pPr>
      <w:r w:rsidRPr="00BD37FE">
        <w:rPr>
          <w:rStyle w:val="a4"/>
          <w:b w:val="0"/>
          <w:sz w:val="20"/>
        </w:rPr>
        <w:t>Причины возникновения феодальной раздробленности были предметом споров как среди дореволюционных, так и среди советских ученых. Дворянские и буржуазные авторы были склонны видеть главную причину дробления Руси в изменении порядка наследования княжеств. Действительно, наследственное дробление феодальных владений имело определенное значение. Однако главная причина была глубже. Она вытекала из естественного процесса развития феодальных отношений. К XII в. местные князья и их бояре почувствовали себя настолько сильными, что могли обходиться без помощи великого князя киевского в борьбе с соседями, и особенно в подавлении сопротивления эксплуатируемых крестьян, которое уже в XI в. выливается порой в крупные восстания. Вместе с тем просторы страны настолько расширились, что великий князь и при желании не всегда мог помочь своим окраинным вассалам. Трудно их было и приструнить, если они не хотели повиноваться Киеву. Разумеется, объективная возможность обособления создавалась натуральным характером раннефеодального производства, возможностью обеспечить себя всем необходимым даже в рамках маленького княжества. Процесс выделения удельных княжеств начался еще в период расцвета Древнерусского государства. При сыновьях Владимира Мономаха дробление развернулось с особой силой, в результате чего уже скоро относительно единая Древняя Русь распалась на полтора десятка самостоятельных княжеств, границы которых в основном совпадали с границами древних племенных союзов. В дальнейшем это дробление шло все дальше и дальше.</w:t>
      </w:r>
    </w:p>
    <w:p w:rsidR="005429FC" w:rsidRPr="00BD37FE" w:rsidRDefault="00BD37FE" w:rsidP="00D84B19">
      <w:pPr>
        <w:ind w:right="-725"/>
        <w:rPr>
          <w:rFonts w:ascii="Verdana" w:hAnsi="Verdana"/>
          <w:color w:val="666666"/>
          <w:sz w:val="20"/>
          <w:szCs w:val="20"/>
        </w:rPr>
      </w:pPr>
      <w:r w:rsidRPr="00BD37FE">
        <w:rPr>
          <w:rStyle w:val="a4"/>
          <w:b w:val="0"/>
          <w:sz w:val="20"/>
          <w:szCs w:val="20"/>
        </w:rPr>
        <w:t>феодальная раздробленность на Руси в XII—XIV вв. была закономерным явлением, связанным с особенностями становления феодального строя. При всей прогрессивности этого процесса феодальная раздробленность имела существенный отрицательный момент: постоянные усобицы между князьями истощали силы русских земель, ослабляли их перед лицом внешней опасности, в частности перед приближающимся монголо-татарским нашествием. Хотя некоторые из князей делали попытки сохранить единое государство, процесс распада в этот период был необратим</w:t>
      </w:r>
      <w:r w:rsidRPr="00BD37FE">
        <w:rPr>
          <w:rFonts w:ascii="Verdana" w:hAnsi="Verdana"/>
          <w:color w:val="666666"/>
          <w:sz w:val="20"/>
          <w:szCs w:val="20"/>
        </w:rPr>
        <w:t>.</w:t>
      </w:r>
    </w:p>
    <w:p w:rsidR="00BD37FE" w:rsidRDefault="00BD37FE" w:rsidP="00D84B19">
      <w:pPr>
        <w:ind w:right="-725"/>
        <w:rPr>
          <w:b/>
          <w:sz w:val="20"/>
          <w:szCs w:val="20"/>
        </w:rPr>
      </w:pPr>
      <w:r>
        <w:rPr>
          <w:b/>
          <w:sz w:val="20"/>
          <w:szCs w:val="20"/>
        </w:rPr>
        <w:t xml:space="preserve">6)Монголо-татарское нашествие на Русь. Судьба русских земель. Политическое, </w:t>
      </w:r>
      <w:r w:rsidR="00D4409D">
        <w:rPr>
          <w:b/>
          <w:sz w:val="20"/>
          <w:szCs w:val="20"/>
        </w:rPr>
        <w:t>экономическое и культурные последствия татарского ига.</w:t>
      </w:r>
    </w:p>
    <w:p w:rsidR="00D4409D" w:rsidRDefault="00D4409D" w:rsidP="00D84B19">
      <w:pPr>
        <w:ind w:right="-725"/>
        <w:rPr>
          <w:sz w:val="20"/>
          <w:szCs w:val="20"/>
        </w:rPr>
      </w:pPr>
      <w:r>
        <w:rPr>
          <w:sz w:val="20"/>
          <w:szCs w:val="20"/>
        </w:rPr>
        <w:t>1223- первая встреча Татаро- монголсовмест. Войском половцев и русских. Через несколько лет Татаро монголы стали предъявлять ультиматум русскому княжеству, чтобы они добровольно перешли под власть монгольского хана.  Русские князья не ответили на  этот ультиматум.</w:t>
      </w:r>
    </w:p>
    <w:p w:rsidR="00D4409D" w:rsidRDefault="00D4409D" w:rsidP="00D84B19">
      <w:pPr>
        <w:ind w:right="-725"/>
        <w:rPr>
          <w:sz w:val="20"/>
          <w:szCs w:val="20"/>
        </w:rPr>
      </w:pPr>
      <w:r>
        <w:rPr>
          <w:sz w:val="20"/>
          <w:szCs w:val="20"/>
        </w:rPr>
        <w:t xml:space="preserve">1237- Татаро- монголы начали завоевывать русск. Гос- ва. </w:t>
      </w:r>
    </w:p>
    <w:p w:rsidR="00D4409D" w:rsidRDefault="00D4409D" w:rsidP="00D4409D">
      <w:pPr>
        <w:ind w:right="-725"/>
        <w:rPr>
          <w:sz w:val="20"/>
          <w:szCs w:val="20"/>
        </w:rPr>
      </w:pPr>
      <w:r>
        <w:rPr>
          <w:sz w:val="20"/>
          <w:szCs w:val="20"/>
        </w:rPr>
        <w:t xml:space="preserve">В 1237 году татаро- монголы начали завоевывать русск. Гос- ва. Они так же через Среднюю Азию вышли вышли в Половецкие степи и Хан Батый пришел к Рязани. </w:t>
      </w:r>
    </w:p>
    <w:p w:rsidR="00D4409D" w:rsidRDefault="00D4409D" w:rsidP="00D4409D">
      <w:pPr>
        <w:ind w:right="-725"/>
        <w:rPr>
          <w:sz w:val="20"/>
          <w:szCs w:val="20"/>
        </w:rPr>
      </w:pPr>
      <w:r>
        <w:rPr>
          <w:sz w:val="20"/>
          <w:szCs w:val="20"/>
        </w:rPr>
        <w:t>В 1240 году монголы захватили Киев. Татаро- монголы захватили Русь через Польшу, Венгрию, Болгарию и пришли в Юго- Славию.</w:t>
      </w:r>
    </w:p>
    <w:p w:rsidR="00D4409D" w:rsidRDefault="00D4409D" w:rsidP="00D4409D">
      <w:pPr>
        <w:ind w:right="-725"/>
        <w:rPr>
          <w:sz w:val="20"/>
          <w:szCs w:val="20"/>
        </w:rPr>
      </w:pPr>
      <w:r>
        <w:rPr>
          <w:sz w:val="20"/>
          <w:szCs w:val="20"/>
        </w:rPr>
        <w:t>1240- падение Киева.</w:t>
      </w:r>
    </w:p>
    <w:p w:rsidR="00D4409D" w:rsidRDefault="00D4409D" w:rsidP="00D84B19">
      <w:pPr>
        <w:ind w:right="-725"/>
        <w:rPr>
          <w:sz w:val="20"/>
          <w:szCs w:val="20"/>
        </w:rPr>
      </w:pPr>
      <w:r>
        <w:rPr>
          <w:sz w:val="20"/>
          <w:szCs w:val="20"/>
        </w:rPr>
        <w:t>Яросл. Князь Александр собрал своё войско и разбил Шведов и за победу в 1240 году на Неве получ. Звание- «Невский».</w:t>
      </w:r>
    </w:p>
    <w:p w:rsidR="00D4409D" w:rsidRDefault="00D4409D" w:rsidP="00D84B19">
      <w:pPr>
        <w:ind w:right="-725"/>
        <w:rPr>
          <w:sz w:val="20"/>
          <w:szCs w:val="20"/>
        </w:rPr>
      </w:pPr>
      <w:r>
        <w:rPr>
          <w:sz w:val="20"/>
          <w:szCs w:val="20"/>
        </w:rPr>
        <w:t>1242-</w:t>
      </w:r>
      <w:r w:rsidR="0064495C">
        <w:rPr>
          <w:sz w:val="20"/>
          <w:szCs w:val="20"/>
        </w:rPr>
        <w:t xml:space="preserve"> немецкие псы- рыцари пришли на исколые русск. Земли около Пскова и встреча с русск. Войсками сост. На Чутском озере. И русск. Войска разгромили посланцев Римской катол. Церкви. И на несколько десятилетий их набеги на русск. Север прекратились. </w:t>
      </w:r>
    </w:p>
    <w:p w:rsidR="0064495C" w:rsidRDefault="0064495C" w:rsidP="00D84B19">
      <w:pPr>
        <w:ind w:right="-725"/>
        <w:rPr>
          <w:sz w:val="20"/>
          <w:szCs w:val="20"/>
        </w:rPr>
      </w:pPr>
      <w:r>
        <w:rPr>
          <w:sz w:val="20"/>
          <w:szCs w:val="20"/>
        </w:rPr>
        <w:t>240 лет Русь была под властью монголов. Д</w:t>
      </w:r>
    </w:p>
    <w:p w:rsidR="0064495C" w:rsidRDefault="0064495C" w:rsidP="00D84B19">
      <w:pPr>
        <w:ind w:right="-725"/>
        <w:rPr>
          <w:sz w:val="20"/>
          <w:szCs w:val="20"/>
        </w:rPr>
      </w:pPr>
      <w:r>
        <w:rPr>
          <w:sz w:val="20"/>
          <w:szCs w:val="20"/>
        </w:rPr>
        <w:t>Ань собирали баскаки.</w:t>
      </w:r>
    </w:p>
    <w:p w:rsidR="0064495C" w:rsidRDefault="0064495C" w:rsidP="00D84B19">
      <w:pPr>
        <w:ind w:right="-725"/>
        <w:rPr>
          <w:sz w:val="20"/>
          <w:szCs w:val="20"/>
        </w:rPr>
      </w:pPr>
      <w:r>
        <w:rPr>
          <w:sz w:val="20"/>
          <w:szCs w:val="20"/>
        </w:rPr>
        <w:t>В 1327 году произошло в Твери восстание против баскаков. Тверичи перебили сборщиков дани и город должны были разгр. Татаро- монголы. Иван Данилыч Калита попросил монгольского хана самому подавить восстание в Твери и он подавил это восстание. За это Хан дал ему ярлык на княжение, а Калита пообещал самим русским отныне собирать дань и отвозить в орду.</w:t>
      </w:r>
    </w:p>
    <w:p w:rsidR="0064495C" w:rsidRDefault="00492B2D" w:rsidP="00D84B19">
      <w:pPr>
        <w:ind w:right="-725"/>
        <w:rPr>
          <w:b/>
          <w:sz w:val="20"/>
          <w:szCs w:val="20"/>
        </w:rPr>
      </w:pPr>
      <w:r w:rsidRPr="00492B2D">
        <w:rPr>
          <w:b/>
          <w:sz w:val="20"/>
          <w:szCs w:val="20"/>
        </w:rPr>
        <w:t>7) Социально- политические изменения в русских землях в 13-14 века. Возвышение Москвы и её решающая роль в объединение русских земель.</w:t>
      </w:r>
    </w:p>
    <w:p w:rsidR="00492B2D" w:rsidRDefault="00492B2D" w:rsidP="00D84B19">
      <w:pPr>
        <w:ind w:right="-725"/>
        <w:rPr>
          <w:b/>
          <w:sz w:val="20"/>
          <w:szCs w:val="20"/>
        </w:rPr>
      </w:pPr>
      <w:r>
        <w:rPr>
          <w:b/>
          <w:sz w:val="20"/>
          <w:szCs w:val="20"/>
        </w:rPr>
        <w:t>8)Политический строй Московского гос- ва. В конце 15- начале 16 века.  Иван 3. Общерусский судебник 1497 года.</w:t>
      </w:r>
    </w:p>
    <w:p w:rsidR="001B2F29" w:rsidRPr="001B2F29" w:rsidRDefault="001B2F29" w:rsidP="001B2F29">
      <w:pPr>
        <w:rPr>
          <w:sz w:val="20"/>
          <w:szCs w:val="20"/>
        </w:rPr>
      </w:pPr>
      <w:r>
        <w:rPr>
          <w:b/>
          <w:sz w:val="20"/>
          <w:szCs w:val="20"/>
        </w:rPr>
        <w:t>Судебник.</w:t>
      </w:r>
      <w:r w:rsidRPr="001B2F29">
        <w:t xml:space="preserve"> </w:t>
      </w:r>
      <w:r w:rsidRPr="001B2F29">
        <w:rPr>
          <w:rStyle w:val="a4"/>
          <w:b w:val="0"/>
          <w:sz w:val="20"/>
        </w:rPr>
        <w:t>сборник законов, сыгравший большую роль в ликвидации феодальной раздробленности, централизации Русского государства и создании общерусского права. Источниками судебника были Русская Правда, Псковская судная грамота, уставные грамоты, великокняжеские указы, обычное право, нормы которых были переработаны применительно к социально-экономических изменениям. В основном Судебник 1497 содержал процессуальные нормы. Он установил единую систему государственных судебных органов, определил их компетенцию и соподчинённость, регламентировал судебные пошлины</w:t>
      </w:r>
      <w:r w:rsidRPr="001B2F29">
        <w:rPr>
          <w:rStyle w:val="a4"/>
          <w:b w:val="0"/>
          <w:sz w:val="20"/>
          <w:szCs w:val="20"/>
        </w:rPr>
        <w:t>.</w:t>
      </w:r>
      <w:r w:rsidRPr="001B2F29">
        <w:rPr>
          <w:sz w:val="20"/>
          <w:szCs w:val="20"/>
        </w:rPr>
        <w:t xml:space="preserve"> 1)     В Судебнике 1497 года, как и любом феодальном «кодексе», нормы права излагались без чёткой системы, открыто определяли привилегии господствующего слоя населения.</w:t>
      </w:r>
    </w:p>
    <w:p w:rsidR="001B2F29" w:rsidRPr="001B2F29" w:rsidRDefault="001B2F29" w:rsidP="001B2F29">
      <w:pPr>
        <w:rPr>
          <w:sz w:val="20"/>
          <w:szCs w:val="20"/>
        </w:rPr>
      </w:pPr>
      <w:r w:rsidRPr="001B2F29">
        <w:rPr>
          <w:sz w:val="20"/>
          <w:szCs w:val="20"/>
        </w:rPr>
        <w:t>2)     Норм процессуального права (ведение розыскного и судебного процесса) в Судебнике значительно больше, чем норм материального права (гражданского, уголовного).</w:t>
      </w:r>
    </w:p>
    <w:p w:rsidR="001B2F29" w:rsidRDefault="001B2F29" w:rsidP="001B2F29">
      <w:pPr>
        <w:ind w:right="-725"/>
        <w:rPr>
          <w:sz w:val="20"/>
          <w:szCs w:val="20"/>
        </w:rPr>
      </w:pPr>
      <w:r w:rsidRPr="001B2F29">
        <w:rPr>
          <w:sz w:val="20"/>
          <w:szCs w:val="20"/>
        </w:rPr>
        <w:t>3)     Юридическая техника, то есть совокупная связь приемов, применяемых при разработке содержания и структуры правовых предписаний государства, слабая.</w:t>
      </w:r>
      <w:r w:rsidRPr="001B2F29">
        <w:t xml:space="preserve"> </w:t>
      </w:r>
      <w:r w:rsidRPr="001B2F29">
        <w:rPr>
          <w:sz w:val="20"/>
          <w:szCs w:val="20"/>
        </w:rPr>
        <w:t xml:space="preserve">Судебник 1497 года был первым законом, регламентирующим начавшееся </w:t>
      </w:r>
      <w:r w:rsidRPr="00C67032">
        <w:rPr>
          <w:sz w:val="20"/>
          <w:szCs w:val="20"/>
        </w:rPr>
        <w:t>закрепощение крестьян</w:t>
      </w:r>
      <w:r w:rsidRPr="001B2F29">
        <w:rPr>
          <w:sz w:val="20"/>
          <w:szCs w:val="20"/>
        </w:rPr>
        <w:t xml:space="preserve">. Отныне крестьянин мог уйти от своего хозяина только в строго определённый срок. </w:t>
      </w:r>
      <w:r w:rsidRPr="001B2F29">
        <w:rPr>
          <w:i/>
          <w:iCs/>
          <w:sz w:val="20"/>
          <w:szCs w:val="20"/>
        </w:rPr>
        <w:t>Юрьев день</w:t>
      </w:r>
      <w:r w:rsidRPr="001B2F29">
        <w:rPr>
          <w:sz w:val="20"/>
          <w:szCs w:val="20"/>
        </w:rPr>
        <w:t xml:space="preserve"> (26 ноября) — дата, с которой на Руси связывалось осуществление права перехода крестьян от </w:t>
      </w:r>
      <w:r w:rsidRPr="00C67032">
        <w:rPr>
          <w:sz w:val="20"/>
          <w:szCs w:val="20"/>
        </w:rPr>
        <w:t>феодала</w:t>
      </w:r>
      <w:r w:rsidRPr="001B2F29">
        <w:rPr>
          <w:sz w:val="20"/>
          <w:szCs w:val="20"/>
        </w:rPr>
        <w:t xml:space="preserve"> к феодалу, так как к этому времени завершался годовой цикл </w:t>
      </w:r>
      <w:r w:rsidRPr="00C67032">
        <w:rPr>
          <w:sz w:val="20"/>
          <w:szCs w:val="20"/>
        </w:rPr>
        <w:t>сельскохозяйственных работ</w:t>
      </w:r>
      <w:r w:rsidRPr="001B2F29">
        <w:rPr>
          <w:sz w:val="20"/>
          <w:szCs w:val="20"/>
        </w:rPr>
        <w:t xml:space="preserve"> и происходил расчет по денежным и натуральным обязанностям крестьян в пользу их владельцев.В общегосударственном масштабе крестьянский выход был ограничен в Судебнике </w:t>
      </w:r>
      <w:smartTag w:uri="urn:schemas-microsoft-com:office:smarttags" w:element="metricconverter">
        <w:smartTagPr>
          <w:attr w:name="ProductID" w:val="1497 г"/>
        </w:smartTagPr>
        <w:r w:rsidRPr="001B2F29">
          <w:rPr>
            <w:sz w:val="20"/>
            <w:szCs w:val="20"/>
          </w:rPr>
          <w:t>1497 г</w:t>
        </w:r>
      </w:smartTag>
      <w:r w:rsidRPr="001B2F29">
        <w:rPr>
          <w:sz w:val="20"/>
          <w:szCs w:val="20"/>
        </w:rPr>
        <w:t xml:space="preserve">. двухнедельным периодом — по неделе до и после Юрьева дня. </w:t>
      </w:r>
      <w:r w:rsidRPr="00C67032">
        <w:rPr>
          <w:sz w:val="20"/>
          <w:szCs w:val="20"/>
        </w:rPr>
        <w:t>Судебник 1550 года</w:t>
      </w:r>
      <w:r w:rsidRPr="001B2F29">
        <w:rPr>
          <w:sz w:val="20"/>
          <w:szCs w:val="20"/>
        </w:rPr>
        <w:t xml:space="preserve"> подтвердил это положение.</w:t>
      </w:r>
    </w:p>
    <w:p w:rsidR="001B2F29" w:rsidRDefault="001B2F29" w:rsidP="001B2F29">
      <w:pPr>
        <w:ind w:right="-725"/>
        <w:rPr>
          <w:b/>
          <w:sz w:val="20"/>
          <w:szCs w:val="20"/>
        </w:rPr>
      </w:pPr>
      <w:r>
        <w:rPr>
          <w:b/>
          <w:sz w:val="20"/>
          <w:szCs w:val="20"/>
        </w:rPr>
        <w:t>9)Иван 4 Грозный:централизация страны и усиление личной власти.</w:t>
      </w:r>
    </w:p>
    <w:p w:rsidR="001B2F29" w:rsidRDefault="001B2F29" w:rsidP="001B2F29">
      <w:pPr>
        <w:ind w:right="-725"/>
        <w:rPr>
          <w:b/>
          <w:sz w:val="20"/>
          <w:szCs w:val="20"/>
        </w:rPr>
      </w:pPr>
      <w:r>
        <w:rPr>
          <w:b/>
          <w:sz w:val="20"/>
          <w:szCs w:val="20"/>
        </w:rPr>
        <w:t>10)</w:t>
      </w:r>
      <w:r w:rsidR="005377BB">
        <w:rPr>
          <w:b/>
          <w:sz w:val="20"/>
          <w:szCs w:val="20"/>
        </w:rPr>
        <w:t>Формирование сословной системы организации общ-ва и сословно- представительной монархии. Законодательство в Москвоском государстве.</w:t>
      </w:r>
    </w:p>
    <w:p w:rsidR="005377BB" w:rsidRDefault="00612902" w:rsidP="001B2F29">
      <w:pPr>
        <w:ind w:right="-725"/>
        <w:rPr>
          <w:b/>
          <w:sz w:val="20"/>
          <w:szCs w:val="20"/>
        </w:rPr>
      </w:pPr>
      <w:r>
        <w:rPr>
          <w:b/>
          <w:sz w:val="20"/>
          <w:szCs w:val="20"/>
        </w:rPr>
        <w:t>11)Внешняя политика Ивана 4 и её результаты.</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Укрепляя государственную власть, Иван IV  одновременно  решал  крупные</w:t>
      </w:r>
      <w:r>
        <w:rPr>
          <w:rStyle w:val="a4"/>
          <w:rFonts w:ascii="Times New Roman" w:hAnsi="Times New Roman"/>
          <w:b w:val="0"/>
        </w:rPr>
        <w:t xml:space="preserve"> </w:t>
      </w:r>
      <w:r w:rsidRPr="00612902">
        <w:rPr>
          <w:rStyle w:val="a4"/>
          <w:rFonts w:ascii="Times New Roman" w:hAnsi="Times New Roman"/>
          <w:b w:val="0"/>
        </w:rPr>
        <w:t>внешнеполитические    задачи,    стоящие    перед   Русским    государством.</w:t>
      </w:r>
      <w:r>
        <w:rPr>
          <w:rStyle w:val="a4"/>
          <w:rFonts w:ascii="Times New Roman" w:hAnsi="Times New Roman"/>
          <w:b w:val="0"/>
        </w:rPr>
        <w:t xml:space="preserve"> </w:t>
      </w:r>
      <w:r w:rsidRPr="00612902">
        <w:rPr>
          <w:rStyle w:val="a4"/>
          <w:rFonts w:ascii="Times New Roman" w:hAnsi="Times New Roman"/>
          <w:b w:val="0"/>
        </w:rPr>
        <w:t>Упрочнение  государства   в   результате   реформ    середины   50-х   годов</w:t>
      </w:r>
      <w:r>
        <w:rPr>
          <w:rStyle w:val="a4"/>
          <w:rFonts w:ascii="Times New Roman" w:hAnsi="Times New Roman"/>
          <w:b w:val="0"/>
        </w:rPr>
        <w:t xml:space="preserve"> </w:t>
      </w:r>
      <w:r w:rsidRPr="00612902">
        <w:rPr>
          <w:rStyle w:val="a4"/>
          <w:rFonts w:ascii="Times New Roman" w:hAnsi="Times New Roman"/>
          <w:b w:val="0"/>
        </w:rPr>
        <w:t>позволило  Ивану IV решить  так  называемый  "казанский"  вопрос.  Казанские</w:t>
      </w:r>
      <w:r>
        <w:rPr>
          <w:rStyle w:val="a4"/>
          <w:rFonts w:ascii="Times New Roman" w:hAnsi="Times New Roman"/>
          <w:b w:val="0"/>
        </w:rPr>
        <w:t xml:space="preserve"> </w:t>
      </w:r>
      <w:r w:rsidRPr="00612902">
        <w:rPr>
          <w:rStyle w:val="a4"/>
          <w:rFonts w:ascii="Times New Roman" w:hAnsi="Times New Roman"/>
          <w:b w:val="0"/>
        </w:rPr>
        <w:t>ханы совершали набеги  на  Россию,   вредили   восточной  торговле   русских</w:t>
      </w:r>
      <w:r>
        <w:rPr>
          <w:rStyle w:val="a4"/>
          <w:rFonts w:ascii="Times New Roman" w:hAnsi="Times New Roman"/>
          <w:b w:val="0"/>
        </w:rPr>
        <w:t xml:space="preserve"> </w:t>
      </w:r>
      <w:r w:rsidRPr="00612902">
        <w:rPr>
          <w:rStyle w:val="a4"/>
          <w:rFonts w:ascii="Times New Roman" w:hAnsi="Times New Roman"/>
          <w:b w:val="0"/>
        </w:rPr>
        <w:t>купцов.  Два похода русских войск на Казань оказались безуспешными. В 1551  г.  Иван  IV  начал подготовку к решающему походу на Казань. Летом  1552  г.  огромное   войско   (около   150</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тыс.человек) во главе с Иваном   IV   осадило</w:t>
      </w:r>
      <w:r>
        <w:rPr>
          <w:rStyle w:val="a4"/>
          <w:rFonts w:ascii="Times New Roman" w:hAnsi="Times New Roman"/>
          <w:b w:val="0"/>
        </w:rPr>
        <w:t xml:space="preserve">  Казань.  Нападение  крымского </w:t>
      </w:r>
      <w:r w:rsidRPr="00612902">
        <w:rPr>
          <w:rStyle w:val="a4"/>
          <w:rFonts w:ascii="Times New Roman" w:hAnsi="Times New Roman"/>
          <w:b w:val="0"/>
        </w:rPr>
        <w:t>хана - союзника Казани - на юг страны было  отбито,   русские  войска  после</w:t>
      </w:r>
      <w:r>
        <w:rPr>
          <w:rStyle w:val="a4"/>
          <w:rFonts w:ascii="Times New Roman" w:hAnsi="Times New Roman"/>
          <w:b w:val="0"/>
        </w:rPr>
        <w:t xml:space="preserve"> </w:t>
      </w:r>
      <w:r w:rsidRPr="00612902">
        <w:rPr>
          <w:rStyle w:val="a4"/>
          <w:rFonts w:ascii="Times New Roman" w:hAnsi="Times New Roman"/>
          <w:b w:val="0"/>
        </w:rPr>
        <w:t>месячной осады  взяли  штурмом  город.  В  1556  г.   была  ликвидирована  и</w:t>
      </w:r>
      <w:r>
        <w:rPr>
          <w:rStyle w:val="a4"/>
          <w:rFonts w:ascii="Times New Roman" w:hAnsi="Times New Roman"/>
          <w:b w:val="0"/>
        </w:rPr>
        <w:t xml:space="preserve"> </w:t>
      </w:r>
      <w:r w:rsidRPr="00612902">
        <w:rPr>
          <w:rStyle w:val="a4"/>
          <w:rFonts w:ascii="Times New Roman" w:hAnsi="Times New Roman"/>
          <w:b w:val="0"/>
        </w:rPr>
        <w:t>Ногайская орда. В результате Среднее и Нижнее Поволжье были присоединены к  России. Сложнее дело обстояло с Крымским ханством,  которому   Россия  платила дань. Государству  приходилось  держать   дозорные   отряды,</w:t>
      </w:r>
      <w:r>
        <w:rPr>
          <w:rStyle w:val="a4"/>
          <w:rFonts w:ascii="Times New Roman" w:hAnsi="Times New Roman"/>
          <w:b w:val="0"/>
        </w:rPr>
        <w:t xml:space="preserve"> </w:t>
      </w:r>
      <w:r w:rsidRPr="00612902">
        <w:rPr>
          <w:rStyle w:val="a4"/>
          <w:rFonts w:ascii="Times New Roman" w:hAnsi="Times New Roman"/>
          <w:b w:val="0"/>
        </w:rPr>
        <w:t>строить  крепости,  чтобы  татары  не  нападали  врасплох.   Это   несколько</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сдерживало набеги крымских мурз.</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 xml:space="preserve">      Таким образом, главным  результатом  внешней  политики на юге  было  в</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целом успешное сдерживание татаро-турецкой агрессии. В середине XVI в.  Российское государство укрепляет свой международный</w:t>
      </w:r>
      <w:r>
        <w:rPr>
          <w:rStyle w:val="a4"/>
          <w:rFonts w:ascii="Times New Roman" w:hAnsi="Times New Roman"/>
          <w:b w:val="0"/>
        </w:rPr>
        <w:t xml:space="preserve"> </w:t>
      </w:r>
      <w:r w:rsidRPr="00612902">
        <w:rPr>
          <w:rStyle w:val="a4"/>
          <w:rFonts w:ascii="Times New Roman" w:hAnsi="Times New Roman"/>
          <w:b w:val="0"/>
        </w:rPr>
        <w:t>авторитет,   поддерживает  отношения  со  Швецией,  Данией,   с   Германской</w:t>
      </w:r>
      <w:r>
        <w:rPr>
          <w:rStyle w:val="a4"/>
          <w:rFonts w:ascii="Times New Roman" w:hAnsi="Times New Roman"/>
          <w:b w:val="0"/>
        </w:rPr>
        <w:t xml:space="preserve"> </w:t>
      </w:r>
      <w:r w:rsidRPr="00612902">
        <w:rPr>
          <w:rStyle w:val="a4"/>
          <w:rFonts w:ascii="Times New Roman" w:hAnsi="Times New Roman"/>
          <w:b w:val="0"/>
        </w:rPr>
        <w:t>империей   и  итальянскими   городами-государствами.   В   России   побывали</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 xml:space="preserve">посольства из Индии и Ирана, с </w:t>
      </w:r>
      <w:smartTag w:uri="urn:schemas-microsoft-com:office:smarttags" w:element="metricconverter">
        <w:smartTagPr>
          <w:attr w:name="ProductID" w:val="1553 г"/>
        </w:smartTagPr>
        <w:r w:rsidRPr="00612902">
          <w:rPr>
            <w:rStyle w:val="a4"/>
            <w:rFonts w:ascii="Times New Roman" w:hAnsi="Times New Roman"/>
            <w:b w:val="0"/>
          </w:rPr>
          <w:t>1553 г</w:t>
        </w:r>
      </w:smartTag>
      <w:r w:rsidRPr="00612902">
        <w:rPr>
          <w:rStyle w:val="a4"/>
          <w:rFonts w:ascii="Times New Roman" w:hAnsi="Times New Roman"/>
          <w:b w:val="0"/>
        </w:rPr>
        <w:t xml:space="preserve">.  Иван </w:t>
      </w:r>
      <w:r>
        <w:rPr>
          <w:rStyle w:val="a4"/>
          <w:rFonts w:ascii="Times New Roman" w:hAnsi="Times New Roman"/>
          <w:b w:val="0"/>
        </w:rPr>
        <w:t xml:space="preserve"> IV  начинает  уделять  большое </w:t>
      </w:r>
      <w:r w:rsidRPr="00612902">
        <w:rPr>
          <w:rStyle w:val="a4"/>
          <w:rFonts w:ascii="Times New Roman" w:hAnsi="Times New Roman"/>
          <w:b w:val="0"/>
        </w:rPr>
        <w:t>внимание отношениям с Англией.</w:t>
      </w:r>
      <w:r>
        <w:rPr>
          <w:rStyle w:val="a4"/>
          <w:rFonts w:ascii="Times New Roman" w:hAnsi="Times New Roman"/>
          <w:b w:val="0"/>
        </w:rPr>
        <w:t xml:space="preserve"> </w:t>
      </w:r>
      <w:r w:rsidRPr="00612902">
        <w:rPr>
          <w:b/>
          <w:bCs/>
          <w:i/>
          <w:iCs/>
          <w:color w:val="1199FF"/>
        </w:rPr>
        <w:t xml:space="preserve"> </w:t>
      </w:r>
      <w:r w:rsidRPr="00612902">
        <w:rPr>
          <w:rStyle w:val="a4"/>
          <w:rFonts w:ascii="Times New Roman" w:hAnsi="Times New Roman"/>
          <w:b w:val="0"/>
        </w:rPr>
        <w:t>Соседом  России  на  востоке   стало   Сибирское   ханство.   Началось проникновение  русских  купцов-предпринимателей  в  Сибирь</w:t>
      </w:r>
      <w:r>
        <w:rPr>
          <w:rStyle w:val="a4"/>
          <w:rFonts w:ascii="Times New Roman" w:hAnsi="Times New Roman"/>
          <w:b w:val="0"/>
        </w:rPr>
        <w:t xml:space="preserve">. </w:t>
      </w:r>
      <w:r w:rsidRPr="00612902">
        <w:rPr>
          <w:rStyle w:val="a4"/>
          <w:rFonts w:ascii="Times New Roman" w:hAnsi="Times New Roman"/>
          <w:b w:val="0"/>
        </w:rPr>
        <w:t xml:space="preserve">В </w:t>
      </w:r>
      <w:smartTag w:uri="urn:schemas-microsoft-com:office:smarttags" w:element="metricconverter">
        <w:smartTagPr>
          <w:attr w:name="ProductID" w:val="1582 г"/>
        </w:smartTagPr>
        <w:r w:rsidRPr="00612902">
          <w:rPr>
            <w:rStyle w:val="a4"/>
            <w:rFonts w:ascii="Times New Roman" w:hAnsi="Times New Roman"/>
            <w:b w:val="0"/>
          </w:rPr>
          <w:t>1582 г</w:t>
        </w:r>
      </w:smartTag>
      <w:r w:rsidRPr="00612902">
        <w:rPr>
          <w:rStyle w:val="a4"/>
          <w:rFonts w:ascii="Times New Roman" w:hAnsi="Times New Roman"/>
          <w:b w:val="0"/>
        </w:rPr>
        <w:t>.   было  заключено  Ям-Запольское  перемирие  России  и  Речи</w:t>
      </w:r>
      <w:r>
        <w:rPr>
          <w:rStyle w:val="a4"/>
          <w:rFonts w:ascii="Times New Roman" w:hAnsi="Times New Roman"/>
          <w:b w:val="0"/>
        </w:rPr>
        <w:t xml:space="preserve"> </w:t>
      </w:r>
      <w:r w:rsidRPr="00612902">
        <w:rPr>
          <w:rStyle w:val="a4"/>
          <w:rFonts w:ascii="Times New Roman" w:hAnsi="Times New Roman"/>
          <w:b w:val="0"/>
        </w:rPr>
        <w:t>Посполитой, по которому Россия  теряла  Полоцк  и  завоеванную  Ливонию,  но</w:t>
      </w:r>
      <w:r>
        <w:rPr>
          <w:rStyle w:val="a4"/>
          <w:rFonts w:ascii="Times New Roman" w:hAnsi="Times New Roman"/>
          <w:b w:val="0"/>
        </w:rPr>
        <w:t xml:space="preserve"> </w:t>
      </w:r>
      <w:r w:rsidRPr="00612902">
        <w:rPr>
          <w:rStyle w:val="a4"/>
          <w:rFonts w:ascii="Times New Roman" w:hAnsi="Times New Roman"/>
          <w:b w:val="0"/>
        </w:rPr>
        <w:t>вернула  себе  ряд</w:t>
      </w:r>
      <w:r>
        <w:rPr>
          <w:rStyle w:val="a4"/>
          <w:rFonts w:ascii="Times New Roman" w:hAnsi="Times New Roman"/>
          <w:b w:val="0"/>
        </w:rPr>
        <w:t xml:space="preserve"> </w:t>
      </w:r>
      <w:r w:rsidRPr="00612902">
        <w:rPr>
          <w:rStyle w:val="a4"/>
          <w:rFonts w:ascii="Times New Roman" w:hAnsi="Times New Roman"/>
          <w:b w:val="0"/>
        </w:rPr>
        <w:t>городов,  захваченных  поляками.  В  1583  г.   Заключено</w:t>
      </w:r>
      <w:r>
        <w:rPr>
          <w:rStyle w:val="a4"/>
          <w:rFonts w:ascii="Times New Roman" w:hAnsi="Times New Roman"/>
          <w:b w:val="0"/>
        </w:rPr>
        <w:t xml:space="preserve"> </w:t>
      </w:r>
      <w:r w:rsidRPr="00612902">
        <w:rPr>
          <w:rStyle w:val="a4"/>
          <w:rFonts w:ascii="Times New Roman" w:hAnsi="Times New Roman"/>
          <w:b w:val="0"/>
        </w:rPr>
        <w:t>перемирие со Швецией. Нарва и все побережье Финского  залива,   кроме  устья</w:t>
      </w:r>
      <w:r>
        <w:rPr>
          <w:rStyle w:val="a4"/>
          <w:rFonts w:ascii="Times New Roman" w:hAnsi="Times New Roman"/>
          <w:b w:val="0"/>
        </w:rPr>
        <w:t xml:space="preserve"> </w:t>
      </w:r>
      <w:r w:rsidRPr="00612902">
        <w:rPr>
          <w:rStyle w:val="a4"/>
          <w:rFonts w:ascii="Times New Roman" w:hAnsi="Times New Roman"/>
          <w:b w:val="0"/>
        </w:rPr>
        <w:t>р.Невы,  перешло к Швеции.</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В результате Ливонской войны Россия не только не смогла выйти к  морю,</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но  и  потеряла  много  исконных  земель  в  Прибалтике.  Причины  поражения</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объяснялись  неподготовленностью  страны   к   длительной    войне,   слабой</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оснащенностью  русской  армии.   Противниками  русской  армии   одновременно</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выступили оснащенные по  европейскому  образцу  армии  западных  государств.</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Россия оказалась в международной изоляции. Опричнина и внутренний  кризис  в</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стране еще  больше  ослабили ее силы.  Значение  этой   войны   для  истории</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России заключалось в том, что перестал существовать Ливонский орден.   Выход</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к   Балтийскому  морю  стал  главным  вопросом  внешней  политики  России  в</w:t>
      </w:r>
    </w:p>
    <w:p w:rsidR="00612902" w:rsidRPr="00612902" w:rsidRDefault="00612902" w:rsidP="00612902">
      <w:pPr>
        <w:pStyle w:val="HTML"/>
        <w:rPr>
          <w:rStyle w:val="a4"/>
          <w:rFonts w:ascii="Times New Roman" w:hAnsi="Times New Roman"/>
          <w:b w:val="0"/>
        </w:rPr>
      </w:pPr>
      <w:r w:rsidRPr="00612902">
        <w:rPr>
          <w:rStyle w:val="a4"/>
          <w:rFonts w:ascii="Times New Roman" w:hAnsi="Times New Roman"/>
          <w:b w:val="0"/>
        </w:rPr>
        <w:t>последующий период.</w:t>
      </w:r>
    </w:p>
    <w:p w:rsidR="00612902" w:rsidRDefault="00612902" w:rsidP="00612902">
      <w:pPr>
        <w:pStyle w:val="HTML"/>
        <w:rPr>
          <w:rStyle w:val="a4"/>
          <w:rFonts w:ascii="Times New Roman" w:hAnsi="Times New Roman"/>
        </w:rPr>
      </w:pPr>
      <w:r>
        <w:rPr>
          <w:rStyle w:val="a4"/>
          <w:rFonts w:ascii="Times New Roman" w:hAnsi="Times New Roman"/>
        </w:rPr>
        <w:t>12)Причины, суть и последствия социально- политического кризиса в начале 17 века. Борьба русского народа с иностранной интервенцией.</w:t>
      </w:r>
    </w:p>
    <w:p w:rsidR="00612902" w:rsidRPr="00944282" w:rsidRDefault="00944282" w:rsidP="00612902">
      <w:pPr>
        <w:pStyle w:val="HTML"/>
        <w:rPr>
          <w:rStyle w:val="a4"/>
          <w:rFonts w:ascii="Times New Roman" w:hAnsi="Times New Roman"/>
          <w:b w:val="0"/>
        </w:rPr>
      </w:pPr>
      <w:r w:rsidRPr="00944282">
        <w:rPr>
          <w:rStyle w:val="a4"/>
          <w:rFonts w:ascii="Times New Roman" w:hAnsi="Times New Roman"/>
          <w:b w:val="0"/>
        </w:rPr>
        <w:t>Конец XVI и начало XVII вв. ознаменованы в русской истории смутой. Начавшаяся вверху, она быстро спустилась вниз, захватила все слои московского общества и поставила государство на край гибели. Смута продолжалась с лишком четверть века — со смерти Ианна Грозного до избрания на царство Михаила Федоровича (1584—1613).</w:t>
      </w:r>
    </w:p>
    <w:p w:rsidR="00612902" w:rsidRPr="00944282" w:rsidRDefault="00944282" w:rsidP="00612902">
      <w:pPr>
        <w:pStyle w:val="HTML"/>
        <w:rPr>
          <w:rStyle w:val="a4"/>
          <w:rFonts w:ascii="Times New Roman" w:hAnsi="Times New Roman" w:cs="Times New Roman"/>
          <w:i/>
          <w:iCs/>
          <w:color w:val="1199FF"/>
        </w:rPr>
      </w:pPr>
      <w:r w:rsidRPr="00944282">
        <w:rPr>
          <w:rFonts w:ascii="Times New Roman" w:hAnsi="Times New Roman" w:cs="Times New Roman"/>
        </w:rPr>
        <w:t xml:space="preserve">Главных </w:t>
      </w:r>
      <w:r>
        <w:rPr>
          <w:rFonts w:ascii="Times New Roman" w:hAnsi="Times New Roman" w:cs="Times New Roman"/>
        </w:rPr>
        <w:t>противоречий, которые вызвали Смутное</w:t>
      </w:r>
      <w:r w:rsidRPr="00944282">
        <w:rPr>
          <w:rFonts w:ascii="Times New Roman" w:hAnsi="Times New Roman" w:cs="Times New Roman"/>
        </w:rPr>
        <w:t xml:space="preserve"> время, было два. Первое из них было политическое, которое можно определить словами проф. Ключевского: "Московский государь, которого ход истории вел к демократическому полновластию, должен был действовать посредством очень аристократической администрации"; обе эти силы, выросшие вместе благодаря государственному объединению Руси и вместе работавшие над ним, прониклись взаимным недоверием и враждой. Второе противоречие можно назвать социальным: московское правительство вынуждено было напрягать все свои силы для лучшего устройства высшей обороны государства и "под давлением этих высших потребностей приносить в жертву интересы промышленного и земледельческого классов, труд которых служил основанием народного хозяйства, интересам служилых землевладельцев", последствием чего явилось массовое бегство тяглого населения из центров на окраины, усилившееся с расширением государственной территории, годной для земледелия.</w:t>
      </w:r>
    </w:p>
    <w:p w:rsidR="00612902" w:rsidRDefault="00944282" w:rsidP="001B2F29">
      <w:pPr>
        <w:ind w:right="-725"/>
        <w:rPr>
          <w:sz w:val="20"/>
          <w:szCs w:val="20"/>
        </w:rPr>
      </w:pPr>
      <w:r w:rsidRPr="00944282">
        <w:rPr>
          <w:sz w:val="20"/>
          <w:szCs w:val="20"/>
        </w:rPr>
        <w:t>Массовые выселения разоряли хозяйство служилых людей, но еще больше разоряли тяглецов. Начинается массовое переселение крестьянства на окраины. В то же время, крестьянству открывается для переселения громадная площадь заокского чернозема. Само правительство, заботясь об укреплении вновь приобретенных границ, поддерживает переселение на окраины. В результате, к концу царствования Грозного, выселение принимает характер общего бегства, усиливаемого недородами, эпидемиями, татарскими набегами. Большая часть служилых земель остается "в пусте"; наступает резкий экономический кризис. Крестьяне потеряли право самостоятельного землевладения, с испомещением на их землях служилых людей; посадское население оказалось вытесненным из южных посадов и городов, занятых военной силой: прежние торговые места принимают характер военно-административных поселений. Посадский люд бежит. В этом экономическом кризисе идет борьба за рабочие руки. Выигрывают более сильные — бояре и церковь.</w:t>
      </w:r>
    </w:p>
    <w:p w:rsidR="00944282" w:rsidRPr="00944282" w:rsidRDefault="00944282" w:rsidP="001B2F29">
      <w:pPr>
        <w:ind w:right="-725"/>
        <w:rPr>
          <w:b/>
          <w:sz w:val="20"/>
          <w:szCs w:val="20"/>
        </w:rPr>
      </w:pPr>
      <w:r w:rsidRPr="00944282">
        <w:rPr>
          <w:sz w:val="20"/>
          <w:szCs w:val="20"/>
        </w:rPr>
        <w:t>Смута кончилась с избранием царя, так как теперь была власть, которую признавали все и на которую можно было бы опереться. Но последствия смуты продолжались долго: ими, можно сказать, наполнен весь XVII в.</w:t>
      </w:r>
    </w:p>
    <w:p w:rsidR="005377BB" w:rsidRDefault="00944282" w:rsidP="001B2F29">
      <w:pPr>
        <w:ind w:right="-725"/>
        <w:rPr>
          <w:b/>
          <w:sz w:val="20"/>
          <w:szCs w:val="20"/>
        </w:rPr>
      </w:pPr>
      <w:r>
        <w:rPr>
          <w:b/>
          <w:sz w:val="20"/>
          <w:szCs w:val="20"/>
        </w:rPr>
        <w:t>13)</w:t>
      </w:r>
      <w:r w:rsidR="001D5A39">
        <w:rPr>
          <w:b/>
          <w:sz w:val="20"/>
          <w:szCs w:val="20"/>
        </w:rPr>
        <w:t>Восстановление государственности. Особенности правления первых Романовых. Социально-политическое и экономическое развитие России в 17 веке.</w:t>
      </w:r>
    </w:p>
    <w:p w:rsidR="001D5A39" w:rsidRDefault="00D435F0" w:rsidP="001B2F29">
      <w:pPr>
        <w:ind w:right="-725"/>
        <w:rPr>
          <w:b/>
          <w:sz w:val="20"/>
          <w:szCs w:val="20"/>
        </w:rPr>
      </w:pPr>
      <w:r>
        <w:rPr>
          <w:b/>
          <w:sz w:val="20"/>
          <w:szCs w:val="20"/>
        </w:rPr>
        <w:t>14)Монархия в России. Особенности формирования и функционирования.</w:t>
      </w:r>
    </w:p>
    <w:p w:rsidR="00D435F0" w:rsidRPr="00D435F0" w:rsidRDefault="00D435F0" w:rsidP="00D435F0">
      <w:pPr>
        <w:pStyle w:val="HTML"/>
        <w:rPr>
          <w:rStyle w:val="a4"/>
          <w:rFonts w:ascii="Times New Roman" w:hAnsi="Times New Roman" w:cs="Times New Roman"/>
          <w:b w:val="0"/>
        </w:rPr>
      </w:pPr>
      <w:r w:rsidRPr="00D435F0">
        <w:rPr>
          <w:rStyle w:val="a4"/>
          <w:rFonts w:ascii="Times New Roman" w:hAnsi="Times New Roman" w:cs="Times New Roman"/>
          <w:b w:val="0"/>
        </w:rPr>
        <w:t>Абсолютная монархия является такой  формой  правления,  когда  монарху</w:t>
      </w:r>
      <w:r>
        <w:rPr>
          <w:rStyle w:val="a4"/>
          <w:rFonts w:ascii="Times New Roman" w:hAnsi="Times New Roman" w:cs="Times New Roman"/>
          <w:b w:val="0"/>
        </w:rPr>
        <w:t xml:space="preserve"> </w:t>
      </w:r>
      <w:r w:rsidRPr="00D435F0">
        <w:rPr>
          <w:rStyle w:val="a4"/>
          <w:rFonts w:ascii="Times New Roman" w:hAnsi="Times New Roman" w:cs="Times New Roman"/>
          <w:b w:val="0"/>
        </w:rPr>
        <w:t>юридически принадлежит вся полнота государственной  власти  в  стране.   Его</w:t>
      </w:r>
      <w:r>
        <w:rPr>
          <w:rStyle w:val="a4"/>
          <w:rFonts w:ascii="Times New Roman" w:hAnsi="Times New Roman" w:cs="Times New Roman"/>
          <w:b w:val="0"/>
        </w:rPr>
        <w:t xml:space="preserve"> </w:t>
      </w:r>
      <w:r w:rsidRPr="00D435F0">
        <w:rPr>
          <w:rStyle w:val="a4"/>
          <w:rFonts w:ascii="Times New Roman" w:hAnsi="Times New Roman" w:cs="Times New Roman"/>
          <w:b w:val="0"/>
        </w:rPr>
        <w:t>власть не ограничена каким-либо органом, он  ни  перед  кем  не  отвечает  и</w:t>
      </w:r>
      <w:r>
        <w:rPr>
          <w:rStyle w:val="a4"/>
          <w:rFonts w:ascii="Times New Roman" w:hAnsi="Times New Roman" w:cs="Times New Roman"/>
          <w:b w:val="0"/>
        </w:rPr>
        <w:t xml:space="preserve"> </w:t>
      </w:r>
      <w:r w:rsidRPr="00D435F0">
        <w:rPr>
          <w:rStyle w:val="a4"/>
          <w:rFonts w:ascii="Times New Roman" w:hAnsi="Times New Roman" w:cs="Times New Roman"/>
          <w:b w:val="0"/>
        </w:rPr>
        <w:t>никому  в  своей  деятельности  не  подконтролен.   Фактически,   абсолютная</w:t>
      </w:r>
    </w:p>
    <w:p w:rsidR="00D435F0" w:rsidRPr="00D435F0" w:rsidRDefault="00D435F0" w:rsidP="00D435F0">
      <w:pPr>
        <w:pStyle w:val="HTML"/>
        <w:rPr>
          <w:rStyle w:val="a4"/>
          <w:rFonts w:ascii="Times New Roman" w:hAnsi="Times New Roman" w:cs="Times New Roman"/>
          <w:b w:val="0"/>
        </w:rPr>
      </w:pPr>
      <w:r w:rsidRPr="00D435F0">
        <w:rPr>
          <w:rStyle w:val="a4"/>
          <w:rFonts w:ascii="Times New Roman" w:hAnsi="Times New Roman" w:cs="Times New Roman"/>
          <w:b w:val="0"/>
        </w:rPr>
        <w:t>монархия  представляет  собой   государственную   форму   диктатуры   класса</w:t>
      </w:r>
      <w:r>
        <w:rPr>
          <w:rStyle w:val="a4"/>
          <w:rFonts w:ascii="Times New Roman" w:hAnsi="Times New Roman" w:cs="Times New Roman"/>
          <w:b w:val="0"/>
        </w:rPr>
        <w:t xml:space="preserve"> </w:t>
      </w:r>
      <w:r w:rsidRPr="00D435F0">
        <w:rPr>
          <w:rStyle w:val="a4"/>
          <w:rFonts w:ascii="Times New Roman" w:hAnsi="Times New Roman" w:cs="Times New Roman"/>
          <w:b w:val="0"/>
        </w:rPr>
        <w:t>феодалов.  Для  возникновения   абсолютной   монархии   необходимо   наличие</w:t>
      </w:r>
      <w:r>
        <w:rPr>
          <w:rStyle w:val="a4"/>
          <w:rFonts w:ascii="Times New Roman" w:hAnsi="Times New Roman" w:cs="Times New Roman"/>
          <w:b w:val="0"/>
        </w:rPr>
        <w:t xml:space="preserve"> </w:t>
      </w:r>
      <w:r w:rsidRPr="00D435F0">
        <w:rPr>
          <w:rStyle w:val="a4"/>
          <w:rFonts w:ascii="Times New Roman" w:hAnsi="Times New Roman" w:cs="Times New Roman"/>
          <w:b w:val="0"/>
        </w:rPr>
        <w:t>экономических, социальных и политических предпосылок.</w:t>
      </w:r>
    </w:p>
    <w:p w:rsidR="00D435F0" w:rsidRPr="00D435F0" w:rsidRDefault="00D435F0" w:rsidP="00D435F0">
      <w:pPr>
        <w:pStyle w:val="HTML"/>
        <w:rPr>
          <w:rStyle w:val="a4"/>
          <w:rFonts w:ascii="Times New Roman" w:hAnsi="Times New Roman"/>
          <w:b w:val="0"/>
        </w:rPr>
      </w:pPr>
      <w:r>
        <w:t xml:space="preserve">  </w:t>
      </w:r>
      <w:r w:rsidRPr="00D435F0">
        <w:rPr>
          <w:rStyle w:val="a4"/>
          <w:rFonts w:ascii="Times New Roman" w:hAnsi="Times New Roman"/>
          <w:b w:val="0"/>
        </w:rPr>
        <w:t>Установление абсолютизма в России было вызвано и внешнеполитическими</w:t>
      </w:r>
      <w:r>
        <w:rPr>
          <w:rStyle w:val="a4"/>
          <w:rFonts w:ascii="Times New Roman" w:hAnsi="Times New Roman"/>
          <w:b w:val="0"/>
        </w:rPr>
        <w:t xml:space="preserve"> </w:t>
      </w:r>
      <w:r w:rsidRPr="00D435F0">
        <w:rPr>
          <w:rStyle w:val="a4"/>
          <w:rFonts w:ascii="Times New Roman" w:hAnsi="Times New Roman"/>
          <w:b w:val="0"/>
        </w:rPr>
        <w:t>причинами: необходимостью борьбы за экономическую и политическую</w:t>
      </w:r>
      <w:r>
        <w:rPr>
          <w:rStyle w:val="a4"/>
          <w:rFonts w:ascii="Times New Roman" w:hAnsi="Times New Roman"/>
          <w:b w:val="0"/>
        </w:rPr>
        <w:t xml:space="preserve"> </w:t>
      </w:r>
      <w:r w:rsidRPr="00D435F0">
        <w:rPr>
          <w:rStyle w:val="a4"/>
          <w:rFonts w:ascii="Times New Roman" w:hAnsi="Times New Roman"/>
          <w:b w:val="0"/>
        </w:rPr>
        <w:t>независимость страны, за выход к морю. Абсолютная монархия оказалась более</w:t>
      </w:r>
      <w:r>
        <w:rPr>
          <w:rStyle w:val="a4"/>
          <w:rFonts w:ascii="Times New Roman" w:hAnsi="Times New Roman"/>
          <w:b w:val="0"/>
        </w:rPr>
        <w:t xml:space="preserve"> </w:t>
      </w:r>
      <w:r w:rsidRPr="00D435F0">
        <w:rPr>
          <w:rStyle w:val="a4"/>
          <w:rFonts w:ascii="Times New Roman" w:hAnsi="Times New Roman"/>
          <w:b w:val="0"/>
        </w:rPr>
        <w:t>приспособленной к решению этих задач, нежели сословно-представительная</w:t>
      </w:r>
      <w:r>
        <w:rPr>
          <w:rStyle w:val="a4"/>
          <w:rFonts w:ascii="Times New Roman" w:hAnsi="Times New Roman"/>
          <w:b w:val="0"/>
        </w:rPr>
        <w:t xml:space="preserve"> </w:t>
      </w:r>
      <w:r w:rsidRPr="00D435F0">
        <w:rPr>
          <w:rStyle w:val="a4"/>
          <w:rFonts w:ascii="Times New Roman" w:hAnsi="Times New Roman"/>
          <w:b w:val="0"/>
        </w:rPr>
        <w:t>монархия. Так, двадцатипятилетняя Ливонская война (1558-1583) закончилась</w:t>
      </w:r>
    </w:p>
    <w:p w:rsidR="00D435F0" w:rsidRDefault="00D435F0" w:rsidP="00D435F0">
      <w:pPr>
        <w:pStyle w:val="HTML"/>
        <w:rPr>
          <w:rStyle w:val="a4"/>
          <w:rFonts w:ascii="Times New Roman" w:hAnsi="Times New Roman"/>
          <w:b w:val="0"/>
        </w:rPr>
      </w:pPr>
      <w:r w:rsidRPr="00D435F0">
        <w:rPr>
          <w:rStyle w:val="a4"/>
          <w:rFonts w:ascii="Times New Roman" w:hAnsi="Times New Roman"/>
          <w:b w:val="0"/>
        </w:rPr>
        <w:t>поражением России, а абсолютная монархия  в результате Северной войны (1700-</w:t>
      </w:r>
      <w:r>
        <w:rPr>
          <w:rStyle w:val="a4"/>
          <w:rFonts w:ascii="Times New Roman" w:hAnsi="Times New Roman"/>
          <w:b w:val="0"/>
        </w:rPr>
        <w:t xml:space="preserve"> </w:t>
      </w:r>
      <w:r w:rsidRPr="00D435F0">
        <w:rPr>
          <w:rStyle w:val="a4"/>
          <w:rFonts w:ascii="Times New Roman" w:hAnsi="Times New Roman"/>
          <w:b w:val="0"/>
        </w:rPr>
        <w:t>1721 гг.) блестяще справилась с решением этой проблемы.</w:t>
      </w:r>
      <w:r w:rsidRPr="00D435F0">
        <w:t xml:space="preserve"> </w:t>
      </w:r>
      <w:r>
        <w:t>Итак, абсолютизм в России возник во второй половине XVII в.</w:t>
      </w:r>
      <w:r w:rsidRPr="00D435F0">
        <w:rPr>
          <w:rStyle w:val="a4"/>
          <w:rFonts w:ascii="Times New Roman" w:hAnsi="Times New Roman"/>
          <w:b w:val="0"/>
        </w:rPr>
        <w:t xml:space="preserve"> Именно с</w:t>
      </w:r>
      <w:r>
        <w:rPr>
          <w:rStyle w:val="a4"/>
          <w:rFonts w:ascii="Times New Roman" w:hAnsi="Times New Roman"/>
          <w:b w:val="0"/>
        </w:rPr>
        <w:t xml:space="preserve"> </w:t>
      </w:r>
      <w:r w:rsidRPr="00D435F0">
        <w:rPr>
          <w:rStyle w:val="a4"/>
          <w:rFonts w:ascii="Times New Roman" w:hAnsi="Times New Roman"/>
          <w:b w:val="0"/>
        </w:rPr>
        <w:t>этого времени перестали созываться Земские соборы, которые в определенной</w:t>
      </w:r>
      <w:r>
        <w:rPr>
          <w:rStyle w:val="a4"/>
          <w:rFonts w:ascii="Times New Roman" w:hAnsi="Times New Roman"/>
          <w:b w:val="0"/>
        </w:rPr>
        <w:t xml:space="preserve"> </w:t>
      </w:r>
      <w:r w:rsidRPr="00D435F0">
        <w:rPr>
          <w:rStyle w:val="a4"/>
          <w:rFonts w:ascii="Times New Roman" w:hAnsi="Times New Roman"/>
          <w:b w:val="0"/>
        </w:rPr>
        <w:t>степени ограничивали власть царя. Теперь он уже обходился без них. Однако</w:t>
      </w:r>
      <w:r>
        <w:rPr>
          <w:rStyle w:val="a4"/>
          <w:rFonts w:ascii="Times New Roman" w:hAnsi="Times New Roman"/>
          <w:b w:val="0"/>
        </w:rPr>
        <w:t xml:space="preserve"> </w:t>
      </w:r>
      <w:r w:rsidRPr="00D435F0">
        <w:rPr>
          <w:rStyle w:val="a4"/>
          <w:rFonts w:ascii="Times New Roman" w:hAnsi="Times New Roman"/>
          <w:b w:val="0"/>
        </w:rPr>
        <w:t>еще проходили государственные совещания с представителями отдельных</w:t>
      </w:r>
      <w:r>
        <w:rPr>
          <w:rStyle w:val="a4"/>
          <w:rFonts w:ascii="Times New Roman" w:hAnsi="Times New Roman"/>
          <w:b w:val="0"/>
        </w:rPr>
        <w:t xml:space="preserve"> </w:t>
      </w:r>
      <w:r w:rsidRPr="00D435F0">
        <w:rPr>
          <w:rStyle w:val="a4"/>
          <w:rFonts w:ascii="Times New Roman" w:hAnsi="Times New Roman"/>
          <w:b w:val="0"/>
        </w:rPr>
        <w:t>сословий по вопросам: о ценах на товары, о денежной системе, об условиях</w:t>
      </w:r>
      <w:r>
        <w:rPr>
          <w:rStyle w:val="a4"/>
          <w:rFonts w:ascii="Times New Roman" w:hAnsi="Times New Roman"/>
          <w:b w:val="0"/>
        </w:rPr>
        <w:t xml:space="preserve"> </w:t>
      </w:r>
      <w:r w:rsidRPr="00D435F0">
        <w:rPr>
          <w:rStyle w:val="a4"/>
          <w:rFonts w:ascii="Times New Roman" w:hAnsi="Times New Roman"/>
          <w:b w:val="0"/>
        </w:rPr>
        <w:t>договора о торговле с армянскими купцами, о местничестве</w:t>
      </w:r>
      <w:r>
        <w:rPr>
          <w:rStyle w:val="a4"/>
          <w:rFonts w:ascii="Times New Roman" w:hAnsi="Times New Roman"/>
          <w:b w:val="0"/>
        </w:rPr>
        <w:t>.</w:t>
      </w:r>
    </w:p>
    <w:p w:rsidR="00D435F0" w:rsidRDefault="00746C5F" w:rsidP="00D435F0">
      <w:pPr>
        <w:pStyle w:val="HTML"/>
        <w:rPr>
          <w:rStyle w:val="a4"/>
          <w:rFonts w:ascii="Times New Roman" w:hAnsi="Times New Roman"/>
        </w:rPr>
      </w:pPr>
      <w:r>
        <w:rPr>
          <w:rStyle w:val="a4"/>
          <w:rFonts w:ascii="Times New Roman" w:hAnsi="Times New Roman"/>
        </w:rPr>
        <w:t>15)экономические преобразования Петра 1, их содержание, особенности.</w:t>
      </w:r>
    </w:p>
    <w:p w:rsidR="00EA3BDE" w:rsidRPr="00EA3BDE" w:rsidRDefault="00EA3BDE" w:rsidP="00EA3BDE">
      <w:pPr>
        <w:pStyle w:val="HTML"/>
        <w:rPr>
          <w:rStyle w:val="a4"/>
          <w:rFonts w:ascii="Times New Roman" w:hAnsi="Times New Roman"/>
        </w:rPr>
      </w:pPr>
      <w:r>
        <w:rPr>
          <w:rStyle w:val="a4"/>
          <w:rFonts w:ascii="Times New Roman" w:hAnsi="Times New Roman"/>
        </w:rPr>
        <w:t>16)Особенности складывания российского абсолютизма. Преобразование гос- ого устройства России при Петре 1.</w:t>
      </w:r>
      <w:r w:rsidRPr="00EA3BDE">
        <w:t xml:space="preserve"> </w:t>
      </w:r>
      <w:r w:rsidRPr="00EA3BDE">
        <w:rPr>
          <w:rStyle w:val="a4"/>
          <w:rFonts w:ascii="Times New Roman" w:hAnsi="Times New Roman"/>
          <w:b w:val="0"/>
        </w:rPr>
        <w:t xml:space="preserve"> В </w:t>
      </w:r>
      <w:smartTag w:uri="urn:schemas-microsoft-com:office:smarttags" w:element="metricconverter">
        <w:smartTagPr>
          <w:attr w:name="ProductID" w:val="1736 г"/>
        </w:smartTagPr>
        <w:r w:rsidRPr="00EA3BDE">
          <w:rPr>
            <w:rStyle w:val="a4"/>
            <w:rFonts w:ascii="Times New Roman" w:hAnsi="Times New Roman"/>
            <w:b w:val="0"/>
          </w:rPr>
          <w:t>1736 г</w:t>
        </w:r>
      </w:smartTag>
      <w:r w:rsidRPr="00EA3BDE">
        <w:rPr>
          <w:rStyle w:val="a4"/>
          <w:rFonts w:ascii="Times New Roman" w:hAnsi="Times New Roman"/>
          <w:b w:val="0"/>
        </w:rPr>
        <w:t>. срок дворянской  службы  фиксируется  в  двадцать  пять  лет,начало службы сдвигается с пятнадцати на   двадцать  лет,  один  из  братьев</w:t>
      </w:r>
      <w:r>
        <w:rPr>
          <w:rStyle w:val="a4"/>
          <w:rFonts w:ascii="Times New Roman" w:hAnsi="Times New Roman"/>
        </w:rPr>
        <w:t xml:space="preserve"> </w:t>
      </w:r>
      <w:r w:rsidRPr="00EA3BDE">
        <w:rPr>
          <w:rStyle w:val="a4"/>
          <w:rFonts w:ascii="Times New Roman" w:hAnsi="Times New Roman"/>
          <w:b w:val="0"/>
        </w:rPr>
        <w:t xml:space="preserve">помещика вообще освобождался от службы, а в </w:t>
      </w:r>
      <w:smartTag w:uri="urn:schemas-microsoft-com:office:smarttags" w:element="metricconverter">
        <w:smartTagPr>
          <w:attr w:name="ProductID" w:val="1762 г"/>
        </w:smartTagPr>
        <w:r w:rsidRPr="00EA3BDE">
          <w:rPr>
            <w:rStyle w:val="a4"/>
            <w:rFonts w:ascii="Times New Roman" w:hAnsi="Times New Roman"/>
            <w:b w:val="0"/>
          </w:rPr>
          <w:t>1762 г</w:t>
        </w:r>
      </w:smartTag>
      <w:r w:rsidRPr="00EA3BDE">
        <w:rPr>
          <w:rStyle w:val="a4"/>
          <w:rFonts w:ascii="Times New Roman" w:hAnsi="Times New Roman"/>
          <w:b w:val="0"/>
        </w:rPr>
        <w:t>. по манифесту  Петра  III</w:t>
      </w:r>
      <w:r>
        <w:rPr>
          <w:rStyle w:val="a4"/>
          <w:rFonts w:ascii="Times New Roman" w:hAnsi="Times New Roman"/>
        </w:rPr>
        <w:t xml:space="preserve"> </w:t>
      </w:r>
      <w:r w:rsidRPr="00EA3BDE">
        <w:rPr>
          <w:rStyle w:val="a4"/>
          <w:rFonts w:ascii="Times New Roman" w:hAnsi="Times New Roman"/>
          <w:b w:val="0"/>
        </w:rPr>
        <w:t>"О даровании вольности  и  свободы  всему  российскому  дворянству"  дворяне</w:t>
      </w:r>
      <w:r>
        <w:rPr>
          <w:rStyle w:val="a4"/>
          <w:rFonts w:ascii="Times New Roman" w:hAnsi="Times New Roman"/>
        </w:rPr>
        <w:t xml:space="preserve"> </w:t>
      </w:r>
      <w:r w:rsidRPr="00EA3BDE">
        <w:rPr>
          <w:rStyle w:val="a4"/>
          <w:rFonts w:ascii="Times New Roman" w:hAnsi="Times New Roman"/>
          <w:b w:val="0"/>
        </w:rPr>
        <w:t>освобождались от обязательной  военной и  государственной службы.</w:t>
      </w:r>
    </w:p>
    <w:p w:rsidR="00EA3BDE" w:rsidRPr="00EA3BDE" w:rsidRDefault="00EA3BDE" w:rsidP="00EA3BDE">
      <w:pPr>
        <w:pStyle w:val="HTML"/>
        <w:rPr>
          <w:rStyle w:val="a4"/>
          <w:rFonts w:ascii="Times New Roman" w:hAnsi="Times New Roman"/>
          <w:b w:val="0"/>
        </w:rPr>
      </w:pPr>
      <w:r w:rsidRPr="00EA3BDE">
        <w:rPr>
          <w:rStyle w:val="a4"/>
          <w:rFonts w:ascii="Times New Roman" w:hAnsi="Times New Roman"/>
          <w:b w:val="0"/>
        </w:rPr>
        <w:t xml:space="preserve">    В мае </w:t>
      </w:r>
      <w:smartTag w:uri="urn:schemas-microsoft-com:office:smarttags" w:element="metricconverter">
        <w:smartTagPr>
          <w:attr w:name="ProductID" w:val="1744 г"/>
        </w:smartTagPr>
        <w:r w:rsidRPr="00EA3BDE">
          <w:rPr>
            <w:rStyle w:val="a4"/>
            <w:rFonts w:ascii="Times New Roman" w:hAnsi="Times New Roman"/>
            <w:b w:val="0"/>
          </w:rPr>
          <w:t>1744 г</w:t>
        </w:r>
      </w:smartTag>
      <w:r w:rsidRPr="00EA3BDE">
        <w:rPr>
          <w:rStyle w:val="a4"/>
          <w:rFonts w:ascii="Times New Roman" w:hAnsi="Times New Roman"/>
          <w:b w:val="0"/>
        </w:rPr>
        <w:t>. появился знаменитый указ Елизаветы в ответ на то,  что  в</w:t>
      </w:r>
      <w:r>
        <w:rPr>
          <w:rStyle w:val="a4"/>
          <w:rFonts w:ascii="Times New Roman" w:hAnsi="Times New Roman"/>
          <w:b w:val="0"/>
        </w:rPr>
        <w:t xml:space="preserve"> </w:t>
      </w:r>
      <w:r w:rsidRPr="00EA3BDE">
        <w:rPr>
          <w:rStyle w:val="a4"/>
          <w:rFonts w:ascii="Times New Roman" w:hAnsi="Times New Roman"/>
          <w:b w:val="0"/>
        </w:rPr>
        <w:t>стране безвинно чинится смертная казнь. Последовало указание  о  присылке  в</w:t>
      </w:r>
      <w:r>
        <w:rPr>
          <w:rStyle w:val="a4"/>
          <w:rFonts w:ascii="Times New Roman" w:hAnsi="Times New Roman"/>
          <w:b w:val="0"/>
        </w:rPr>
        <w:t xml:space="preserve"> </w:t>
      </w:r>
      <w:r w:rsidRPr="00EA3BDE">
        <w:rPr>
          <w:rStyle w:val="a4"/>
          <w:rFonts w:ascii="Times New Roman" w:hAnsi="Times New Roman"/>
          <w:b w:val="0"/>
        </w:rPr>
        <w:t>Сенат всех дел со смертными приговорами, их применение было  приостановлено.</w:t>
      </w:r>
      <w:r>
        <w:rPr>
          <w:rStyle w:val="a4"/>
          <w:rFonts w:ascii="Times New Roman" w:hAnsi="Times New Roman"/>
          <w:b w:val="0"/>
        </w:rPr>
        <w:t xml:space="preserve"> </w:t>
      </w:r>
      <w:r w:rsidRPr="00EA3BDE">
        <w:rPr>
          <w:rStyle w:val="a4"/>
          <w:rFonts w:ascii="Times New Roman" w:hAnsi="Times New Roman"/>
          <w:b w:val="0"/>
        </w:rPr>
        <w:t xml:space="preserve">На местах оказались этим не  слишком  довольны,  посыпались  ходатайства  оботмене указа, но в </w:t>
      </w:r>
      <w:smartTag w:uri="urn:schemas-microsoft-com:office:smarttags" w:element="metricconverter">
        <w:smartTagPr>
          <w:attr w:name="ProductID" w:val="1746 г"/>
        </w:smartTagPr>
        <w:r w:rsidRPr="00EA3BDE">
          <w:rPr>
            <w:rStyle w:val="a4"/>
            <w:rFonts w:ascii="Times New Roman" w:hAnsi="Times New Roman"/>
            <w:b w:val="0"/>
          </w:rPr>
          <w:t>1746 г</w:t>
        </w:r>
      </w:smartTag>
      <w:r w:rsidRPr="00EA3BDE">
        <w:rPr>
          <w:rStyle w:val="a4"/>
          <w:rFonts w:ascii="Times New Roman" w:hAnsi="Times New Roman"/>
          <w:b w:val="0"/>
        </w:rPr>
        <w:t>. он был подтвержден.</w:t>
      </w:r>
      <w:r>
        <w:rPr>
          <w:rStyle w:val="a4"/>
          <w:rFonts w:ascii="Times New Roman" w:hAnsi="Times New Roman"/>
          <w:b w:val="0"/>
        </w:rPr>
        <w:t xml:space="preserve"> </w:t>
      </w:r>
      <w:r w:rsidRPr="00EA3BDE">
        <w:rPr>
          <w:rStyle w:val="a4"/>
          <w:rFonts w:ascii="Times New Roman" w:hAnsi="Times New Roman"/>
          <w:b w:val="0"/>
        </w:rPr>
        <w:t xml:space="preserve">29 марта </w:t>
      </w:r>
      <w:smartTag w:uri="urn:schemas-microsoft-com:office:smarttags" w:element="metricconverter">
        <w:smartTagPr>
          <w:attr w:name="ProductID" w:val="1754 г"/>
        </w:smartTagPr>
        <w:r w:rsidRPr="00EA3BDE">
          <w:rPr>
            <w:rStyle w:val="a4"/>
            <w:rFonts w:ascii="Times New Roman" w:hAnsi="Times New Roman"/>
            <w:b w:val="0"/>
          </w:rPr>
          <w:t>1754 г</w:t>
        </w:r>
      </w:smartTag>
      <w:r w:rsidRPr="00EA3BDE">
        <w:rPr>
          <w:rStyle w:val="a4"/>
          <w:rFonts w:ascii="Times New Roman" w:hAnsi="Times New Roman"/>
          <w:b w:val="0"/>
        </w:rPr>
        <w:t>. было предписано заме</w:t>
      </w:r>
      <w:r>
        <w:rPr>
          <w:rStyle w:val="a4"/>
          <w:rFonts w:ascii="Times New Roman" w:hAnsi="Times New Roman"/>
          <w:b w:val="0"/>
        </w:rPr>
        <w:t xml:space="preserve">нить  казнь </w:t>
      </w:r>
      <w:r w:rsidRPr="00EA3BDE">
        <w:rPr>
          <w:rStyle w:val="a4"/>
          <w:rFonts w:ascii="Times New Roman" w:hAnsi="Times New Roman"/>
          <w:b w:val="0"/>
        </w:rPr>
        <w:t>наказанием  кнутом  и</w:t>
      </w:r>
      <w:r>
        <w:rPr>
          <w:rStyle w:val="a4"/>
          <w:rFonts w:ascii="Times New Roman" w:hAnsi="Times New Roman"/>
          <w:b w:val="0"/>
        </w:rPr>
        <w:t xml:space="preserve"> </w:t>
      </w:r>
      <w:r w:rsidRPr="00EA3BDE">
        <w:rPr>
          <w:rStyle w:val="a4"/>
          <w:rFonts w:ascii="Times New Roman" w:hAnsi="Times New Roman"/>
          <w:b w:val="0"/>
        </w:rPr>
        <w:t>вечной каторгой.</w:t>
      </w:r>
    </w:p>
    <w:p w:rsidR="00EA3BDE" w:rsidRPr="00EA3BDE" w:rsidRDefault="00EA3BDE" w:rsidP="00EA3BDE">
      <w:pPr>
        <w:pStyle w:val="HTML"/>
        <w:rPr>
          <w:rStyle w:val="a4"/>
          <w:rFonts w:ascii="Times New Roman" w:hAnsi="Times New Roman"/>
          <w:b w:val="0"/>
        </w:rPr>
      </w:pPr>
      <w:r>
        <w:rPr>
          <w:rStyle w:val="a4"/>
          <w:rFonts w:ascii="Times New Roman" w:hAnsi="Times New Roman"/>
          <w:b w:val="0"/>
        </w:rPr>
        <w:t xml:space="preserve">   </w:t>
      </w:r>
      <w:r w:rsidRPr="00EA3BDE">
        <w:rPr>
          <w:rStyle w:val="a4"/>
          <w:rFonts w:ascii="Times New Roman" w:hAnsi="Times New Roman"/>
          <w:b w:val="0"/>
        </w:rPr>
        <w:t xml:space="preserve">С </w:t>
      </w:r>
      <w:smartTag w:uri="urn:schemas-microsoft-com:office:smarttags" w:element="metricconverter">
        <w:smartTagPr>
          <w:attr w:name="ProductID" w:val="1754 г"/>
        </w:smartTagPr>
        <w:r w:rsidRPr="00EA3BDE">
          <w:rPr>
            <w:rStyle w:val="a4"/>
            <w:rFonts w:ascii="Times New Roman" w:hAnsi="Times New Roman"/>
            <w:b w:val="0"/>
          </w:rPr>
          <w:t>1754 г</w:t>
        </w:r>
      </w:smartTag>
      <w:r w:rsidRPr="00EA3BDE">
        <w:rPr>
          <w:rStyle w:val="a4"/>
          <w:rFonts w:ascii="Times New Roman" w:hAnsi="Times New Roman"/>
          <w:b w:val="0"/>
        </w:rPr>
        <w:t>. начинает работу новая  уложенная  комиссия,  задачей  которой</w:t>
      </w:r>
    </w:p>
    <w:p w:rsidR="00EA3BDE" w:rsidRPr="00EA3BDE" w:rsidRDefault="00EA3BDE" w:rsidP="00EA3BDE">
      <w:pPr>
        <w:pStyle w:val="HTML"/>
        <w:rPr>
          <w:rStyle w:val="a4"/>
          <w:rFonts w:ascii="Times New Roman" w:hAnsi="Times New Roman"/>
          <w:b w:val="0"/>
        </w:rPr>
      </w:pPr>
      <w:r w:rsidRPr="00EA3BDE">
        <w:rPr>
          <w:rStyle w:val="a4"/>
          <w:rFonts w:ascii="Times New Roman" w:hAnsi="Times New Roman"/>
          <w:b w:val="0"/>
        </w:rPr>
        <w:t>вновь становится переработка старой и создание новой системы права.</w:t>
      </w:r>
    </w:p>
    <w:p w:rsidR="00EA3BDE" w:rsidRPr="00EA3BDE" w:rsidRDefault="00EA3BDE" w:rsidP="00EA3BDE">
      <w:pPr>
        <w:pStyle w:val="HTML"/>
        <w:rPr>
          <w:rStyle w:val="a4"/>
          <w:rFonts w:ascii="Times New Roman" w:hAnsi="Times New Roman"/>
          <w:b w:val="0"/>
        </w:rPr>
      </w:pPr>
      <w:r w:rsidRPr="00EA3BDE">
        <w:rPr>
          <w:rStyle w:val="a4"/>
          <w:rFonts w:ascii="Times New Roman" w:hAnsi="Times New Roman"/>
          <w:b w:val="0"/>
        </w:rPr>
        <w:t xml:space="preserve">    Государственный переворот, в результате которого  Екатерина  взошла  на</w:t>
      </w:r>
    </w:p>
    <w:p w:rsidR="00EA3BDE" w:rsidRPr="00EA3BDE" w:rsidRDefault="00EA3BDE" w:rsidP="00EA3BDE">
      <w:pPr>
        <w:pStyle w:val="HTML"/>
        <w:rPr>
          <w:rStyle w:val="a4"/>
          <w:rFonts w:ascii="Times New Roman" w:hAnsi="Times New Roman"/>
          <w:b w:val="0"/>
        </w:rPr>
      </w:pPr>
      <w:r w:rsidRPr="00EA3BDE">
        <w:rPr>
          <w:rStyle w:val="a4"/>
          <w:rFonts w:ascii="Times New Roman" w:hAnsi="Times New Roman"/>
          <w:b w:val="0"/>
        </w:rPr>
        <w:t>престол, прервал работу над Уложением. Комиссия была переведена в Москву,  а</w:t>
      </w:r>
    </w:p>
    <w:p w:rsidR="00EA3BDE" w:rsidRPr="00EA3BDE" w:rsidRDefault="00EA3BDE" w:rsidP="00EA3BDE">
      <w:pPr>
        <w:pStyle w:val="HTML"/>
        <w:rPr>
          <w:rStyle w:val="a4"/>
          <w:rFonts w:ascii="Times New Roman" w:hAnsi="Times New Roman"/>
          <w:b w:val="0"/>
        </w:rPr>
      </w:pPr>
      <w:r w:rsidRPr="00EA3BDE">
        <w:rPr>
          <w:rStyle w:val="a4"/>
          <w:rFonts w:ascii="Times New Roman" w:hAnsi="Times New Roman"/>
          <w:b w:val="0"/>
        </w:rPr>
        <w:t xml:space="preserve">в начале </w:t>
      </w:r>
      <w:smartTag w:uri="urn:schemas-microsoft-com:office:smarttags" w:element="metricconverter">
        <w:smartTagPr>
          <w:attr w:name="ProductID" w:val="1763 г"/>
        </w:smartTagPr>
        <w:r w:rsidRPr="00EA3BDE">
          <w:rPr>
            <w:rStyle w:val="a4"/>
            <w:rFonts w:ascii="Times New Roman" w:hAnsi="Times New Roman"/>
            <w:b w:val="0"/>
          </w:rPr>
          <w:t>1763 г</w:t>
        </w:r>
      </w:smartTag>
      <w:r w:rsidRPr="00EA3BDE">
        <w:rPr>
          <w:rStyle w:val="a4"/>
          <w:rFonts w:ascii="Times New Roman" w:hAnsi="Times New Roman"/>
          <w:b w:val="0"/>
        </w:rPr>
        <w:t>. распущена.</w:t>
      </w:r>
    </w:p>
    <w:p w:rsidR="00EA3BDE" w:rsidRDefault="00EA3BDE" w:rsidP="00EA3BDE">
      <w:pPr>
        <w:pStyle w:val="HTML"/>
        <w:rPr>
          <w:rStyle w:val="a4"/>
          <w:rFonts w:ascii="Times New Roman" w:hAnsi="Times New Roman"/>
          <w:b w:val="0"/>
        </w:rPr>
      </w:pPr>
      <w:r w:rsidRPr="00EA3BDE">
        <w:rPr>
          <w:rStyle w:val="a4"/>
          <w:rFonts w:ascii="Times New Roman" w:hAnsi="Times New Roman"/>
          <w:b w:val="0"/>
        </w:rPr>
        <w:t xml:space="preserve">    При  Екатерине  имелось  лишь  несколько  случаев  вынесения   смертных</w:t>
      </w:r>
      <w:r>
        <w:rPr>
          <w:rStyle w:val="a4"/>
          <w:rFonts w:ascii="Times New Roman" w:hAnsi="Times New Roman"/>
          <w:b w:val="0"/>
        </w:rPr>
        <w:t xml:space="preserve"> </w:t>
      </w:r>
      <w:r w:rsidRPr="00EA3BDE">
        <w:rPr>
          <w:rStyle w:val="a4"/>
          <w:rFonts w:ascii="Times New Roman" w:hAnsi="Times New Roman"/>
          <w:b w:val="0"/>
        </w:rPr>
        <w:t xml:space="preserve">приговоров: Пугачеву в </w:t>
      </w:r>
      <w:smartTag w:uri="urn:schemas-microsoft-com:office:smarttags" w:element="metricconverter">
        <w:smartTagPr>
          <w:attr w:name="ProductID" w:val="1755 г"/>
        </w:smartTagPr>
        <w:r w:rsidRPr="00EA3BDE">
          <w:rPr>
            <w:rStyle w:val="a4"/>
            <w:rFonts w:ascii="Times New Roman" w:hAnsi="Times New Roman"/>
            <w:b w:val="0"/>
          </w:rPr>
          <w:t>1755 г</w:t>
        </w:r>
      </w:smartTag>
      <w:r w:rsidRPr="00EA3BDE">
        <w:rPr>
          <w:rStyle w:val="a4"/>
          <w:rFonts w:ascii="Times New Roman" w:hAnsi="Times New Roman"/>
          <w:b w:val="0"/>
        </w:rPr>
        <w:t xml:space="preserve">., Мировичу в </w:t>
      </w:r>
      <w:smartTag w:uri="urn:schemas-microsoft-com:office:smarttags" w:element="metricconverter">
        <w:smartTagPr>
          <w:attr w:name="ProductID" w:val="1764 г"/>
        </w:smartTagPr>
        <w:r w:rsidRPr="00EA3BDE">
          <w:rPr>
            <w:rStyle w:val="a4"/>
            <w:rFonts w:ascii="Times New Roman" w:hAnsi="Times New Roman"/>
            <w:b w:val="0"/>
          </w:rPr>
          <w:t>1764 г</w:t>
        </w:r>
      </w:smartTag>
      <w:r w:rsidRPr="00EA3BDE">
        <w:rPr>
          <w:rStyle w:val="a4"/>
          <w:rFonts w:ascii="Times New Roman" w:hAnsi="Times New Roman"/>
          <w:b w:val="0"/>
        </w:rPr>
        <w:t>., двум участникам  чумного</w:t>
      </w:r>
      <w:r>
        <w:rPr>
          <w:rStyle w:val="a4"/>
          <w:rFonts w:ascii="Times New Roman" w:hAnsi="Times New Roman"/>
          <w:b w:val="0"/>
        </w:rPr>
        <w:t xml:space="preserve"> б</w:t>
      </w:r>
      <w:r w:rsidRPr="00EA3BDE">
        <w:rPr>
          <w:rStyle w:val="a4"/>
          <w:rFonts w:ascii="Times New Roman" w:hAnsi="Times New Roman"/>
          <w:b w:val="0"/>
        </w:rPr>
        <w:t xml:space="preserve">унта в Москве в </w:t>
      </w:r>
      <w:smartTag w:uri="urn:schemas-microsoft-com:office:smarttags" w:element="metricconverter">
        <w:smartTagPr>
          <w:attr w:name="ProductID" w:val="1771 г"/>
        </w:smartTagPr>
        <w:r w:rsidRPr="00EA3BDE">
          <w:rPr>
            <w:rStyle w:val="a4"/>
            <w:rFonts w:ascii="Times New Roman" w:hAnsi="Times New Roman"/>
            <w:b w:val="0"/>
          </w:rPr>
          <w:t>1771 г</w:t>
        </w:r>
      </w:smartTag>
      <w:r w:rsidRPr="00EA3BDE">
        <w:rPr>
          <w:rStyle w:val="a4"/>
          <w:rFonts w:ascii="Times New Roman" w:hAnsi="Times New Roman"/>
          <w:b w:val="0"/>
        </w:rPr>
        <w:t>.</w:t>
      </w:r>
    </w:p>
    <w:p w:rsidR="00EA3BDE" w:rsidRPr="00EA3BDE" w:rsidRDefault="00EA3BDE" w:rsidP="00EA3BDE">
      <w:pPr>
        <w:pStyle w:val="HTML"/>
        <w:rPr>
          <w:rStyle w:val="a4"/>
          <w:rFonts w:ascii="Times New Roman" w:hAnsi="Times New Roman"/>
        </w:rPr>
      </w:pPr>
      <w:r>
        <w:rPr>
          <w:rStyle w:val="a4"/>
          <w:rFonts w:ascii="Times New Roman" w:hAnsi="Times New Roman"/>
        </w:rPr>
        <w:t>17)</w:t>
      </w:r>
      <w:r w:rsidR="00D4223A">
        <w:rPr>
          <w:rStyle w:val="a4"/>
          <w:rFonts w:ascii="Times New Roman" w:hAnsi="Times New Roman"/>
        </w:rPr>
        <w:t>Внешняя политика Петра 1. Северная война и её влияние на внутреннее положение России.</w:t>
      </w:r>
    </w:p>
    <w:p w:rsidR="00D4223A" w:rsidRDefault="00D4223A" w:rsidP="00D4223A">
      <w:pPr>
        <w:pStyle w:val="HTML"/>
        <w:rPr>
          <w:rStyle w:val="a4"/>
          <w:rFonts w:ascii="Times New Roman" w:hAnsi="Times New Roman"/>
          <w:b w:val="0"/>
        </w:rPr>
      </w:pPr>
      <w:r w:rsidRPr="00D4223A">
        <w:rPr>
          <w:rStyle w:val="a4"/>
          <w:rFonts w:ascii="Times New Roman" w:hAnsi="Times New Roman"/>
          <w:b w:val="0"/>
        </w:rPr>
        <w:t>Важнейшей исторической задачей для России было завоевание выходов к Чёрному и Балтийскому морю. 1696г – русское войско подступило к турецкой крепости Азов., умелые действия на суше и море принесли победу войскам Петра. К России перешла часть побережья Азовского моря. 1697 -Петр  поехал за границу искать союзников для войны с Турцией, и узнать культурно-научное состояние передовых стран. Вступил со Швецией в борьбу за выход к Балтийскому морю. Назревал один из крупных конфликтов той эпохи из-за «испанского наследства», Франция, Австрия, Голландия, Англия боролись, и не могли вмешаться в дела на севере Европы, и началась Северная война (1700-1721), главные участники- Россия и Швеция. 27 июня 1709г – Полтавская битва. Петр сам повёл один из батальонов. Русские победили.</w:t>
      </w:r>
    </w:p>
    <w:p w:rsidR="00D4223A" w:rsidRPr="00D4223A" w:rsidRDefault="00D4223A" w:rsidP="00D4223A">
      <w:pPr>
        <w:pStyle w:val="HTML"/>
        <w:rPr>
          <w:rStyle w:val="a4"/>
          <w:rFonts w:ascii="Times New Roman" w:hAnsi="Times New Roman"/>
          <w:b w:val="0"/>
        </w:rPr>
      </w:pPr>
      <w:r w:rsidRPr="00D4223A">
        <w:rPr>
          <w:rStyle w:val="a4"/>
          <w:rFonts w:ascii="Times New Roman" w:hAnsi="Times New Roman"/>
          <w:b w:val="0"/>
        </w:rPr>
        <w:t>Великая Северная война полностью изменила соотношение сил на Балтике. Россия превратилась в великую державу, доминирующую в восточной Европе. По итогам войны были присоединены Ингрия, Карелия, Эстляндия, Лифляндия (Ливония) и южная часть Финляндии (до Выборга). Российское влияние прочно утвердилось и в Курляндии. Была решена ключевая задача царствования Петра I — обеспечение выхода к морю и налаживание морской торговли с Европой. К концу войны Россия обладала современной, первоклассной армией и мощным флотом на Балтике. Швеция утратила своё могущество и превратилась во второстепенную державу. Были потеряны не только территории, уступленные России, но и все владения Швеции на южном берегу Балтийского моря</w:t>
      </w:r>
    </w:p>
    <w:p w:rsidR="00746C5F" w:rsidRDefault="00D4223A" w:rsidP="00D435F0">
      <w:pPr>
        <w:pStyle w:val="HTML"/>
        <w:rPr>
          <w:rStyle w:val="a4"/>
          <w:rFonts w:ascii="Times New Roman" w:hAnsi="Times New Roman"/>
        </w:rPr>
      </w:pPr>
      <w:r>
        <w:rPr>
          <w:rStyle w:val="a4"/>
          <w:rFonts w:ascii="Times New Roman" w:hAnsi="Times New Roman"/>
        </w:rPr>
        <w:t xml:space="preserve"> 18)Причины и последствия «Эпохи дворцовых переворотов»</w:t>
      </w:r>
    </w:p>
    <w:p w:rsidR="00D4223A" w:rsidRPr="00D4223A" w:rsidRDefault="00D4223A" w:rsidP="00D435F0">
      <w:pPr>
        <w:pStyle w:val="HTML"/>
        <w:rPr>
          <w:rStyle w:val="a4"/>
          <w:rFonts w:ascii="Times New Roman" w:hAnsi="Times New Roman"/>
          <w:b w:val="0"/>
        </w:rPr>
      </w:pPr>
      <w:r w:rsidRPr="00D4223A">
        <w:rPr>
          <w:rStyle w:val="a4"/>
          <w:rFonts w:ascii="Times New Roman" w:hAnsi="Times New Roman"/>
          <w:b w:val="0"/>
        </w:rPr>
        <w:t>Пётр I создал могучий и разветвлённый административный аппарат. С тех пор слабый монарх, даже младенец, мог сидеть на российском престоле и управлять империей, опираясь на слаженные действия огромной государственной машины. Пребывать на троне было легко, так же, как и лишиться его. Правящего монарха можно было заменить кандидатом, отвечающим интересам и желаниям заинтересованных лиц, и императоры оказывались игрушками могучих политических сил. В одну ночь привилегированные гвардейские части могли решить судьбу страны на долгие годы вперёд.  Поэтому середина XVIII в. названа историками эпохой дворцовых переворотов – временем нескончаемых заговоров, бесконечных интриг, борьбы за власть.</w:t>
      </w:r>
    </w:p>
    <w:p w:rsidR="00D4223A" w:rsidRPr="00AE3B59" w:rsidRDefault="00AE3B59" w:rsidP="00D435F0">
      <w:pPr>
        <w:pStyle w:val="HTML"/>
        <w:rPr>
          <w:rStyle w:val="a4"/>
          <w:rFonts w:ascii="Times New Roman" w:hAnsi="Times New Roman"/>
          <w:b w:val="0"/>
        </w:rPr>
      </w:pPr>
      <w:r>
        <w:rPr>
          <w:rStyle w:val="a4"/>
          <w:rFonts w:ascii="Times New Roman" w:hAnsi="Times New Roman"/>
          <w:b w:val="0"/>
        </w:rPr>
        <w:t>П</w:t>
      </w:r>
      <w:r w:rsidR="00D4223A" w:rsidRPr="00AE3B59">
        <w:rPr>
          <w:rStyle w:val="a4"/>
          <w:rFonts w:ascii="Times New Roman" w:hAnsi="Times New Roman"/>
          <w:b w:val="0"/>
        </w:rPr>
        <w:t>ри всей пестроте событий и лиц эпоха дворцовых переворотов характеризуется устойчив</w:t>
      </w:r>
      <w:r w:rsidRPr="00AE3B59">
        <w:rPr>
          <w:rStyle w:val="a4"/>
          <w:rFonts w:ascii="Times New Roman" w:hAnsi="Times New Roman"/>
          <w:b w:val="0"/>
        </w:rPr>
        <w:t>ой линией социальной политики. И</w:t>
      </w:r>
      <w:r w:rsidR="00D4223A" w:rsidRPr="00AE3B59">
        <w:rPr>
          <w:rStyle w:val="a4"/>
          <w:rFonts w:ascii="Times New Roman" w:hAnsi="Times New Roman"/>
          <w:b w:val="0"/>
        </w:rPr>
        <w:t>менно в этот период произошло значительное расширение привилегий дворянства при одновременно еще большем закабалении крестьян. Дворяне освобождались от обязательной государственной службы и вернули себе право распоряжения вотчинами, которое разрешало делить свои имения между всеми детьми.</w:t>
      </w:r>
    </w:p>
    <w:p w:rsidR="00D435F0" w:rsidRDefault="00AE3B59" w:rsidP="001B2F29">
      <w:pPr>
        <w:ind w:right="-725"/>
        <w:rPr>
          <w:b/>
          <w:sz w:val="20"/>
          <w:szCs w:val="20"/>
        </w:rPr>
      </w:pPr>
      <w:r>
        <w:rPr>
          <w:b/>
          <w:sz w:val="20"/>
          <w:szCs w:val="20"/>
        </w:rPr>
        <w:t>19) «Просвещенный абсолютизм» Екатерины Великой  и</w:t>
      </w:r>
      <w:r w:rsidR="001854E1">
        <w:rPr>
          <w:b/>
          <w:sz w:val="20"/>
          <w:szCs w:val="20"/>
        </w:rPr>
        <w:t xml:space="preserve"> реальное содержание её политики</w:t>
      </w:r>
    </w:p>
    <w:p w:rsidR="00806926" w:rsidRDefault="001854E1" w:rsidP="001B2F29">
      <w:pPr>
        <w:ind w:right="-725"/>
        <w:rPr>
          <w:rFonts w:cs="System"/>
          <w:bCs/>
          <w:color w:val="000000"/>
          <w:sz w:val="20"/>
          <w:szCs w:val="20"/>
        </w:rPr>
      </w:pPr>
      <w:r>
        <w:rPr>
          <w:sz w:val="20"/>
          <w:szCs w:val="20"/>
        </w:rPr>
        <w:t xml:space="preserve">Екатерина 2 опиралась на </w:t>
      </w:r>
      <w:r>
        <w:rPr>
          <w:rFonts w:ascii="System" w:hAnsi="System" w:cs="System"/>
          <w:b/>
          <w:bCs/>
          <w:color w:val="000000"/>
          <w:sz w:val="20"/>
          <w:szCs w:val="20"/>
          <w:lang w:val="x-none"/>
        </w:rPr>
        <w:t>Ек</w:t>
      </w:r>
      <w:r w:rsidRPr="00806926">
        <w:rPr>
          <w:rFonts w:cs="System"/>
          <w:bCs/>
          <w:color w:val="000000"/>
          <w:sz w:val="20"/>
          <w:szCs w:val="20"/>
        </w:rPr>
        <w:t>русское дворянство- золотой век.</w:t>
      </w:r>
      <w:r w:rsidRPr="00806926">
        <w:rPr>
          <w:rFonts w:ascii="System" w:hAnsi="System" w:cs="System"/>
          <w:bCs/>
          <w:color w:val="000000"/>
          <w:sz w:val="20"/>
          <w:szCs w:val="20"/>
          <w:lang w:val="x-none"/>
        </w:rPr>
        <w:t>ате</w:t>
      </w:r>
      <w:r w:rsidR="00806926">
        <w:rPr>
          <w:rFonts w:cs="System"/>
          <w:bCs/>
          <w:color w:val="000000"/>
          <w:sz w:val="20"/>
          <w:szCs w:val="20"/>
        </w:rPr>
        <w:t xml:space="preserve">Екатерина 2  1763 реформа сената. </w:t>
      </w:r>
      <w:r w:rsidRPr="00806926">
        <w:rPr>
          <w:rFonts w:ascii="System" w:hAnsi="System" w:cs="System"/>
          <w:bCs/>
          <w:color w:val="000000"/>
          <w:sz w:val="20"/>
          <w:szCs w:val="20"/>
          <w:lang w:val="x-none"/>
        </w:rPr>
        <w:t>ри</w:t>
      </w:r>
      <w:r w:rsidR="00806926">
        <w:rPr>
          <w:rFonts w:cs="System"/>
          <w:bCs/>
          <w:color w:val="000000"/>
          <w:sz w:val="20"/>
          <w:szCs w:val="20"/>
        </w:rPr>
        <w:t xml:space="preserve">Сост. Из 6 департаментов.  В последующие годы взят путь на укрепление абсолютизма, централизацию. </w:t>
      </w:r>
      <w:r>
        <w:rPr>
          <w:rFonts w:ascii="System" w:hAnsi="System" w:cs="System"/>
          <w:b/>
          <w:bCs/>
          <w:color w:val="000000"/>
          <w:sz w:val="20"/>
          <w:szCs w:val="20"/>
          <w:lang w:val="x-none"/>
        </w:rPr>
        <w:t xml:space="preserve"> </w:t>
      </w:r>
      <w:r w:rsidR="00806926" w:rsidRPr="00806926">
        <w:rPr>
          <w:rFonts w:cs="System"/>
          <w:bCs/>
          <w:color w:val="000000"/>
          <w:sz w:val="20"/>
          <w:szCs w:val="20"/>
        </w:rPr>
        <w:t xml:space="preserve">Правительство лавировало, давало льготы дворянству, </w:t>
      </w:r>
      <w:r w:rsidRPr="00806926">
        <w:rPr>
          <w:rFonts w:ascii="System" w:hAnsi="System" w:cs="System"/>
          <w:bCs/>
          <w:color w:val="000000"/>
          <w:sz w:val="20"/>
          <w:szCs w:val="20"/>
          <w:lang w:val="x-none"/>
        </w:rPr>
        <w:t>воря</w:t>
      </w:r>
      <w:r w:rsidR="00806926">
        <w:rPr>
          <w:rFonts w:cs="System"/>
          <w:bCs/>
          <w:color w:val="000000"/>
          <w:sz w:val="20"/>
          <w:szCs w:val="20"/>
        </w:rPr>
        <w:t xml:space="preserve">купечеству, ремесленникам, крестьянам. </w:t>
      </w:r>
      <w:r w:rsidR="00806926" w:rsidRPr="00806926">
        <w:rPr>
          <w:rFonts w:ascii="System" w:hAnsi="System" w:cs="System"/>
          <w:bCs/>
          <w:color w:val="000000"/>
          <w:sz w:val="20"/>
          <w:szCs w:val="20"/>
          <w:lang w:val="x-none"/>
        </w:rPr>
        <w:t>Н</w:t>
      </w:r>
      <w:r w:rsidR="00806926">
        <w:rPr>
          <w:rFonts w:cs="System"/>
          <w:bCs/>
          <w:color w:val="000000"/>
          <w:sz w:val="20"/>
          <w:szCs w:val="20"/>
        </w:rPr>
        <w:t xml:space="preserve"> Оставшиеся в 1791- </w:t>
      </w:r>
      <w:r w:rsidRPr="00806926">
        <w:rPr>
          <w:rFonts w:ascii="System" w:hAnsi="System" w:cs="System"/>
          <w:bCs/>
          <w:color w:val="000000"/>
          <w:sz w:val="20"/>
          <w:szCs w:val="20"/>
          <w:lang w:val="x-none"/>
        </w:rPr>
        <w:t>ст</w:t>
      </w:r>
      <w:r w:rsidR="00806926">
        <w:rPr>
          <w:rFonts w:cs="System"/>
          <w:bCs/>
          <w:color w:val="000000"/>
          <w:sz w:val="20"/>
          <w:szCs w:val="20"/>
        </w:rPr>
        <w:t xml:space="preserve">образовали казачье войско на Кубани.  1781 исчезла автономия. </w:t>
      </w:r>
    </w:p>
    <w:p w:rsidR="001854E1" w:rsidRDefault="00806926" w:rsidP="001B2F29">
      <w:pPr>
        <w:ind w:right="-725"/>
        <w:rPr>
          <w:rFonts w:cs="System"/>
          <w:bCs/>
          <w:color w:val="000000"/>
          <w:sz w:val="20"/>
          <w:szCs w:val="20"/>
        </w:rPr>
      </w:pPr>
      <w:r>
        <w:rPr>
          <w:rFonts w:cs="System"/>
          <w:bCs/>
          <w:color w:val="000000"/>
          <w:sz w:val="20"/>
          <w:szCs w:val="20"/>
        </w:rPr>
        <w:t xml:space="preserve">Судебное учреждение- палата уголовного суда, палата гражданского суда, сословные суды. Губернии делились на уезды, во главе капитан- исправник. </w:t>
      </w:r>
    </w:p>
    <w:p w:rsidR="00806926" w:rsidRDefault="00806926" w:rsidP="001B2F29">
      <w:pPr>
        <w:ind w:right="-725"/>
        <w:rPr>
          <w:rFonts w:cs="System"/>
          <w:bCs/>
          <w:color w:val="000000"/>
          <w:sz w:val="20"/>
          <w:szCs w:val="20"/>
        </w:rPr>
      </w:pPr>
      <w:r>
        <w:rPr>
          <w:rFonts w:cs="System"/>
          <w:bCs/>
          <w:color w:val="000000"/>
          <w:sz w:val="20"/>
          <w:szCs w:val="20"/>
        </w:rPr>
        <w:t>1773-1775- восстание Пугачева.</w:t>
      </w:r>
    </w:p>
    <w:p w:rsidR="00806926" w:rsidRDefault="0091172C" w:rsidP="001B2F29">
      <w:pPr>
        <w:ind w:right="-725"/>
        <w:rPr>
          <w:rFonts w:cs="System"/>
          <w:b/>
          <w:bCs/>
          <w:color w:val="000000"/>
          <w:sz w:val="20"/>
          <w:szCs w:val="20"/>
        </w:rPr>
      </w:pPr>
      <w:r>
        <w:rPr>
          <w:rFonts w:cs="System"/>
          <w:b/>
          <w:bCs/>
          <w:color w:val="000000"/>
          <w:sz w:val="20"/>
          <w:szCs w:val="20"/>
        </w:rPr>
        <w:t xml:space="preserve">20)Внешняя политика Екатерины Великой и её влияние на судьбу гос- ва. </w:t>
      </w:r>
    </w:p>
    <w:p w:rsidR="00A76913" w:rsidRDefault="00A76913" w:rsidP="00A76913">
      <w:pPr>
        <w:pStyle w:val="HTML"/>
        <w:rPr>
          <w:rStyle w:val="a4"/>
          <w:b w:val="0"/>
        </w:rPr>
      </w:pPr>
      <w:r w:rsidRPr="00A76913">
        <w:rPr>
          <w:rStyle w:val="a4"/>
          <w:rFonts w:ascii="Times New Roman" w:hAnsi="Times New Roman"/>
          <w:b w:val="0"/>
        </w:rPr>
        <w:t>Историческое значение деятельности  Екатерины  Великой  определяется</w:t>
      </w:r>
      <w:r>
        <w:rPr>
          <w:rStyle w:val="a4"/>
          <w:rFonts w:ascii="Times New Roman" w:hAnsi="Times New Roman"/>
          <w:b w:val="0"/>
        </w:rPr>
        <w:t xml:space="preserve"> </w:t>
      </w:r>
      <w:r w:rsidRPr="00A76913">
        <w:rPr>
          <w:rStyle w:val="a4"/>
          <w:rFonts w:ascii="Times New Roman" w:hAnsi="Times New Roman"/>
          <w:b w:val="0"/>
        </w:rPr>
        <w:t>довольно легко</w:t>
      </w:r>
      <w:r>
        <w:rPr>
          <w:rStyle w:val="a4"/>
          <w:b w:val="0"/>
        </w:rPr>
        <w:t>.</w:t>
      </w:r>
    </w:p>
    <w:p w:rsidR="00A76913" w:rsidRPr="001C56B5" w:rsidRDefault="00A76913" w:rsidP="00A76913">
      <w:pPr>
        <w:pStyle w:val="HTML"/>
        <w:rPr>
          <w:rStyle w:val="a4"/>
          <w:rFonts w:ascii="Times New Roman" w:hAnsi="Times New Roman"/>
          <w:b w:val="0"/>
        </w:rPr>
      </w:pPr>
      <w:r>
        <w:rPr>
          <w:rStyle w:val="a4"/>
          <w:b w:val="0"/>
        </w:rPr>
        <w:t xml:space="preserve"> </w:t>
      </w:r>
      <w:r w:rsidRPr="001C56B5">
        <w:rPr>
          <w:rStyle w:val="a4"/>
          <w:rFonts w:ascii="Times New Roman" w:hAnsi="Times New Roman"/>
          <w:b w:val="0"/>
        </w:rPr>
        <w:t>Екатерина по вступлении  на престол мечтала о широких внутренних преобразованиях, а в  политике  внешней отказалась следовать за своими предшественниками Елизаветой  и  Петром  III. Она сознательно отступала от традиций, сложившихся при Петербургском  дворе, а между тем результаты её деятельности по своему существу были  таковы,  что завершили  собой  именно   традиционные   стремления   русского   народа   и правительства.  В  делах  внутренних  законодательство  Екатерины  завершилособой тот исторический процесс, который начался при временщиках.  Равновесие в  положении  главных  сословий,  во  всей  силе  существовавшее  при  Петре Великом, начало разрушаться именно в эпоху  временщиков  (1725-1741),  когда дворянство,  облегчая  свои  государственные  повинности,  стало   достигать некоторых имущественных привилегий и большей власти  над  крестьянами  -  по закону. Наращение дворянских прав наблюдали  мы  во  время  и  Елизаветы,  и Петра III.</w:t>
      </w:r>
    </w:p>
    <w:p w:rsidR="00A76913" w:rsidRPr="001C56B5" w:rsidRDefault="00A76913" w:rsidP="00A76913">
      <w:pPr>
        <w:pStyle w:val="HTML"/>
        <w:rPr>
          <w:rStyle w:val="a4"/>
          <w:rFonts w:ascii="Times New Roman" w:hAnsi="Times New Roman"/>
          <w:b w:val="0"/>
        </w:rPr>
      </w:pPr>
      <w:r w:rsidRPr="001C56B5">
        <w:rPr>
          <w:rStyle w:val="a4"/>
          <w:rFonts w:ascii="Times New Roman" w:hAnsi="Times New Roman"/>
          <w:b w:val="0"/>
        </w:rPr>
        <w:t xml:space="preserve">    При Екатерине же дворянство становиться не только привилегированным</w:t>
      </w:r>
    </w:p>
    <w:p w:rsidR="00A76913" w:rsidRPr="001C56B5" w:rsidRDefault="00A76913" w:rsidP="00A76913">
      <w:pPr>
        <w:pStyle w:val="HTML"/>
        <w:rPr>
          <w:rStyle w:val="a4"/>
          <w:rFonts w:ascii="Times New Roman" w:hAnsi="Times New Roman"/>
          <w:b w:val="0"/>
        </w:rPr>
      </w:pPr>
      <w:r w:rsidRPr="001C56B5">
        <w:rPr>
          <w:rStyle w:val="a4"/>
          <w:rFonts w:ascii="Times New Roman" w:hAnsi="Times New Roman"/>
          <w:b w:val="0"/>
        </w:rPr>
        <w:t>сословием,  имеющим  правильную  внутреннюю  организацию,  но  и  сословием,</w:t>
      </w:r>
    </w:p>
    <w:p w:rsidR="00A76913" w:rsidRPr="001C56B5" w:rsidRDefault="00A76913" w:rsidP="00A76913">
      <w:pPr>
        <w:pStyle w:val="HTML"/>
        <w:rPr>
          <w:rStyle w:val="a4"/>
          <w:rFonts w:ascii="Times New Roman" w:hAnsi="Times New Roman"/>
          <w:b w:val="0"/>
        </w:rPr>
      </w:pPr>
      <w:r w:rsidRPr="001C56B5">
        <w:rPr>
          <w:rStyle w:val="a4"/>
          <w:rFonts w:ascii="Times New Roman" w:hAnsi="Times New Roman"/>
          <w:b w:val="0"/>
        </w:rPr>
        <w:t>господствующим в уезде и в  общем</w:t>
      </w:r>
    </w:p>
    <w:p w:rsidR="00A76913" w:rsidRDefault="00A76913" w:rsidP="00A76913">
      <w:pPr>
        <w:ind w:right="-725"/>
        <w:rPr>
          <w:rStyle w:val="a4"/>
          <w:b w:val="0"/>
          <w:sz w:val="20"/>
        </w:rPr>
      </w:pPr>
      <w:r w:rsidRPr="001C56B5">
        <w:rPr>
          <w:rStyle w:val="a4"/>
          <w:b w:val="0"/>
          <w:sz w:val="20"/>
        </w:rPr>
        <w:t>управлении</w:t>
      </w:r>
      <w:r w:rsidR="001C56B5">
        <w:rPr>
          <w:rStyle w:val="a4"/>
          <w:b w:val="0"/>
          <w:sz w:val="20"/>
        </w:rPr>
        <w:t>.</w:t>
      </w:r>
    </w:p>
    <w:p w:rsidR="001C56B5" w:rsidRDefault="001C56B5" w:rsidP="00A76913">
      <w:pPr>
        <w:ind w:right="-725"/>
        <w:rPr>
          <w:rStyle w:val="a4"/>
          <w:sz w:val="20"/>
        </w:rPr>
      </w:pPr>
      <w:r>
        <w:rPr>
          <w:rStyle w:val="a4"/>
          <w:sz w:val="20"/>
        </w:rPr>
        <w:t>21)</w:t>
      </w:r>
    </w:p>
    <w:p w:rsidR="001C56B5" w:rsidRDefault="001C56B5" w:rsidP="00A76913">
      <w:pPr>
        <w:ind w:right="-725"/>
        <w:rPr>
          <w:rStyle w:val="a4"/>
          <w:sz w:val="20"/>
        </w:rPr>
      </w:pPr>
      <w:r>
        <w:rPr>
          <w:rStyle w:val="a4"/>
          <w:sz w:val="20"/>
        </w:rPr>
        <w:t>22)Отечественная война 1812 года .Заграничный поход русской армии.</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Наполеоновское нашествие было  огромным  бедствием  для  России.  Были</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полностью разрушены  многие  города,  в  огне  московского  пожара  навеки</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исчезли многие драгоценные реликвии прошлого. Громадный ущерб был  нанесен</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промышленности и сельскому  хозяйству.  Впоследствии  Московская  губерния</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быстро оправилась от опустошения, а в Смоленской и  Псковской  численность</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населения была меньше, чем в 1811 году вплоть до середины века.</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Но общая беда, как известно, сближает людей. В борьбе с  врагом  тесно</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сплотилось  население  центральных  губерний,  составлявшее  ядро  русской</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нации. Не только губернии, непосредственно пострадавшие от нашествия, но и</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примыкавшие к ним земли,  принимавшие  беженцев  и  раненых,  отправлявшие</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ратников, продовольствие и вооружение, жили в те дни одной  жизнью,  одним</w:t>
      </w:r>
    </w:p>
    <w:p w:rsidR="001C56B5" w:rsidRP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делом. Это значительно ускорило длительный и сложный процесс  консолидации</w:t>
      </w:r>
    </w:p>
    <w:p w:rsidR="001C56B5" w:rsidRDefault="001C56B5" w:rsidP="001C56B5">
      <w:pPr>
        <w:pStyle w:val="HTML"/>
        <w:rPr>
          <w:rStyle w:val="a4"/>
          <w:rFonts w:ascii="Times New Roman" w:hAnsi="Times New Roman"/>
          <w:b w:val="0"/>
        </w:rPr>
      </w:pPr>
      <w:r w:rsidRPr="001C56B5">
        <w:rPr>
          <w:rStyle w:val="a4"/>
          <w:rFonts w:ascii="Times New Roman" w:hAnsi="Times New Roman"/>
          <w:b w:val="0"/>
        </w:rPr>
        <w:t xml:space="preserve"> русской нации. Теснее сблизились с русским  и другие народы России.</w:t>
      </w:r>
    </w:p>
    <w:p w:rsidR="001C56B5" w:rsidRDefault="001C56B5" w:rsidP="001C56B5">
      <w:pPr>
        <w:pStyle w:val="HTML"/>
        <w:rPr>
          <w:rStyle w:val="a4"/>
          <w:rFonts w:ascii="Times New Roman" w:hAnsi="Times New Roman"/>
        </w:rPr>
      </w:pPr>
      <w:r>
        <w:rPr>
          <w:rStyle w:val="a4"/>
          <w:rFonts w:ascii="Times New Roman" w:hAnsi="Times New Roman"/>
        </w:rPr>
        <w:t>23)Крымская война 1853-1856. её причины, этапы, итоги.</w:t>
      </w:r>
    </w:p>
    <w:p w:rsidR="00273CF9" w:rsidRPr="00273CF9" w:rsidRDefault="00273CF9" w:rsidP="00273CF9">
      <w:pPr>
        <w:pStyle w:val="HTML"/>
        <w:rPr>
          <w:rStyle w:val="a4"/>
          <w:rFonts w:ascii="Times New Roman" w:hAnsi="Times New Roman"/>
          <w:b w:val="0"/>
        </w:rPr>
      </w:pPr>
      <w:r w:rsidRPr="00273CF9">
        <w:rPr>
          <w:rStyle w:val="a4"/>
          <w:rFonts w:ascii="Times New Roman" w:hAnsi="Times New Roman"/>
          <w:b w:val="0"/>
        </w:rPr>
        <w:t>Причины Крымской войны коренились главным образом именно  в  столкновенииколониальных интересов России и Англии, а также России  и  Франции,  отчасти</w:t>
      </w:r>
      <w:r>
        <w:rPr>
          <w:rStyle w:val="a4"/>
          <w:rFonts w:ascii="Times New Roman" w:hAnsi="Times New Roman"/>
          <w:b w:val="0"/>
        </w:rPr>
        <w:t xml:space="preserve"> </w:t>
      </w:r>
      <w:r w:rsidRPr="00273CF9">
        <w:rPr>
          <w:rStyle w:val="a4"/>
          <w:rFonts w:ascii="Times New Roman" w:hAnsi="Times New Roman"/>
          <w:b w:val="0"/>
        </w:rPr>
        <w:t>России и Австрии  на  Ближнем  Востоке  и  Балканах.  И  Англия  в  союзе  с</w:t>
      </w:r>
      <w:r>
        <w:rPr>
          <w:rStyle w:val="a4"/>
          <w:rFonts w:ascii="Times New Roman" w:hAnsi="Times New Roman"/>
          <w:b w:val="0"/>
        </w:rPr>
        <w:t xml:space="preserve"> </w:t>
      </w:r>
      <w:r w:rsidRPr="00273CF9">
        <w:rPr>
          <w:rStyle w:val="a4"/>
          <w:rFonts w:ascii="Times New Roman" w:hAnsi="Times New Roman"/>
          <w:b w:val="0"/>
        </w:rPr>
        <w:t>Францией, и Россия стремились в Крымской войне к одинаковой цели,  т.  е.  к</w:t>
      </w:r>
      <w:r>
        <w:rPr>
          <w:rStyle w:val="a4"/>
          <w:rFonts w:ascii="Times New Roman" w:hAnsi="Times New Roman"/>
          <w:b w:val="0"/>
        </w:rPr>
        <w:t xml:space="preserve"> </w:t>
      </w:r>
      <w:r w:rsidRPr="00273CF9">
        <w:rPr>
          <w:rStyle w:val="a4"/>
          <w:rFonts w:ascii="Times New Roman" w:hAnsi="Times New Roman"/>
          <w:b w:val="0"/>
        </w:rPr>
        <w:t>господству в указанных районах, хотя и разными  путями:  Англия  и  Франция,</w:t>
      </w:r>
      <w:r>
        <w:rPr>
          <w:rStyle w:val="a4"/>
          <w:rFonts w:ascii="Times New Roman" w:hAnsi="Times New Roman"/>
          <w:b w:val="0"/>
        </w:rPr>
        <w:t xml:space="preserve"> </w:t>
      </w:r>
      <w:r w:rsidRPr="00273CF9">
        <w:rPr>
          <w:rStyle w:val="a4"/>
          <w:rFonts w:ascii="Times New Roman" w:hAnsi="Times New Roman"/>
          <w:b w:val="0"/>
        </w:rPr>
        <w:t>которым выгодно было иметь в лице  Турции  постоянный  противовес  и  угрозу</w:t>
      </w:r>
      <w:r>
        <w:rPr>
          <w:rStyle w:val="a4"/>
          <w:rFonts w:ascii="Times New Roman" w:hAnsi="Times New Roman"/>
          <w:b w:val="0"/>
        </w:rPr>
        <w:t xml:space="preserve"> </w:t>
      </w:r>
      <w:r w:rsidRPr="00273CF9">
        <w:rPr>
          <w:rStyle w:val="a4"/>
          <w:rFonts w:ascii="Times New Roman" w:hAnsi="Times New Roman"/>
          <w:b w:val="0"/>
        </w:rPr>
        <w:t>России, предпочитали закабалить Турецкую империю, тогда  как  Россия  хотелауничтожить ее. Турция, в свою очередь, преследовала давнюю  цель  отторгнуть</w:t>
      </w:r>
      <w:r>
        <w:rPr>
          <w:rStyle w:val="a4"/>
          <w:rFonts w:ascii="Times New Roman" w:hAnsi="Times New Roman"/>
          <w:b w:val="0"/>
        </w:rPr>
        <w:t xml:space="preserve"> </w:t>
      </w:r>
      <w:r w:rsidRPr="00273CF9">
        <w:rPr>
          <w:rStyle w:val="a4"/>
          <w:rFonts w:ascii="Times New Roman" w:hAnsi="Times New Roman"/>
          <w:b w:val="0"/>
        </w:rPr>
        <w:t>от России  Крым  и  Кавказ.  Словом,  Крымская  война  была  захватнической,</w:t>
      </w:r>
    </w:p>
    <w:p w:rsidR="001C56B5" w:rsidRPr="00273CF9" w:rsidRDefault="00273CF9" w:rsidP="00273CF9">
      <w:pPr>
        <w:pStyle w:val="HTML"/>
        <w:rPr>
          <w:rStyle w:val="a4"/>
          <w:rFonts w:ascii="Times New Roman" w:hAnsi="Times New Roman"/>
          <w:b w:val="0"/>
        </w:rPr>
      </w:pPr>
      <w:r w:rsidRPr="00273CF9">
        <w:rPr>
          <w:rStyle w:val="a4"/>
          <w:rFonts w:ascii="Times New Roman" w:hAnsi="Times New Roman"/>
          <w:b w:val="0"/>
        </w:rPr>
        <w:t>грабительской со стороны всех. ее участников.  Ближайшим поводом к войне послужил спор между католическим и православным</w:t>
      </w:r>
      <w:r>
        <w:rPr>
          <w:rStyle w:val="a4"/>
          <w:rFonts w:ascii="Times New Roman" w:hAnsi="Times New Roman"/>
          <w:b w:val="0"/>
        </w:rPr>
        <w:t xml:space="preserve"> </w:t>
      </w:r>
      <w:r w:rsidRPr="00273CF9">
        <w:rPr>
          <w:rStyle w:val="a4"/>
          <w:rFonts w:ascii="Times New Roman" w:hAnsi="Times New Roman"/>
          <w:b w:val="0"/>
        </w:rPr>
        <w:t>духовенством о так называемых «святых местах» в Иерусалиме, т. е. о  том,  в</w:t>
      </w:r>
      <w:r>
        <w:rPr>
          <w:rStyle w:val="a4"/>
          <w:rFonts w:ascii="Times New Roman" w:hAnsi="Times New Roman"/>
          <w:b w:val="0"/>
        </w:rPr>
        <w:t xml:space="preserve"> </w:t>
      </w:r>
      <w:r w:rsidRPr="00273CF9">
        <w:rPr>
          <w:rStyle w:val="a4"/>
          <w:rFonts w:ascii="Times New Roman" w:hAnsi="Times New Roman"/>
          <w:b w:val="0"/>
        </w:rPr>
        <w:t>чьем  ведении  должен  находиться  «гроб  Господень»  и  кому  чинить  купол</w:t>
      </w:r>
      <w:r>
        <w:rPr>
          <w:rStyle w:val="a4"/>
          <w:rFonts w:ascii="Times New Roman" w:hAnsi="Times New Roman"/>
          <w:b w:val="0"/>
        </w:rPr>
        <w:t xml:space="preserve"> </w:t>
      </w:r>
      <w:r w:rsidRPr="00273CF9">
        <w:rPr>
          <w:rStyle w:val="a4"/>
          <w:rFonts w:ascii="Times New Roman" w:hAnsi="Times New Roman"/>
          <w:b w:val="0"/>
        </w:rPr>
        <w:t>Вифлеемского храма, где,  по  преданию,  родился  Иисус  Христос.</w:t>
      </w:r>
    </w:p>
    <w:p w:rsidR="00273CF9" w:rsidRDefault="00273CF9" w:rsidP="00273CF9">
      <w:pPr>
        <w:pStyle w:val="HTML"/>
        <w:rPr>
          <w:rStyle w:val="a4"/>
          <w:rFonts w:ascii="Times New Roman" w:hAnsi="Times New Roman"/>
          <w:b w:val="0"/>
        </w:rPr>
      </w:pPr>
      <w:r>
        <w:rPr>
          <w:rStyle w:val="a4"/>
        </w:rPr>
        <w:t>Этапы</w:t>
      </w:r>
      <w:r w:rsidRPr="00273CF9">
        <w:rPr>
          <w:rStyle w:val="a4"/>
          <w:b w:val="0"/>
        </w:rPr>
        <w:t>:</w:t>
      </w:r>
      <w:r w:rsidRPr="00273CF9">
        <w:rPr>
          <w:b/>
        </w:rPr>
        <w:t xml:space="preserve">  </w:t>
      </w:r>
      <w:r w:rsidRPr="00273CF9">
        <w:rPr>
          <w:rStyle w:val="a4"/>
          <w:rFonts w:ascii="Times New Roman" w:hAnsi="Times New Roman"/>
          <w:b w:val="0"/>
        </w:rPr>
        <w:t>Безнадежная борьба нации, Героическая оборона Севастополя,</w:t>
      </w:r>
      <w:r w:rsidRPr="00273CF9">
        <w:rPr>
          <w:rStyle w:val="a4"/>
          <w:rFonts w:ascii="Times New Roman" w:hAnsi="Times New Roman"/>
        </w:rPr>
        <w:t xml:space="preserve"> </w:t>
      </w:r>
      <w:r w:rsidRPr="00273CF9">
        <w:rPr>
          <w:rStyle w:val="a4"/>
          <w:rFonts w:ascii="Times New Roman" w:hAnsi="Times New Roman"/>
          <w:b w:val="0"/>
        </w:rPr>
        <w:t>Падение Севастополя, Мирный договор</w:t>
      </w:r>
      <w:r>
        <w:rPr>
          <w:rStyle w:val="a4"/>
          <w:rFonts w:ascii="Times New Roman" w:hAnsi="Times New Roman"/>
          <w:b w:val="0"/>
        </w:rPr>
        <w:t>.</w:t>
      </w:r>
    </w:p>
    <w:p w:rsidR="00273CF9" w:rsidRPr="00273CF9" w:rsidRDefault="00273CF9" w:rsidP="00273CF9">
      <w:pPr>
        <w:pStyle w:val="HTML"/>
        <w:rPr>
          <w:rStyle w:val="a4"/>
          <w:rFonts w:ascii="Times New Roman" w:hAnsi="Times New Roman"/>
          <w:b w:val="0"/>
        </w:rPr>
      </w:pPr>
      <w:r>
        <w:t xml:space="preserve">  </w:t>
      </w:r>
      <w:r w:rsidRPr="00273CF9">
        <w:rPr>
          <w:rStyle w:val="a4"/>
          <w:rFonts w:ascii="Times New Roman" w:hAnsi="Times New Roman"/>
          <w:b w:val="0"/>
        </w:rPr>
        <w:t>Крымская война нанесла сокрушительный удар всей внешнеполитической</w:t>
      </w:r>
    </w:p>
    <w:p w:rsidR="00273CF9" w:rsidRPr="00273CF9" w:rsidRDefault="00273CF9" w:rsidP="00273CF9">
      <w:pPr>
        <w:pStyle w:val="HTML"/>
        <w:rPr>
          <w:rStyle w:val="a4"/>
          <w:rFonts w:ascii="Times New Roman" w:hAnsi="Times New Roman"/>
          <w:b w:val="0"/>
        </w:rPr>
      </w:pPr>
      <w:r w:rsidRPr="00273CF9">
        <w:rPr>
          <w:rStyle w:val="a4"/>
          <w:rFonts w:ascii="Times New Roman" w:hAnsi="Times New Roman"/>
          <w:b w:val="0"/>
        </w:rPr>
        <w:t>системе царизма. Рушились сколоченные им в результате военно-</w:t>
      </w:r>
    </w:p>
    <w:p w:rsidR="00273CF9" w:rsidRPr="00273CF9" w:rsidRDefault="00273CF9" w:rsidP="00273CF9">
      <w:pPr>
        <w:pStyle w:val="HTML"/>
        <w:rPr>
          <w:rStyle w:val="a4"/>
          <w:rFonts w:ascii="Times New Roman" w:hAnsi="Times New Roman"/>
          <w:b w:val="0"/>
        </w:rPr>
      </w:pPr>
      <w:r w:rsidRPr="00273CF9">
        <w:rPr>
          <w:rStyle w:val="a4"/>
          <w:rFonts w:ascii="Times New Roman" w:hAnsi="Times New Roman"/>
          <w:b w:val="0"/>
        </w:rPr>
        <w:t>дипломатических побед 1826— 1833 гг. ближневосточные позиции, резко пал его</w:t>
      </w:r>
    </w:p>
    <w:p w:rsidR="00273CF9" w:rsidRDefault="00273CF9" w:rsidP="00273CF9">
      <w:pPr>
        <w:pStyle w:val="HTML"/>
        <w:rPr>
          <w:rStyle w:val="a4"/>
          <w:rFonts w:ascii="Times New Roman" w:hAnsi="Times New Roman"/>
          <w:b w:val="0"/>
        </w:rPr>
      </w:pPr>
      <w:r w:rsidRPr="00273CF9">
        <w:rPr>
          <w:rStyle w:val="a4"/>
          <w:rFonts w:ascii="Times New Roman" w:hAnsi="Times New Roman"/>
          <w:b w:val="0"/>
        </w:rPr>
        <w:t>международный престиж.</w:t>
      </w:r>
    </w:p>
    <w:p w:rsidR="00273CF9" w:rsidRPr="00273CF9" w:rsidRDefault="00273CF9" w:rsidP="00273CF9">
      <w:pPr>
        <w:pStyle w:val="HTML"/>
        <w:rPr>
          <w:rStyle w:val="a4"/>
          <w:rFonts w:ascii="Times New Roman" w:hAnsi="Times New Roman"/>
        </w:rPr>
      </w:pPr>
      <w:r>
        <w:rPr>
          <w:rStyle w:val="a4"/>
          <w:rFonts w:ascii="Times New Roman" w:hAnsi="Times New Roman"/>
        </w:rPr>
        <w:t>24)Крестьянская реформа 1861г. Особенности её подготовки и проведения.</w:t>
      </w:r>
    </w:p>
    <w:p w:rsidR="00273CF9" w:rsidRPr="00273CF9" w:rsidRDefault="00273CF9" w:rsidP="00273CF9">
      <w:pPr>
        <w:pStyle w:val="HTML"/>
        <w:rPr>
          <w:rStyle w:val="a4"/>
          <w:rFonts w:ascii="Times New Roman" w:hAnsi="Times New Roman"/>
          <w:b w:val="0"/>
        </w:rPr>
      </w:pPr>
      <w:r w:rsidRPr="00273CF9">
        <w:rPr>
          <w:rStyle w:val="a4"/>
          <w:rFonts w:ascii="Times New Roman" w:hAnsi="Times New Roman"/>
          <w:b w:val="0"/>
        </w:rPr>
        <w:t>К середине XIX века старые производственные отношения в России пришли</w:t>
      </w:r>
      <w:r>
        <w:rPr>
          <w:rStyle w:val="a4"/>
          <w:rFonts w:ascii="Times New Roman" w:hAnsi="Times New Roman"/>
          <w:b w:val="0"/>
        </w:rPr>
        <w:t xml:space="preserve"> </w:t>
      </w:r>
      <w:r w:rsidRPr="00273CF9">
        <w:rPr>
          <w:rStyle w:val="a4"/>
          <w:rFonts w:ascii="Times New Roman" w:hAnsi="Times New Roman"/>
          <w:b w:val="0"/>
        </w:rPr>
        <w:t>в явное несоответствие с развитием экономики, как в сельском</w:t>
      </w:r>
      <w:r>
        <w:rPr>
          <w:rStyle w:val="a4"/>
          <w:rFonts w:ascii="Times New Roman" w:hAnsi="Times New Roman"/>
          <w:b w:val="0"/>
        </w:rPr>
        <w:t xml:space="preserve"> </w:t>
      </w:r>
      <w:r w:rsidRPr="00273CF9">
        <w:rPr>
          <w:rStyle w:val="a4"/>
          <w:rFonts w:ascii="Times New Roman" w:hAnsi="Times New Roman"/>
          <w:b w:val="0"/>
        </w:rPr>
        <w:t>хозяйстве, так и в промышленности. Это несоответствие стало</w:t>
      </w:r>
    </w:p>
    <w:p w:rsidR="00273CF9" w:rsidRPr="00273CF9" w:rsidRDefault="00273CF9" w:rsidP="00273CF9">
      <w:pPr>
        <w:pStyle w:val="HTML"/>
        <w:rPr>
          <w:rStyle w:val="a4"/>
          <w:rFonts w:ascii="Times New Roman" w:hAnsi="Times New Roman"/>
          <w:b w:val="0"/>
        </w:rPr>
      </w:pPr>
      <w:r w:rsidRPr="00273CF9">
        <w:rPr>
          <w:rStyle w:val="a4"/>
          <w:rFonts w:ascii="Times New Roman" w:hAnsi="Times New Roman"/>
          <w:b w:val="0"/>
        </w:rPr>
        <w:t>проявляться давно, и оно могло бы тянуться ещё очень долго, если бы в</w:t>
      </w:r>
      <w:r>
        <w:rPr>
          <w:rStyle w:val="a4"/>
          <w:rFonts w:ascii="Times New Roman" w:hAnsi="Times New Roman"/>
          <w:b w:val="0"/>
        </w:rPr>
        <w:t xml:space="preserve"> </w:t>
      </w:r>
      <w:r w:rsidRPr="00273CF9">
        <w:rPr>
          <w:rStyle w:val="a4"/>
          <w:rFonts w:ascii="Times New Roman" w:hAnsi="Times New Roman"/>
          <w:b w:val="0"/>
        </w:rPr>
        <w:t>недрах феодальной формации не развивались ростки, а затем и сильные</w:t>
      </w:r>
      <w:r>
        <w:rPr>
          <w:rStyle w:val="a4"/>
          <w:rFonts w:ascii="Times New Roman" w:hAnsi="Times New Roman"/>
          <w:b w:val="0"/>
        </w:rPr>
        <w:t xml:space="preserve"> </w:t>
      </w:r>
      <w:r w:rsidRPr="00273CF9">
        <w:rPr>
          <w:rStyle w:val="a4"/>
          <w:rFonts w:ascii="Times New Roman" w:hAnsi="Times New Roman"/>
          <w:b w:val="0"/>
        </w:rPr>
        <w:t>элементы новых капиталистических отношений, которые подрывали устои</w:t>
      </w:r>
      <w:r>
        <w:rPr>
          <w:rStyle w:val="a4"/>
          <w:rFonts w:ascii="Times New Roman" w:hAnsi="Times New Roman"/>
          <w:b w:val="0"/>
        </w:rPr>
        <w:t xml:space="preserve"> </w:t>
      </w:r>
      <w:r w:rsidRPr="00273CF9">
        <w:rPr>
          <w:rStyle w:val="a4"/>
          <w:rFonts w:ascii="Times New Roman" w:hAnsi="Times New Roman"/>
          <w:b w:val="0"/>
        </w:rPr>
        <w:t>крепостничества. Происходили одновременно два процесса: кризис</w:t>
      </w:r>
    </w:p>
    <w:p w:rsidR="00273CF9" w:rsidRDefault="00273CF9" w:rsidP="00273CF9">
      <w:pPr>
        <w:pStyle w:val="HTML"/>
        <w:rPr>
          <w:rStyle w:val="a4"/>
          <w:rFonts w:ascii="Times New Roman" w:hAnsi="Times New Roman"/>
          <w:b w:val="0"/>
        </w:rPr>
      </w:pPr>
      <w:r w:rsidRPr="00273CF9">
        <w:rPr>
          <w:rStyle w:val="a4"/>
          <w:rFonts w:ascii="Times New Roman" w:hAnsi="Times New Roman"/>
          <w:b w:val="0"/>
        </w:rPr>
        <w:t>феодализма и рост капитализма. Развитие этих процессов в течение</w:t>
      </w:r>
      <w:r>
        <w:rPr>
          <w:rStyle w:val="a4"/>
          <w:rFonts w:ascii="Times New Roman" w:hAnsi="Times New Roman"/>
          <w:b w:val="0"/>
        </w:rPr>
        <w:t xml:space="preserve"> </w:t>
      </w:r>
      <w:r w:rsidRPr="00273CF9">
        <w:rPr>
          <w:rStyle w:val="a4"/>
          <w:rFonts w:ascii="Times New Roman" w:hAnsi="Times New Roman"/>
          <w:b w:val="0"/>
        </w:rPr>
        <w:t>первой половины XIX века вызвало непримиримый конфликт между ними и в</w:t>
      </w:r>
      <w:r>
        <w:rPr>
          <w:rStyle w:val="a4"/>
          <w:rFonts w:ascii="Times New Roman" w:hAnsi="Times New Roman"/>
          <w:b w:val="0"/>
        </w:rPr>
        <w:t xml:space="preserve"> </w:t>
      </w:r>
      <w:r w:rsidRPr="00273CF9">
        <w:rPr>
          <w:rStyle w:val="a4"/>
          <w:rFonts w:ascii="Times New Roman" w:hAnsi="Times New Roman"/>
          <w:b w:val="0"/>
        </w:rPr>
        <w:t>области базиса – производственных отношений, и в области политической</w:t>
      </w:r>
      <w:r>
        <w:rPr>
          <w:rStyle w:val="a4"/>
          <w:rFonts w:ascii="Times New Roman" w:hAnsi="Times New Roman"/>
          <w:b w:val="0"/>
        </w:rPr>
        <w:t xml:space="preserve"> </w:t>
      </w:r>
      <w:r w:rsidRPr="00273CF9">
        <w:rPr>
          <w:rStyle w:val="a4"/>
          <w:rFonts w:ascii="Times New Roman" w:hAnsi="Times New Roman"/>
          <w:b w:val="0"/>
        </w:rPr>
        <w:t>надстройки.</w:t>
      </w:r>
    </w:p>
    <w:p w:rsidR="00273CF9" w:rsidRPr="00273CF9" w:rsidRDefault="00273CF9" w:rsidP="00273CF9">
      <w:pPr>
        <w:pStyle w:val="HTML"/>
        <w:rPr>
          <w:rStyle w:val="a4"/>
          <w:rFonts w:ascii="Times New Roman" w:hAnsi="Times New Roman"/>
          <w:b w:val="0"/>
        </w:rPr>
      </w:pPr>
      <w:r w:rsidRPr="00273CF9">
        <w:rPr>
          <w:rStyle w:val="a4"/>
          <w:rFonts w:ascii="Times New Roman" w:hAnsi="Times New Roman"/>
          <w:b w:val="0"/>
        </w:rPr>
        <w:t>На кануне отмены крепостного права впервые в истории страны</w:t>
      </w:r>
      <w:r>
        <w:rPr>
          <w:rStyle w:val="a4"/>
          <w:rFonts w:ascii="Times New Roman" w:hAnsi="Times New Roman"/>
          <w:b w:val="0"/>
        </w:rPr>
        <w:t xml:space="preserve"> </w:t>
      </w:r>
      <w:r w:rsidRPr="00273CF9">
        <w:rPr>
          <w:rStyle w:val="a4"/>
          <w:rFonts w:ascii="Times New Roman" w:hAnsi="Times New Roman"/>
          <w:b w:val="0"/>
        </w:rPr>
        <w:t>сложились объективные причины, которые создали революционную ситуацию,</w:t>
      </w:r>
      <w:r>
        <w:rPr>
          <w:rStyle w:val="a4"/>
          <w:rFonts w:ascii="Times New Roman" w:hAnsi="Times New Roman"/>
          <w:b w:val="0"/>
        </w:rPr>
        <w:t xml:space="preserve"> </w:t>
      </w:r>
      <w:r w:rsidRPr="00273CF9">
        <w:rPr>
          <w:rStyle w:val="a4"/>
          <w:rFonts w:ascii="Times New Roman" w:hAnsi="Times New Roman"/>
          <w:b w:val="0"/>
        </w:rPr>
        <w:t>то есть такое положение, при котором возможна революция. Не каждая</w:t>
      </w:r>
    </w:p>
    <w:p w:rsidR="00273CF9" w:rsidRPr="00273CF9" w:rsidRDefault="00273CF9" w:rsidP="00273CF9">
      <w:pPr>
        <w:pStyle w:val="HTML"/>
        <w:rPr>
          <w:rStyle w:val="a4"/>
          <w:rFonts w:ascii="Times New Roman" w:hAnsi="Times New Roman"/>
          <w:b w:val="0"/>
        </w:rPr>
      </w:pPr>
      <w:r w:rsidRPr="00273CF9">
        <w:rPr>
          <w:rStyle w:val="a4"/>
          <w:rFonts w:ascii="Times New Roman" w:hAnsi="Times New Roman"/>
          <w:b w:val="0"/>
        </w:rPr>
        <w:t>революционная ситуация заканчивается революцией, так как необходимо</w:t>
      </w:r>
      <w:r>
        <w:rPr>
          <w:rStyle w:val="a4"/>
          <w:rFonts w:ascii="Times New Roman" w:hAnsi="Times New Roman"/>
          <w:b w:val="0"/>
        </w:rPr>
        <w:t xml:space="preserve"> </w:t>
      </w:r>
      <w:r w:rsidRPr="00273CF9">
        <w:rPr>
          <w:rStyle w:val="a4"/>
          <w:rFonts w:ascii="Times New Roman" w:hAnsi="Times New Roman"/>
          <w:b w:val="0"/>
        </w:rPr>
        <w:t>ещё и наличие определённых факторов, но без такой ситуации невозможна</w:t>
      </w:r>
      <w:r>
        <w:rPr>
          <w:rStyle w:val="a4"/>
          <w:rFonts w:ascii="Times New Roman" w:hAnsi="Times New Roman"/>
          <w:b w:val="0"/>
        </w:rPr>
        <w:t xml:space="preserve"> </w:t>
      </w:r>
      <w:r w:rsidRPr="00273CF9">
        <w:rPr>
          <w:rStyle w:val="a4"/>
          <w:rFonts w:ascii="Times New Roman" w:hAnsi="Times New Roman"/>
          <w:b w:val="0"/>
        </w:rPr>
        <w:t>никакая революция.</w:t>
      </w:r>
    </w:p>
    <w:p w:rsidR="00273CF9" w:rsidRPr="00273CF9" w:rsidRDefault="00273CF9" w:rsidP="00273CF9">
      <w:pPr>
        <w:pStyle w:val="HTML"/>
        <w:rPr>
          <w:rStyle w:val="a4"/>
          <w:rFonts w:ascii="Times New Roman" w:hAnsi="Times New Roman"/>
          <w:b w:val="0"/>
        </w:rPr>
      </w:pPr>
      <w:r w:rsidRPr="00273CF9">
        <w:rPr>
          <w:rStyle w:val="a4"/>
          <w:rFonts w:ascii="Times New Roman" w:hAnsi="Times New Roman"/>
          <w:b w:val="0"/>
        </w:rPr>
        <w:t>Вопрос о крепостном праве составил тяжёлую заботу для правительства</w:t>
      </w:r>
      <w:r>
        <w:rPr>
          <w:rStyle w:val="a4"/>
          <w:rFonts w:ascii="Times New Roman" w:hAnsi="Times New Roman"/>
          <w:b w:val="0"/>
        </w:rPr>
        <w:t xml:space="preserve"> </w:t>
      </w:r>
      <w:r w:rsidRPr="00273CF9">
        <w:rPr>
          <w:rStyle w:val="a4"/>
          <w:rFonts w:ascii="Times New Roman" w:hAnsi="Times New Roman"/>
          <w:b w:val="0"/>
        </w:rPr>
        <w:t>ещё во время императора Николая I. Крепостной строй явно устарел.</w:t>
      </w:r>
      <w:r>
        <w:rPr>
          <w:rStyle w:val="a4"/>
          <w:rFonts w:ascii="Times New Roman" w:hAnsi="Times New Roman"/>
          <w:b w:val="0"/>
        </w:rPr>
        <w:t xml:space="preserve"> </w:t>
      </w:r>
      <w:r w:rsidRPr="00273CF9">
        <w:rPr>
          <w:rStyle w:val="a4"/>
          <w:rFonts w:ascii="Times New Roman" w:hAnsi="Times New Roman"/>
          <w:b w:val="0"/>
        </w:rPr>
        <w:t>Нельзя было оставлять крестьян в бесправном состоянии рабства. Нельзя</w:t>
      </w:r>
    </w:p>
    <w:p w:rsidR="00273CF9" w:rsidRPr="00273CF9" w:rsidRDefault="00273CF9" w:rsidP="00273CF9">
      <w:pPr>
        <w:pStyle w:val="HTML"/>
        <w:rPr>
          <w:rStyle w:val="a4"/>
          <w:rFonts w:ascii="Times New Roman" w:hAnsi="Times New Roman"/>
          <w:b w:val="0"/>
        </w:rPr>
      </w:pPr>
      <w:r w:rsidRPr="00273CF9">
        <w:rPr>
          <w:rStyle w:val="a4"/>
          <w:rFonts w:ascii="Times New Roman" w:hAnsi="Times New Roman"/>
          <w:b w:val="0"/>
        </w:rPr>
        <w:t>было ожидать роста и развития государственных сил при господстве в</w:t>
      </w:r>
      <w:r>
        <w:rPr>
          <w:rStyle w:val="a4"/>
          <w:rFonts w:ascii="Times New Roman" w:hAnsi="Times New Roman"/>
          <w:b w:val="0"/>
        </w:rPr>
        <w:t xml:space="preserve"> </w:t>
      </w:r>
      <w:r w:rsidRPr="00273CF9">
        <w:rPr>
          <w:rStyle w:val="a4"/>
          <w:rFonts w:ascii="Times New Roman" w:hAnsi="Times New Roman"/>
          <w:b w:val="0"/>
        </w:rPr>
        <w:t>Pоссии отживших форм крепостного помещичьего хозяйства. Восточная</w:t>
      </w:r>
      <w:r>
        <w:rPr>
          <w:rStyle w:val="a4"/>
          <w:rFonts w:ascii="Times New Roman" w:hAnsi="Times New Roman"/>
          <w:b w:val="0"/>
        </w:rPr>
        <w:t xml:space="preserve"> </w:t>
      </w:r>
      <w:r w:rsidRPr="00273CF9">
        <w:rPr>
          <w:rStyle w:val="a4"/>
          <w:rFonts w:ascii="Times New Roman" w:hAnsi="Times New Roman"/>
          <w:b w:val="0"/>
        </w:rPr>
        <w:t>война ясно показала отсталость и слабость государства, и необходимость</w:t>
      </w:r>
      <w:r>
        <w:rPr>
          <w:rStyle w:val="a4"/>
          <w:rFonts w:ascii="Times New Roman" w:hAnsi="Times New Roman"/>
          <w:b w:val="0"/>
        </w:rPr>
        <w:t xml:space="preserve"> </w:t>
      </w:r>
      <w:r w:rsidRPr="00273CF9">
        <w:rPr>
          <w:rStyle w:val="a4"/>
          <w:rFonts w:ascii="Times New Roman" w:hAnsi="Times New Roman"/>
          <w:b w:val="0"/>
        </w:rPr>
        <w:t>внутренних перемен. Все понимали, что эти перемены должны были</w:t>
      </w:r>
      <w:r>
        <w:rPr>
          <w:rStyle w:val="a4"/>
          <w:rFonts w:ascii="Times New Roman" w:hAnsi="Times New Roman"/>
          <w:b w:val="0"/>
        </w:rPr>
        <w:t xml:space="preserve"> </w:t>
      </w:r>
      <w:r w:rsidRPr="00273CF9">
        <w:rPr>
          <w:rStyle w:val="a4"/>
          <w:rFonts w:ascii="Times New Roman" w:hAnsi="Times New Roman"/>
          <w:b w:val="0"/>
        </w:rPr>
        <w:t>начаться именно с крепостного права, с «улучшения быта крепостных</w:t>
      </w:r>
      <w:r>
        <w:rPr>
          <w:rStyle w:val="a4"/>
          <w:rFonts w:ascii="Times New Roman" w:hAnsi="Times New Roman"/>
          <w:b w:val="0"/>
        </w:rPr>
        <w:t xml:space="preserve"> </w:t>
      </w:r>
      <w:r w:rsidRPr="00273CF9">
        <w:rPr>
          <w:rStyle w:val="a4"/>
          <w:rFonts w:ascii="Times New Roman" w:hAnsi="Times New Roman"/>
          <w:b w:val="0"/>
        </w:rPr>
        <w:t>крестьян», как тогда принято было выражаться о крестьянском</w:t>
      </w:r>
      <w:r>
        <w:rPr>
          <w:rStyle w:val="a4"/>
          <w:rFonts w:ascii="Times New Roman" w:hAnsi="Times New Roman"/>
          <w:b w:val="0"/>
        </w:rPr>
        <w:t xml:space="preserve"> </w:t>
      </w:r>
      <w:r w:rsidRPr="00273CF9">
        <w:rPr>
          <w:rStyle w:val="a4"/>
          <w:rFonts w:ascii="Times New Roman" w:hAnsi="Times New Roman"/>
          <w:b w:val="0"/>
        </w:rPr>
        <w:t>освобождении.</w:t>
      </w:r>
    </w:p>
    <w:p w:rsidR="00273CF9" w:rsidRDefault="00273CF9" w:rsidP="00273CF9">
      <w:pPr>
        <w:pStyle w:val="HTML"/>
        <w:rPr>
          <w:rStyle w:val="a4"/>
          <w:rFonts w:ascii="Times New Roman" w:hAnsi="Times New Roman"/>
        </w:rPr>
      </w:pPr>
      <w:r>
        <w:rPr>
          <w:rStyle w:val="a4"/>
          <w:rFonts w:ascii="Times New Roman" w:hAnsi="Times New Roman"/>
        </w:rPr>
        <w:t>25)</w:t>
      </w:r>
    </w:p>
    <w:p w:rsidR="00273CF9" w:rsidRDefault="00273CF9" w:rsidP="00273CF9">
      <w:pPr>
        <w:pStyle w:val="HTML"/>
        <w:rPr>
          <w:rStyle w:val="a4"/>
          <w:rFonts w:ascii="Times New Roman" w:hAnsi="Times New Roman"/>
        </w:rPr>
      </w:pPr>
      <w:r>
        <w:rPr>
          <w:rStyle w:val="a4"/>
          <w:rFonts w:ascii="Times New Roman" w:hAnsi="Times New Roman"/>
        </w:rPr>
        <w:t>26)</w:t>
      </w:r>
    </w:p>
    <w:p w:rsidR="00273CF9" w:rsidRDefault="00273CF9" w:rsidP="00273CF9">
      <w:pPr>
        <w:pStyle w:val="HTML"/>
        <w:rPr>
          <w:rStyle w:val="a4"/>
          <w:rFonts w:ascii="Times New Roman" w:hAnsi="Times New Roman"/>
        </w:rPr>
      </w:pPr>
      <w:r>
        <w:rPr>
          <w:rStyle w:val="a4"/>
          <w:rFonts w:ascii="Times New Roman" w:hAnsi="Times New Roman"/>
        </w:rPr>
        <w:t>27)</w:t>
      </w:r>
    </w:p>
    <w:p w:rsidR="00273CF9" w:rsidRDefault="00273CF9" w:rsidP="00273CF9">
      <w:pPr>
        <w:pStyle w:val="HTML"/>
        <w:rPr>
          <w:rStyle w:val="a4"/>
          <w:rFonts w:ascii="Times New Roman" w:hAnsi="Times New Roman"/>
        </w:rPr>
      </w:pPr>
      <w:r>
        <w:rPr>
          <w:rStyle w:val="a4"/>
          <w:rFonts w:ascii="Times New Roman" w:hAnsi="Times New Roman"/>
        </w:rPr>
        <w:t>28)</w:t>
      </w:r>
    </w:p>
    <w:p w:rsidR="00273CF9" w:rsidRPr="00273CF9" w:rsidRDefault="00273CF9" w:rsidP="00273CF9">
      <w:pPr>
        <w:ind w:left="-1080"/>
        <w:rPr>
          <w:rStyle w:val="a4"/>
          <w:b w:val="0"/>
          <w:sz w:val="20"/>
        </w:rPr>
      </w:pPr>
      <w:r w:rsidRPr="00273CF9">
        <w:rPr>
          <w:rStyle w:val="a4"/>
          <w:b w:val="0"/>
          <w:sz w:val="20"/>
        </w:rPr>
        <w:t>30) Первая Мировая война, ее влияние на развитие мирового сообщества в ХХ веке.</w:t>
      </w:r>
    </w:p>
    <w:p w:rsidR="00273CF9" w:rsidRPr="00273CF9" w:rsidRDefault="00273CF9" w:rsidP="00273CF9">
      <w:pPr>
        <w:ind w:left="-1080"/>
        <w:rPr>
          <w:rStyle w:val="a4"/>
          <w:b w:val="0"/>
          <w:sz w:val="20"/>
        </w:rPr>
      </w:pPr>
      <w:r w:rsidRPr="00273CF9">
        <w:rPr>
          <w:rStyle w:val="a4"/>
          <w:b w:val="0"/>
          <w:sz w:val="20"/>
        </w:rPr>
        <w:t xml:space="preserve">В первой мировой войне 1914 – 1918 гг. участвовало 38 государств. Война принесла неисчислимые бедствия народам мира: было убито 10 млн. человек, ранено 20 млн. Экономика многих стран была подорвана. </w:t>
      </w:r>
    </w:p>
    <w:p w:rsidR="00273CF9" w:rsidRPr="00273CF9" w:rsidRDefault="00273CF9" w:rsidP="00273CF9">
      <w:pPr>
        <w:ind w:left="-1080"/>
        <w:rPr>
          <w:rStyle w:val="a4"/>
          <w:b w:val="0"/>
          <w:sz w:val="20"/>
        </w:rPr>
      </w:pPr>
      <w:r w:rsidRPr="00273CF9">
        <w:rPr>
          <w:rStyle w:val="a4"/>
          <w:b w:val="0"/>
          <w:sz w:val="20"/>
        </w:rPr>
        <w:t xml:space="preserve">   Первую мировую войну вызвали противоречия между странами Тройственного союза (Германия, Австро-Венгрия, Италия) и Антанты (Англия, Франция, Россия).</w:t>
      </w:r>
    </w:p>
    <w:p w:rsidR="00273CF9" w:rsidRPr="00273CF9" w:rsidRDefault="00273CF9" w:rsidP="00273CF9">
      <w:pPr>
        <w:ind w:left="-1080"/>
        <w:rPr>
          <w:rStyle w:val="a4"/>
          <w:b w:val="0"/>
          <w:sz w:val="20"/>
        </w:rPr>
      </w:pPr>
      <w:r w:rsidRPr="00273CF9">
        <w:rPr>
          <w:rStyle w:val="a4"/>
          <w:b w:val="0"/>
          <w:sz w:val="20"/>
        </w:rPr>
        <w:t xml:space="preserve">   В Европе сложилось два фронта – Западный (во Франции и Бельгии) и Восточный (против России). Прусский фронт делился на Северо-Западный (Восточная Пруссия, Прибалтика, Польша) и Юго-Западный (Западная Украина, Закарпатье). </w:t>
      </w:r>
    </w:p>
    <w:p w:rsidR="00273CF9" w:rsidRPr="00273CF9" w:rsidRDefault="00273CF9" w:rsidP="00273CF9">
      <w:pPr>
        <w:ind w:left="-1080"/>
        <w:rPr>
          <w:rStyle w:val="a4"/>
          <w:b w:val="0"/>
          <w:sz w:val="20"/>
        </w:rPr>
      </w:pPr>
      <w:r w:rsidRPr="00273CF9">
        <w:rPr>
          <w:rStyle w:val="a4"/>
          <w:b w:val="0"/>
          <w:sz w:val="20"/>
        </w:rPr>
        <w:t xml:space="preserve">   Кампания </w:t>
      </w:r>
      <w:smartTag w:uri="urn:schemas-microsoft-com:office:smarttags" w:element="metricconverter">
        <w:smartTagPr>
          <w:attr w:name="ProductID" w:val="1914 г"/>
        </w:smartTagPr>
        <w:r w:rsidRPr="00273CF9">
          <w:rPr>
            <w:rStyle w:val="a4"/>
            <w:b w:val="0"/>
            <w:sz w:val="20"/>
          </w:rPr>
          <w:t>1914 г</w:t>
        </w:r>
      </w:smartTag>
      <w:r w:rsidRPr="00273CF9">
        <w:rPr>
          <w:rStyle w:val="a4"/>
          <w:b w:val="0"/>
          <w:sz w:val="20"/>
        </w:rPr>
        <w:t xml:space="preserve"> . Россия предприняла успешное наступление в Восточной Пруссии. Германия была вынуждена перебросить часть войск с Западного фронта, что позволило нашим союзникам выиграть битву на реке Марна и предотвратить падение Парижа.</w:t>
      </w:r>
    </w:p>
    <w:p w:rsidR="00273CF9" w:rsidRPr="00273CF9" w:rsidRDefault="00273CF9" w:rsidP="00273CF9">
      <w:pPr>
        <w:ind w:left="-1080"/>
        <w:rPr>
          <w:rStyle w:val="a4"/>
          <w:b w:val="0"/>
          <w:sz w:val="20"/>
        </w:rPr>
      </w:pPr>
      <w:r w:rsidRPr="00273CF9">
        <w:rPr>
          <w:rStyle w:val="a4"/>
          <w:b w:val="0"/>
          <w:sz w:val="20"/>
        </w:rPr>
        <w:t xml:space="preserve">   Кампания </w:t>
      </w:r>
      <w:smartTag w:uri="urn:schemas-microsoft-com:office:smarttags" w:element="metricconverter">
        <w:smartTagPr>
          <w:attr w:name="ProductID" w:val="1915 г"/>
        </w:smartTagPr>
        <w:r w:rsidRPr="00273CF9">
          <w:rPr>
            <w:rStyle w:val="a4"/>
            <w:b w:val="0"/>
            <w:sz w:val="20"/>
          </w:rPr>
          <w:t>1915 г</w:t>
        </w:r>
      </w:smartTag>
      <w:r w:rsidRPr="00273CF9">
        <w:rPr>
          <w:rStyle w:val="a4"/>
          <w:b w:val="0"/>
          <w:sz w:val="20"/>
        </w:rPr>
        <w:t xml:space="preserve"> . На Западном фронте происходила позиционная борьба. Весенне-летнее наступление Германии на Восточном фронте окончилось поражением России</w:t>
      </w:r>
    </w:p>
    <w:p w:rsidR="00273CF9" w:rsidRPr="00273CF9" w:rsidRDefault="00273CF9" w:rsidP="00273CF9">
      <w:pPr>
        <w:ind w:left="-1080"/>
        <w:rPr>
          <w:rStyle w:val="a4"/>
          <w:b w:val="0"/>
          <w:sz w:val="20"/>
        </w:rPr>
      </w:pPr>
      <w:r w:rsidRPr="00273CF9">
        <w:rPr>
          <w:rStyle w:val="a4"/>
          <w:b w:val="0"/>
          <w:sz w:val="20"/>
        </w:rPr>
        <w:t xml:space="preserve">   Кампания </w:t>
      </w:r>
      <w:smartTag w:uri="urn:schemas-microsoft-com:office:smarttags" w:element="metricconverter">
        <w:smartTagPr>
          <w:attr w:name="ProductID" w:val="1916 г"/>
        </w:smartTagPr>
        <w:r w:rsidRPr="00273CF9">
          <w:rPr>
            <w:rStyle w:val="a4"/>
            <w:b w:val="0"/>
            <w:sz w:val="20"/>
          </w:rPr>
          <w:t>1916 г</w:t>
        </w:r>
      </w:smartTag>
      <w:r w:rsidRPr="00273CF9">
        <w:rPr>
          <w:rStyle w:val="a4"/>
          <w:b w:val="0"/>
          <w:sz w:val="20"/>
        </w:rPr>
        <w:t xml:space="preserve"> . Германия вновь направила основной удар против Франции. В феврале </w:t>
      </w:r>
      <w:smartTag w:uri="urn:schemas-microsoft-com:office:smarttags" w:element="metricconverter">
        <w:smartTagPr>
          <w:attr w:name="ProductID" w:val="1916 г"/>
        </w:smartTagPr>
        <w:r w:rsidRPr="00273CF9">
          <w:rPr>
            <w:rStyle w:val="a4"/>
            <w:b w:val="0"/>
            <w:sz w:val="20"/>
          </w:rPr>
          <w:t>1916 г</w:t>
        </w:r>
      </w:smartTag>
      <w:r w:rsidRPr="00273CF9">
        <w:rPr>
          <w:rStyle w:val="a4"/>
          <w:b w:val="0"/>
          <w:sz w:val="20"/>
        </w:rPr>
        <w:t xml:space="preserve"> . шли ожесточенные бои под крепостью Верден. Для оказания помощи союзникам Россия предприняла наступление на Юго-Западном фронте.Германия потеряла стратегическую инициативу.</w:t>
      </w:r>
    </w:p>
    <w:p w:rsidR="00273CF9" w:rsidRPr="00273CF9" w:rsidRDefault="00273CF9" w:rsidP="00273CF9">
      <w:pPr>
        <w:ind w:left="-1080"/>
        <w:rPr>
          <w:rStyle w:val="a4"/>
          <w:b w:val="0"/>
          <w:sz w:val="20"/>
        </w:rPr>
      </w:pPr>
      <w:r w:rsidRPr="00273CF9">
        <w:rPr>
          <w:rStyle w:val="a4"/>
          <w:b w:val="0"/>
          <w:sz w:val="20"/>
        </w:rPr>
        <w:t xml:space="preserve">   Кампания </w:t>
      </w:r>
      <w:smartTag w:uri="urn:schemas-microsoft-com:office:smarttags" w:element="metricconverter">
        <w:smartTagPr>
          <w:attr w:name="ProductID" w:val="1917 г"/>
        </w:smartTagPr>
        <w:r w:rsidRPr="00273CF9">
          <w:rPr>
            <w:rStyle w:val="a4"/>
            <w:b w:val="0"/>
            <w:sz w:val="20"/>
          </w:rPr>
          <w:t>1917 г</w:t>
        </w:r>
      </w:smartTag>
      <w:r w:rsidRPr="00273CF9">
        <w:rPr>
          <w:rStyle w:val="a4"/>
          <w:b w:val="0"/>
          <w:sz w:val="20"/>
        </w:rPr>
        <w:t xml:space="preserve"> . Февральская революция не привела к выходу России из войны.</w:t>
      </w:r>
    </w:p>
    <w:p w:rsidR="00273CF9" w:rsidRDefault="00273CF9" w:rsidP="00273CF9">
      <w:pPr>
        <w:ind w:left="-1080"/>
        <w:rPr>
          <w:rStyle w:val="a4"/>
          <w:b w:val="0"/>
          <w:sz w:val="20"/>
        </w:rPr>
      </w:pPr>
      <w:r w:rsidRPr="00273CF9">
        <w:rPr>
          <w:rStyle w:val="a4"/>
          <w:b w:val="0"/>
          <w:sz w:val="20"/>
        </w:rPr>
        <w:t xml:space="preserve">   Боевые действия на Западном фронте закончились в ноябре </w:t>
      </w:r>
      <w:smartTag w:uri="urn:schemas-microsoft-com:office:smarttags" w:element="metricconverter">
        <w:smartTagPr>
          <w:attr w:name="ProductID" w:val="1918 г"/>
        </w:smartTagPr>
        <w:r w:rsidRPr="00273CF9">
          <w:rPr>
            <w:rStyle w:val="a4"/>
            <w:b w:val="0"/>
            <w:sz w:val="20"/>
          </w:rPr>
          <w:t>1918 г</w:t>
        </w:r>
      </w:smartTag>
      <w:r w:rsidRPr="00273CF9">
        <w:rPr>
          <w:rStyle w:val="a4"/>
          <w:b w:val="0"/>
          <w:sz w:val="20"/>
        </w:rPr>
        <w:t xml:space="preserve"> . Германия и ее союзники потерпели поражение. Итоги войны были подведены Версальским мирным договором </w:t>
      </w:r>
      <w:smartTag w:uri="urn:schemas-microsoft-com:office:smarttags" w:element="metricconverter">
        <w:smartTagPr>
          <w:attr w:name="ProductID" w:val="1919 г"/>
        </w:smartTagPr>
        <w:r w:rsidRPr="00273CF9">
          <w:rPr>
            <w:rStyle w:val="a4"/>
            <w:b w:val="0"/>
            <w:sz w:val="20"/>
          </w:rPr>
          <w:t>1919 г</w:t>
        </w:r>
      </w:smartTag>
      <w:r w:rsidRPr="00273CF9">
        <w:rPr>
          <w:rStyle w:val="a4"/>
          <w:b w:val="0"/>
          <w:sz w:val="20"/>
        </w:rPr>
        <w:t xml:space="preserve"> . В его подписании Советская Россия участия не принимала.</w:t>
      </w:r>
    </w:p>
    <w:p w:rsidR="00273CF9" w:rsidRPr="00373108" w:rsidRDefault="00273CF9" w:rsidP="00273CF9">
      <w:pPr>
        <w:ind w:left="-1080"/>
        <w:rPr>
          <w:b/>
          <w:u w:val="single"/>
        </w:rPr>
      </w:pPr>
      <w:r w:rsidRPr="00373108">
        <w:rPr>
          <w:b/>
          <w:u w:val="single"/>
        </w:rPr>
        <w:t>31) Февральская революция 1917 года. Выбор исторического пути развития страны.</w:t>
      </w:r>
    </w:p>
    <w:p w:rsidR="00273CF9" w:rsidRPr="001812D7" w:rsidRDefault="00273CF9" w:rsidP="00273CF9">
      <w:pPr>
        <w:ind w:left="-1080"/>
      </w:pPr>
      <w:r w:rsidRPr="00B973C0">
        <w:rPr>
          <w:sz w:val="20"/>
          <w:szCs w:val="20"/>
        </w:rPr>
        <w:t xml:space="preserve">Причины революции: нерешенность сложных проблем, стоявших перед страной в начале века; ухудшение материального положения населения города и деревни в результате мировой войны и вызванной ею экономической разрухи; рост недовольства в армии поражениями в войне, бездарным военным руководством, плохим обеспечением вооружением и продовольствием; быстрое революционизирование армии. Кризис “верхов” был налицо (невозможность справиться с ситуацией, рост коррупции и произвола чиновников, заговор и убийство Григория Распутина и т. д. События нарастали стремительно. В январе усилилось забастовочное движение. Начавшаяся 18 февраля забастовка рабочих Путиловского завода 25 февраля переросла во всеобщую. Наряду с экономическими стали выдвигаться политические лозунги. 25—26 февраля произошли кровавые столкновения с войсками, началось вооруженное восстание. Государственная дума была распущена (указ от 26 февраля). 27 февраля столица оказалась во власти восставших, деятельность органов власти оказалась парализована. Был создан Временный Исполком Петроградского Совета рабочих депутатов (Н. С. Чхеидзе, М. И. Скобелев, А. Ф. Керенский) и одновременно сформирован Временный комитет членов Государственной думы, а затем и Временное правительство во главе с Г. Е. Львовым. В стране сложилось двоевластие. Были обнародованы программы обоих органов власти, провозглашавшие ряд демократических прав и свобод. Приказ № 1 по Петроградскому гарнизону содержал положения о демократизации армии. Николай </w:t>
      </w:r>
      <w:r w:rsidRPr="00B973C0">
        <w:rPr>
          <w:sz w:val="20"/>
          <w:szCs w:val="20"/>
          <w:lang w:val="en-US"/>
        </w:rPr>
        <w:t>II</w:t>
      </w:r>
      <w:r w:rsidRPr="00B973C0">
        <w:rPr>
          <w:sz w:val="20"/>
          <w:szCs w:val="20"/>
        </w:rPr>
        <w:t xml:space="preserve"> отрекся от престола. Однозначно определить характер февральской революции нельзя. В ней одновременно действовал ряд потоков: пролетарский, крестьянский, национально-освободительный, антивоенный (в армии). В ходе революции решались антифеодальные, антикапиталистические, общедемократические и узкоклассовые задачи. Важнейший итог событий февраля </w:t>
      </w:r>
      <w:smartTag w:uri="urn:schemas-microsoft-com:office:smarttags" w:element="metricconverter">
        <w:smartTagPr>
          <w:attr w:name="ProductID" w:val="1917 г"/>
        </w:smartTagPr>
        <w:r w:rsidRPr="00B973C0">
          <w:rPr>
            <w:sz w:val="20"/>
            <w:szCs w:val="20"/>
          </w:rPr>
          <w:t>1917 г</w:t>
        </w:r>
      </w:smartTag>
      <w:r w:rsidRPr="00B973C0">
        <w:rPr>
          <w:sz w:val="20"/>
          <w:szCs w:val="20"/>
        </w:rPr>
        <w:t xml:space="preserve"> . — свержение под давлением левых сил самодержавной власти, появление возможности демократического развития страны.</w:t>
      </w:r>
    </w:p>
    <w:p w:rsidR="00273CF9" w:rsidRPr="001812D7" w:rsidRDefault="00273CF9" w:rsidP="00273CF9">
      <w:pPr>
        <w:ind w:left="-1080"/>
      </w:pPr>
      <w:r>
        <w:t>3</w:t>
      </w:r>
      <w:r w:rsidRPr="00373108">
        <w:rPr>
          <w:b/>
          <w:u w:val="single"/>
        </w:rPr>
        <w:t>2) Причины возникновения и последствия кризисов Временного правительства в России в 1917 году</w:t>
      </w:r>
      <w:r>
        <w:t xml:space="preserve">. </w:t>
      </w:r>
      <w:r w:rsidRPr="003753A0">
        <w:rPr>
          <w:sz w:val="20"/>
          <w:szCs w:val="20"/>
        </w:rPr>
        <w:t>Февральские события в Петрограде всколыхнули страну, повсюду создавались органы местного самоуправления. Временное правительство, которое должно было действовать лишь до созыва Учредительного собрания и в силу этого было вынуждено лавировать между основными политическими силами, действовавшими в стране, не спешило с решением основных проблем: аграрного и национального вопросов, удовлетворением социальных требований рабочих. Рост недовольства политикой Временного правительства порождал кризисы правительства. Произошел раскол революционных сил. Апрельский кризис: демонстрации под антивоенными лозунгами. Министр иностранных дел П. Н. Милюков, выступавший за неукоснительное выполнение Россией союзнического долга, вынужден подать в отставку. Сформировано коалиционное правительство (эсеры А. Ф. Керенский, В. М. Чернов, меньшевики И. Г. Церетели, М. И. Скобелев и др.). 4 апреля — возвращение в Петроград из эмиграции лидера большевиков В. И. Ленина и провозглашение им курса на перерастание буржуазно-демократической революции в социалистическую, выход из войны и отказ в доверии Временному правительству (“Апрельские тезисы”). Усилились леворадикальные настроения, выросло число сторонников большевиков. Июльский кризис правительства связан с неудачами на фронте. Антиправительственная демонстрация в Петрограде расстреляна. Падение авторитета Временного правительства. Создано второе коалиционное правительство во главе с Керенским, которое поддержали лидеры эсеров и меньшевиков в Советах. Двоевластие кончилось. Большевики (</w:t>
      </w:r>
      <w:r w:rsidRPr="003753A0">
        <w:rPr>
          <w:sz w:val="20"/>
          <w:szCs w:val="20"/>
          <w:lang w:val="en-US"/>
        </w:rPr>
        <w:t>VI</w:t>
      </w:r>
      <w:r w:rsidRPr="003753A0">
        <w:rPr>
          <w:sz w:val="20"/>
          <w:szCs w:val="20"/>
        </w:rPr>
        <w:t xml:space="preserve"> съезд партии, июль—август </w:t>
      </w:r>
      <w:smartTag w:uri="urn:schemas-microsoft-com:office:smarttags" w:element="metricconverter">
        <w:smartTagPr>
          <w:attr w:name="ProductID" w:val="1917 г"/>
        </w:smartTagPr>
        <w:r w:rsidRPr="003753A0">
          <w:rPr>
            <w:sz w:val="20"/>
            <w:szCs w:val="20"/>
          </w:rPr>
          <w:t>1917 г</w:t>
        </w:r>
      </w:smartTag>
      <w:r w:rsidRPr="003753A0">
        <w:rPr>
          <w:sz w:val="20"/>
          <w:szCs w:val="20"/>
        </w:rPr>
        <w:t xml:space="preserve"> .) провозгласили окончание мирного периода развития революции и взяли курс на подготовку вооруженного восстания. Альтернативы развития страны — демократия, военная диктатура, революционная диктатура. Назревание заговора в целях установления военной диктатуры Л. Г. Корнилова, поддержанного Керенским. Подавление военного мятежа. Рост влияния левых революционных сил, падение авторитета меньшевиков и эсеров. Распад революционного лагеря на два — умеренный (кадеты, правые эсеры, анархисты) и леворадикальный (большевики, левые эсеры, часть анархистов). Большевизация Советов (осень </w:t>
      </w:r>
      <w:smartTag w:uri="urn:schemas-microsoft-com:office:smarttags" w:element="metricconverter">
        <w:smartTagPr>
          <w:attr w:name="ProductID" w:val="1917 г"/>
        </w:smartTagPr>
        <w:r w:rsidRPr="003753A0">
          <w:rPr>
            <w:sz w:val="20"/>
            <w:szCs w:val="20"/>
          </w:rPr>
          <w:t>1917 г</w:t>
        </w:r>
      </w:smartTag>
      <w:r w:rsidRPr="003753A0">
        <w:rPr>
          <w:sz w:val="20"/>
          <w:szCs w:val="20"/>
        </w:rPr>
        <w:t xml:space="preserve"> .), которые превращались в органы подготовки вооруженного восстания, революционизирование масс, неспособность Временного правительства контролировать ситуацию, катастрофическое падение его авторитета — все это облегчало большевикам путь к власти.</w:t>
      </w:r>
    </w:p>
    <w:p w:rsidR="00273CF9" w:rsidRPr="00373108" w:rsidRDefault="00273CF9" w:rsidP="00273CF9">
      <w:pPr>
        <w:ind w:left="-1080"/>
        <w:rPr>
          <w:b/>
          <w:u w:val="single"/>
        </w:rPr>
      </w:pPr>
      <w:r w:rsidRPr="00373108">
        <w:rPr>
          <w:b/>
          <w:u w:val="single"/>
        </w:rPr>
        <w:t>34. Первые социально-экономические и политические преобразования Советской власти, их сущность и правомерность.</w:t>
      </w:r>
    </w:p>
    <w:p w:rsidR="00273CF9" w:rsidRDefault="00273CF9" w:rsidP="00273CF9">
      <w:pPr>
        <w:ind w:left="-1080"/>
        <w:rPr>
          <w:sz w:val="20"/>
          <w:szCs w:val="20"/>
        </w:rPr>
      </w:pPr>
      <w:r w:rsidRPr="00B973C0">
        <w:rPr>
          <w:sz w:val="20"/>
          <w:szCs w:val="20"/>
        </w:rPr>
        <w:t xml:space="preserve">На рубеже </w:t>
      </w:r>
      <w:r w:rsidRPr="00B973C0">
        <w:rPr>
          <w:sz w:val="20"/>
          <w:szCs w:val="20"/>
          <w:lang w:val="en-US"/>
        </w:rPr>
        <w:t>XIX</w:t>
      </w:r>
      <w:r w:rsidRPr="00B973C0">
        <w:rPr>
          <w:sz w:val="20"/>
          <w:szCs w:val="20"/>
        </w:rPr>
        <w:t>—</w:t>
      </w:r>
      <w:r w:rsidRPr="00B973C0">
        <w:rPr>
          <w:sz w:val="20"/>
          <w:szCs w:val="20"/>
          <w:lang w:val="en-US"/>
        </w:rPr>
        <w:t>XX</w:t>
      </w:r>
      <w:r w:rsidRPr="00B973C0">
        <w:rPr>
          <w:sz w:val="20"/>
          <w:szCs w:val="20"/>
        </w:rPr>
        <w:t xml:space="preserve"> вв. Россия являлась страной со средним уровнем развития капитализма.</w:t>
      </w:r>
    </w:p>
    <w:p w:rsidR="00273CF9" w:rsidRDefault="00273CF9" w:rsidP="00273CF9">
      <w:pPr>
        <w:ind w:left="-1080"/>
        <w:rPr>
          <w:sz w:val="20"/>
          <w:szCs w:val="20"/>
        </w:rPr>
      </w:pPr>
      <w:r w:rsidRPr="00B973C0">
        <w:rPr>
          <w:sz w:val="20"/>
          <w:szCs w:val="20"/>
        </w:rPr>
        <w:t xml:space="preserve">Но если по ряду важнейших экономических показателей Россия отставала от передовых стран, то по темпам развития промышленности превосходила их. В стране создавались мощные монополистические объединения (картели, синдикаты). Особенности российских монополий — высокая концентрация производства и рабочей силы, широкое привлечение иностранных инвестиций, зависимость от государственных заказов и кредитов. Создававшийся банковский капитал, зарождавшаяся финансовая олигархия были тесно связаны с государством. Еще одна особенность российского капитализма — преобладание экстенсивных форм хозяйственного развития. Для сельского хозяйства, в котором было занято 82% населения, были характерны: зерновая специализация, маломощность крестьянских хозяйств, сохранение феодальных пережитков. Хотя Россия и занимала одно из первых мест в мире по производству ржи и пшеницы, уровень ведения хозяйства оставался низким, часто случались неурожаи и голод. В среде крестьян усиливалось расслоение. Аграрный вопрос был одним из самых острых. В начале </w:t>
      </w:r>
      <w:r w:rsidRPr="00B973C0">
        <w:rPr>
          <w:sz w:val="20"/>
          <w:szCs w:val="20"/>
          <w:lang w:val="en-US"/>
        </w:rPr>
        <w:t>XX</w:t>
      </w:r>
      <w:r w:rsidRPr="00B973C0">
        <w:rPr>
          <w:sz w:val="20"/>
          <w:szCs w:val="20"/>
        </w:rPr>
        <w:t xml:space="preserve"> в. в России велось много споров о дальнейшем развитии страны — надо ли стараться догнать передовые западные страны или у России свой, самобытный путь развития. Социальная структура населения России (126 млн человек) в начале </w:t>
      </w:r>
      <w:r w:rsidRPr="00B973C0">
        <w:rPr>
          <w:sz w:val="20"/>
          <w:szCs w:val="20"/>
          <w:lang w:val="en-US"/>
        </w:rPr>
        <w:t>XX</w:t>
      </w:r>
      <w:r w:rsidRPr="00B973C0">
        <w:rPr>
          <w:sz w:val="20"/>
          <w:szCs w:val="20"/>
        </w:rPr>
        <w:t xml:space="preserve"> в. состояла из замкнутых сословий: дворянство (потомственное и личное), именитые граждане — горожане, духовенство, купечество (крупные российские предприниматели Морозовы, Гучковы, Мамонтовы и др.), крестьянство, казачество. Капитализация страны способствовала складыванию новых классов — буржуазии и рабочего класса; росла прослойка интеллигенции. Отличительной особенностью страны была многоконфессиональность. Межнациональные отношения также порождали ряд проблем (50% населения составляли “инородцы”).</w:t>
      </w:r>
      <w:r w:rsidRPr="003F00C5">
        <w:rPr>
          <w:sz w:val="20"/>
          <w:szCs w:val="20"/>
        </w:rPr>
        <w:t xml:space="preserve"> </w:t>
      </w:r>
      <w:r w:rsidRPr="00B973C0">
        <w:rPr>
          <w:sz w:val="20"/>
          <w:szCs w:val="20"/>
        </w:rPr>
        <w:t>Таким образом, наряду с существовавшими противоречиями между дворянством и крестьянством возникали противоречия между дворянством и буржуазией, буржуазией и рабочими, интеллигенцией и властью: обострялись межнациональные проблемы. Все более нарастало противоречие между властью и большей частью народа.</w:t>
      </w:r>
    </w:p>
    <w:p w:rsidR="00273CF9" w:rsidRDefault="00273CF9" w:rsidP="00273CF9">
      <w:pPr>
        <w:ind w:left="-1080"/>
      </w:pPr>
      <w:r w:rsidRPr="00373108">
        <w:rPr>
          <w:b/>
          <w:u w:val="single"/>
        </w:rPr>
        <w:t>35. Интервенция и гражданская война в России (1917-1922): причины, основные события, уроки.</w:t>
      </w:r>
      <w:r>
        <w:rPr>
          <w:sz w:val="20"/>
          <w:szCs w:val="20"/>
        </w:rPr>
        <w:t xml:space="preserve">   </w:t>
      </w:r>
      <w:r w:rsidRPr="00A945B6">
        <w:rPr>
          <w:sz w:val="20"/>
          <w:szCs w:val="20"/>
        </w:rPr>
        <w:t xml:space="preserve">Причины Гражданской войны: свержение Временного правительства и разгон Учредительного собрания большевиками; внутренняя политика большевистского руководства; стремление свергнутых классов сохранить частную собственность и свои привилегии; отказ меньшевиков, эсеров и анархистов от сотрудничества с советской властью. </w:t>
      </w:r>
      <w:r>
        <w:rPr>
          <w:sz w:val="20"/>
          <w:szCs w:val="20"/>
        </w:rPr>
        <w:t xml:space="preserve">   </w:t>
      </w:r>
      <w:r w:rsidRPr="00A945B6">
        <w:rPr>
          <w:sz w:val="20"/>
          <w:szCs w:val="20"/>
        </w:rPr>
        <w:t xml:space="preserve">Своеобразие Гражданской войны в России заключалось в тесном переплетении ее с иностранной интервенцией. В интервенции приняли участие Германия, Франция, Англия, США, Япония, Польша и др. Они снабжали антибольшевистские силы оружием, оказывали финансовую и военно-политическую поддержку. </w:t>
      </w:r>
      <w:r>
        <w:rPr>
          <w:sz w:val="20"/>
          <w:szCs w:val="20"/>
        </w:rPr>
        <w:t xml:space="preserve">   </w:t>
      </w:r>
      <w:r w:rsidRPr="00A945B6">
        <w:rPr>
          <w:sz w:val="20"/>
          <w:szCs w:val="20"/>
        </w:rPr>
        <w:t xml:space="preserve">В </w:t>
      </w:r>
      <w:smartTag w:uri="urn:schemas-microsoft-com:office:smarttags" w:element="metricconverter">
        <w:smartTagPr>
          <w:attr w:name="ProductID" w:val="1918 г"/>
        </w:smartTagPr>
        <w:r w:rsidRPr="00A945B6">
          <w:rPr>
            <w:sz w:val="20"/>
            <w:szCs w:val="20"/>
          </w:rPr>
          <w:t>1918 г</w:t>
        </w:r>
      </w:smartTag>
      <w:r w:rsidRPr="00A945B6">
        <w:rPr>
          <w:sz w:val="20"/>
          <w:szCs w:val="20"/>
        </w:rPr>
        <w:t xml:space="preserve"> . сформировались основные центры антибольшевистского движения в Москве и Петрограде, объединившие кадетов, меньшевиков и эсеров. </w:t>
      </w:r>
      <w:r>
        <w:rPr>
          <w:sz w:val="20"/>
          <w:szCs w:val="20"/>
        </w:rPr>
        <w:t xml:space="preserve">    </w:t>
      </w:r>
      <w:r w:rsidRPr="00A945B6">
        <w:rPr>
          <w:sz w:val="20"/>
          <w:szCs w:val="20"/>
        </w:rPr>
        <w:t xml:space="preserve">В конце 1918 – 1919 гг. белое движение достигло максимального размаха. В </w:t>
      </w:r>
      <w:smartTag w:uri="urn:schemas-microsoft-com:office:smarttags" w:element="metricconverter">
        <w:smartTagPr>
          <w:attr w:name="ProductID" w:val="1919 г"/>
        </w:smartTagPr>
        <w:r w:rsidRPr="00A945B6">
          <w:rPr>
            <w:sz w:val="20"/>
            <w:szCs w:val="20"/>
          </w:rPr>
          <w:t>1919 г</w:t>
        </w:r>
      </w:smartTag>
      <w:r w:rsidRPr="00A945B6">
        <w:rPr>
          <w:sz w:val="20"/>
          <w:szCs w:val="20"/>
        </w:rPr>
        <w:t xml:space="preserve"> . был создан план одновременного удара на советскую власть: с востока (А.В. Колчак), юга (А.И. Деникин) и запада (Н.Н. Юденич). Однако осуществить комбинированное выступление не удалось. </w:t>
      </w:r>
    </w:p>
    <w:p w:rsidR="00273CF9" w:rsidRDefault="00273CF9" w:rsidP="00273CF9">
      <w:pPr>
        <w:ind w:left="-1080"/>
      </w:pPr>
      <w:r>
        <w:rPr>
          <w:sz w:val="20"/>
          <w:szCs w:val="20"/>
        </w:rPr>
        <w:t xml:space="preserve">   </w:t>
      </w:r>
      <w:r w:rsidRPr="00A945B6">
        <w:rPr>
          <w:sz w:val="20"/>
          <w:szCs w:val="20"/>
        </w:rPr>
        <w:t xml:space="preserve">В </w:t>
      </w:r>
      <w:smartTag w:uri="urn:schemas-microsoft-com:office:smarttags" w:element="metricconverter">
        <w:smartTagPr>
          <w:attr w:name="ProductID" w:val="1919 г"/>
        </w:smartTagPr>
        <w:r w:rsidRPr="00A945B6">
          <w:rPr>
            <w:sz w:val="20"/>
            <w:szCs w:val="20"/>
          </w:rPr>
          <w:t>1919 г</w:t>
        </w:r>
      </w:smartTag>
      <w:r w:rsidRPr="00A945B6">
        <w:rPr>
          <w:sz w:val="20"/>
          <w:szCs w:val="20"/>
        </w:rPr>
        <w:t xml:space="preserve"> . интервенты были вынуждены вывести свои войска. </w:t>
      </w:r>
      <w:r>
        <w:rPr>
          <w:sz w:val="20"/>
          <w:szCs w:val="20"/>
        </w:rPr>
        <w:t xml:space="preserve"> </w:t>
      </w:r>
    </w:p>
    <w:p w:rsidR="00273CF9" w:rsidRDefault="00273CF9" w:rsidP="00273CF9">
      <w:pPr>
        <w:ind w:left="-1080"/>
      </w:pPr>
      <w:r>
        <w:rPr>
          <w:sz w:val="20"/>
          <w:szCs w:val="20"/>
        </w:rPr>
        <w:t xml:space="preserve">  </w:t>
      </w:r>
      <w:r w:rsidRPr="00A945B6">
        <w:rPr>
          <w:sz w:val="20"/>
          <w:szCs w:val="20"/>
        </w:rPr>
        <w:t xml:space="preserve">Главными событиями завершающего этапа Гражданской войны в </w:t>
      </w:r>
      <w:smartTag w:uri="urn:schemas-microsoft-com:office:smarttags" w:element="metricconverter">
        <w:smartTagPr>
          <w:attr w:name="ProductID" w:val="1920 г"/>
        </w:smartTagPr>
        <w:r w:rsidRPr="00A945B6">
          <w:rPr>
            <w:sz w:val="20"/>
            <w:szCs w:val="20"/>
          </w:rPr>
          <w:t>1920 г</w:t>
        </w:r>
      </w:smartTag>
      <w:r w:rsidRPr="00A945B6">
        <w:rPr>
          <w:sz w:val="20"/>
          <w:szCs w:val="20"/>
        </w:rPr>
        <w:t xml:space="preserve"> . стали советско-польская война и борьба с П.Н. Врангелем. В мае </w:t>
      </w:r>
      <w:smartTag w:uri="urn:schemas-microsoft-com:office:smarttags" w:element="metricconverter">
        <w:smartTagPr>
          <w:attr w:name="ProductID" w:val="1920 г"/>
        </w:smartTagPr>
        <w:r w:rsidRPr="00A945B6">
          <w:rPr>
            <w:sz w:val="20"/>
            <w:szCs w:val="20"/>
          </w:rPr>
          <w:t>1920 г</w:t>
        </w:r>
      </w:smartTag>
      <w:r w:rsidRPr="00A945B6">
        <w:rPr>
          <w:sz w:val="20"/>
          <w:szCs w:val="20"/>
        </w:rPr>
        <w:t xml:space="preserve"> . польские войска вторглись в Белоруссию и на Украину. Красная армия под командованием М.Н. Тухачевского и П.И. Егорова в мае </w:t>
      </w:r>
      <w:smartTag w:uri="urn:schemas-microsoft-com:office:smarttags" w:element="metricconverter">
        <w:smartTagPr>
          <w:attr w:name="ProductID" w:val="1920 г"/>
        </w:smartTagPr>
        <w:r w:rsidRPr="00A945B6">
          <w:rPr>
            <w:sz w:val="20"/>
            <w:szCs w:val="20"/>
          </w:rPr>
          <w:t>1920 г</w:t>
        </w:r>
      </w:smartTag>
      <w:r w:rsidRPr="00A945B6">
        <w:rPr>
          <w:sz w:val="20"/>
          <w:szCs w:val="20"/>
        </w:rPr>
        <w:t xml:space="preserve"> . разгромила польскую группировку и начала наступление на Варшаву, которое вскоре захлебнулось. </w:t>
      </w:r>
    </w:p>
    <w:p w:rsidR="00273CF9" w:rsidRDefault="00273CF9" w:rsidP="00273CF9">
      <w:pPr>
        <w:ind w:left="-1080"/>
      </w:pPr>
      <w:r>
        <w:rPr>
          <w:sz w:val="20"/>
          <w:szCs w:val="20"/>
        </w:rPr>
        <w:t xml:space="preserve"> </w:t>
      </w:r>
      <w:r w:rsidRPr="00A945B6">
        <w:rPr>
          <w:sz w:val="20"/>
          <w:szCs w:val="20"/>
        </w:rPr>
        <w:t xml:space="preserve">В марте </w:t>
      </w:r>
      <w:smartTag w:uri="urn:schemas-microsoft-com:office:smarttags" w:element="metricconverter">
        <w:smartTagPr>
          <w:attr w:name="ProductID" w:val="1921 г"/>
        </w:smartTagPr>
        <w:r w:rsidRPr="00A945B6">
          <w:rPr>
            <w:sz w:val="20"/>
            <w:szCs w:val="20"/>
          </w:rPr>
          <w:t>1921 г</w:t>
        </w:r>
      </w:smartTag>
      <w:r w:rsidRPr="00A945B6">
        <w:rPr>
          <w:sz w:val="20"/>
          <w:szCs w:val="20"/>
        </w:rPr>
        <w:t xml:space="preserve"> . был подписан мирный договор, по которому Польша получила земли Западной Украины и Западной Белоруссии. </w:t>
      </w:r>
    </w:p>
    <w:p w:rsidR="00273CF9" w:rsidRDefault="00273CF9" w:rsidP="00273CF9">
      <w:pPr>
        <w:ind w:left="-1080"/>
      </w:pPr>
      <w:r w:rsidRPr="00A945B6">
        <w:rPr>
          <w:sz w:val="20"/>
          <w:szCs w:val="20"/>
        </w:rPr>
        <w:t>Большевикам удалось мобилизовать все ресурсы страны, превратить ее в единый военный лагерь, большое значение имела международная солидарность, помощь пролетариата Европы и США</w:t>
      </w:r>
      <w:r>
        <w:rPr>
          <w:sz w:val="20"/>
          <w:szCs w:val="20"/>
        </w:rPr>
        <w:t xml:space="preserve"> </w:t>
      </w:r>
    </w:p>
    <w:p w:rsidR="00273CF9" w:rsidRPr="004D4187" w:rsidRDefault="00273CF9" w:rsidP="00273CF9">
      <w:pPr>
        <w:ind w:left="-1080"/>
      </w:pPr>
      <w:r>
        <w:rPr>
          <w:sz w:val="20"/>
          <w:szCs w:val="20"/>
        </w:rPr>
        <w:t xml:space="preserve">  </w:t>
      </w:r>
      <w:r w:rsidRPr="00A945B6">
        <w:rPr>
          <w:sz w:val="20"/>
          <w:szCs w:val="20"/>
        </w:rPr>
        <w:t>Гражданская война была страшной трагедией для России. Материальный ущерб составил более 50 млрд. руб. золотом. Промышленное производство сократилось в 7 раз. В боях, от голода, болезней и террора погибло 8 млн. человек, 2 млн. человек были вынуждены эмигрировать.</w:t>
      </w:r>
    </w:p>
    <w:p w:rsidR="00273CF9" w:rsidRDefault="00273CF9" w:rsidP="00273CF9">
      <w:pPr>
        <w:ind w:left="-1080"/>
      </w:pPr>
      <w:r w:rsidRPr="00373108">
        <w:rPr>
          <w:b/>
          <w:u w:val="single"/>
        </w:rPr>
        <w:t>36. Политика «военного коммунизма», итоги и выводы</w:t>
      </w:r>
      <w:r>
        <w:t>.</w:t>
      </w:r>
    </w:p>
    <w:p w:rsidR="00273CF9" w:rsidRDefault="00273CF9" w:rsidP="00273CF9">
      <w:pPr>
        <w:ind w:left="-1080"/>
        <w:rPr>
          <w:sz w:val="20"/>
          <w:szCs w:val="20"/>
        </w:rPr>
      </w:pPr>
      <w:r w:rsidRPr="00A945B6">
        <w:rPr>
          <w:sz w:val="20"/>
          <w:szCs w:val="20"/>
        </w:rPr>
        <w:t xml:space="preserve">Внутреннее положение в стране в результате Гражданской войны и проведения политики “военного коммунизма” было крайне тяжелым: экономический кризис (сокращение производства, падение национального дохода и т. д., снижение уровня жизни народа); политический кризис (недовольство населения, особенно крестьянства, политикой правительства — продразверсткой, уравниловкой, всевластием комиссаров); расслоение внутри правящее партии на руководство и партийную массу; появление различных оппозиционных групп (группа “демократического социализма”, “рабочая оппозиция”); определенное разочарование неудачами быстрого, “военно-коммунистического” способа построения нового общества и т. д. Возникла угроза новой гражданской войны. В </w:t>
      </w:r>
      <w:smartTag w:uri="urn:schemas-microsoft-com:office:smarttags" w:element="metricconverter">
        <w:smartTagPr>
          <w:attr w:name="ProductID" w:val="1920 г"/>
        </w:smartTagPr>
        <w:r w:rsidRPr="00A945B6">
          <w:rPr>
            <w:sz w:val="20"/>
            <w:szCs w:val="20"/>
          </w:rPr>
          <w:t>1920 г</w:t>
        </w:r>
      </w:smartTag>
      <w:r w:rsidRPr="00A945B6">
        <w:rPr>
          <w:sz w:val="20"/>
          <w:szCs w:val="20"/>
        </w:rPr>
        <w:t xml:space="preserve"> . шли поиски путей преодоления кризиса.  В начале 1920-х гг. были предприняты усилия по прорыву экономической и дипломатической блокады Советского государства: подписание в 1921— 1922 гг. торговых соглашений с рядом ведущих стран; участие России в Генуэзской и Гаагской конференциях (1922). Направленность внешней политики менялась в связи с отказом от курса на немедленную мировую революцию и необходимостью перехода к мирному сосуществованию и экономическому сотрудничеству с другими государствами.</w:t>
      </w:r>
    </w:p>
    <w:p w:rsidR="00273CF9" w:rsidRDefault="00273CF9" w:rsidP="00273CF9">
      <w:pPr>
        <w:ind w:left="-1080"/>
        <w:rPr>
          <w:sz w:val="20"/>
          <w:szCs w:val="20"/>
        </w:rPr>
      </w:pPr>
    </w:p>
    <w:p w:rsidR="00273CF9" w:rsidRPr="00373108" w:rsidRDefault="00273CF9" w:rsidP="00273CF9">
      <w:pPr>
        <w:ind w:left="-1080"/>
        <w:rPr>
          <w:b/>
          <w:u w:val="single"/>
        </w:rPr>
      </w:pPr>
      <w:r w:rsidRPr="00373108">
        <w:rPr>
          <w:b/>
          <w:u w:val="single"/>
        </w:rPr>
        <w:t>37. Новая экономическая политика Советской власти: суть, опыт, результаты.</w:t>
      </w:r>
    </w:p>
    <w:p w:rsidR="00273CF9" w:rsidRDefault="00273CF9" w:rsidP="00273CF9">
      <w:pPr>
        <w:ind w:left="-1080"/>
        <w:rPr>
          <w:sz w:val="20"/>
          <w:szCs w:val="20"/>
        </w:rPr>
      </w:pPr>
      <w:r w:rsidRPr="009B7731">
        <w:rPr>
          <w:sz w:val="20"/>
          <w:szCs w:val="20"/>
        </w:rPr>
        <w:t>НОВАЯ ЭКОНОМИЧЕСКАЯ ПОЛИТИКА (НЭП) — политика советской власти, при которой все предприятия одной отрасли промышленности подчинялись единому центральному органу управления — главному комитету (главку). Сменила политику "военного коммунизма". Переход от "военного коммунизма" к НЭПу был провозглашен Х съездом Российской коммунистической партии в марте 1921. Первоначальная идея перехода была сформулирована в работах В.И.Ленина 1921-1923: конечная цель остается прежней — социализм, но положение России после гражданской войны диктует необходимость прибегнуть к "реформистскому" методу действий в коренных вопросах экономического строительства. Вместо прямой и полной ломки старого строя для замены его новым общественно-экономическим укладом, проводившейся в годы "военного коммунизма", большевиками был предпринят "реформистский" подход: не ломать старого общественно-экономического уклада, торговли, мелкого хозяйства, мелкого предпринимательства, капитализма, а осторожно и постепенно овладевать ими и получать возможность подвергать их государственному регулированию. В последних работах Ленина концепция НЭПа включала идеи об использовании товарно-денежных отношений, всех форм собственности — государственной, кооперативной, частной, смешанной, хозрасчета. Предлагалось временно отступить от достигнутых "военно-коммунистических" завоеваний, сделать шаг назад с тем, чтобы набраться сил для скачка к социализму.</w:t>
      </w:r>
    </w:p>
    <w:p w:rsidR="00273CF9" w:rsidRDefault="00273CF9" w:rsidP="00273CF9">
      <w:pPr>
        <w:ind w:left="-1080"/>
        <w:rPr>
          <w:sz w:val="20"/>
          <w:szCs w:val="20"/>
        </w:rPr>
      </w:pPr>
      <w:r>
        <w:rPr>
          <w:sz w:val="20"/>
          <w:szCs w:val="20"/>
        </w:rPr>
        <w:t xml:space="preserve">В </w:t>
      </w:r>
      <w:r w:rsidRPr="009B7731">
        <w:rPr>
          <w:sz w:val="20"/>
          <w:szCs w:val="20"/>
        </w:rPr>
        <w:t>годы НЭПа партийно-государственные верхи не хотели реформ, а были озабочены тем, что частный сектор получит преимущество перед государственным. Охваченные боязнью НЭПа, они принимали меры по его дискредитации. Официальная пропаганда всячески третировала частника, в общественном сознании формировался образ "нэпмана" как эксплуататора, классового врага. С середины 1920-х меры по сдерживанию развития НЭПа сменились курсом на его свертывание. Демонтаж НЭПА начался негласно, сначала мерами по налоговому удушению частного сектора, затем лишению его правовых гарантий. При этом на всех партийных форумах провозглашалась верность новой экономической политике</w:t>
      </w:r>
      <w:r>
        <w:rPr>
          <w:sz w:val="20"/>
          <w:szCs w:val="20"/>
        </w:rPr>
        <w:t xml:space="preserve"> </w:t>
      </w:r>
    </w:p>
    <w:p w:rsidR="00273CF9" w:rsidRPr="00273CF9" w:rsidRDefault="00273CF9" w:rsidP="00273CF9">
      <w:pPr>
        <w:ind w:left="-1080"/>
        <w:rPr>
          <w:sz w:val="20"/>
          <w:szCs w:val="20"/>
        </w:rPr>
      </w:pPr>
      <w:r w:rsidRPr="00373108">
        <w:rPr>
          <w:b/>
          <w:u w:val="single"/>
        </w:rPr>
        <w:t>38.Образование СССР</w:t>
      </w:r>
    </w:p>
    <w:p w:rsidR="00273CF9" w:rsidRDefault="00273CF9" w:rsidP="00273CF9">
      <w:pPr>
        <w:ind w:left="-1080"/>
        <w:rPr>
          <w:sz w:val="20"/>
          <w:szCs w:val="20"/>
        </w:rPr>
      </w:pPr>
      <w:r w:rsidRPr="00652090">
        <w:rPr>
          <w:sz w:val="20"/>
          <w:szCs w:val="20"/>
        </w:rPr>
        <w:t>В декабре 1922 советские республики, сложившиеся на территории бывшей Российской империи, - РСФСР, Украинская ССР, Белорусская ССР и Закавказская СФСР (в её состав входили Азербайджанская, Армянская и Грузинская ССР) заключили договор об образовании Союза Советских Социалистических Республик (СССР). 30 декабря первой Всесоюзный съезд Советов утвердил Договор и Декларацию об образовании СССР и избрал Центральный исполнительный комитет (ЦИК) СССР; его возглавили четыре председателя, представлявшие все вошедшие в СССР союзные республики (от РСФСР - М. И. Калинин, являвшийся с 1919 председателем ВЦИК). В июле 1923 ЦИК СССР утвердил проект первой Конституции СССР (окончательно утверждена 2-м съездом Советов СССР в январе 1924). Конституция устанавливала принципы многонационального союзного государства как государства диктатуры пролетариата, декларировала добровольный характер объединения республик и их право на выход из СССР. В июле 1923 было образовано первое союзное правительство СНК СССР во главе с Лениным, который в это время был уже неизлечимо болен.</w:t>
      </w:r>
    </w:p>
    <w:p w:rsidR="00273CF9" w:rsidRPr="00373108" w:rsidRDefault="00273CF9" w:rsidP="00273CF9">
      <w:pPr>
        <w:ind w:left="-1080"/>
        <w:rPr>
          <w:b/>
          <w:u w:val="single"/>
        </w:rPr>
      </w:pPr>
      <w:r w:rsidRPr="00373108">
        <w:rPr>
          <w:b/>
          <w:u w:val="single"/>
        </w:rPr>
        <w:t>39. Индустриализация страны: первоначальные замыслы, поворот к форсированной индустриализации и практическое осуществление.</w:t>
      </w:r>
    </w:p>
    <w:p w:rsidR="00273CF9" w:rsidRPr="00652090" w:rsidRDefault="00273CF9" w:rsidP="00273CF9">
      <w:pPr>
        <w:ind w:left="-1080"/>
      </w:pPr>
      <w:r w:rsidRPr="00A945B6">
        <w:rPr>
          <w:sz w:val="20"/>
          <w:szCs w:val="20"/>
        </w:rPr>
        <w:t xml:space="preserve">Курс на индустриализацию был взят на 14 съезде ВКП(б) в декабре </w:t>
      </w:r>
      <w:smartTag w:uri="urn:schemas-microsoft-com:office:smarttags" w:element="metricconverter">
        <w:smartTagPr>
          <w:attr w:name="ProductID" w:val="25 г"/>
        </w:smartTagPr>
        <w:r w:rsidRPr="00A945B6">
          <w:rPr>
            <w:sz w:val="20"/>
            <w:szCs w:val="20"/>
          </w:rPr>
          <w:t>25 г</w:t>
        </w:r>
      </w:smartTag>
      <w:r w:rsidRPr="00A945B6">
        <w:rPr>
          <w:sz w:val="20"/>
          <w:szCs w:val="20"/>
        </w:rPr>
        <w:t xml:space="preserve"> . Речь шла о необходимости превращения СССР из страны, ввозящий машины и оборудование, в страну, производящую их.  Необходимо повышать техническое оснащение промышленности. Осуществление политики индустриализации потребовало изменений в сист</w:t>
      </w:r>
      <w:r>
        <w:rPr>
          <w:sz w:val="20"/>
          <w:szCs w:val="20"/>
        </w:rPr>
        <w:t>еме управления промышленностью.</w:t>
      </w:r>
      <w:r w:rsidRPr="00A945B6">
        <w:rPr>
          <w:sz w:val="20"/>
          <w:szCs w:val="20"/>
        </w:rPr>
        <w:t xml:space="preserve">Формы и методы управления промышленностью сохранялись длительное время. Для него характерны чрезмерная централизация, директивное командование и подавление инициативы с мест. Партийные органы вмешивались во все стороны деятельности промышленных предприятий. На рубеже 20-30 годов руководство страны приняло курс на форсирование индустриального развития. Это воплотилось в пятилетних планах развития народного хозяйства. Первая пятилетка 28- </w:t>
      </w:r>
      <w:smartTag w:uri="urn:schemas-microsoft-com:office:smarttags" w:element="metricconverter">
        <w:smartTagPr>
          <w:attr w:name="ProductID" w:val="32 г"/>
        </w:smartTagPr>
        <w:r w:rsidRPr="00A945B6">
          <w:rPr>
            <w:sz w:val="20"/>
            <w:szCs w:val="20"/>
          </w:rPr>
          <w:t>32 г</w:t>
        </w:r>
      </w:smartTag>
      <w:r w:rsidRPr="00A945B6">
        <w:rPr>
          <w:sz w:val="20"/>
          <w:szCs w:val="20"/>
        </w:rPr>
        <w:t xml:space="preserve"> .г.Главная задача пятилетки заключалась в том, чтобы превратить страну из аграрно-индустриальной в индустриальную. В соответствии с этим началось сооружение предприятий металлургии, тракторо-,автомобиле- и авиастроения. Полным ходом шло строительство Днепрогэса и Турксиба. Но руководство страны решило выдвинуть лозунг – догнать и перегнать в кратчайшие сроки в технико-экономическом отношении передовые капиталистические страны. За ним стояло желание в кратчайшие сроки любой ценой ликвидировать отсталость страны и построить новое общество. Промышленная отсталость и международная изоляция СССР стимулировала выбор форсированного развития тяжелой промышленности. Вторая пятилетка 33- </w:t>
      </w:r>
      <w:smartTag w:uri="urn:schemas-microsoft-com:office:smarttags" w:element="metricconverter">
        <w:smartTagPr>
          <w:attr w:name="ProductID" w:val="37 г"/>
        </w:smartTagPr>
        <w:r w:rsidRPr="00A945B6">
          <w:rPr>
            <w:sz w:val="20"/>
            <w:szCs w:val="20"/>
          </w:rPr>
          <w:t>37 г</w:t>
        </w:r>
      </w:smartTag>
      <w:r w:rsidRPr="00A945B6">
        <w:rPr>
          <w:sz w:val="20"/>
          <w:szCs w:val="20"/>
        </w:rPr>
        <w:t xml:space="preserve"> .г. Главная экономическая задача заключалась в завершении реконструкции народного хозяйства на основе новейшей технике для всех его отраслей. План был выполнен досрочно. Но развитие легкой промышленности (группа Б) не уделялось должного внимания и выполнение 2-й пятилетки оказалось ниже запланированного. Масштабы промышленного строительства заражали энтузиазмом многих советских людей. Конференция коммунистов предложило организовать социалистические соревнования, на которое откликнулось тысячи рабочих. Шахтер Стаханов установил рекорд добычи угля. Трудовой подъем рабочего класса имел огромное значение для решения задач индустриализации.</w:t>
      </w:r>
    </w:p>
    <w:p w:rsidR="00273CF9" w:rsidRPr="00373108" w:rsidRDefault="00273CF9" w:rsidP="00273CF9">
      <w:pPr>
        <w:ind w:left="-1080"/>
        <w:rPr>
          <w:b/>
          <w:u w:val="single"/>
        </w:rPr>
      </w:pPr>
      <w:r w:rsidRPr="00373108">
        <w:rPr>
          <w:b/>
          <w:u w:val="single"/>
        </w:rPr>
        <w:t>40. Коллективизация сельского хозяйства в СССР и методы ее проведения.</w:t>
      </w:r>
    </w:p>
    <w:p w:rsidR="00273CF9" w:rsidRDefault="00273CF9" w:rsidP="00273CF9">
      <w:pPr>
        <w:ind w:left="-1080"/>
      </w:pPr>
      <w:r w:rsidRPr="00A945B6">
        <w:rPr>
          <w:sz w:val="20"/>
          <w:szCs w:val="20"/>
        </w:rPr>
        <w:t xml:space="preserve">Коллективизация сельского хозяйства СССР – это объединение мелких единоличных крестьянских хозяйств в крупные коллективные путем производственного кооперирования. </w:t>
      </w:r>
    </w:p>
    <w:p w:rsidR="00273CF9" w:rsidRDefault="00273CF9" w:rsidP="00273CF9">
      <w:pPr>
        <w:ind w:left="-1080"/>
      </w:pPr>
      <w:r>
        <w:rPr>
          <w:sz w:val="20"/>
          <w:szCs w:val="20"/>
        </w:rPr>
        <w:t xml:space="preserve">   </w:t>
      </w:r>
      <w:r w:rsidRPr="00A945B6">
        <w:rPr>
          <w:sz w:val="20"/>
          <w:szCs w:val="20"/>
        </w:rPr>
        <w:t xml:space="preserve">Хлебозаготовительный кризис 1927 – 1928 гг. (крестьяне сдали государству в 8 раз меньше хлеба, чем в предыдущем году) поставил под угрозу планы индустриализации. </w:t>
      </w:r>
    </w:p>
    <w:p w:rsidR="00273CF9" w:rsidRDefault="00273CF9" w:rsidP="00273CF9">
      <w:pPr>
        <w:ind w:left="-1080"/>
      </w:pPr>
      <w:r>
        <w:rPr>
          <w:sz w:val="20"/>
          <w:szCs w:val="20"/>
        </w:rPr>
        <w:t xml:space="preserve">  </w:t>
      </w:r>
      <w:r w:rsidRPr="00A945B6">
        <w:rPr>
          <w:sz w:val="20"/>
          <w:szCs w:val="20"/>
        </w:rPr>
        <w:t xml:space="preserve">В ноябре </w:t>
      </w:r>
      <w:smartTag w:uri="urn:schemas-microsoft-com:office:smarttags" w:element="metricconverter">
        <w:smartTagPr>
          <w:attr w:name="ProductID" w:val="1929 г"/>
        </w:smartTagPr>
        <w:r w:rsidRPr="00A945B6">
          <w:rPr>
            <w:sz w:val="20"/>
            <w:szCs w:val="20"/>
          </w:rPr>
          <w:t>1929 г</w:t>
        </w:r>
      </w:smartTag>
      <w:r w:rsidRPr="00A945B6">
        <w:rPr>
          <w:sz w:val="20"/>
          <w:szCs w:val="20"/>
        </w:rPr>
        <w:t xml:space="preserve"> . была опубликована статья Сталина «Год великого перелома», означавшая отказ от принципа добровольного вступления в колхоз и переход к насильственной коллективизации. </w:t>
      </w:r>
    </w:p>
    <w:p w:rsidR="00273CF9" w:rsidRPr="00BD5A6B" w:rsidRDefault="00273CF9" w:rsidP="00273CF9">
      <w:pPr>
        <w:ind w:left="-1080"/>
      </w:pPr>
      <w:r>
        <w:t xml:space="preserve">  </w:t>
      </w:r>
      <w:r w:rsidRPr="00A945B6">
        <w:rPr>
          <w:sz w:val="20"/>
          <w:szCs w:val="20"/>
        </w:rPr>
        <w:t xml:space="preserve">Цели коллективизации: </w:t>
      </w:r>
    </w:p>
    <w:p w:rsidR="00273CF9" w:rsidRPr="00A945B6" w:rsidRDefault="00273CF9" w:rsidP="00273CF9">
      <w:pPr>
        <w:ind w:left="-1080"/>
        <w:rPr>
          <w:sz w:val="20"/>
          <w:szCs w:val="20"/>
        </w:rPr>
      </w:pPr>
      <w:r w:rsidRPr="00A945B6">
        <w:rPr>
          <w:sz w:val="20"/>
          <w:szCs w:val="20"/>
        </w:rPr>
        <w:t xml:space="preserve">•  увеличение вывоза зерна для обеспечения финансирования индустриализации; </w:t>
      </w:r>
    </w:p>
    <w:p w:rsidR="00273CF9" w:rsidRPr="00A945B6" w:rsidRDefault="00273CF9" w:rsidP="00273CF9">
      <w:pPr>
        <w:ind w:left="-1080"/>
        <w:rPr>
          <w:sz w:val="20"/>
          <w:szCs w:val="20"/>
        </w:rPr>
      </w:pPr>
      <w:r w:rsidRPr="00A945B6">
        <w:rPr>
          <w:sz w:val="20"/>
          <w:szCs w:val="20"/>
        </w:rPr>
        <w:t xml:space="preserve">•  осуществление социалистических преобразований в деревне; </w:t>
      </w:r>
    </w:p>
    <w:p w:rsidR="00273CF9" w:rsidRDefault="00273CF9" w:rsidP="00273CF9">
      <w:pPr>
        <w:ind w:left="-1080"/>
        <w:rPr>
          <w:sz w:val="20"/>
          <w:szCs w:val="20"/>
        </w:rPr>
      </w:pPr>
      <w:r w:rsidRPr="00A945B6">
        <w:rPr>
          <w:sz w:val="20"/>
          <w:szCs w:val="20"/>
        </w:rPr>
        <w:t xml:space="preserve">•  обеспечение снабжения быстро растущих городов. </w:t>
      </w:r>
    </w:p>
    <w:p w:rsidR="00273CF9" w:rsidRDefault="00273CF9" w:rsidP="00273CF9">
      <w:pPr>
        <w:ind w:left="-1080"/>
        <w:rPr>
          <w:sz w:val="20"/>
          <w:szCs w:val="20"/>
        </w:rPr>
      </w:pPr>
      <w:r>
        <w:rPr>
          <w:sz w:val="20"/>
          <w:szCs w:val="20"/>
        </w:rPr>
        <w:t xml:space="preserve">   </w:t>
      </w:r>
      <w:r w:rsidRPr="00A945B6">
        <w:rPr>
          <w:sz w:val="20"/>
          <w:szCs w:val="20"/>
        </w:rPr>
        <w:t xml:space="preserve">В ходе массовой коллективизации была проведена ликвидация кулацких хозяйств – раскулачивание. Прекращалось кредитование и усиливалось налоговое обложение частных хозяйств, отменялись законы об аренде земли и найме рабочей силы. Было запрещено принимать кулаков в колхозы. </w:t>
      </w:r>
    </w:p>
    <w:p w:rsidR="00273CF9" w:rsidRPr="00A945B6" w:rsidRDefault="00273CF9" w:rsidP="00273CF9">
      <w:pPr>
        <w:ind w:left="-1080"/>
        <w:rPr>
          <w:sz w:val="20"/>
          <w:szCs w:val="20"/>
        </w:rPr>
      </w:pPr>
      <w:r>
        <w:rPr>
          <w:sz w:val="20"/>
          <w:szCs w:val="20"/>
        </w:rPr>
        <w:t xml:space="preserve">  </w:t>
      </w:r>
      <w:r w:rsidRPr="00A945B6">
        <w:rPr>
          <w:sz w:val="20"/>
          <w:szCs w:val="20"/>
        </w:rPr>
        <w:t xml:space="preserve">Коллективизация была завершена к середине 30-х годов: </w:t>
      </w:r>
      <w:smartTag w:uri="urn:schemas-microsoft-com:office:smarttags" w:element="metricconverter">
        <w:smartTagPr>
          <w:attr w:name="ProductID" w:val="1935 г"/>
        </w:smartTagPr>
        <w:r w:rsidRPr="00A945B6">
          <w:rPr>
            <w:sz w:val="20"/>
            <w:szCs w:val="20"/>
          </w:rPr>
          <w:t>1935 г</w:t>
        </w:r>
      </w:smartTag>
      <w:r w:rsidRPr="00A945B6">
        <w:rPr>
          <w:sz w:val="20"/>
          <w:szCs w:val="20"/>
        </w:rPr>
        <w:t xml:space="preserve"> . в колхозах – 62% хозяйств, </w:t>
      </w:r>
      <w:smartTag w:uri="urn:schemas-microsoft-com:office:smarttags" w:element="metricconverter">
        <w:smartTagPr>
          <w:attr w:name="ProductID" w:val="1937 г"/>
        </w:smartTagPr>
        <w:r w:rsidRPr="00A945B6">
          <w:rPr>
            <w:sz w:val="20"/>
            <w:szCs w:val="20"/>
          </w:rPr>
          <w:t>1937 г</w:t>
        </w:r>
      </w:smartTag>
      <w:r w:rsidRPr="00A945B6">
        <w:rPr>
          <w:sz w:val="20"/>
          <w:szCs w:val="20"/>
        </w:rPr>
        <w:t xml:space="preserve"> . – 93%. </w:t>
      </w:r>
    </w:p>
    <w:p w:rsidR="00273CF9" w:rsidRPr="00A945B6" w:rsidRDefault="00273CF9" w:rsidP="00273CF9">
      <w:pPr>
        <w:ind w:left="-1080"/>
        <w:rPr>
          <w:sz w:val="20"/>
          <w:szCs w:val="20"/>
        </w:rPr>
      </w:pPr>
    </w:p>
    <w:p w:rsidR="00273CF9" w:rsidRPr="00BD5A6B" w:rsidRDefault="00273CF9" w:rsidP="00273CF9">
      <w:pPr>
        <w:ind w:left="-1080"/>
        <w:rPr>
          <w:sz w:val="20"/>
          <w:szCs w:val="20"/>
        </w:rPr>
      </w:pPr>
      <w:r>
        <w:rPr>
          <w:sz w:val="20"/>
          <w:szCs w:val="20"/>
        </w:rPr>
        <w:t xml:space="preserve"> </w:t>
      </w:r>
      <w:r w:rsidRPr="00373108">
        <w:rPr>
          <w:b/>
          <w:u w:val="single"/>
        </w:rPr>
        <w:t>41. Внешняя политика СССР в 20-е гг. Первые международные соглашения</w:t>
      </w:r>
      <w:r>
        <w:t>.</w:t>
      </w:r>
    </w:p>
    <w:p w:rsidR="00273CF9" w:rsidRDefault="00273CF9" w:rsidP="00273CF9">
      <w:pPr>
        <w:ind w:left="-1080"/>
        <w:rPr>
          <w:sz w:val="20"/>
          <w:szCs w:val="20"/>
        </w:rPr>
      </w:pPr>
      <w:r>
        <w:t xml:space="preserve">   </w:t>
      </w:r>
      <w:r w:rsidRPr="00BD01B1">
        <w:rPr>
          <w:sz w:val="20"/>
          <w:szCs w:val="20"/>
        </w:rPr>
        <w:t>Внешнюю политику СССР в 20-е гг. определяли два противоречивших один другому принципа. Первый принцип признавал необходимость выхода из внешнеполитической изоляции, укрепления позиций страны на международной арене, налаживания взаимовыгодных торгово-экономических отношений с другими государствами. Второй принцип следовал традиционной для большевизма доктрине мировой коммунистической революций и требовал максимально активно поддерживать революционное движение в других странах.</w:t>
      </w:r>
    </w:p>
    <w:p w:rsidR="00273CF9" w:rsidRDefault="00273CF9" w:rsidP="00273CF9">
      <w:pPr>
        <w:ind w:left="-1080"/>
      </w:pPr>
      <w:r>
        <w:rPr>
          <w:sz w:val="20"/>
          <w:szCs w:val="20"/>
        </w:rPr>
        <w:t xml:space="preserve">  </w:t>
      </w:r>
      <w:r w:rsidRPr="00D73215">
        <w:rPr>
          <w:sz w:val="20"/>
          <w:szCs w:val="20"/>
        </w:rPr>
        <w:t xml:space="preserve">На первом направлении в 20-е гг. было достигнуто многое. В </w:t>
      </w:r>
      <w:smartTag w:uri="urn:schemas-microsoft-com:office:smarttags" w:element="metricconverter">
        <w:smartTagPr>
          <w:attr w:name="ProductID" w:val="1920 г"/>
        </w:smartTagPr>
        <w:r w:rsidRPr="00D73215">
          <w:rPr>
            <w:sz w:val="20"/>
            <w:szCs w:val="20"/>
          </w:rPr>
          <w:t>1920 г</w:t>
        </w:r>
      </w:smartTag>
      <w:r w:rsidRPr="00D73215">
        <w:rPr>
          <w:sz w:val="20"/>
          <w:szCs w:val="20"/>
        </w:rPr>
        <w:t xml:space="preserve">. Россия подписала мирные договоры с Латвией, Эстонией, Литвой, Финляндией (странами, до революции входившими в состав Российской империи). С </w:t>
      </w:r>
      <w:smartTag w:uri="urn:schemas-microsoft-com:office:smarttags" w:element="metricconverter">
        <w:smartTagPr>
          <w:attr w:name="ProductID" w:val="1921 г"/>
        </w:smartTagPr>
        <w:r w:rsidRPr="00D73215">
          <w:rPr>
            <w:sz w:val="20"/>
            <w:szCs w:val="20"/>
          </w:rPr>
          <w:t>1921 г</w:t>
        </w:r>
      </w:smartTag>
      <w:r w:rsidRPr="00D73215">
        <w:rPr>
          <w:sz w:val="20"/>
          <w:szCs w:val="20"/>
        </w:rPr>
        <w:t xml:space="preserve">. началось заключение торгово-экономических соглашений (с Англией, Германий, Норвегией, Италией и др.). В </w:t>
      </w:r>
      <w:smartTag w:uri="urn:schemas-microsoft-com:office:smarttags" w:element="metricconverter">
        <w:smartTagPr>
          <w:attr w:name="ProductID" w:val="1922 г"/>
        </w:smartTagPr>
        <w:r w:rsidRPr="00D73215">
          <w:rPr>
            <w:sz w:val="20"/>
            <w:szCs w:val="20"/>
          </w:rPr>
          <w:t>1922 г</w:t>
        </w:r>
      </w:smartTag>
      <w:r w:rsidRPr="00D73215">
        <w:rPr>
          <w:sz w:val="20"/>
          <w:szCs w:val="20"/>
        </w:rPr>
        <w:t>. впервые в послереволюционные годы Советская Россия приняла участие в международной конференции в Генуе. Главный вопрос, по которому развернулась борьба, был связан с урегулированием долгов России европейским странам. Генуэзская конференция не принесла никаких результатов, но в дни ее работы Россия и Германия подписали Рапалльский договор о восстановлении дипломатических отношений и торговом сотрудничестве</w:t>
      </w:r>
    </w:p>
    <w:p w:rsidR="00273CF9" w:rsidRPr="00373108" w:rsidRDefault="00273CF9" w:rsidP="00273CF9">
      <w:pPr>
        <w:ind w:left="-1080"/>
        <w:rPr>
          <w:b/>
          <w:u w:val="single"/>
        </w:rPr>
      </w:pPr>
      <w:r w:rsidRPr="00373108">
        <w:rPr>
          <w:b/>
          <w:u w:val="single"/>
        </w:rPr>
        <w:t>43. Вторая мировая война: причины, характер, влияние на развитие мирового сооб-щества во второй половине ХХ века.</w:t>
      </w:r>
    </w:p>
    <w:p w:rsidR="00273CF9" w:rsidRDefault="00273CF9" w:rsidP="00273CF9">
      <w:pPr>
        <w:ind w:left="-1080"/>
      </w:pPr>
      <w:r w:rsidRPr="00DD7CFA">
        <w:rPr>
          <w:sz w:val="20"/>
          <w:szCs w:val="20"/>
        </w:rPr>
        <w:t>ВТОРАЯ МИРОВАЯ ВОЙНА 1939-45, развязана Германией, Италией и Японией. 1 сентября 1939 Германия вторглась в Польшу. Великобритания и Франция 3 сентября объявили Германии войну. В апреле мае 1940 немецко-фашистские войска оккупировали Данию и Норвегию, 10 мая 1940 вторглись в Бельгию (капитулировала 28 мая), Нидерланды (капитулировали 14 мая), Люксембург, а затем через их территорию во Францию (капитулировала 22 июня; в конце июня в Лондоне был создан комитет Свободной, с июля 1942 Сражающейся Франции). 10 июня 1940 в войну на стороне Германии вступила Италия. В апреле 1941 Германия захватила территорию Греции и Югославии.</w:t>
      </w:r>
    </w:p>
    <w:p w:rsidR="00273CF9" w:rsidRPr="001E6352" w:rsidRDefault="00273CF9" w:rsidP="00273CF9">
      <w:pPr>
        <w:ind w:left="-1080"/>
        <w:rPr>
          <w:sz w:val="20"/>
          <w:szCs w:val="20"/>
        </w:rPr>
      </w:pPr>
      <w:r w:rsidRPr="001E6352">
        <w:rPr>
          <w:sz w:val="20"/>
          <w:szCs w:val="20"/>
        </w:rPr>
        <w:t xml:space="preserve">   В одну из противоборствующих группировок входили Германия, Италия и Япония, во вторую Англия, Франция и США. Военная опасность особенно усилилась, когда в Германии в 1933 году была установлена нацистская диктатура. Канцлер Германии Гитлер стремился к пересмотру Версальского мирного договора 1919, покорению чужих, прежде всего славянских, земель и, в конечном итоге, к завоеванию мирового господства. Италия и Япония, хотя и оказались на стороне победителей в Первую мировую войну, были не удовлетворены ее итогами и рассчитывали на передел сфер влияния. Англия и Франция предпринимали усилия отвести от своих стран угрозу германской агрессии и направить ее на восток, столкнуть нацизм с большевизмом. Такая политика особенно ярко проявилась в Мюнхенском соглашении 1938, санкционировавшем отторжение от Чехословакии и передачу Германии Судетской области. Политика умиротворения агрессора, проводимая Англией и Францией явилась одной из причин неудачи создания в то время антигитлеровской коалиции с участием СССР.</w:t>
      </w:r>
    </w:p>
    <w:p w:rsidR="00273CF9" w:rsidRPr="001E6352" w:rsidRDefault="00273CF9" w:rsidP="00273CF9">
      <w:pPr>
        <w:ind w:left="-1080"/>
        <w:rPr>
          <w:sz w:val="20"/>
          <w:szCs w:val="20"/>
        </w:rPr>
      </w:pPr>
      <w:r w:rsidRPr="001E6352">
        <w:rPr>
          <w:sz w:val="20"/>
          <w:szCs w:val="20"/>
        </w:rPr>
        <w:t xml:space="preserve">  Цена победы была исключительно велика. Советский Союз, вынесший основное бремя войны, потерял св. 27 млн. человек. Национальное богатство страны сократилось почти на </w:t>
      </w:r>
      <w:r>
        <w:rPr>
          <w:sz w:val="20"/>
          <w:szCs w:val="20"/>
        </w:rPr>
        <w:t>30</w:t>
      </w:r>
      <w:r w:rsidRPr="001E6352">
        <w:rPr>
          <w:sz w:val="20"/>
          <w:szCs w:val="20"/>
        </w:rPr>
        <w:t>%</w:t>
      </w:r>
      <w:r>
        <w:rPr>
          <w:sz w:val="20"/>
          <w:szCs w:val="20"/>
        </w:rPr>
        <w:t>.</w:t>
      </w:r>
    </w:p>
    <w:p w:rsidR="00273CF9" w:rsidRPr="00373108" w:rsidRDefault="00273CF9" w:rsidP="00273CF9">
      <w:pPr>
        <w:ind w:left="-1080"/>
        <w:rPr>
          <w:b/>
          <w:u w:val="single"/>
        </w:rPr>
      </w:pPr>
      <w:r w:rsidRPr="00373108">
        <w:rPr>
          <w:b/>
          <w:u w:val="single"/>
        </w:rPr>
        <w:t xml:space="preserve"> 44. Великая Отечественная война советского народа, ее основные периоды.</w:t>
      </w:r>
    </w:p>
    <w:p w:rsidR="00273CF9" w:rsidRPr="0012651A" w:rsidRDefault="00273CF9" w:rsidP="00273CF9">
      <w:pPr>
        <w:ind w:left="-1080"/>
        <w:rPr>
          <w:sz w:val="20"/>
          <w:szCs w:val="20"/>
        </w:rPr>
      </w:pPr>
      <w:r w:rsidRPr="00E41930">
        <w:rPr>
          <w:sz w:val="20"/>
          <w:szCs w:val="20"/>
        </w:rPr>
        <w:t xml:space="preserve">Летом и осенью </w:t>
      </w:r>
      <w:smartTag w:uri="urn:schemas-microsoft-com:office:smarttags" w:element="metricconverter">
        <w:smartTagPr>
          <w:attr w:name="ProductID" w:val="1941 г"/>
        </w:smartTagPr>
        <w:r w:rsidRPr="00E41930">
          <w:rPr>
            <w:sz w:val="20"/>
            <w:szCs w:val="20"/>
          </w:rPr>
          <w:t>1941 г</w:t>
        </w:r>
      </w:smartTag>
      <w:r w:rsidRPr="00E41930">
        <w:rPr>
          <w:sz w:val="20"/>
          <w:szCs w:val="20"/>
        </w:rPr>
        <w:t xml:space="preserve"> . Красная Армия вела тяжелые оборонительные бои, препятствуя продвижению вражеских полчищ на Москву, Ленинград, Киев. Длившееся два месяца (август—сентябрь) Смоленское сражение помешало реализации гитлеровского плана “молниеносной войны”. Советское командование получило возможность развернуть подходившие из глубокого тыла части, укрепить оборонительные рубежи Москвы. Но опасность для столицы сохранялась. Группа армий “Центр” планировала взятие Москвы, создав для этого значительный перевес сил (операция “Тайфун”). В середине октября, преодолев ожесточенное сопротивление советской армии и неся большие потери, немецкие войска вплотную подошли к Москве (на не которых участках до 25—30 км). В эти трагические дни командующим Западным фронтом, оборонявшим столицу, был назначен Г. К. Жуков. Героическими усилиями советских войск и народного ополчения враг был остановлен, а затем в ходе контрнаступления Красной Армии отброшен от Москвы на 100—250 км. Победа в Московской битве развеяла миф о непобедимости гитлеровских войск</w:t>
      </w:r>
      <w:r>
        <w:rPr>
          <w:sz w:val="20"/>
          <w:szCs w:val="20"/>
        </w:rPr>
        <w:t xml:space="preserve"> и означала провал “блицкрига”.</w:t>
      </w:r>
      <w:r w:rsidRPr="00E41930">
        <w:rPr>
          <w:sz w:val="20"/>
          <w:szCs w:val="20"/>
        </w:rPr>
        <w:t xml:space="preserve"> Исход битвы за Москву предотвратил вступление в войну на стороне Германии Японии и Турции. На Украине нашим войскам удалось на некоторое время задержать на подступах к Днепру группу армий “Юг”. Однако вскоре ситуация обострилась. Чтобы избежать окружения, необходимо было оставить Киев. Несогласие Сталина на этот шаг обернулось для. наших войск трагическими последствиями — в немецкий плен попало более 650 тыс. человек, а Киев удержать так и не удалось. В начале сентября </w:t>
      </w:r>
      <w:smartTag w:uri="urn:schemas-microsoft-com:office:smarttags" w:element="metricconverter">
        <w:smartTagPr>
          <w:attr w:name="ProductID" w:val="1941 г"/>
        </w:smartTagPr>
        <w:r w:rsidRPr="00E41930">
          <w:rPr>
            <w:sz w:val="20"/>
            <w:szCs w:val="20"/>
          </w:rPr>
          <w:t>1941 г</w:t>
        </w:r>
      </w:smartTag>
      <w:r w:rsidRPr="00E41930">
        <w:rPr>
          <w:sz w:val="20"/>
          <w:szCs w:val="20"/>
        </w:rPr>
        <w:t xml:space="preserve"> . немецкими войсками группы армий “Север” был блокирован Ленинград. Оборона города продолжалась 900 дней, но он выстоял. </w:t>
      </w:r>
      <w:r>
        <w:rPr>
          <w:sz w:val="20"/>
          <w:szCs w:val="20"/>
        </w:rPr>
        <w:t xml:space="preserve"> </w:t>
      </w:r>
      <w:r w:rsidRPr="00E41930">
        <w:rPr>
          <w:sz w:val="20"/>
          <w:szCs w:val="20"/>
        </w:rPr>
        <w:t xml:space="preserve"> Весной и летом </w:t>
      </w:r>
      <w:smartTag w:uri="urn:schemas-microsoft-com:office:smarttags" w:element="metricconverter">
        <w:smartTagPr>
          <w:attr w:name="ProductID" w:val="1942 г"/>
        </w:smartTagPr>
        <w:r w:rsidRPr="00E41930">
          <w:rPr>
            <w:sz w:val="20"/>
            <w:szCs w:val="20"/>
          </w:rPr>
          <w:t>1942 г</w:t>
        </w:r>
      </w:smartTag>
      <w:r w:rsidRPr="00E41930">
        <w:rPr>
          <w:sz w:val="20"/>
          <w:szCs w:val="20"/>
        </w:rPr>
        <w:t xml:space="preserve"> . по настоянию Сталина вместо активной стратегической обороны, как предлагал Генеральный штаб, решили провести наступление по всем фронтам, чтобы заставить вермахт израсходовать свои резервы и добиться победы над Германией уже в </w:t>
      </w:r>
      <w:smartTag w:uri="urn:schemas-microsoft-com:office:smarttags" w:element="metricconverter">
        <w:smartTagPr>
          <w:attr w:name="ProductID" w:val="1942 г"/>
        </w:smartTagPr>
        <w:r w:rsidRPr="00E41930">
          <w:rPr>
            <w:sz w:val="20"/>
            <w:szCs w:val="20"/>
          </w:rPr>
          <w:t>1942 г</w:t>
        </w:r>
      </w:smartTag>
      <w:r w:rsidRPr="00E41930">
        <w:rPr>
          <w:sz w:val="20"/>
          <w:szCs w:val="20"/>
        </w:rPr>
        <w:t xml:space="preserve"> . Однако действия наших войск по прорыву блокады Ленинграда, в Крыму и под Харьковом были неудачными. После 8 месяцев героического сопротивления, задержавшего продвижение противника на Кавказ, был сдан Севастополь. Немцам удалось начать крупное наступление в районе Курска, захватить Ростов</w:t>
      </w:r>
      <w:r>
        <w:rPr>
          <w:sz w:val="20"/>
          <w:szCs w:val="20"/>
        </w:rPr>
        <w:t>.</w:t>
      </w:r>
      <w:r w:rsidRPr="00E41930">
        <w:rPr>
          <w:sz w:val="20"/>
          <w:szCs w:val="20"/>
        </w:rPr>
        <w:t xml:space="preserve"> 28 июля </w:t>
      </w:r>
      <w:smartTag w:uri="urn:schemas-microsoft-com:office:smarttags" w:element="metricconverter">
        <w:smartTagPr>
          <w:attr w:name="ProductID" w:val="1942 г"/>
        </w:smartTagPr>
        <w:r w:rsidRPr="00E41930">
          <w:rPr>
            <w:sz w:val="20"/>
            <w:szCs w:val="20"/>
          </w:rPr>
          <w:t>1942 г</w:t>
        </w:r>
      </w:smartTag>
      <w:r w:rsidRPr="00E41930">
        <w:rPr>
          <w:sz w:val="20"/>
          <w:szCs w:val="20"/>
        </w:rPr>
        <w:t xml:space="preserve"> . Верховный Главнокомандующий, нарком обороны Союза ССР издал приказ № 227, известный также под названием “Ни шагу назад”. Причинами отступления наших войск объявлялись трусость и паникерство, отсутствие порядка и дисциплины. На всех фронтах этим приказом вводились штрафные батальоны и штрафные роты для солдат и младших офицеров, создавались заградительные отряды.</w:t>
      </w:r>
    </w:p>
    <w:p w:rsidR="00273CF9" w:rsidRPr="00373108" w:rsidRDefault="00273CF9" w:rsidP="00273CF9">
      <w:pPr>
        <w:ind w:left="-1080"/>
        <w:rPr>
          <w:b/>
          <w:u w:val="single"/>
        </w:rPr>
      </w:pPr>
      <w:r w:rsidRPr="00373108">
        <w:rPr>
          <w:b/>
          <w:u w:val="single"/>
        </w:rPr>
        <w:t>45. Московская битва – крах немецкого плана молниеносного разгрома советской ар-мии.</w:t>
      </w:r>
    </w:p>
    <w:p w:rsidR="00273CF9" w:rsidRDefault="00273CF9" w:rsidP="00273CF9">
      <w:pPr>
        <w:ind w:left="-1080"/>
        <w:rPr>
          <w:sz w:val="20"/>
          <w:szCs w:val="20"/>
        </w:rPr>
      </w:pPr>
      <w:r>
        <w:rPr>
          <w:sz w:val="20"/>
          <w:szCs w:val="20"/>
        </w:rPr>
        <w:t xml:space="preserve">Несмотря на срыв летнего наступления немецко-фашистской армии на Москву, обстановка на советско-германском фронте осенью </w:t>
      </w:r>
      <w:smartTag w:uri="urn:schemas-microsoft-com:office:smarttags" w:element="metricconverter">
        <w:smartTagPr>
          <w:attr w:name="ProductID" w:val="1941 г"/>
        </w:smartTagPr>
        <w:r>
          <w:rPr>
            <w:sz w:val="20"/>
            <w:szCs w:val="20"/>
          </w:rPr>
          <w:t>1941 г</w:t>
        </w:r>
      </w:smartTag>
      <w:r>
        <w:rPr>
          <w:sz w:val="20"/>
          <w:szCs w:val="20"/>
        </w:rPr>
        <w:t>. оставалась тяжелой. Вражеская авиация по прежнему господствовала в воздухе. В связи с поражением киевской группировки советских войск у противника вновь появились надежды на осуществление плана "Бар- баросса" до наступления зимы. Новый удар на Москву немецкое командование решило подготовить бо- лее тщательно. Оно стягивало в группу армий "Центр" танки и авиа- цию с других направлений. Операция была названа - Тайфун, который, по замыслу Браухича и Гальдера, возглавлявших эту операцию, должен был, сломить последнее сопротивление советских войск и открыть путь на Москву. Для захвата Москвы противник сосредоточил 75 дивизий, в которых насчитывалось 1,8 млн человек, 1700 танков, 14 тыс. орудий и мино- метов. В поддерживающем группу армий "Центр" 2-ом воздушном флоте имелось 1390 самолетов. Для защиты Москвы Ставка Верховного Главнокомандования развернула войска трех фронтов: Западного, Резервного и Брянского, во главе которых стояли генерал И.С.Конев, маршал С.М.Буденный и генерал А.И.Еременко.</w:t>
      </w:r>
      <w:r w:rsidRPr="00E15C6F">
        <w:rPr>
          <w:sz w:val="20"/>
          <w:szCs w:val="20"/>
        </w:rPr>
        <w:t xml:space="preserve"> </w:t>
      </w:r>
      <w:r>
        <w:rPr>
          <w:sz w:val="20"/>
          <w:szCs w:val="20"/>
        </w:rPr>
        <w:t>На полях подмосковья гитлеровская армия потерпела первое крупное поражение во второй мировой войне. Советские войска разгромили бо- лее 50 дивизий врага; общие потери немецко-фашистской группы армий "Центр" за время наступления советских войск превысили полмиллиона человек. Примечательно то, что разгрому подверглась самая много- численная, самая боеспособная из всех группировок противника. На глазах всего мира рухнул миф о непобедимости немецко-фашистской армии. 35 генералов сместил Гитлер с их постов, невольно признав тем самым их несостоятельность в военном искусстве. Поражение вермахта под Москвой означало провал не только операции "Тайфун", но и плана "Барбаросса", так как их цели практически совпадали. "Молниеносная война" не получилась.</w:t>
      </w:r>
    </w:p>
    <w:p w:rsidR="00273CF9" w:rsidRPr="00373108" w:rsidRDefault="00273CF9" w:rsidP="00273CF9">
      <w:pPr>
        <w:ind w:left="-1080"/>
        <w:rPr>
          <w:b/>
          <w:u w:val="single"/>
        </w:rPr>
      </w:pPr>
      <w:r w:rsidRPr="00373108">
        <w:rPr>
          <w:b/>
          <w:u w:val="single"/>
        </w:rPr>
        <w:t>47. Международные конференции глав стран антигитлеровской коалиции и их реше-ния.</w:t>
      </w:r>
    </w:p>
    <w:p w:rsidR="00273CF9" w:rsidRDefault="00273CF9" w:rsidP="00273CF9">
      <w:pPr>
        <w:ind w:left="-1080"/>
        <w:rPr>
          <w:sz w:val="20"/>
          <w:szCs w:val="20"/>
        </w:rPr>
      </w:pPr>
      <w:r w:rsidRPr="00C95884">
        <w:rPr>
          <w:sz w:val="20"/>
          <w:szCs w:val="20"/>
        </w:rPr>
        <w:t xml:space="preserve">Антигитлеровская коалиция - военно-политический союз во главе с СССР, США и Великобританией против стран «оси» (Германия, Италия, Япония) в период </w:t>
      </w:r>
      <w:r>
        <w:rPr>
          <w:sz w:val="20"/>
          <w:szCs w:val="20"/>
        </w:rPr>
        <w:t xml:space="preserve"> </w:t>
      </w:r>
      <w:r w:rsidRPr="00C95884">
        <w:rPr>
          <w:sz w:val="20"/>
          <w:szCs w:val="20"/>
        </w:rPr>
        <w:t>Второй мировой войны.</w:t>
      </w:r>
    </w:p>
    <w:p w:rsidR="00273CF9" w:rsidRPr="00273CF9" w:rsidRDefault="00273CF9" w:rsidP="00273CF9">
      <w:pPr>
        <w:ind w:left="-1080"/>
        <w:rPr>
          <w:sz w:val="20"/>
          <w:szCs w:val="20"/>
        </w:rPr>
      </w:pPr>
      <w:r>
        <w:rPr>
          <w:sz w:val="20"/>
          <w:szCs w:val="20"/>
        </w:rPr>
        <w:t xml:space="preserve">  </w:t>
      </w:r>
      <w:r w:rsidRPr="00001E48">
        <w:rPr>
          <w:sz w:val="20"/>
          <w:szCs w:val="20"/>
        </w:rPr>
        <w:t>Официально антигитлеровская коалиция оформилась 1 января 1942, когда 26 государств, объявивших войну Германии или ее союзникам, выступили с Вашингтонской декларацией Объединенных Наций, объявив о намерении направить все свои усилия на борьбу со странами «оси». Ее подписали СССР, США, Великобритания, ее доминионы Канада, Австралия, Новая Зеландия и Южно-Африканский союз, британская Индийская империя, Китай, Гватемала, Сальвадор, Гондурас, Никарагуа, Коста-Рика, Панама, Куба, Гаити, Доминиканская республика, а также эмигрантские правительства Норвегии, Нидерландов, Бельгии, Люксембурга, Польши, Чехословакии, Югославии и Греции. В январе 1942 для координации действий английских и американских войск был создан Объединенный Комитет начальников штабов. Принципы отношений между лидерами коалиции – СССР, США и Великобританией – были окончательно установлены советско-английским союзным договором 26 мая 1942 и советско-американским соглашением 11 июня 1942. Другими важнейшими политическими решениями лидеров антигитлеровской коалиции были решения о восстановлении независимости Австрии и демократическом переустройстве Италии (Московская конференция), о сохранении суверенитета и территориальной целостности Ирана и о масштабной помощи партизанскому движению в Югославии (Тегеранская конференция), о создании временного югославского правительства на основе Национального комитета освобождения во главе с И.Броз Тито и о передаче СССР всех освобожденных союзниками советских граждан (Ялтинская конференция).</w:t>
      </w:r>
    </w:p>
    <w:p w:rsidR="00273CF9" w:rsidRDefault="00273CF9" w:rsidP="00273CF9">
      <w:pPr>
        <w:ind w:left="-1080"/>
      </w:pPr>
      <w:r w:rsidRPr="00373108">
        <w:rPr>
          <w:b/>
          <w:u w:val="single"/>
        </w:rPr>
        <w:t>48. Решающий вклад Советского Союза в разгром фашизма</w:t>
      </w:r>
      <w:r>
        <w:t>.</w:t>
      </w:r>
    </w:p>
    <w:p w:rsidR="00273CF9" w:rsidRPr="00001E48" w:rsidRDefault="00273CF9" w:rsidP="00273CF9">
      <w:pPr>
        <w:ind w:left="-1080"/>
        <w:rPr>
          <w:sz w:val="20"/>
          <w:szCs w:val="20"/>
        </w:rPr>
      </w:pPr>
      <w:r w:rsidRPr="00001E48">
        <w:rPr>
          <w:sz w:val="20"/>
          <w:szCs w:val="20"/>
        </w:rPr>
        <w:t>Разгром фашизма был достигнут соединенными усилиями государств антигитлеровской коалиции и сил Сопротивления в оккупированных странах. Каждая страна внесла свой вклад в победу, сыграв свою роль в этой мировой схватке. Историческая роль государства в разгроме фашизма составляет национальную гордость народа, определяет авторитет страны в послевоенном мире и политический вес в решении международных вопросов. Именно поэтому западная историография старается принизить и извратить роль СССР во Второй мировой войне.</w:t>
      </w:r>
    </w:p>
    <w:p w:rsidR="00273CF9" w:rsidRPr="00001E48" w:rsidRDefault="00273CF9" w:rsidP="00273CF9">
      <w:pPr>
        <w:ind w:left="-1080"/>
        <w:rPr>
          <w:sz w:val="20"/>
          <w:szCs w:val="20"/>
        </w:rPr>
      </w:pPr>
      <w:r w:rsidRPr="00001E48">
        <w:rPr>
          <w:sz w:val="20"/>
          <w:szCs w:val="20"/>
        </w:rPr>
        <w:t xml:space="preserve">  Историческая роль СССР во Второй мировой войне заключается в том, что Советский Союз был главной военно-политической силой, обусловившей победный ход войны, ее решительные результаты и в конечном итоге - защиту народов мира от порабощения фашизмом.</w:t>
      </w:r>
    </w:p>
    <w:p w:rsidR="00273CF9" w:rsidRPr="00001E48" w:rsidRDefault="00273CF9" w:rsidP="00273CF9">
      <w:pPr>
        <w:ind w:left="-1080"/>
        <w:rPr>
          <w:sz w:val="20"/>
          <w:szCs w:val="20"/>
        </w:rPr>
      </w:pPr>
      <w:r w:rsidRPr="00001E48">
        <w:rPr>
          <w:sz w:val="20"/>
          <w:szCs w:val="20"/>
        </w:rPr>
        <w:t xml:space="preserve"> 1. Советский Союз - единственная в мире сила, которая в результате героической борьбы остановила в </w:t>
      </w:r>
      <w:smartTag w:uri="urn:schemas-microsoft-com:office:smarttags" w:element="metricconverter">
        <w:smartTagPr>
          <w:attr w:name="ProductID" w:val="1941 г"/>
        </w:smartTagPr>
        <w:r w:rsidRPr="00001E48">
          <w:rPr>
            <w:sz w:val="20"/>
            <w:szCs w:val="20"/>
          </w:rPr>
          <w:t>1941 г</w:t>
        </w:r>
      </w:smartTag>
      <w:r w:rsidRPr="00001E48">
        <w:rPr>
          <w:sz w:val="20"/>
          <w:szCs w:val="20"/>
        </w:rPr>
        <w:t>. непрерывное победное шествие агрессии фашистской Германии по Европе.</w:t>
      </w:r>
    </w:p>
    <w:p w:rsidR="00273CF9" w:rsidRPr="00001E48" w:rsidRDefault="00273CF9" w:rsidP="00273CF9">
      <w:pPr>
        <w:ind w:left="-1080"/>
        <w:rPr>
          <w:sz w:val="20"/>
          <w:szCs w:val="20"/>
        </w:rPr>
      </w:pPr>
      <w:r w:rsidRPr="00001E48">
        <w:rPr>
          <w:sz w:val="20"/>
          <w:szCs w:val="20"/>
        </w:rPr>
        <w:t xml:space="preserve">2. СССР в ожесточенных сражениях с главной силой фашистского блока- гитлеровской Германией добился коренного перелома в ходе Второй мировой войны в пользу антигитлеровской коалиции в </w:t>
      </w:r>
      <w:smartTag w:uri="urn:schemas-microsoft-com:office:smarttags" w:element="metricconverter">
        <w:smartTagPr>
          <w:attr w:name="ProductID" w:val="1943 г"/>
        </w:smartTagPr>
        <w:r w:rsidRPr="00001E48">
          <w:rPr>
            <w:sz w:val="20"/>
            <w:szCs w:val="20"/>
          </w:rPr>
          <w:t>1943 г</w:t>
        </w:r>
      </w:smartTag>
      <w:r w:rsidRPr="00001E48">
        <w:rPr>
          <w:sz w:val="20"/>
          <w:szCs w:val="20"/>
        </w:rPr>
        <w:t>.</w:t>
      </w:r>
    </w:p>
    <w:p w:rsidR="00273CF9" w:rsidRPr="00001E48" w:rsidRDefault="00273CF9" w:rsidP="00273CF9">
      <w:pPr>
        <w:ind w:left="-1080"/>
        <w:rPr>
          <w:sz w:val="20"/>
          <w:szCs w:val="20"/>
        </w:rPr>
      </w:pPr>
      <w:r w:rsidRPr="00001E48">
        <w:rPr>
          <w:sz w:val="20"/>
          <w:szCs w:val="20"/>
        </w:rPr>
        <w:t>3. Советский Союз в 1944 - 1945 гг. выполнил освободительную миссию в Европе, ликвидировав фашистское господство над большинством порабощенных народов, сохранив их государственность и исторически справедливые границы.</w:t>
      </w:r>
    </w:p>
    <w:p w:rsidR="00273CF9" w:rsidRPr="00273CF9" w:rsidRDefault="00273CF9" w:rsidP="00273CF9">
      <w:pPr>
        <w:ind w:left="-1080"/>
        <w:rPr>
          <w:rStyle w:val="a4"/>
          <w:b w:val="0"/>
          <w:bCs w:val="0"/>
          <w:sz w:val="20"/>
          <w:szCs w:val="20"/>
        </w:rPr>
      </w:pPr>
      <w:r w:rsidRPr="00001E48">
        <w:rPr>
          <w:sz w:val="20"/>
          <w:szCs w:val="20"/>
        </w:rPr>
        <w:t>4. Советский Союз внес наибольший вклад в ведение общей вооруженной борьбы и разгромил основные силы армии гитлеровского блока, обусловив этим полную и безоговорочную капитуляцию Германии и Японии.</w:t>
      </w:r>
    </w:p>
    <w:p w:rsidR="00273CF9" w:rsidRPr="00373108" w:rsidRDefault="00273CF9" w:rsidP="00273CF9">
      <w:pPr>
        <w:ind w:left="-1080"/>
        <w:rPr>
          <w:sz w:val="20"/>
          <w:szCs w:val="20"/>
        </w:rPr>
      </w:pPr>
      <w:r w:rsidRPr="00373108">
        <w:rPr>
          <w:b/>
          <w:u w:val="single"/>
        </w:rPr>
        <w:t>50. Геополитические последствия Второй мировой войны для СССР и мира.</w:t>
      </w:r>
    </w:p>
    <w:p w:rsidR="00273CF9" w:rsidRPr="00001E48" w:rsidRDefault="00273CF9" w:rsidP="00273CF9">
      <w:pPr>
        <w:ind w:left="-1080"/>
        <w:rPr>
          <w:sz w:val="20"/>
          <w:szCs w:val="20"/>
        </w:rPr>
      </w:pPr>
      <w:r w:rsidRPr="00001E48">
        <w:rPr>
          <w:sz w:val="20"/>
          <w:szCs w:val="20"/>
        </w:rPr>
        <w:t>В результате победы стран антигитлеровской коалиции над державами нацистско-милитаристского блока роль и влияние СССР в международных отношениях возросли. В процессе мирного урегулирования в Европе произошли значительные территориальные изменения. Была ликвидирована Восточная Пруссия, часть которой была передана Польше, а города Кенигсберг и Пиллау присоединены к СССР и образовали Калининградскую область РСФСР. К Литовской ССР отошла территория Клайпедской области и часть территории Белоруссии. К Эстонской ССР была присоединена часть Псковской области РСФСР. Территории Закарпатской Украины были присоединены к Украинской ССР.</w:t>
      </w:r>
    </w:p>
    <w:p w:rsidR="00273CF9" w:rsidRDefault="00273CF9" w:rsidP="00273CF9">
      <w:pPr>
        <w:ind w:left="-1080"/>
        <w:rPr>
          <w:sz w:val="20"/>
          <w:szCs w:val="20"/>
        </w:rPr>
      </w:pPr>
      <w:r w:rsidRPr="00001E48">
        <w:rPr>
          <w:sz w:val="20"/>
          <w:szCs w:val="20"/>
        </w:rPr>
        <w:t xml:space="preserve">  Апогеем враждебности и недоверия в эпоху "холодной войны" стала война в Корее в1950-53гг. Северную Корею поддержали Китай и СССР, Южную - США. Мир оказался на гране глобальной войны, поскольку фактически это была война СССР и США. Перемирие, подписанное в июле </w:t>
      </w:r>
      <w:smartTag w:uri="urn:schemas-microsoft-com:office:smarttags" w:element="metricconverter">
        <w:smartTagPr>
          <w:attr w:name="ProductID" w:val="1953 г"/>
        </w:smartTagPr>
        <w:r w:rsidRPr="00001E48">
          <w:rPr>
            <w:sz w:val="20"/>
            <w:szCs w:val="20"/>
          </w:rPr>
          <w:t>1953 г</w:t>
        </w:r>
      </w:smartTag>
      <w:r w:rsidRPr="00001E48">
        <w:rPr>
          <w:sz w:val="20"/>
          <w:szCs w:val="20"/>
        </w:rPr>
        <w:t xml:space="preserve">. и завершившее корейскую войну, а также смерть Сталина частично сняли напряженность в противостоянии социализма и капитализма. </w:t>
      </w:r>
      <w:r w:rsidRPr="00001E48">
        <w:rPr>
          <w:sz w:val="20"/>
          <w:szCs w:val="20"/>
        </w:rPr>
        <w:br/>
      </w:r>
      <w:r w:rsidR="00C67032">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5pt;height:.75pt"/>
        </w:pict>
      </w:r>
      <w:r w:rsidRPr="00001E48">
        <w:rPr>
          <w:sz w:val="20"/>
          <w:szCs w:val="20"/>
        </w:rPr>
        <w:t xml:space="preserve">СССР в 60-8-е годы проводил активную внешнюю политику, направленную на сохранение геополитического </w:t>
      </w:r>
      <w:r w:rsidRPr="00373108">
        <w:t>равновесия</w:t>
      </w:r>
      <w:r w:rsidRPr="00001E48">
        <w:rPr>
          <w:sz w:val="20"/>
          <w:szCs w:val="20"/>
        </w:rPr>
        <w:t xml:space="preserve"> между сверхдержавами.</w:t>
      </w:r>
    </w:p>
    <w:p w:rsidR="00273CF9" w:rsidRPr="00373108" w:rsidRDefault="00273CF9" w:rsidP="00273CF9">
      <w:pPr>
        <w:ind w:left="-1080"/>
        <w:rPr>
          <w:b/>
          <w:u w:val="single"/>
        </w:rPr>
      </w:pPr>
      <w:r w:rsidRPr="00373108">
        <w:rPr>
          <w:b/>
          <w:u w:val="single"/>
        </w:rPr>
        <w:t>56. Социально-экономическое положение в Российской Федерации на современном этапе.</w:t>
      </w:r>
    </w:p>
    <w:p w:rsidR="00273CF9" w:rsidRDefault="00273CF9" w:rsidP="00273CF9">
      <w:pPr>
        <w:ind w:left="-1080"/>
        <w:rPr>
          <w:sz w:val="20"/>
          <w:szCs w:val="20"/>
        </w:rPr>
      </w:pPr>
      <w:r w:rsidRPr="003958EB">
        <w:rPr>
          <w:sz w:val="20"/>
          <w:szCs w:val="20"/>
        </w:rPr>
        <w:t>Социально-экономическое состояние региона-субъекта РФ определяется общими для страны макроэкономическими тенденциями. Кроме того, современные региональные ситуации в значительной степени дифференцированы объективными факторами: природно-ресурсным и трудовым потенциалом, географическим положением, политической ситуацией, ориентацией на выполнение определённых федеральных функций и др. Таким образом, макроэкономические тенденции обостряют региональные проблемы, а специфические особенности конкретных регионов обусловливают основные различия в проведении экономических реформ. Усугубляет ситуацию то, что не сформирован механизм отношений региона-субъекта РФ и центра, отсутствует чётко сформулированная государственная региональная политика, нет системы исследования, планирования и прогнозирования развития региона. Определяя развитие региона как устойчивой и эффективно усложняющейся системы, важно знать естественные предпосылки, историю хозяйственного освоения и современное социально-экономическое положение. Понимание причин трансформации многих сторон жизнедеятельности регионов в новых условиях поможет определить степень их кризисного состояния, позволит определить круг проблем и найти пути смягчения сложившейся ситуации.</w:t>
      </w:r>
    </w:p>
    <w:p w:rsidR="00273CF9" w:rsidRDefault="00273CF9" w:rsidP="00273CF9">
      <w:pPr>
        <w:ind w:left="-1080"/>
        <w:rPr>
          <w:sz w:val="20"/>
          <w:szCs w:val="20"/>
        </w:rPr>
      </w:pPr>
    </w:p>
    <w:p w:rsidR="00273CF9" w:rsidRPr="00273CF9" w:rsidRDefault="00273CF9" w:rsidP="00273CF9">
      <w:pPr>
        <w:ind w:left="-1080"/>
        <w:rPr>
          <w:rStyle w:val="a4"/>
          <w:b w:val="0"/>
          <w:sz w:val="20"/>
        </w:rPr>
      </w:pPr>
    </w:p>
    <w:p w:rsidR="00273CF9" w:rsidRPr="00273CF9" w:rsidRDefault="00273CF9" w:rsidP="00273CF9">
      <w:pPr>
        <w:pStyle w:val="HTML"/>
        <w:rPr>
          <w:b/>
        </w:rPr>
      </w:pPr>
    </w:p>
    <w:p w:rsidR="00273CF9" w:rsidRPr="00273CF9" w:rsidRDefault="00273CF9" w:rsidP="00273CF9">
      <w:pPr>
        <w:pStyle w:val="HTML"/>
        <w:rPr>
          <w:rStyle w:val="a4"/>
          <w:rFonts w:ascii="Times New Roman" w:hAnsi="Times New Roman"/>
        </w:rPr>
      </w:pPr>
    </w:p>
    <w:p w:rsidR="001C56B5" w:rsidRPr="00273CF9" w:rsidRDefault="001C56B5" w:rsidP="00A76913">
      <w:pPr>
        <w:ind w:right="-725"/>
        <w:rPr>
          <w:rStyle w:val="a4"/>
          <w:sz w:val="20"/>
        </w:rPr>
      </w:pPr>
    </w:p>
    <w:p w:rsidR="001854E1" w:rsidRPr="00806926" w:rsidRDefault="001854E1" w:rsidP="001B2F29">
      <w:pPr>
        <w:ind w:right="-725"/>
        <w:rPr>
          <w:sz w:val="20"/>
          <w:szCs w:val="20"/>
        </w:rPr>
      </w:pPr>
      <w:r w:rsidRPr="00806926">
        <w:rPr>
          <w:rFonts w:ascii="System" w:hAnsi="System" w:cs="System"/>
          <w:bCs/>
          <w:color w:val="000000"/>
          <w:sz w:val="20"/>
          <w:szCs w:val="20"/>
          <w:lang w:val="x-none"/>
        </w:rPr>
        <w:t>Е 2 опиралась на русское дворянство-Золотой век</w:t>
      </w:r>
    </w:p>
    <w:p w:rsidR="001854E1" w:rsidRPr="00806926" w:rsidRDefault="001854E1" w:rsidP="001B2F29">
      <w:pPr>
        <w:ind w:right="-725"/>
        <w:rPr>
          <w:sz w:val="20"/>
          <w:szCs w:val="20"/>
        </w:rPr>
      </w:pPr>
      <w:r w:rsidRPr="00806926">
        <w:rPr>
          <w:rFonts w:ascii="System" w:hAnsi="System" w:cs="System"/>
          <w:bCs/>
          <w:color w:val="000000"/>
          <w:sz w:val="20"/>
          <w:szCs w:val="20"/>
          <w:lang w:val="x-none"/>
        </w:rPr>
        <w:t>Е 2 опиралась на русское дворянство-Золотой век</w:t>
      </w:r>
    </w:p>
    <w:p w:rsidR="00AE3B59" w:rsidRPr="00806926" w:rsidRDefault="00AE3B59" w:rsidP="001B2F29">
      <w:pPr>
        <w:ind w:right="-725"/>
        <w:rPr>
          <w:sz w:val="20"/>
          <w:szCs w:val="20"/>
        </w:rPr>
      </w:pPr>
      <w:r w:rsidRPr="00806926">
        <w:rPr>
          <w:rFonts w:ascii="System" w:hAnsi="System" w:cs="System"/>
          <w:bCs/>
          <w:color w:val="000000"/>
          <w:sz w:val="20"/>
          <w:szCs w:val="20"/>
          <w:lang w:val="x-none"/>
        </w:rPr>
        <w:t>Е 2 опиралась на русское дворянство-</w:t>
      </w:r>
      <w:r w:rsidR="001854E1" w:rsidRPr="00806926">
        <w:rPr>
          <w:rFonts w:ascii="System" w:hAnsi="System" w:cs="System"/>
          <w:bCs/>
          <w:color w:val="000000"/>
          <w:sz w:val="20"/>
          <w:szCs w:val="20"/>
          <w:lang w:val="x-none"/>
        </w:rPr>
        <w:t xml:space="preserve"> Е 2 опиралась на русское дворянство-Золотой век </w:t>
      </w:r>
      <w:r w:rsidRPr="00806926">
        <w:rPr>
          <w:rFonts w:ascii="System" w:hAnsi="System" w:cs="System"/>
          <w:bCs/>
          <w:color w:val="000000"/>
          <w:sz w:val="20"/>
          <w:szCs w:val="20"/>
          <w:lang w:val="x-none"/>
        </w:rPr>
        <w:t>Золотой век</w:t>
      </w:r>
      <w:r w:rsidR="001854E1" w:rsidRPr="00806926">
        <w:rPr>
          <w:rFonts w:ascii="System" w:hAnsi="System" w:cs="System"/>
          <w:bCs/>
          <w:color w:val="000000"/>
          <w:sz w:val="20"/>
          <w:szCs w:val="20"/>
          <w:lang w:val="x-none"/>
        </w:rPr>
        <w:t xml:space="preserve"> Екатерина 2(Е 2) правление-(1762-1796).Е 2 опиралась на русское дворянство-Золото</w:t>
      </w:r>
      <w:r w:rsidR="00806926" w:rsidRPr="00806926">
        <w:rPr>
          <w:rFonts w:cs="System"/>
          <w:bCs/>
          <w:color w:val="000000"/>
          <w:sz w:val="20"/>
          <w:szCs w:val="20"/>
        </w:rPr>
        <w:t xml:space="preserve"> </w:t>
      </w:r>
      <w:bookmarkStart w:id="0" w:name="_GoBack"/>
      <w:bookmarkEnd w:id="0"/>
    </w:p>
    <w:sectPr w:rsidR="00AE3B59" w:rsidRPr="008069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stem">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5E2"/>
    <w:rsid w:val="0015364B"/>
    <w:rsid w:val="001854E1"/>
    <w:rsid w:val="00192A8B"/>
    <w:rsid w:val="001B2F29"/>
    <w:rsid w:val="001C56B5"/>
    <w:rsid w:val="001D5A39"/>
    <w:rsid w:val="00273CF9"/>
    <w:rsid w:val="00462870"/>
    <w:rsid w:val="00492B2D"/>
    <w:rsid w:val="005377BB"/>
    <w:rsid w:val="005429FC"/>
    <w:rsid w:val="00612902"/>
    <w:rsid w:val="0064495C"/>
    <w:rsid w:val="0066076C"/>
    <w:rsid w:val="00746C5F"/>
    <w:rsid w:val="00806926"/>
    <w:rsid w:val="008A0E3B"/>
    <w:rsid w:val="0091172C"/>
    <w:rsid w:val="009167D7"/>
    <w:rsid w:val="00944282"/>
    <w:rsid w:val="00A76913"/>
    <w:rsid w:val="00AE3B59"/>
    <w:rsid w:val="00BB25E2"/>
    <w:rsid w:val="00BD37FE"/>
    <w:rsid w:val="00C615D1"/>
    <w:rsid w:val="00C67032"/>
    <w:rsid w:val="00CD034F"/>
    <w:rsid w:val="00D4223A"/>
    <w:rsid w:val="00D435F0"/>
    <w:rsid w:val="00D4409D"/>
    <w:rsid w:val="00D84B19"/>
    <w:rsid w:val="00EA3BDE"/>
    <w:rsid w:val="00EA6F3C"/>
    <w:rsid w:val="00FD3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E99ACBE4-99E6-4303-B34F-45E8EBDA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D034F"/>
    <w:pPr>
      <w:spacing w:before="100" w:beforeAutospacing="1" w:after="100" w:afterAutospacing="1"/>
    </w:pPr>
  </w:style>
  <w:style w:type="character" w:styleId="a4">
    <w:name w:val="Strong"/>
    <w:basedOn w:val="a0"/>
    <w:qFormat/>
    <w:rsid w:val="00CD034F"/>
    <w:rPr>
      <w:b/>
      <w:bCs/>
    </w:rPr>
  </w:style>
  <w:style w:type="paragraph" w:customStyle="1" w:styleId="bodytxt">
    <w:name w:val="bodytxt"/>
    <w:basedOn w:val="a"/>
    <w:rsid w:val="008A0E3B"/>
    <w:pPr>
      <w:spacing w:before="100" w:beforeAutospacing="1" w:after="100" w:afterAutospacing="1"/>
    </w:pPr>
    <w:rPr>
      <w:rFonts w:ascii="Tahoma" w:hAnsi="Tahoma" w:cs="Tahoma"/>
      <w:color w:val="111111"/>
      <w:sz w:val="33"/>
      <w:szCs w:val="33"/>
    </w:rPr>
  </w:style>
  <w:style w:type="character" w:styleId="a5">
    <w:name w:val="Hyperlink"/>
    <w:basedOn w:val="a0"/>
    <w:rsid w:val="001B2F29"/>
    <w:rPr>
      <w:strike w:val="0"/>
      <w:dstrike w:val="0"/>
      <w:color w:val="0000FF"/>
      <w:u w:val="none"/>
      <w:effect w:val="none"/>
    </w:rPr>
  </w:style>
  <w:style w:type="paragraph" w:styleId="HTML">
    <w:name w:val="HTML Preformatted"/>
    <w:basedOn w:val="a"/>
    <w:rsid w:val="00612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91510">
      <w:bodyDiv w:val="1"/>
      <w:marLeft w:val="0"/>
      <w:marRight w:val="0"/>
      <w:marTop w:val="0"/>
      <w:marBottom w:val="0"/>
      <w:divBdr>
        <w:top w:val="none" w:sz="0" w:space="0" w:color="auto"/>
        <w:left w:val="none" w:sz="0" w:space="0" w:color="auto"/>
        <w:bottom w:val="none" w:sz="0" w:space="0" w:color="auto"/>
        <w:right w:val="none" w:sz="0" w:space="0" w:color="auto"/>
      </w:divBdr>
      <w:divsChild>
        <w:div w:id="1761096411">
          <w:marLeft w:val="0"/>
          <w:marRight w:val="0"/>
          <w:marTop w:val="0"/>
          <w:marBottom w:val="0"/>
          <w:divBdr>
            <w:top w:val="none" w:sz="0" w:space="0" w:color="auto"/>
            <w:left w:val="none" w:sz="0" w:space="0" w:color="auto"/>
            <w:bottom w:val="none" w:sz="0" w:space="0" w:color="auto"/>
            <w:right w:val="none" w:sz="0" w:space="0" w:color="auto"/>
          </w:divBdr>
          <w:divsChild>
            <w:div w:id="1015182867">
              <w:marLeft w:val="0"/>
              <w:marRight w:val="0"/>
              <w:marTop w:val="0"/>
              <w:marBottom w:val="0"/>
              <w:divBdr>
                <w:top w:val="none" w:sz="0" w:space="0" w:color="auto"/>
                <w:left w:val="none" w:sz="0" w:space="0" w:color="auto"/>
                <w:bottom w:val="none" w:sz="0" w:space="0" w:color="auto"/>
                <w:right w:val="none" w:sz="0" w:space="0" w:color="auto"/>
              </w:divBdr>
              <w:divsChild>
                <w:div w:id="96824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86914">
      <w:bodyDiv w:val="1"/>
      <w:marLeft w:val="0"/>
      <w:marRight w:val="0"/>
      <w:marTop w:val="0"/>
      <w:marBottom w:val="0"/>
      <w:divBdr>
        <w:top w:val="none" w:sz="0" w:space="0" w:color="auto"/>
        <w:left w:val="none" w:sz="0" w:space="0" w:color="auto"/>
        <w:bottom w:val="none" w:sz="0" w:space="0" w:color="auto"/>
        <w:right w:val="none" w:sz="0" w:space="0" w:color="auto"/>
      </w:divBdr>
      <w:divsChild>
        <w:div w:id="480540310">
          <w:marLeft w:val="0"/>
          <w:marRight w:val="0"/>
          <w:marTop w:val="0"/>
          <w:marBottom w:val="0"/>
          <w:divBdr>
            <w:top w:val="none" w:sz="0" w:space="0" w:color="auto"/>
            <w:left w:val="none" w:sz="0" w:space="0" w:color="auto"/>
            <w:bottom w:val="none" w:sz="0" w:space="0" w:color="auto"/>
            <w:right w:val="none" w:sz="0" w:space="0" w:color="auto"/>
          </w:divBdr>
        </w:div>
      </w:divsChild>
    </w:div>
    <w:div w:id="281888910">
      <w:bodyDiv w:val="1"/>
      <w:marLeft w:val="0"/>
      <w:marRight w:val="0"/>
      <w:marTop w:val="0"/>
      <w:marBottom w:val="0"/>
      <w:divBdr>
        <w:top w:val="none" w:sz="0" w:space="0" w:color="auto"/>
        <w:left w:val="none" w:sz="0" w:space="0" w:color="auto"/>
        <w:bottom w:val="none" w:sz="0" w:space="0" w:color="auto"/>
        <w:right w:val="none" w:sz="0" w:space="0" w:color="auto"/>
      </w:divBdr>
      <w:divsChild>
        <w:div w:id="1015886445">
          <w:marLeft w:val="0"/>
          <w:marRight w:val="0"/>
          <w:marTop w:val="0"/>
          <w:marBottom w:val="0"/>
          <w:divBdr>
            <w:top w:val="none" w:sz="0" w:space="0" w:color="auto"/>
            <w:left w:val="none" w:sz="0" w:space="0" w:color="auto"/>
            <w:bottom w:val="none" w:sz="0" w:space="0" w:color="auto"/>
            <w:right w:val="none" w:sz="0" w:space="0" w:color="auto"/>
          </w:divBdr>
          <w:divsChild>
            <w:div w:id="2000765765">
              <w:marLeft w:val="0"/>
              <w:marRight w:val="0"/>
              <w:marTop w:val="0"/>
              <w:marBottom w:val="0"/>
              <w:divBdr>
                <w:top w:val="dotted" w:sz="6" w:space="8" w:color="CCCCCC"/>
                <w:left w:val="dotted" w:sz="6" w:space="8" w:color="CCCCCC"/>
                <w:bottom w:val="dotted" w:sz="6" w:space="8" w:color="CCCCCC"/>
                <w:right w:val="dotted" w:sz="6" w:space="8" w:color="CCCCCC"/>
              </w:divBdr>
            </w:div>
          </w:divsChild>
        </w:div>
      </w:divsChild>
    </w:div>
    <w:div w:id="361516936">
      <w:bodyDiv w:val="1"/>
      <w:marLeft w:val="0"/>
      <w:marRight w:val="0"/>
      <w:marTop w:val="0"/>
      <w:marBottom w:val="0"/>
      <w:divBdr>
        <w:top w:val="none" w:sz="0" w:space="0" w:color="auto"/>
        <w:left w:val="none" w:sz="0" w:space="0" w:color="auto"/>
        <w:bottom w:val="none" w:sz="0" w:space="0" w:color="auto"/>
        <w:right w:val="none" w:sz="0" w:space="0" w:color="auto"/>
      </w:divBdr>
      <w:divsChild>
        <w:div w:id="183373492">
          <w:marLeft w:val="0"/>
          <w:marRight w:val="0"/>
          <w:marTop w:val="0"/>
          <w:marBottom w:val="0"/>
          <w:divBdr>
            <w:top w:val="none" w:sz="0" w:space="0" w:color="auto"/>
            <w:left w:val="none" w:sz="0" w:space="0" w:color="auto"/>
            <w:bottom w:val="none" w:sz="0" w:space="0" w:color="auto"/>
            <w:right w:val="none" w:sz="0" w:space="0" w:color="auto"/>
          </w:divBdr>
          <w:divsChild>
            <w:div w:id="1258099200">
              <w:marLeft w:val="0"/>
              <w:marRight w:val="0"/>
              <w:marTop w:val="0"/>
              <w:marBottom w:val="0"/>
              <w:divBdr>
                <w:top w:val="none" w:sz="0" w:space="0" w:color="auto"/>
                <w:left w:val="none" w:sz="0" w:space="0" w:color="auto"/>
                <w:bottom w:val="none" w:sz="0" w:space="0" w:color="auto"/>
                <w:right w:val="none" w:sz="0" w:space="0" w:color="auto"/>
              </w:divBdr>
              <w:divsChild>
                <w:div w:id="1708213091">
                  <w:marLeft w:val="0"/>
                  <w:marRight w:val="0"/>
                  <w:marTop w:val="0"/>
                  <w:marBottom w:val="0"/>
                  <w:divBdr>
                    <w:top w:val="none" w:sz="0" w:space="0" w:color="auto"/>
                    <w:left w:val="none" w:sz="0" w:space="0" w:color="auto"/>
                    <w:bottom w:val="none" w:sz="0" w:space="0" w:color="auto"/>
                    <w:right w:val="none" w:sz="0" w:space="0" w:color="auto"/>
                  </w:divBdr>
                  <w:divsChild>
                    <w:div w:id="100475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279419">
      <w:bodyDiv w:val="1"/>
      <w:marLeft w:val="0"/>
      <w:marRight w:val="0"/>
      <w:marTop w:val="0"/>
      <w:marBottom w:val="0"/>
      <w:divBdr>
        <w:top w:val="none" w:sz="0" w:space="0" w:color="auto"/>
        <w:left w:val="none" w:sz="0" w:space="0" w:color="auto"/>
        <w:bottom w:val="none" w:sz="0" w:space="0" w:color="auto"/>
        <w:right w:val="none" w:sz="0" w:space="0" w:color="auto"/>
      </w:divBdr>
      <w:divsChild>
        <w:div w:id="698966737">
          <w:marLeft w:val="0"/>
          <w:marRight w:val="0"/>
          <w:marTop w:val="0"/>
          <w:marBottom w:val="0"/>
          <w:divBdr>
            <w:top w:val="none" w:sz="0" w:space="0" w:color="auto"/>
            <w:left w:val="none" w:sz="0" w:space="0" w:color="auto"/>
            <w:bottom w:val="none" w:sz="0" w:space="0" w:color="auto"/>
            <w:right w:val="none" w:sz="0" w:space="0" w:color="auto"/>
          </w:divBdr>
        </w:div>
      </w:divsChild>
    </w:div>
    <w:div w:id="659843776">
      <w:bodyDiv w:val="1"/>
      <w:marLeft w:val="0"/>
      <w:marRight w:val="0"/>
      <w:marTop w:val="0"/>
      <w:marBottom w:val="0"/>
      <w:divBdr>
        <w:top w:val="none" w:sz="0" w:space="0" w:color="auto"/>
        <w:left w:val="none" w:sz="0" w:space="0" w:color="auto"/>
        <w:bottom w:val="none" w:sz="0" w:space="0" w:color="auto"/>
        <w:right w:val="none" w:sz="0" w:space="0" w:color="auto"/>
      </w:divBdr>
      <w:divsChild>
        <w:div w:id="577978056">
          <w:marLeft w:val="0"/>
          <w:marRight w:val="0"/>
          <w:marTop w:val="0"/>
          <w:marBottom w:val="0"/>
          <w:divBdr>
            <w:top w:val="none" w:sz="0" w:space="0" w:color="auto"/>
            <w:left w:val="none" w:sz="0" w:space="0" w:color="auto"/>
            <w:bottom w:val="none" w:sz="0" w:space="0" w:color="auto"/>
            <w:right w:val="none" w:sz="0" w:space="0" w:color="auto"/>
          </w:divBdr>
        </w:div>
      </w:divsChild>
    </w:div>
    <w:div w:id="688916947">
      <w:bodyDiv w:val="1"/>
      <w:marLeft w:val="0"/>
      <w:marRight w:val="0"/>
      <w:marTop w:val="0"/>
      <w:marBottom w:val="0"/>
      <w:divBdr>
        <w:top w:val="none" w:sz="0" w:space="0" w:color="auto"/>
        <w:left w:val="none" w:sz="0" w:space="0" w:color="auto"/>
        <w:bottom w:val="none" w:sz="0" w:space="0" w:color="auto"/>
        <w:right w:val="none" w:sz="0" w:space="0" w:color="auto"/>
      </w:divBdr>
      <w:divsChild>
        <w:div w:id="1503352419">
          <w:marLeft w:val="0"/>
          <w:marRight w:val="0"/>
          <w:marTop w:val="0"/>
          <w:marBottom w:val="0"/>
          <w:divBdr>
            <w:top w:val="none" w:sz="0" w:space="0" w:color="auto"/>
            <w:left w:val="none" w:sz="0" w:space="0" w:color="auto"/>
            <w:bottom w:val="none" w:sz="0" w:space="0" w:color="auto"/>
            <w:right w:val="none" w:sz="0" w:space="0" w:color="auto"/>
          </w:divBdr>
        </w:div>
      </w:divsChild>
    </w:div>
    <w:div w:id="900480290">
      <w:bodyDiv w:val="1"/>
      <w:marLeft w:val="0"/>
      <w:marRight w:val="0"/>
      <w:marTop w:val="0"/>
      <w:marBottom w:val="0"/>
      <w:divBdr>
        <w:top w:val="none" w:sz="0" w:space="0" w:color="auto"/>
        <w:left w:val="none" w:sz="0" w:space="0" w:color="auto"/>
        <w:bottom w:val="none" w:sz="0" w:space="0" w:color="auto"/>
        <w:right w:val="none" w:sz="0" w:space="0" w:color="auto"/>
      </w:divBdr>
      <w:divsChild>
        <w:div w:id="157428060">
          <w:marLeft w:val="0"/>
          <w:marRight w:val="0"/>
          <w:marTop w:val="0"/>
          <w:marBottom w:val="0"/>
          <w:divBdr>
            <w:top w:val="none" w:sz="0" w:space="0" w:color="auto"/>
            <w:left w:val="none" w:sz="0" w:space="0" w:color="auto"/>
            <w:bottom w:val="none" w:sz="0" w:space="0" w:color="auto"/>
            <w:right w:val="none" w:sz="0" w:space="0" w:color="auto"/>
          </w:divBdr>
          <w:divsChild>
            <w:div w:id="2134246180">
              <w:marLeft w:val="0"/>
              <w:marRight w:val="0"/>
              <w:marTop w:val="0"/>
              <w:marBottom w:val="0"/>
              <w:divBdr>
                <w:top w:val="none" w:sz="0" w:space="0" w:color="auto"/>
                <w:left w:val="none" w:sz="0" w:space="0" w:color="auto"/>
                <w:bottom w:val="none" w:sz="0" w:space="0" w:color="auto"/>
                <w:right w:val="none" w:sz="0" w:space="0" w:color="auto"/>
              </w:divBdr>
              <w:divsChild>
                <w:div w:id="84813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90360">
      <w:bodyDiv w:val="1"/>
      <w:marLeft w:val="0"/>
      <w:marRight w:val="0"/>
      <w:marTop w:val="0"/>
      <w:marBottom w:val="0"/>
      <w:divBdr>
        <w:top w:val="none" w:sz="0" w:space="0" w:color="auto"/>
        <w:left w:val="none" w:sz="0" w:space="0" w:color="auto"/>
        <w:bottom w:val="none" w:sz="0" w:space="0" w:color="auto"/>
        <w:right w:val="none" w:sz="0" w:space="0" w:color="auto"/>
      </w:divBdr>
      <w:divsChild>
        <w:div w:id="1400012463">
          <w:marLeft w:val="0"/>
          <w:marRight w:val="0"/>
          <w:marTop w:val="0"/>
          <w:marBottom w:val="0"/>
          <w:divBdr>
            <w:top w:val="none" w:sz="0" w:space="0" w:color="auto"/>
            <w:left w:val="none" w:sz="0" w:space="0" w:color="auto"/>
            <w:bottom w:val="none" w:sz="0" w:space="0" w:color="auto"/>
            <w:right w:val="none" w:sz="0" w:space="0" w:color="auto"/>
          </w:divBdr>
          <w:divsChild>
            <w:div w:id="258175773">
              <w:marLeft w:val="0"/>
              <w:marRight w:val="0"/>
              <w:marTop w:val="0"/>
              <w:marBottom w:val="0"/>
              <w:divBdr>
                <w:top w:val="dotted" w:sz="6" w:space="8" w:color="CCCCCC"/>
                <w:left w:val="dotted" w:sz="6" w:space="8" w:color="CCCCCC"/>
                <w:bottom w:val="dotted" w:sz="6" w:space="8" w:color="CCCCCC"/>
                <w:right w:val="dotted" w:sz="6" w:space="8" w:color="CCCCCC"/>
              </w:divBdr>
            </w:div>
          </w:divsChild>
        </w:div>
      </w:divsChild>
    </w:div>
    <w:div w:id="1056706139">
      <w:bodyDiv w:val="1"/>
      <w:marLeft w:val="0"/>
      <w:marRight w:val="0"/>
      <w:marTop w:val="0"/>
      <w:marBottom w:val="0"/>
      <w:divBdr>
        <w:top w:val="none" w:sz="0" w:space="0" w:color="auto"/>
        <w:left w:val="none" w:sz="0" w:space="0" w:color="auto"/>
        <w:bottom w:val="none" w:sz="0" w:space="0" w:color="auto"/>
        <w:right w:val="none" w:sz="0" w:space="0" w:color="auto"/>
      </w:divBdr>
      <w:divsChild>
        <w:div w:id="463937309">
          <w:marLeft w:val="0"/>
          <w:marRight w:val="0"/>
          <w:marTop w:val="0"/>
          <w:marBottom w:val="0"/>
          <w:divBdr>
            <w:top w:val="none" w:sz="0" w:space="0" w:color="auto"/>
            <w:left w:val="none" w:sz="0" w:space="0" w:color="auto"/>
            <w:bottom w:val="none" w:sz="0" w:space="0" w:color="auto"/>
            <w:right w:val="none" w:sz="0" w:space="0" w:color="auto"/>
          </w:divBdr>
          <w:divsChild>
            <w:div w:id="1435856971">
              <w:marLeft w:val="0"/>
              <w:marRight w:val="0"/>
              <w:marTop w:val="0"/>
              <w:marBottom w:val="0"/>
              <w:divBdr>
                <w:top w:val="none" w:sz="0" w:space="0" w:color="auto"/>
                <w:left w:val="none" w:sz="0" w:space="0" w:color="auto"/>
                <w:bottom w:val="none" w:sz="0" w:space="0" w:color="auto"/>
                <w:right w:val="none" w:sz="0" w:space="0" w:color="auto"/>
              </w:divBdr>
              <w:divsChild>
                <w:div w:id="129907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525903">
      <w:bodyDiv w:val="1"/>
      <w:marLeft w:val="0"/>
      <w:marRight w:val="0"/>
      <w:marTop w:val="0"/>
      <w:marBottom w:val="0"/>
      <w:divBdr>
        <w:top w:val="none" w:sz="0" w:space="0" w:color="auto"/>
        <w:left w:val="none" w:sz="0" w:space="0" w:color="auto"/>
        <w:bottom w:val="none" w:sz="0" w:space="0" w:color="auto"/>
        <w:right w:val="none" w:sz="0" w:space="0" w:color="auto"/>
      </w:divBdr>
      <w:divsChild>
        <w:div w:id="1057125042">
          <w:marLeft w:val="0"/>
          <w:marRight w:val="0"/>
          <w:marTop w:val="0"/>
          <w:marBottom w:val="0"/>
          <w:divBdr>
            <w:top w:val="none" w:sz="0" w:space="0" w:color="auto"/>
            <w:left w:val="none" w:sz="0" w:space="0" w:color="auto"/>
            <w:bottom w:val="none" w:sz="0" w:space="0" w:color="auto"/>
            <w:right w:val="none" w:sz="0" w:space="0" w:color="auto"/>
          </w:divBdr>
        </w:div>
      </w:divsChild>
    </w:div>
    <w:div w:id="1181897985">
      <w:bodyDiv w:val="1"/>
      <w:marLeft w:val="0"/>
      <w:marRight w:val="0"/>
      <w:marTop w:val="0"/>
      <w:marBottom w:val="0"/>
      <w:divBdr>
        <w:top w:val="none" w:sz="0" w:space="0" w:color="auto"/>
        <w:left w:val="none" w:sz="0" w:space="0" w:color="auto"/>
        <w:bottom w:val="none" w:sz="0" w:space="0" w:color="auto"/>
        <w:right w:val="none" w:sz="0" w:space="0" w:color="auto"/>
      </w:divBdr>
      <w:divsChild>
        <w:div w:id="1530995870">
          <w:marLeft w:val="0"/>
          <w:marRight w:val="0"/>
          <w:marTop w:val="0"/>
          <w:marBottom w:val="0"/>
          <w:divBdr>
            <w:top w:val="none" w:sz="0" w:space="0" w:color="auto"/>
            <w:left w:val="none" w:sz="0" w:space="0" w:color="auto"/>
            <w:bottom w:val="none" w:sz="0" w:space="0" w:color="auto"/>
            <w:right w:val="none" w:sz="0" w:space="0" w:color="auto"/>
          </w:divBdr>
          <w:divsChild>
            <w:div w:id="599264382">
              <w:marLeft w:val="0"/>
              <w:marRight w:val="0"/>
              <w:marTop w:val="0"/>
              <w:marBottom w:val="0"/>
              <w:divBdr>
                <w:top w:val="none" w:sz="0" w:space="0" w:color="auto"/>
                <w:left w:val="none" w:sz="0" w:space="0" w:color="auto"/>
                <w:bottom w:val="none" w:sz="0" w:space="0" w:color="auto"/>
                <w:right w:val="none" w:sz="0" w:space="0" w:color="auto"/>
              </w:divBdr>
              <w:divsChild>
                <w:div w:id="11536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657714">
      <w:bodyDiv w:val="1"/>
      <w:marLeft w:val="0"/>
      <w:marRight w:val="0"/>
      <w:marTop w:val="0"/>
      <w:marBottom w:val="0"/>
      <w:divBdr>
        <w:top w:val="none" w:sz="0" w:space="0" w:color="auto"/>
        <w:left w:val="none" w:sz="0" w:space="0" w:color="auto"/>
        <w:bottom w:val="none" w:sz="0" w:space="0" w:color="auto"/>
        <w:right w:val="none" w:sz="0" w:space="0" w:color="auto"/>
      </w:divBdr>
      <w:divsChild>
        <w:div w:id="368338780">
          <w:marLeft w:val="0"/>
          <w:marRight w:val="0"/>
          <w:marTop w:val="0"/>
          <w:marBottom w:val="0"/>
          <w:divBdr>
            <w:top w:val="none" w:sz="0" w:space="0" w:color="auto"/>
            <w:left w:val="none" w:sz="0" w:space="0" w:color="auto"/>
            <w:bottom w:val="none" w:sz="0" w:space="0" w:color="auto"/>
            <w:right w:val="none" w:sz="0" w:space="0" w:color="auto"/>
          </w:divBdr>
        </w:div>
      </w:divsChild>
    </w:div>
    <w:div w:id="1674919161">
      <w:bodyDiv w:val="1"/>
      <w:marLeft w:val="0"/>
      <w:marRight w:val="0"/>
      <w:marTop w:val="0"/>
      <w:marBottom w:val="0"/>
      <w:divBdr>
        <w:top w:val="none" w:sz="0" w:space="0" w:color="auto"/>
        <w:left w:val="none" w:sz="0" w:space="0" w:color="auto"/>
        <w:bottom w:val="none" w:sz="0" w:space="0" w:color="auto"/>
        <w:right w:val="none" w:sz="0" w:space="0" w:color="auto"/>
      </w:divBdr>
      <w:divsChild>
        <w:div w:id="1840733840">
          <w:marLeft w:val="0"/>
          <w:marRight w:val="0"/>
          <w:marTop w:val="0"/>
          <w:marBottom w:val="0"/>
          <w:divBdr>
            <w:top w:val="none" w:sz="0" w:space="0" w:color="auto"/>
            <w:left w:val="none" w:sz="0" w:space="0" w:color="auto"/>
            <w:bottom w:val="none" w:sz="0" w:space="0" w:color="auto"/>
            <w:right w:val="none" w:sz="0" w:space="0" w:color="auto"/>
          </w:divBdr>
          <w:divsChild>
            <w:div w:id="1507591872">
              <w:marLeft w:val="0"/>
              <w:marRight w:val="0"/>
              <w:marTop w:val="0"/>
              <w:marBottom w:val="0"/>
              <w:divBdr>
                <w:top w:val="none" w:sz="0" w:space="0" w:color="auto"/>
                <w:left w:val="none" w:sz="0" w:space="0" w:color="auto"/>
                <w:bottom w:val="none" w:sz="0" w:space="0" w:color="auto"/>
                <w:right w:val="none" w:sz="0" w:space="0" w:color="auto"/>
              </w:divBdr>
              <w:divsChild>
                <w:div w:id="1481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992551">
      <w:bodyDiv w:val="1"/>
      <w:marLeft w:val="0"/>
      <w:marRight w:val="0"/>
      <w:marTop w:val="0"/>
      <w:marBottom w:val="0"/>
      <w:divBdr>
        <w:top w:val="none" w:sz="0" w:space="0" w:color="auto"/>
        <w:left w:val="none" w:sz="0" w:space="0" w:color="auto"/>
        <w:bottom w:val="none" w:sz="0" w:space="0" w:color="auto"/>
        <w:right w:val="none" w:sz="0" w:space="0" w:color="auto"/>
      </w:divBdr>
      <w:divsChild>
        <w:div w:id="474031993">
          <w:marLeft w:val="0"/>
          <w:marRight w:val="0"/>
          <w:marTop w:val="0"/>
          <w:marBottom w:val="0"/>
          <w:divBdr>
            <w:top w:val="none" w:sz="0" w:space="0" w:color="auto"/>
            <w:left w:val="none" w:sz="0" w:space="0" w:color="auto"/>
            <w:bottom w:val="none" w:sz="0" w:space="0" w:color="auto"/>
            <w:right w:val="none" w:sz="0" w:space="0" w:color="auto"/>
          </w:divBdr>
        </w:div>
      </w:divsChild>
    </w:div>
    <w:div w:id="1689990286">
      <w:bodyDiv w:val="1"/>
      <w:marLeft w:val="0"/>
      <w:marRight w:val="0"/>
      <w:marTop w:val="0"/>
      <w:marBottom w:val="0"/>
      <w:divBdr>
        <w:top w:val="none" w:sz="0" w:space="0" w:color="auto"/>
        <w:left w:val="none" w:sz="0" w:space="0" w:color="auto"/>
        <w:bottom w:val="none" w:sz="0" w:space="0" w:color="auto"/>
        <w:right w:val="none" w:sz="0" w:space="0" w:color="auto"/>
      </w:divBdr>
      <w:divsChild>
        <w:div w:id="1010565499">
          <w:marLeft w:val="0"/>
          <w:marRight w:val="0"/>
          <w:marTop w:val="0"/>
          <w:marBottom w:val="0"/>
          <w:divBdr>
            <w:top w:val="none" w:sz="0" w:space="0" w:color="auto"/>
            <w:left w:val="none" w:sz="0" w:space="0" w:color="auto"/>
            <w:bottom w:val="none" w:sz="0" w:space="0" w:color="auto"/>
            <w:right w:val="none" w:sz="0" w:space="0" w:color="auto"/>
          </w:divBdr>
          <w:divsChild>
            <w:div w:id="1643919782">
              <w:marLeft w:val="0"/>
              <w:marRight w:val="0"/>
              <w:marTop w:val="0"/>
              <w:marBottom w:val="0"/>
              <w:divBdr>
                <w:top w:val="none" w:sz="0" w:space="0" w:color="auto"/>
                <w:left w:val="none" w:sz="0" w:space="0" w:color="auto"/>
                <w:bottom w:val="none" w:sz="0" w:space="0" w:color="auto"/>
                <w:right w:val="none" w:sz="0" w:space="0" w:color="auto"/>
              </w:divBdr>
              <w:divsChild>
                <w:div w:id="57227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00538">
      <w:bodyDiv w:val="1"/>
      <w:marLeft w:val="0"/>
      <w:marRight w:val="0"/>
      <w:marTop w:val="0"/>
      <w:marBottom w:val="0"/>
      <w:divBdr>
        <w:top w:val="none" w:sz="0" w:space="0" w:color="auto"/>
        <w:left w:val="none" w:sz="0" w:space="0" w:color="auto"/>
        <w:bottom w:val="none" w:sz="0" w:space="0" w:color="auto"/>
        <w:right w:val="none" w:sz="0" w:space="0" w:color="auto"/>
      </w:divBdr>
      <w:divsChild>
        <w:div w:id="499932256">
          <w:marLeft w:val="0"/>
          <w:marRight w:val="0"/>
          <w:marTop w:val="0"/>
          <w:marBottom w:val="0"/>
          <w:divBdr>
            <w:top w:val="none" w:sz="0" w:space="0" w:color="auto"/>
            <w:left w:val="none" w:sz="0" w:space="0" w:color="auto"/>
            <w:bottom w:val="none" w:sz="0" w:space="0" w:color="auto"/>
            <w:right w:val="none" w:sz="0" w:space="0" w:color="auto"/>
          </w:divBdr>
          <w:divsChild>
            <w:div w:id="1822768440">
              <w:marLeft w:val="0"/>
              <w:marRight w:val="0"/>
              <w:marTop w:val="0"/>
              <w:marBottom w:val="0"/>
              <w:divBdr>
                <w:top w:val="none" w:sz="0" w:space="0" w:color="auto"/>
                <w:left w:val="none" w:sz="0" w:space="0" w:color="auto"/>
                <w:bottom w:val="none" w:sz="0" w:space="0" w:color="auto"/>
                <w:right w:val="none" w:sz="0" w:space="0" w:color="auto"/>
              </w:divBdr>
              <w:divsChild>
                <w:div w:id="4190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859922">
      <w:bodyDiv w:val="1"/>
      <w:marLeft w:val="0"/>
      <w:marRight w:val="0"/>
      <w:marTop w:val="0"/>
      <w:marBottom w:val="0"/>
      <w:divBdr>
        <w:top w:val="none" w:sz="0" w:space="0" w:color="auto"/>
        <w:left w:val="none" w:sz="0" w:space="0" w:color="auto"/>
        <w:bottom w:val="none" w:sz="0" w:space="0" w:color="auto"/>
        <w:right w:val="none" w:sz="0" w:space="0" w:color="auto"/>
      </w:divBdr>
      <w:divsChild>
        <w:div w:id="270743532">
          <w:marLeft w:val="0"/>
          <w:marRight w:val="0"/>
          <w:marTop w:val="0"/>
          <w:marBottom w:val="0"/>
          <w:divBdr>
            <w:top w:val="none" w:sz="0" w:space="0" w:color="auto"/>
            <w:left w:val="none" w:sz="0" w:space="0" w:color="auto"/>
            <w:bottom w:val="none" w:sz="0" w:space="0" w:color="auto"/>
            <w:right w:val="none" w:sz="0" w:space="0" w:color="auto"/>
          </w:divBdr>
          <w:divsChild>
            <w:div w:id="320159011">
              <w:marLeft w:val="0"/>
              <w:marRight w:val="0"/>
              <w:marTop w:val="0"/>
              <w:marBottom w:val="0"/>
              <w:divBdr>
                <w:top w:val="dotted" w:sz="6" w:space="8" w:color="CCCCCC"/>
                <w:left w:val="dotted" w:sz="6" w:space="8" w:color="CCCCCC"/>
                <w:bottom w:val="dotted" w:sz="6" w:space="8" w:color="CCCCCC"/>
                <w:right w:val="dotted" w:sz="6" w:space="8" w:color="CCCCCC"/>
              </w:divBdr>
            </w:div>
          </w:divsChild>
        </w:div>
      </w:divsChild>
    </w:div>
    <w:div w:id="1832137219">
      <w:bodyDiv w:val="1"/>
      <w:marLeft w:val="0"/>
      <w:marRight w:val="0"/>
      <w:marTop w:val="0"/>
      <w:marBottom w:val="0"/>
      <w:divBdr>
        <w:top w:val="none" w:sz="0" w:space="0" w:color="auto"/>
        <w:left w:val="none" w:sz="0" w:space="0" w:color="auto"/>
        <w:bottom w:val="none" w:sz="0" w:space="0" w:color="auto"/>
        <w:right w:val="none" w:sz="0" w:space="0" w:color="auto"/>
      </w:divBdr>
      <w:divsChild>
        <w:div w:id="1834681170">
          <w:marLeft w:val="0"/>
          <w:marRight w:val="0"/>
          <w:marTop w:val="0"/>
          <w:marBottom w:val="0"/>
          <w:divBdr>
            <w:top w:val="none" w:sz="0" w:space="0" w:color="auto"/>
            <w:left w:val="none" w:sz="0" w:space="0" w:color="auto"/>
            <w:bottom w:val="none" w:sz="0" w:space="0" w:color="auto"/>
            <w:right w:val="none" w:sz="0" w:space="0" w:color="auto"/>
          </w:divBdr>
          <w:divsChild>
            <w:div w:id="562184983">
              <w:marLeft w:val="0"/>
              <w:marRight w:val="0"/>
              <w:marTop w:val="0"/>
              <w:marBottom w:val="0"/>
              <w:divBdr>
                <w:top w:val="dotted" w:sz="6" w:space="8" w:color="CCCCCC"/>
                <w:left w:val="dotted" w:sz="6" w:space="8" w:color="CCCCCC"/>
                <w:bottom w:val="dotted" w:sz="6" w:space="8" w:color="CCCCCC"/>
                <w:right w:val="dotted" w:sz="6" w:space="8" w:color="CCCCCC"/>
              </w:divBdr>
            </w:div>
          </w:divsChild>
        </w:div>
      </w:divsChild>
    </w:div>
    <w:div w:id="1939167816">
      <w:bodyDiv w:val="1"/>
      <w:marLeft w:val="0"/>
      <w:marRight w:val="0"/>
      <w:marTop w:val="0"/>
      <w:marBottom w:val="0"/>
      <w:divBdr>
        <w:top w:val="none" w:sz="0" w:space="0" w:color="auto"/>
        <w:left w:val="none" w:sz="0" w:space="0" w:color="auto"/>
        <w:bottom w:val="none" w:sz="0" w:space="0" w:color="auto"/>
        <w:right w:val="none" w:sz="0" w:space="0" w:color="auto"/>
      </w:divBdr>
      <w:divsChild>
        <w:div w:id="1028412785">
          <w:marLeft w:val="0"/>
          <w:marRight w:val="0"/>
          <w:marTop w:val="0"/>
          <w:marBottom w:val="0"/>
          <w:divBdr>
            <w:top w:val="none" w:sz="0" w:space="0" w:color="auto"/>
            <w:left w:val="none" w:sz="0" w:space="0" w:color="auto"/>
            <w:bottom w:val="none" w:sz="0" w:space="0" w:color="auto"/>
            <w:right w:val="none" w:sz="0" w:space="0" w:color="auto"/>
          </w:divBdr>
          <w:divsChild>
            <w:div w:id="932324026">
              <w:marLeft w:val="0"/>
              <w:marRight w:val="0"/>
              <w:marTop w:val="0"/>
              <w:marBottom w:val="0"/>
              <w:divBdr>
                <w:top w:val="none" w:sz="0" w:space="0" w:color="auto"/>
                <w:left w:val="none" w:sz="0" w:space="0" w:color="auto"/>
                <w:bottom w:val="none" w:sz="0" w:space="0" w:color="auto"/>
                <w:right w:val="none" w:sz="0" w:space="0" w:color="auto"/>
              </w:divBdr>
              <w:divsChild>
                <w:div w:id="202096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621170">
      <w:bodyDiv w:val="1"/>
      <w:marLeft w:val="0"/>
      <w:marRight w:val="0"/>
      <w:marTop w:val="0"/>
      <w:marBottom w:val="0"/>
      <w:divBdr>
        <w:top w:val="none" w:sz="0" w:space="0" w:color="auto"/>
        <w:left w:val="none" w:sz="0" w:space="0" w:color="auto"/>
        <w:bottom w:val="none" w:sz="0" w:space="0" w:color="auto"/>
        <w:right w:val="none" w:sz="0" w:space="0" w:color="auto"/>
      </w:divBdr>
      <w:divsChild>
        <w:div w:id="120073279">
          <w:marLeft w:val="0"/>
          <w:marRight w:val="0"/>
          <w:marTop w:val="0"/>
          <w:marBottom w:val="0"/>
          <w:divBdr>
            <w:top w:val="none" w:sz="0" w:space="0" w:color="auto"/>
            <w:left w:val="none" w:sz="0" w:space="0" w:color="auto"/>
            <w:bottom w:val="none" w:sz="0" w:space="0" w:color="auto"/>
            <w:right w:val="none" w:sz="0" w:space="0" w:color="auto"/>
          </w:divBdr>
        </w:div>
      </w:divsChild>
    </w:div>
    <w:div w:id="2127582258">
      <w:bodyDiv w:val="1"/>
      <w:marLeft w:val="0"/>
      <w:marRight w:val="0"/>
      <w:marTop w:val="0"/>
      <w:marBottom w:val="0"/>
      <w:divBdr>
        <w:top w:val="none" w:sz="0" w:space="0" w:color="auto"/>
        <w:left w:val="none" w:sz="0" w:space="0" w:color="auto"/>
        <w:bottom w:val="none" w:sz="0" w:space="0" w:color="auto"/>
        <w:right w:val="none" w:sz="0" w:space="0" w:color="auto"/>
      </w:divBdr>
      <w:divsChild>
        <w:div w:id="556934286">
          <w:marLeft w:val="0"/>
          <w:marRight w:val="0"/>
          <w:marTop w:val="0"/>
          <w:marBottom w:val="0"/>
          <w:divBdr>
            <w:top w:val="none" w:sz="0" w:space="0" w:color="auto"/>
            <w:left w:val="none" w:sz="0" w:space="0" w:color="auto"/>
            <w:bottom w:val="none" w:sz="0" w:space="0" w:color="auto"/>
            <w:right w:val="none" w:sz="0" w:space="0" w:color="auto"/>
          </w:divBdr>
          <w:divsChild>
            <w:div w:id="1667634799">
              <w:marLeft w:val="0"/>
              <w:marRight w:val="0"/>
              <w:marTop w:val="0"/>
              <w:marBottom w:val="0"/>
              <w:divBdr>
                <w:top w:val="none" w:sz="0" w:space="0" w:color="auto"/>
                <w:left w:val="none" w:sz="0" w:space="0" w:color="auto"/>
                <w:bottom w:val="none" w:sz="0" w:space="0" w:color="auto"/>
                <w:right w:val="none" w:sz="0" w:space="0" w:color="auto"/>
              </w:divBdr>
              <w:divsChild>
                <w:div w:id="7873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586734">
      <w:bodyDiv w:val="1"/>
      <w:marLeft w:val="0"/>
      <w:marRight w:val="0"/>
      <w:marTop w:val="0"/>
      <w:marBottom w:val="0"/>
      <w:divBdr>
        <w:top w:val="none" w:sz="0" w:space="0" w:color="auto"/>
        <w:left w:val="none" w:sz="0" w:space="0" w:color="auto"/>
        <w:bottom w:val="none" w:sz="0" w:space="0" w:color="auto"/>
        <w:right w:val="none" w:sz="0" w:space="0" w:color="auto"/>
      </w:divBdr>
      <w:divsChild>
        <w:div w:id="1008364468">
          <w:marLeft w:val="0"/>
          <w:marRight w:val="0"/>
          <w:marTop w:val="0"/>
          <w:marBottom w:val="0"/>
          <w:divBdr>
            <w:top w:val="none" w:sz="0" w:space="0" w:color="auto"/>
            <w:left w:val="none" w:sz="0" w:space="0" w:color="auto"/>
            <w:bottom w:val="none" w:sz="0" w:space="0" w:color="auto"/>
            <w:right w:val="none" w:sz="0" w:space="0" w:color="auto"/>
          </w:divBdr>
          <w:divsChild>
            <w:div w:id="100688214">
              <w:marLeft w:val="0"/>
              <w:marRight w:val="0"/>
              <w:marTop w:val="0"/>
              <w:marBottom w:val="0"/>
              <w:divBdr>
                <w:top w:val="none" w:sz="0" w:space="0" w:color="auto"/>
                <w:left w:val="none" w:sz="0" w:space="0" w:color="auto"/>
                <w:bottom w:val="none" w:sz="0" w:space="0" w:color="auto"/>
                <w:right w:val="none" w:sz="0" w:space="0" w:color="auto"/>
              </w:divBdr>
              <w:divsChild>
                <w:div w:id="178704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9560</Words>
  <Characters>54492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1)История как объект изучения</vt:lpstr>
    </vt:vector>
  </TitlesOfParts>
  <Company>505.ru</Company>
  <LinksUpToDate>false</LinksUpToDate>
  <CharactersWithSpaces>63925</CharactersWithSpaces>
  <SharedDoc>false</SharedDoc>
  <HLinks>
    <vt:vector size="234" baseType="variant">
      <vt:variant>
        <vt:i4>3211325</vt:i4>
      </vt:variant>
      <vt:variant>
        <vt:i4>114</vt:i4>
      </vt:variant>
      <vt:variant>
        <vt:i4>0</vt:i4>
      </vt:variant>
      <vt:variant>
        <vt:i4>5</vt:i4>
      </vt:variant>
      <vt:variant>
        <vt:lpwstr>http://www.krugosvet.ru/articles/125/1012565/1012565a1.htm</vt:lpwstr>
      </vt:variant>
      <vt:variant>
        <vt:lpwstr/>
      </vt:variant>
      <vt:variant>
        <vt:i4>3211325</vt:i4>
      </vt:variant>
      <vt:variant>
        <vt:i4>111</vt:i4>
      </vt:variant>
      <vt:variant>
        <vt:i4>0</vt:i4>
      </vt:variant>
      <vt:variant>
        <vt:i4>5</vt:i4>
      </vt:variant>
      <vt:variant>
        <vt:lpwstr>http://www.krugosvet.ru/articles/125/1012565/1012565a1.htm</vt:lpwstr>
      </vt:variant>
      <vt:variant>
        <vt:lpwstr/>
      </vt:variant>
      <vt:variant>
        <vt:i4>6</vt:i4>
      </vt:variant>
      <vt:variant>
        <vt:i4>108</vt:i4>
      </vt:variant>
      <vt:variant>
        <vt:i4>0</vt:i4>
      </vt:variant>
      <vt:variant>
        <vt:i4>5</vt:i4>
      </vt:variant>
      <vt:variant>
        <vt:lpwstr>http://mega.km.ru/Bes_98/encyclop.asp?Topic=topic_anta38</vt:lpwstr>
      </vt:variant>
      <vt:variant>
        <vt:lpwstr/>
      </vt:variant>
      <vt:variant>
        <vt:i4>6160404</vt:i4>
      </vt:variant>
      <vt:variant>
        <vt:i4>105</vt:i4>
      </vt:variant>
      <vt:variant>
        <vt:i4>0</vt:i4>
      </vt:variant>
      <vt:variant>
        <vt:i4>5</vt:i4>
      </vt:variant>
      <vt:variant>
        <vt:lpwstr>http://mega.km.ru/Bes_98/encyclop.asp?Topic=topic_mhi100</vt:lpwstr>
      </vt:variant>
      <vt:variant>
        <vt:lpwstr/>
      </vt:variant>
      <vt:variant>
        <vt:i4>6619198</vt:i4>
      </vt:variant>
      <vt:variant>
        <vt:i4>102</vt:i4>
      </vt:variant>
      <vt:variant>
        <vt:i4>0</vt:i4>
      </vt:variant>
      <vt:variant>
        <vt:i4>5</vt:i4>
      </vt:variant>
      <vt:variant>
        <vt:lpwstr>http://mega.km.ru/Bes_98/encyclop.asp?Topic=topic_pen73</vt:lpwstr>
      </vt:variant>
      <vt:variant>
        <vt:lpwstr/>
      </vt:variant>
      <vt:variant>
        <vt:i4>6291492</vt:i4>
      </vt:variant>
      <vt:variant>
        <vt:i4>99</vt:i4>
      </vt:variant>
      <vt:variant>
        <vt:i4>0</vt:i4>
      </vt:variant>
      <vt:variant>
        <vt:i4>5</vt:i4>
      </vt:variant>
      <vt:variant>
        <vt:lpwstr>http://mega.km.ru/Bes_98/encyclop.asp?Topic=topic_ver20</vt:lpwstr>
      </vt:variant>
      <vt:variant>
        <vt:lpwstr/>
      </vt:variant>
      <vt:variant>
        <vt:i4>524375</vt:i4>
      </vt:variant>
      <vt:variant>
        <vt:i4>96</vt:i4>
      </vt:variant>
      <vt:variant>
        <vt:i4>0</vt:i4>
      </vt:variant>
      <vt:variant>
        <vt:i4>5</vt:i4>
      </vt:variant>
      <vt:variant>
        <vt:lpwstr>http://slovari.yandex.ru/dict/krugosvet/article/e/eb/1010802.htm</vt:lpwstr>
      </vt:variant>
      <vt:variant>
        <vt:lpwstr/>
      </vt:variant>
      <vt:variant>
        <vt:i4>5963856</vt:i4>
      </vt:variant>
      <vt:variant>
        <vt:i4>93</vt:i4>
      </vt:variant>
      <vt:variant>
        <vt:i4>0</vt:i4>
      </vt:variant>
      <vt:variant>
        <vt:i4>5</vt:i4>
      </vt:variant>
      <vt:variant>
        <vt:lpwstr>http://slovari.yandex.ru/dict/krugosvet/article/c/c8/1010675.htm</vt:lpwstr>
      </vt:variant>
      <vt:variant>
        <vt:lpwstr/>
      </vt:variant>
      <vt:variant>
        <vt:i4>983077</vt:i4>
      </vt:variant>
      <vt:variant>
        <vt:i4>90</vt:i4>
      </vt:variant>
      <vt:variant>
        <vt:i4>0</vt:i4>
      </vt:variant>
      <vt:variant>
        <vt:i4>5</vt:i4>
      </vt:variant>
      <vt:variant>
        <vt:lpwstr>http://ru.wikipedia.org/wiki/%D0%91%D0%B0%D0%BB%D1%82%D0%B8%D0%B9%D1%81%D0%BA%D0%BE%D0%B5_%D0%BC%D0%BE%D1%80%D0%B5</vt:lpwstr>
      </vt:variant>
      <vt:variant>
        <vt:lpwstr/>
      </vt:variant>
      <vt:variant>
        <vt:i4>720927</vt:i4>
      </vt:variant>
      <vt:variant>
        <vt:i4>87</vt:i4>
      </vt:variant>
      <vt:variant>
        <vt:i4>0</vt:i4>
      </vt:variant>
      <vt:variant>
        <vt:i4>5</vt:i4>
      </vt:variant>
      <vt:variant>
        <vt:lpwstr>http://ru.wikipedia.org/wiki/%D0%A8%D0%B2%D0%B5%D1%86%D0%B8%D1%8F</vt:lpwstr>
      </vt:variant>
      <vt:variant>
        <vt:lpwstr/>
      </vt:variant>
      <vt:variant>
        <vt:i4>5242947</vt:i4>
      </vt:variant>
      <vt:variant>
        <vt:i4>84</vt:i4>
      </vt:variant>
      <vt:variant>
        <vt:i4>0</vt:i4>
      </vt:variant>
      <vt:variant>
        <vt:i4>5</vt:i4>
      </vt:variant>
      <vt:variant>
        <vt:lpwstr>http://ru.wikipedia.org/wiki/%D0%A0%D0%BE%D1%81%D1%81%D0%B8%D1%8F</vt:lpwstr>
      </vt:variant>
      <vt:variant>
        <vt:lpwstr/>
      </vt:variant>
      <vt:variant>
        <vt:i4>720927</vt:i4>
      </vt:variant>
      <vt:variant>
        <vt:i4>81</vt:i4>
      </vt:variant>
      <vt:variant>
        <vt:i4>0</vt:i4>
      </vt:variant>
      <vt:variant>
        <vt:i4>5</vt:i4>
      </vt:variant>
      <vt:variant>
        <vt:lpwstr>http://ru.wikipedia.org/wiki/%D0%A8%D0%B2%D0%B5%D1%86%D0%B8%D1%8F</vt:lpwstr>
      </vt:variant>
      <vt:variant>
        <vt:lpwstr/>
      </vt:variant>
      <vt:variant>
        <vt:i4>983077</vt:i4>
      </vt:variant>
      <vt:variant>
        <vt:i4>78</vt:i4>
      </vt:variant>
      <vt:variant>
        <vt:i4>0</vt:i4>
      </vt:variant>
      <vt:variant>
        <vt:i4>5</vt:i4>
      </vt:variant>
      <vt:variant>
        <vt:lpwstr>http://ru.wikipedia.org/wiki/%D0%91%D0%B0%D0%BB%D1%82%D0%B8%D0%B9%D1%81%D0%BA%D0%BE%D0%B5_%D0%BC%D0%BE%D1%80%D0%B5</vt:lpwstr>
      </vt:variant>
      <vt:variant>
        <vt:lpwstr/>
      </vt:variant>
      <vt:variant>
        <vt:i4>5242947</vt:i4>
      </vt:variant>
      <vt:variant>
        <vt:i4>75</vt:i4>
      </vt:variant>
      <vt:variant>
        <vt:i4>0</vt:i4>
      </vt:variant>
      <vt:variant>
        <vt:i4>5</vt:i4>
      </vt:variant>
      <vt:variant>
        <vt:lpwstr>http://ru.wikipedia.org/wiki/%D0%A0%D0%BE%D1%81%D1%81%D0%B8%D1%8F</vt:lpwstr>
      </vt:variant>
      <vt:variant>
        <vt:lpwstr/>
      </vt:variant>
      <vt:variant>
        <vt:i4>524314</vt:i4>
      </vt:variant>
      <vt:variant>
        <vt:i4>72</vt:i4>
      </vt:variant>
      <vt:variant>
        <vt:i4>0</vt:i4>
      </vt:variant>
      <vt:variant>
        <vt:i4>5</vt:i4>
      </vt:variant>
      <vt:variant>
        <vt:lpwstr>http://ru.wikipedia.org/wiki/%D0%95%D0%B2%D1%80%D0%BE%D0%BF%D0%B0</vt:lpwstr>
      </vt:variant>
      <vt:variant>
        <vt:lpwstr/>
      </vt:variant>
      <vt:variant>
        <vt:i4>5636219</vt:i4>
      </vt:variant>
      <vt:variant>
        <vt:i4>69</vt:i4>
      </vt:variant>
      <vt:variant>
        <vt:i4>0</vt:i4>
      </vt:variant>
      <vt:variant>
        <vt:i4>5</vt:i4>
      </vt:variant>
      <vt:variant>
        <vt:lpwstr>http://ru.wikipedia.org/wiki/%D0%9F%D1%91%D1%82%D1%80_I</vt:lpwstr>
      </vt:variant>
      <vt:variant>
        <vt:lpwstr/>
      </vt:variant>
      <vt:variant>
        <vt:i4>2359393</vt:i4>
      </vt:variant>
      <vt:variant>
        <vt:i4>66</vt:i4>
      </vt:variant>
      <vt:variant>
        <vt:i4>0</vt:i4>
      </vt:variant>
      <vt:variant>
        <vt:i4>5</vt:i4>
      </vt:variant>
      <vt:variant>
        <vt:lpwstr>http://ru.wikipedia.org/wiki/%D0%9A%D1%83%D1%80%D0%BB%D1%8F%D0%BD%D0%B4%D0%B8%D1%8F</vt:lpwstr>
      </vt:variant>
      <vt:variant>
        <vt:lpwstr/>
      </vt:variant>
      <vt:variant>
        <vt:i4>5439514</vt:i4>
      </vt:variant>
      <vt:variant>
        <vt:i4>63</vt:i4>
      </vt:variant>
      <vt:variant>
        <vt:i4>0</vt:i4>
      </vt:variant>
      <vt:variant>
        <vt:i4>5</vt:i4>
      </vt:variant>
      <vt:variant>
        <vt:lpwstr>http://ru.wikipedia.org/wiki/%D0%92%D1%8B%D0%B1%D0%BE%D1%80%D0%B3</vt:lpwstr>
      </vt:variant>
      <vt:variant>
        <vt:lpwstr/>
      </vt:variant>
      <vt:variant>
        <vt:i4>8126571</vt:i4>
      </vt:variant>
      <vt:variant>
        <vt:i4>60</vt:i4>
      </vt:variant>
      <vt:variant>
        <vt:i4>0</vt:i4>
      </vt:variant>
      <vt:variant>
        <vt:i4>5</vt:i4>
      </vt:variant>
      <vt:variant>
        <vt:lpwstr>http://ru.wikipedia.org/wiki/%D0%A4%D0%B8%D0%BD%D0%BB%D1%8F%D0%BD%D0%B4%D0%B8%D1%8F</vt:lpwstr>
      </vt:variant>
      <vt:variant>
        <vt:lpwstr/>
      </vt:variant>
      <vt:variant>
        <vt:i4>8323134</vt:i4>
      </vt:variant>
      <vt:variant>
        <vt:i4>57</vt:i4>
      </vt:variant>
      <vt:variant>
        <vt:i4>0</vt:i4>
      </vt:variant>
      <vt:variant>
        <vt:i4>5</vt:i4>
      </vt:variant>
      <vt:variant>
        <vt:lpwstr>http://ru.wikipedia.org/wiki/%D0%9B%D0%B8%D0%B2%D0%BE%D0%BD%D0%B8%D1%8F</vt:lpwstr>
      </vt:variant>
      <vt:variant>
        <vt:lpwstr/>
      </vt:variant>
      <vt:variant>
        <vt:i4>8323181</vt:i4>
      </vt:variant>
      <vt:variant>
        <vt:i4>54</vt:i4>
      </vt:variant>
      <vt:variant>
        <vt:i4>0</vt:i4>
      </vt:variant>
      <vt:variant>
        <vt:i4>5</vt:i4>
      </vt:variant>
      <vt:variant>
        <vt:lpwstr>http://ru.wikipedia.org/wiki/%D0%9B%D0%B8%D1%84%D0%BB%D1%8F%D0%BD%D0%B4%D0%B8%D1%8F</vt:lpwstr>
      </vt:variant>
      <vt:variant>
        <vt:lpwstr/>
      </vt:variant>
      <vt:variant>
        <vt:i4>8126564</vt:i4>
      </vt:variant>
      <vt:variant>
        <vt:i4>51</vt:i4>
      </vt:variant>
      <vt:variant>
        <vt:i4>0</vt:i4>
      </vt:variant>
      <vt:variant>
        <vt:i4>5</vt:i4>
      </vt:variant>
      <vt:variant>
        <vt:lpwstr>http://ru.wikipedia.org/wiki/%D0%AD%D1%81%D1%82%D0%BB%D1%8F%D0%BD%D0%B4%D0%B8%D1%8F</vt:lpwstr>
      </vt:variant>
      <vt:variant>
        <vt:lpwstr/>
      </vt:variant>
      <vt:variant>
        <vt:i4>2359393</vt:i4>
      </vt:variant>
      <vt:variant>
        <vt:i4>48</vt:i4>
      </vt:variant>
      <vt:variant>
        <vt:i4>0</vt:i4>
      </vt:variant>
      <vt:variant>
        <vt:i4>5</vt:i4>
      </vt:variant>
      <vt:variant>
        <vt:lpwstr>http://ru.wikipedia.org/wiki/%D0%9A%D0%B0%D1%80%D0%B5%D0%BB%D0%B8%D1%8F</vt:lpwstr>
      </vt:variant>
      <vt:variant>
        <vt:lpwstr/>
      </vt:variant>
      <vt:variant>
        <vt:i4>5439561</vt:i4>
      </vt:variant>
      <vt:variant>
        <vt:i4>45</vt:i4>
      </vt:variant>
      <vt:variant>
        <vt:i4>0</vt:i4>
      </vt:variant>
      <vt:variant>
        <vt:i4>5</vt:i4>
      </vt:variant>
      <vt:variant>
        <vt:lpwstr>http://ru.wikipedia.org/wiki/%D0%98%D0%BD%D0%B3%D1%80%D0%B8%D1%8F</vt:lpwstr>
      </vt:variant>
      <vt:variant>
        <vt:lpwstr/>
      </vt:variant>
      <vt:variant>
        <vt:i4>524314</vt:i4>
      </vt:variant>
      <vt:variant>
        <vt:i4>42</vt:i4>
      </vt:variant>
      <vt:variant>
        <vt:i4>0</vt:i4>
      </vt:variant>
      <vt:variant>
        <vt:i4>5</vt:i4>
      </vt:variant>
      <vt:variant>
        <vt:lpwstr>http://ru.wikipedia.org/wiki/%D0%95%D0%B2%D1%80%D0%BE%D0%BF%D0%B0</vt:lpwstr>
      </vt:variant>
      <vt:variant>
        <vt:lpwstr/>
      </vt:variant>
      <vt:variant>
        <vt:i4>5242947</vt:i4>
      </vt:variant>
      <vt:variant>
        <vt:i4>39</vt:i4>
      </vt:variant>
      <vt:variant>
        <vt:i4>0</vt:i4>
      </vt:variant>
      <vt:variant>
        <vt:i4>5</vt:i4>
      </vt:variant>
      <vt:variant>
        <vt:lpwstr>http://ru.wikipedia.org/wiki/%D0%A0%D0%BE%D1%81%D1%81%D0%B8%D1%8F</vt:lpwstr>
      </vt:variant>
      <vt:variant>
        <vt:lpwstr/>
      </vt:variant>
      <vt:variant>
        <vt:i4>983077</vt:i4>
      </vt:variant>
      <vt:variant>
        <vt:i4>36</vt:i4>
      </vt:variant>
      <vt:variant>
        <vt:i4>0</vt:i4>
      </vt:variant>
      <vt:variant>
        <vt:i4>5</vt:i4>
      </vt:variant>
      <vt:variant>
        <vt:lpwstr>http://ru.wikipedia.org/wiki/%D0%91%D0%B0%D0%BB%D1%82%D0%B8%D0%B9%D1%81%D0%BA%D0%BE%D0%B5_%D0%BC%D0%BE%D1%80%D0%B5</vt:lpwstr>
      </vt:variant>
      <vt:variant>
        <vt:lpwstr/>
      </vt:variant>
      <vt:variant>
        <vt:i4>655384</vt:i4>
      </vt:variant>
      <vt:variant>
        <vt:i4>33</vt:i4>
      </vt:variant>
      <vt:variant>
        <vt:i4>0</vt:i4>
      </vt:variant>
      <vt:variant>
        <vt:i4>5</vt:i4>
      </vt:variant>
      <vt:variant>
        <vt:lpwstr>http://ru.wikipedia.org/wiki/%D0%A1%D1%83%D0%B4%D0%B5%D0%B1%D0%BD%D0%B8%D0%BA_1550_%D0%B3%D0%BE%D0%B4%D0%B0</vt:lpwstr>
      </vt:variant>
      <vt:variant>
        <vt:lpwstr/>
      </vt:variant>
      <vt:variant>
        <vt:i4>7929948</vt:i4>
      </vt:variant>
      <vt:variant>
        <vt:i4>30</vt:i4>
      </vt:variant>
      <vt:variant>
        <vt:i4>0</vt:i4>
      </vt:variant>
      <vt:variant>
        <vt:i4>5</vt:i4>
      </vt:variant>
      <vt:variant>
        <vt:lpwstr>http://ru.wikipedia.org/wiki/%D0%A1%D0%B5%D0%BB%D1%8C%D1%81%D0%BA%D0%BE%D0%B5_%D1%85%D0%BE%D0%B7%D1%8F%D0%B9%D1%81%D1%82%D0%B2%D0%BE</vt:lpwstr>
      </vt:variant>
      <vt:variant>
        <vt:lpwstr/>
      </vt:variant>
      <vt:variant>
        <vt:i4>720974</vt:i4>
      </vt:variant>
      <vt:variant>
        <vt:i4>27</vt:i4>
      </vt:variant>
      <vt:variant>
        <vt:i4>0</vt:i4>
      </vt:variant>
      <vt:variant>
        <vt:i4>5</vt:i4>
      </vt:variant>
      <vt:variant>
        <vt:lpwstr>http://ru.wikipedia.org/wiki/%D0%A4%D0%B5%D0%BE%D0%B4%D0%B0%D0%BB</vt:lpwstr>
      </vt:variant>
      <vt:variant>
        <vt:lpwstr/>
      </vt:variant>
      <vt:variant>
        <vt:i4>2555986</vt:i4>
      </vt:variant>
      <vt:variant>
        <vt:i4>24</vt:i4>
      </vt:variant>
      <vt:variant>
        <vt:i4>0</vt:i4>
      </vt:variant>
      <vt:variant>
        <vt:i4>5</vt:i4>
      </vt:variant>
      <vt:variant>
        <vt:lpwstr>http://ru.wikipedia.org/wiki/%D0%9A%D1%80%D0%B5%D0%BF%D0%BE%D1%81%D1%82%D0%BD%D0%BE%D0%B5_%D0%BF%D1%80%D0%B0%D0%B2%D0%BE</vt:lpwstr>
      </vt:variant>
      <vt:variant>
        <vt:lpwstr/>
      </vt:variant>
      <vt:variant>
        <vt:i4>3473462</vt:i4>
      </vt:variant>
      <vt:variant>
        <vt:i4>21</vt:i4>
      </vt:variant>
      <vt:variant>
        <vt:i4>0</vt:i4>
      </vt:variant>
      <vt:variant>
        <vt:i4>5</vt:i4>
      </vt:variant>
      <vt:variant>
        <vt:lpwstr>http://060.help-rus-student.ru/text/030.htm</vt:lpwstr>
      </vt:variant>
      <vt:variant>
        <vt:lpwstr/>
      </vt:variant>
      <vt:variant>
        <vt:i4>3473464</vt:i4>
      </vt:variant>
      <vt:variant>
        <vt:i4>18</vt:i4>
      </vt:variant>
      <vt:variant>
        <vt:i4>0</vt:i4>
      </vt:variant>
      <vt:variant>
        <vt:i4>5</vt:i4>
      </vt:variant>
      <vt:variant>
        <vt:lpwstr>http://094.help-rus-student.ru/text/071.htm</vt:lpwstr>
      </vt:variant>
      <vt:variant>
        <vt:lpwstr/>
      </vt:variant>
      <vt:variant>
        <vt:i4>3276855</vt:i4>
      </vt:variant>
      <vt:variant>
        <vt:i4>15</vt:i4>
      </vt:variant>
      <vt:variant>
        <vt:i4>0</vt:i4>
      </vt:variant>
      <vt:variant>
        <vt:i4>5</vt:i4>
      </vt:variant>
      <vt:variant>
        <vt:lpwstr>http://030.help-rus-student.ru/text/044.htm</vt:lpwstr>
      </vt:variant>
      <vt:variant>
        <vt:lpwstr/>
      </vt:variant>
      <vt:variant>
        <vt:i4>3276850</vt:i4>
      </vt:variant>
      <vt:variant>
        <vt:i4>12</vt:i4>
      </vt:variant>
      <vt:variant>
        <vt:i4>0</vt:i4>
      </vt:variant>
      <vt:variant>
        <vt:i4>5</vt:i4>
      </vt:variant>
      <vt:variant>
        <vt:lpwstr>http://060.help-rus-student.ru/text/145.htm</vt:lpwstr>
      </vt:variant>
      <vt:variant>
        <vt:lpwstr/>
      </vt:variant>
      <vt:variant>
        <vt:i4>3932210</vt:i4>
      </vt:variant>
      <vt:variant>
        <vt:i4>9</vt:i4>
      </vt:variant>
      <vt:variant>
        <vt:i4>0</vt:i4>
      </vt:variant>
      <vt:variant>
        <vt:i4>5</vt:i4>
      </vt:variant>
      <vt:variant>
        <vt:lpwstr>http://048.help-rus-student.ru/text/026.htm</vt:lpwstr>
      </vt:variant>
      <vt:variant>
        <vt:lpwstr/>
      </vt:variant>
      <vt:variant>
        <vt:i4>3473457</vt:i4>
      </vt:variant>
      <vt:variant>
        <vt:i4>6</vt:i4>
      </vt:variant>
      <vt:variant>
        <vt:i4>0</vt:i4>
      </vt:variant>
      <vt:variant>
        <vt:i4>5</vt:i4>
      </vt:variant>
      <vt:variant>
        <vt:lpwstr>http://013.help-rus-student.ru/text/000.htm</vt:lpwstr>
      </vt:variant>
      <vt:variant>
        <vt:lpwstr/>
      </vt:variant>
      <vt:variant>
        <vt:i4>4128818</vt:i4>
      </vt:variant>
      <vt:variant>
        <vt:i4>3</vt:i4>
      </vt:variant>
      <vt:variant>
        <vt:i4>0</vt:i4>
      </vt:variant>
      <vt:variant>
        <vt:i4>5</vt:i4>
      </vt:variant>
      <vt:variant>
        <vt:lpwstr>http://008.help-rus-student.ru/text/012.htm</vt:lpwstr>
      </vt:variant>
      <vt:variant>
        <vt:lpwstr/>
      </vt:variant>
      <vt:variant>
        <vt:i4>3538997</vt:i4>
      </vt:variant>
      <vt:variant>
        <vt:i4>0</vt:i4>
      </vt:variant>
      <vt:variant>
        <vt:i4>0</vt:i4>
      </vt:variant>
      <vt:variant>
        <vt:i4>5</vt:i4>
      </vt:variant>
      <vt:variant>
        <vt:lpwstr>http://000.help-rus-student.ru/text/005.htm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1)История как объект изучения</dc:title>
  <dc:subject/>
  <dc:creator>Майя</dc:creator>
  <cp:keywords/>
  <dc:description/>
  <cp:lastModifiedBy>Irina</cp:lastModifiedBy>
  <cp:revision>2</cp:revision>
  <dcterms:created xsi:type="dcterms:W3CDTF">2014-08-29T08:52:00Z</dcterms:created>
  <dcterms:modified xsi:type="dcterms:W3CDTF">2014-08-29T08:52:00Z</dcterms:modified>
</cp:coreProperties>
</file>