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E74" w:rsidRDefault="00F262AA">
      <w:pPr>
        <w:pStyle w:val="a3"/>
      </w:pPr>
      <w:r>
        <w:br/>
      </w:r>
      <w:r>
        <w:br/>
        <w:t>План</w:t>
      </w:r>
      <w:r>
        <w:br/>
        <w:t xml:space="preserve">Введение </w:t>
      </w:r>
      <w:r>
        <w:br/>
      </w:r>
      <w:r>
        <w:rPr>
          <w:b/>
          <w:bCs/>
        </w:rPr>
        <w:t>1 Биография</w:t>
      </w:r>
      <w:r>
        <w:br/>
      </w:r>
      <w:r>
        <w:rPr>
          <w:b/>
          <w:bCs/>
        </w:rPr>
        <w:t xml:space="preserve">2 Причастность к коммунизму </w:t>
      </w:r>
      <w:r>
        <w:rPr>
          <w:b/>
          <w:bCs/>
        </w:rPr>
        <w:br/>
        <w:t>2.1 «Чёрный список»</w:t>
      </w:r>
      <w:r>
        <w:rPr>
          <w:b/>
          <w:bCs/>
        </w:rPr>
        <w:br/>
      </w:r>
      <w:r>
        <w:br/>
      </w:r>
      <w:r>
        <w:rPr>
          <w:b/>
          <w:bCs/>
        </w:rPr>
        <w:t>3 Продолжение карьеры</w:t>
      </w:r>
      <w:r>
        <w:br/>
      </w:r>
      <w:r>
        <w:rPr>
          <w:b/>
          <w:bCs/>
        </w:rPr>
        <w:t xml:space="preserve">4 Произведения </w:t>
      </w:r>
      <w:r>
        <w:rPr>
          <w:b/>
          <w:bCs/>
        </w:rPr>
        <w:br/>
        <w:t>4.1 Сценарии</w:t>
      </w:r>
      <w:r>
        <w:rPr>
          <w:b/>
          <w:bCs/>
        </w:rPr>
        <w:br/>
        <w:t>4.2 Режиссура</w:t>
      </w:r>
      <w:r>
        <w:rPr>
          <w:b/>
          <w:bCs/>
        </w:rPr>
        <w:br/>
      </w:r>
      <w:r>
        <w:rPr>
          <w:b/>
          <w:bCs/>
        </w:rPr>
        <w:br/>
        <w:t>4.4 Публицистика</w:t>
      </w:r>
      <w:r>
        <w:rPr>
          <w:b/>
          <w:bCs/>
        </w:rPr>
        <w:br/>
      </w:r>
      <w:r>
        <w:br/>
      </w:r>
      <w:r>
        <w:rPr>
          <w:b/>
          <w:bCs/>
        </w:rPr>
        <w:t>5 Награды</w:t>
      </w:r>
      <w:r>
        <w:br/>
      </w:r>
      <w:r>
        <w:br/>
      </w:r>
    </w:p>
    <w:p w:rsidR="00F04E74" w:rsidRDefault="00F262AA">
      <w:pPr>
        <w:pStyle w:val="21"/>
        <w:pageBreakBefore/>
        <w:numPr>
          <w:ilvl w:val="0"/>
          <w:numId w:val="0"/>
        </w:numPr>
      </w:pPr>
      <w:r>
        <w:t>Введение</w:t>
      </w:r>
    </w:p>
    <w:p w:rsidR="00F04E74" w:rsidRDefault="00F262AA">
      <w:pPr>
        <w:pStyle w:val="a3"/>
      </w:pPr>
      <w:r>
        <w:t>Да́лтон Тра́мбо (англ. </w:t>
      </w:r>
      <w:r>
        <w:rPr>
          <w:i/>
          <w:iCs/>
        </w:rPr>
        <w:t>Dalton Trumbo</w:t>
      </w:r>
      <w:r>
        <w:t>, 9 декабря 1905 — 10 сентября 1976) — американский сценарист и писатель, один из Голливудской десятки кинематографистов, представших в 1947 году перед Комиссией по расследованию антиамериканской деятельности.</w:t>
      </w:r>
    </w:p>
    <w:p w:rsidR="00F04E74" w:rsidRDefault="00F262AA">
      <w:pPr>
        <w:pStyle w:val="21"/>
        <w:pageBreakBefore/>
        <w:numPr>
          <w:ilvl w:val="0"/>
          <w:numId w:val="0"/>
        </w:numPr>
      </w:pPr>
      <w:r>
        <w:t>1. Биография</w:t>
      </w:r>
    </w:p>
    <w:p w:rsidR="00F04E74" w:rsidRDefault="00F262AA">
      <w:pPr>
        <w:pStyle w:val="a3"/>
      </w:pPr>
      <w:r>
        <w:t>Трамбо родился в Монтроуз, Колорадо. Во время учёбы в школе работал в местной газете репортером, освещая деятельность различных гражданских организаций, включая школы и суды. В Университете Колорадо он продолжает заниматься журналистикой. Свою профессиональную карьеру начал с сотрудничества с журналом Vogue. Первое опубликованное произведение, «Затмение», было написано в жанре соцреализма и рассказывало о жизни простых людей в провинциальном городке штата Колорадо. Работать в кинематографе Далтон Трамбо начал в 1936 году, но уже в начале 1940-х он был одним из ведущих и высокооплачиваемых авторов Голливуда, и даже успел отметиться номинацией на премию «Оскар» в 1940 году.</w:t>
      </w:r>
    </w:p>
    <w:p w:rsidR="00F04E74" w:rsidRDefault="00F262AA">
      <w:pPr>
        <w:pStyle w:val="a3"/>
      </w:pPr>
      <w:r>
        <w:t>Антивоенный роман Трамбо «Джонни взял ружьё» выиграл в 1939 году Национальную литературную премию. Идея написать подобную книгу родилась из прочтённой им статьи о солдате, искалеченном на фронтах Первой мировой войны.</w:t>
      </w:r>
    </w:p>
    <w:p w:rsidR="00F04E74" w:rsidRDefault="00F262AA">
      <w:pPr>
        <w:pStyle w:val="21"/>
        <w:pageBreakBefore/>
        <w:numPr>
          <w:ilvl w:val="0"/>
          <w:numId w:val="0"/>
        </w:numPr>
      </w:pPr>
      <w:r>
        <w:t xml:space="preserve">2. Причастность к коммунизму </w:t>
      </w:r>
    </w:p>
    <w:p w:rsidR="00F04E74" w:rsidRDefault="00F262AA">
      <w:pPr>
        <w:pStyle w:val="a3"/>
      </w:pPr>
      <w:r>
        <w:t>Трамбо присоединяется к Коммунистической партии США перед 1940-ми (официально вступает в партию лишь в 1943 году).</w:t>
      </w:r>
    </w:p>
    <w:p w:rsidR="00F04E74" w:rsidRDefault="00F262AA">
      <w:pPr>
        <w:pStyle w:val="31"/>
        <w:numPr>
          <w:ilvl w:val="0"/>
          <w:numId w:val="0"/>
        </w:numPr>
      </w:pPr>
      <w:r>
        <w:t>2.1. «Чёрный список»</w:t>
      </w:r>
    </w:p>
    <w:p w:rsidR="00F04E74" w:rsidRDefault="00F262AA">
      <w:pPr>
        <w:pStyle w:val="a3"/>
      </w:pPr>
      <w:r>
        <w:t>В 1947 году Трамбо, наряду с девятью другими сценаристами и режиссёрами, предстал перед судом как один из основных свидетелей по делам Комиссии. Трамбо отказался дать информацию, что посчитали неуважением к Конгрессу, в результате чего его имя занесли в чёрный список, и в 1950-м году он провёл 11 месяцев в федеральной тюрьме Ашленда, штате Кентукки.</w:t>
      </w:r>
    </w:p>
    <w:p w:rsidR="00F04E74" w:rsidRDefault="00F262AA">
      <w:pPr>
        <w:pStyle w:val="a3"/>
      </w:pPr>
      <w:r>
        <w:t>После того, как Трамбо оказался в чёрном списке, некоторые голливудские актёры и режиссёры, в частности, Элиа Казан и Клиффорд Одетс, согласились свидетельствовать и назвать Конгрессу имена людей, сотрудничавших с коммунистической партией. Многие из тех, кто свидетельствовал, были немедленно подвергнуты остракизму и осуждению их прежними друзьями и коллегами. Однако Трамбо всегда утверждал, что те, кто свидетельствовал под давлением Комиссии и киностудий, были такими же жертвами «Красной паники», как и он сам.</w:t>
      </w:r>
    </w:p>
    <w:p w:rsidR="00F04E74" w:rsidRDefault="00F262AA">
      <w:pPr>
        <w:pStyle w:val="21"/>
        <w:pageBreakBefore/>
        <w:numPr>
          <w:ilvl w:val="0"/>
          <w:numId w:val="0"/>
        </w:numPr>
      </w:pPr>
      <w:r>
        <w:t>3. Продолжение карьеры</w:t>
      </w:r>
    </w:p>
    <w:p w:rsidR="00F04E74" w:rsidRDefault="00F262AA">
      <w:pPr>
        <w:pStyle w:val="a3"/>
      </w:pPr>
      <w:r>
        <w:t>После тюремного заключения Трамбо вместе с семьёй перебирается в Мексику. Там он продолжает писать, однако с этого момента вынужден пользоваться псевдонимами. В частности, в 1956 году фильм «Отважный» получает премию Оскар за лучший сценарий, который был им написан под псевдонимом «Роберт Рич».</w:t>
      </w:r>
    </w:p>
    <w:p w:rsidR="00F04E74" w:rsidRDefault="00F262AA">
      <w:pPr>
        <w:pStyle w:val="a3"/>
      </w:pPr>
      <w:r>
        <w:t>При поддержке Отто Премингера Трамбо получает заказ на написание сценария фильма «Исход». Сразу после этого Кирк Дуглас смог добиться для него разрешения работать над фильмом «Спартак». Всё это послужило завершением «травли», Трамбо был восстановлен в Гильдии Авторов Америки, Запада. Произведениям, написанным под псевдонимами, возвращается подлинное имя автора, а 1993 году Далтона Трамбо посмертно награждают премией Оскар за сценарий фильма «Римские каникулы», которая до этого момента формально принадлежала другому человеку.</w:t>
      </w:r>
    </w:p>
    <w:p w:rsidR="00F04E74" w:rsidRDefault="00F262AA">
      <w:pPr>
        <w:pStyle w:val="a3"/>
      </w:pPr>
      <w:r>
        <w:t>В 1971 году Далтон Трамбо снимает фильм «Джонни взял ружьё», который является адаптацией его же собственного литературного произведения.</w:t>
      </w:r>
    </w:p>
    <w:p w:rsidR="00F04E74" w:rsidRDefault="00F262AA">
      <w:pPr>
        <w:pStyle w:val="a3"/>
      </w:pPr>
      <w:r>
        <w:t>Одна из его последних киноработ — «Привести в исполнение», основана на различных теориях заговора об убийстве Джона Кеннеди. Примером глубокого анализа политической жизни также служит публицистическое произведение «Дьявол в книге», посвящённое Акту Смита.</w:t>
      </w:r>
    </w:p>
    <w:p w:rsidR="00F04E74" w:rsidRDefault="00F262AA">
      <w:pPr>
        <w:pStyle w:val="a3"/>
      </w:pPr>
      <w:r>
        <w:t>Далтон Трамбо умер в результате сердечного приступа в Лос-Анджелесе в возрасте 70 лет.</w:t>
      </w:r>
    </w:p>
    <w:p w:rsidR="00F04E74" w:rsidRDefault="00F262AA">
      <w:pPr>
        <w:pStyle w:val="21"/>
        <w:pageBreakBefore/>
        <w:numPr>
          <w:ilvl w:val="0"/>
          <w:numId w:val="0"/>
        </w:numPr>
      </w:pPr>
      <w:r>
        <w:t xml:space="preserve">4. Произведения </w:t>
      </w:r>
    </w:p>
    <w:p w:rsidR="00F04E74" w:rsidRDefault="00F262AA">
      <w:pPr>
        <w:pStyle w:val="31"/>
        <w:numPr>
          <w:ilvl w:val="0"/>
          <w:numId w:val="0"/>
        </w:numPr>
      </w:pPr>
      <w:r>
        <w:t>4.1. Сценарии</w:t>
      </w:r>
    </w:p>
    <w:p w:rsidR="00F04E74" w:rsidRDefault="00F262AA">
      <w:pPr>
        <w:pStyle w:val="a3"/>
        <w:rPr>
          <w:i/>
          <w:iCs/>
        </w:rPr>
      </w:pPr>
      <w:r>
        <w:rPr>
          <w:i/>
          <w:iCs/>
        </w:rPr>
        <w:t>неполный список</w:t>
      </w:r>
    </w:p>
    <w:p w:rsidR="00F04E74" w:rsidRDefault="00F262AA">
      <w:pPr>
        <w:pStyle w:val="a3"/>
        <w:numPr>
          <w:ilvl w:val="0"/>
          <w:numId w:val="4"/>
        </w:numPr>
        <w:tabs>
          <w:tab w:val="left" w:pos="707"/>
        </w:tabs>
        <w:spacing w:after="0"/>
        <w:rPr>
          <w:i/>
          <w:iCs/>
        </w:rPr>
      </w:pPr>
      <w:r>
        <w:t xml:space="preserve">1938 — Пойте все / </w:t>
      </w:r>
      <w:r>
        <w:rPr>
          <w:i/>
          <w:iCs/>
        </w:rPr>
        <w:t>Everybody Sing</w:t>
      </w:r>
    </w:p>
    <w:p w:rsidR="00F04E74" w:rsidRDefault="00F262AA">
      <w:pPr>
        <w:pStyle w:val="a3"/>
        <w:numPr>
          <w:ilvl w:val="0"/>
          <w:numId w:val="4"/>
        </w:numPr>
        <w:tabs>
          <w:tab w:val="left" w:pos="707"/>
        </w:tabs>
        <w:spacing w:after="0"/>
        <w:rPr>
          <w:i/>
          <w:iCs/>
        </w:rPr>
      </w:pPr>
      <w:r>
        <w:t xml:space="preserve">1940 — Китти Фойл: Настоящая история женщины / </w:t>
      </w:r>
      <w:r>
        <w:rPr>
          <w:i/>
          <w:iCs/>
        </w:rPr>
        <w:t>Kitty Foyle: The Natural History of a Woman</w:t>
      </w:r>
    </w:p>
    <w:p w:rsidR="00F04E74" w:rsidRDefault="00F262AA">
      <w:pPr>
        <w:pStyle w:val="a3"/>
        <w:numPr>
          <w:ilvl w:val="0"/>
          <w:numId w:val="4"/>
        </w:numPr>
        <w:tabs>
          <w:tab w:val="left" w:pos="707"/>
        </w:tabs>
        <w:spacing w:after="0"/>
        <w:rPr>
          <w:i/>
          <w:iCs/>
        </w:rPr>
      </w:pPr>
      <w:r>
        <w:t xml:space="preserve">1942 — Я женился на ведьме / </w:t>
      </w:r>
      <w:r>
        <w:rPr>
          <w:i/>
          <w:iCs/>
        </w:rPr>
        <w:t>I Married a Witch</w:t>
      </w:r>
    </w:p>
    <w:p w:rsidR="00F04E74" w:rsidRDefault="00F262AA">
      <w:pPr>
        <w:pStyle w:val="a3"/>
        <w:numPr>
          <w:ilvl w:val="0"/>
          <w:numId w:val="4"/>
        </w:numPr>
        <w:tabs>
          <w:tab w:val="left" w:pos="707"/>
        </w:tabs>
        <w:spacing w:after="0"/>
        <w:rPr>
          <w:i/>
          <w:iCs/>
        </w:rPr>
      </w:pPr>
      <w:r>
        <w:t xml:space="preserve">1943 — Парень по имени Джо / </w:t>
      </w:r>
      <w:r>
        <w:rPr>
          <w:i/>
          <w:iCs/>
        </w:rPr>
        <w:t>A Guy Named Joe</w:t>
      </w:r>
    </w:p>
    <w:p w:rsidR="00F04E74" w:rsidRDefault="00F262AA">
      <w:pPr>
        <w:pStyle w:val="a3"/>
        <w:numPr>
          <w:ilvl w:val="0"/>
          <w:numId w:val="4"/>
        </w:numPr>
        <w:tabs>
          <w:tab w:val="left" w:pos="707"/>
        </w:tabs>
        <w:spacing w:after="0"/>
        <w:rPr>
          <w:i/>
          <w:iCs/>
        </w:rPr>
      </w:pPr>
      <w:r>
        <w:t xml:space="preserve">1944 — Тридцать секунд над Токио / </w:t>
      </w:r>
      <w:r>
        <w:rPr>
          <w:i/>
          <w:iCs/>
        </w:rPr>
        <w:t>Thirty Seconds Over Tokyo</w:t>
      </w:r>
    </w:p>
    <w:p w:rsidR="00F04E74" w:rsidRDefault="00F262AA">
      <w:pPr>
        <w:pStyle w:val="a3"/>
        <w:numPr>
          <w:ilvl w:val="0"/>
          <w:numId w:val="4"/>
        </w:numPr>
        <w:tabs>
          <w:tab w:val="left" w:pos="707"/>
        </w:tabs>
        <w:spacing w:after="0"/>
        <w:rPr>
          <w:i/>
          <w:iCs/>
        </w:rPr>
      </w:pPr>
      <w:r>
        <w:t xml:space="preserve">1945 — У нас растёт нежный виноград / </w:t>
      </w:r>
      <w:r>
        <w:rPr>
          <w:i/>
          <w:iCs/>
        </w:rPr>
        <w:t>Our Vines Have Tender Grapes</w:t>
      </w:r>
    </w:p>
    <w:p w:rsidR="00F04E74" w:rsidRDefault="00F262AA">
      <w:pPr>
        <w:pStyle w:val="a3"/>
        <w:numPr>
          <w:ilvl w:val="0"/>
          <w:numId w:val="4"/>
        </w:numPr>
        <w:tabs>
          <w:tab w:val="left" w:pos="707"/>
        </w:tabs>
        <w:spacing w:after="0"/>
        <w:rPr>
          <w:i/>
          <w:iCs/>
        </w:rPr>
      </w:pPr>
      <w:r>
        <w:t xml:space="preserve">1947 — Гангстер / </w:t>
      </w:r>
      <w:r>
        <w:rPr>
          <w:i/>
          <w:iCs/>
        </w:rPr>
        <w:t>Gangster, The</w:t>
      </w:r>
    </w:p>
    <w:p w:rsidR="00F04E74" w:rsidRDefault="00F262AA">
      <w:pPr>
        <w:pStyle w:val="a3"/>
        <w:numPr>
          <w:ilvl w:val="0"/>
          <w:numId w:val="4"/>
        </w:numPr>
        <w:tabs>
          <w:tab w:val="left" w:pos="707"/>
        </w:tabs>
        <w:spacing w:after="0"/>
        <w:rPr>
          <w:i/>
          <w:iCs/>
        </w:rPr>
      </w:pPr>
      <w:r>
        <w:t xml:space="preserve">1950 — Сумасшедшее оружие / </w:t>
      </w:r>
      <w:r>
        <w:rPr>
          <w:i/>
          <w:iCs/>
        </w:rPr>
        <w:t>Deadly Is the Female</w:t>
      </w:r>
    </w:p>
    <w:p w:rsidR="00F04E74" w:rsidRDefault="00F262AA">
      <w:pPr>
        <w:pStyle w:val="a3"/>
        <w:numPr>
          <w:ilvl w:val="0"/>
          <w:numId w:val="4"/>
        </w:numPr>
        <w:tabs>
          <w:tab w:val="left" w:pos="707"/>
        </w:tabs>
        <w:spacing w:after="0"/>
        <w:rPr>
          <w:i/>
          <w:iCs/>
        </w:rPr>
      </w:pPr>
      <w:r>
        <w:t xml:space="preserve">1950 — Ракета X-М / </w:t>
      </w:r>
      <w:r>
        <w:rPr>
          <w:i/>
          <w:iCs/>
        </w:rPr>
        <w:t>Rocketship X-M</w:t>
      </w:r>
    </w:p>
    <w:p w:rsidR="00F04E74" w:rsidRDefault="00F262AA">
      <w:pPr>
        <w:pStyle w:val="a3"/>
        <w:numPr>
          <w:ilvl w:val="0"/>
          <w:numId w:val="4"/>
        </w:numPr>
        <w:tabs>
          <w:tab w:val="left" w:pos="707"/>
        </w:tabs>
        <w:spacing w:after="0"/>
        <w:rPr>
          <w:i/>
          <w:iCs/>
        </w:rPr>
      </w:pPr>
      <w:r>
        <w:t xml:space="preserve">1953 — Римские каникулы / </w:t>
      </w:r>
      <w:r>
        <w:rPr>
          <w:i/>
          <w:iCs/>
        </w:rPr>
        <w:t>Roman Holiday</w:t>
      </w:r>
    </w:p>
    <w:p w:rsidR="00F04E74" w:rsidRDefault="00F262AA">
      <w:pPr>
        <w:pStyle w:val="a3"/>
        <w:numPr>
          <w:ilvl w:val="0"/>
          <w:numId w:val="4"/>
        </w:numPr>
        <w:tabs>
          <w:tab w:val="left" w:pos="707"/>
        </w:tabs>
        <w:spacing w:after="0"/>
        <w:rPr>
          <w:i/>
          <w:iCs/>
        </w:rPr>
      </w:pPr>
      <w:r>
        <w:t xml:space="preserve">1954 — Прыжок / </w:t>
      </w:r>
      <w:r>
        <w:rPr>
          <w:i/>
          <w:iCs/>
        </w:rPr>
        <w:t>Carnival Story</w:t>
      </w:r>
    </w:p>
    <w:p w:rsidR="00F04E74" w:rsidRDefault="00F262AA">
      <w:pPr>
        <w:pStyle w:val="a3"/>
        <w:numPr>
          <w:ilvl w:val="0"/>
          <w:numId w:val="4"/>
        </w:numPr>
        <w:tabs>
          <w:tab w:val="left" w:pos="707"/>
        </w:tabs>
        <w:spacing w:after="0"/>
        <w:rPr>
          <w:i/>
          <w:iCs/>
        </w:rPr>
      </w:pPr>
      <w:r>
        <w:t xml:space="preserve">1955 — Трибунал Билли Митчелла / </w:t>
      </w:r>
      <w:r>
        <w:rPr>
          <w:i/>
          <w:iCs/>
        </w:rPr>
        <w:t>Court-Martial of Billy Mitchell, The</w:t>
      </w:r>
    </w:p>
    <w:p w:rsidR="00F04E74" w:rsidRDefault="00F262AA">
      <w:pPr>
        <w:pStyle w:val="a3"/>
        <w:numPr>
          <w:ilvl w:val="0"/>
          <w:numId w:val="4"/>
        </w:numPr>
        <w:tabs>
          <w:tab w:val="left" w:pos="707"/>
        </w:tabs>
        <w:spacing w:after="0"/>
        <w:rPr>
          <w:i/>
          <w:iCs/>
        </w:rPr>
      </w:pPr>
      <w:r>
        <w:t xml:space="preserve">1956 — Отважный / </w:t>
      </w:r>
      <w:r>
        <w:rPr>
          <w:i/>
          <w:iCs/>
        </w:rPr>
        <w:t>Brave One, The</w:t>
      </w:r>
    </w:p>
    <w:p w:rsidR="00F04E74" w:rsidRDefault="00F262AA">
      <w:pPr>
        <w:pStyle w:val="a3"/>
        <w:numPr>
          <w:ilvl w:val="0"/>
          <w:numId w:val="4"/>
        </w:numPr>
        <w:tabs>
          <w:tab w:val="left" w:pos="707"/>
        </w:tabs>
        <w:spacing w:after="0"/>
        <w:rPr>
          <w:i/>
          <w:iCs/>
        </w:rPr>
      </w:pPr>
      <w:r>
        <w:t xml:space="preserve">1957 — Зеленоглазая блондинка / </w:t>
      </w:r>
      <w:r>
        <w:rPr>
          <w:i/>
          <w:iCs/>
        </w:rPr>
        <w:t>Green-Eyed Blonde, The</w:t>
      </w:r>
    </w:p>
    <w:p w:rsidR="00F04E74" w:rsidRDefault="00F262AA">
      <w:pPr>
        <w:pStyle w:val="a3"/>
        <w:numPr>
          <w:ilvl w:val="0"/>
          <w:numId w:val="4"/>
        </w:numPr>
        <w:tabs>
          <w:tab w:val="left" w:pos="707"/>
        </w:tabs>
        <w:spacing w:after="0"/>
        <w:rPr>
          <w:i/>
          <w:iCs/>
        </w:rPr>
      </w:pPr>
      <w:r>
        <w:t xml:space="preserve">1958 — Отчаянный ковбой / </w:t>
      </w:r>
      <w:r>
        <w:rPr>
          <w:i/>
          <w:iCs/>
        </w:rPr>
        <w:t>Cowboy</w:t>
      </w:r>
    </w:p>
    <w:p w:rsidR="00F04E74" w:rsidRDefault="00F262AA">
      <w:pPr>
        <w:pStyle w:val="a3"/>
        <w:numPr>
          <w:ilvl w:val="0"/>
          <w:numId w:val="4"/>
        </w:numPr>
        <w:tabs>
          <w:tab w:val="left" w:pos="707"/>
        </w:tabs>
        <w:spacing w:after="0"/>
        <w:rPr>
          <w:i/>
          <w:iCs/>
        </w:rPr>
      </w:pPr>
      <w:r>
        <w:t xml:space="preserve">1959 — Карьера / </w:t>
      </w:r>
      <w:r>
        <w:rPr>
          <w:i/>
          <w:iCs/>
        </w:rPr>
        <w:t>Career</w:t>
      </w:r>
    </w:p>
    <w:p w:rsidR="00F04E74" w:rsidRDefault="00F262AA">
      <w:pPr>
        <w:pStyle w:val="a3"/>
        <w:numPr>
          <w:ilvl w:val="0"/>
          <w:numId w:val="4"/>
        </w:numPr>
        <w:tabs>
          <w:tab w:val="left" w:pos="707"/>
        </w:tabs>
        <w:spacing w:after="0"/>
        <w:rPr>
          <w:i/>
          <w:iCs/>
        </w:rPr>
      </w:pPr>
      <w:r>
        <w:t xml:space="preserve">1960 — Спартак / </w:t>
      </w:r>
      <w:r>
        <w:rPr>
          <w:i/>
          <w:iCs/>
        </w:rPr>
        <w:t>Spartacus</w:t>
      </w:r>
    </w:p>
    <w:p w:rsidR="00F04E74" w:rsidRDefault="00F262AA">
      <w:pPr>
        <w:pStyle w:val="a3"/>
        <w:numPr>
          <w:ilvl w:val="0"/>
          <w:numId w:val="4"/>
        </w:numPr>
        <w:tabs>
          <w:tab w:val="left" w:pos="707"/>
        </w:tabs>
        <w:spacing w:after="0"/>
        <w:rPr>
          <w:i/>
          <w:iCs/>
        </w:rPr>
      </w:pPr>
      <w:r>
        <w:t xml:space="preserve">1960 — Исход / </w:t>
      </w:r>
      <w:r>
        <w:rPr>
          <w:i/>
          <w:iCs/>
        </w:rPr>
        <w:t>Exodus</w:t>
      </w:r>
    </w:p>
    <w:p w:rsidR="00F04E74" w:rsidRDefault="00F262AA">
      <w:pPr>
        <w:pStyle w:val="a3"/>
        <w:numPr>
          <w:ilvl w:val="0"/>
          <w:numId w:val="4"/>
        </w:numPr>
        <w:tabs>
          <w:tab w:val="left" w:pos="707"/>
        </w:tabs>
        <w:spacing w:after="0"/>
        <w:rPr>
          <w:i/>
          <w:iCs/>
        </w:rPr>
      </w:pPr>
      <w:r>
        <w:t xml:space="preserve">1962 — Одинокие отважны / </w:t>
      </w:r>
      <w:r>
        <w:rPr>
          <w:i/>
          <w:iCs/>
        </w:rPr>
        <w:t>Lonely Are the Brave</w:t>
      </w:r>
    </w:p>
    <w:p w:rsidR="00F04E74" w:rsidRDefault="00F262AA">
      <w:pPr>
        <w:pStyle w:val="a3"/>
        <w:numPr>
          <w:ilvl w:val="0"/>
          <w:numId w:val="4"/>
        </w:numPr>
        <w:tabs>
          <w:tab w:val="left" w:pos="707"/>
        </w:tabs>
        <w:spacing w:after="0"/>
        <w:rPr>
          <w:i/>
          <w:iCs/>
        </w:rPr>
      </w:pPr>
      <w:r>
        <w:t xml:space="preserve">1965 — Кулик / </w:t>
      </w:r>
      <w:r>
        <w:rPr>
          <w:i/>
          <w:iCs/>
        </w:rPr>
        <w:t>Sandpiper, The</w:t>
      </w:r>
    </w:p>
    <w:p w:rsidR="00F04E74" w:rsidRDefault="00F262AA">
      <w:pPr>
        <w:pStyle w:val="a3"/>
        <w:numPr>
          <w:ilvl w:val="0"/>
          <w:numId w:val="4"/>
        </w:numPr>
        <w:tabs>
          <w:tab w:val="left" w:pos="707"/>
        </w:tabs>
        <w:spacing w:after="0"/>
        <w:rPr>
          <w:i/>
          <w:iCs/>
        </w:rPr>
      </w:pPr>
      <w:r>
        <w:t xml:space="preserve">1966 — Гавайи / </w:t>
      </w:r>
      <w:r>
        <w:rPr>
          <w:i/>
          <w:iCs/>
        </w:rPr>
        <w:t>Hawaii</w:t>
      </w:r>
    </w:p>
    <w:p w:rsidR="00F04E74" w:rsidRDefault="00F262AA">
      <w:pPr>
        <w:pStyle w:val="a3"/>
        <w:numPr>
          <w:ilvl w:val="0"/>
          <w:numId w:val="4"/>
        </w:numPr>
        <w:tabs>
          <w:tab w:val="left" w:pos="707"/>
        </w:tabs>
        <w:spacing w:after="0"/>
        <w:rPr>
          <w:i/>
          <w:iCs/>
        </w:rPr>
      </w:pPr>
      <w:r>
        <w:t xml:space="preserve">1968 — Посредник / </w:t>
      </w:r>
      <w:r>
        <w:rPr>
          <w:i/>
          <w:iCs/>
        </w:rPr>
        <w:t>Fixer, The</w:t>
      </w:r>
    </w:p>
    <w:p w:rsidR="00F04E74" w:rsidRDefault="00F262AA">
      <w:pPr>
        <w:pStyle w:val="a3"/>
        <w:numPr>
          <w:ilvl w:val="0"/>
          <w:numId w:val="4"/>
        </w:numPr>
        <w:tabs>
          <w:tab w:val="left" w:pos="707"/>
        </w:tabs>
        <w:spacing w:after="0"/>
        <w:rPr>
          <w:i/>
          <w:iCs/>
        </w:rPr>
      </w:pPr>
      <w:r>
        <w:t xml:space="preserve">1971 — Всадники / </w:t>
      </w:r>
      <w:r>
        <w:rPr>
          <w:i/>
          <w:iCs/>
        </w:rPr>
        <w:t>Horsemen, The</w:t>
      </w:r>
    </w:p>
    <w:p w:rsidR="00F04E74" w:rsidRDefault="00F262AA">
      <w:pPr>
        <w:pStyle w:val="a3"/>
        <w:numPr>
          <w:ilvl w:val="0"/>
          <w:numId w:val="4"/>
        </w:numPr>
        <w:tabs>
          <w:tab w:val="left" w:pos="707"/>
        </w:tabs>
        <w:spacing w:after="0"/>
        <w:rPr>
          <w:i/>
          <w:iCs/>
        </w:rPr>
      </w:pPr>
      <w:r>
        <w:t xml:space="preserve">1971 — Джонни взял ружьё / </w:t>
      </w:r>
      <w:r>
        <w:rPr>
          <w:i/>
          <w:iCs/>
        </w:rPr>
        <w:t>Johnny Got His Gun</w:t>
      </w:r>
    </w:p>
    <w:p w:rsidR="00F04E74" w:rsidRDefault="00F262AA">
      <w:pPr>
        <w:pStyle w:val="a3"/>
        <w:numPr>
          <w:ilvl w:val="0"/>
          <w:numId w:val="4"/>
        </w:numPr>
        <w:tabs>
          <w:tab w:val="left" w:pos="707"/>
        </w:tabs>
        <w:spacing w:after="0"/>
        <w:rPr>
          <w:i/>
          <w:iCs/>
        </w:rPr>
      </w:pPr>
      <w:r>
        <w:t xml:space="preserve">1973 — Привести в исполнение / </w:t>
      </w:r>
      <w:r>
        <w:rPr>
          <w:i/>
          <w:iCs/>
        </w:rPr>
        <w:t>Executive Action</w:t>
      </w:r>
    </w:p>
    <w:p w:rsidR="00F04E74" w:rsidRDefault="00F262AA">
      <w:pPr>
        <w:pStyle w:val="a3"/>
        <w:numPr>
          <w:ilvl w:val="0"/>
          <w:numId w:val="4"/>
        </w:numPr>
        <w:tabs>
          <w:tab w:val="left" w:pos="707"/>
        </w:tabs>
        <w:spacing w:after="0"/>
        <w:rPr>
          <w:i/>
          <w:iCs/>
        </w:rPr>
      </w:pPr>
      <w:r>
        <w:t xml:space="preserve">1973 — Мотылёк / </w:t>
      </w:r>
      <w:r>
        <w:rPr>
          <w:i/>
          <w:iCs/>
        </w:rPr>
        <w:t>Papillon</w:t>
      </w:r>
    </w:p>
    <w:p w:rsidR="00F04E74" w:rsidRDefault="00F262AA">
      <w:pPr>
        <w:pStyle w:val="a3"/>
        <w:numPr>
          <w:ilvl w:val="0"/>
          <w:numId w:val="4"/>
        </w:numPr>
        <w:tabs>
          <w:tab w:val="left" w:pos="707"/>
        </w:tabs>
        <w:rPr>
          <w:i/>
          <w:iCs/>
        </w:rPr>
      </w:pPr>
      <w:r>
        <w:t xml:space="preserve">1989 — Всегда / </w:t>
      </w:r>
      <w:r>
        <w:rPr>
          <w:i/>
          <w:iCs/>
        </w:rPr>
        <w:t>Always</w:t>
      </w:r>
    </w:p>
    <w:p w:rsidR="00F04E74" w:rsidRDefault="00F262AA">
      <w:pPr>
        <w:pStyle w:val="31"/>
        <w:numPr>
          <w:ilvl w:val="0"/>
          <w:numId w:val="0"/>
        </w:numPr>
      </w:pPr>
      <w:r>
        <w:t>Режиссура«Джонни взял ружьё»1971 — Джонни взял ружье / Johnny Got His Gun Литература</w:t>
      </w:r>
    </w:p>
    <w:p w:rsidR="00F04E74" w:rsidRDefault="00F262AA">
      <w:pPr>
        <w:pStyle w:val="a3"/>
        <w:numPr>
          <w:ilvl w:val="0"/>
          <w:numId w:val="3"/>
        </w:numPr>
        <w:tabs>
          <w:tab w:val="left" w:pos="707"/>
        </w:tabs>
        <w:spacing w:after="0"/>
        <w:rPr>
          <w:i/>
          <w:iCs/>
        </w:rPr>
      </w:pPr>
      <w:r>
        <w:t xml:space="preserve">1935 — Затмение / </w:t>
      </w:r>
      <w:r>
        <w:rPr>
          <w:i/>
          <w:iCs/>
        </w:rPr>
        <w:t>Eclipse</w:t>
      </w:r>
    </w:p>
    <w:p w:rsidR="00F04E74" w:rsidRDefault="00F262AA">
      <w:pPr>
        <w:pStyle w:val="a3"/>
        <w:numPr>
          <w:ilvl w:val="0"/>
          <w:numId w:val="3"/>
        </w:numPr>
        <w:tabs>
          <w:tab w:val="left" w:pos="707"/>
        </w:tabs>
        <w:spacing w:after="0"/>
        <w:rPr>
          <w:i/>
          <w:iCs/>
        </w:rPr>
      </w:pPr>
      <w:r>
        <w:t xml:space="preserve">1936 — Вашингтонская дрожь / </w:t>
      </w:r>
      <w:r>
        <w:rPr>
          <w:i/>
          <w:iCs/>
        </w:rPr>
        <w:t>Washington Jitters</w:t>
      </w:r>
    </w:p>
    <w:p w:rsidR="00F04E74" w:rsidRDefault="00F262AA">
      <w:pPr>
        <w:pStyle w:val="a3"/>
        <w:numPr>
          <w:ilvl w:val="0"/>
          <w:numId w:val="3"/>
        </w:numPr>
        <w:tabs>
          <w:tab w:val="left" w:pos="707"/>
        </w:tabs>
        <w:spacing w:after="0"/>
        <w:rPr>
          <w:i/>
          <w:iCs/>
        </w:rPr>
      </w:pPr>
      <w:r>
        <w:t xml:space="preserve">1939 — Джонни взял ружьё / </w:t>
      </w:r>
      <w:r>
        <w:rPr>
          <w:i/>
          <w:iCs/>
        </w:rPr>
        <w:t>Johnny Got His Gun</w:t>
      </w:r>
    </w:p>
    <w:p w:rsidR="00F04E74" w:rsidRDefault="00F262AA">
      <w:pPr>
        <w:pStyle w:val="a3"/>
        <w:numPr>
          <w:ilvl w:val="0"/>
          <w:numId w:val="3"/>
        </w:numPr>
        <w:tabs>
          <w:tab w:val="left" w:pos="707"/>
        </w:tabs>
        <w:spacing w:after="0"/>
        <w:rPr>
          <w:i/>
          <w:iCs/>
        </w:rPr>
      </w:pPr>
      <w:r>
        <w:t xml:space="preserve">1940 — Замечательный Эндрю / </w:t>
      </w:r>
      <w:r>
        <w:rPr>
          <w:i/>
          <w:iCs/>
        </w:rPr>
        <w:t>The Remarkable Andrew</w:t>
      </w:r>
    </w:p>
    <w:p w:rsidR="00F04E74" w:rsidRDefault="00F262AA">
      <w:pPr>
        <w:pStyle w:val="a3"/>
        <w:numPr>
          <w:ilvl w:val="0"/>
          <w:numId w:val="3"/>
        </w:numPr>
        <w:tabs>
          <w:tab w:val="left" w:pos="707"/>
        </w:tabs>
        <w:spacing w:after="0"/>
        <w:rPr>
          <w:i/>
          <w:iCs/>
        </w:rPr>
      </w:pPr>
      <w:r>
        <w:t xml:space="preserve">1949 — Самый большой вор в городе / </w:t>
      </w:r>
      <w:r>
        <w:rPr>
          <w:i/>
          <w:iCs/>
        </w:rPr>
        <w:t>The Biggest Thief in Town</w:t>
      </w:r>
    </w:p>
    <w:p w:rsidR="00F04E74" w:rsidRDefault="00F262AA">
      <w:pPr>
        <w:pStyle w:val="a3"/>
        <w:numPr>
          <w:ilvl w:val="0"/>
          <w:numId w:val="3"/>
        </w:numPr>
        <w:tabs>
          <w:tab w:val="left" w:pos="707"/>
        </w:tabs>
        <w:spacing w:after="0"/>
      </w:pPr>
      <w:r>
        <w:t xml:space="preserve">1972 — Перерыв гадины / </w:t>
      </w:r>
      <w:r>
        <w:rPr>
          <w:i/>
          <w:iCs/>
        </w:rPr>
        <w:t>The Time Out of the Toad</w:t>
      </w:r>
      <w:r>
        <w:t> — (ессе)</w:t>
      </w:r>
    </w:p>
    <w:p w:rsidR="00F04E74" w:rsidRDefault="00F262AA">
      <w:pPr>
        <w:pStyle w:val="a3"/>
        <w:numPr>
          <w:ilvl w:val="0"/>
          <w:numId w:val="3"/>
        </w:numPr>
        <w:tabs>
          <w:tab w:val="left" w:pos="707"/>
        </w:tabs>
      </w:pPr>
      <w:r>
        <w:t xml:space="preserve">1979 — Ночь Зубра / </w:t>
      </w:r>
      <w:r>
        <w:rPr>
          <w:i/>
          <w:iCs/>
        </w:rPr>
        <w:t>Night of the Aurochs</w:t>
      </w:r>
      <w:r>
        <w:t> — (неоконченная новелла)</w:t>
      </w:r>
    </w:p>
    <w:p w:rsidR="00F04E74" w:rsidRDefault="00F262AA">
      <w:pPr>
        <w:pStyle w:val="31"/>
        <w:numPr>
          <w:ilvl w:val="0"/>
          <w:numId w:val="0"/>
        </w:numPr>
      </w:pPr>
      <w:r>
        <w:t>4.4. Публицистика</w:t>
      </w:r>
    </w:p>
    <w:p w:rsidR="00F04E74" w:rsidRDefault="00F262AA">
      <w:pPr>
        <w:pStyle w:val="a3"/>
        <w:numPr>
          <w:ilvl w:val="0"/>
          <w:numId w:val="2"/>
        </w:numPr>
        <w:tabs>
          <w:tab w:val="left" w:pos="707"/>
        </w:tabs>
        <w:spacing w:after="0"/>
        <w:rPr>
          <w:i/>
          <w:iCs/>
        </w:rPr>
      </w:pPr>
      <w:r>
        <w:t xml:space="preserve">1941 — Гарри Бриджес / </w:t>
      </w:r>
      <w:r>
        <w:rPr>
          <w:i/>
          <w:iCs/>
        </w:rPr>
        <w:t>Harry Bridges</w:t>
      </w:r>
    </w:p>
    <w:p w:rsidR="00F04E74" w:rsidRDefault="00F262AA">
      <w:pPr>
        <w:pStyle w:val="a3"/>
        <w:numPr>
          <w:ilvl w:val="0"/>
          <w:numId w:val="2"/>
        </w:numPr>
        <w:tabs>
          <w:tab w:val="left" w:pos="707"/>
        </w:tabs>
        <w:spacing w:after="0"/>
        <w:rPr>
          <w:i/>
          <w:iCs/>
        </w:rPr>
      </w:pPr>
      <w:r>
        <w:t xml:space="preserve">1949 — Перерыв гадины / </w:t>
      </w:r>
      <w:r>
        <w:rPr>
          <w:i/>
          <w:iCs/>
        </w:rPr>
        <w:t>The Time Out of the Toad</w:t>
      </w:r>
    </w:p>
    <w:p w:rsidR="00F04E74" w:rsidRDefault="00F262AA">
      <w:pPr>
        <w:pStyle w:val="a3"/>
        <w:numPr>
          <w:ilvl w:val="0"/>
          <w:numId w:val="2"/>
        </w:numPr>
        <w:tabs>
          <w:tab w:val="left" w:pos="707"/>
        </w:tabs>
        <w:spacing w:after="0"/>
        <w:rPr>
          <w:i/>
          <w:iCs/>
        </w:rPr>
      </w:pPr>
      <w:r>
        <w:t xml:space="preserve">1956 — Дьявол в книге / </w:t>
      </w:r>
      <w:r>
        <w:rPr>
          <w:i/>
          <w:iCs/>
        </w:rPr>
        <w:t>The Devil in the Book</w:t>
      </w:r>
    </w:p>
    <w:p w:rsidR="00F04E74" w:rsidRDefault="00F262AA">
      <w:pPr>
        <w:pStyle w:val="a3"/>
        <w:numPr>
          <w:ilvl w:val="0"/>
          <w:numId w:val="2"/>
        </w:numPr>
        <w:tabs>
          <w:tab w:val="left" w:pos="707"/>
        </w:tabs>
        <w:rPr>
          <w:i/>
          <w:iCs/>
        </w:rPr>
      </w:pPr>
      <w:r>
        <w:t xml:space="preserve">1970 — Письма Далтона Трамбо, 1943—1962 / </w:t>
      </w:r>
      <w:r>
        <w:rPr>
          <w:i/>
          <w:iCs/>
        </w:rPr>
        <w:t>Additional Dialogue: Letters of Dalton Trumbo, 1942-62</w:t>
      </w:r>
    </w:p>
    <w:p w:rsidR="00F04E74" w:rsidRDefault="00F262AA">
      <w:pPr>
        <w:pStyle w:val="21"/>
        <w:pageBreakBefore/>
        <w:numPr>
          <w:ilvl w:val="0"/>
          <w:numId w:val="0"/>
        </w:numPr>
      </w:pPr>
      <w:r>
        <w:t>5. Награды</w:t>
      </w:r>
    </w:p>
    <w:p w:rsidR="00F04E74" w:rsidRDefault="00F262AA">
      <w:pPr>
        <w:pStyle w:val="a3"/>
        <w:numPr>
          <w:ilvl w:val="0"/>
          <w:numId w:val="1"/>
        </w:numPr>
        <w:tabs>
          <w:tab w:val="left" w:pos="707"/>
        </w:tabs>
        <w:spacing w:after="0"/>
      </w:pPr>
      <w:r>
        <w:t>1953, «Оскар» — Лучший сценарий игрового фильма («Римские каникулы»)</w:t>
      </w:r>
    </w:p>
    <w:p w:rsidR="00F04E74" w:rsidRDefault="00F262AA">
      <w:pPr>
        <w:pStyle w:val="a3"/>
        <w:numPr>
          <w:ilvl w:val="0"/>
          <w:numId w:val="1"/>
        </w:numPr>
        <w:tabs>
          <w:tab w:val="left" w:pos="707"/>
        </w:tabs>
        <w:spacing w:after="0"/>
      </w:pPr>
      <w:r>
        <w:t>1957, «Оскар» — Лучший сценарий игрового фильма («Отважный»)</w:t>
      </w:r>
    </w:p>
    <w:p w:rsidR="00F04E74" w:rsidRDefault="00F262AA">
      <w:pPr>
        <w:pStyle w:val="a3"/>
        <w:numPr>
          <w:ilvl w:val="0"/>
          <w:numId w:val="1"/>
        </w:numPr>
        <w:tabs>
          <w:tab w:val="left" w:pos="707"/>
        </w:tabs>
      </w:pPr>
      <w:r>
        <w:t>1971, Каннский кинофестиваль — Гран-при и приз ФИПРЕССИ («Джонни взял ружьё»)</w:t>
      </w:r>
    </w:p>
    <w:p w:rsidR="00F04E74" w:rsidRDefault="00F262AA">
      <w:pPr>
        <w:pStyle w:val="a3"/>
        <w:spacing w:after="0"/>
      </w:pPr>
      <w:r>
        <w:t>Источник: http://ru.wikipedia.org/wiki/Трамбо,_Далтон</w:t>
      </w:r>
      <w:bookmarkStart w:id="0" w:name="_GoBack"/>
      <w:bookmarkEnd w:id="0"/>
    </w:p>
    <w:sectPr w:rsidR="00F04E7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62AA"/>
    <w:rsid w:val="001071CC"/>
    <w:rsid w:val="00F04E74"/>
    <w:rsid w:val="00F262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90582C-7F75-4A5D-9AFA-428B568AC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5"/>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5"/>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5"/>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868</Words>
  <Characters>4948</Characters>
  <Application>Microsoft Office Word</Application>
  <DocSecurity>0</DocSecurity>
  <Lines>41</Lines>
  <Paragraphs>11</Paragraphs>
  <ScaleCrop>false</ScaleCrop>
  <Company/>
  <LinksUpToDate>false</LinksUpToDate>
  <CharactersWithSpaces>5805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2014-06-21T02:37:00Z</dcterms:created>
  <dcterms:modified xsi:type="dcterms:W3CDTF">2014-06-21T02:37:00Z</dcterms:modified>
</cp:coreProperties>
</file>