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0FF" w:rsidRPr="00DE70FF" w:rsidRDefault="00DE70FF" w:rsidP="00DE70FF">
      <w:pPr>
        <w:pStyle w:val="afb"/>
      </w:pPr>
      <w:bookmarkStart w:id="0" w:name="_Toc258261674"/>
      <w:bookmarkStart w:id="1" w:name="_Toc258261792"/>
      <w:bookmarkStart w:id="2" w:name="_Toc258262738"/>
      <w:bookmarkStart w:id="3" w:name="_Toc258276637"/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0B7BB4" w:rsidRPr="00DE70FF" w:rsidRDefault="000B7BB4" w:rsidP="00DE70FF">
      <w:pPr>
        <w:pStyle w:val="afb"/>
      </w:pPr>
      <w:r w:rsidRPr="00DE70FF">
        <w:t>Контрольная</w:t>
      </w:r>
      <w:r w:rsidR="00DE70FF" w:rsidRPr="00DE70FF">
        <w:t xml:space="preserve"> </w:t>
      </w:r>
      <w:r w:rsidRPr="00DE70FF">
        <w:t>работа</w:t>
      </w:r>
      <w:bookmarkEnd w:id="0"/>
      <w:bookmarkEnd w:id="1"/>
      <w:bookmarkEnd w:id="2"/>
      <w:bookmarkEnd w:id="3"/>
    </w:p>
    <w:p w:rsidR="00DE70FF" w:rsidRPr="00DE70FF" w:rsidRDefault="000B7BB4" w:rsidP="00DE70FF">
      <w:pPr>
        <w:pStyle w:val="afb"/>
        <w:rPr>
          <w:smallCaps/>
        </w:rPr>
      </w:pPr>
      <w:bookmarkStart w:id="4" w:name="_Toc258261675"/>
      <w:bookmarkStart w:id="5" w:name="_Toc258261793"/>
      <w:bookmarkStart w:id="6" w:name="_Toc258262739"/>
      <w:bookmarkStart w:id="7" w:name="_Toc258276638"/>
      <w:r w:rsidRPr="00DE70FF">
        <w:t>по</w:t>
      </w:r>
      <w:r w:rsidR="00DE70FF" w:rsidRPr="00DE70FF">
        <w:t xml:space="preserve"> </w:t>
      </w:r>
      <w:r w:rsidRPr="00DE70FF">
        <w:t>международному</w:t>
      </w:r>
      <w:r w:rsidR="00DE70FF" w:rsidRPr="00DE70FF">
        <w:t xml:space="preserve"> </w:t>
      </w:r>
      <w:r w:rsidRPr="00DE70FF">
        <w:t>праву</w:t>
      </w:r>
      <w:bookmarkEnd w:id="4"/>
      <w:bookmarkEnd w:id="5"/>
      <w:bookmarkEnd w:id="6"/>
      <w:bookmarkEnd w:id="7"/>
    </w:p>
    <w:p w:rsidR="000B7BB4" w:rsidRPr="00DE70FF" w:rsidRDefault="000B7BB4" w:rsidP="00DE70FF">
      <w:pPr>
        <w:pStyle w:val="afb"/>
      </w:pPr>
      <w:bookmarkStart w:id="8" w:name="_Toc258261676"/>
      <w:bookmarkStart w:id="9" w:name="_Toc258261794"/>
      <w:bookmarkStart w:id="10" w:name="_Toc258262740"/>
      <w:bookmarkStart w:id="11" w:name="_Toc258276639"/>
      <w:r w:rsidRPr="00DE70FF">
        <w:t>на</w:t>
      </w:r>
      <w:r w:rsidR="00DE70FF" w:rsidRPr="00DE70FF">
        <w:t xml:space="preserve"> </w:t>
      </w:r>
      <w:r w:rsidRPr="00DE70FF">
        <w:t>тему</w:t>
      </w:r>
      <w:bookmarkEnd w:id="8"/>
      <w:bookmarkEnd w:id="9"/>
      <w:bookmarkEnd w:id="10"/>
      <w:bookmarkEnd w:id="11"/>
    </w:p>
    <w:p w:rsidR="00DE70FF" w:rsidRPr="00DE70FF" w:rsidRDefault="00DE70FF" w:rsidP="00DE70FF">
      <w:pPr>
        <w:pStyle w:val="afb"/>
        <w:rPr>
          <w:smallCaps/>
        </w:rPr>
      </w:pPr>
      <w:bookmarkStart w:id="12" w:name="_Toc258261677"/>
      <w:bookmarkStart w:id="13" w:name="_Toc258261795"/>
      <w:bookmarkStart w:id="14" w:name="_Toc258262741"/>
      <w:bookmarkStart w:id="15" w:name="_Toc258276640"/>
      <w:r w:rsidRPr="00DE70FF">
        <w:rPr>
          <w:smallCaps/>
        </w:rPr>
        <w:t>"</w:t>
      </w:r>
      <w:r w:rsidR="000B7BB4" w:rsidRPr="00DE70FF">
        <w:t>Международный</w:t>
      </w:r>
      <w:r w:rsidRPr="00DE70FF">
        <w:t xml:space="preserve"> </w:t>
      </w:r>
      <w:r w:rsidR="000B7BB4" w:rsidRPr="00DE70FF">
        <w:t>конфликт</w:t>
      </w:r>
      <w:r w:rsidRPr="00DE70FF">
        <w:rPr>
          <w:smallCaps/>
        </w:rPr>
        <w:t>"</w:t>
      </w:r>
      <w:bookmarkEnd w:id="12"/>
      <w:bookmarkEnd w:id="13"/>
      <w:bookmarkEnd w:id="14"/>
      <w:bookmarkEnd w:id="15"/>
    </w:p>
    <w:p w:rsidR="00DE70FF" w:rsidRPr="00DE70FF" w:rsidRDefault="00DE70FF" w:rsidP="00DE70FF">
      <w:pPr>
        <w:pStyle w:val="afb"/>
      </w:pPr>
      <w:bookmarkStart w:id="16" w:name="_Toc258261678"/>
      <w:bookmarkStart w:id="17" w:name="_Toc258261796"/>
      <w:bookmarkStart w:id="18" w:name="_Toc258262742"/>
      <w:bookmarkStart w:id="19" w:name="_Toc258276641"/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DE70FF" w:rsidRPr="00DE70FF" w:rsidRDefault="00DE70FF" w:rsidP="00DE70FF">
      <w:pPr>
        <w:pStyle w:val="afb"/>
      </w:pPr>
    </w:p>
    <w:p w:rsidR="000B7BB4" w:rsidRPr="00DE70FF" w:rsidRDefault="00DE70FF" w:rsidP="00DE70FF">
      <w:pPr>
        <w:pStyle w:val="afb"/>
      </w:pPr>
      <w:r w:rsidRPr="00DE70FF">
        <w:t>Пенза</w:t>
      </w:r>
      <w:r w:rsidR="000B7BB4" w:rsidRPr="00DE70FF">
        <w:t>,</w:t>
      </w:r>
      <w:r w:rsidRPr="00DE70FF">
        <w:t xml:space="preserve"> </w:t>
      </w:r>
      <w:r w:rsidR="000B7BB4" w:rsidRPr="00DE70FF">
        <w:t>2010</w:t>
      </w:r>
      <w:bookmarkEnd w:id="16"/>
      <w:bookmarkEnd w:id="17"/>
      <w:bookmarkEnd w:id="18"/>
      <w:bookmarkEnd w:id="19"/>
    </w:p>
    <w:p w:rsidR="00DE70FF" w:rsidRDefault="000B7BB4" w:rsidP="00DE70FF">
      <w:pPr>
        <w:pStyle w:val="af6"/>
      </w:pPr>
      <w:r w:rsidRPr="00DE70FF">
        <w:br w:type="page"/>
      </w:r>
      <w:bookmarkStart w:id="20" w:name="_Toc258261679"/>
      <w:bookmarkStart w:id="21" w:name="_Toc258261797"/>
      <w:bookmarkStart w:id="22" w:name="_Toc258262743"/>
      <w:bookmarkStart w:id="23" w:name="_Toc258276642"/>
      <w:r w:rsidR="00DE70FF" w:rsidRPr="00DE70FF">
        <w:t>Содержание</w:t>
      </w:r>
      <w:bookmarkEnd w:id="20"/>
      <w:bookmarkEnd w:id="21"/>
      <w:bookmarkEnd w:id="22"/>
      <w:bookmarkEnd w:id="23"/>
    </w:p>
    <w:p w:rsidR="00DE70FF" w:rsidRDefault="00DE70FF" w:rsidP="00DE70FF">
      <w:pPr>
        <w:pStyle w:val="af6"/>
      </w:pPr>
    </w:p>
    <w:p w:rsidR="00DE70FF" w:rsidRDefault="00DE70FF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4508F6">
        <w:rPr>
          <w:rStyle w:val="a7"/>
          <w:noProof/>
        </w:rPr>
        <w:t>Введение</w:t>
      </w:r>
    </w:p>
    <w:p w:rsidR="00DE70FF" w:rsidRDefault="00DE70FF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4508F6">
        <w:rPr>
          <w:rStyle w:val="a7"/>
          <w:noProof/>
        </w:rPr>
        <w:t>1. Понятие, источники и предмет регулирования права вооруженных конфликтов</w:t>
      </w:r>
    </w:p>
    <w:p w:rsidR="00DE70FF" w:rsidRDefault="00DE70FF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4508F6">
        <w:rPr>
          <w:rStyle w:val="a7"/>
          <w:noProof/>
        </w:rPr>
        <w:t>2. Международный конфликт в Южной Осетии в августе 2008 года: разрешение конфликта и его последствия</w:t>
      </w:r>
    </w:p>
    <w:p w:rsidR="00DE70FF" w:rsidRDefault="00DE70FF">
      <w:pPr>
        <w:pStyle w:val="11"/>
        <w:tabs>
          <w:tab w:val="right" w:leader="dot" w:pos="9348"/>
        </w:tabs>
        <w:rPr>
          <w:smallCaps w:val="0"/>
          <w:noProof/>
          <w:color w:val="auto"/>
          <w:sz w:val="24"/>
          <w:szCs w:val="24"/>
        </w:rPr>
      </w:pPr>
      <w:r w:rsidRPr="004508F6">
        <w:rPr>
          <w:rStyle w:val="a7"/>
          <w:noProof/>
        </w:rPr>
        <w:t>Заключение</w:t>
      </w:r>
    </w:p>
    <w:p w:rsidR="00DE70FF" w:rsidRPr="00DE70FF" w:rsidRDefault="00DE70FF" w:rsidP="00DE70FF">
      <w:pPr>
        <w:pStyle w:val="11"/>
        <w:tabs>
          <w:tab w:val="right" w:leader="dot" w:pos="9348"/>
        </w:tabs>
      </w:pPr>
      <w:r w:rsidRPr="004508F6">
        <w:rPr>
          <w:rStyle w:val="a7"/>
          <w:noProof/>
        </w:rPr>
        <w:t>Библиография</w:t>
      </w:r>
    </w:p>
    <w:p w:rsidR="00C56223" w:rsidRPr="00DE70FF" w:rsidRDefault="00DE70FF" w:rsidP="00DE70FF">
      <w:pPr>
        <w:pStyle w:val="1"/>
      </w:pPr>
      <w:bookmarkStart w:id="24" w:name="_Toc258276643"/>
      <w:r>
        <w:br w:type="page"/>
      </w:r>
      <w:bookmarkStart w:id="25" w:name="_Toc282520448"/>
      <w:r w:rsidRPr="00DE70FF">
        <w:t>Введение</w:t>
      </w:r>
      <w:bookmarkEnd w:id="24"/>
      <w:bookmarkEnd w:id="25"/>
    </w:p>
    <w:p w:rsidR="00DE70FF" w:rsidRPr="00DE70FF" w:rsidRDefault="00DE70FF" w:rsidP="00DE70FF">
      <w:pPr>
        <w:rPr>
          <w:lang w:eastAsia="en-US"/>
        </w:rPr>
      </w:pPr>
    </w:p>
    <w:p w:rsidR="00DE70FF" w:rsidRPr="00DE70FF" w:rsidRDefault="00102C9D" w:rsidP="00DE70FF">
      <w:pPr>
        <w:tabs>
          <w:tab w:val="left" w:pos="726"/>
        </w:tabs>
      </w:pPr>
      <w:r w:rsidRPr="00DE70FF">
        <w:t>В</w:t>
      </w:r>
      <w:r w:rsidR="00DE70FF" w:rsidRPr="00DE70FF">
        <w:t xml:space="preserve"> </w:t>
      </w:r>
      <w:r w:rsidRPr="00DE70FF">
        <w:t>современной</w:t>
      </w:r>
      <w:r w:rsidR="00DE70FF" w:rsidRPr="00DE70FF">
        <w:t xml:space="preserve"> </w:t>
      </w:r>
      <w:r w:rsidRPr="00DE70FF">
        <w:t>жизни</w:t>
      </w:r>
      <w:r w:rsidR="00DE70FF" w:rsidRPr="00DE70FF">
        <w:t xml:space="preserve"> </w:t>
      </w:r>
      <w:r w:rsidRPr="00DE70FF">
        <w:t>всё</w:t>
      </w:r>
      <w:r w:rsidR="00DE70FF" w:rsidRPr="00DE70FF">
        <w:t xml:space="preserve"> </w:t>
      </w:r>
      <w:r w:rsidRPr="00DE70FF">
        <w:t>чаще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чаще</w:t>
      </w:r>
      <w:r w:rsidR="00DE70FF" w:rsidRPr="00DE70FF">
        <w:t xml:space="preserve"> "</w:t>
      </w:r>
      <w:r w:rsidR="000D3B4B" w:rsidRPr="00DE70FF">
        <w:t>всплывает</w:t>
      </w:r>
      <w:r w:rsidR="00DE70FF" w:rsidRPr="00DE70FF">
        <w:t xml:space="preserve">" </w:t>
      </w:r>
      <w:r w:rsidRPr="00DE70FF">
        <w:t>термин</w:t>
      </w:r>
      <w:r w:rsidR="00DE70FF" w:rsidRPr="00DE70FF">
        <w:t xml:space="preserve"> "</w:t>
      </w:r>
      <w:r w:rsidRPr="00DE70FF">
        <w:t>международные</w:t>
      </w:r>
      <w:r w:rsidR="00DE70FF" w:rsidRPr="00DE70FF">
        <w:t xml:space="preserve"> </w:t>
      </w:r>
      <w:r w:rsidRPr="00DE70FF">
        <w:t>конфликты</w:t>
      </w:r>
      <w:r w:rsidR="00DE70FF" w:rsidRPr="00DE70FF">
        <w:t xml:space="preserve">". </w:t>
      </w:r>
      <w:r w:rsidR="00C57D80" w:rsidRPr="00DE70FF">
        <w:t>Практически</w:t>
      </w:r>
      <w:r w:rsidR="00DE70FF" w:rsidRPr="00DE70FF">
        <w:t xml:space="preserve"> </w:t>
      </w:r>
      <w:r w:rsidRPr="00DE70FF">
        <w:t>любая</w:t>
      </w:r>
      <w:r w:rsidR="00DE70FF" w:rsidRPr="00DE70FF">
        <w:t xml:space="preserve"> </w:t>
      </w:r>
      <w:r w:rsidRPr="00DE70FF">
        <w:t>программа</w:t>
      </w:r>
      <w:r w:rsidR="00DE70FF" w:rsidRPr="00DE70FF">
        <w:t xml:space="preserve"> </w:t>
      </w:r>
      <w:r w:rsidRPr="00DE70FF">
        <w:t>новостей</w:t>
      </w:r>
      <w:r w:rsidR="00DE70FF" w:rsidRPr="00DE70FF">
        <w:t xml:space="preserve"> </w:t>
      </w:r>
      <w:r w:rsidRPr="00DE70FF">
        <w:t>начинается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общений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где-то</w:t>
      </w:r>
      <w:r w:rsidR="00DE70FF" w:rsidRPr="00DE70FF">
        <w:t xml:space="preserve"> </w:t>
      </w:r>
      <w:r w:rsidRPr="00DE70FF">
        <w:t>что-то</w:t>
      </w:r>
      <w:r w:rsidR="00DE70FF" w:rsidRPr="00DE70FF">
        <w:t xml:space="preserve"> </w:t>
      </w:r>
      <w:r w:rsidRPr="00DE70FF">
        <w:t>случил</w:t>
      </w:r>
      <w:r w:rsidR="00C57D80" w:rsidRPr="00DE70FF">
        <w:t>ось</w:t>
      </w:r>
      <w:r w:rsidR="00DE70FF" w:rsidRPr="00DE70FF">
        <w:t xml:space="preserve">. </w:t>
      </w:r>
      <w:r w:rsidR="00C57D80" w:rsidRPr="00DE70FF">
        <w:t>И</w:t>
      </w:r>
      <w:r w:rsidR="00DE70FF" w:rsidRPr="00DE70FF">
        <w:t xml:space="preserve"> </w:t>
      </w:r>
      <w:r w:rsidR="00C57D80" w:rsidRPr="00DE70FF">
        <w:t>верно</w:t>
      </w:r>
      <w:r w:rsidR="00DE70FF" w:rsidRPr="00DE70FF">
        <w:t xml:space="preserve"> </w:t>
      </w:r>
      <w:r w:rsidR="00C57D80" w:rsidRPr="00DE70FF">
        <w:t>то,</w:t>
      </w:r>
      <w:r w:rsidR="00DE70FF" w:rsidRPr="00DE70FF">
        <w:t xml:space="preserve"> </w:t>
      </w:r>
      <w:r w:rsidR="00C57D80" w:rsidRPr="00DE70FF">
        <w:t>что</w:t>
      </w:r>
      <w:r w:rsidR="00DE70FF" w:rsidRPr="00DE70FF">
        <w:t xml:space="preserve"> </w:t>
      </w:r>
      <w:r w:rsidR="00C57D80" w:rsidRPr="00DE70FF">
        <w:t>конфликты</w:t>
      </w:r>
      <w:r w:rsidR="00DE70FF" w:rsidRPr="00DE70FF">
        <w:t xml:space="preserve"> </w:t>
      </w:r>
      <w:r w:rsidRPr="00DE70FF">
        <w:t>являются</w:t>
      </w:r>
      <w:r w:rsidR="00DE70FF" w:rsidRPr="00DE70FF">
        <w:t xml:space="preserve"> </w:t>
      </w:r>
      <w:r w:rsidRPr="00DE70FF">
        <w:t>неотъемлемой</w:t>
      </w:r>
      <w:r w:rsidR="00DE70FF" w:rsidRPr="00DE70FF">
        <w:t xml:space="preserve"> </w:t>
      </w:r>
      <w:r w:rsidRPr="00DE70FF">
        <w:t>частью</w:t>
      </w:r>
      <w:r w:rsidR="00DE70FF" w:rsidRPr="00DE70FF">
        <w:t xml:space="preserve"> </w:t>
      </w:r>
      <w:r w:rsidRPr="00DE70FF">
        <w:t>общественной</w:t>
      </w:r>
      <w:r w:rsidR="00DE70FF" w:rsidRPr="00DE70FF">
        <w:t xml:space="preserve"> </w:t>
      </w:r>
      <w:r w:rsidRPr="00DE70FF">
        <w:t>жизни</w:t>
      </w:r>
      <w:r w:rsidR="00DE70FF" w:rsidRPr="00DE70FF">
        <w:t>.</w:t>
      </w:r>
    </w:p>
    <w:p w:rsidR="00DE70FF" w:rsidRPr="00DE70FF" w:rsidRDefault="00102C9D" w:rsidP="00DE70FF">
      <w:pPr>
        <w:tabs>
          <w:tab w:val="left" w:pos="726"/>
        </w:tabs>
      </w:pPr>
      <w:r w:rsidRPr="00DE70FF">
        <w:rPr>
          <w:bCs/>
        </w:rPr>
        <w:t>Конфликт</w:t>
      </w:r>
      <w:r w:rsidR="00DE70FF" w:rsidRPr="00DE70FF">
        <w:rPr>
          <w:bCs/>
        </w:rPr>
        <w:t xml:space="preserve"> - </w:t>
      </w:r>
      <w:r w:rsidRPr="00DE70FF">
        <w:t>это</w:t>
      </w:r>
      <w:r w:rsidR="00DE70FF" w:rsidRPr="00DE70FF">
        <w:t xml:space="preserve"> </w:t>
      </w:r>
      <w:r w:rsidRPr="00DE70FF">
        <w:t>столкновение</w:t>
      </w:r>
      <w:r w:rsidR="00DE70FF" w:rsidRPr="00DE70FF">
        <w:t xml:space="preserve"> </w:t>
      </w:r>
      <w:r w:rsidRPr="00DE70FF">
        <w:t>противоположных</w:t>
      </w:r>
      <w:r w:rsidR="00DE70FF" w:rsidRPr="00DE70FF">
        <w:t xml:space="preserve"> </w:t>
      </w:r>
      <w:r w:rsidRPr="00DE70FF">
        <w:t>целей,</w:t>
      </w:r>
      <w:r w:rsidR="00DE70FF" w:rsidRPr="00DE70FF">
        <w:t xml:space="preserve"> </w:t>
      </w:r>
      <w:r w:rsidRPr="00DE70FF">
        <w:t>позиций,</w:t>
      </w:r>
      <w:r w:rsidR="00DE70FF" w:rsidRPr="00DE70FF">
        <w:t xml:space="preserve"> </w:t>
      </w:r>
      <w:r w:rsidRPr="00DE70FF">
        <w:t>мнений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взглядов</w:t>
      </w:r>
      <w:r w:rsidR="00DE70FF" w:rsidRPr="00DE70FF">
        <w:t xml:space="preserve"> </w:t>
      </w:r>
      <w:r w:rsidRPr="00DE70FF">
        <w:t>оппонентов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субъектов</w:t>
      </w:r>
      <w:r w:rsidR="00DE70FF" w:rsidRPr="00DE70FF">
        <w:t xml:space="preserve"> </w:t>
      </w:r>
      <w:r w:rsidRPr="00DE70FF">
        <w:t>взаимодействия,</w:t>
      </w:r>
      <w:r w:rsidR="00DE70FF" w:rsidRPr="00DE70FF">
        <w:t xml:space="preserve"> </w:t>
      </w:r>
      <w:r w:rsidRPr="00DE70FF">
        <w:t>это</w:t>
      </w:r>
      <w:r w:rsidR="00DE70FF" w:rsidRPr="00DE70FF">
        <w:t xml:space="preserve"> </w:t>
      </w:r>
      <w:r w:rsidRPr="00DE70FF">
        <w:t>повсеместное</w:t>
      </w:r>
      <w:r w:rsidR="00DE70FF" w:rsidRPr="00DE70FF">
        <w:t xml:space="preserve"> </w:t>
      </w:r>
      <w:r w:rsidRPr="00DE70FF">
        <w:t>явление</w:t>
      </w:r>
      <w:r w:rsidR="00DE70FF" w:rsidRPr="00DE70FF">
        <w:t xml:space="preserve">. </w:t>
      </w:r>
      <w:r w:rsidRPr="00DE70FF">
        <w:t>Каждое</w:t>
      </w:r>
      <w:r w:rsidR="00DE70FF" w:rsidRPr="00DE70FF">
        <w:t xml:space="preserve"> </w:t>
      </w:r>
      <w:r w:rsidRPr="00DE70FF">
        <w:t>общество,</w:t>
      </w:r>
      <w:r w:rsidR="00DE70FF" w:rsidRPr="00DE70FF">
        <w:t xml:space="preserve"> </w:t>
      </w:r>
      <w:r w:rsidRPr="00DE70FF">
        <w:t>каждая</w:t>
      </w:r>
      <w:r w:rsidR="00DE70FF" w:rsidRPr="00DE70FF">
        <w:t xml:space="preserve"> </w:t>
      </w:r>
      <w:r w:rsidRPr="00DE70FF">
        <w:t>социальная</w:t>
      </w:r>
      <w:r w:rsidR="00DE70FF" w:rsidRPr="00DE70FF">
        <w:t xml:space="preserve"> </w:t>
      </w:r>
      <w:r w:rsidRPr="00DE70FF">
        <w:t>группа,</w:t>
      </w:r>
      <w:r w:rsidR="00DE70FF" w:rsidRPr="00DE70FF">
        <w:t xml:space="preserve"> </w:t>
      </w:r>
      <w:r w:rsidRPr="00DE70FF">
        <w:t>социальная</w:t>
      </w:r>
      <w:r w:rsidR="00DE70FF" w:rsidRPr="00DE70FF">
        <w:t xml:space="preserve"> </w:t>
      </w:r>
      <w:r w:rsidRPr="00DE70FF">
        <w:t>общность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той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иной</w:t>
      </w:r>
      <w:r w:rsidR="00DE70FF" w:rsidRPr="00DE70FF">
        <w:t xml:space="preserve"> </w:t>
      </w:r>
      <w:r w:rsidRPr="00DE70FF">
        <w:t>степени</w:t>
      </w:r>
      <w:r w:rsidR="00DE70FF" w:rsidRPr="00DE70FF">
        <w:t xml:space="preserve"> </w:t>
      </w:r>
      <w:r w:rsidRPr="00DE70FF">
        <w:t>подвержены</w:t>
      </w:r>
      <w:r w:rsidR="00DE70FF" w:rsidRPr="00DE70FF">
        <w:t xml:space="preserve"> </w:t>
      </w:r>
      <w:r w:rsidRPr="00DE70FF">
        <w:t>конфликтам</w:t>
      </w:r>
      <w:r w:rsidR="00DE70FF" w:rsidRPr="00DE70FF">
        <w:t xml:space="preserve">. </w:t>
      </w:r>
      <w:r w:rsidRPr="00DE70FF">
        <w:t>Конфликты</w:t>
      </w:r>
      <w:r w:rsidR="00DE70FF" w:rsidRPr="00DE70FF">
        <w:t xml:space="preserve"> </w:t>
      </w:r>
      <w:r w:rsidRPr="00DE70FF">
        <w:t>пронизывают</w:t>
      </w:r>
      <w:r w:rsidR="00DE70FF" w:rsidRPr="00DE70FF">
        <w:t xml:space="preserve"> </w:t>
      </w:r>
      <w:r w:rsidRPr="00DE70FF">
        <w:t>все</w:t>
      </w:r>
      <w:r w:rsidR="00DE70FF" w:rsidRPr="00DE70FF">
        <w:t xml:space="preserve"> </w:t>
      </w:r>
      <w:r w:rsidRPr="00DE70FF">
        <w:t>сферы</w:t>
      </w:r>
      <w:r w:rsidR="00DE70FF" w:rsidRPr="00DE70FF">
        <w:t xml:space="preserve"> </w:t>
      </w:r>
      <w:r w:rsidRPr="00DE70FF">
        <w:t>жизни</w:t>
      </w:r>
      <w:r w:rsidR="00DE70FF" w:rsidRPr="00DE70FF">
        <w:t xml:space="preserve">: </w:t>
      </w:r>
      <w:r w:rsidRPr="00DE70FF">
        <w:t>социально-экономическую,</w:t>
      </w:r>
      <w:r w:rsidR="00DE70FF" w:rsidRPr="00DE70FF">
        <w:t xml:space="preserve"> </w:t>
      </w:r>
      <w:r w:rsidRPr="00DE70FF">
        <w:t>политическую,</w:t>
      </w:r>
      <w:r w:rsidR="00DE70FF" w:rsidRPr="00DE70FF">
        <w:t xml:space="preserve"> </w:t>
      </w:r>
      <w:r w:rsidRPr="00DE70FF">
        <w:t>духовную</w:t>
      </w:r>
      <w:r w:rsidR="00DE70FF" w:rsidRPr="00DE70FF">
        <w:t xml:space="preserve">. </w:t>
      </w:r>
      <w:r w:rsidRPr="00DE70FF">
        <w:t>Проблема</w:t>
      </w:r>
      <w:r w:rsidR="00DE70FF" w:rsidRPr="00DE70FF">
        <w:t xml:space="preserve"> </w:t>
      </w:r>
      <w:r w:rsidRPr="00DE70FF">
        <w:t>международных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 xml:space="preserve"> - </w:t>
      </w:r>
      <w:r w:rsidRPr="00DE70FF">
        <w:t>наверное,</w:t>
      </w:r>
      <w:r w:rsidR="00DE70FF" w:rsidRPr="00DE70FF">
        <w:t xml:space="preserve"> </w:t>
      </w:r>
      <w:r w:rsidRPr="00DE70FF">
        <w:t>одна</w:t>
      </w:r>
      <w:r w:rsidR="00DE70FF" w:rsidRPr="00DE70FF">
        <w:t xml:space="preserve"> </w:t>
      </w:r>
      <w:r w:rsidRPr="00DE70FF">
        <w:t>из</w:t>
      </w:r>
      <w:r w:rsidR="00DE70FF" w:rsidRPr="00DE70FF">
        <w:t xml:space="preserve"> </w:t>
      </w:r>
      <w:r w:rsidRPr="00DE70FF">
        <w:t>самых</w:t>
      </w:r>
      <w:r w:rsidR="00DE70FF" w:rsidRPr="00DE70FF">
        <w:t xml:space="preserve"> </w:t>
      </w:r>
      <w:r w:rsidRPr="00DE70FF">
        <w:t>актуальных</w:t>
      </w:r>
      <w:r w:rsidR="00DE70FF" w:rsidRPr="00DE70FF">
        <w:t xml:space="preserve"> </w:t>
      </w:r>
      <w:r w:rsidRPr="00DE70FF">
        <w:t>проблем</w:t>
      </w:r>
      <w:r w:rsidR="00DE70FF" w:rsidRPr="00DE70FF">
        <w:t xml:space="preserve"> </w:t>
      </w:r>
      <w:r w:rsidRPr="00DE70FF">
        <w:t>современного</w:t>
      </w:r>
      <w:r w:rsidR="00DE70FF" w:rsidRPr="00DE70FF">
        <w:t xml:space="preserve"> </w:t>
      </w:r>
      <w:r w:rsidRPr="00DE70FF">
        <w:t>мира</w:t>
      </w:r>
      <w:r w:rsidR="00DE70FF" w:rsidRPr="00DE70FF">
        <w:t xml:space="preserve">. </w:t>
      </w:r>
      <w:r w:rsidRPr="00DE70FF">
        <w:t>Сейчас</w:t>
      </w:r>
      <w:r w:rsidR="00DE70FF" w:rsidRPr="00DE70FF">
        <w:t xml:space="preserve"> </w:t>
      </w:r>
      <w:r w:rsidRPr="00DE70FF">
        <w:t>также</w:t>
      </w:r>
      <w:r w:rsidR="00DE70FF" w:rsidRPr="00DE70FF">
        <w:t xml:space="preserve"> </w:t>
      </w:r>
      <w:r w:rsidRPr="00DE70FF">
        <w:t>остро</w:t>
      </w:r>
      <w:r w:rsidR="00DE70FF" w:rsidRPr="00DE70FF">
        <w:t xml:space="preserve"> </w:t>
      </w:r>
      <w:r w:rsidRPr="00DE70FF">
        <w:t>стоит</w:t>
      </w:r>
      <w:r w:rsidR="00DE70FF" w:rsidRPr="00DE70FF">
        <w:t xml:space="preserve"> </w:t>
      </w:r>
      <w:r w:rsidRPr="00DE70FF">
        <w:t>вопрос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возможности</w:t>
      </w:r>
      <w:r w:rsidR="00DE70FF" w:rsidRPr="00DE70FF">
        <w:t xml:space="preserve"> </w:t>
      </w:r>
      <w:r w:rsidRPr="00DE70FF">
        <w:t>управления</w:t>
      </w:r>
      <w:r w:rsidR="00DE70FF" w:rsidRPr="00DE70FF">
        <w:t xml:space="preserve"> </w:t>
      </w:r>
      <w:r w:rsidRPr="00DE70FF">
        <w:t>конфликтами,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общем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способах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регулирования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частности</w:t>
      </w:r>
      <w:r w:rsidR="00DE70FF" w:rsidRPr="00DE70FF">
        <w:t xml:space="preserve">. </w:t>
      </w:r>
      <w:r w:rsidRPr="00DE70FF">
        <w:t>Я</w:t>
      </w:r>
      <w:r w:rsidR="00DE70FF" w:rsidRPr="00DE70FF">
        <w:t xml:space="preserve"> </w:t>
      </w:r>
      <w:r w:rsidRPr="00DE70FF">
        <w:t>считаю,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прежде,</w:t>
      </w:r>
      <w:r w:rsidR="00DE70FF" w:rsidRPr="00DE70FF">
        <w:t xml:space="preserve"> </w:t>
      </w:r>
      <w:r w:rsidRPr="00DE70FF">
        <w:t>чем</w:t>
      </w:r>
      <w:r w:rsidR="00DE70FF" w:rsidRPr="00DE70FF">
        <w:t xml:space="preserve"> </w:t>
      </w:r>
      <w:r w:rsidRPr="00DE70FF">
        <w:t>ставить</w:t>
      </w:r>
      <w:r w:rsidR="00DE70FF" w:rsidRPr="00DE70FF">
        <w:t xml:space="preserve"> </w:t>
      </w:r>
      <w:r w:rsidRPr="00DE70FF">
        <w:t>вопрос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регулировании</w:t>
      </w:r>
      <w:r w:rsidR="00DE70FF" w:rsidRPr="00DE70FF">
        <w:t xml:space="preserve"> </w:t>
      </w:r>
      <w:r w:rsidRPr="00DE70FF">
        <w:t>конфликта,</w:t>
      </w:r>
      <w:r w:rsidR="00DE70FF" w:rsidRPr="00DE70FF">
        <w:t xml:space="preserve"> </w:t>
      </w:r>
      <w:r w:rsidRPr="00DE70FF">
        <w:t>следует</w:t>
      </w:r>
      <w:r w:rsidR="00DE70FF" w:rsidRPr="00DE70FF">
        <w:t xml:space="preserve"> </w:t>
      </w:r>
      <w:r w:rsidRPr="00DE70FF">
        <w:t>сперва</w:t>
      </w:r>
      <w:r w:rsidR="00DE70FF" w:rsidRPr="00DE70FF">
        <w:t xml:space="preserve"> </w:t>
      </w:r>
      <w:r w:rsidRPr="00DE70FF">
        <w:t>разобраться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его</w:t>
      </w:r>
      <w:r w:rsidR="00DE70FF" w:rsidRPr="00DE70FF">
        <w:t xml:space="preserve"> </w:t>
      </w:r>
      <w:r w:rsidRPr="00DE70FF">
        <w:t>сущности,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его</w:t>
      </w:r>
      <w:r w:rsidR="00DE70FF" w:rsidRPr="00DE70FF">
        <w:t xml:space="preserve"> </w:t>
      </w:r>
      <w:r w:rsidRPr="00DE70FF">
        <w:t>причинах</w:t>
      </w:r>
      <w:r w:rsidR="00DE70FF" w:rsidRPr="00DE70FF">
        <w:t>.</w:t>
      </w:r>
    </w:p>
    <w:p w:rsidR="00DE70FF" w:rsidRPr="00DE70FF" w:rsidRDefault="00102C9D" w:rsidP="00DE70FF">
      <w:pPr>
        <w:tabs>
          <w:tab w:val="left" w:pos="726"/>
        </w:tabs>
      </w:pPr>
      <w:r w:rsidRPr="00DE70FF">
        <w:t>Причины</w:t>
      </w:r>
      <w:r w:rsidR="00DE70FF" w:rsidRPr="00DE70FF">
        <w:t xml:space="preserve"> </w:t>
      </w:r>
      <w:r w:rsidRPr="00DE70FF">
        <w:t>международных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 xml:space="preserve"> </w:t>
      </w:r>
      <w:r w:rsidRPr="00DE70FF">
        <w:t>могут</w:t>
      </w:r>
      <w:r w:rsidR="00DE70FF" w:rsidRPr="00DE70FF">
        <w:t xml:space="preserve"> </w:t>
      </w:r>
      <w:r w:rsidRPr="00DE70FF">
        <w:t>быть</w:t>
      </w:r>
      <w:r w:rsidR="00DE70FF" w:rsidRPr="00DE70FF">
        <w:t xml:space="preserve"> </w:t>
      </w:r>
      <w:r w:rsidRPr="00DE70FF">
        <w:t>самыми</w:t>
      </w:r>
      <w:r w:rsidR="00DE70FF" w:rsidRPr="00DE70FF">
        <w:t xml:space="preserve"> </w:t>
      </w:r>
      <w:r w:rsidRPr="00DE70FF">
        <w:t>разными,</w:t>
      </w:r>
      <w:r w:rsidR="00DE70FF" w:rsidRPr="00DE70FF">
        <w:t xml:space="preserve"> </w:t>
      </w:r>
      <w:r w:rsidRPr="00DE70FF">
        <w:t>но</w:t>
      </w:r>
      <w:r w:rsidR="00DE70FF" w:rsidRPr="00DE70FF">
        <w:t xml:space="preserve"> </w:t>
      </w:r>
      <w:r w:rsidRPr="00DE70FF">
        <w:t>чаще</w:t>
      </w:r>
      <w:r w:rsidR="00DE70FF" w:rsidRPr="00DE70FF">
        <w:t xml:space="preserve"> </w:t>
      </w:r>
      <w:r w:rsidRPr="00DE70FF">
        <w:t>всего</w:t>
      </w:r>
      <w:r w:rsidR="00DE70FF" w:rsidRPr="00DE70FF">
        <w:t xml:space="preserve"> </w:t>
      </w:r>
      <w:r w:rsidRPr="00DE70FF">
        <w:t>это</w:t>
      </w:r>
      <w:r w:rsidR="00DE70FF" w:rsidRPr="00DE70FF">
        <w:t xml:space="preserve"> </w:t>
      </w:r>
      <w:r w:rsidRPr="00DE70FF">
        <w:t>неудовлетворенность</w:t>
      </w:r>
      <w:r w:rsidR="00DE70FF" w:rsidRPr="00DE70FF">
        <w:t xml:space="preserve"> </w:t>
      </w:r>
      <w:r w:rsidRPr="00DE70FF">
        <w:t>государств</w:t>
      </w:r>
      <w:r w:rsidR="00DE70FF" w:rsidRPr="00DE70FF">
        <w:t xml:space="preserve"> </w:t>
      </w:r>
      <w:r w:rsidRPr="00DE70FF">
        <w:t>своим</w:t>
      </w:r>
      <w:r w:rsidR="00DE70FF" w:rsidRPr="00DE70FF">
        <w:t xml:space="preserve"> </w:t>
      </w:r>
      <w:r w:rsidRPr="00DE70FF">
        <w:t>положением,</w:t>
      </w:r>
      <w:r w:rsidR="00DE70FF" w:rsidRPr="00DE70FF">
        <w:t xml:space="preserve"> </w:t>
      </w:r>
      <w:r w:rsidRPr="00DE70FF">
        <w:t>войны,</w:t>
      </w:r>
      <w:r w:rsidR="00DE70FF" w:rsidRPr="00DE70FF">
        <w:t xml:space="preserve"> </w:t>
      </w:r>
      <w:r w:rsidRPr="00DE70FF">
        <w:t>тер</w:t>
      </w:r>
      <w:r w:rsidR="00D64BA5" w:rsidRPr="00DE70FF">
        <w:t>рористические</w:t>
      </w:r>
      <w:r w:rsidR="00DE70FF" w:rsidRPr="00DE70FF">
        <w:t xml:space="preserve"> </w:t>
      </w:r>
      <w:r w:rsidR="00D64BA5" w:rsidRPr="00DE70FF">
        <w:t>акты</w:t>
      </w:r>
      <w:r w:rsidR="00DE70FF" w:rsidRPr="00DE70FF">
        <w:t>.</w:t>
      </w:r>
    </w:p>
    <w:p w:rsidR="00DE70FF" w:rsidRPr="00DE70FF" w:rsidRDefault="00102C9D" w:rsidP="00DE70FF">
      <w:pPr>
        <w:tabs>
          <w:tab w:val="left" w:pos="726"/>
        </w:tabs>
      </w:pPr>
      <w:r w:rsidRPr="00DE70FF">
        <w:t>Основными</w:t>
      </w:r>
      <w:r w:rsidR="00DE70FF" w:rsidRPr="00DE70FF">
        <w:t xml:space="preserve"> </w:t>
      </w:r>
      <w:r w:rsidRPr="00DE70FF">
        <w:t>причинами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принято</w:t>
      </w:r>
      <w:r w:rsidR="00DE70FF" w:rsidRPr="00DE70FF">
        <w:t xml:space="preserve"> </w:t>
      </w:r>
      <w:r w:rsidRPr="00DE70FF">
        <w:t>считать</w:t>
      </w:r>
      <w:r w:rsidR="00DE70FF" w:rsidRPr="00DE70FF">
        <w:t xml:space="preserve"> </w:t>
      </w:r>
      <w:r w:rsidRPr="00DE70FF">
        <w:t>нефтяные</w:t>
      </w:r>
      <w:r w:rsidR="00DE70FF" w:rsidRPr="00DE70FF">
        <w:t xml:space="preserve"> </w:t>
      </w:r>
      <w:r w:rsidRPr="00DE70FF">
        <w:t>интересы</w:t>
      </w:r>
      <w:r w:rsidR="00DE70FF" w:rsidRPr="00DE70FF">
        <w:t xml:space="preserve"> </w:t>
      </w:r>
      <w:r w:rsidRPr="00DE70FF">
        <w:t>политической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экономической</w:t>
      </w:r>
      <w:r w:rsidR="00DE70FF" w:rsidRPr="00DE70FF">
        <w:t xml:space="preserve"> </w:t>
      </w:r>
      <w:r w:rsidRPr="00DE70FF">
        <w:t>элит,</w:t>
      </w:r>
      <w:r w:rsidR="00DE70FF" w:rsidRPr="00DE70FF">
        <w:t xml:space="preserve"> </w:t>
      </w:r>
      <w:r w:rsidRPr="00DE70FF">
        <w:t>но</w:t>
      </w:r>
      <w:r w:rsidR="00DE70FF" w:rsidRPr="00DE70FF">
        <w:t xml:space="preserve"> </w:t>
      </w:r>
      <w:r w:rsidRPr="00DE70FF">
        <w:t>немалую</w:t>
      </w:r>
      <w:r w:rsidR="00DE70FF" w:rsidRPr="00DE70FF">
        <w:t xml:space="preserve"> </w:t>
      </w:r>
      <w:r w:rsidRPr="00DE70FF">
        <w:t>роль</w:t>
      </w:r>
      <w:r w:rsidR="00DE70FF" w:rsidRPr="00DE70FF">
        <w:t xml:space="preserve"> </w:t>
      </w:r>
      <w:r w:rsidR="0095724B" w:rsidRPr="00DE70FF">
        <w:t>играет</w:t>
      </w:r>
      <w:r w:rsidR="00DE70FF" w:rsidRPr="00DE70FF">
        <w:t xml:space="preserve"> </w:t>
      </w:r>
      <w:r w:rsidR="0095724B" w:rsidRPr="00DE70FF">
        <w:t>и</w:t>
      </w:r>
      <w:r w:rsidR="00DE70FF" w:rsidRPr="00DE70FF">
        <w:t xml:space="preserve"> </w:t>
      </w:r>
      <w:r w:rsidR="0095724B" w:rsidRPr="00DE70FF">
        <w:t>религиозный</w:t>
      </w:r>
      <w:r w:rsidR="00DE70FF" w:rsidRPr="00DE70FF">
        <w:t xml:space="preserve"> </w:t>
      </w:r>
      <w:r w:rsidR="0095724B" w:rsidRPr="00DE70FF">
        <w:t>конфликт</w:t>
      </w:r>
      <w:r w:rsidR="00DE70FF" w:rsidRPr="00DE70FF">
        <w:t>.</w:t>
      </w:r>
    </w:p>
    <w:p w:rsidR="00DE70FF" w:rsidRPr="00DE70FF" w:rsidRDefault="00D64BA5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Государство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обязано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вмешиваться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ход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событий,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когда</w:t>
      </w:r>
      <w:r w:rsidR="00DE70FF" w:rsidRPr="00DE70FF">
        <w:rPr>
          <w:lang w:val="ru-RU"/>
        </w:rPr>
        <w:t xml:space="preserve">: </w:t>
      </w:r>
      <w:r w:rsidRPr="00DE70FF">
        <w:rPr>
          <w:lang w:val="ru-RU"/>
        </w:rPr>
        <w:t>конфликты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угрожают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интересам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многих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людей</w:t>
      </w:r>
      <w:r w:rsidR="00DE70FF" w:rsidRPr="00DE70FF">
        <w:rPr>
          <w:lang w:val="ru-RU"/>
        </w:rPr>
        <w:t xml:space="preserve">; </w:t>
      </w:r>
      <w:r w:rsidRPr="00DE70FF">
        <w:rPr>
          <w:lang w:val="ru-RU"/>
        </w:rPr>
        <w:t>участники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конфликта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допускают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акты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насилия,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несовместимые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законом</w:t>
      </w:r>
      <w:r w:rsidR="00DE70FF" w:rsidRPr="00DE70FF">
        <w:rPr>
          <w:lang w:val="ru-RU"/>
        </w:rPr>
        <w:t xml:space="preserve">; </w:t>
      </w:r>
      <w:r w:rsidRPr="00DE70FF">
        <w:rPr>
          <w:lang w:val="ru-RU"/>
        </w:rPr>
        <w:t>конфликт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выливается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массовое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насилие</w:t>
      </w:r>
      <w:r w:rsidR="00DE70FF" w:rsidRPr="00DE70FF">
        <w:rPr>
          <w:lang w:val="ru-RU"/>
        </w:rPr>
        <w:t xml:space="preserve">. </w:t>
      </w:r>
      <w:r w:rsidRPr="00DE70FF">
        <w:rPr>
          <w:lang w:val="ru-RU"/>
        </w:rPr>
        <w:t>Политической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практикой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выработаны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некоторые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общепризнанные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положения,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которые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необходимо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учитывать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при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урегулировании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конфликтов</w:t>
      </w:r>
      <w:r w:rsidR="00DE70FF" w:rsidRPr="00DE70FF">
        <w:rPr>
          <w:lang w:val="ru-RU"/>
        </w:rPr>
        <w:t>:</w:t>
      </w:r>
    </w:p>
    <w:p w:rsidR="00DE70FF" w:rsidRPr="00DE70FF" w:rsidRDefault="00D64BA5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Конституции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должны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содержаться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законодательные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основы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механизма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разрешения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конфликтов</w:t>
      </w:r>
      <w:r w:rsidR="00DE70FF" w:rsidRPr="00DE70FF">
        <w:rPr>
          <w:lang w:val="ru-RU"/>
        </w:rPr>
        <w:t>;</w:t>
      </w:r>
    </w:p>
    <w:p w:rsidR="00DE70FF" w:rsidRPr="00DE70FF" w:rsidRDefault="00D64BA5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необходимо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стремиться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достижению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как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можно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большей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сферы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согласия</w:t>
      </w:r>
      <w:r w:rsidR="00DE70FF" w:rsidRPr="00DE70FF">
        <w:rPr>
          <w:lang w:val="ru-RU"/>
        </w:rPr>
        <w:t xml:space="preserve"> </w:t>
      </w:r>
      <w:r w:rsidR="00956D9B" w:rsidRPr="00DE70FF">
        <w:rPr>
          <w:lang w:val="ru-RU"/>
        </w:rPr>
        <w:t>между</w:t>
      </w:r>
      <w:r w:rsidR="00DE70FF" w:rsidRPr="00DE70FF">
        <w:rPr>
          <w:lang w:val="ru-RU"/>
        </w:rPr>
        <w:t xml:space="preserve"> </w:t>
      </w:r>
      <w:r w:rsidR="00956D9B" w:rsidRPr="00DE70FF">
        <w:rPr>
          <w:lang w:val="ru-RU"/>
        </w:rPr>
        <w:t>конфликтующими</w:t>
      </w:r>
      <w:r w:rsidR="00DE70FF" w:rsidRPr="00DE70FF">
        <w:rPr>
          <w:lang w:val="ru-RU"/>
        </w:rPr>
        <w:t xml:space="preserve"> </w:t>
      </w:r>
      <w:r w:rsidR="00956D9B" w:rsidRPr="00DE70FF">
        <w:rPr>
          <w:lang w:val="ru-RU"/>
        </w:rPr>
        <w:t>сторонами</w:t>
      </w:r>
      <w:r w:rsidR="00DE70FF" w:rsidRPr="00DE70FF">
        <w:rPr>
          <w:lang w:val="ru-RU"/>
        </w:rPr>
        <w:t>;</w:t>
      </w:r>
    </w:p>
    <w:p w:rsidR="00DE70FF" w:rsidRPr="00DE70FF" w:rsidRDefault="00D64BA5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необходимо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локализовать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конфликт,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четко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определить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его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границы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допускать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включения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в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него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дополнительных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факторов</w:t>
      </w:r>
      <w:r w:rsidR="00DE70FF" w:rsidRPr="00DE70FF">
        <w:rPr>
          <w:lang w:val="ru-RU"/>
        </w:rPr>
        <w:t>;</w:t>
      </w:r>
    </w:p>
    <w:p w:rsidR="00DE70FF" w:rsidRPr="00DE70FF" w:rsidRDefault="00D64BA5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избегать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упрощения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проблем,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послуживших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основанием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политического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конфликта</w:t>
      </w:r>
      <w:r w:rsidR="00DE70FF" w:rsidRPr="00DE70FF">
        <w:rPr>
          <w:lang w:val="ru-RU"/>
        </w:rPr>
        <w:t>;</w:t>
      </w:r>
    </w:p>
    <w:p w:rsidR="00DE70FF" w:rsidRPr="00DE70FF" w:rsidRDefault="00D64BA5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не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допускать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промедления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принятии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реализации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конструктивных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решений,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так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как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фактор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времени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разрешении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конфликта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часто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является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од</w:t>
      </w:r>
      <w:r w:rsidR="00705407" w:rsidRPr="00DE70FF">
        <w:rPr>
          <w:lang w:val="ru-RU"/>
        </w:rPr>
        <w:t>ним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из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решающих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условий</w:t>
      </w:r>
      <w:r w:rsidR="00DE70FF" w:rsidRPr="00DE70FF">
        <w:rPr>
          <w:lang w:val="ru-RU"/>
        </w:rPr>
        <w:t xml:space="preserve"> </w:t>
      </w:r>
      <w:r w:rsidR="00705407" w:rsidRPr="00DE70FF">
        <w:rPr>
          <w:lang w:val="ru-RU"/>
        </w:rPr>
        <w:t>успеха</w:t>
      </w:r>
      <w:r w:rsidR="00DE70FF" w:rsidRPr="00DE70FF">
        <w:rPr>
          <w:lang w:val="ru-RU"/>
        </w:rPr>
        <w:t xml:space="preserve">; </w:t>
      </w:r>
      <w:r w:rsidRPr="00DE70FF">
        <w:rPr>
          <w:lang w:val="ru-RU"/>
        </w:rPr>
        <w:t>использовать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накопленный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опыт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урегулирования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конфликтов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уч</w:t>
      </w:r>
      <w:r w:rsidR="00512C7E" w:rsidRPr="00DE70FF">
        <w:rPr>
          <w:lang w:val="ru-RU"/>
        </w:rPr>
        <w:t>етом</w:t>
      </w:r>
      <w:r w:rsidR="00DE70FF" w:rsidRPr="00DE70FF">
        <w:rPr>
          <w:lang w:val="ru-RU"/>
        </w:rPr>
        <w:t xml:space="preserve"> </w:t>
      </w:r>
      <w:r w:rsidR="00512C7E" w:rsidRPr="00DE70FF">
        <w:rPr>
          <w:lang w:val="ru-RU"/>
        </w:rPr>
        <w:t>их</w:t>
      </w:r>
      <w:r w:rsidR="00DE70FF" w:rsidRPr="00DE70FF">
        <w:rPr>
          <w:lang w:val="ru-RU"/>
        </w:rPr>
        <w:t xml:space="preserve"> </w:t>
      </w:r>
      <w:r w:rsidR="00512C7E" w:rsidRPr="00DE70FF">
        <w:rPr>
          <w:lang w:val="ru-RU"/>
        </w:rPr>
        <w:t>национальной</w:t>
      </w:r>
      <w:r w:rsidR="00DE70FF" w:rsidRPr="00DE70FF">
        <w:rPr>
          <w:lang w:val="ru-RU"/>
        </w:rPr>
        <w:t xml:space="preserve"> </w:t>
      </w:r>
      <w:r w:rsidR="00512C7E" w:rsidRPr="00DE70FF">
        <w:rPr>
          <w:lang w:val="ru-RU"/>
        </w:rPr>
        <w:t>специфики</w:t>
      </w:r>
      <w:r w:rsidR="00DE70FF" w:rsidRPr="00DE70FF">
        <w:rPr>
          <w:lang w:val="ru-RU"/>
        </w:rPr>
        <w:t>.</w:t>
      </w:r>
    </w:p>
    <w:p w:rsidR="00DE70FF" w:rsidRPr="00DE70FF" w:rsidRDefault="00956D9B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Таким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образом,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у</w:t>
      </w:r>
      <w:r w:rsidR="00D64BA5" w:rsidRPr="00DE70FF">
        <w:rPr>
          <w:lang w:val="ru-RU"/>
        </w:rPr>
        <w:t>регулирование</w:t>
      </w:r>
      <w:r w:rsidR="00DE70FF" w:rsidRPr="00DE70FF">
        <w:rPr>
          <w:lang w:val="ru-RU"/>
        </w:rPr>
        <w:t xml:space="preserve"> </w:t>
      </w:r>
      <w:r w:rsidR="00D64BA5" w:rsidRPr="00DE70FF">
        <w:rPr>
          <w:lang w:val="ru-RU"/>
        </w:rPr>
        <w:t>конфликта</w:t>
      </w:r>
      <w:r w:rsidR="00DE70FF" w:rsidRPr="00DE70FF">
        <w:rPr>
          <w:lang w:val="ru-RU"/>
        </w:rPr>
        <w:t xml:space="preserve"> </w:t>
      </w:r>
      <w:r w:rsidR="00D64BA5" w:rsidRPr="00DE70FF">
        <w:rPr>
          <w:lang w:val="ru-RU"/>
        </w:rPr>
        <w:t>способствует</w:t>
      </w:r>
      <w:r w:rsidR="00DE70FF" w:rsidRPr="00DE70FF">
        <w:rPr>
          <w:lang w:val="ru-RU"/>
        </w:rPr>
        <w:t xml:space="preserve"> </w:t>
      </w:r>
      <w:r w:rsidR="00D64BA5" w:rsidRPr="00DE70FF">
        <w:rPr>
          <w:lang w:val="ru-RU"/>
        </w:rPr>
        <w:t>ограничени</w:t>
      </w:r>
      <w:r w:rsidRPr="00DE70FF">
        <w:rPr>
          <w:lang w:val="ru-RU"/>
        </w:rPr>
        <w:t>ю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его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интенсивности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масштаба</w:t>
      </w:r>
      <w:r w:rsidR="00DE70FF" w:rsidRPr="00DE70FF">
        <w:rPr>
          <w:lang w:val="ru-RU"/>
        </w:rPr>
        <w:t>.</w:t>
      </w:r>
    </w:p>
    <w:p w:rsidR="00DE70FF" w:rsidRDefault="00C56223" w:rsidP="00DE70FF">
      <w:pPr>
        <w:pStyle w:val="1"/>
      </w:pPr>
      <w:r w:rsidRPr="00DE70FF">
        <w:br w:type="page"/>
      </w:r>
      <w:bookmarkStart w:id="26" w:name="_Toc258276644"/>
      <w:bookmarkStart w:id="27" w:name="_Toc282520449"/>
      <w:r w:rsidR="00C83257" w:rsidRPr="00DE70FF">
        <w:t>1</w:t>
      </w:r>
      <w:r w:rsidR="00DE70FF" w:rsidRPr="00DE70FF">
        <w:t xml:space="preserve">. </w:t>
      </w:r>
      <w:r w:rsidR="00DC1BEE" w:rsidRPr="00DE70FF">
        <w:t>Понятие,</w:t>
      </w:r>
      <w:r w:rsidR="00DE70FF" w:rsidRPr="00DE70FF">
        <w:t xml:space="preserve"> </w:t>
      </w:r>
      <w:r w:rsidR="00DC1BEE" w:rsidRPr="00DE70FF">
        <w:t>источники</w:t>
      </w:r>
      <w:r w:rsidR="00DE70FF" w:rsidRPr="00DE70FF">
        <w:t xml:space="preserve"> </w:t>
      </w:r>
      <w:r w:rsidR="00DC1BEE" w:rsidRPr="00DE70FF">
        <w:t>и</w:t>
      </w:r>
      <w:r w:rsidR="00DE70FF" w:rsidRPr="00DE70FF">
        <w:t xml:space="preserve"> </w:t>
      </w:r>
      <w:r w:rsidR="00DC1BEE" w:rsidRPr="00DE70FF">
        <w:t>предмет</w:t>
      </w:r>
      <w:r w:rsidR="00DE70FF" w:rsidRPr="00DE70FF">
        <w:t xml:space="preserve"> </w:t>
      </w:r>
      <w:r w:rsidR="00DC1BEE" w:rsidRPr="00DE70FF">
        <w:t>регулирования</w:t>
      </w:r>
      <w:r w:rsidR="00DE70FF" w:rsidRPr="00DE70FF">
        <w:t xml:space="preserve"> </w:t>
      </w:r>
      <w:r w:rsidR="00DC1BEE" w:rsidRPr="00DE70FF">
        <w:t>права</w:t>
      </w:r>
      <w:r w:rsidR="00DE70FF" w:rsidRPr="00DE70FF">
        <w:t xml:space="preserve"> </w:t>
      </w:r>
      <w:r w:rsidR="00DC1BEE" w:rsidRPr="00DE70FF">
        <w:t>вооруженных</w:t>
      </w:r>
      <w:r w:rsidR="00DE70FF" w:rsidRPr="00DE70FF">
        <w:t xml:space="preserve"> </w:t>
      </w:r>
      <w:r w:rsidR="00DC1BEE" w:rsidRPr="00DE70FF">
        <w:t>конфликтов</w:t>
      </w:r>
      <w:bookmarkEnd w:id="26"/>
      <w:bookmarkEnd w:id="27"/>
    </w:p>
    <w:p w:rsidR="00DE70FF" w:rsidRPr="00DE70FF" w:rsidRDefault="00DE70FF" w:rsidP="00DE70FF">
      <w:pPr>
        <w:rPr>
          <w:lang w:eastAsia="en-US"/>
        </w:rPr>
      </w:pPr>
    </w:p>
    <w:p w:rsidR="00DC1BEE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Международно-правовое</w:t>
      </w:r>
      <w:r w:rsidR="00DE70FF" w:rsidRPr="00DE70FF">
        <w:t xml:space="preserve"> </w:t>
      </w:r>
      <w:r w:rsidRPr="00DE70FF">
        <w:t>запрещение</w:t>
      </w:r>
      <w:r w:rsidR="00DE70FF" w:rsidRPr="00DE70FF">
        <w:t xml:space="preserve"> </w:t>
      </w:r>
      <w:r w:rsidRPr="00DE70FF">
        <w:t>агрессивных</w:t>
      </w:r>
      <w:r w:rsidR="00DE70FF" w:rsidRPr="00DE70FF">
        <w:t xml:space="preserve"> </w:t>
      </w:r>
      <w:r w:rsidRPr="00DE70FF">
        <w:t>войн</w:t>
      </w:r>
      <w:r w:rsidR="00DE70FF" w:rsidRPr="00DE70FF">
        <w:t xml:space="preserve"> </w:t>
      </w:r>
      <w:r w:rsidRPr="00DE70FF">
        <w:t>само</w:t>
      </w:r>
      <w:r w:rsidR="00DE70FF" w:rsidRPr="00DE70FF">
        <w:t xml:space="preserve"> </w:t>
      </w:r>
      <w:r w:rsidRPr="00DE70FF">
        <w:t>по</w:t>
      </w:r>
      <w:r w:rsidR="00DE70FF" w:rsidRPr="00DE70FF">
        <w:t xml:space="preserve"> </w:t>
      </w:r>
      <w:r w:rsidRPr="00DE70FF">
        <w:t>себе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привело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искоренению</w:t>
      </w:r>
      <w:r w:rsidR="00DE70FF" w:rsidRPr="00DE70FF">
        <w:t xml:space="preserve"> </w:t>
      </w:r>
      <w:r w:rsidRPr="00DE70FF">
        <w:t>из</w:t>
      </w:r>
      <w:r w:rsidR="00DE70FF" w:rsidRPr="00DE70FF">
        <w:t xml:space="preserve"> </w:t>
      </w:r>
      <w:r w:rsidRPr="00DE70FF">
        <w:t>общественной</w:t>
      </w:r>
      <w:r w:rsidR="00DE70FF" w:rsidRPr="00DE70FF">
        <w:t xml:space="preserve"> </w:t>
      </w:r>
      <w:r w:rsidRPr="00DE70FF">
        <w:t>жизни</w:t>
      </w:r>
      <w:r w:rsidR="00DE70FF" w:rsidRPr="00DE70FF">
        <w:t xml:space="preserve"> </w:t>
      </w:r>
      <w:r w:rsidRPr="00DE70FF">
        <w:t>причин,</w:t>
      </w:r>
      <w:r w:rsidR="00DE70FF" w:rsidRPr="00DE70FF">
        <w:t xml:space="preserve"> </w:t>
      </w:r>
      <w:r w:rsidRPr="00DE70FF">
        <w:t>порождающих</w:t>
      </w:r>
      <w:r w:rsidR="00DE70FF" w:rsidRPr="00DE70FF">
        <w:t xml:space="preserve"> </w:t>
      </w:r>
      <w:r w:rsidRPr="00DE70FF">
        <w:t>вооруженные</w:t>
      </w:r>
      <w:r w:rsidR="00DE70FF" w:rsidRPr="00DE70FF">
        <w:t xml:space="preserve"> </w:t>
      </w:r>
      <w:r w:rsidRPr="00DE70FF">
        <w:t>конфликты</w:t>
      </w:r>
      <w:r w:rsidR="00DE70FF" w:rsidRPr="00DE70FF">
        <w:t xml:space="preserve">. </w:t>
      </w:r>
      <w:r w:rsidRPr="00DE70FF">
        <w:t>Несмотря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запрет</w:t>
      </w:r>
      <w:r w:rsidR="00DE70FF" w:rsidRPr="00DE70FF">
        <w:t xml:space="preserve"> </w:t>
      </w:r>
      <w:r w:rsidRPr="00DE70FF">
        <w:t>обращаться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вооруженной</w:t>
      </w:r>
      <w:r w:rsidR="00DE70FF" w:rsidRPr="00DE70FF">
        <w:t xml:space="preserve"> </w:t>
      </w:r>
      <w:r w:rsidRPr="00DE70FF">
        <w:t>силе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международных</w:t>
      </w:r>
      <w:r w:rsidR="00DE70FF" w:rsidRPr="00DE70FF">
        <w:t xml:space="preserve"> </w:t>
      </w:r>
      <w:r w:rsidRPr="00DE70FF">
        <w:t>отношениях,</w:t>
      </w:r>
      <w:r w:rsidR="00DE70FF" w:rsidRPr="00DE70FF">
        <w:t xml:space="preserve"> </w:t>
      </w:r>
      <w:r w:rsidRPr="00DE70FF">
        <w:t>государства</w:t>
      </w:r>
      <w:r w:rsidR="00DE70FF" w:rsidRPr="00DE70FF">
        <w:t xml:space="preserve"> </w:t>
      </w:r>
      <w:r w:rsidRPr="00DE70FF">
        <w:t>нередко</w:t>
      </w:r>
      <w:r w:rsidR="00DE70FF" w:rsidRPr="00DE70FF">
        <w:t xml:space="preserve"> </w:t>
      </w:r>
      <w:r w:rsidRPr="00DE70FF">
        <w:t>прибегают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ней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разрешения</w:t>
      </w:r>
      <w:r w:rsidR="00DE70FF" w:rsidRPr="00DE70FF">
        <w:t xml:space="preserve"> </w:t>
      </w:r>
      <w:r w:rsidRPr="00DE70FF">
        <w:t>возникающих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ними</w:t>
      </w:r>
      <w:r w:rsidR="00DE70FF" w:rsidRPr="00DE70FF">
        <w:t xml:space="preserve"> </w:t>
      </w:r>
      <w:r w:rsidRPr="00DE70FF">
        <w:t>споров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конфликтных</w:t>
      </w:r>
      <w:r w:rsidR="00DE70FF" w:rsidRPr="00DE70FF">
        <w:t xml:space="preserve"> </w:t>
      </w:r>
      <w:r w:rsidRPr="00DE70FF">
        <w:t>ситуаций</w:t>
      </w:r>
      <w:r w:rsidR="00DE70FF" w:rsidRPr="00DE70FF">
        <w:t xml:space="preserve">. </w:t>
      </w:r>
      <w:r w:rsidRPr="00DE70FF">
        <w:t>Это</w:t>
      </w:r>
      <w:r w:rsidR="00DE70FF" w:rsidRPr="00DE70FF">
        <w:t xml:space="preserve"> </w:t>
      </w:r>
      <w:r w:rsidRPr="00DE70FF">
        <w:t>обусловливает</w:t>
      </w:r>
      <w:r w:rsidR="00DE70FF" w:rsidRPr="00DE70FF">
        <w:t xml:space="preserve"> </w:t>
      </w:r>
      <w:r w:rsidRPr="00DE70FF">
        <w:t>необходимость</w:t>
      </w:r>
      <w:r w:rsidR="00DE70FF" w:rsidRPr="00DE70FF">
        <w:t xml:space="preserve"> </w:t>
      </w:r>
      <w:r w:rsidRPr="00DE70FF">
        <w:t>правового</w:t>
      </w:r>
      <w:r w:rsidR="00DE70FF" w:rsidRPr="00DE70FF">
        <w:t xml:space="preserve"> </w:t>
      </w:r>
      <w:r w:rsidRPr="00DE70FF">
        <w:t>регулирования</w:t>
      </w:r>
      <w:r w:rsidR="00DE70FF" w:rsidRPr="00DE70FF">
        <w:t xml:space="preserve"> </w:t>
      </w:r>
      <w:r w:rsidRPr="00DE70FF">
        <w:t>сложного</w:t>
      </w:r>
      <w:r w:rsidR="00DE70FF" w:rsidRPr="00DE70FF">
        <w:t xml:space="preserve"> </w:t>
      </w:r>
      <w:r w:rsidRPr="00DE70FF">
        <w:t>комплекса</w:t>
      </w:r>
      <w:r w:rsidR="00DE70FF" w:rsidRPr="00DE70FF">
        <w:t xml:space="preserve"> </w:t>
      </w:r>
      <w:r w:rsidRPr="00DE70FF">
        <w:t>общественных</w:t>
      </w:r>
      <w:r w:rsidR="00DE70FF" w:rsidRPr="00DE70FF">
        <w:t xml:space="preserve"> </w:t>
      </w:r>
      <w:r w:rsidRPr="00DE70FF">
        <w:t>отношений,</w:t>
      </w:r>
      <w:r w:rsidR="00DE70FF" w:rsidRPr="00DE70FF">
        <w:t xml:space="preserve"> </w:t>
      </w:r>
      <w:r w:rsidRPr="00DE70FF">
        <w:t>возникающих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ходе</w:t>
      </w:r>
      <w:r w:rsidR="00DE70FF" w:rsidRPr="00DE70FF">
        <w:t xml:space="preserve"> </w:t>
      </w:r>
      <w:r w:rsidRPr="00DE70FF">
        <w:t>вооруженного</w:t>
      </w:r>
      <w:r w:rsidR="00DE70FF" w:rsidRPr="00DE70FF">
        <w:t xml:space="preserve"> </w:t>
      </w:r>
      <w:r w:rsidRPr="00DE70FF">
        <w:t>конфликта,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целях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максимально</w:t>
      </w:r>
      <w:r w:rsidR="00DE70FF" w:rsidRPr="00DE70FF">
        <w:t xml:space="preserve"> </w:t>
      </w:r>
      <w:r w:rsidRPr="00DE70FF">
        <w:t>возможной</w:t>
      </w:r>
      <w:r w:rsidR="00DE70FF" w:rsidRPr="00DE70FF">
        <w:t xml:space="preserve"> </w:t>
      </w:r>
      <w:r w:rsidRPr="00DE70FF">
        <w:t>гуманизации</w:t>
      </w:r>
      <w:r w:rsidR="00DE70FF" w:rsidRPr="00DE70FF">
        <w:t xml:space="preserve">. </w:t>
      </w:r>
      <w:r w:rsidRPr="00DE70FF">
        <w:t>Соответствующая</w:t>
      </w:r>
      <w:r w:rsidR="00DE70FF" w:rsidRPr="00DE70FF">
        <w:t xml:space="preserve"> </w:t>
      </w:r>
      <w:r w:rsidRPr="00DE70FF">
        <w:t>группа</w:t>
      </w:r>
      <w:r w:rsidR="00DE70FF" w:rsidRPr="00DE70FF">
        <w:t xml:space="preserve"> </w:t>
      </w:r>
      <w:r w:rsidRPr="00DE70FF">
        <w:t>норм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</w:t>
      </w:r>
      <w:r w:rsidRPr="00DE70FF">
        <w:t>иногда</w:t>
      </w:r>
      <w:r w:rsidR="00DE70FF" w:rsidRPr="00DE70FF">
        <w:t xml:space="preserve"> </w:t>
      </w:r>
      <w:r w:rsidRPr="00DE70FF">
        <w:t>условно</w:t>
      </w:r>
      <w:r w:rsidR="00DE70FF" w:rsidRPr="00DE70FF">
        <w:t xml:space="preserve"> </w:t>
      </w:r>
      <w:r w:rsidRPr="00DE70FF">
        <w:t>именуется</w:t>
      </w:r>
      <w:r w:rsidR="00DE70FF" w:rsidRPr="00DE70FF">
        <w:t xml:space="preserve"> "</w:t>
      </w:r>
      <w:r w:rsidRPr="00DE70FF">
        <w:t>право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 xml:space="preserve">". </w:t>
      </w:r>
      <w:r w:rsidRPr="00DE70FF">
        <w:t>Она</w:t>
      </w:r>
      <w:r w:rsidR="00DE70FF" w:rsidRPr="00DE70FF">
        <w:t xml:space="preserve"> </w:t>
      </w:r>
      <w:r w:rsidRPr="00DE70FF">
        <w:t>включает</w:t>
      </w:r>
      <w:r w:rsidR="00DE70FF" w:rsidRPr="00DE70FF">
        <w:t xml:space="preserve"> </w:t>
      </w:r>
      <w:r w:rsidRPr="00DE70FF">
        <w:t>ряд</w:t>
      </w:r>
      <w:r w:rsidR="00DE70FF" w:rsidRPr="00DE70FF">
        <w:t xml:space="preserve"> </w:t>
      </w:r>
      <w:r w:rsidRPr="00DE70FF">
        <w:t>договорных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обычно-правовых</w:t>
      </w:r>
      <w:r w:rsidR="00DE70FF" w:rsidRPr="00DE70FF">
        <w:t xml:space="preserve"> </w:t>
      </w:r>
      <w:r w:rsidRPr="00DE70FF">
        <w:t>принципов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норм,</w:t>
      </w:r>
      <w:r w:rsidR="00DE70FF" w:rsidRPr="00DE70FF">
        <w:t xml:space="preserve"> </w:t>
      </w:r>
      <w:r w:rsidRPr="00DE70FF">
        <w:t>устанавливающих</w:t>
      </w:r>
      <w:r w:rsidR="00DE70FF" w:rsidRPr="00DE70FF">
        <w:t xml:space="preserve"> </w:t>
      </w:r>
      <w:r w:rsidRPr="00DE70FF">
        <w:t>взаимные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обязанности</w:t>
      </w:r>
      <w:r w:rsidR="00DE70FF" w:rsidRPr="00DE70FF">
        <w:t xml:space="preserve"> </w:t>
      </w:r>
      <w:r w:rsidRPr="00DE70FF">
        <w:t>субъектов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</w:t>
      </w:r>
      <w:r w:rsidRPr="00DE70FF">
        <w:t>относительно</w:t>
      </w:r>
      <w:r w:rsidR="00DE70FF" w:rsidRPr="00DE70FF">
        <w:t xml:space="preserve"> </w:t>
      </w:r>
      <w:r w:rsidRPr="00DE70FF">
        <w:t>применения</w:t>
      </w:r>
      <w:r w:rsidR="00DE70FF" w:rsidRPr="00DE70FF">
        <w:t xml:space="preserve"> </w:t>
      </w:r>
      <w:r w:rsidRPr="00DE70FF">
        <w:t>средств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методов</w:t>
      </w:r>
      <w:r w:rsidR="00DE70FF" w:rsidRPr="00DE70FF">
        <w:t xml:space="preserve"> </w:t>
      </w:r>
      <w:r w:rsidRPr="00DE70FF">
        <w:t>ведения</w:t>
      </w:r>
      <w:r w:rsidR="00DE70FF" w:rsidRPr="00DE70FF">
        <w:t xml:space="preserve"> </w:t>
      </w:r>
      <w:r w:rsidRPr="00DE70FF">
        <w:t>вооруженной</w:t>
      </w:r>
      <w:r w:rsidR="00DE70FF" w:rsidRPr="00DE70FF">
        <w:t xml:space="preserve"> </w:t>
      </w:r>
      <w:r w:rsidRPr="00DE70FF">
        <w:t>борьбы,</w:t>
      </w:r>
      <w:r w:rsidR="00DE70FF" w:rsidRPr="00DE70FF">
        <w:t xml:space="preserve"> </w:t>
      </w:r>
      <w:r w:rsidRPr="00DE70FF">
        <w:t>регулирующих</w:t>
      </w:r>
      <w:r w:rsidR="00DE70FF" w:rsidRPr="00DE70FF">
        <w:t xml:space="preserve"> </w:t>
      </w:r>
      <w:r w:rsidRPr="00DE70FF">
        <w:t>отношения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воюющими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нейтральными</w:t>
      </w:r>
      <w:r w:rsidR="00DE70FF" w:rsidRPr="00DE70FF">
        <w:t xml:space="preserve"> </w:t>
      </w:r>
      <w:r w:rsidRPr="00DE70FF">
        <w:t>сторонами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определяющих</w:t>
      </w:r>
      <w:r w:rsidR="00DE70FF" w:rsidRPr="00DE70FF">
        <w:t xml:space="preserve"> </w:t>
      </w:r>
      <w:r w:rsidRPr="00DE70FF">
        <w:t>ответственность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нарушение</w:t>
      </w:r>
      <w:r w:rsidR="00DE70FF" w:rsidRPr="00DE70FF">
        <w:t xml:space="preserve"> </w:t>
      </w:r>
      <w:r w:rsidRPr="00DE70FF">
        <w:t>соответствующих</w:t>
      </w:r>
      <w:r w:rsidR="00DE70FF" w:rsidRPr="00DE70FF">
        <w:t xml:space="preserve"> </w:t>
      </w:r>
      <w:r w:rsidRPr="00DE70FF">
        <w:t>принципов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норм</w:t>
      </w:r>
      <w:r w:rsidR="00DE70FF" w:rsidRPr="00DE70FF">
        <w:t xml:space="preserve">. </w:t>
      </w:r>
      <w:r w:rsidR="00702E77" w:rsidRPr="00DE70FF">
        <w:rPr>
          <w:rStyle w:val="a6"/>
          <w:color w:val="000000"/>
        </w:rPr>
        <w:footnoteReference w:id="1"/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Юридическую</w:t>
      </w:r>
      <w:r w:rsidR="00DE70FF" w:rsidRPr="00DE70FF">
        <w:t xml:space="preserve"> </w:t>
      </w:r>
      <w:r w:rsidRPr="00DE70FF">
        <w:t>основу</w:t>
      </w:r>
      <w:r w:rsidR="00DE70FF" w:rsidRPr="00DE70FF">
        <w:t xml:space="preserve"> </w:t>
      </w:r>
      <w:r w:rsidRPr="00DE70FF">
        <w:t>названной</w:t>
      </w:r>
      <w:r w:rsidR="00DE70FF" w:rsidRPr="00DE70FF">
        <w:t xml:space="preserve"> </w:t>
      </w:r>
      <w:r w:rsidRPr="00DE70FF">
        <w:t>отрасли</w:t>
      </w:r>
      <w:r w:rsidR="00DE70FF" w:rsidRPr="00DE70FF">
        <w:t xml:space="preserve"> </w:t>
      </w:r>
      <w:r w:rsidRPr="00DE70FF">
        <w:t>современного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</w:t>
      </w:r>
      <w:r w:rsidRPr="00DE70FF">
        <w:t>составляют</w:t>
      </w:r>
      <w:r w:rsidR="00DE70FF" w:rsidRPr="00DE70FF">
        <w:t xml:space="preserve"> </w:t>
      </w:r>
      <w:r w:rsidRPr="00DE70FF">
        <w:t>следующие</w:t>
      </w:r>
      <w:r w:rsidR="00DE70FF" w:rsidRPr="00DE70FF">
        <w:t xml:space="preserve"> </w:t>
      </w:r>
      <w:r w:rsidRPr="00DE70FF">
        <w:t>наиболее</w:t>
      </w:r>
      <w:r w:rsidR="00DE70FF" w:rsidRPr="00DE70FF">
        <w:t xml:space="preserve"> </w:t>
      </w:r>
      <w:r w:rsidRPr="00DE70FF">
        <w:t>важные</w:t>
      </w:r>
      <w:r w:rsidR="00DE70FF" w:rsidRPr="00DE70FF">
        <w:t xml:space="preserve"> </w:t>
      </w:r>
      <w:r w:rsidRPr="00DE70FF">
        <w:t>правила</w:t>
      </w:r>
      <w:r w:rsidR="00DE70FF" w:rsidRPr="00DE70FF">
        <w:t xml:space="preserve"> </w:t>
      </w:r>
      <w:r w:rsidRPr="00DE70FF">
        <w:t>поведения,</w:t>
      </w:r>
      <w:r w:rsidR="00DE70FF" w:rsidRPr="00DE70FF">
        <w:t xml:space="preserve"> </w:t>
      </w:r>
      <w:r w:rsidRPr="00DE70FF">
        <w:t>которые</w:t>
      </w:r>
      <w:r w:rsidR="00DE70FF" w:rsidRPr="00DE70FF">
        <w:t xml:space="preserve"> </w:t>
      </w:r>
      <w:r w:rsidRPr="00DE70FF">
        <w:t>относятся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любым</w:t>
      </w:r>
      <w:r w:rsidR="00DE70FF" w:rsidRPr="00DE70FF">
        <w:t xml:space="preserve"> </w:t>
      </w:r>
      <w:r w:rsidRPr="00DE70FF">
        <w:t>вооруженным</w:t>
      </w:r>
      <w:r w:rsidR="00DE70FF" w:rsidRPr="00DE70FF">
        <w:t xml:space="preserve"> </w:t>
      </w:r>
      <w:r w:rsidRPr="00DE70FF">
        <w:t>конфликтам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определяют</w:t>
      </w:r>
      <w:r w:rsidR="00DE70FF" w:rsidRPr="00DE70FF">
        <w:t xml:space="preserve"> </w:t>
      </w:r>
      <w:r w:rsidRPr="00DE70FF">
        <w:t>общее</w:t>
      </w:r>
      <w:r w:rsidR="00DE70FF" w:rsidRPr="00DE70FF">
        <w:t xml:space="preserve"> </w:t>
      </w:r>
      <w:r w:rsidRPr="00DE70FF">
        <w:t>направление</w:t>
      </w:r>
      <w:r w:rsidR="00DE70FF" w:rsidRPr="00DE70FF">
        <w:t xml:space="preserve"> </w:t>
      </w:r>
      <w:r w:rsidRPr="00DE70FF">
        <w:t>совершенствования</w:t>
      </w:r>
      <w:r w:rsidR="00DE70FF" w:rsidRPr="00DE70FF">
        <w:t xml:space="preserve"> </w:t>
      </w:r>
      <w:r w:rsidRPr="00DE70FF">
        <w:t>законов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обычаев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учетом</w:t>
      </w:r>
      <w:r w:rsidR="00DE70FF" w:rsidRPr="00DE70FF">
        <w:t xml:space="preserve"> </w:t>
      </w:r>
      <w:r w:rsidRPr="00DE70FF">
        <w:t>изменений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военно-технической</w:t>
      </w:r>
      <w:r w:rsidR="00DE70FF" w:rsidRPr="00DE70FF">
        <w:t xml:space="preserve"> </w:t>
      </w:r>
      <w:r w:rsidRPr="00DE70FF">
        <w:t>сфере</w:t>
      </w:r>
      <w:r w:rsidR="00DE70FF" w:rsidRPr="00DE70FF">
        <w:t>: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право</w:t>
      </w:r>
      <w:r w:rsidR="00DE70FF" w:rsidRPr="00DE70FF">
        <w:t xml:space="preserve"> </w:t>
      </w:r>
      <w:r w:rsidRPr="00DE70FF">
        <w:t>сторон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конфликте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сил</w:t>
      </w:r>
      <w:r w:rsidR="00DE70FF" w:rsidRPr="00DE70FF">
        <w:t xml:space="preserve"> </w:t>
      </w:r>
      <w:r w:rsidRPr="00DE70FF">
        <w:t>выбирать</w:t>
      </w:r>
      <w:r w:rsidR="00DE70FF" w:rsidRPr="00DE70FF">
        <w:t xml:space="preserve"> </w:t>
      </w:r>
      <w:r w:rsidRPr="00DE70FF">
        <w:t>средства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методы</w:t>
      </w:r>
      <w:r w:rsidR="00DE70FF" w:rsidRPr="00DE70FF">
        <w:t xml:space="preserve"> </w:t>
      </w:r>
      <w:r w:rsidRPr="00DE70FF">
        <w:t>ведения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является</w:t>
      </w:r>
      <w:r w:rsidR="00DE70FF" w:rsidRPr="00DE70FF">
        <w:t xml:space="preserve"> </w:t>
      </w:r>
      <w:r w:rsidRPr="00DE70FF">
        <w:t>неограниченным,</w:t>
      </w:r>
      <w:r w:rsidR="00DE70FF" w:rsidRPr="00DE70FF">
        <w:t xml:space="preserve"> </w:t>
      </w:r>
      <w:r w:rsidRPr="00DE70FF">
        <w:t>запрещается</w:t>
      </w:r>
      <w:r w:rsidR="00DE70FF" w:rsidRPr="00DE70FF">
        <w:t xml:space="preserve"> </w:t>
      </w:r>
      <w:r w:rsidRPr="00DE70FF">
        <w:t>применять</w:t>
      </w:r>
      <w:r w:rsidR="00DE70FF" w:rsidRPr="00DE70FF">
        <w:t xml:space="preserve"> </w:t>
      </w:r>
      <w:r w:rsidRPr="00DE70FF">
        <w:t>оружие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методы</w:t>
      </w:r>
      <w:r w:rsidR="00DE70FF" w:rsidRPr="00DE70FF">
        <w:t xml:space="preserve"> </w:t>
      </w:r>
      <w:r w:rsidRPr="00DE70FF">
        <w:t>ведения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действий,</w:t>
      </w:r>
      <w:r w:rsidR="00DE70FF" w:rsidRPr="00DE70FF">
        <w:t xml:space="preserve"> </w:t>
      </w:r>
      <w:r w:rsidRPr="00DE70FF">
        <w:t>способные</w:t>
      </w:r>
      <w:r w:rsidR="00DE70FF" w:rsidRPr="00DE70FF">
        <w:t xml:space="preserve"> </w:t>
      </w:r>
      <w:r w:rsidRPr="00DE70FF">
        <w:t>причинить</w:t>
      </w:r>
      <w:r w:rsidR="00DE70FF" w:rsidRPr="00DE70FF">
        <w:t xml:space="preserve"> </w:t>
      </w:r>
      <w:r w:rsidRPr="00DE70FF">
        <w:t>излишние</w:t>
      </w:r>
      <w:r w:rsidR="00DE70FF" w:rsidRPr="00DE70FF">
        <w:t xml:space="preserve"> </w:t>
      </w:r>
      <w:r w:rsidRPr="00DE70FF">
        <w:t>разрушения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чрезмерные</w:t>
      </w:r>
      <w:r w:rsidR="00DE70FF" w:rsidRPr="00DE70FF">
        <w:t xml:space="preserve"> </w:t>
      </w:r>
      <w:r w:rsidRPr="00DE70FF">
        <w:t>страдания</w:t>
      </w:r>
      <w:r w:rsidR="00DE70FF" w:rsidRPr="00DE70FF">
        <w:t>;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лица,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принимающие</w:t>
      </w:r>
      <w:r w:rsidR="00DE70FF" w:rsidRPr="00DE70FF">
        <w:t xml:space="preserve"> </w:t>
      </w:r>
      <w:r w:rsidRPr="00DE70FF">
        <w:t>участия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переставшие</w:t>
      </w:r>
      <w:r w:rsidR="00DE70FF" w:rsidRPr="00DE70FF">
        <w:t xml:space="preserve"> </w:t>
      </w:r>
      <w:r w:rsidRPr="00DE70FF">
        <w:t>принимать</w:t>
      </w:r>
      <w:r w:rsidR="00DE70FF" w:rsidRPr="00DE70FF">
        <w:t xml:space="preserve"> </w:t>
      </w:r>
      <w:r w:rsidRPr="00DE70FF">
        <w:t>участие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действиях,</w:t>
      </w:r>
      <w:r w:rsidR="00DE70FF" w:rsidRPr="00DE70FF">
        <w:t xml:space="preserve"> </w:t>
      </w:r>
      <w:r w:rsidRPr="00DE70FF">
        <w:t>как-то</w:t>
      </w:r>
      <w:r w:rsidR="00DE70FF" w:rsidRPr="00DE70FF">
        <w:t xml:space="preserve">: </w:t>
      </w:r>
      <w:r w:rsidRPr="00DE70FF">
        <w:t>раненые,</w:t>
      </w:r>
      <w:r w:rsidR="00DE70FF" w:rsidRPr="00DE70FF">
        <w:t xml:space="preserve"> </w:t>
      </w:r>
      <w:r w:rsidRPr="00DE70FF">
        <w:t>больные,</w:t>
      </w:r>
      <w:r w:rsidR="00DE70FF" w:rsidRPr="00DE70FF">
        <w:t xml:space="preserve"> </w:t>
      </w:r>
      <w:r w:rsidRPr="00DE70FF">
        <w:t>пленные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гражданские</w:t>
      </w:r>
      <w:r w:rsidR="00DE70FF" w:rsidRPr="00DE70FF">
        <w:t xml:space="preserve"> </w:t>
      </w:r>
      <w:r w:rsidRPr="00DE70FF">
        <w:t>лица</w:t>
      </w:r>
      <w:r w:rsidR="00DE70FF" w:rsidRPr="00DE70FF">
        <w:t xml:space="preserve"> - </w:t>
      </w:r>
      <w:r w:rsidRPr="00DE70FF">
        <w:t>должны</w:t>
      </w:r>
      <w:r w:rsidR="00DE70FF" w:rsidRPr="00DE70FF">
        <w:t xml:space="preserve"> </w:t>
      </w:r>
      <w:r w:rsidRPr="00DE70FF">
        <w:t>пользоваться</w:t>
      </w:r>
      <w:r w:rsidR="00DE70FF" w:rsidRPr="00DE70FF">
        <w:t xml:space="preserve"> </w:t>
      </w:r>
      <w:r w:rsidRPr="00DE70FF">
        <w:t>уважением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защитой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любых</w:t>
      </w:r>
      <w:r w:rsidR="00DE70FF" w:rsidRPr="00DE70FF">
        <w:t xml:space="preserve"> </w:t>
      </w:r>
      <w:r w:rsidRPr="00DE70FF">
        <w:t>обстоятельствах</w:t>
      </w:r>
      <w:r w:rsidR="00DE70FF" w:rsidRPr="00DE70FF">
        <w:t>;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гражданские</w:t>
      </w:r>
      <w:r w:rsidR="00DE70FF" w:rsidRPr="00DE70FF">
        <w:t xml:space="preserve"> </w:t>
      </w:r>
      <w:r w:rsidRPr="00DE70FF">
        <w:t>лица</w:t>
      </w:r>
      <w:r w:rsidR="00DE70FF" w:rsidRPr="00DE70FF">
        <w:t xml:space="preserve"> </w:t>
      </w:r>
      <w:r w:rsidRPr="00DE70FF">
        <w:t>должны</w:t>
      </w:r>
      <w:r w:rsidR="00DE70FF" w:rsidRPr="00DE70FF">
        <w:t xml:space="preserve"> </w:t>
      </w:r>
      <w:r w:rsidRPr="00DE70FF">
        <w:t>пользоваться</w:t>
      </w:r>
      <w:r w:rsidR="00DE70FF" w:rsidRPr="00DE70FF">
        <w:t xml:space="preserve"> </w:t>
      </w:r>
      <w:r w:rsidRPr="00DE70FF">
        <w:t>гуманным</w:t>
      </w:r>
      <w:r w:rsidR="00DE70FF" w:rsidRPr="00DE70FF">
        <w:t xml:space="preserve"> </w:t>
      </w:r>
      <w:r w:rsidRPr="00DE70FF">
        <w:t>обращением,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частности</w:t>
      </w:r>
      <w:r w:rsidR="00DE70FF" w:rsidRPr="00DE70FF">
        <w:t xml:space="preserve"> </w:t>
      </w:r>
      <w:r w:rsidRPr="00DE70FF">
        <w:t>запрещаются</w:t>
      </w:r>
      <w:r w:rsidR="00DE70FF" w:rsidRPr="00DE70FF">
        <w:t xml:space="preserve"> </w:t>
      </w:r>
      <w:r w:rsidRPr="00DE70FF">
        <w:t>посягательство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жизнь,</w:t>
      </w:r>
      <w:r w:rsidR="00DE70FF" w:rsidRPr="00DE70FF">
        <w:t xml:space="preserve"> </w:t>
      </w:r>
      <w:r w:rsidRPr="00DE70FF">
        <w:t>любые</w:t>
      </w:r>
      <w:r w:rsidR="00DE70FF" w:rsidRPr="00DE70FF">
        <w:t xml:space="preserve"> </w:t>
      </w:r>
      <w:r w:rsidRPr="00DE70FF">
        <w:t>виды</w:t>
      </w:r>
      <w:r w:rsidR="00DE70FF" w:rsidRPr="00DE70FF">
        <w:t xml:space="preserve"> </w:t>
      </w:r>
      <w:r w:rsidRPr="00DE70FF">
        <w:t>пыток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жестокого</w:t>
      </w:r>
      <w:r w:rsidR="00DE70FF" w:rsidRPr="00DE70FF">
        <w:t xml:space="preserve"> </w:t>
      </w:r>
      <w:r w:rsidRPr="00DE70FF">
        <w:t>обращения,</w:t>
      </w:r>
      <w:r w:rsidR="00DE70FF" w:rsidRPr="00DE70FF">
        <w:t xml:space="preserve"> </w:t>
      </w:r>
      <w:r w:rsidRPr="00DE70FF">
        <w:t>взятие</w:t>
      </w:r>
      <w:r w:rsidR="00DE70FF" w:rsidRPr="00DE70FF">
        <w:t xml:space="preserve"> </w:t>
      </w:r>
      <w:r w:rsidRPr="00DE70FF">
        <w:t>заложников,</w:t>
      </w:r>
      <w:r w:rsidR="00DE70FF" w:rsidRPr="00DE70FF">
        <w:t xml:space="preserve"> </w:t>
      </w:r>
      <w:r w:rsidRPr="00DE70FF">
        <w:t>осуждение</w:t>
      </w:r>
      <w:r w:rsidR="00DE70FF" w:rsidRPr="00DE70FF">
        <w:t xml:space="preserve"> </w:t>
      </w:r>
      <w:r w:rsidRPr="00DE70FF">
        <w:t>без</w:t>
      </w:r>
      <w:r w:rsidR="00DE70FF" w:rsidRPr="00DE70FF">
        <w:t xml:space="preserve"> </w:t>
      </w:r>
      <w:r w:rsidRPr="00DE70FF">
        <w:t>предварительного</w:t>
      </w:r>
      <w:r w:rsidR="00DE70FF" w:rsidRPr="00DE70FF">
        <w:t xml:space="preserve"> </w:t>
      </w:r>
      <w:r w:rsidRPr="00DE70FF">
        <w:t>судебного</w:t>
      </w:r>
      <w:r w:rsidR="00DE70FF" w:rsidRPr="00DE70FF">
        <w:t xml:space="preserve"> </w:t>
      </w:r>
      <w:r w:rsidRPr="00DE70FF">
        <w:t>решения,</w:t>
      </w:r>
      <w:r w:rsidR="00DE70FF" w:rsidRPr="00DE70FF">
        <w:t xml:space="preserve"> </w:t>
      </w:r>
      <w:r w:rsidRPr="00DE70FF">
        <w:t>вынесенного</w:t>
      </w:r>
      <w:r w:rsidR="00DE70FF" w:rsidRPr="00DE70FF">
        <w:t xml:space="preserve"> </w:t>
      </w:r>
      <w:r w:rsidRPr="00DE70FF">
        <w:t>надлежащим</w:t>
      </w:r>
      <w:r w:rsidR="00DE70FF" w:rsidRPr="00DE70FF">
        <w:t xml:space="preserve"> </w:t>
      </w:r>
      <w:r w:rsidRPr="00DE70FF">
        <w:t>образом</w:t>
      </w:r>
      <w:r w:rsidR="00DE70FF" w:rsidRPr="00DE70FF">
        <w:t>;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вооруженные</w:t>
      </w:r>
      <w:r w:rsidR="00DE70FF" w:rsidRPr="00DE70FF">
        <w:t xml:space="preserve"> </w:t>
      </w:r>
      <w:r w:rsidRPr="00DE70FF">
        <w:t>силы</w:t>
      </w:r>
      <w:r w:rsidR="00DE70FF" w:rsidRPr="00DE70FF">
        <w:t xml:space="preserve"> </w:t>
      </w:r>
      <w:r w:rsidRPr="00DE70FF">
        <w:t>должны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любых</w:t>
      </w:r>
      <w:r w:rsidR="00DE70FF" w:rsidRPr="00DE70FF">
        <w:t xml:space="preserve"> </w:t>
      </w:r>
      <w:r w:rsidRPr="00DE70FF">
        <w:t>обстоятельствах</w:t>
      </w:r>
      <w:r w:rsidR="00DE70FF" w:rsidRPr="00DE70FF">
        <w:t xml:space="preserve"> </w:t>
      </w:r>
      <w:r w:rsidRPr="00DE70FF">
        <w:t>проводить</w:t>
      </w:r>
      <w:r w:rsidR="00DE70FF" w:rsidRPr="00DE70FF">
        <w:t xml:space="preserve"> </w:t>
      </w:r>
      <w:r w:rsidRPr="00DE70FF">
        <w:t>различие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гражданскими</w:t>
      </w:r>
      <w:r w:rsidR="00DE70FF" w:rsidRPr="00DE70FF">
        <w:t xml:space="preserve"> </w:t>
      </w:r>
      <w:r w:rsidRPr="00DE70FF">
        <w:t>лицами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гражданскими</w:t>
      </w:r>
      <w:r w:rsidR="00DE70FF" w:rsidRPr="00DE70FF">
        <w:t xml:space="preserve"> </w:t>
      </w:r>
      <w:r w:rsidRPr="00DE70FF">
        <w:t>объектами,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одной</w:t>
      </w:r>
      <w:r w:rsidR="00DE70FF" w:rsidRPr="00DE70FF">
        <w:t xml:space="preserve"> </w:t>
      </w:r>
      <w:r w:rsidRPr="00DE70FF">
        <w:t>стороны,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комбатантами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военными</w:t>
      </w:r>
      <w:r w:rsidR="00DE70FF" w:rsidRPr="00DE70FF">
        <w:t xml:space="preserve"> </w:t>
      </w:r>
      <w:r w:rsidRPr="00DE70FF">
        <w:t>объектами</w:t>
      </w:r>
      <w:r w:rsidR="00DE70FF" w:rsidRPr="00DE70FF">
        <w:t xml:space="preserve"> - </w:t>
      </w:r>
      <w:r w:rsidRPr="00DE70FF">
        <w:t>с</w:t>
      </w:r>
      <w:r w:rsidR="00DE70FF" w:rsidRPr="00DE70FF">
        <w:t xml:space="preserve"> </w:t>
      </w:r>
      <w:r w:rsidRPr="00DE70FF">
        <w:t>другой</w:t>
      </w:r>
      <w:r w:rsidR="00DE70FF" w:rsidRPr="00DE70FF">
        <w:t xml:space="preserve">; </w:t>
      </w:r>
      <w:r w:rsidRPr="00DE70FF">
        <w:t>запрещаются</w:t>
      </w:r>
      <w:r w:rsidR="00DE70FF" w:rsidRPr="00DE70FF">
        <w:t xml:space="preserve"> </w:t>
      </w:r>
      <w:r w:rsidRPr="00DE70FF">
        <w:t>нападения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гражданских</w:t>
      </w:r>
      <w:r w:rsidR="00DE70FF" w:rsidRPr="00DE70FF">
        <w:t xml:space="preserve"> </w:t>
      </w:r>
      <w:r w:rsidRPr="00DE70FF">
        <w:t>лиц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гражданские</w:t>
      </w:r>
      <w:r w:rsidR="00DE70FF" w:rsidRPr="00DE70FF">
        <w:t xml:space="preserve"> </w:t>
      </w:r>
      <w:r w:rsidRPr="00DE70FF">
        <w:t>объекты</w:t>
      </w:r>
      <w:r w:rsidR="00DE70FF" w:rsidRPr="00DE70FF">
        <w:t xml:space="preserve">; </w:t>
      </w:r>
      <w:r w:rsidRPr="00DE70FF">
        <w:t>должны</w:t>
      </w:r>
      <w:r w:rsidR="00DE70FF" w:rsidRPr="00DE70FF">
        <w:t xml:space="preserve"> </w:t>
      </w:r>
      <w:r w:rsidRPr="00DE70FF">
        <w:t>соблюдаться</w:t>
      </w:r>
      <w:r w:rsidR="00DE70FF" w:rsidRPr="00DE70FF">
        <w:t xml:space="preserve"> </w:t>
      </w:r>
      <w:r w:rsidRPr="00DE70FF">
        <w:t>все</w:t>
      </w:r>
      <w:r w:rsidR="00DE70FF" w:rsidRPr="00DE70FF">
        <w:t xml:space="preserve"> </w:t>
      </w:r>
      <w:r w:rsidRPr="00DE70FF">
        <w:t>меры</w:t>
      </w:r>
      <w:r w:rsidR="00DE70FF" w:rsidRPr="00DE70FF">
        <w:t xml:space="preserve"> </w:t>
      </w:r>
      <w:r w:rsidRPr="00DE70FF">
        <w:t>предосторожности,</w:t>
      </w:r>
      <w:r w:rsidR="00DE70FF" w:rsidRPr="00DE70FF">
        <w:t xml:space="preserve"> </w:t>
      </w:r>
      <w:r w:rsidRPr="00DE70FF">
        <w:t>предназначенные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того,</w:t>
      </w:r>
      <w:r w:rsidR="00DE70FF" w:rsidRPr="00DE70FF">
        <w:t xml:space="preserve"> </w:t>
      </w:r>
      <w:r w:rsidRPr="00DE70FF">
        <w:t>чтобы</w:t>
      </w:r>
      <w:r w:rsidR="00DE70FF" w:rsidRPr="00DE70FF">
        <w:t xml:space="preserve"> </w:t>
      </w:r>
      <w:r w:rsidRPr="00DE70FF">
        <w:t>щадить</w:t>
      </w:r>
      <w:r w:rsidR="00DE70FF" w:rsidRPr="00DE70FF">
        <w:t xml:space="preserve"> </w:t>
      </w:r>
      <w:r w:rsidRPr="00DE70FF">
        <w:t>гражданское</w:t>
      </w:r>
      <w:r w:rsidR="00DE70FF" w:rsidRPr="00DE70FF">
        <w:t xml:space="preserve"> </w:t>
      </w:r>
      <w:r w:rsidRPr="00DE70FF">
        <w:t>население</w:t>
      </w:r>
      <w:r w:rsidR="00DE70FF" w:rsidRPr="00DE70FF">
        <w:t>;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запрещается</w:t>
      </w:r>
      <w:r w:rsidR="00DE70FF" w:rsidRPr="00DE70FF">
        <w:t xml:space="preserve"> </w:t>
      </w:r>
      <w:r w:rsidRPr="00DE70FF">
        <w:t>подвергать</w:t>
      </w:r>
      <w:r w:rsidR="00DE70FF" w:rsidRPr="00DE70FF">
        <w:t xml:space="preserve"> </w:t>
      </w:r>
      <w:r w:rsidRPr="00DE70FF">
        <w:t>нападению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уничтожать</w:t>
      </w:r>
      <w:r w:rsidR="00DE70FF" w:rsidRPr="00DE70FF">
        <w:t xml:space="preserve"> </w:t>
      </w:r>
      <w:r w:rsidRPr="00DE70FF">
        <w:t>объекты,</w:t>
      </w:r>
      <w:r w:rsidR="00DE70FF" w:rsidRPr="00DE70FF">
        <w:t xml:space="preserve"> </w:t>
      </w:r>
      <w:r w:rsidRPr="00DE70FF">
        <w:t>необходимые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выживания</w:t>
      </w:r>
      <w:r w:rsidR="00DE70FF" w:rsidRPr="00DE70FF">
        <w:t xml:space="preserve"> </w:t>
      </w:r>
      <w:r w:rsidRPr="00DE70FF">
        <w:t>гражданского</w:t>
      </w:r>
      <w:r w:rsidR="00DE70FF" w:rsidRPr="00DE70FF">
        <w:t xml:space="preserve"> </w:t>
      </w:r>
      <w:r w:rsidRPr="00DE70FF">
        <w:t>населения</w:t>
      </w:r>
      <w:r w:rsidR="00DE70FF" w:rsidRPr="00DE70FF">
        <w:t xml:space="preserve"> (</w:t>
      </w:r>
      <w:r w:rsidRPr="00DE70FF">
        <w:t>например,</w:t>
      </w:r>
      <w:r w:rsidR="00DE70FF" w:rsidRPr="00DE70FF">
        <w:t xml:space="preserve"> </w:t>
      </w:r>
      <w:r w:rsidRPr="00DE70FF">
        <w:t>запасы</w:t>
      </w:r>
      <w:r w:rsidR="00DE70FF" w:rsidRPr="00DE70FF">
        <w:t xml:space="preserve"> </w:t>
      </w:r>
      <w:r w:rsidRPr="00DE70FF">
        <w:t>продуктов</w:t>
      </w:r>
      <w:r w:rsidR="00DE70FF" w:rsidRPr="00DE70FF">
        <w:t xml:space="preserve"> </w:t>
      </w:r>
      <w:r w:rsidRPr="00DE70FF">
        <w:t>питания,</w:t>
      </w:r>
      <w:r w:rsidR="00DE70FF" w:rsidRPr="00DE70FF">
        <w:t xml:space="preserve"> </w:t>
      </w:r>
      <w:r w:rsidRPr="00DE70FF">
        <w:t>посевы,</w:t>
      </w:r>
      <w:r w:rsidR="00DE70FF" w:rsidRPr="00DE70FF">
        <w:t xml:space="preserve"> </w:t>
      </w:r>
      <w:r w:rsidRPr="00DE70FF">
        <w:t>скот,</w:t>
      </w:r>
      <w:r w:rsidR="00DE70FF" w:rsidRPr="00DE70FF">
        <w:t xml:space="preserve"> </w:t>
      </w:r>
      <w:r w:rsidRPr="00DE70FF">
        <w:t>сооружения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снабжения</w:t>
      </w:r>
      <w:r w:rsidR="00DE70FF" w:rsidRPr="00DE70FF">
        <w:t xml:space="preserve"> </w:t>
      </w:r>
      <w:r w:rsidRPr="00DE70FF">
        <w:t>питьевой</w:t>
      </w:r>
      <w:r w:rsidR="00DE70FF" w:rsidRPr="00DE70FF">
        <w:t xml:space="preserve"> </w:t>
      </w:r>
      <w:r w:rsidRPr="00DE70FF">
        <w:t>водой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запасы</w:t>
      </w:r>
      <w:r w:rsidR="00DE70FF" w:rsidRPr="00DE70FF">
        <w:t xml:space="preserve"> </w:t>
      </w:r>
      <w:r w:rsidRPr="00DE70FF">
        <w:t>последней,</w:t>
      </w:r>
      <w:r w:rsidR="00DE70FF" w:rsidRPr="00DE70FF">
        <w:t xml:space="preserve"> </w:t>
      </w:r>
      <w:r w:rsidRPr="00DE70FF">
        <w:t>ирригационные</w:t>
      </w:r>
      <w:r w:rsidR="00DE70FF" w:rsidRPr="00DE70FF">
        <w:t xml:space="preserve"> </w:t>
      </w:r>
      <w:r w:rsidRPr="00DE70FF">
        <w:t>сооружения</w:t>
      </w:r>
      <w:r w:rsidR="00DE70FF" w:rsidRPr="00DE70FF">
        <w:t xml:space="preserve">); </w:t>
      </w:r>
      <w:r w:rsidRPr="00DE70FF">
        <w:t>запрещается</w:t>
      </w:r>
      <w:r w:rsidR="00DE70FF" w:rsidRPr="00DE70FF">
        <w:t xml:space="preserve"> </w:t>
      </w:r>
      <w:r w:rsidRPr="00DE70FF">
        <w:t>использовать</w:t>
      </w:r>
      <w:r w:rsidR="00DE70FF" w:rsidRPr="00DE70FF">
        <w:t xml:space="preserve"> </w:t>
      </w:r>
      <w:r w:rsidRPr="00DE70FF">
        <w:t>голод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качестве</w:t>
      </w:r>
      <w:r w:rsidR="00DE70FF" w:rsidRPr="00DE70FF">
        <w:t xml:space="preserve"> </w:t>
      </w:r>
      <w:r w:rsidRPr="00DE70FF">
        <w:t>метода</w:t>
      </w:r>
      <w:r w:rsidR="00DE70FF" w:rsidRPr="00DE70FF">
        <w:t xml:space="preserve"> </w:t>
      </w:r>
      <w:r w:rsidRPr="00DE70FF">
        <w:t>ведения</w:t>
      </w:r>
      <w:r w:rsidR="00DE70FF" w:rsidRPr="00DE70FF">
        <w:t xml:space="preserve"> </w:t>
      </w:r>
      <w:r w:rsidRPr="00DE70FF">
        <w:t>войны</w:t>
      </w:r>
      <w:r w:rsidR="00DE70FF" w:rsidRPr="00DE70FF">
        <w:t>;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раненых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больных</w:t>
      </w:r>
      <w:r w:rsidR="00DE70FF" w:rsidRPr="00DE70FF">
        <w:t xml:space="preserve"> </w:t>
      </w:r>
      <w:r w:rsidRPr="00DE70FF">
        <w:t>следует</w:t>
      </w:r>
      <w:r w:rsidR="00DE70FF" w:rsidRPr="00DE70FF">
        <w:t xml:space="preserve"> </w:t>
      </w:r>
      <w:r w:rsidRPr="00DE70FF">
        <w:t>подбирать,</w:t>
      </w:r>
      <w:r w:rsidR="00DE70FF" w:rsidRPr="00DE70FF">
        <w:t xml:space="preserve"> </w:t>
      </w:r>
      <w:r w:rsidRPr="00DE70FF">
        <w:t>им</w:t>
      </w:r>
      <w:r w:rsidR="00DE70FF" w:rsidRPr="00DE70FF">
        <w:t xml:space="preserve"> </w:t>
      </w:r>
      <w:r w:rsidRPr="00DE70FF">
        <w:t>должна</w:t>
      </w:r>
      <w:r w:rsidR="00DE70FF" w:rsidRPr="00DE70FF">
        <w:t xml:space="preserve"> </w:t>
      </w:r>
      <w:r w:rsidRPr="00DE70FF">
        <w:t>быть</w:t>
      </w:r>
      <w:r w:rsidR="00DE70FF" w:rsidRPr="00DE70FF">
        <w:t xml:space="preserve"> </w:t>
      </w:r>
      <w:r w:rsidRPr="00DE70FF">
        <w:t>оказана</w:t>
      </w:r>
      <w:r w:rsidR="00DE70FF" w:rsidRPr="00DE70FF">
        <w:t xml:space="preserve"> </w:t>
      </w:r>
      <w:r w:rsidRPr="00DE70FF">
        <w:t>помощь</w:t>
      </w:r>
      <w:r w:rsidR="00DE70FF" w:rsidRPr="00DE70FF">
        <w:t xml:space="preserve">; </w:t>
      </w:r>
      <w:r w:rsidRPr="00DE70FF">
        <w:t>госпитали,</w:t>
      </w:r>
      <w:r w:rsidR="00DE70FF" w:rsidRPr="00DE70FF">
        <w:t xml:space="preserve"> </w:t>
      </w:r>
      <w:r w:rsidRPr="00DE70FF">
        <w:t>санитарные</w:t>
      </w:r>
      <w:r w:rsidR="00DE70FF" w:rsidRPr="00DE70FF">
        <w:t xml:space="preserve"> </w:t>
      </w:r>
      <w:r w:rsidRPr="00DE70FF">
        <w:t>автомобили,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также</w:t>
      </w:r>
      <w:r w:rsidR="00DE70FF" w:rsidRPr="00DE70FF">
        <w:t xml:space="preserve"> </w:t>
      </w:r>
      <w:r w:rsidRPr="00DE70FF">
        <w:t>медицинский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духовный</w:t>
      </w:r>
      <w:r w:rsidR="00DE70FF" w:rsidRPr="00DE70FF">
        <w:t xml:space="preserve"> </w:t>
      </w:r>
      <w:r w:rsidRPr="00DE70FF">
        <w:t>персонал</w:t>
      </w:r>
      <w:r w:rsidR="00DE70FF" w:rsidRPr="00DE70FF">
        <w:t xml:space="preserve"> </w:t>
      </w:r>
      <w:r w:rsidRPr="00DE70FF">
        <w:t>должны</w:t>
      </w:r>
      <w:r w:rsidR="00DE70FF" w:rsidRPr="00DE70FF">
        <w:t xml:space="preserve"> </w:t>
      </w:r>
      <w:r w:rsidRPr="00DE70FF">
        <w:t>пользоваться</w:t>
      </w:r>
      <w:r w:rsidR="00DE70FF" w:rsidRPr="00DE70FF">
        <w:t xml:space="preserve"> </w:t>
      </w:r>
      <w:r w:rsidRPr="00DE70FF">
        <w:t>уважением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защитой</w:t>
      </w:r>
      <w:r w:rsidR="00DE70FF" w:rsidRPr="00DE70FF">
        <w:t xml:space="preserve">; </w:t>
      </w:r>
      <w:r w:rsidRPr="00DE70FF">
        <w:t>эмблемы</w:t>
      </w:r>
      <w:r w:rsidR="00DE70FF" w:rsidRPr="00DE70FF">
        <w:t xml:space="preserve"> </w:t>
      </w:r>
      <w:r w:rsidRPr="00DE70FF">
        <w:t>Красного</w:t>
      </w:r>
      <w:r w:rsidR="00DE70FF" w:rsidRPr="00DE70FF">
        <w:t xml:space="preserve"> </w:t>
      </w:r>
      <w:r w:rsidRPr="00DE70FF">
        <w:t>Креста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Красного</w:t>
      </w:r>
      <w:r w:rsidR="00DE70FF" w:rsidRPr="00DE70FF">
        <w:t xml:space="preserve"> </w:t>
      </w:r>
      <w:r w:rsidRPr="00DE70FF">
        <w:t>Полумесяца,</w:t>
      </w:r>
      <w:r w:rsidR="00DE70FF" w:rsidRPr="00DE70FF">
        <w:t xml:space="preserve"> </w:t>
      </w:r>
      <w:r w:rsidRPr="00DE70FF">
        <w:t>являющиеся</w:t>
      </w:r>
      <w:r w:rsidR="00DE70FF" w:rsidRPr="00DE70FF">
        <w:t xml:space="preserve"> </w:t>
      </w:r>
      <w:r w:rsidRPr="00DE70FF">
        <w:t>символами</w:t>
      </w:r>
      <w:r w:rsidR="00DE70FF" w:rsidRPr="00DE70FF">
        <w:t xml:space="preserve"> </w:t>
      </w:r>
      <w:r w:rsidRPr="00DE70FF">
        <w:t>этой</w:t>
      </w:r>
      <w:r w:rsidR="00DE70FF" w:rsidRPr="00DE70FF">
        <w:t xml:space="preserve"> </w:t>
      </w:r>
      <w:r w:rsidRPr="00DE70FF">
        <w:t>защиты,</w:t>
      </w:r>
      <w:r w:rsidR="00DE70FF" w:rsidRPr="00DE70FF">
        <w:t xml:space="preserve"> </w:t>
      </w:r>
      <w:r w:rsidRPr="00DE70FF">
        <w:t>должны</w:t>
      </w:r>
      <w:r w:rsidR="00DE70FF" w:rsidRPr="00DE70FF">
        <w:t xml:space="preserve"> </w:t>
      </w:r>
      <w:r w:rsidRPr="00DE70FF">
        <w:t>пользоваться</w:t>
      </w:r>
      <w:r w:rsidR="00DE70FF" w:rsidRPr="00DE70FF">
        <w:t xml:space="preserve"> </w:t>
      </w:r>
      <w:r w:rsidRPr="00DE70FF">
        <w:t>уважением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любых</w:t>
      </w:r>
      <w:r w:rsidR="00DE70FF" w:rsidRPr="00DE70FF">
        <w:t xml:space="preserve"> </w:t>
      </w:r>
      <w:r w:rsidRPr="00DE70FF">
        <w:t>обстоятельствах,</w:t>
      </w:r>
      <w:r w:rsidR="00DE70FF" w:rsidRPr="00DE70FF">
        <w:t xml:space="preserve"> </w:t>
      </w:r>
      <w:r w:rsidRPr="00DE70FF">
        <w:t>любые</w:t>
      </w:r>
      <w:r w:rsidR="00DE70FF" w:rsidRPr="00DE70FF">
        <w:t xml:space="preserve"> </w:t>
      </w:r>
      <w:r w:rsidRPr="00DE70FF">
        <w:t>злоупотребления</w:t>
      </w:r>
      <w:r w:rsidR="00DE70FF" w:rsidRPr="00DE70FF">
        <w:t xml:space="preserve"> </w:t>
      </w:r>
      <w:r w:rsidRPr="00DE70FF">
        <w:t>эмблемой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ее</w:t>
      </w:r>
      <w:r w:rsidR="00DE70FF" w:rsidRPr="00DE70FF">
        <w:t xml:space="preserve"> </w:t>
      </w:r>
      <w:r w:rsidRPr="00DE70FF">
        <w:t>неправильное</w:t>
      </w:r>
      <w:r w:rsidR="00DE70FF" w:rsidRPr="00DE70FF">
        <w:t xml:space="preserve"> </w:t>
      </w:r>
      <w:r w:rsidRPr="00DE70FF">
        <w:t>использование</w:t>
      </w:r>
      <w:r w:rsidR="00DE70FF" w:rsidRPr="00DE70FF">
        <w:t xml:space="preserve"> </w:t>
      </w:r>
      <w:r w:rsidRPr="00DE70FF">
        <w:t>должны</w:t>
      </w:r>
      <w:r w:rsidR="00DE70FF" w:rsidRPr="00DE70FF">
        <w:t xml:space="preserve"> </w:t>
      </w:r>
      <w:r w:rsidRPr="00DE70FF">
        <w:t>подвергаться</w:t>
      </w:r>
      <w:r w:rsidR="00DE70FF" w:rsidRPr="00DE70FF">
        <w:t xml:space="preserve"> </w:t>
      </w:r>
      <w:r w:rsidRPr="00DE70FF">
        <w:t>наказанию</w:t>
      </w:r>
      <w:r w:rsidR="00DE70FF" w:rsidRPr="00DE70FF">
        <w:t>;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стороны,</w:t>
      </w:r>
      <w:r w:rsidR="00DE70FF" w:rsidRPr="00DE70FF">
        <w:t xml:space="preserve"> </w:t>
      </w:r>
      <w:r w:rsidRPr="00DE70FF">
        <w:t>находящиеся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конфликте,</w:t>
      </w:r>
      <w:r w:rsidR="00DE70FF" w:rsidRPr="00DE70FF">
        <w:t xml:space="preserve"> </w:t>
      </w:r>
      <w:r w:rsidRPr="00DE70FF">
        <w:t>обязаны</w:t>
      </w:r>
      <w:r w:rsidR="00DE70FF" w:rsidRPr="00DE70FF">
        <w:t xml:space="preserve"> </w:t>
      </w:r>
      <w:r w:rsidRPr="00DE70FF">
        <w:t>соглашаться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проведение</w:t>
      </w:r>
      <w:r w:rsidR="00DE70FF" w:rsidRPr="00DE70FF">
        <w:t xml:space="preserve"> </w:t>
      </w:r>
      <w:r w:rsidRPr="00DE70FF">
        <w:t>операций</w:t>
      </w:r>
      <w:r w:rsidR="00DE70FF" w:rsidRPr="00DE70FF">
        <w:t xml:space="preserve"> </w:t>
      </w:r>
      <w:r w:rsidRPr="00DE70FF">
        <w:t>по</w:t>
      </w:r>
      <w:r w:rsidR="00DE70FF" w:rsidRPr="00DE70FF">
        <w:t xml:space="preserve"> </w:t>
      </w:r>
      <w:r w:rsidRPr="00DE70FF">
        <w:t>оказанию</w:t>
      </w:r>
      <w:r w:rsidR="00DE70FF" w:rsidRPr="00DE70FF">
        <w:t xml:space="preserve"> </w:t>
      </w:r>
      <w:r w:rsidRPr="00DE70FF">
        <w:t>помощи</w:t>
      </w:r>
      <w:r w:rsidR="00DE70FF" w:rsidRPr="00DE70FF">
        <w:t xml:space="preserve"> </w:t>
      </w:r>
      <w:r w:rsidRPr="00DE70FF">
        <w:t>гражданскому</w:t>
      </w:r>
      <w:r w:rsidR="00DE70FF" w:rsidRPr="00DE70FF">
        <w:t xml:space="preserve"> </w:t>
      </w:r>
      <w:r w:rsidRPr="00DE70FF">
        <w:t>населению,</w:t>
      </w:r>
      <w:r w:rsidR="00DE70FF" w:rsidRPr="00DE70FF">
        <w:t xml:space="preserve"> </w:t>
      </w:r>
      <w:r w:rsidRPr="00DE70FF">
        <w:t>которые</w:t>
      </w:r>
      <w:r w:rsidR="00DE70FF" w:rsidRPr="00DE70FF">
        <w:t xml:space="preserve"> </w:t>
      </w:r>
      <w:r w:rsidRPr="00DE70FF">
        <w:t>носят</w:t>
      </w:r>
      <w:r w:rsidR="00DE70FF" w:rsidRPr="00DE70FF">
        <w:t xml:space="preserve"> </w:t>
      </w:r>
      <w:r w:rsidRPr="00DE70FF">
        <w:t>гуманитарный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беспристрастный</w:t>
      </w:r>
      <w:r w:rsidR="00DE70FF" w:rsidRPr="00DE70FF">
        <w:t xml:space="preserve"> </w:t>
      </w:r>
      <w:r w:rsidRPr="00DE70FF">
        <w:t>характер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осуществляются</w:t>
      </w:r>
      <w:r w:rsidR="00DE70FF" w:rsidRPr="00DE70FF">
        <w:t xml:space="preserve"> </w:t>
      </w:r>
      <w:r w:rsidR="00626762" w:rsidRPr="00DE70FF">
        <w:t>без</w:t>
      </w:r>
      <w:r w:rsidR="00DE70FF" w:rsidRPr="00DE70FF">
        <w:t xml:space="preserve"> </w:t>
      </w:r>
      <w:r w:rsidR="00626762" w:rsidRPr="00DE70FF">
        <w:t>какого-либо</w:t>
      </w:r>
      <w:r w:rsidR="00DE70FF" w:rsidRPr="00DE70FF">
        <w:t xml:space="preserve"> </w:t>
      </w:r>
      <w:r w:rsidR="00626762" w:rsidRPr="00DE70FF">
        <w:t>неблагоприятно</w:t>
      </w:r>
      <w:r w:rsidRPr="00DE70FF">
        <w:t>го</w:t>
      </w:r>
      <w:r w:rsidR="00DE70FF" w:rsidRPr="00DE70FF">
        <w:t xml:space="preserve"> </w:t>
      </w:r>
      <w:r w:rsidRPr="00DE70FF">
        <w:t>различия</w:t>
      </w:r>
      <w:r w:rsidR="00DE70FF" w:rsidRPr="00DE70FF">
        <w:t xml:space="preserve">; </w:t>
      </w:r>
      <w:r w:rsidRPr="00DE70FF">
        <w:t>персонал,</w:t>
      </w:r>
      <w:r w:rsidR="00DE70FF" w:rsidRPr="00DE70FF">
        <w:t xml:space="preserve"> </w:t>
      </w:r>
      <w:r w:rsidRPr="00DE70FF">
        <w:t>участвующий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операциях</w:t>
      </w:r>
      <w:r w:rsidR="00DE70FF" w:rsidRPr="00DE70FF">
        <w:t xml:space="preserve"> </w:t>
      </w:r>
      <w:r w:rsidRPr="00DE70FF">
        <w:t>по</w:t>
      </w:r>
      <w:r w:rsidR="00DE70FF" w:rsidRPr="00DE70FF">
        <w:t xml:space="preserve"> </w:t>
      </w:r>
      <w:r w:rsidRPr="00DE70FF">
        <w:t>оказанию</w:t>
      </w:r>
      <w:r w:rsidR="00DE70FF" w:rsidRPr="00DE70FF">
        <w:t xml:space="preserve"> </w:t>
      </w:r>
      <w:r w:rsidRPr="00DE70FF">
        <w:t>помощи,</w:t>
      </w:r>
      <w:r w:rsidR="00DE70FF" w:rsidRPr="00DE70FF">
        <w:t xml:space="preserve"> </w:t>
      </w:r>
      <w:r w:rsidRPr="00DE70FF">
        <w:t>должен</w:t>
      </w:r>
      <w:r w:rsidR="00DE70FF" w:rsidRPr="00DE70FF">
        <w:t xml:space="preserve"> </w:t>
      </w:r>
      <w:r w:rsidRPr="00DE70FF">
        <w:t>пользоваться</w:t>
      </w:r>
      <w:r w:rsidR="00DE70FF" w:rsidRPr="00DE70FF">
        <w:t xml:space="preserve"> </w:t>
      </w:r>
      <w:r w:rsidRPr="00DE70FF">
        <w:t>уважением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защитой</w:t>
      </w:r>
      <w:r w:rsidR="00DE70FF" w:rsidRPr="00DE70FF">
        <w:t>.</w:t>
      </w:r>
    </w:p>
    <w:p w:rsidR="00DC1BEE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Эти</w:t>
      </w:r>
      <w:r w:rsidR="00DE70FF" w:rsidRPr="00DE70FF">
        <w:t xml:space="preserve"> </w:t>
      </w:r>
      <w:r w:rsidRPr="00DE70FF">
        <w:t>принципы</w:t>
      </w:r>
      <w:r w:rsidR="00DE70FF" w:rsidRPr="00DE70FF">
        <w:t xml:space="preserve"> </w:t>
      </w:r>
      <w:r w:rsidRPr="00DE70FF">
        <w:t>сложились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результате</w:t>
      </w:r>
      <w:r w:rsidR="00DE70FF" w:rsidRPr="00DE70FF">
        <w:t xml:space="preserve"> </w:t>
      </w:r>
      <w:r w:rsidRPr="00DE70FF">
        <w:t>длительного</w:t>
      </w:r>
      <w:r w:rsidR="00DE70FF" w:rsidRPr="00DE70FF">
        <w:t xml:space="preserve"> </w:t>
      </w:r>
      <w:r w:rsidRPr="00DE70FF">
        <w:t>процесса</w:t>
      </w:r>
      <w:r w:rsidR="00DE70FF" w:rsidRPr="00DE70FF">
        <w:t xml:space="preserve"> </w:t>
      </w:r>
      <w:r w:rsidRPr="00DE70FF">
        <w:t>кодификации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прогрессивного</w:t>
      </w:r>
      <w:r w:rsidR="00DE70FF" w:rsidRPr="00DE70FF">
        <w:t xml:space="preserve"> </w:t>
      </w:r>
      <w:r w:rsidRPr="00DE70FF">
        <w:t>развития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права,</w:t>
      </w:r>
      <w:r w:rsidR="00DE70FF" w:rsidRPr="00DE70FF">
        <w:t xml:space="preserve"> </w:t>
      </w:r>
      <w:r w:rsidRPr="00DE70FF">
        <w:t>применяемого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период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 xml:space="preserve">. </w:t>
      </w:r>
      <w:r w:rsidRPr="00DE70FF">
        <w:t>Принцип</w:t>
      </w:r>
      <w:r w:rsidR="00DE70FF" w:rsidRPr="00DE70FF">
        <w:t xml:space="preserve"> </w:t>
      </w:r>
      <w:r w:rsidRPr="00DE70FF">
        <w:t>гуманности</w:t>
      </w:r>
      <w:r w:rsidR="00DE70FF" w:rsidRPr="00DE70FF">
        <w:t xml:space="preserve"> </w:t>
      </w:r>
      <w:r w:rsidRPr="00DE70FF">
        <w:t>запрещает</w:t>
      </w:r>
      <w:r w:rsidR="00DE70FF" w:rsidRPr="00DE70FF">
        <w:t xml:space="preserve"> </w:t>
      </w:r>
      <w:r w:rsidRPr="00DE70FF">
        <w:t>применение</w:t>
      </w:r>
      <w:r w:rsidR="00DE70FF" w:rsidRPr="00DE70FF">
        <w:t xml:space="preserve"> </w:t>
      </w:r>
      <w:r w:rsidRPr="00DE70FF">
        <w:t>военного</w:t>
      </w:r>
      <w:r w:rsidR="00DE70FF" w:rsidRPr="00DE70FF">
        <w:t xml:space="preserve"> </w:t>
      </w:r>
      <w:r w:rsidRPr="00DE70FF">
        <w:t>насилия,</w:t>
      </w:r>
      <w:r w:rsidR="00DE70FF" w:rsidRPr="00DE70FF">
        <w:t xml:space="preserve"> </w:t>
      </w:r>
      <w:r w:rsidRPr="00DE70FF">
        <w:t>которое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является</w:t>
      </w:r>
      <w:r w:rsidR="00DE70FF" w:rsidRPr="00DE70FF">
        <w:t xml:space="preserve"> </w:t>
      </w:r>
      <w:r w:rsidRPr="00DE70FF">
        <w:t>необходимым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целей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. </w:t>
      </w:r>
      <w:r w:rsidR="00362725" w:rsidRPr="00DE70FF">
        <w:rPr>
          <w:rStyle w:val="a6"/>
          <w:color w:val="000000"/>
        </w:rPr>
        <w:footnoteReference w:id="2"/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Важнейшими</w:t>
      </w:r>
      <w:r w:rsidR="00DE70FF" w:rsidRPr="00DE70FF">
        <w:t xml:space="preserve"> </w:t>
      </w:r>
      <w:r w:rsidRPr="00DE70FF">
        <w:t>источниками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 xml:space="preserve"> </w:t>
      </w:r>
      <w:r w:rsidRPr="00DE70FF">
        <w:t>являются</w:t>
      </w:r>
      <w:r w:rsidR="00DE70FF" w:rsidRPr="00DE70FF">
        <w:t xml:space="preserve"> </w:t>
      </w:r>
      <w:r w:rsidRPr="00DE70FF">
        <w:t>четыре</w:t>
      </w:r>
      <w:r w:rsidR="00DE70FF" w:rsidRPr="00DE70FF">
        <w:t xml:space="preserve"> </w:t>
      </w:r>
      <w:r w:rsidRPr="00DE70FF">
        <w:t>Женевские</w:t>
      </w:r>
      <w:r w:rsidR="00DE70FF" w:rsidRPr="00DE70FF">
        <w:t xml:space="preserve"> </w:t>
      </w:r>
      <w:r w:rsidRPr="00DE70FF">
        <w:t>конвенции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защите</w:t>
      </w:r>
      <w:r w:rsidR="00DE70FF" w:rsidRPr="00DE70FF">
        <w:t xml:space="preserve"> </w:t>
      </w:r>
      <w:r w:rsidRPr="00DE70FF">
        <w:t>жертв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DE70FF">
          <w:t>1949</w:t>
        </w:r>
        <w:r w:rsidR="00DE70FF" w:rsidRPr="00DE70FF">
          <w:t xml:space="preserve"> </w:t>
        </w:r>
        <w:r w:rsidRPr="00DE70FF">
          <w:t>г</w:t>
        </w:r>
      </w:smartTag>
      <w:r w:rsidR="00DE70FF" w:rsidRPr="00DE70FF">
        <w:t xml:space="preserve">. </w:t>
      </w:r>
      <w:r w:rsidR="00D917A5" w:rsidRPr="00DE70FF">
        <w:rPr>
          <w:rStyle w:val="a6"/>
          <w:color w:val="000000"/>
        </w:rPr>
        <w:footnoteReference w:id="3"/>
      </w:r>
      <w:r w:rsidR="00DE70FF" w:rsidRPr="00DE70FF">
        <w:t xml:space="preserve"> (</w:t>
      </w:r>
      <w:r w:rsidRPr="00DE70FF">
        <w:t>об</w:t>
      </w:r>
      <w:r w:rsidR="00DE70FF" w:rsidRPr="00DE70FF">
        <w:t xml:space="preserve"> </w:t>
      </w:r>
      <w:r w:rsidRPr="00DE70FF">
        <w:t>улучшении</w:t>
      </w:r>
      <w:r w:rsidR="00DE70FF" w:rsidRPr="00DE70FF">
        <w:t xml:space="preserve"> </w:t>
      </w:r>
      <w:r w:rsidRPr="00DE70FF">
        <w:t>участи</w:t>
      </w:r>
      <w:r w:rsidR="00DE70FF" w:rsidRPr="00DE70FF">
        <w:t xml:space="preserve"> </w:t>
      </w:r>
      <w:r w:rsidRPr="00DE70FF">
        <w:t>раненых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больных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действующих</w:t>
      </w:r>
      <w:r w:rsidR="00DE70FF" w:rsidRPr="00DE70FF">
        <w:t xml:space="preserve"> </w:t>
      </w:r>
      <w:r w:rsidRPr="00DE70FF">
        <w:t>армиях</w:t>
      </w:r>
      <w:r w:rsidR="00DE70FF" w:rsidRPr="00DE70FF">
        <w:t xml:space="preserve">; </w:t>
      </w:r>
      <w:r w:rsidRPr="00DE70FF">
        <w:t>об</w:t>
      </w:r>
      <w:r w:rsidR="00DE70FF" w:rsidRPr="00DE70FF">
        <w:t xml:space="preserve"> </w:t>
      </w:r>
      <w:r w:rsidRPr="00DE70FF">
        <w:t>улучшении</w:t>
      </w:r>
      <w:r w:rsidR="00DE70FF" w:rsidRPr="00DE70FF">
        <w:t xml:space="preserve"> </w:t>
      </w:r>
      <w:r w:rsidRPr="00DE70FF">
        <w:t>участи</w:t>
      </w:r>
      <w:r w:rsidR="00DE70FF" w:rsidRPr="00DE70FF">
        <w:t xml:space="preserve"> </w:t>
      </w:r>
      <w:r w:rsidRPr="00DE70FF">
        <w:t>раненых,</w:t>
      </w:r>
      <w:r w:rsidR="00DE70FF" w:rsidRPr="00DE70FF">
        <w:t xml:space="preserve"> </w:t>
      </w:r>
      <w:r w:rsidRPr="00DE70FF">
        <w:t>больных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лиц,</w:t>
      </w:r>
      <w:r w:rsidR="00DE70FF" w:rsidRPr="00DE70FF">
        <w:t xml:space="preserve"> </w:t>
      </w:r>
      <w:r w:rsidRPr="00DE70FF">
        <w:t>потерпевших</w:t>
      </w:r>
      <w:r w:rsidR="00DE70FF" w:rsidRPr="00DE70FF">
        <w:t xml:space="preserve"> </w:t>
      </w:r>
      <w:r w:rsidRPr="00DE70FF">
        <w:t>кораблекрушение,</w:t>
      </w:r>
      <w:r w:rsidR="00DE70FF" w:rsidRPr="00DE70FF">
        <w:t xml:space="preserve"> </w:t>
      </w:r>
      <w:r w:rsidRPr="00DE70FF">
        <w:t>из</w:t>
      </w:r>
      <w:r w:rsidR="00DE70FF" w:rsidRPr="00DE70FF">
        <w:t xml:space="preserve"> </w:t>
      </w:r>
      <w:r w:rsidRPr="00DE70FF">
        <w:t>состава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сил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море</w:t>
      </w:r>
      <w:r w:rsidR="00DE70FF" w:rsidRPr="00DE70FF">
        <w:t xml:space="preserve">; </w:t>
      </w:r>
      <w:r w:rsidRPr="00DE70FF">
        <w:t>об</w:t>
      </w:r>
      <w:r w:rsidR="00DE70FF" w:rsidRPr="00DE70FF">
        <w:t xml:space="preserve"> </w:t>
      </w:r>
      <w:r w:rsidRPr="00DE70FF">
        <w:t>обращении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военнопленными</w:t>
      </w:r>
      <w:r w:rsidR="00DE70FF" w:rsidRPr="00DE70FF">
        <w:t xml:space="preserve">; </w:t>
      </w:r>
      <w:r w:rsidRPr="00DE70FF">
        <w:t>о</w:t>
      </w:r>
      <w:r w:rsidR="00DE70FF" w:rsidRPr="00DE70FF">
        <w:t xml:space="preserve"> </w:t>
      </w:r>
      <w:r w:rsidRPr="00DE70FF">
        <w:t>защите</w:t>
      </w:r>
      <w:r w:rsidR="00DE70FF" w:rsidRPr="00DE70FF">
        <w:t xml:space="preserve"> </w:t>
      </w:r>
      <w:r w:rsidRPr="00DE70FF">
        <w:t>гражданского</w:t>
      </w:r>
      <w:r w:rsidR="00DE70FF" w:rsidRPr="00DE70FF">
        <w:t xml:space="preserve"> </w:t>
      </w:r>
      <w:r w:rsidRPr="00DE70FF">
        <w:t>населения</w:t>
      </w:r>
      <w:r w:rsidR="00DE70FF" w:rsidRPr="00DE70FF">
        <w:t xml:space="preserve"> </w:t>
      </w:r>
      <w:r w:rsidRPr="00DE70FF">
        <w:t>во</w:t>
      </w:r>
      <w:r w:rsidR="00DE70FF" w:rsidRPr="00DE70FF">
        <w:t xml:space="preserve"> </w:t>
      </w:r>
      <w:r w:rsidRPr="00DE70FF">
        <w:t>время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). </w:t>
      </w:r>
      <w:r w:rsidRPr="00DE70FF">
        <w:t>Они</w:t>
      </w:r>
      <w:r w:rsidR="00DE70FF" w:rsidRPr="00DE70FF">
        <w:t xml:space="preserve"> </w:t>
      </w:r>
      <w:r w:rsidRPr="00DE70FF">
        <w:t>распространили</w:t>
      </w:r>
      <w:r w:rsidR="00DE70FF" w:rsidRPr="00DE70FF">
        <w:t xml:space="preserve"> </w:t>
      </w:r>
      <w:r w:rsidRPr="00DE70FF">
        <w:t>действие</w:t>
      </w:r>
      <w:r w:rsidR="00DE70FF" w:rsidRPr="00DE70FF">
        <w:t xml:space="preserve"> </w:t>
      </w:r>
      <w:r w:rsidRPr="00DE70FF">
        <w:t>правил</w:t>
      </w:r>
      <w:r w:rsidR="00DE70FF" w:rsidRPr="00DE70FF">
        <w:t xml:space="preserve"> </w:t>
      </w:r>
      <w:r w:rsidRPr="00DE70FF">
        <w:t>ведения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"</w:t>
      </w:r>
      <w:r w:rsidRPr="00DE70FF">
        <w:t>вооруженные</w:t>
      </w:r>
      <w:r w:rsidR="00DE70FF" w:rsidRPr="00DE70FF">
        <w:t xml:space="preserve"> </w:t>
      </w:r>
      <w:r w:rsidRPr="00DE70FF">
        <w:t>конфликты,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носящие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характера</w:t>
      </w:r>
      <w:r w:rsidR="00DE70FF" w:rsidRPr="00DE70FF">
        <w:t>"</w:t>
      </w:r>
      <w:r w:rsidRPr="00DE70FF">
        <w:t>,</w:t>
      </w:r>
      <w:r w:rsidR="00DE70FF" w:rsidRPr="00DE70FF">
        <w:t xml:space="preserve"> </w:t>
      </w:r>
      <w:r w:rsidRPr="00DE70FF">
        <w:t>признали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партизанами</w:t>
      </w:r>
      <w:r w:rsidR="00DE70FF" w:rsidRPr="00DE70FF">
        <w:t xml:space="preserve"> </w:t>
      </w:r>
      <w:r w:rsidRPr="00DE70FF">
        <w:t>правовой</w:t>
      </w:r>
      <w:r w:rsidR="00DE70FF" w:rsidRPr="00DE70FF">
        <w:t xml:space="preserve"> </w:t>
      </w:r>
      <w:r w:rsidRPr="00DE70FF">
        <w:t>статус</w:t>
      </w:r>
      <w:r w:rsidR="00DE70FF" w:rsidRPr="00DE70FF">
        <w:t xml:space="preserve"> </w:t>
      </w:r>
      <w:r w:rsidRPr="00DE70FF">
        <w:t>комбатантов,</w:t>
      </w:r>
      <w:r w:rsidR="00DE70FF" w:rsidRPr="00DE70FF">
        <w:t xml:space="preserve"> </w:t>
      </w:r>
      <w:r w:rsidRPr="00DE70FF">
        <w:t>запретили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обусловленное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необходимостью</w:t>
      </w:r>
      <w:r w:rsidR="00DE70FF" w:rsidRPr="00DE70FF">
        <w:t xml:space="preserve"> </w:t>
      </w:r>
      <w:r w:rsidRPr="00DE70FF">
        <w:t>уничтожение</w:t>
      </w:r>
      <w:r w:rsidR="00DE70FF" w:rsidRPr="00DE70FF">
        <w:t xml:space="preserve"> </w:t>
      </w:r>
      <w:r w:rsidRPr="00DE70FF">
        <w:t>имущества,</w:t>
      </w:r>
      <w:r w:rsidR="00DE70FF" w:rsidRPr="00DE70FF">
        <w:t xml:space="preserve"> </w:t>
      </w:r>
      <w:r w:rsidRPr="00DE70FF">
        <w:t>принадлежащего</w:t>
      </w:r>
      <w:r w:rsidR="00DE70FF" w:rsidRPr="00DE70FF">
        <w:t xml:space="preserve"> </w:t>
      </w:r>
      <w:r w:rsidRPr="00DE70FF">
        <w:t>частным</w:t>
      </w:r>
      <w:r w:rsidR="00DE70FF" w:rsidRPr="00DE70FF">
        <w:t xml:space="preserve"> </w:t>
      </w:r>
      <w:r w:rsidRPr="00DE70FF">
        <w:t>лицам,</w:t>
      </w:r>
      <w:r w:rsidR="00DE70FF" w:rsidRPr="00DE70FF">
        <w:t xml:space="preserve"> </w:t>
      </w:r>
      <w:r w:rsidRPr="00DE70FF">
        <w:t>государственным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общественным</w:t>
      </w:r>
      <w:r w:rsidR="00DE70FF" w:rsidRPr="00DE70FF">
        <w:t xml:space="preserve"> </w:t>
      </w:r>
      <w:r w:rsidRPr="00DE70FF">
        <w:t>организациям</w:t>
      </w:r>
      <w:r w:rsidR="00DE70FF" w:rsidRPr="00DE70FF">
        <w:t xml:space="preserve">. </w:t>
      </w:r>
      <w:r w:rsidRPr="00DE70FF">
        <w:t>Был</w:t>
      </w:r>
      <w:r w:rsidR="00DE70FF" w:rsidRPr="00DE70FF">
        <w:t xml:space="preserve"> </w:t>
      </w:r>
      <w:r w:rsidRPr="00DE70FF">
        <w:t>сделан</w:t>
      </w:r>
      <w:r w:rsidR="00DE70FF" w:rsidRPr="00DE70FF">
        <w:t xml:space="preserve"> </w:t>
      </w:r>
      <w:r w:rsidRPr="00DE70FF">
        <w:t>важный</w:t>
      </w:r>
      <w:r w:rsidR="00DE70FF" w:rsidRPr="00DE70FF">
        <w:t xml:space="preserve"> </w:t>
      </w:r>
      <w:r w:rsidRPr="00DE70FF">
        <w:t>шаг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направлении</w:t>
      </w:r>
      <w:r w:rsidR="00DE70FF" w:rsidRPr="00DE70FF">
        <w:t xml:space="preserve"> </w:t>
      </w:r>
      <w:r w:rsidRPr="00DE70FF">
        <w:t>установления</w:t>
      </w:r>
      <w:r w:rsidR="00DE70FF" w:rsidRPr="00DE70FF">
        <w:t xml:space="preserve"> </w:t>
      </w:r>
      <w:r w:rsidRPr="00DE70FF">
        <w:t>правового</w:t>
      </w:r>
      <w:r w:rsidR="00DE70FF" w:rsidRPr="00DE70FF">
        <w:t xml:space="preserve"> </w:t>
      </w:r>
      <w:r w:rsidRPr="00DE70FF">
        <w:t>режима</w:t>
      </w:r>
      <w:r w:rsidR="00DE70FF" w:rsidRPr="00DE70FF">
        <w:t xml:space="preserve"> </w:t>
      </w:r>
      <w:r w:rsidRPr="00DE70FF">
        <w:t>гражданского</w:t>
      </w:r>
      <w:r w:rsidR="00DE70FF" w:rsidRPr="00DE70FF">
        <w:t xml:space="preserve"> </w:t>
      </w:r>
      <w:r w:rsidRPr="00DE70FF">
        <w:t>населения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районах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>.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В</w:t>
      </w:r>
      <w:r w:rsidR="00DE70FF" w:rsidRPr="00DE70FF">
        <w:t xml:space="preserve"> </w:t>
      </w:r>
      <w:r w:rsidRPr="00DE70FF">
        <w:t>процессе</w:t>
      </w:r>
      <w:r w:rsidR="00DE70FF" w:rsidRPr="00DE70FF">
        <w:t xml:space="preserve"> </w:t>
      </w:r>
      <w:r w:rsidRPr="00DE70FF">
        <w:t>кодификации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прогрессивного</w:t>
      </w:r>
      <w:r w:rsidR="00DE70FF" w:rsidRPr="00DE70FF">
        <w:t xml:space="preserve"> </w:t>
      </w:r>
      <w:r w:rsidRPr="00DE70FF">
        <w:t>развития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права,</w:t>
      </w:r>
      <w:r w:rsidR="00DE70FF" w:rsidRPr="00DE70FF">
        <w:t xml:space="preserve"> </w:t>
      </w:r>
      <w:r w:rsidRPr="00DE70FF">
        <w:t>применимого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период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конфликтов,</w:t>
      </w:r>
      <w:r w:rsidR="00DE70FF" w:rsidRPr="00DE70FF">
        <w:t xml:space="preserve"> </w:t>
      </w:r>
      <w:r w:rsidRPr="00DE70FF">
        <w:t>наряду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государствами</w:t>
      </w:r>
      <w:r w:rsidR="00DE70FF" w:rsidRPr="00DE70FF">
        <w:t xml:space="preserve"> </w:t>
      </w:r>
      <w:r w:rsidRPr="00DE70FF">
        <w:t>важную</w:t>
      </w:r>
      <w:r w:rsidR="00DE70FF" w:rsidRPr="00DE70FF">
        <w:t xml:space="preserve"> </w:t>
      </w:r>
      <w:r w:rsidRPr="00DE70FF">
        <w:t>роль</w:t>
      </w:r>
      <w:r w:rsidR="00DE70FF" w:rsidRPr="00DE70FF">
        <w:t xml:space="preserve"> </w:t>
      </w:r>
      <w:r w:rsidRPr="00DE70FF">
        <w:t>играли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продолжают</w:t>
      </w:r>
      <w:r w:rsidR="00DE70FF" w:rsidRPr="00DE70FF">
        <w:t xml:space="preserve"> </w:t>
      </w:r>
      <w:r w:rsidRPr="00DE70FF">
        <w:t>играть</w:t>
      </w:r>
      <w:r w:rsidR="00DE70FF" w:rsidRPr="00DE70FF">
        <w:t xml:space="preserve"> </w:t>
      </w:r>
      <w:r w:rsidRPr="00DE70FF">
        <w:t>ООН,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также</w:t>
      </w:r>
      <w:r w:rsidR="00DE70FF" w:rsidRPr="00DE70FF">
        <w:t xml:space="preserve"> </w:t>
      </w:r>
      <w:r w:rsidRPr="00DE70FF">
        <w:t>такие</w:t>
      </w:r>
      <w:r w:rsidR="00DE70FF" w:rsidRPr="00DE70FF">
        <w:t xml:space="preserve"> </w:t>
      </w:r>
      <w:r w:rsidRPr="00DE70FF">
        <w:t>неправительственные</w:t>
      </w:r>
      <w:r w:rsidR="00DE70FF" w:rsidRPr="00DE70FF">
        <w:t xml:space="preserve"> </w:t>
      </w:r>
      <w:r w:rsidRPr="00DE70FF">
        <w:t>организации,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Международный</w:t>
      </w:r>
      <w:r w:rsidR="00DE70FF" w:rsidRPr="00DE70FF">
        <w:t xml:space="preserve"> </w:t>
      </w:r>
      <w:r w:rsidRPr="00DE70FF">
        <w:t>комитет</w:t>
      </w:r>
      <w:r w:rsidR="00DE70FF" w:rsidRPr="00DE70FF">
        <w:t xml:space="preserve"> </w:t>
      </w:r>
      <w:r w:rsidRPr="00DE70FF">
        <w:t>Красного</w:t>
      </w:r>
      <w:r w:rsidR="00DE70FF" w:rsidRPr="00DE70FF">
        <w:t xml:space="preserve"> </w:t>
      </w:r>
      <w:r w:rsidRPr="00DE70FF">
        <w:t>Креста</w:t>
      </w:r>
      <w:r w:rsidR="00DE70FF" w:rsidRPr="00DE70FF">
        <w:t xml:space="preserve"> (</w:t>
      </w:r>
      <w:r w:rsidRPr="00DE70FF">
        <w:t>МККК</w:t>
      </w:r>
      <w:r w:rsidR="00DE70FF" w:rsidRPr="00DE70FF">
        <w:t xml:space="preserve">), </w:t>
      </w:r>
      <w:r w:rsidRPr="00DE70FF">
        <w:t>Институт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др</w:t>
      </w:r>
      <w:r w:rsidR="00DE70FF" w:rsidRPr="00DE70FF">
        <w:t>.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Значительный</w:t>
      </w:r>
      <w:r w:rsidR="00DE70FF" w:rsidRPr="00DE70FF">
        <w:t xml:space="preserve"> </w:t>
      </w:r>
      <w:r w:rsidRPr="00DE70FF">
        <w:t>вклад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этот</w:t>
      </w:r>
      <w:r w:rsidR="00DE70FF" w:rsidRPr="00DE70FF">
        <w:t xml:space="preserve"> </w:t>
      </w:r>
      <w:r w:rsidRPr="00DE70FF">
        <w:t>процесс</w:t>
      </w:r>
      <w:r w:rsidR="00DE70FF" w:rsidRPr="00DE70FF">
        <w:t xml:space="preserve"> </w:t>
      </w:r>
      <w:r w:rsidRPr="00DE70FF">
        <w:t>внесла</w:t>
      </w:r>
      <w:r w:rsidR="00DE70FF" w:rsidRPr="00DE70FF">
        <w:t xml:space="preserve"> </w:t>
      </w:r>
      <w:r w:rsidRPr="00DE70FF">
        <w:t>Российская</w:t>
      </w:r>
      <w:r w:rsidR="00DE70FF" w:rsidRPr="00DE70FF">
        <w:t xml:space="preserve"> </w:t>
      </w:r>
      <w:r w:rsidRPr="00DE70FF">
        <w:t>империя,</w:t>
      </w:r>
      <w:r w:rsidR="00DE70FF" w:rsidRPr="00DE70FF">
        <w:t xml:space="preserve"> </w:t>
      </w:r>
      <w:r w:rsidRPr="00DE70FF">
        <w:t>затем</w:t>
      </w:r>
      <w:r w:rsidR="00DE70FF" w:rsidRPr="00DE70FF">
        <w:t xml:space="preserve"> </w:t>
      </w:r>
      <w:r w:rsidRPr="00DE70FF">
        <w:t>СССР,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ныне</w:t>
      </w:r>
      <w:r w:rsidR="00DE70FF" w:rsidRPr="00DE70FF">
        <w:t xml:space="preserve"> </w:t>
      </w:r>
      <w:r w:rsidRPr="00DE70FF">
        <w:t>Российская</w:t>
      </w:r>
      <w:r w:rsidR="00DE70FF" w:rsidRPr="00DE70FF">
        <w:t xml:space="preserve"> </w:t>
      </w:r>
      <w:r w:rsidRPr="00DE70FF">
        <w:t>Федерация</w:t>
      </w:r>
      <w:r w:rsidR="00DE70FF" w:rsidRPr="00DE70FF">
        <w:t>.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Предметом</w:t>
      </w:r>
      <w:r w:rsidR="00DE70FF" w:rsidRPr="00DE70FF">
        <w:t xml:space="preserve"> </w:t>
      </w:r>
      <w:r w:rsidRPr="00DE70FF">
        <w:t>регулирования</w:t>
      </w:r>
      <w:r w:rsidR="00DE70FF" w:rsidRPr="00DE70FF">
        <w:t xml:space="preserve"> </w:t>
      </w:r>
      <w:r w:rsidRPr="00DE70FF">
        <w:t>правил</w:t>
      </w:r>
      <w:r w:rsidR="00DE70FF" w:rsidRPr="00DE70FF">
        <w:t xml:space="preserve"> </w:t>
      </w:r>
      <w:r w:rsidRPr="00DE70FF">
        <w:t>ведения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 </w:t>
      </w:r>
      <w:r w:rsidRPr="00DE70FF">
        <w:t>являются</w:t>
      </w:r>
      <w:r w:rsidR="00DE70FF" w:rsidRPr="00DE70FF">
        <w:t xml:space="preserve"> </w:t>
      </w:r>
      <w:r w:rsidRPr="00DE70FF">
        <w:t>специфические</w:t>
      </w:r>
      <w:r w:rsidR="00DE70FF" w:rsidRPr="00DE70FF">
        <w:t xml:space="preserve"> </w:t>
      </w:r>
      <w:r w:rsidRPr="00DE70FF">
        <w:t>общественные</w:t>
      </w:r>
      <w:r w:rsidR="00DE70FF" w:rsidRPr="00DE70FF">
        <w:t xml:space="preserve"> </w:t>
      </w:r>
      <w:r w:rsidRPr="00DE70FF">
        <w:t>отношения,</w:t>
      </w:r>
      <w:r w:rsidR="00DE70FF" w:rsidRPr="00DE70FF">
        <w:t xml:space="preserve"> </w:t>
      </w:r>
      <w:r w:rsidRPr="00DE70FF">
        <w:t>складывающиеся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его</w:t>
      </w:r>
      <w:r w:rsidR="00DE70FF" w:rsidRPr="00DE70FF">
        <w:t xml:space="preserve"> </w:t>
      </w:r>
      <w:r w:rsidRPr="00DE70FF">
        <w:t>субъектами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ходе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>.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Международный</w:t>
      </w:r>
      <w:r w:rsidR="00DE70FF" w:rsidRPr="00DE70FF">
        <w:t xml:space="preserve"> </w:t>
      </w:r>
      <w:r w:rsidRPr="00DE70FF">
        <w:t>вооруженный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представляет</w:t>
      </w:r>
      <w:r w:rsidR="00DE70FF" w:rsidRPr="00DE70FF">
        <w:t xml:space="preserve"> </w:t>
      </w:r>
      <w:r w:rsidRPr="00DE70FF">
        <w:t>собой</w:t>
      </w:r>
      <w:r w:rsidR="00DE70FF" w:rsidRPr="00DE70FF">
        <w:t xml:space="preserve"> </w:t>
      </w:r>
      <w:r w:rsidRPr="00DE70FF">
        <w:t>вооруженное</w:t>
      </w:r>
      <w:r w:rsidR="00DE70FF" w:rsidRPr="00DE70FF">
        <w:t xml:space="preserve"> </w:t>
      </w:r>
      <w:r w:rsidRPr="00DE70FF">
        <w:t>столкновение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государствами</w:t>
      </w:r>
      <w:r w:rsidR="00DE70FF" w:rsidRPr="00DE70FF">
        <w:t xml:space="preserve"> </w:t>
      </w:r>
      <w:r w:rsidRPr="00DE70FF">
        <w:t>либо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национально-освободительным</w:t>
      </w:r>
      <w:r w:rsidR="00DE70FF" w:rsidRPr="00DE70FF">
        <w:t xml:space="preserve"> </w:t>
      </w:r>
      <w:r w:rsidRPr="00DE70FF">
        <w:t>движением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метрополией,</w:t>
      </w:r>
      <w:r w:rsidR="00DE70FF" w:rsidRPr="00DE70FF">
        <w:t xml:space="preserve"> т.е. </w:t>
      </w:r>
      <w:r w:rsidRPr="00DE70FF">
        <w:t>между</w:t>
      </w:r>
      <w:r w:rsidR="00DE70FF" w:rsidRPr="00DE70FF">
        <w:t xml:space="preserve"> </w:t>
      </w:r>
      <w:r w:rsidRPr="00DE70FF">
        <w:t>восставшей</w:t>
      </w:r>
      <w:r w:rsidR="00DE70FF" w:rsidRPr="00DE70FF">
        <w:t xml:space="preserve"> (</w:t>
      </w:r>
      <w:r w:rsidRPr="00DE70FF">
        <w:t>воюющей</w:t>
      </w:r>
      <w:r w:rsidR="00DE70FF" w:rsidRPr="00DE70FF">
        <w:t xml:space="preserve">) </w:t>
      </w:r>
      <w:r w:rsidRPr="00DE70FF">
        <w:t>стороной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="008E2DA9" w:rsidRPr="00DE70FF">
        <w:t>войсками</w:t>
      </w:r>
      <w:r w:rsidR="00DE70FF" w:rsidRPr="00DE70FF">
        <w:t xml:space="preserve"> </w:t>
      </w:r>
      <w:r w:rsidR="008E2DA9" w:rsidRPr="00DE70FF">
        <w:t>соответствующего</w:t>
      </w:r>
      <w:r w:rsidR="00DE70FF" w:rsidRPr="00DE70FF">
        <w:t xml:space="preserve"> </w:t>
      </w:r>
      <w:r w:rsidR="008E2DA9" w:rsidRPr="00DE70FF">
        <w:t>го</w:t>
      </w:r>
      <w:r w:rsidRPr="00DE70FF">
        <w:t>сударства</w:t>
      </w:r>
      <w:r w:rsidR="00DE70FF" w:rsidRPr="00DE70FF">
        <w:t xml:space="preserve">. </w:t>
      </w:r>
      <w:r w:rsidRPr="00DE70FF">
        <w:t>Вооруженный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немеждународного</w:t>
      </w:r>
      <w:r w:rsidR="00DE70FF" w:rsidRPr="00DE70FF">
        <w:t xml:space="preserve"> </w:t>
      </w:r>
      <w:r w:rsidRPr="00DE70FF">
        <w:t>характера</w:t>
      </w:r>
      <w:r w:rsidR="00DE70FF" w:rsidRPr="00DE70FF">
        <w:t xml:space="preserve"> - </w:t>
      </w:r>
      <w:r w:rsidRPr="00DE70FF">
        <w:t>это</w:t>
      </w:r>
      <w:r w:rsidR="00DE70FF" w:rsidRPr="00DE70FF">
        <w:t xml:space="preserve"> </w:t>
      </w:r>
      <w:r w:rsidRPr="00DE70FF">
        <w:t>вооруженное</w:t>
      </w:r>
      <w:r w:rsidR="00DE70FF" w:rsidRPr="00DE70FF">
        <w:t xml:space="preserve"> </w:t>
      </w:r>
      <w:r w:rsidRPr="00DE70FF">
        <w:t>столкновение</w:t>
      </w:r>
      <w:r w:rsidR="00DE70FF" w:rsidRPr="00DE70FF">
        <w:t xml:space="preserve"> </w:t>
      </w:r>
      <w:r w:rsidRPr="00DE70FF">
        <w:t>антиправительственных</w:t>
      </w:r>
      <w:r w:rsidR="00DE70FF" w:rsidRPr="00DE70FF">
        <w:t xml:space="preserve"> </w:t>
      </w:r>
      <w:r w:rsidRPr="00DE70FF">
        <w:t>организованных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отрядов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вооруженными</w:t>
      </w:r>
      <w:r w:rsidR="00DE70FF" w:rsidRPr="00DE70FF">
        <w:t xml:space="preserve"> </w:t>
      </w:r>
      <w:r w:rsidRPr="00DE70FF">
        <w:t>силами</w:t>
      </w:r>
      <w:r w:rsidR="00DE70FF" w:rsidRPr="00DE70FF">
        <w:t xml:space="preserve"> </w:t>
      </w:r>
      <w:r w:rsidRPr="00DE70FF">
        <w:t>правительства,</w:t>
      </w:r>
      <w:r w:rsidR="00DE70FF" w:rsidRPr="00DE70FF">
        <w:t xml:space="preserve"> </w:t>
      </w:r>
      <w:r w:rsidRPr="00DE70FF">
        <w:t>происходящее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территории</w:t>
      </w:r>
      <w:r w:rsidR="00DE70FF" w:rsidRPr="00DE70FF">
        <w:t xml:space="preserve"> </w:t>
      </w:r>
      <w:r w:rsidRPr="00DE70FF">
        <w:t>какого-либо</w:t>
      </w:r>
      <w:r w:rsidR="00DE70FF" w:rsidRPr="00DE70FF">
        <w:t xml:space="preserve"> </w:t>
      </w:r>
      <w:r w:rsidRPr="00DE70FF">
        <w:t>одного</w:t>
      </w:r>
      <w:r w:rsidR="00DE70FF" w:rsidRPr="00DE70FF">
        <w:t xml:space="preserve"> </w:t>
      </w:r>
      <w:r w:rsidRPr="00DE70FF">
        <w:t>государства</w:t>
      </w:r>
      <w:r w:rsidR="00DE70FF" w:rsidRPr="00DE70FF">
        <w:t>.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На</w:t>
      </w:r>
      <w:r w:rsidR="00DE70FF" w:rsidRPr="00DE70FF">
        <w:t xml:space="preserve"> </w:t>
      </w:r>
      <w:r w:rsidRPr="00DE70FF">
        <w:t>практике</w:t>
      </w:r>
      <w:r w:rsidR="00DE70FF" w:rsidRPr="00DE70FF">
        <w:t xml:space="preserve"> </w:t>
      </w:r>
      <w:r w:rsidRPr="00DE70FF">
        <w:t>нередко</w:t>
      </w:r>
      <w:r w:rsidR="00DE70FF" w:rsidRPr="00DE70FF">
        <w:t xml:space="preserve"> </w:t>
      </w:r>
      <w:r w:rsidRPr="00DE70FF">
        <w:t>наблюдается</w:t>
      </w:r>
      <w:r w:rsidR="00DE70FF" w:rsidRPr="00DE70FF">
        <w:t xml:space="preserve"> </w:t>
      </w:r>
      <w:r w:rsidRPr="00DE70FF">
        <w:t>так</w:t>
      </w:r>
      <w:r w:rsidR="00DE70FF" w:rsidRPr="00DE70FF">
        <w:t xml:space="preserve"> </w:t>
      </w:r>
      <w:r w:rsidRPr="00DE70FF">
        <w:t>называемая</w:t>
      </w:r>
      <w:r w:rsidR="00DE70FF" w:rsidRPr="00DE70FF">
        <w:t xml:space="preserve"> </w:t>
      </w:r>
      <w:r w:rsidRPr="00DE70FF">
        <w:t>интернационализация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 xml:space="preserve"> </w:t>
      </w:r>
      <w:r w:rsidRPr="00DE70FF">
        <w:t>немеждународного</w:t>
      </w:r>
      <w:r w:rsidR="00DE70FF" w:rsidRPr="00DE70FF">
        <w:t xml:space="preserve"> </w:t>
      </w:r>
      <w:r w:rsidRPr="00DE70FF">
        <w:t>характера</w:t>
      </w:r>
      <w:r w:rsidR="00DE70FF" w:rsidRPr="00DE70FF">
        <w:t>.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Как</w:t>
      </w:r>
      <w:r w:rsidR="00DE70FF" w:rsidRPr="00DE70FF">
        <w:t xml:space="preserve"> </w:t>
      </w:r>
      <w:r w:rsidRPr="00DE70FF">
        <w:t>юридическое</w:t>
      </w:r>
      <w:r w:rsidR="00DE70FF" w:rsidRPr="00DE70FF">
        <w:t xml:space="preserve"> </w:t>
      </w:r>
      <w:r w:rsidRPr="00DE70FF">
        <w:t>понятие</w:t>
      </w:r>
      <w:r w:rsidR="00DE70FF" w:rsidRPr="00DE70FF">
        <w:t xml:space="preserve"> "</w:t>
      </w:r>
      <w:r w:rsidRPr="00DE70FF">
        <w:t>международный</w:t>
      </w:r>
      <w:r w:rsidR="00DE70FF" w:rsidRPr="00DE70FF">
        <w:t xml:space="preserve"> </w:t>
      </w:r>
      <w:r w:rsidRPr="00DE70FF">
        <w:t>вооруженный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" </w:t>
      </w:r>
      <w:r w:rsidRPr="00DE70FF">
        <w:t>впервые</w:t>
      </w:r>
      <w:r w:rsidR="00DE70FF" w:rsidRPr="00DE70FF">
        <w:t xml:space="preserve"> </w:t>
      </w:r>
      <w:r w:rsidRPr="00DE70FF">
        <w:t>упоминается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Женевских</w:t>
      </w:r>
      <w:r w:rsidR="00DE70FF" w:rsidRPr="00DE70FF">
        <w:t xml:space="preserve"> </w:t>
      </w:r>
      <w:r w:rsidRPr="00DE70FF">
        <w:t>конвенциях</w:t>
      </w:r>
      <w:r w:rsidR="00DE70FF" w:rsidRPr="00DE70FF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DE70FF">
          <w:t>1949</w:t>
        </w:r>
        <w:r w:rsidR="00DE70FF" w:rsidRPr="00DE70FF">
          <w:t xml:space="preserve"> </w:t>
        </w:r>
        <w:r w:rsidRPr="00DE70FF">
          <w:t>г</w:t>
        </w:r>
      </w:smartTag>
      <w:r w:rsidR="00DE70FF" w:rsidRPr="00DE70FF">
        <w:t xml:space="preserve">. </w:t>
      </w:r>
      <w:r w:rsidRPr="00DE70FF">
        <w:t>Его</w:t>
      </w:r>
      <w:r w:rsidR="00DE70FF" w:rsidRPr="00DE70FF">
        <w:t xml:space="preserve"> </w:t>
      </w:r>
      <w:r w:rsidRPr="00DE70FF">
        <w:t>появление</w:t>
      </w:r>
      <w:r w:rsidR="00DE70FF" w:rsidRPr="00DE70FF">
        <w:t xml:space="preserve"> </w:t>
      </w:r>
      <w:r w:rsidRPr="00DE70FF">
        <w:t>наряду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понятием</w:t>
      </w:r>
      <w:r w:rsidR="00DE70FF" w:rsidRPr="00DE70FF">
        <w:t xml:space="preserve"> "</w:t>
      </w:r>
      <w:r w:rsidRPr="00DE70FF">
        <w:t>война</w:t>
      </w:r>
      <w:r w:rsidR="00DE70FF" w:rsidRPr="00DE70FF">
        <w:t xml:space="preserve">" </w:t>
      </w:r>
      <w:r w:rsidRPr="00DE70FF">
        <w:t>породило</w:t>
      </w:r>
      <w:r w:rsidR="00DE70FF" w:rsidRPr="00DE70FF">
        <w:t xml:space="preserve"> </w:t>
      </w:r>
      <w:r w:rsidRPr="00DE70FF">
        <w:t>немало</w:t>
      </w:r>
      <w:r w:rsidR="00DE70FF" w:rsidRPr="00DE70FF">
        <w:t xml:space="preserve"> </w:t>
      </w:r>
      <w:r w:rsidRPr="00DE70FF">
        <w:t>вопросов</w:t>
      </w:r>
      <w:r w:rsidR="00DE70FF" w:rsidRPr="00DE70FF">
        <w:t xml:space="preserve"> </w:t>
      </w:r>
      <w:r w:rsidRPr="00DE70FF">
        <w:t>теоретического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практического</w:t>
      </w:r>
      <w:r w:rsidR="00DE70FF" w:rsidRPr="00DE70FF">
        <w:t xml:space="preserve"> </w:t>
      </w:r>
      <w:r w:rsidRPr="00DE70FF">
        <w:t>плана</w:t>
      </w:r>
      <w:r w:rsidR="00DE70FF" w:rsidRPr="00DE70FF">
        <w:t xml:space="preserve">. </w:t>
      </w:r>
      <w:r w:rsidRPr="00DE70FF">
        <w:t>Аналогичные</w:t>
      </w:r>
      <w:r w:rsidR="00DE70FF" w:rsidRPr="00DE70FF">
        <w:t xml:space="preserve"> </w:t>
      </w:r>
      <w:r w:rsidRPr="00DE70FF">
        <w:t>вопросы</w:t>
      </w:r>
      <w:r w:rsidR="00DE70FF" w:rsidRPr="00DE70FF">
        <w:t xml:space="preserve"> </w:t>
      </w:r>
      <w:r w:rsidRPr="00DE70FF">
        <w:t>возникают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квалификации</w:t>
      </w:r>
      <w:r w:rsidR="00DE70FF" w:rsidRPr="00DE70FF">
        <w:t xml:space="preserve"> </w:t>
      </w:r>
      <w:r w:rsidRPr="00DE70FF">
        <w:t>вооруженного</w:t>
      </w:r>
      <w:r w:rsidR="00DE70FF" w:rsidRPr="00DE70FF">
        <w:t xml:space="preserve"> </w:t>
      </w:r>
      <w:r w:rsidRPr="00DE70FF">
        <w:t>конфликта,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котором</w:t>
      </w:r>
      <w:r w:rsidR="00DE70FF" w:rsidRPr="00DE70FF">
        <w:t xml:space="preserve"> </w:t>
      </w:r>
      <w:r w:rsidRPr="00DE70FF">
        <w:t>участвует</w:t>
      </w:r>
      <w:r w:rsidR="00DE70FF" w:rsidRPr="00DE70FF">
        <w:t xml:space="preserve"> </w:t>
      </w:r>
      <w:r w:rsidRPr="00DE70FF">
        <w:t>национально-освободительное</w:t>
      </w:r>
      <w:r w:rsidR="00DE70FF" w:rsidRPr="00DE70FF">
        <w:t xml:space="preserve"> </w:t>
      </w:r>
      <w:r w:rsidRPr="00DE70FF">
        <w:t>движение,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также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случае</w:t>
      </w:r>
      <w:r w:rsidR="00DE70FF" w:rsidRPr="00DE70FF">
        <w:t xml:space="preserve"> </w:t>
      </w:r>
      <w:r w:rsidRPr="00DE70FF">
        <w:t>участия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той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иной</w:t>
      </w:r>
      <w:r w:rsidR="00DE70FF" w:rsidRPr="00DE70FF">
        <w:t xml:space="preserve"> </w:t>
      </w:r>
      <w:r w:rsidRPr="00DE70FF">
        <w:t>форме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вооруженном</w:t>
      </w:r>
      <w:r w:rsidR="00DE70FF" w:rsidRPr="00DE70FF">
        <w:t xml:space="preserve"> </w:t>
      </w:r>
      <w:r w:rsidRPr="00DE70FF">
        <w:t>конфликте</w:t>
      </w:r>
      <w:r w:rsidR="00DE70FF" w:rsidRPr="00DE70FF">
        <w:t xml:space="preserve"> </w:t>
      </w:r>
      <w:r w:rsidRPr="00DE70FF">
        <w:t>немеждународного</w:t>
      </w:r>
      <w:r w:rsidR="00DE70FF" w:rsidRPr="00DE70FF">
        <w:t xml:space="preserve"> </w:t>
      </w:r>
      <w:r w:rsidRPr="00DE70FF">
        <w:t>характера</w:t>
      </w:r>
      <w:r w:rsidR="00DE70FF" w:rsidRPr="00DE70FF">
        <w:t xml:space="preserve"> </w:t>
      </w:r>
      <w:r w:rsidRPr="00DE70FF">
        <w:t>третьих</w:t>
      </w:r>
      <w:r w:rsidR="00DE70FF" w:rsidRPr="00DE70FF">
        <w:t xml:space="preserve"> </w:t>
      </w:r>
      <w:r w:rsidRPr="00DE70FF">
        <w:t>государств</w:t>
      </w:r>
      <w:r w:rsidR="00DE70FF" w:rsidRPr="00DE70FF">
        <w:t xml:space="preserve">. </w:t>
      </w:r>
      <w:r w:rsidRPr="00DE70FF">
        <w:t>Споры</w:t>
      </w:r>
      <w:r w:rsidR="00DE70FF" w:rsidRPr="00DE70FF">
        <w:t xml:space="preserve"> </w:t>
      </w:r>
      <w:r w:rsidRPr="00DE70FF">
        <w:t>вокруг</w:t>
      </w:r>
      <w:r w:rsidR="00DE70FF" w:rsidRPr="00DE70FF">
        <w:t xml:space="preserve"> </w:t>
      </w:r>
      <w:r w:rsidRPr="00DE70FF">
        <w:t>этих</w:t>
      </w:r>
      <w:r w:rsidR="00DE70FF" w:rsidRPr="00DE70FF">
        <w:t xml:space="preserve"> </w:t>
      </w:r>
      <w:r w:rsidRPr="00DE70FF">
        <w:t>вопросов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доктринальном</w:t>
      </w:r>
      <w:r w:rsidR="00DE70FF" w:rsidRPr="00DE70FF">
        <w:t xml:space="preserve"> </w:t>
      </w:r>
      <w:r w:rsidRPr="00DE70FF">
        <w:t>уровне</w:t>
      </w:r>
      <w:r w:rsidR="00DE70FF" w:rsidRPr="00DE70FF">
        <w:t xml:space="preserve"> </w:t>
      </w:r>
      <w:r w:rsidRPr="00DE70FF">
        <w:t>продолжаются</w:t>
      </w:r>
      <w:r w:rsidR="00DE70FF" w:rsidRPr="00DE70FF">
        <w:t xml:space="preserve"> </w:t>
      </w:r>
      <w:r w:rsidRPr="00DE70FF">
        <w:t>до</w:t>
      </w:r>
      <w:r w:rsidR="00DE70FF" w:rsidRPr="00DE70FF">
        <w:t xml:space="preserve"> </w:t>
      </w:r>
      <w:r w:rsidRPr="00DE70FF">
        <w:t>сих</w:t>
      </w:r>
      <w:r w:rsidR="00DE70FF" w:rsidRPr="00DE70FF">
        <w:t xml:space="preserve"> </w:t>
      </w:r>
      <w:r w:rsidRPr="00DE70FF">
        <w:t>пор</w:t>
      </w:r>
      <w:r w:rsidR="00DE70FF" w:rsidRPr="00DE70FF">
        <w:t xml:space="preserve">. </w:t>
      </w:r>
      <w:r w:rsidRPr="00DE70FF">
        <w:t>Важность</w:t>
      </w:r>
      <w:r w:rsidR="00DE70FF" w:rsidRPr="00DE70FF">
        <w:t xml:space="preserve"> </w:t>
      </w:r>
      <w:r w:rsidRPr="00DE70FF">
        <w:t>выработки</w:t>
      </w:r>
      <w:r w:rsidR="00DE70FF" w:rsidRPr="00DE70FF">
        <w:t xml:space="preserve"> </w:t>
      </w:r>
      <w:r w:rsidRPr="00DE70FF">
        <w:t>единообразного</w:t>
      </w:r>
      <w:r w:rsidR="00DE70FF" w:rsidRPr="00DE70FF">
        <w:t xml:space="preserve"> </w:t>
      </w:r>
      <w:r w:rsidRPr="00DE70FF">
        <w:t>подхода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разрешению</w:t>
      </w:r>
      <w:r w:rsidR="00DE70FF" w:rsidRPr="00DE70FF">
        <w:t xml:space="preserve"> </w:t>
      </w:r>
      <w:r w:rsidRPr="00DE70FF">
        <w:t>обусловлена</w:t>
      </w:r>
      <w:r w:rsidR="00DE70FF" w:rsidRPr="00DE70FF">
        <w:t xml:space="preserve"> </w:t>
      </w:r>
      <w:r w:rsidRPr="00DE70FF">
        <w:t>проблемой</w:t>
      </w:r>
      <w:r w:rsidR="00DE70FF" w:rsidRPr="00DE70FF">
        <w:t xml:space="preserve"> </w:t>
      </w:r>
      <w:r w:rsidRPr="00DE70FF">
        <w:t>квалификации</w:t>
      </w:r>
      <w:r w:rsidR="00DE70FF" w:rsidRPr="00DE70FF">
        <w:t xml:space="preserve"> </w:t>
      </w:r>
      <w:r w:rsidRPr="00DE70FF">
        <w:t>действий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сил</w:t>
      </w:r>
      <w:r w:rsidR="00DE70FF" w:rsidRPr="00DE70FF">
        <w:t xml:space="preserve"> </w:t>
      </w:r>
      <w:r w:rsidRPr="00DE70FF">
        <w:t>национально-освободительных</w:t>
      </w:r>
      <w:r w:rsidR="00DE70FF" w:rsidRPr="00DE70FF">
        <w:t xml:space="preserve"> </w:t>
      </w:r>
      <w:r w:rsidRPr="00DE70FF">
        <w:t>движений,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также</w:t>
      </w:r>
      <w:r w:rsidR="00DE70FF" w:rsidRPr="00DE70FF">
        <w:t xml:space="preserve"> </w:t>
      </w:r>
      <w:r w:rsidRPr="00DE70FF">
        <w:t>действий</w:t>
      </w:r>
      <w:r w:rsidR="00DE70FF" w:rsidRPr="00DE70FF">
        <w:t xml:space="preserve"> </w:t>
      </w:r>
      <w:r w:rsidRPr="00DE70FF">
        <w:t>сторон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так</w:t>
      </w:r>
      <w:r w:rsidR="00DE70FF" w:rsidRPr="00DE70FF">
        <w:t xml:space="preserve"> </w:t>
      </w:r>
      <w:r w:rsidRPr="00DE70FF">
        <w:t>называемом</w:t>
      </w:r>
      <w:r w:rsidR="00DE70FF" w:rsidRPr="00DE70FF">
        <w:t xml:space="preserve"> </w:t>
      </w:r>
      <w:r w:rsidRPr="00DE70FF">
        <w:t>интернационализированном</w:t>
      </w:r>
      <w:r w:rsidR="00DE70FF" w:rsidRPr="00DE70FF">
        <w:t xml:space="preserve"> </w:t>
      </w:r>
      <w:r w:rsidRPr="00DE70FF">
        <w:t>внутригосударственном</w:t>
      </w:r>
      <w:r w:rsidR="00DE70FF" w:rsidRPr="00DE70FF">
        <w:t xml:space="preserve"> </w:t>
      </w:r>
      <w:r w:rsidRPr="00DE70FF">
        <w:t>вооруженном</w:t>
      </w:r>
      <w:r w:rsidR="00DE70FF" w:rsidRPr="00DE70FF">
        <w:t xml:space="preserve"> </w:t>
      </w:r>
      <w:r w:rsidRPr="00DE70FF">
        <w:t>конфликте</w:t>
      </w:r>
      <w:r w:rsidR="00DE70FF" w:rsidRPr="00DE70FF">
        <w:t>.</w:t>
      </w:r>
    </w:p>
    <w:p w:rsidR="00DE70FF" w:rsidRPr="00DE70FF" w:rsidRDefault="00DC1BEE" w:rsidP="00DE70FF">
      <w:pPr>
        <w:shd w:val="clear" w:color="auto" w:fill="FFFFFF"/>
        <w:tabs>
          <w:tab w:val="left" w:pos="726"/>
        </w:tabs>
      </w:pPr>
      <w:r w:rsidRPr="00DE70FF">
        <w:t>Серьезные</w:t>
      </w:r>
      <w:r w:rsidR="00DE70FF" w:rsidRPr="00DE70FF">
        <w:t xml:space="preserve"> </w:t>
      </w:r>
      <w:r w:rsidRPr="00DE70FF">
        <w:t>трудности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теории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практике</w:t>
      </w:r>
      <w:r w:rsidR="00DE70FF" w:rsidRPr="00DE70FF">
        <w:t xml:space="preserve"> </w:t>
      </w:r>
      <w:r w:rsidRPr="00DE70FF">
        <w:t>вызывает</w:t>
      </w:r>
      <w:r w:rsidR="00DE70FF" w:rsidRPr="00DE70FF">
        <w:t xml:space="preserve"> </w:t>
      </w:r>
      <w:r w:rsidRPr="00DE70FF">
        <w:t>поиск</w:t>
      </w:r>
      <w:r w:rsidR="00DE70FF" w:rsidRPr="00DE70FF">
        <w:t xml:space="preserve"> </w:t>
      </w:r>
      <w:r w:rsidRPr="00DE70FF">
        <w:t>ответов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вопросы,</w:t>
      </w:r>
      <w:r w:rsidR="00DE70FF" w:rsidRPr="00DE70FF">
        <w:t xml:space="preserve"> </w:t>
      </w:r>
      <w:r w:rsidRPr="00DE70FF">
        <w:t>связанные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правовой</w:t>
      </w:r>
      <w:r w:rsidR="00DE70FF" w:rsidRPr="00DE70FF">
        <w:t xml:space="preserve"> </w:t>
      </w:r>
      <w:r w:rsidRPr="00DE70FF">
        <w:t>квалификацией</w:t>
      </w:r>
      <w:r w:rsidR="00DE70FF" w:rsidRPr="00DE70FF">
        <w:t xml:space="preserve"> </w:t>
      </w:r>
      <w:r w:rsidRPr="00DE70FF">
        <w:t>немеждународных</w:t>
      </w:r>
      <w:r w:rsidR="00DE70FF" w:rsidRPr="00DE70FF">
        <w:t xml:space="preserve"> </w:t>
      </w:r>
      <w:r w:rsidRPr="00DE70FF">
        <w:t>вооруженных</w:t>
      </w:r>
      <w:r w:rsidR="00DE70FF" w:rsidRPr="00DE70FF">
        <w:t xml:space="preserve"> </w:t>
      </w:r>
      <w:r w:rsidRPr="00DE70FF">
        <w:t>конфликтов</w:t>
      </w:r>
      <w:r w:rsidR="00DE70FF" w:rsidRPr="00DE70FF">
        <w:t xml:space="preserve">: </w:t>
      </w:r>
      <w:r w:rsidRPr="00DE70FF">
        <w:t>какие</w:t>
      </w:r>
      <w:r w:rsidR="00DE70FF" w:rsidRPr="00DE70FF">
        <w:t xml:space="preserve"> </w:t>
      </w:r>
      <w:r w:rsidRPr="00DE70FF">
        <w:t>ситуации</w:t>
      </w:r>
      <w:r w:rsidR="00DE70FF" w:rsidRPr="00DE70FF">
        <w:t xml:space="preserve"> </w:t>
      </w:r>
      <w:r w:rsidRPr="00DE70FF">
        <w:t>охватываются</w:t>
      </w:r>
      <w:r w:rsidR="00DE70FF" w:rsidRPr="00DE70FF">
        <w:t xml:space="preserve"> </w:t>
      </w:r>
      <w:r w:rsidRPr="00DE70FF">
        <w:t>этим</w:t>
      </w:r>
      <w:r w:rsidR="00DE70FF" w:rsidRPr="00DE70FF">
        <w:t xml:space="preserve"> </w:t>
      </w:r>
      <w:r w:rsidRPr="00DE70FF">
        <w:t>понятием</w:t>
      </w:r>
      <w:r w:rsidR="00DE70FF" w:rsidRPr="00DE70FF">
        <w:t xml:space="preserve">; </w:t>
      </w:r>
      <w:r w:rsidRPr="00DE70FF">
        <w:t>каков</w:t>
      </w:r>
      <w:r w:rsidR="00DE70FF" w:rsidRPr="00DE70FF">
        <w:t xml:space="preserve"> </w:t>
      </w:r>
      <w:r w:rsidRPr="00DE70FF">
        <w:t>круг</w:t>
      </w:r>
      <w:r w:rsidR="00DE70FF" w:rsidRPr="00DE70FF">
        <w:t xml:space="preserve"> </w:t>
      </w:r>
      <w:r w:rsidRPr="00DE70FF">
        <w:t>лиц,</w:t>
      </w:r>
      <w:r w:rsidR="00DE70FF" w:rsidRPr="00DE70FF">
        <w:t xml:space="preserve"> </w:t>
      </w:r>
      <w:r w:rsidRPr="00DE70FF">
        <w:t>защищаемых</w:t>
      </w:r>
      <w:r w:rsidR="00DE70FF" w:rsidRPr="00DE70FF">
        <w:t xml:space="preserve"> </w:t>
      </w:r>
      <w:r w:rsidRPr="00DE70FF">
        <w:t>нормами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данных</w:t>
      </w:r>
      <w:r w:rsidR="00DE70FF" w:rsidRPr="00DE70FF">
        <w:t xml:space="preserve"> </w:t>
      </w:r>
      <w:r w:rsidRPr="00DE70FF">
        <w:t>конфликтах</w:t>
      </w:r>
      <w:r w:rsidR="00DE70FF" w:rsidRPr="00DE70FF">
        <w:t xml:space="preserve">; </w:t>
      </w:r>
      <w:r w:rsidRPr="00DE70FF">
        <w:t>где</w:t>
      </w:r>
      <w:r w:rsidR="00DE70FF" w:rsidRPr="00DE70FF">
        <w:t xml:space="preserve"> </w:t>
      </w:r>
      <w:r w:rsidRPr="00DE70FF">
        <w:t>та</w:t>
      </w:r>
      <w:r w:rsidR="00DE70FF" w:rsidRPr="00DE70FF">
        <w:t xml:space="preserve"> </w:t>
      </w:r>
      <w:r w:rsidRPr="00DE70FF">
        <w:t>грань,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которой</w:t>
      </w:r>
      <w:r w:rsidR="00DE70FF" w:rsidRPr="00DE70FF">
        <w:t xml:space="preserve"> </w:t>
      </w:r>
      <w:r w:rsidRPr="00DE70FF">
        <w:t>немеждународный</w:t>
      </w:r>
      <w:r w:rsidR="00DE70FF" w:rsidRPr="00DE70FF">
        <w:t xml:space="preserve"> </w:t>
      </w:r>
      <w:r w:rsidRPr="00DE70FF">
        <w:t>вооруженный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переходит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международный</w:t>
      </w:r>
      <w:r w:rsidR="00DE70FF" w:rsidRPr="00DE70FF">
        <w:t xml:space="preserve">; </w:t>
      </w:r>
      <w:r w:rsidRPr="00DE70FF">
        <w:t>какими</w:t>
      </w:r>
      <w:r w:rsidR="00DE70FF" w:rsidRPr="00DE70FF">
        <w:t xml:space="preserve"> </w:t>
      </w:r>
      <w:r w:rsidRPr="00DE70FF">
        <w:t>нормами</w:t>
      </w:r>
      <w:r w:rsidR="00DE70FF" w:rsidRPr="00DE70FF">
        <w:t xml:space="preserve"> </w:t>
      </w:r>
      <w:r w:rsidRPr="00DE70FF">
        <w:t>права</w:t>
      </w:r>
      <w:r w:rsidR="00DE70FF" w:rsidRPr="00DE70FF">
        <w:t xml:space="preserve"> (</w:t>
      </w:r>
      <w:r w:rsidRPr="00DE70FF">
        <w:t>международными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внутригосударственными</w:t>
      </w:r>
      <w:r w:rsidR="00DE70FF" w:rsidRPr="00DE70FF">
        <w:t xml:space="preserve">) </w:t>
      </w:r>
      <w:r w:rsidRPr="00DE70FF">
        <w:t>регламентируются</w:t>
      </w:r>
      <w:r w:rsidR="00DE70FF" w:rsidRPr="00DE70FF">
        <w:t xml:space="preserve"> </w:t>
      </w:r>
      <w:r w:rsidRPr="00DE70FF">
        <w:t>действия</w:t>
      </w:r>
      <w:r w:rsidR="00DE70FF" w:rsidRPr="00DE70FF">
        <w:t xml:space="preserve"> </w:t>
      </w:r>
      <w:r w:rsidRPr="00DE70FF">
        <w:t>воюющих</w:t>
      </w:r>
      <w:r w:rsidR="00DE70FF" w:rsidRPr="00DE70FF">
        <w:t xml:space="preserve"> </w:t>
      </w:r>
      <w:r w:rsidRPr="00DE70FF">
        <w:t>сторон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таких</w:t>
      </w:r>
      <w:r w:rsidR="00DE70FF" w:rsidRPr="00DE70FF">
        <w:t xml:space="preserve"> </w:t>
      </w:r>
      <w:r w:rsidRPr="00DE70FF">
        <w:t>конфликтах,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др</w:t>
      </w:r>
      <w:r w:rsidR="00DE70FF" w:rsidRPr="00DE70FF">
        <w:t>.</w:t>
      </w:r>
    </w:p>
    <w:p w:rsidR="00DE70FF" w:rsidRDefault="00DE70FF" w:rsidP="00DE70FF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28" w:name="_Toc258276645"/>
    </w:p>
    <w:p w:rsidR="00DE70FF" w:rsidRPr="00DE70FF" w:rsidRDefault="004A14DA" w:rsidP="00DE70FF">
      <w:pPr>
        <w:pStyle w:val="1"/>
      </w:pPr>
      <w:bookmarkStart w:id="29" w:name="_Toc282520450"/>
      <w:r w:rsidRPr="00DE70FF">
        <w:t>2</w:t>
      </w:r>
      <w:r w:rsidR="00DE70FF" w:rsidRPr="00DE70FF">
        <w:t xml:space="preserve">. </w:t>
      </w:r>
      <w:r w:rsidR="00DF0AD5" w:rsidRPr="00DE70FF">
        <w:t>Междуна</w:t>
      </w:r>
      <w:r w:rsidR="00A56D24" w:rsidRPr="00DE70FF">
        <w:t>родный</w:t>
      </w:r>
      <w:r w:rsidR="00DE70FF" w:rsidRPr="00DE70FF">
        <w:t xml:space="preserve"> </w:t>
      </w:r>
      <w:r w:rsidR="00A56D24" w:rsidRPr="00DE70FF">
        <w:t>конфликт</w:t>
      </w:r>
      <w:r w:rsidR="00DE70FF" w:rsidRPr="00DE70FF">
        <w:t xml:space="preserve"> </w:t>
      </w:r>
      <w:r w:rsidR="00A56D24" w:rsidRPr="00DE70FF">
        <w:t>в</w:t>
      </w:r>
      <w:r w:rsidR="00DE70FF" w:rsidRPr="00DE70FF">
        <w:t xml:space="preserve"> </w:t>
      </w:r>
      <w:r w:rsidR="00A56D24" w:rsidRPr="00DE70FF">
        <w:t>Южной</w:t>
      </w:r>
      <w:r w:rsidR="00DE70FF" w:rsidRPr="00DE70FF">
        <w:t xml:space="preserve"> </w:t>
      </w:r>
      <w:r w:rsidR="00A56D24" w:rsidRPr="00DE70FF">
        <w:t>Осетии</w:t>
      </w:r>
      <w:r w:rsidR="00DE70FF" w:rsidRPr="00DE70FF">
        <w:t xml:space="preserve"> </w:t>
      </w:r>
      <w:r w:rsidR="00C57B04" w:rsidRPr="00DE70FF">
        <w:t>в</w:t>
      </w:r>
      <w:r w:rsidR="00DE70FF" w:rsidRPr="00DE70FF">
        <w:t xml:space="preserve"> </w:t>
      </w:r>
      <w:r w:rsidR="00C57B04" w:rsidRPr="00DE70FF">
        <w:t>августе</w:t>
      </w:r>
      <w:r w:rsidR="00DE70FF" w:rsidRPr="00DE70FF">
        <w:t xml:space="preserve"> </w:t>
      </w:r>
      <w:r w:rsidR="006904A6" w:rsidRPr="00DE70FF">
        <w:t>2008</w:t>
      </w:r>
      <w:r w:rsidR="00DE70FF" w:rsidRPr="00DE70FF">
        <w:t xml:space="preserve"> </w:t>
      </w:r>
      <w:r w:rsidR="006904A6" w:rsidRPr="00DE70FF">
        <w:t>года</w:t>
      </w:r>
      <w:r w:rsidR="00DE70FF" w:rsidRPr="00DE70FF">
        <w:t xml:space="preserve">: </w:t>
      </w:r>
      <w:r w:rsidR="001F5330" w:rsidRPr="00DE70FF">
        <w:t>разрешение</w:t>
      </w:r>
      <w:r w:rsidR="00DE70FF" w:rsidRPr="00DE70FF">
        <w:t xml:space="preserve"> </w:t>
      </w:r>
      <w:r w:rsidR="001F5330" w:rsidRPr="00DE70FF">
        <w:t>конфликта</w:t>
      </w:r>
      <w:r w:rsidR="00DE70FF" w:rsidRPr="00DE70FF">
        <w:t xml:space="preserve"> </w:t>
      </w:r>
      <w:r w:rsidR="00DF0AD5" w:rsidRPr="00DE70FF">
        <w:t>и</w:t>
      </w:r>
      <w:r w:rsidR="00DE70FF" w:rsidRPr="00DE70FF">
        <w:t xml:space="preserve"> </w:t>
      </w:r>
      <w:r w:rsidR="00A56D24" w:rsidRPr="00DE70FF">
        <w:t>его</w:t>
      </w:r>
      <w:r w:rsidR="00DE70FF" w:rsidRPr="00DE70FF">
        <w:t xml:space="preserve"> </w:t>
      </w:r>
      <w:r w:rsidR="00DF0AD5" w:rsidRPr="00DE70FF">
        <w:t>последствия</w:t>
      </w:r>
      <w:bookmarkEnd w:id="28"/>
      <w:bookmarkEnd w:id="29"/>
    </w:p>
    <w:p w:rsidR="00DE70FF" w:rsidRDefault="00DE70FF" w:rsidP="00DE70FF">
      <w:pPr>
        <w:pStyle w:val="ab"/>
        <w:tabs>
          <w:tab w:val="left" w:pos="726"/>
        </w:tabs>
        <w:rPr>
          <w:lang w:val="ru-RU"/>
        </w:rPr>
      </w:pPr>
    </w:p>
    <w:p w:rsidR="00DE70FF" w:rsidRPr="00DE70FF" w:rsidRDefault="00C57B04" w:rsidP="00DE70FF">
      <w:pPr>
        <w:pStyle w:val="ab"/>
        <w:tabs>
          <w:tab w:val="left" w:pos="726"/>
        </w:tabs>
        <w:rPr>
          <w:lang w:val="ru-RU"/>
        </w:rPr>
      </w:pPr>
      <w:r w:rsidRPr="00DE70FF">
        <w:rPr>
          <w:lang w:val="ru-RU"/>
        </w:rPr>
        <w:t>Грузино-российский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вооруженный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конфликт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вокруг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Южной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Осетии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августе</w:t>
      </w:r>
      <w:r w:rsidR="00DE70FF" w:rsidRPr="00DE70FF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E70FF">
          <w:rPr>
            <w:lang w:val="ru-RU"/>
          </w:rPr>
          <w:t>2008</w:t>
        </w:r>
        <w:r w:rsidR="00DE70FF" w:rsidRPr="00DE70FF">
          <w:rPr>
            <w:lang w:val="ru-RU"/>
          </w:rPr>
          <w:t xml:space="preserve"> </w:t>
        </w:r>
        <w:r w:rsidRPr="00DE70FF">
          <w:rPr>
            <w:lang w:val="ru-RU"/>
          </w:rPr>
          <w:t>г</w:t>
        </w:r>
      </w:smartTag>
      <w:r w:rsidR="00DE70FF" w:rsidRPr="00DE70FF">
        <w:rPr>
          <w:lang w:val="ru-RU"/>
        </w:rPr>
        <w:t xml:space="preserve">. </w:t>
      </w:r>
      <w:r w:rsidRPr="00DE70FF">
        <w:rPr>
          <w:lang w:val="ru-RU"/>
        </w:rPr>
        <w:t>был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скоротечным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строго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локальным</w:t>
      </w:r>
      <w:r w:rsidR="00DE70FF" w:rsidRPr="00DE70FF">
        <w:rPr>
          <w:lang w:val="ru-RU"/>
        </w:rPr>
        <w:t xml:space="preserve">. </w:t>
      </w:r>
      <w:r w:rsidRPr="00DE70FF">
        <w:rPr>
          <w:lang w:val="ru-RU"/>
        </w:rPr>
        <w:t>Однако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своим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политическим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последствиям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он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вышел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далеко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за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рамки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Кавказа</w:t>
      </w:r>
      <w:r w:rsidR="00DE70FF" w:rsidRPr="00DE70FF">
        <w:rPr>
          <w:lang w:val="ru-RU"/>
        </w:rPr>
        <w:t xml:space="preserve">. </w:t>
      </w:r>
      <w:r w:rsidRPr="00DE70FF">
        <w:rPr>
          <w:lang w:val="ru-RU"/>
        </w:rPr>
        <w:t>Применение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Россией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своих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вооруженных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сил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против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другого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суверенного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государства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привело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серьезному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обострению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отношений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Западом</w:t>
      </w:r>
      <w:r w:rsidR="00DE70FF" w:rsidRPr="00DE70FF">
        <w:rPr>
          <w:lang w:val="ru-RU"/>
        </w:rPr>
        <w:t xml:space="preserve">. </w:t>
      </w:r>
      <w:r w:rsidRPr="00DE70FF">
        <w:rPr>
          <w:lang w:val="ru-RU"/>
        </w:rPr>
        <w:t>Последствия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этого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кризиса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отразились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также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и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на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северо-западных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соседях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РФ</w:t>
      </w:r>
      <w:r w:rsidR="00DE70FF" w:rsidRPr="00DE70FF">
        <w:rPr>
          <w:lang w:val="ru-RU"/>
        </w:rPr>
        <w:t xml:space="preserve"> - </w:t>
      </w:r>
      <w:r w:rsidRPr="00DE70FF">
        <w:rPr>
          <w:lang w:val="ru-RU"/>
        </w:rPr>
        <w:t>странах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Северной</w:t>
      </w:r>
      <w:r w:rsidR="00DE70FF" w:rsidRPr="00DE70FF">
        <w:rPr>
          <w:lang w:val="ru-RU"/>
        </w:rPr>
        <w:t xml:space="preserve"> </w:t>
      </w:r>
      <w:r w:rsidRPr="00DE70FF">
        <w:rPr>
          <w:lang w:val="ru-RU"/>
        </w:rPr>
        <w:t>Европы</w:t>
      </w:r>
      <w:r w:rsidR="00DE70FF" w:rsidRPr="00DE70FF">
        <w:rPr>
          <w:lang w:val="ru-RU"/>
        </w:rPr>
        <w:t>.</w:t>
      </w:r>
    </w:p>
    <w:p w:rsidR="004A14DA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Кавказ</w:t>
      </w:r>
      <w:r w:rsidR="00DE70FF" w:rsidRPr="00DE70FF">
        <w:t xml:space="preserve"> </w:t>
      </w:r>
      <w:r w:rsidRPr="00DE70FF">
        <w:t>представляет</w:t>
      </w:r>
      <w:r w:rsidR="00DE70FF" w:rsidRPr="00DE70FF">
        <w:t xml:space="preserve"> </w:t>
      </w:r>
      <w:r w:rsidRPr="00DE70FF">
        <w:t>собой</w:t>
      </w:r>
      <w:r w:rsidR="00DE70FF" w:rsidRPr="00DE70FF">
        <w:t xml:space="preserve"> </w:t>
      </w:r>
      <w:r w:rsidRPr="00DE70FF">
        <w:t>наиболее</w:t>
      </w:r>
      <w:r w:rsidR="00DE70FF" w:rsidRPr="00DE70FF">
        <w:t xml:space="preserve"> </w:t>
      </w:r>
      <w:r w:rsidRPr="00DE70FF">
        <w:t>динамичный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точки</w:t>
      </w:r>
      <w:r w:rsidR="00DE70FF" w:rsidRPr="00DE70FF">
        <w:t xml:space="preserve"> </w:t>
      </w:r>
      <w:r w:rsidRPr="00DE70FF">
        <w:t>зрения</w:t>
      </w:r>
      <w:r w:rsidR="00DE70FF" w:rsidRPr="00DE70FF">
        <w:t xml:space="preserve"> </w:t>
      </w:r>
      <w:r w:rsidRPr="00DE70FF">
        <w:t>происходящих</w:t>
      </w:r>
      <w:r w:rsidR="00DE70FF" w:rsidRPr="00DE70FF">
        <w:t xml:space="preserve"> </w:t>
      </w:r>
      <w:r w:rsidRPr="00DE70FF">
        <w:t>там</w:t>
      </w:r>
      <w:r w:rsidR="00DE70FF" w:rsidRPr="00DE70FF">
        <w:t xml:space="preserve"> </w:t>
      </w:r>
      <w:r w:rsidRPr="00DE70FF">
        <w:t>важных</w:t>
      </w:r>
      <w:r w:rsidR="00DE70FF" w:rsidRPr="00DE70FF">
        <w:t xml:space="preserve"> </w:t>
      </w:r>
      <w:r w:rsidRPr="00DE70FF">
        <w:t>событий</w:t>
      </w:r>
      <w:r w:rsidR="00DE70FF" w:rsidRPr="00DE70FF">
        <w:t xml:space="preserve"> </w:t>
      </w:r>
      <w:r w:rsidRPr="00DE70FF">
        <w:t>регион</w:t>
      </w:r>
      <w:r w:rsidR="00DE70FF" w:rsidRPr="00DE70FF">
        <w:t xml:space="preserve"> </w:t>
      </w:r>
      <w:r w:rsidRPr="00DE70FF">
        <w:t>постсоветского</w:t>
      </w:r>
      <w:r w:rsidR="00DE70FF" w:rsidRPr="00DE70FF">
        <w:t xml:space="preserve"> </w:t>
      </w:r>
      <w:r w:rsidRPr="00DE70FF">
        <w:t>пространства,</w:t>
      </w:r>
      <w:r w:rsidR="00DE70FF" w:rsidRPr="00DE70FF">
        <w:t xml:space="preserve"> </w:t>
      </w:r>
      <w:r w:rsidRPr="00DE70FF">
        <w:t>сосредоточение</w:t>
      </w:r>
      <w:r w:rsidR="00DE70FF" w:rsidRPr="00DE70FF">
        <w:t xml:space="preserve"> </w:t>
      </w:r>
      <w:r w:rsidRPr="00DE70FF">
        <w:t>международных</w:t>
      </w:r>
      <w:r w:rsidR="00DE70FF" w:rsidRPr="00DE70FF">
        <w:t xml:space="preserve"> </w:t>
      </w:r>
      <w:r w:rsidRPr="00DE70FF">
        <w:t>противоречий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угроз</w:t>
      </w:r>
      <w:r w:rsidR="00DE70FF" w:rsidRPr="00DE70FF">
        <w:t xml:space="preserve"> </w:t>
      </w:r>
      <w:r w:rsidRPr="00DE70FF">
        <w:t>международной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. </w:t>
      </w:r>
      <w:r w:rsidRPr="00DE70FF">
        <w:t>В</w:t>
      </w:r>
      <w:r w:rsidR="00DE70FF" w:rsidRPr="00DE70FF">
        <w:t xml:space="preserve"> </w:t>
      </w:r>
      <w:r w:rsidRPr="00DE70FF">
        <w:t>этом</w:t>
      </w:r>
      <w:r w:rsidR="00DE70FF" w:rsidRPr="00DE70FF">
        <w:t xml:space="preserve"> </w:t>
      </w:r>
      <w:r w:rsidRPr="00DE70FF">
        <w:t>смысле</w:t>
      </w:r>
      <w:r w:rsidR="00DE70FF" w:rsidRPr="00DE70FF">
        <w:t xml:space="preserve"> </w:t>
      </w:r>
      <w:r w:rsidRPr="00DE70FF">
        <w:t>правомерно</w:t>
      </w:r>
      <w:r w:rsidR="00DE70FF" w:rsidRPr="00DE70FF">
        <w:t xml:space="preserve"> </w:t>
      </w:r>
      <w:r w:rsidRPr="00DE70FF">
        <w:t>утверждение</w:t>
      </w:r>
      <w:r w:rsidR="00DE70FF" w:rsidRPr="00DE70FF">
        <w:t xml:space="preserve"> </w:t>
      </w:r>
      <w:r w:rsidRPr="00DE70FF">
        <w:t>доктора</w:t>
      </w:r>
      <w:r w:rsidR="00DE70FF" w:rsidRPr="00DE70FF">
        <w:t xml:space="preserve"> </w:t>
      </w:r>
      <w:r w:rsidRPr="00DE70FF">
        <w:t>исторических</w:t>
      </w:r>
      <w:r w:rsidR="00DE70FF" w:rsidRPr="00DE70FF">
        <w:t xml:space="preserve"> </w:t>
      </w:r>
      <w:r w:rsidRPr="00DE70FF">
        <w:t>наук,</w:t>
      </w:r>
      <w:r w:rsidR="00DE70FF" w:rsidRPr="00DE70FF">
        <w:t xml:space="preserve"> </w:t>
      </w:r>
      <w:r w:rsidRPr="00DE70FF">
        <w:t>члена-корреспондента</w:t>
      </w:r>
      <w:r w:rsidR="00DE70FF" w:rsidRPr="00DE70FF">
        <w:t xml:space="preserve"> </w:t>
      </w:r>
      <w:r w:rsidRPr="00DE70FF">
        <w:t>РАН</w:t>
      </w:r>
      <w:r w:rsidR="00DE70FF" w:rsidRPr="00DE70FF">
        <w:t xml:space="preserve"> </w:t>
      </w:r>
      <w:r w:rsidRPr="00DE70FF">
        <w:t>Алексея</w:t>
      </w:r>
      <w:r w:rsidR="00DE70FF" w:rsidRPr="00DE70FF">
        <w:t xml:space="preserve"> </w:t>
      </w:r>
      <w:r w:rsidRPr="00DE70FF">
        <w:t>Арбатова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постсоветском</w:t>
      </w:r>
      <w:r w:rsidR="00DE70FF" w:rsidRPr="00DE70FF">
        <w:t xml:space="preserve"> </w:t>
      </w:r>
      <w:r w:rsidRPr="00DE70FF">
        <w:t>пространстве</w:t>
      </w:r>
      <w:r w:rsidR="00DE70FF" w:rsidRPr="00DE70FF">
        <w:t xml:space="preserve"> </w:t>
      </w:r>
      <w:r w:rsidRPr="00DE70FF">
        <w:t>соперничество</w:t>
      </w:r>
      <w:r w:rsidR="00DE70FF" w:rsidRPr="00DE70FF">
        <w:t xml:space="preserve"> "</w:t>
      </w:r>
      <w:r w:rsidRPr="00DE70FF">
        <w:t>может</w:t>
      </w:r>
      <w:r w:rsidR="00DE70FF" w:rsidRPr="00DE70FF">
        <w:t xml:space="preserve"> </w:t>
      </w:r>
      <w:r w:rsidRPr="00DE70FF">
        <w:t>стать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только</w:t>
      </w:r>
      <w:r w:rsidR="00DE70FF" w:rsidRPr="00DE70FF">
        <w:t xml:space="preserve"> </w:t>
      </w:r>
      <w:r w:rsidRPr="00DE70FF">
        <w:t>экономическим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политическим,</w:t>
      </w:r>
      <w:r w:rsidR="00DE70FF" w:rsidRPr="00DE70FF">
        <w:t xml:space="preserve"> </w:t>
      </w:r>
      <w:r w:rsidRPr="00DE70FF">
        <w:t>но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военным,</w:t>
      </w:r>
      <w:r w:rsidR="00DE70FF" w:rsidRPr="00DE70FF">
        <w:t xml:space="preserve"> </w:t>
      </w:r>
      <w:r w:rsidRPr="00DE70FF">
        <w:t>принять</w:t>
      </w:r>
      <w:r w:rsidR="00DE70FF" w:rsidRPr="00DE70FF">
        <w:t xml:space="preserve"> </w:t>
      </w:r>
      <w:r w:rsidRPr="00DE70FF">
        <w:t>форму</w:t>
      </w:r>
      <w:r w:rsidR="00DE70FF" w:rsidRPr="00DE70FF">
        <w:t xml:space="preserve"> </w:t>
      </w:r>
      <w:r w:rsidRPr="00DE70FF">
        <w:t>военного</w:t>
      </w:r>
      <w:r w:rsidR="00DE70FF" w:rsidRPr="00DE70FF">
        <w:t xml:space="preserve"> </w:t>
      </w:r>
      <w:r w:rsidRPr="00DE70FF">
        <w:t>противостояния</w:t>
      </w:r>
      <w:r w:rsidR="00DE70FF" w:rsidRPr="00DE70FF">
        <w:t xml:space="preserve"> </w:t>
      </w:r>
      <w:r w:rsidRPr="00DE70FF">
        <w:t>ведущих</w:t>
      </w:r>
      <w:r w:rsidR="00DE70FF" w:rsidRPr="00DE70FF">
        <w:t xml:space="preserve"> </w:t>
      </w:r>
      <w:r w:rsidRPr="00DE70FF">
        <w:t>держав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союзов</w:t>
      </w:r>
      <w:r w:rsidR="00DE70FF" w:rsidRPr="00DE70FF">
        <w:t xml:space="preserve"> </w:t>
      </w:r>
      <w:r w:rsidRPr="00DE70FF">
        <w:t>мира</w:t>
      </w:r>
      <w:r w:rsidR="00DE70FF" w:rsidRPr="00DE70FF">
        <w:t xml:space="preserve">.". </w:t>
      </w:r>
      <w:r w:rsidR="00114D65" w:rsidRPr="00DE70FF">
        <w:rPr>
          <w:rStyle w:val="a6"/>
          <w:color w:val="000000"/>
        </w:rPr>
        <w:footnoteReference w:id="4"/>
      </w:r>
    </w:p>
    <w:p w:rsidR="004A14DA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Впервые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постсоветскую</w:t>
      </w:r>
      <w:r w:rsidR="00DE70FF" w:rsidRPr="00DE70FF">
        <w:t xml:space="preserve"> </w:t>
      </w:r>
      <w:r w:rsidRPr="00DE70FF">
        <w:t>историю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осуществила</w:t>
      </w:r>
      <w:r w:rsidR="00DE70FF" w:rsidRPr="00DE70FF">
        <w:t xml:space="preserve"> </w:t>
      </w:r>
      <w:r w:rsidRPr="00DE70FF">
        <w:t>полномасштабное</w:t>
      </w:r>
      <w:r w:rsidR="00DE70FF" w:rsidRPr="00DE70FF">
        <w:t xml:space="preserve"> </w:t>
      </w:r>
      <w:r w:rsidRPr="00DE70FF">
        <w:t>применение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вооружённых</w:t>
      </w:r>
      <w:r w:rsidR="00DE70FF" w:rsidRPr="00DE70FF">
        <w:t xml:space="preserve"> </w:t>
      </w:r>
      <w:r w:rsidRPr="00DE70FF">
        <w:t>сил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защиты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национальных</w:t>
      </w:r>
      <w:r w:rsidR="00DE70FF" w:rsidRPr="00DE70FF">
        <w:t xml:space="preserve"> </w:t>
      </w:r>
      <w:r w:rsidRPr="00DE70FF">
        <w:t>интересов,</w:t>
      </w:r>
      <w:r w:rsidR="00DE70FF" w:rsidRPr="00DE70FF">
        <w:t xml:space="preserve"> </w:t>
      </w:r>
      <w:r w:rsidRPr="00DE70FF">
        <w:t>вступив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прямое</w:t>
      </w:r>
      <w:r w:rsidR="00DE70FF" w:rsidRPr="00DE70FF">
        <w:t xml:space="preserve"> </w:t>
      </w:r>
      <w:r w:rsidRPr="00DE70FF">
        <w:t>вооружённое</w:t>
      </w:r>
      <w:r w:rsidR="00DE70FF" w:rsidRPr="00DE70FF">
        <w:t xml:space="preserve"> </w:t>
      </w:r>
      <w:r w:rsidRPr="00DE70FF">
        <w:t>противоборство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другим</w:t>
      </w:r>
      <w:r w:rsidR="00DE70FF" w:rsidRPr="00DE70FF">
        <w:t xml:space="preserve"> </w:t>
      </w:r>
      <w:r w:rsidRPr="00DE70FF">
        <w:t>государством</w:t>
      </w:r>
      <w:r w:rsidR="00DE70FF" w:rsidRPr="00DE70FF">
        <w:t xml:space="preserve">. </w:t>
      </w:r>
      <w:r w:rsidR="00836872" w:rsidRPr="00DE70FF">
        <w:rPr>
          <w:rStyle w:val="a6"/>
          <w:color w:val="000000"/>
        </w:rPr>
        <w:footnoteReference w:id="5"/>
      </w:r>
    </w:p>
    <w:p w:rsidR="004A14DA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Важно</w:t>
      </w:r>
      <w:r w:rsidR="00DE70FF" w:rsidRPr="00DE70FF">
        <w:t xml:space="preserve"> </w:t>
      </w:r>
      <w:r w:rsidRPr="00DE70FF">
        <w:t>подчеркнуть,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эти</w:t>
      </w:r>
      <w:r w:rsidR="00DE70FF" w:rsidRPr="00DE70FF">
        <w:t xml:space="preserve"> </w:t>
      </w:r>
      <w:r w:rsidRPr="00DE70FF">
        <w:t>события,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неоднократно</w:t>
      </w:r>
      <w:r w:rsidR="00DE70FF" w:rsidRPr="00DE70FF">
        <w:t xml:space="preserve"> </w:t>
      </w:r>
      <w:r w:rsidRPr="00DE70FF">
        <w:t>предупреждало</w:t>
      </w:r>
      <w:r w:rsidR="00DE70FF" w:rsidRPr="00DE70FF">
        <w:t xml:space="preserve"> </w:t>
      </w:r>
      <w:r w:rsidRPr="00DE70FF">
        <w:t>российское</w:t>
      </w:r>
      <w:r w:rsidR="00DE70FF" w:rsidRPr="00DE70FF">
        <w:t xml:space="preserve"> </w:t>
      </w:r>
      <w:r w:rsidRPr="00DE70FF">
        <w:t>руководство,</w:t>
      </w:r>
      <w:r w:rsidR="00DE70FF" w:rsidRPr="00DE70FF">
        <w:t xml:space="preserve"> </w:t>
      </w:r>
      <w:r w:rsidRPr="00DE70FF">
        <w:t>явились</w:t>
      </w:r>
      <w:r w:rsidR="00DE70FF" w:rsidRPr="00DE70FF">
        <w:t xml:space="preserve"> </w:t>
      </w:r>
      <w:r w:rsidRPr="00DE70FF">
        <w:t>логическим</w:t>
      </w:r>
      <w:r w:rsidR="00DE70FF" w:rsidRPr="00DE70FF">
        <w:t xml:space="preserve"> </w:t>
      </w:r>
      <w:r w:rsidRPr="00DE70FF">
        <w:t>продолжением</w:t>
      </w:r>
      <w:r w:rsidR="00DE70FF" w:rsidRPr="00DE70FF">
        <w:t xml:space="preserve"> </w:t>
      </w:r>
      <w:r w:rsidRPr="00DE70FF">
        <w:t>политики,</w:t>
      </w:r>
      <w:r w:rsidR="00DE70FF" w:rsidRPr="00DE70FF">
        <w:t xml:space="preserve"> </w:t>
      </w:r>
      <w:r w:rsidRPr="00DE70FF">
        <w:t>которую</w:t>
      </w:r>
      <w:r w:rsidR="00DE70FF" w:rsidRPr="00DE70FF">
        <w:t xml:space="preserve"> </w:t>
      </w:r>
      <w:r w:rsidRPr="00DE70FF">
        <w:t>проводил</w:t>
      </w:r>
      <w:r w:rsidR="00DE70FF" w:rsidRPr="00DE70FF">
        <w:t xml:space="preserve"> </w:t>
      </w:r>
      <w:r w:rsidRPr="00DE70FF">
        <w:t>Запад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разрешении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Косово,</w:t>
      </w:r>
      <w:r w:rsidR="00DE70FF" w:rsidRPr="00DE70FF">
        <w:t xml:space="preserve"> </w:t>
      </w:r>
      <w:r w:rsidRPr="00DE70FF">
        <w:t>призывавшего</w:t>
      </w:r>
      <w:r w:rsidR="00DE70FF" w:rsidRPr="00DE70FF">
        <w:t xml:space="preserve"> </w:t>
      </w:r>
      <w:r w:rsidRPr="00DE70FF">
        <w:t>нас</w:t>
      </w:r>
      <w:r w:rsidR="00DE70FF" w:rsidRPr="00DE70FF">
        <w:t xml:space="preserve"> </w:t>
      </w:r>
      <w:r w:rsidRPr="00DE70FF">
        <w:t>рассматривать</w:t>
      </w:r>
      <w:r w:rsidR="00DE70FF" w:rsidRPr="00DE70FF">
        <w:t xml:space="preserve"> </w:t>
      </w:r>
      <w:r w:rsidRPr="00DE70FF">
        <w:t>применённый</w:t>
      </w:r>
      <w:r w:rsidR="00DE70FF" w:rsidRPr="00DE70FF">
        <w:t xml:space="preserve"> </w:t>
      </w:r>
      <w:r w:rsidRPr="00DE70FF">
        <w:t>там</w:t>
      </w:r>
      <w:r w:rsidR="00DE70FF" w:rsidRPr="00DE70FF">
        <w:t xml:space="preserve"> </w:t>
      </w:r>
      <w:r w:rsidRPr="00DE70FF">
        <w:t>силовой</w:t>
      </w:r>
      <w:r w:rsidR="00DE70FF" w:rsidRPr="00DE70FF">
        <w:t xml:space="preserve"> </w:t>
      </w:r>
      <w:r w:rsidRPr="00DE70FF">
        <w:t>сценарий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исключительный</w:t>
      </w:r>
      <w:r w:rsidR="00DE70FF" w:rsidRPr="00DE70FF">
        <w:t xml:space="preserve">. </w:t>
      </w:r>
      <w:r w:rsidRPr="00DE70FF">
        <w:t>Именно</w:t>
      </w:r>
      <w:r w:rsidR="00DE70FF" w:rsidRPr="00DE70FF">
        <w:t xml:space="preserve"> </w:t>
      </w:r>
      <w:r w:rsidRPr="00DE70FF">
        <w:t>тогда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решительно</w:t>
      </w:r>
      <w:r w:rsidR="00DE70FF" w:rsidRPr="00DE70FF">
        <w:t xml:space="preserve"> </w:t>
      </w:r>
      <w:r w:rsidRPr="00DE70FF">
        <w:t>выступила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недопустимость</w:t>
      </w:r>
      <w:r w:rsidR="00DE70FF" w:rsidRPr="00DE70FF">
        <w:t xml:space="preserve"> </w:t>
      </w:r>
      <w:r w:rsidRPr="00DE70FF">
        <w:t>использования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силы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реализации</w:t>
      </w:r>
      <w:r w:rsidR="00DE70FF" w:rsidRPr="00DE70FF">
        <w:t xml:space="preserve"> </w:t>
      </w:r>
      <w:r w:rsidRPr="00DE70FF">
        <w:t>принципа</w:t>
      </w:r>
      <w:r w:rsidR="00DE70FF" w:rsidRPr="00DE70FF">
        <w:t xml:space="preserve"> </w:t>
      </w:r>
      <w:r w:rsidRPr="00DE70FF">
        <w:t>наций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самоопределение</w:t>
      </w:r>
      <w:r w:rsidR="00DE70FF" w:rsidRPr="00DE70FF">
        <w:t xml:space="preserve">. </w:t>
      </w:r>
      <w:r w:rsidRPr="00DE70FF">
        <w:t>И</w:t>
      </w:r>
      <w:r w:rsidR="00DE70FF" w:rsidRPr="00DE70FF">
        <w:t xml:space="preserve"> </w:t>
      </w:r>
      <w:r w:rsidRPr="00DE70FF">
        <w:t>именно</w:t>
      </w:r>
      <w:r w:rsidR="00DE70FF" w:rsidRPr="00DE70FF">
        <w:t xml:space="preserve"> </w:t>
      </w:r>
      <w:r w:rsidRPr="00DE70FF">
        <w:t>поэтому</w:t>
      </w:r>
      <w:r w:rsidR="00DE70FF" w:rsidRPr="00DE70FF">
        <w:t xml:space="preserve"> </w:t>
      </w:r>
      <w:r w:rsidRPr="00DE70FF">
        <w:t>достаточно</w:t>
      </w:r>
      <w:r w:rsidR="00DE70FF" w:rsidRPr="00DE70FF">
        <w:t xml:space="preserve"> </w:t>
      </w:r>
      <w:r w:rsidRPr="00DE70FF">
        <w:t>лицемерным</w:t>
      </w:r>
      <w:r w:rsidR="00DE70FF" w:rsidRPr="00DE70FF">
        <w:t xml:space="preserve"> </w:t>
      </w:r>
      <w:r w:rsidRPr="00DE70FF">
        <w:t>выглядят</w:t>
      </w:r>
      <w:r w:rsidR="00DE70FF" w:rsidRPr="00DE70FF">
        <w:t xml:space="preserve"> </w:t>
      </w:r>
      <w:r w:rsidRPr="00DE70FF">
        <w:t>попытки</w:t>
      </w:r>
      <w:r w:rsidR="00DE70FF" w:rsidRPr="00DE70FF">
        <w:t xml:space="preserve"> </w:t>
      </w:r>
      <w:r w:rsidRPr="00DE70FF">
        <w:t>наших</w:t>
      </w:r>
      <w:r w:rsidR="00DE70FF" w:rsidRPr="00DE70FF">
        <w:t xml:space="preserve"> </w:t>
      </w:r>
      <w:r w:rsidRPr="00DE70FF">
        <w:t>западных</w:t>
      </w:r>
      <w:r w:rsidR="00DE70FF" w:rsidRPr="00DE70FF">
        <w:t xml:space="preserve"> </w:t>
      </w:r>
      <w:r w:rsidRPr="00DE70FF">
        <w:t>партнёров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обвинить</w:t>
      </w:r>
      <w:r w:rsidR="00DE70FF" w:rsidRPr="00DE70FF">
        <w:t xml:space="preserve"> </w:t>
      </w:r>
      <w:r w:rsidRPr="00DE70FF">
        <w:t>Россию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она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одностороннем</w:t>
      </w:r>
      <w:r w:rsidR="00DE70FF" w:rsidRPr="00DE70FF">
        <w:t xml:space="preserve"> </w:t>
      </w:r>
      <w:r w:rsidRPr="00DE70FF">
        <w:t>порядке</w:t>
      </w:r>
      <w:r w:rsidR="00DE70FF" w:rsidRPr="00DE70FF">
        <w:t xml:space="preserve"> </w:t>
      </w:r>
      <w:r w:rsidRPr="00DE70FF">
        <w:t>признала</w:t>
      </w:r>
      <w:r w:rsidR="00DE70FF" w:rsidRPr="00DE70FF">
        <w:t xml:space="preserve"> </w:t>
      </w:r>
      <w:r w:rsidRPr="00DE70FF">
        <w:t>независимость</w:t>
      </w:r>
      <w:r w:rsidR="00DE70FF" w:rsidRPr="00DE70FF">
        <w:t xml:space="preserve"> </w:t>
      </w:r>
      <w:r w:rsidRPr="00DE70FF">
        <w:t>самопровозглашённых</w:t>
      </w:r>
      <w:r w:rsidR="00DE70FF" w:rsidRPr="00DE70FF">
        <w:t xml:space="preserve"> </w:t>
      </w:r>
      <w:r w:rsidRPr="00DE70FF">
        <w:t>республик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Абхазии</w:t>
      </w:r>
      <w:r w:rsidR="00DE70FF" w:rsidRPr="00DE70FF">
        <w:t xml:space="preserve">. </w:t>
      </w:r>
      <w:r w:rsidR="00AE0AD9" w:rsidRPr="00DE70FF">
        <w:rPr>
          <w:rStyle w:val="a6"/>
          <w:color w:val="000000"/>
        </w:rPr>
        <w:footnoteReference w:id="6"/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Сейчас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Европе,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уже</w:t>
      </w:r>
      <w:r w:rsidR="00DE70FF" w:rsidRPr="00DE70FF">
        <w:t xml:space="preserve"> </w:t>
      </w:r>
      <w:r w:rsidRPr="00DE70FF">
        <w:t>мало</w:t>
      </w:r>
      <w:r w:rsidR="00DE70FF" w:rsidRPr="00DE70FF">
        <w:t xml:space="preserve"> </w:t>
      </w:r>
      <w:r w:rsidRPr="00DE70FF">
        <w:t>кто</w:t>
      </w:r>
      <w:r w:rsidR="00DE70FF" w:rsidRPr="00DE70FF">
        <w:t xml:space="preserve"> </w:t>
      </w:r>
      <w:r w:rsidRPr="00DE70FF">
        <w:t>оспаривает</w:t>
      </w:r>
      <w:r w:rsidR="00DE70FF" w:rsidRPr="00DE70FF">
        <w:t xml:space="preserve"> </w:t>
      </w:r>
      <w:r w:rsidRPr="00DE70FF">
        <w:t>тот</w:t>
      </w:r>
      <w:r w:rsidR="00DE70FF" w:rsidRPr="00DE70FF">
        <w:t xml:space="preserve"> </w:t>
      </w:r>
      <w:r w:rsidRPr="00DE70FF">
        <w:t>факт,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тогда</w:t>
      </w:r>
      <w:r w:rsidR="00DE70FF" w:rsidRPr="00DE70FF">
        <w:t xml:space="preserve"> </w:t>
      </w:r>
      <w:r w:rsidRPr="00DE70FF">
        <w:t>военное</w:t>
      </w:r>
      <w:r w:rsidR="00DE70FF" w:rsidRPr="00DE70FF">
        <w:t xml:space="preserve"> </w:t>
      </w:r>
      <w:r w:rsidRPr="00DE70FF">
        <w:t>вмешательство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явилось</w:t>
      </w:r>
      <w:r w:rsidR="00DE70FF" w:rsidRPr="00DE70FF">
        <w:t xml:space="preserve"> </w:t>
      </w:r>
      <w:r w:rsidRPr="00DE70FF">
        <w:t>результатом</w:t>
      </w:r>
      <w:r w:rsidR="00DE70FF" w:rsidRPr="00DE70FF">
        <w:t xml:space="preserve"> </w:t>
      </w:r>
      <w:r w:rsidRPr="00DE70FF">
        <w:t>авантюры</w:t>
      </w:r>
      <w:r w:rsidR="00DE70FF" w:rsidRPr="00DE70FF">
        <w:t xml:space="preserve"> </w:t>
      </w:r>
      <w:r w:rsidRPr="00DE70FF">
        <w:t>грузинской</w:t>
      </w:r>
      <w:r w:rsidR="00DE70FF" w:rsidRPr="00DE70FF">
        <w:t xml:space="preserve"> </w:t>
      </w:r>
      <w:r w:rsidRPr="00DE70FF">
        <w:t>стороны,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поэтому</w:t>
      </w:r>
      <w:r w:rsidR="00DE70FF" w:rsidRPr="00DE70FF">
        <w:t xml:space="preserve"> </w:t>
      </w:r>
      <w:r w:rsidRPr="00DE70FF">
        <w:t>было</w:t>
      </w:r>
      <w:r w:rsidR="00DE70FF" w:rsidRPr="00DE70FF">
        <w:t xml:space="preserve"> </w:t>
      </w:r>
      <w:r w:rsidRPr="00DE70FF">
        <w:t>предсказуемым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оправданным</w:t>
      </w:r>
      <w:r w:rsidR="00DE70FF" w:rsidRPr="00DE70FF">
        <w:t xml:space="preserve">. </w:t>
      </w:r>
      <w:r w:rsidRPr="00DE70FF">
        <w:t>В</w:t>
      </w:r>
      <w:r w:rsidR="00DE70FF" w:rsidRPr="00DE70FF">
        <w:t xml:space="preserve"> </w:t>
      </w:r>
      <w:r w:rsidRPr="00DE70FF">
        <w:t>то</w:t>
      </w:r>
      <w:r w:rsidR="00DE70FF" w:rsidRPr="00DE70FF">
        <w:t xml:space="preserve"> </w:t>
      </w:r>
      <w:r w:rsidRPr="00DE70FF">
        <w:t>же</w:t>
      </w:r>
      <w:r w:rsidR="00DE70FF" w:rsidRPr="00DE70FF">
        <w:t xml:space="preserve"> </w:t>
      </w:r>
      <w:r w:rsidRPr="00DE70FF">
        <w:t>время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мире,</w:t>
      </w:r>
      <w:r w:rsidR="00DE70FF" w:rsidRPr="00DE70FF">
        <w:t xml:space="preserve"> </w:t>
      </w:r>
      <w:r w:rsidRPr="00DE70FF">
        <w:t>да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нет</w:t>
      </w:r>
      <w:r w:rsidR="00DE70FF" w:rsidRPr="00DE70FF">
        <w:t xml:space="preserve"> </w:t>
      </w:r>
      <w:r w:rsidRPr="00DE70FF">
        <w:t>однозначного</w:t>
      </w:r>
      <w:r w:rsidR="00DE70FF" w:rsidRPr="00DE70FF">
        <w:t xml:space="preserve"> </w:t>
      </w:r>
      <w:r w:rsidRPr="00DE70FF">
        <w:t>мнения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оправданным</w:t>
      </w:r>
      <w:r w:rsidR="00DE70FF" w:rsidRPr="00DE70FF">
        <w:t xml:space="preserve"> </w:t>
      </w:r>
      <w:r w:rsidRPr="00DE70FF">
        <w:t>ли</w:t>
      </w:r>
      <w:r w:rsidR="00DE70FF" w:rsidRPr="00DE70FF">
        <w:t xml:space="preserve"> </w:t>
      </w:r>
      <w:r w:rsidRPr="00DE70FF">
        <w:t>был</w:t>
      </w:r>
      <w:r w:rsidR="00DE70FF" w:rsidRPr="00DE70FF">
        <w:t xml:space="preserve"> </w:t>
      </w:r>
      <w:r w:rsidRPr="00DE70FF">
        <w:t>выход</w:t>
      </w:r>
      <w:r w:rsidR="00DE70FF" w:rsidRPr="00DE70FF">
        <w:t xml:space="preserve"> </w:t>
      </w:r>
      <w:r w:rsidRPr="00DE70FF">
        <w:t>действий</w:t>
      </w:r>
      <w:r w:rsidR="00DE70FF" w:rsidRPr="00DE70FF">
        <w:t xml:space="preserve"> </w:t>
      </w:r>
      <w:r w:rsidRPr="00DE70FF">
        <w:t>российских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пределы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Осетии,</w:t>
      </w:r>
      <w:r w:rsidR="00DE70FF" w:rsidRPr="00DE70FF">
        <w:t xml:space="preserve"> </w:t>
      </w:r>
      <w:r w:rsidRPr="00DE70FF">
        <w:t>ведение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городе</w:t>
      </w:r>
      <w:r w:rsidR="00DE70FF" w:rsidRPr="00DE70FF">
        <w:t xml:space="preserve"> </w:t>
      </w:r>
      <w:r w:rsidRPr="00DE70FF">
        <w:t>Гори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Абхазии</w:t>
      </w:r>
      <w:r w:rsidR="00DE70FF" w:rsidRPr="00DE70FF">
        <w:t xml:space="preserve">. </w:t>
      </w:r>
      <w:r w:rsidRPr="00DE70FF">
        <w:t>И</w:t>
      </w:r>
      <w:r w:rsidR="00DE70FF" w:rsidRPr="00DE70FF">
        <w:t xml:space="preserve"> </w:t>
      </w:r>
      <w:r w:rsidRPr="00DE70FF">
        <w:t>если</w:t>
      </w:r>
      <w:r w:rsidR="00DE70FF" w:rsidRPr="00DE70FF">
        <w:t xml:space="preserve"> </w:t>
      </w:r>
      <w:r w:rsidRPr="00DE70FF">
        <w:t>многие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мире</w:t>
      </w:r>
      <w:r w:rsidR="00DE70FF" w:rsidRPr="00DE70FF">
        <w:t xml:space="preserve"> </w:t>
      </w:r>
      <w:r w:rsidRPr="00DE70FF">
        <w:t>эти</w:t>
      </w:r>
      <w:r w:rsidR="00DE70FF" w:rsidRPr="00DE70FF">
        <w:t xml:space="preserve"> </w:t>
      </w:r>
      <w:r w:rsidRPr="00DE70FF">
        <w:t>действия</w:t>
      </w:r>
      <w:r w:rsidR="00DE70FF" w:rsidRPr="00DE70FF">
        <w:t xml:space="preserve"> </w:t>
      </w:r>
      <w:r w:rsidRPr="00DE70FF">
        <w:t>склонны</w:t>
      </w:r>
      <w:r w:rsidR="00DE70FF" w:rsidRPr="00DE70FF">
        <w:t xml:space="preserve"> </w:t>
      </w:r>
      <w:r w:rsidRPr="00DE70FF">
        <w:t>рассматривать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плане</w:t>
      </w:r>
      <w:r w:rsidR="00DE70FF" w:rsidRPr="00DE70FF">
        <w:t xml:space="preserve"> </w:t>
      </w:r>
      <w:r w:rsidRPr="00DE70FF">
        <w:t>логики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операции,</w:t>
      </w:r>
      <w:r w:rsidR="00DE70FF" w:rsidRPr="00DE70FF">
        <w:t xml:space="preserve"> </w:t>
      </w:r>
      <w:r w:rsidRPr="00DE70FF">
        <w:t>то</w:t>
      </w:r>
      <w:r w:rsidR="00DE70FF" w:rsidRPr="00DE70FF">
        <w:t xml:space="preserve"> </w:t>
      </w:r>
      <w:r w:rsidRPr="00DE70FF">
        <w:t>последовавшее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этими</w:t>
      </w:r>
      <w:r w:rsidR="00DE70FF" w:rsidRPr="00DE70FF">
        <w:t xml:space="preserve"> </w:t>
      </w:r>
      <w:r w:rsidRPr="00DE70FF">
        <w:t>событиями</w:t>
      </w:r>
      <w:r w:rsidR="00DE70FF" w:rsidRPr="00DE70FF">
        <w:t xml:space="preserve"> </w:t>
      </w:r>
      <w:r w:rsidRPr="00DE70FF">
        <w:t>быстрое</w:t>
      </w:r>
      <w:r w:rsidR="00DE70FF" w:rsidRPr="00DE70FF">
        <w:t xml:space="preserve"> </w:t>
      </w:r>
      <w:r w:rsidRPr="00DE70FF">
        <w:t>признание</w:t>
      </w:r>
      <w:r w:rsidR="00DE70FF" w:rsidRPr="00DE70FF">
        <w:t xml:space="preserve"> </w:t>
      </w:r>
      <w:r w:rsidRPr="00DE70FF">
        <w:t>независимости</w:t>
      </w:r>
      <w:r w:rsidR="00DE70FF" w:rsidRPr="00DE70FF">
        <w:t xml:space="preserve"> </w:t>
      </w:r>
      <w:r w:rsidRPr="00DE70FF">
        <w:t>двух</w:t>
      </w:r>
      <w:r w:rsidR="00DE70FF" w:rsidRPr="00DE70FF">
        <w:t xml:space="preserve"> </w:t>
      </w:r>
      <w:r w:rsidRPr="00DE70FF">
        <w:t>республик</w:t>
      </w:r>
      <w:r w:rsidR="00DE70FF" w:rsidRPr="00DE70FF">
        <w:t xml:space="preserve"> </w:t>
      </w:r>
      <w:r w:rsidRPr="00DE70FF">
        <w:t>считается</w:t>
      </w:r>
      <w:r w:rsidR="00DE70FF" w:rsidRPr="00DE70FF">
        <w:t xml:space="preserve"> </w:t>
      </w:r>
      <w:r w:rsidRPr="00DE70FF">
        <w:t>абсолютно</w:t>
      </w:r>
      <w:r w:rsidR="00DE70FF" w:rsidRPr="00DE70FF">
        <w:t xml:space="preserve"> </w:t>
      </w:r>
      <w:r w:rsidRPr="00DE70FF">
        <w:t>неприемлемым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По</w:t>
      </w:r>
      <w:r w:rsidR="00DE70FF" w:rsidRPr="00DE70FF">
        <w:t xml:space="preserve"> </w:t>
      </w:r>
      <w:r w:rsidRPr="00DE70FF">
        <w:t>заявлению</w:t>
      </w:r>
      <w:r w:rsidR="00DE70FF" w:rsidRPr="00DE70FF">
        <w:t xml:space="preserve"> </w:t>
      </w:r>
      <w:r w:rsidRPr="00DE70FF">
        <w:t>заместителя</w:t>
      </w:r>
      <w:r w:rsidR="00DE70FF" w:rsidRPr="00DE70FF">
        <w:t xml:space="preserve"> </w:t>
      </w:r>
      <w:r w:rsidRPr="00DE70FF">
        <w:t>госсекретаря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Филиппа</w:t>
      </w:r>
      <w:r w:rsidR="00DE70FF" w:rsidRPr="00DE70FF">
        <w:t xml:space="preserve"> </w:t>
      </w:r>
      <w:r w:rsidRPr="00DE70FF">
        <w:t>Гордона,</w:t>
      </w:r>
      <w:r w:rsidR="00DE70FF" w:rsidRPr="00DE70FF">
        <w:t xml:space="preserve"> "</w:t>
      </w:r>
      <w:r w:rsidRPr="00DE70FF">
        <w:t>улучшение</w:t>
      </w:r>
      <w:r w:rsidR="00DE70FF" w:rsidRPr="00DE70FF">
        <w:t xml:space="preserve"> </w:t>
      </w:r>
      <w:r w:rsidRPr="00DE70FF">
        <w:t>отношений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Россией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означает,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готовы</w:t>
      </w:r>
      <w:r w:rsidR="00DE70FF" w:rsidRPr="00DE70FF">
        <w:t xml:space="preserve"> </w:t>
      </w:r>
      <w:r w:rsidRPr="00DE70FF">
        <w:t>пожертвовать</w:t>
      </w:r>
      <w:r w:rsidR="00DE70FF" w:rsidRPr="00DE70FF">
        <w:t xml:space="preserve"> </w:t>
      </w:r>
      <w:r w:rsidRPr="00DE70FF">
        <w:t>важными</w:t>
      </w:r>
      <w:r w:rsidR="00DE70FF" w:rsidRPr="00DE70FF">
        <w:t xml:space="preserve"> </w:t>
      </w:r>
      <w:r w:rsidRPr="00DE70FF">
        <w:t>принципами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важными</w:t>
      </w:r>
      <w:r w:rsidR="00DE70FF" w:rsidRPr="00DE70FF">
        <w:t xml:space="preserve"> </w:t>
      </w:r>
      <w:r w:rsidRPr="00DE70FF">
        <w:t>отношениями,</w:t>
      </w:r>
      <w:r w:rsidR="00DE70FF" w:rsidRPr="00DE70FF">
        <w:t xml:space="preserve"> </w:t>
      </w:r>
      <w:r w:rsidRPr="00DE70FF">
        <w:t>включая</w:t>
      </w:r>
      <w:r w:rsidR="00DE70FF" w:rsidRPr="00DE70FF">
        <w:t xml:space="preserve"> </w:t>
      </w:r>
      <w:r w:rsidRPr="00DE70FF">
        <w:t>отношения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Грузией</w:t>
      </w:r>
      <w:r w:rsidR="00DE70FF" w:rsidRPr="00DE70FF">
        <w:t xml:space="preserve">. </w:t>
      </w:r>
      <w:r w:rsidRPr="00DE70FF">
        <w:t>У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есть</w:t>
      </w:r>
      <w:r w:rsidR="00DE70FF" w:rsidRPr="00DE70FF">
        <w:t xml:space="preserve"> "</w:t>
      </w:r>
      <w:r w:rsidRPr="00DE70FF">
        <w:t>нерушимые</w:t>
      </w:r>
      <w:r w:rsidR="00DE70FF" w:rsidRPr="00DE70FF">
        <w:t xml:space="preserve"> </w:t>
      </w:r>
      <w:r w:rsidRPr="00DE70FF">
        <w:t>принципы</w:t>
      </w:r>
      <w:r w:rsidR="00DE70FF" w:rsidRPr="00DE70FF">
        <w:t>"</w:t>
      </w:r>
      <w:r w:rsidRPr="00DE70FF">
        <w:t>,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которых</w:t>
      </w:r>
      <w:r w:rsidR="00DE70FF" w:rsidRPr="00DE70FF">
        <w:t xml:space="preserve"> </w:t>
      </w:r>
      <w:r w:rsidRPr="00DE70FF">
        <w:t>мы</w:t>
      </w:r>
      <w:r w:rsidR="00DE70FF" w:rsidRPr="00DE70FF">
        <w:t xml:space="preserve"> </w:t>
      </w:r>
      <w:r w:rsidRPr="00DE70FF">
        <w:t>никогда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откажемся</w:t>
      </w:r>
      <w:r w:rsidR="00DE70FF" w:rsidRPr="00DE70FF">
        <w:t xml:space="preserve">. </w:t>
      </w:r>
      <w:r w:rsidRPr="00DE70FF">
        <w:t>Это</w:t>
      </w:r>
      <w:r w:rsidR="00DE70FF" w:rsidRPr="00DE70FF">
        <w:t xml:space="preserve"> </w:t>
      </w:r>
      <w:r w:rsidRPr="00DE70FF">
        <w:t>то,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Европе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может</w:t>
      </w:r>
      <w:r w:rsidR="00DE70FF" w:rsidRPr="00DE70FF">
        <w:t xml:space="preserve"> </w:t>
      </w:r>
      <w:r w:rsidRPr="00DE70FF">
        <w:t>быть</w:t>
      </w:r>
      <w:r w:rsidR="00DE70FF" w:rsidRPr="00DE70FF">
        <w:t xml:space="preserve"> </w:t>
      </w:r>
      <w:r w:rsidRPr="00DE70FF">
        <w:t>сфер</w:t>
      </w:r>
      <w:r w:rsidR="00DE70FF" w:rsidRPr="00DE70FF">
        <w:t xml:space="preserve"> </w:t>
      </w:r>
      <w:r w:rsidRPr="00DE70FF">
        <w:t>влияния,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никогда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признают</w:t>
      </w:r>
      <w:r w:rsidR="00DE70FF" w:rsidRPr="00DE70FF">
        <w:t xml:space="preserve"> </w:t>
      </w:r>
      <w:r w:rsidRPr="00DE70FF">
        <w:t>независимость</w:t>
      </w:r>
      <w:r w:rsidR="00DE70FF" w:rsidRPr="00DE70FF">
        <w:t xml:space="preserve"> </w:t>
      </w:r>
      <w:r w:rsidRPr="00DE70FF">
        <w:t>Абхазии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демократические</w:t>
      </w:r>
      <w:r w:rsidR="00DE70FF" w:rsidRPr="00DE70FF">
        <w:t xml:space="preserve"> </w:t>
      </w:r>
      <w:r w:rsidRPr="00DE70FF">
        <w:t>европейские</w:t>
      </w:r>
      <w:r w:rsidR="00DE70FF" w:rsidRPr="00DE70FF">
        <w:t xml:space="preserve"> </w:t>
      </w:r>
      <w:r w:rsidRPr="00DE70FF">
        <w:t>страны</w:t>
      </w:r>
      <w:r w:rsidR="00DE70FF" w:rsidRPr="00DE70FF">
        <w:t xml:space="preserve"> </w:t>
      </w:r>
      <w:r w:rsidRPr="00DE70FF">
        <w:t>имеют</w:t>
      </w:r>
      <w:r w:rsidR="00DE70FF" w:rsidRPr="00DE70FF">
        <w:t xml:space="preserve"> </w:t>
      </w:r>
      <w:r w:rsidRPr="00DE70FF">
        <w:t>право</w:t>
      </w:r>
      <w:r w:rsidR="00DE70FF" w:rsidRPr="00DE70FF">
        <w:t xml:space="preserve"> </w:t>
      </w:r>
      <w:r w:rsidRPr="00DE70FF">
        <w:t>выбирать,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какому</w:t>
      </w:r>
      <w:r w:rsidR="00DE70FF" w:rsidRPr="00DE70FF">
        <w:t xml:space="preserve"> </w:t>
      </w:r>
      <w:r w:rsidRPr="00DE70FF">
        <w:t>альянсу</w:t>
      </w:r>
      <w:r w:rsidR="00DE70FF" w:rsidRPr="00DE70FF">
        <w:t xml:space="preserve"> </w:t>
      </w:r>
      <w:r w:rsidRPr="00DE70FF">
        <w:t>они</w:t>
      </w:r>
      <w:r w:rsidR="00DE70FF" w:rsidRPr="00DE70FF">
        <w:t xml:space="preserve"> </w:t>
      </w:r>
      <w:r w:rsidRPr="00DE70FF">
        <w:t>хотят</w:t>
      </w:r>
      <w:r w:rsidR="00DE70FF" w:rsidRPr="00DE70FF">
        <w:t xml:space="preserve"> </w:t>
      </w:r>
      <w:r w:rsidRPr="00DE70FF">
        <w:t>присоединиться</w:t>
      </w:r>
      <w:r w:rsidR="00DE70FF" w:rsidRPr="00DE70FF">
        <w:t xml:space="preserve">. </w:t>
      </w:r>
      <w:r w:rsidRPr="00DE70FF">
        <w:t>Именно</w:t>
      </w:r>
      <w:r w:rsidR="00DE70FF" w:rsidRPr="00DE70FF">
        <w:t xml:space="preserve"> </w:t>
      </w:r>
      <w:r w:rsidRPr="00DE70FF">
        <w:t>этими</w:t>
      </w:r>
      <w:r w:rsidR="00DE70FF" w:rsidRPr="00DE70FF">
        <w:t xml:space="preserve"> </w:t>
      </w:r>
      <w:r w:rsidRPr="00DE70FF">
        <w:t>принципами</w:t>
      </w:r>
      <w:r w:rsidR="00DE70FF" w:rsidRPr="00DE70FF">
        <w:t xml:space="preserve"> </w:t>
      </w:r>
      <w:r w:rsidRPr="00DE70FF">
        <w:t>мы</w:t>
      </w:r>
      <w:r w:rsidR="00DE70FF" w:rsidRPr="00DE70FF">
        <w:t xml:space="preserve"> </w:t>
      </w:r>
      <w:r w:rsidRPr="00DE70FF">
        <w:t>будем</w:t>
      </w:r>
      <w:r w:rsidR="00DE70FF" w:rsidRPr="00DE70FF">
        <w:t xml:space="preserve"> </w:t>
      </w:r>
      <w:r w:rsidRPr="00DE70FF">
        <w:t>руководствоваться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целом</w:t>
      </w:r>
      <w:r w:rsidR="00DE70FF" w:rsidRPr="00DE70FF">
        <w:t xml:space="preserve"> </w:t>
      </w:r>
      <w:r w:rsidRPr="00DE70FF">
        <w:t>ряде</w:t>
      </w:r>
      <w:r w:rsidR="00DE70FF" w:rsidRPr="00DE70FF">
        <w:t xml:space="preserve"> </w:t>
      </w:r>
      <w:r w:rsidRPr="00DE70FF">
        <w:t>вопросов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отношениях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Россией</w:t>
      </w:r>
      <w:r w:rsidR="00DE70FF" w:rsidRPr="00DE70FF">
        <w:t>".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Факт</w:t>
      </w:r>
      <w:r w:rsidR="00DE70FF" w:rsidRPr="00DE70FF">
        <w:t xml:space="preserve"> </w:t>
      </w:r>
      <w:r w:rsidRPr="00DE70FF">
        <w:t>состоит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ни</w:t>
      </w:r>
      <w:r w:rsidR="00DE70FF" w:rsidRPr="00DE70FF">
        <w:t xml:space="preserve"> </w:t>
      </w:r>
      <w:r w:rsidRPr="00DE70FF">
        <w:t>одно</w:t>
      </w:r>
      <w:r w:rsidR="00DE70FF" w:rsidRPr="00DE70FF">
        <w:t xml:space="preserve"> </w:t>
      </w:r>
      <w:r w:rsidRPr="00DE70FF">
        <w:t>государство</w:t>
      </w:r>
      <w:r w:rsidR="00DE70FF" w:rsidRPr="00DE70FF">
        <w:t xml:space="preserve"> </w:t>
      </w:r>
      <w:r w:rsidRPr="00DE70FF">
        <w:t>СНГ,</w:t>
      </w:r>
      <w:r w:rsidR="00DE70FF" w:rsidRPr="00DE70FF">
        <w:t xml:space="preserve"> </w:t>
      </w:r>
      <w:r w:rsidRPr="00DE70FF">
        <w:t>ШОС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ОДКБ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вопросе</w:t>
      </w:r>
      <w:r w:rsidR="00DE70FF" w:rsidRPr="00DE70FF">
        <w:t xml:space="preserve"> </w:t>
      </w:r>
      <w:r w:rsidRPr="00DE70FF">
        <w:t>признания</w:t>
      </w:r>
      <w:r w:rsidR="00DE70FF" w:rsidRPr="00DE70FF">
        <w:t xml:space="preserve"> </w:t>
      </w:r>
      <w:r w:rsidRPr="00DE70FF">
        <w:t>независимости</w:t>
      </w:r>
      <w:r w:rsidR="00DE70FF" w:rsidRPr="00DE70FF">
        <w:t xml:space="preserve"> </w:t>
      </w:r>
      <w:r w:rsidRPr="00DE70FF">
        <w:t>двух</w:t>
      </w:r>
      <w:r w:rsidR="00DE70FF" w:rsidRPr="00DE70FF">
        <w:t xml:space="preserve"> </w:t>
      </w:r>
      <w:r w:rsidRPr="00DE70FF">
        <w:t>республик</w:t>
      </w:r>
      <w:r w:rsidR="00DE70FF" w:rsidRPr="00DE70FF">
        <w:t xml:space="preserve"> </w:t>
      </w:r>
      <w:r w:rsidRPr="00DE70FF">
        <w:t>до</w:t>
      </w:r>
      <w:r w:rsidR="00DE70FF" w:rsidRPr="00DE70FF">
        <w:t xml:space="preserve"> </w:t>
      </w:r>
      <w:r w:rsidRPr="00DE70FF">
        <w:t>сих</w:t>
      </w:r>
      <w:r w:rsidR="00DE70FF" w:rsidRPr="00DE70FF">
        <w:t xml:space="preserve"> </w:t>
      </w:r>
      <w:r w:rsidRPr="00DE70FF">
        <w:t>пор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поддержали</w:t>
      </w:r>
      <w:r w:rsidR="00DE70FF" w:rsidRPr="00DE70FF">
        <w:t xml:space="preserve"> </w:t>
      </w:r>
      <w:r w:rsidRPr="00DE70FF">
        <w:t>Россию</w:t>
      </w:r>
      <w:r w:rsidR="00DE70FF" w:rsidRPr="00DE70FF">
        <w:t xml:space="preserve">. </w:t>
      </w:r>
      <w:r w:rsidRPr="00DE70FF">
        <w:t>В</w:t>
      </w:r>
      <w:r w:rsidR="00DE70FF" w:rsidRPr="00DE70FF">
        <w:t xml:space="preserve"> </w:t>
      </w:r>
      <w:r w:rsidRPr="00DE70FF">
        <w:t>этом</w:t>
      </w:r>
      <w:r w:rsidR="00DE70FF" w:rsidRPr="00DE70FF">
        <w:t xml:space="preserve"> </w:t>
      </w:r>
      <w:r w:rsidRPr="00DE70FF">
        <w:t>смысле</w:t>
      </w:r>
      <w:r w:rsidR="00DE70FF" w:rsidRPr="00DE70FF">
        <w:t xml:space="preserve"> </w:t>
      </w:r>
      <w:r w:rsidRPr="00DE70FF">
        <w:t>грузино-югоосетинский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последующие</w:t>
      </w:r>
      <w:r w:rsidR="00DE70FF" w:rsidRPr="00DE70FF">
        <w:t xml:space="preserve"> </w:t>
      </w:r>
      <w:r w:rsidRPr="00DE70FF">
        <w:t>события</w:t>
      </w:r>
      <w:r w:rsidR="00DE70FF" w:rsidRPr="00DE70FF">
        <w:t xml:space="preserve"> </w:t>
      </w:r>
      <w:r w:rsidRPr="00DE70FF">
        <w:t>убедительно</w:t>
      </w:r>
      <w:r w:rsidR="00DE70FF" w:rsidRPr="00DE70FF">
        <w:t xml:space="preserve"> </w:t>
      </w:r>
      <w:r w:rsidRPr="00DE70FF">
        <w:t>свидетельствуют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какими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близкими</w:t>
      </w:r>
      <w:r w:rsidR="00DE70FF" w:rsidRPr="00DE70FF">
        <w:t xml:space="preserve"> </w:t>
      </w:r>
      <w:r w:rsidRPr="00DE70FF">
        <w:t>ни</w:t>
      </w:r>
      <w:r w:rsidR="00DE70FF" w:rsidRPr="00DE70FF">
        <w:t xml:space="preserve"> </w:t>
      </w:r>
      <w:r w:rsidRPr="00DE70FF">
        <w:t>были</w:t>
      </w:r>
      <w:r w:rsidR="00DE70FF" w:rsidRPr="00DE70FF">
        <w:t xml:space="preserve"> </w:t>
      </w:r>
      <w:r w:rsidRPr="00DE70FF">
        <w:t>отношения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другими</w:t>
      </w:r>
      <w:r w:rsidR="00DE70FF" w:rsidRPr="00DE70FF">
        <w:t xml:space="preserve"> </w:t>
      </w:r>
      <w:r w:rsidRPr="00DE70FF">
        <w:t>странами,</w:t>
      </w:r>
      <w:r w:rsidR="00DE70FF" w:rsidRPr="00DE70FF">
        <w:t xml:space="preserve"> </w:t>
      </w:r>
      <w:r w:rsidRPr="00DE70FF">
        <w:t>определяющим</w:t>
      </w:r>
      <w:r w:rsidR="00DE70FF" w:rsidRPr="00DE70FF">
        <w:t xml:space="preserve"> </w:t>
      </w:r>
      <w:r w:rsidRPr="00DE70FF">
        <w:t>фактором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них</w:t>
      </w:r>
      <w:r w:rsidR="00DE70FF" w:rsidRPr="00DE70FF">
        <w:t xml:space="preserve"> </w:t>
      </w:r>
      <w:r w:rsidRPr="00DE70FF">
        <w:t>являются</w:t>
      </w:r>
      <w:r w:rsidR="00DE70FF" w:rsidRPr="00DE70FF">
        <w:t xml:space="preserve"> </w:t>
      </w:r>
      <w:r w:rsidRPr="00DE70FF">
        <w:t>собственные</w:t>
      </w:r>
      <w:r w:rsidR="00DE70FF" w:rsidRPr="00DE70FF">
        <w:t xml:space="preserve"> </w:t>
      </w:r>
      <w:r w:rsidRPr="00DE70FF">
        <w:t>национальные</w:t>
      </w:r>
      <w:r w:rsidR="00DE70FF" w:rsidRPr="00DE70FF">
        <w:t xml:space="preserve"> </w:t>
      </w:r>
      <w:r w:rsidRPr="00DE70FF">
        <w:t>интересы,</w:t>
      </w:r>
      <w:r w:rsidR="00DE70FF" w:rsidRPr="00DE70FF">
        <w:t xml:space="preserve"> </w:t>
      </w:r>
      <w:r w:rsidRPr="00DE70FF">
        <w:t>выражающиеся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обеспечении</w:t>
      </w:r>
      <w:r w:rsidR="00DE70FF" w:rsidRPr="00DE70FF">
        <w:t xml:space="preserve"> </w:t>
      </w:r>
      <w:r w:rsidRPr="00DE70FF">
        <w:t>территориальной</w:t>
      </w:r>
      <w:r w:rsidR="00DE70FF" w:rsidRPr="00DE70FF">
        <w:t xml:space="preserve"> </w:t>
      </w:r>
      <w:r w:rsidRPr="00DE70FF">
        <w:t>целостности,</w:t>
      </w:r>
      <w:r w:rsidR="00DE70FF" w:rsidRPr="00DE70FF">
        <w:t xml:space="preserve"> </w:t>
      </w:r>
      <w:r w:rsidRPr="00DE70FF">
        <w:t>полноценного</w:t>
      </w:r>
      <w:r w:rsidR="00DE70FF" w:rsidRPr="00DE70FF">
        <w:t xml:space="preserve"> </w:t>
      </w:r>
      <w:r w:rsidRPr="00DE70FF">
        <w:t>суверенитета,</w:t>
      </w:r>
      <w:r w:rsidR="00DE70FF" w:rsidRPr="00DE70FF">
        <w:t xml:space="preserve"> </w:t>
      </w:r>
      <w:r w:rsidRPr="00DE70FF">
        <w:t>борьбы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сепаратизмом</w:t>
      </w:r>
      <w:r w:rsidR="00DE70FF" w:rsidRPr="00DE70FF">
        <w:t xml:space="preserve">. </w:t>
      </w:r>
      <w:r w:rsidRPr="00DE70FF">
        <w:t>Можно</w:t>
      </w:r>
      <w:r w:rsidR="00DE70FF" w:rsidRPr="00DE70FF">
        <w:t xml:space="preserve"> </w:t>
      </w:r>
      <w:r w:rsidRPr="00DE70FF">
        <w:t>говорить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ОДКБ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военно-политический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ШОС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военно-политический</w:t>
      </w:r>
      <w:r w:rsidR="00DE70FF" w:rsidRPr="00DE70FF">
        <w:t xml:space="preserve"> </w:t>
      </w:r>
      <w:r w:rsidRPr="00DE70FF">
        <w:t>союзы</w:t>
      </w:r>
      <w:r w:rsidR="00DE70FF" w:rsidRPr="00DE70FF">
        <w:t xml:space="preserve"> </w:t>
      </w:r>
      <w:r w:rsidRPr="00DE70FF">
        <w:t>пока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состоялись</w:t>
      </w:r>
      <w:r w:rsidR="00DE70FF" w:rsidRPr="00DE70FF">
        <w:t xml:space="preserve">. </w:t>
      </w:r>
      <w:r w:rsidRPr="00DE70FF">
        <w:t>При</w:t>
      </w:r>
      <w:r w:rsidR="00DE70FF" w:rsidRPr="00DE70FF">
        <w:t xml:space="preserve"> </w:t>
      </w:r>
      <w:r w:rsidRPr="00DE70FF">
        <w:t>этом,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отмечает</w:t>
      </w:r>
      <w:r w:rsidR="00DE70FF" w:rsidRPr="00DE70FF">
        <w:t xml:space="preserve"> </w:t>
      </w:r>
      <w:r w:rsidRPr="00DE70FF">
        <w:t>вице-президент</w:t>
      </w:r>
      <w:r w:rsidR="00DE70FF" w:rsidRPr="00DE70FF">
        <w:t xml:space="preserve"> </w:t>
      </w:r>
      <w:r w:rsidRPr="00DE70FF">
        <w:t>Коллегии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экспертов</w:t>
      </w:r>
      <w:r w:rsidR="00DE70FF" w:rsidRPr="00DE70FF">
        <w:t xml:space="preserve"> </w:t>
      </w:r>
      <w:r w:rsidRPr="00DE70FF">
        <w:t>Александр</w:t>
      </w:r>
      <w:r w:rsidR="00DE70FF" w:rsidRPr="00DE70FF">
        <w:t xml:space="preserve"> </w:t>
      </w:r>
      <w:r w:rsidRPr="00DE70FF">
        <w:t>Владимиров,</w:t>
      </w:r>
      <w:r w:rsidR="00DE70FF" w:rsidRPr="00DE70FF">
        <w:t xml:space="preserve"> "</w:t>
      </w:r>
      <w:r w:rsidRPr="00DE70FF">
        <w:t>цели</w:t>
      </w:r>
      <w:r w:rsidR="00DE70FF" w:rsidRPr="00DE70FF">
        <w:t xml:space="preserve"> </w:t>
      </w:r>
      <w:r w:rsidRPr="00DE70FF">
        <w:t>Америки</w:t>
      </w:r>
      <w:r w:rsidR="00DE70FF" w:rsidRPr="00DE70FF">
        <w:t xml:space="preserve"> </w:t>
      </w:r>
      <w:r w:rsidRPr="00DE70FF">
        <w:t>недвусмысленны</w:t>
      </w:r>
      <w:r w:rsidR="00DE70FF" w:rsidRPr="00DE70FF">
        <w:t xml:space="preserve"> - </w:t>
      </w:r>
      <w:r w:rsidRPr="00DE70FF">
        <w:t>лишить</w:t>
      </w:r>
      <w:r w:rsidR="00DE70FF" w:rsidRPr="00DE70FF">
        <w:t xml:space="preserve"> </w:t>
      </w:r>
      <w:r w:rsidRPr="00DE70FF">
        <w:t>Россию</w:t>
      </w:r>
      <w:r w:rsidR="00DE70FF" w:rsidRPr="00DE70FF">
        <w:t xml:space="preserve"> </w:t>
      </w:r>
      <w:r w:rsidRPr="00DE70FF">
        <w:t>самой</w:t>
      </w:r>
      <w:r w:rsidR="00DE70FF" w:rsidRPr="00DE70FF">
        <w:t xml:space="preserve"> </w:t>
      </w:r>
      <w:r w:rsidRPr="00DE70FF">
        <w:t>возможности</w:t>
      </w:r>
      <w:r w:rsidR="00DE70FF" w:rsidRPr="00DE70FF">
        <w:t xml:space="preserve"> </w:t>
      </w:r>
      <w:r w:rsidRPr="00DE70FF">
        <w:t>защиты</w:t>
      </w:r>
      <w:r w:rsidR="00DE70FF" w:rsidRPr="00DE70FF">
        <w:t xml:space="preserve"> </w:t>
      </w:r>
      <w:r w:rsidRPr="00DE70FF">
        <w:t>ее</w:t>
      </w:r>
      <w:r w:rsidR="00DE70FF" w:rsidRPr="00DE70FF">
        <w:t xml:space="preserve"> </w:t>
      </w:r>
      <w:r w:rsidRPr="00DE70FF">
        <w:t>национальных</w:t>
      </w:r>
      <w:r w:rsidR="00DE70FF" w:rsidRPr="00DE70FF">
        <w:t xml:space="preserve"> </w:t>
      </w:r>
      <w:r w:rsidRPr="00DE70FF">
        <w:t>интересов,</w:t>
      </w:r>
      <w:r w:rsidR="00DE70FF" w:rsidRPr="00DE70FF">
        <w:t xml:space="preserve"> </w:t>
      </w:r>
      <w:r w:rsidRPr="00DE70FF">
        <w:t>ведь</w:t>
      </w:r>
      <w:r w:rsidR="00DE70FF" w:rsidRPr="00DE70FF">
        <w:t xml:space="preserve"> </w:t>
      </w:r>
      <w:r w:rsidRPr="00DE70FF">
        <w:t>именно</w:t>
      </w:r>
      <w:r w:rsidR="00DE70FF" w:rsidRPr="00DE70FF">
        <w:t xml:space="preserve"> </w:t>
      </w:r>
      <w:r w:rsidRPr="00DE70FF">
        <w:t>так</w:t>
      </w:r>
      <w:r w:rsidR="00DE70FF" w:rsidRPr="00DE70FF">
        <w:t xml:space="preserve"> </w:t>
      </w:r>
      <w:r w:rsidRPr="00DE70FF">
        <w:t>говорила</w:t>
      </w:r>
      <w:r w:rsidR="00DE70FF" w:rsidRPr="00DE70FF">
        <w:t xml:space="preserve"> </w:t>
      </w:r>
      <w:r w:rsidRPr="00DE70FF">
        <w:t>госсекретарь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Кондолиза</w:t>
      </w:r>
      <w:r w:rsidR="00DE70FF" w:rsidRPr="00DE70FF">
        <w:t xml:space="preserve"> </w:t>
      </w:r>
      <w:r w:rsidRPr="00DE70FF">
        <w:t>Райе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предлагая</w:t>
      </w:r>
      <w:r w:rsidR="00DE70FF" w:rsidRPr="00DE70FF">
        <w:t xml:space="preserve"> </w:t>
      </w:r>
      <w:r w:rsidRPr="00DE70FF">
        <w:t>миру</w:t>
      </w:r>
      <w:r w:rsidR="00DE70FF" w:rsidRPr="00DE70FF">
        <w:t xml:space="preserve"> </w:t>
      </w:r>
      <w:r w:rsidRPr="00DE70FF">
        <w:t>во</w:t>
      </w:r>
      <w:r w:rsidR="00DE70FF" w:rsidRPr="00DE70FF">
        <w:t xml:space="preserve"> </w:t>
      </w:r>
      <w:r w:rsidRPr="00DE70FF">
        <w:t>главе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"</w:t>
      </w:r>
      <w:r w:rsidRPr="00DE70FF">
        <w:t>наказать</w:t>
      </w:r>
      <w:r w:rsidR="00DE70FF" w:rsidRPr="00DE70FF">
        <w:t xml:space="preserve">" </w:t>
      </w:r>
      <w:r w:rsidRPr="00DE70FF">
        <w:t>ее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победу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Кавказе</w:t>
      </w:r>
      <w:r w:rsidR="00DE70FF" w:rsidRPr="00DE70FF">
        <w:t xml:space="preserve">". </w:t>
      </w:r>
      <w:r w:rsidRPr="00DE70FF">
        <w:t>В</w:t>
      </w:r>
      <w:r w:rsidR="00DE70FF" w:rsidRPr="00DE70FF">
        <w:t xml:space="preserve"> </w:t>
      </w:r>
      <w:r w:rsidRPr="00DE70FF">
        <w:t>этой</w:t>
      </w:r>
      <w:r w:rsidR="00DE70FF" w:rsidRPr="00DE70FF">
        <w:t xml:space="preserve"> </w:t>
      </w:r>
      <w:r w:rsidRPr="00DE70FF">
        <w:t>связи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. </w:t>
      </w:r>
      <w:r w:rsidRPr="00DE70FF">
        <w:t>Владимиров</w:t>
      </w:r>
      <w:r w:rsidR="00DE70FF" w:rsidRPr="00DE70FF">
        <w:t xml:space="preserve"> </w:t>
      </w:r>
      <w:r w:rsidRPr="00DE70FF">
        <w:t>полагает,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"</w:t>
      </w:r>
      <w:r w:rsidRPr="00DE70FF">
        <w:t>война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против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прекращалась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сегодня</w:t>
      </w:r>
      <w:r w:rsidR="00DE70FF" w:rsidRPr="00DE70FF">
        <w:t xml:space="preserve"> </w:t>
      </w:r>
      <w:r w:rsidRPr="00DE70FF">
        <w:t>приобретает</w:t>
      </w:r>
      <w:r w:rsidR="00DE70FF" w:rsidRPr="00DE70FF">
        <w:t xml:space="preserve"> </w:t>
      </w:r>
      <w:r w:rsidRPr="00DE70FF">
        <w:t>все</w:t>
      </w:r>
      <w:r w:rsidR="00DE70FF" w:rsidRPr="00DE70FF">
        <w:t xml:space="preserve"> </w:t>
      </w:r>
      <w:r w:rsidRPr="00DE70FF">
        <w:t>более</w:t>
      </w:r>
      <w:r w:rsidR="00DE70FF" w:rsidRPr="00DE70FF">
        <w:t xml:space="preserve"> </w:t>
      </w:r>
      <w:r w:rsidRPr="00DE70FF">
        <w:t>жесткие,</w:t>
      </w:r>
      <w:r w:rsidR="00DE70FF" w:rsidRPr="00DE70FF">
        <w:t xml:space="preserve"> </w:t>
      </w:r>
      <w:r w:rsidRPr="00DE70FF">
        <w:t>собственно</w:t>
      </w:r>
      <w:r w:rsidR="00DE70FF" w:rsidRPr="00DE70FF">
        <w:t xml:space="preserve"> </w:t>
      </w:r>
      <w:r w:rsidRPr="00DE70FF">
        <w:t>военные</w:t>
      </w:r>
      <w:r w:rsidR="00DE70FF" w:rsidRPr="00DE70FF">
        <w:t xml:space="preserve"> (</w:t>
      </w:r>
      <w:r w:rsidRPr="00DE70FF">
        <w:t>даже</w:t>
      </w:r>
      <w:r w:rsidR="00DE70FF" w:rsidRPr="00DE70FF">
        <w:t xml:space="preserve"> </w:t>
      </w:r>
      <w:r w:rsidRPr="00DE70FF">
        <w:t>вооруженные</w:t>
      </w:r>
      <w:r w:rsidR="00DE70FF" w:rsidRPr="00DE70FF">
        <w:t xml:space="preserve">) </w:t>
      </w:r>
      <w:r w:rsidRPr="00DE70FF">
        <w:t>черты,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она</w:t>
      </w:r>
      <w:r w:rsidR="00DE70FF" w:rsidRPr="00DE70FF">
        <w:t xml:space="preserve"> </w:t>
      </w:r>
      <w:r w:rsidRPr="00DE70FF">
        <w:t>будет</w:t>
      </w:r>
      <w:r w:rsidR="00DE70FF" w:rsidRPr="00DE70FF">
        <w:t xml:space="preserve"> </w:t>
      </w:r>
      <w:r w:rsidRPr="00DE70FF">
        <w:t>продолжаться</w:t>
      </w:r>
      <w:r w:rsidR="00DE70FF" w:rsidRPr="00DE70FF">
        <w:t>".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События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ясно</w:t>
      </w:r>
      <w:r w:rsidR="00DE70FF" w:rsidRPr="00DE70FF">
        <w:t xml:space="preserve"> </w:t>
      </w:r>
      <w:r w:rsidRPr="00DE70FF">
        <w:t>продемонстрировали,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фасадом</w:t>
      </w:r>
      <w:r w:rsidR="00DE70FF" w:rsidRPr="00DE70FF">
        <w:t xml:space="preserve"> </w:t>
      </w:r>
      <w:r w:rsidRPr="00DE70FF">
        <w:t>миролюбивых</w:t>
      </w:r>
      <w:r w:rsidR="00DE70FF" w:rsidRPr="00DE70FF">
        <w:t xml:space="preserve"> </w:t>
      </w:r>
      <w:r w:rsidRPr="00DE70FF">
        <w:t>деклараций</w:t>
      </w:r>
      <w:r w:rsidR="00DE70FF" w:rsidRPr="00DE70FF">
        <w:t xml:space="preserve"> </w:t>
      </w:r>
      <w:r w:rsidRPr="00DE70FF">
        <w:t>Брюсселя</w:t>
      </w:r>
      <w:r w:rsidR="00DE70FF" w:rsidRPr="00DE70FF">
        <w:t xml:space="preserve"> </w:t>
      </w:r>
      <w:r w:rsidRPr="00DE70FF">
        <w:t>НАТО</w:t>
      </w:r>
      <w:r w:rsidR="00DE70FF" w:rsidRPr="00DE70FF">
        <w:t xml:space="preserve"> </w:t>
      </w:r>
      <w:r w:rsidRPr="00DE70FF">
        <w:t>продолжает</w:t>
      </w:r>
      <w:r w:rsidR="00DE70FF" w:rsidRPr="00DE70FF">
        <w:t xml:space="preserve"> </w:t>
      </w:r>
      <w:r w:rsidRPr="00DE70FF">
        <w:t>проводить</w:t>
      </w:r>
      <w:r w:rsidR="00DE70FF" w:rsidRPr="00DE70FF">
        <w:t xml:space="preserve"> </w:t>
      </w:r>
      <w:r w:rsidRPr="00DE70FF">
        <w:t>антироссийскую</w:t>
      </w:r>
      <w:r w:rsidR="00DE70FF" w:rsidRPr="00DE70FF">
        <w:t xml:space="preserve"> </w:t>
      </w:r>
      <w:r w:rsidRPr="00DE70FF">
        <w:t>политику</w:t>
      </w:r>
      <w:r w:rsidR="00DE70FF" w:rsidRPr="00DE70FF">
        <w:t xml:space="preserve">: </w:t>
      </w:r>
      <w:r w:rsidRPr="00DE70FF">
        <w:t>никакой</w:t>
      </w:r>
      <w:r w:rsidR="00DE70FF" w:rsidRPr="00DE70FF">
        <w:t xml:space="preserve"> </w:t>
      </w:r>
      <w:r w:rsidRPr="00DE70FF">
        <w:t>критики,</w:t>
      </w:r>
      <w:r w:rsidR="00DE70FF" w:rsidRPr="00DE70FF">
        <w:t xml:space="preserve"> </w:t>
      </w:r>
      <w:r w:rsidRPr="00DE70FF">
        <w:t>никакого</w:t>
      </w:r>
      <w:r w:rsidR="00DE70FF" w:rsidRPr="00DE70FF">
        <w:t xml:space="preserve"> </w:t>
      </w:r>
      <w:r w:rsidRPr="00DE70FF">
        <w:t>осуждения</w:t>
      </w:r>
      <w:r w:rsidR="00DE70FF" w:rsidRPr="00DE70FF">
        <w:t xml:space="preserve"> </w:t>
      </w:r>
      <w:r w:rsidRPr="00DE70FF">
        <w:t>режима</w:t>
      </w:r>
      <w:r w:rsidR="00DE70FF" w:rsidRPr="00DE70FF">
        <w:t xml:space="preserve"> </w:t>
      </w:r>
      <w:r w:rsidRPr="00DE70FF">
        <w:t>Саакашвили</w:t>
      </w:r>
      <w:r w:rsidR="00DE70FF" w:rsidRPr="00DE70FF">
        <w:t xml:space="preserve"> </w:t>
      </w:r>
      <w:r w:rsidRPr="00DE70FF">
        <w:t>со</w:t>
      </w:r>
      <w:r w:rsidR="00DE70FF" w:rsidRPr="00DE70FF">
        <w:t xml:space="preserve"> </w:t>
      </w:r>
      <w:r w:rsidRPr="00DE70FF">
        <w:t>стороны</w:t>
      </w:r>
      <w:r w:rsidR="00DE70FF" w:rsidRPr="00DE70FF">
        <w:t xml:space="preserve"> </w:t>
      </w:r>
      <w:r w:rsidRPr="00DE70FF">
        <w:t>альянса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последовало</w:t>
      </w:r>
      <w:r w:rsidR="00DE70FF" w:rsidRPr="00DE70FF">
        <w:t xml:space="preserve">. </w:t>
      </w:r>
      <w:r w:rsidRPr="00DE70FF">
        <w:t>Более</w:t>
      </w:r>
      <w:r w:rsidR="00DE70FF" w:rsidRPr="00DE70FF">
        <w:t xml:space="preserve"> </w:t>
      </w:r>
      <w:r w:rsidRPr="00DE70FF">
        <w:t>того,</w:t>
      </w:r>
      <w:r w:rsidR="00DE70FF" w:rsidRPr="00DE70FF">
        <w:t xml:space="preserve"> </w:t>
      </w:r>
      <w:r w:rsidRPr="00DE70FF">
        <w:t>сразу</w:t>
      </w:r>
      <w:r w:rsidR="00DE70FF" w:rsidRPr="00DE70FF">
        <w:t xml:space="preserve"> </w:t>
      </w:r>
      <w:r w:rsidRPr="00DE70FF">
        <w:t>же</w:t>
      </w:r>
      <w:r w:rsidR="00DE70FF" w:rsidRPr="00DE70FF">
        <w:t xml:space="preserve"> </w:t>
      </w:r>
      <w:r w:rsidRPr="00DE70FF">
        <w:t>после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начато</w:t>
      </w:r>
      <w:r w:rsidR="00DE70FF" w:rsidRPr="00DE70FF">
        <w:t xml:space="preserve"> </w:t>
      </w:r>
      <w:r w:rsidRPr="00DE70FF">
        <w:t>срочное</w:t>
      </w:r>
      <w:r w:rsidR="00DE70FF" w:rsidRPr="00DE70FF">
        <w:t xml:space="preserve"> "</w:t>
      </w:r>
      <w:r w:rsidRPr="00DE70FF">
        <w:t>возмещение</w:t>
      </w:r>
      <w:r w:rsidR="00DE70FF" w:rsidRPr="00DE70FF">
        <w:t xml:space="preserve"> </w:t>
      </w:r>
      <w:r w:rsidRPr="00DE70FF">
        <w:t>ущерба</w:t>
      </w:r>
      <w:r w:rsidR="00DE70FF" w:rsidRPr="00DE70FF">
        <w:t xml:space="preserve">" </w:t>
      </w:r>
      <w:r w:rsidRPr="00DE70FF">
        <w:t>вооружённым</w:t>
      </w:r>
      <w:r w:rsidR="00DE70FF" w:rsidRPr="00DE70FF">
        <w:t xml:space="preserve"> </w:t>
      </w:r>
      <w:r w:rsidRPr="00DE70FF">
        <w:t>силам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технике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вооружениях</w:t>
      </w:r>
      <w:r w:rsidR="00DE70FF" w:rsidRPr="00DE70FF">
        <w:t>.</w:t>
      </w:r>
    </w:p>
    <w:p w:rsidR="004A14DA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Вместе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тем</w:t>
      </w:r>
      <w:r w:rsidR="00DE70FF" w:rsidRPr="00DE70FF">
        <w:t xml:space="preserve"> </w:t>
      </w:r>
      <w:r w:rsidRPr="00DE70FF">
        <w:t>данные</w:t>
      </w:r>
      <w:r w:rsidR="00DE70FF" w:rsidRPr="00DE70FF">
        <w:t xml:space="preserve"> </w:t>
      </w:r>
      <w:r w:rsidRPr="00DE70FF">
        <w:t>события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только</w:t>
      </w:r>
      <w:r w:rsidR="00DE70FF" w:rsidRPr="00DE70FF">
        <w:t xml:space="preserve"> </w:t>
      </w:r>
      <w:r w:rsidRPr="00DE70FF">
        <w:t>подтвердили,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Запад</w:t>
      </w:r>
      <w:r w:rsidR="00DE70FF" w:rsidRPr="00DE70FF">
        <w:t xml:space="preserve"> </w:t>
      </w:r>
      <w:r w:rsidRPr="00DE70FF">
        <w:t>по-прежнему</w:t>
      </w:r>
      <w:r w:rsidR="00DE70FF" w:rsidRPr="00DE70FF">
        <w:t xml:space="preserve"> </w:t>
      </w:r>
      <w:r w:rsidRPr="00DE70FF">
        <w:t>рассматривает</w:t>
      </w:r>
      <w:r w:rsidR="00DE70FF" w:rsidRPr="00DE70FF">
        <w:t xml:space="preserve"> </w:t>
      </w:r>
      <w:r w:rsidRPr="00DE70FF">
        <w:t>Россию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"</w:t>
      </w:r>
      <w:r w:rsidRPr="00DE70FF">
        <w:t>державу,</w:t>
      </w:r>
      <w:r w:rsidR="00DE70FF" w:rsidRPr="00DE70FF">
        <w:t xml:space="preserve"> </w:t>
      </w:r>
      <w:r w:rsidRPr="00DE70FF">
        <w:t>демонстрирующую</w:t>
      </w:r>
      <w:r w:rsidR="00DE70FF" w:rsidRPr="00DE70FF">
        <w:t xml:space="preserve"> </w:t>
      </w:r>
      <w:r w:rsidRPr="00DE70FF">
        <w:t>готовность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конфликтам</w:t>
      </w:r>
      <w:r w:rsidR="00DE70FF" w:rsidRPr="00DE70FF">
        <w:t>"</w:t>
      </w:r>
      <w:r w:rsidRPr="00DE70FF">
        <w:t>,</w:t>
      </w:r>
      <w:r w:rsidR="00DE70FF" w:rsidRPr="00DE70FF">
        <w:t xml:space="preserve"> </w:t>
      </w:r>
      <w:r w:rsidRPr="00DE70FF">
        <w:t>но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впервые</w:t>
      </w:r>
      <w:r w:rsidR="00DE70FF" w:rsidRPr="00DE70FF">
        <w:t xml:space="preserve"> </w:t>
      </w:r>
      <w:r w:rsidRPr="00DE70FF">
        <w:t>выявили</w:t>
      </w:r>
      <w:r w:rsidR="00DE70FF" w:rsidRPr="00DE70FF">
        <w:t xml:space="preserve"> </w:t>
      </w:r>
      <w:r w:rsidRPr="00DE70FF">
        <w:t>серьёзные</w:t>
      </w:r>
      <w:r w:rsidR="00DE70FF" w:rsidRPr="00DE70FF">
        <w:t xml:space="preserve"> </w:t>
      </w:r>
      <w:r w:rsidRPr="00DE70FF">
        <w:t>разногласия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членами</w:t>
      </w:r>
      <w:r w:rsidR="00DE70FF" w:rsidRPr="00DE70FF">
        <w:t xml:space="preserve"> </w:t>
      </w:r>
      <w:r w:rsidRPr="00DE70FF">
        <w:t>НАТО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ЕС</w:t>
      </w:r>
      <w:r w:rsidR="00DE70FF" w:rsidRPr="00DE70FF">
        <w:t xml:space="preserve"> </w:t>
      </w:r>
      <w:r w:rsidRPr="00DE70FF">
        <w:t>вокруг</w:t>
      </w:r>
      <w:r w:rsidR="00DE70FF" w:rsidRPr="00DE70FF">
        <w:t xml:space="preserve"> </w:t>
      </w:r>
      <w:r w:rsidRPr="00DE70FF">
        <w:t>вопроса</w:t>
      </w:r>
      <w:r w:rsidR="00DE70FF" w:rsidRPr="00DE70FF">
        <w:t xml:space="preserve"> </w:t>
      </w:r>
      <w:r w:rsidRPr="00DE70FF">
        <w:t>об</w:t>
      </w:r>
      <w:r w:rsidR="00DE70FF" w:rsidRPr="00DE70FF">
        <w:t xml:space="preserve"> </w:t>
      </w:r>
      <w:r w:rsidRPr="00DE70FF">
        <w:t>ответных</w:t>
      </w:r>
      <w:r w:rsidR="00DE70FF" w:rsidRPr="00DE70FF">
        <w:t xml:space="preserve"> </w:t>
      </w:r>
      <w:r w:rsidRPr="00DE70FF">
        <w:t>мерах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отношении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создаёт</w:t>
      </w:r>
      <w:r w:rsidR="00DE70FF" w:rsidRPr="00DE70FF">
        <w:t xml:space="preserve"> </w:t>
      </w:r>
      <w:r w:rsidRPr="00DE70FF">
        <w:t>объективную</w:t>
      </w:r>
      <w:r w:rsidR="00DE70FF" w:rsidRPr="00DE70FF">
        <w:t xml:space="preserve"> </w:t>
      </w:r>
      <w:r w:rsidRPr="00DE70FF">
        <w:t>почву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манёвра</w:t>
      </w:r>
      <w:r w:rsidR="00DE70FF" w:rsidRPr="00DE70FF">
        <w:t xml:space="preserve"> </w:t>
      </w:r>
      <w:r w:rsidRPr="00DE70FF">
        <w:t>российской</w:t>
      </w:r>
      <w:r w:rsidR="00DE70FF" w:rsidRPr="00DE70FF">
        <w:t xml:space="preserve"> </w:t>
      </w:r>
      <w:r w:rsidRPr="00DE70FF">
        <w:t>дипломатии</w:t>
      </w:r>
      <w:r w:rsidR="00DE70FF" w:rsidRPr="00DE70FF">
        <w:t>.</w:t>
      </w:r>
      <w:r w:rsidR="000001E0" w:rsidRPr="00DE70FF">
        <w:rPr>
          <w:rStyle w:val="a6"/>
          <w:color w:val="000000"/>
        </w:rPr>
        <w:footnoteReference w:id="7"/>
      </w:r>
    </w:p>
    <w:p w:rsidR="00DE70FF" w:rsidRPr="00DE70FF" w:rsidRDefault="00655A80" w:rsidP="00DE70FF">
      <w:pPr>
        <w:shd w:val="clear" w:color="auto" w:fill="FFFFFF"/>
        <w:tabs>
          <w:tab w:val="left" w:pos="726"/>
        </w:tabs>
      </w:pPr>
      <w:r w:rsidRPr="00DE70FF">
        <w:t>П</w:t>
      </w:r>
      <w:r w:rsidR="004A14DA" w:rsidRPr="00DE70FF">
        <w:t>о</w:t>
      </w:r>
      <w:r w:rsidR="00DE70FF" w:rsidRPr="00DE70FF">
        <w:t xml:space="preserve"> </w:t>
      </w:r>
      <w:r w:rsidR="004A14DA" w:rsidRPr="00DE70FF">
        <w:t>мнению</w:t>
      </w:r>
      <w:r w:rsidR="00DE70FF" w:rsidRPr="00DE70FF">
        <w:t xml:space="preserve"> </w:t>
      </w:r>
      <w:r w:rsidR="004A14DA" w:rsidRPr="00DE70FF">
        <w:t>Василия</w:t>
      </w:r>
      <w:r w:rsidR="00DE70FF" w:rsidRPr="00DE70FF">
        <w:t xml:space="preserve"> </w:t>
      </w:r>
      <w:r w:rsidR="004A14DA" w:rsidRPr="00DE70FF">
        <w:t>Белозёрова,</w:t>
      </w:r>
      <w:r w:rsidR="00DE70FF" w:rsidRPr="00DE70FF">
        <w:t xml:space="preserve"> </w:t>
      </w:r>
      <w:r w:rsidR="004A14DA" w:rsidRPr="00DE70FF">
        <w:t>уже</w:t>
      </w:r>
      <w:r w:rsidR="00DE70FF" w:rsidRPr="00DE70FF">
        <w:t xml:space="preserve"> </w:t>
      </w:r>
      <w:r w:rsidR="004A14DA" w:rsidRPr="00DE70FF">
        <w:t>и</w:t>
      </w:r>
      <w:r w:rsidR="00DE70FF" w:rsidRPr="00DE70FF">
        <w:t xml:space="preserve"> </w:t>
      </w:r>
      <w:r w:rsidR="004A14DA" w:rsidRPr="00DE70FF">
        <w:t>сейчас</w:t>
      </w:r>
      <w:r w:rsidR="00DE70FF" w:rsidRPr="00DE70FF">
        <w:t xml:space="preserve"> </w:t>
      </w:r>
      <w:r w:rsidR="004A14DA" w:rsidRPr="00DE70FF">
        <w:t>ясно,</w:t>
      </w:r>
      <w:r w:rsidR="00DE70FF" w:rsidRPr="00DE70FF">
        <w:t xml:space="preserve"> </w:t>
      </w:r>
      <w:r w:rsidR="004A14DA" w:rsidRPr="00DE70FF">
        <w:t>что</w:t>
      </w:r>
      <w:r w:rsidR="00DE70FF" w:rsidRPr="00DE70FF">
        <w:t xml:space="preserve"> </w:t>
      </w:r>
      <w:r w:rsidR="004A14DA" w:rsidRPr="00DE70FF">
        <w:t>при</w:t>
      </w:r>
      <w:r w:rsidR="00DE70FF" w:rsidRPr="00DE70FF">
        <w:t xml:space="preserve"> </w:t>
      </w:r>
      <w:r w:rsidR="004A14DA" w:rsidRPr="00DE70FF">
        <w:t>всей</w:t>
      </w:r>
      <w:r w:rsidR="00DE70FF" w:rsidRPr="00DE70FF">
        <w:t xml:space="preserve"> </w:t>
      </w:r>
      <w:r w:rsidR="004A14DA" w:rsidRPr="00DE70FF">
        <w:t>их</w:t>
      </w:r>
      <w:r w:rsidR="00DE70FF" w:rsidRPr="00DE70FF">
        <w:t xml:space="preserve"> </w:t>
      </w:r>
      <w:r w:rsidR="004A14DA" w:rsidRPr="00DE70FF">
        <w:t>драматичности</w:t>
      </w:r>
      <w:r w:rsidR="00DE70FF" w:rsidRPr="00DE70FF">
        <w:t xml:space="preserve"> "</w:t>
      </w:r>
      <w:r w:rsidR="004A14DA" w:rsidRPr="00DE70FF">
        <w:t>события</w:t>
      </w:r>
      <w:r w:rsidR="00DE70FF" w:rsidRPr="00DE70FF">
        <w:t xml:space="preserve"> </w:t>
      </w:r>
      <w:r w:rsidR="004A14DA" w:rsidRPr="00DE70FF">
        <w:t>вокруг</w:t>
      </w:r>
      <w:r w:rsidR="00DE70FF" w:rsidRPr="00DE70FF">
        <w:t xml:space="preserve"> </w:t>
      </w:r>
      <w:r w:rsidR="004A14DA" w:rsidRPr="00DE70FF">
        <w:t>Южной</w:t>
      </w:r>
      <w:r w:rsidR="00DE70FF" w:rsidRPr="00DE70FF">
        <w:t xml:space="preserve"> </w:t>
      </w:r>
      <w:r w:rsidR="004A14DA" w:rsidRPr="00DE70FF">
        <w:t>Осетии</w:t>
      </w:r>
      <w:r w:rsidR="00DE70FF" w:rsidRPr="00DE70FF">
        <w:t xml:space="preserve"> </w:t>
      </w:r>
      <w:r w:rsidR="004A14DA" w:rsidRPr="00DE70FF">
        <w:t>в</w:t>
      </w:r>
      <w:r w:rsidR="00DE70FF" w:rsidRPr="00DE70FF">
        <w:t xml:space="preserve"> </w:t>
      </w:r>
      <w:r w:rsidR="004A14DA" w:rsidRPr="00DE70FF">
        <w:t>очередной</w:t>
      </w:r>
      <w:r w:rsidR="00DE70FF" w:rsidRPr="00DE70FF">
        <w:t xml:space="preserve"> </w:t>
      </w:r>
      <w:r w:rsidR="004A14DA" w:rsidRPr="00DE70FF">
        <w:t>раз</w:t>
      </w:r>
      <w:r w:rsidR="00DE70FF" w:rsidRPr="00DE70FF">
        <w:t xml:space="preserve"> </w:t>
      </w:r>
      <w:r w:rsidR="004A14DA" w:rsidRPr="00DE70FF">
        <w:t>актуализировали</w:t>
      </w:r>
      <w:r w:rsidR="00DE70FF" w:rsidRPr="00DE70FF">
        <w:t xml:space="preserve"> </w:t>
      </w:r>
      <w:r w:rsidR="004A14DA" w:rsidRPr="00DE70FF">
        <w:t>закономерность</w:t>
      </w:r>
      <w:r w:rsidR="00DE70FF" w:rsidRPr="00DE70FF">
        <w:t xml:space="preserve">: </w:t>
      </w:r>
      <w:r w:rsidR="004A14DA" w:rsidRPr="00DE70FF">
        <w:t>строительство</w:t>
      </w:r>
      <w:r w:rsidR="00DE70FF" w:rsidRPr="00DE70FF">
        <w:t xml:space="preserve"> </w:t>
      </w:r>
      <w:r w:rsidR="004A14DA" w:rsidRPr="00DE70FF">
        <w:t>нового</w:t>
      </w:r>
      <w:r w:rsidR="00DE70FF" w:rsidRPr="00DE70FF">
        <w:t xml:space="preserve"> </w:t>
      </w:r>
      <w:r w:rsidR="004A14DA" w:rsidRPr="00DE70FF">
        <w:t>нефтепровода,</w:t>
      </w:r>
      <w:r w:rsidR="00DE70FF" w:rsidRPr="00DE70FF">
        <w:t xml:space="preserve"> </w:t>
      </w:r>
      <w:r w:rsidR="004A14DA" w:rsidRPr="00DE70FF">
        <w:t>пересекающего</w:t>
      </w:r>
      <w:r w:rsidR="00DE70FF" w:rsidRPr="00DE70FF">
        <w:t xml:space="preserve"> </w:t>
      </w:r>
      <w:r w:rsidR="004A14DA" w:rsidRPr="00DE70FF">
        <w:t>несколько</w:t>
      </w:r>
      <w:r w:rsidR="00DE70FF" w:rsidRPr="00DE70FF">
        <w:t xml:space="preserve"> </w:t>
      </w:r>
      <w:r w:rsidR="004A14DA" w:rsidRPr="00DE70FF">
        <w:t>стран,</w:t>
      </w:r>
      <w:r w:rsidR="00DE70FF" w:rsidRPr="00DE70FF">
        <w:t xml:space="preserve"> </w:t>
      </w:r>
      <w:r w:rsidR="004A14DA" w:rsidRPr="00DE70FF">
        <w:t>гарантирует</w:t>
      </w:r>
      <w:r w:rsidR="00DE70FF" w:rsidRPr="00DE70FF">
        <w:t xml:space="preserve"> </w:t>
      </w:r>
      <w:r w:rsidR="004A14DA" w:rsidRPr="00DE70FF">
        <w:t>смену</w:t>
      </w:r>
      <w:r w:rsidR="00DE70FF" w:rsidRPr="00DE70FF">
        <w:t xml:space="preserve"> </w:t>
      </w:r>
      <w:r w:rsidR="004A14DA" w:rsidRPr="00DE70FF">
        <w:t>режимов,</w:t>
      </w:r>
      <w:r w:rsidR="00DE70FF" w:rsidRPr="00DE70FF">
        <w:t xml:space="preserve"> </w:t>
      </w:r>
      <w:r w:rsidR="004A14DA" w:rsidRPr="00DE70FF">
        <w:t>гражданские</w:t>
      </w:r>
      <w:r w:rsidR="00DE70FF" w:rsidRPr="00DE70FF">
        <w:t xml:space="preserve"> </w:t>
      </w:r>
      <w:r w:rsidR="004A14DA" w:rsidRPr="00DE70FF">
        <w:t>войны,</w:t>
      </w:r>
      <w:r w:rsidR="00DE70FF" w:rsidRPr="00DE70FF">
        <w:t xml:space="preserve"> </w:t>
      </w:r>
      <w:r w:rsidR="004A14DA" w:rsidRPr="00DE70FF">
        <w:t>пересмотр</w:t>
      </w:r>
      <w:r w:rsidR="00DE70FF" w:rsidRPr="00DE70FF">
        <w:t xml:space="preserve"> </w:t>
      </w:r>
      <w:r w:rsidR="004A14DA" w:rsidRPr="00DE70FF">
        <w:t>границ</w:t>
      </w:r>
      <w:r w:rsidR="00DE70FF" w:rsidRPr="00DE70FF">
        <w:t xml:space="preserve"> </w:t>
      </w:r>
      <w:r w:rsidR="004A14DA" w:rsidRPr="00DE70FF">
        <w:t>и</w:t>
      </w:r>
      <w:r w:rsidR="00DE70FF" w:rsidRPr="00DE70FF">
        <w:t xml:space="preserve"> т.д. </w:t>
      </w:r>
      <w:r w:rsidR="004A14DA" w:rsidRPr="00DE70FF">
        <w:t>Кстати,</w:t>
      </w:r>
      <w:r w:rsidR="00DE70FF" w:rsidRPr="00DE70FF">
        <w:t xml:space="preserve"> </w:t>
      </w:r>
      <w:r w:rsidR="004A14DA" w:rsidRPr="00DE70FF">
        <w:t>современная</w:t>
      </w:r>
      <w:r w:rsidR="00DE70FF" w:rsidRPr="00DE70FF">
        <w:t xml:space="preserve"> </w:t>
      </w:r>
      <w:r w:rsidR="004A14DA" w:rsidRPr="00DE70FF">
        <w:t>география</w:t>
      </w:r>
      <w:r w:rsidR="00DE70FF" w:rsidRPr="00DE70FF">
        <w:t xml:space="preserve"> </w:t>
      </w:r>
      <w:r w:rsidR="004A14DA" w:rsidRPr="00DE70FF">
        <w:t>дислокации</w:t>
      </w:r>
      <w:r w:rsidR="00DE70FF" w:rsidRPr="00DE70FF">
        <w:t xml:space="preserve"> </w:t>
      </w:r>
      <w:r w:rsidR="004A14DA" w:rsidRPr="00DE70FF">
        <w:t>американской</w:t>
      </w:r>
      <w:r w:rsidR="00DE70FF" w:rsidRPr="00DE70FF">
        <w:t xml:space="preserve"> </w:t>
      </w:r>
      <w:r w:rsidR="004A14DA" w:rsidRPr="00DE70FF">
        <w:t>армии</w:t>
      </w:r>
      <w:r w:rsidR="00DE70FF" w:rsidRPr="00DE70FF">
        <w:t xml:space="preserve"> </w:t>
      </w:r>
      <w:r w:rsidR="004A14DA" w:rsidRPr="00DE70FF">
        <w:t>во</w:t>
      </w:r>
      <w:r w:rsidR="00DE70FF" w:rsidRPr="00DE70FF">
        <w:t xml:space="preserve"> </w:t>
      </w:r>
      <w:r w:rsidR="004A14DA" w:rsidRPr="00DE70FF">
        <w:t>многих</w:t>
      </w:r>
      <w:r w:rsidR="00DE70FF" w:rsidRPr="00DE70FF">
        <w:t xml:space="preserve"> </w:t>
      </w:r>
      <w:r w:rsidR="004A14DA" w:rsidRPr="00DE70FF">
        <w:t>регионах</w:t>
      </w:r>
      <w:r w:rsidR="00DE70FF" w:rsidRPr="00DE70FF">
        <w:t xml:space="preserve"> </w:t>
      </w:r>
      <w:r w:rsidR="004A14DA" w:rsidRPr="00DE70FF">
        <w:t>планеты</w:t>
      </w:r>
      <w:r w:rsidR="00DE70FF" w:rsidRPr="00DE70FF">
        <w:t xml:space="preserve"> </w:t>
      </w:r>
      <w:r w:rsidR="004A14DA" w:rsidRPr="00DE70FF">
        <w:t>удивительно</w:t>
      </w:r>
      <w:r w:rsidR="00DE70FF" w:rsidRPr="00DE70FF">
        <w:t xml:space="preserve"> </w:t>
      </w:r>
      <w:r w:rsidR="004A14DA" w:rsidRPr="00DE70FF">
        <w:t>точно</w:t>
      </w:r>
      <w:r w:rsidR="00DE70FF" w:rsidRPr="00DE70FF">
        <w:t xml:space="preserve"> </w:t>
      </w:r>
      <w:r w:rsidR="004A14DA" w:rsidRPr="00DE70FF">
        <w:t>совпадает</w:t>
      </w:r>
      <w:r w:rsidR="00DE70FF" w:rsidRPr="00DE70FF">
        <w:t xml:space="preserve"> </w:t>
      </w:r>
      <w:r w:rsidR="004A14DA" w:rsidRPr="00DE70FF">
        <w:t>с</w:t>
      </w:r>
      <w:r w:rsidR="00DE70FF" w:rsidRPr="00DE70FF">
        <w:t xml:space="preserve"> </w:t>
      </w:r>
      <w:r w:rsidR="004A14DA" w:rsidRPr="00DE70FF">
        <w:t>месторождениями</w:t>
      </w:r>
      <w:r w:rsidR="00DE70FF" w:rsidRPr="00DE70FF">
        <w:t xml:space="preserve"> </w:t>
      </w:r>
      <w:r w:rsidR="004A14DA" w:rsidRPr="00DE70FF">
        <w:t>углеводородного</w:t>
      </w:r>
      <w:r w:rsidR="00DE70FF" w:rsidRPr="00DE70FF">
        <w:t xml:space="preserve"> </w:t>
      </w:r>
      <w:r w:rsidR="004A14DA" w:rsidRPr="00DE70FF">
        <w:t>сырья</w:t>
      </w:r>
      <w:r w:rsidR="00DE70FF" w:rsidRPr="00DE70FF">
        <w:t xml:space="preserve"> </w:t>
      </w:r>
      <w:r w:rsidR="004A14DA" w:rsidRPr="00DE70FF">
        <w:t>и</w:t>
      </w:r>
      <w:r w:rsidR="00DE70FF" w:rsidRPr="00DE70FF">
        <w:t xml:space="preserve"> </w:t>
      </w:r>
      <w:r w:rsidR="004A14DA" w:rsidRPr="00DE70FF">
        <w:t>маршрутами</w:t>
      </w:r>
      <w:r w:rsidR="00DE70FF" w:rsidRPr="00DE70FF">
        <w:t xml:space="preserve"> </w:t>
      </w:r>
      <w:r w:rsidR="004A14DA" w:rsidRPr="00DE70FF">
        <w:t>его</w:t>
      </w:r>
      <w:r w:rsidR="00DE70FF" w:rsidRPr="00DE70FF">
        <w:t xml:space="preserve"> </w:t>
      </w:r>
      <w:r w:rsidR="004A14DA" w:rsidRPr="00DE70FF">
        <w:t>транзита</w:t>
      </w:r>
      <w:r w:rsidR="00DE70FF" w:rsidRPr="00DE70FF">
        <w:t>".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Историческим</w:t>
      </w:r>
      <w:r w:rsidR="00DE70FF" w:rsidRPr="00DE70FF">
        <w:t xml:space="preserve"> </w:t>
      </w:r>
      <w:r w:rsidRPr="00DE70FF">
        <w:t>фактом</w:t>
      </w:r>
      <w:r w:rsidR="00DE70FF" w:rsidRPr="00DE70FF">
        <w:t xml:space="preserve"> </w:t>
      </w:r>
      <w:r w:rsidRPr="00DE70FF">
        <w:t>является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то,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уход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того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иного</w:t>
      </w:r>
      <w:r w:rsidR="00DE70FF" w:rsidRPr="00DE70FF">
        <w:t xml:space="preserve"> </w:t>
      </w:r>
      <w:r w:rsidRPr="00DE70FF">
        <w:t>региона</w:t>
      </w:r>
      <w:r w:rsidR="00DE70FF" w:rsidRPr="00DE70FF">
        <w:t xml:space="preserve"> </w:t>
      </w:r>
      <w:r w:rsidRPr="00DE70FF">
        <w:t>Кавказа,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правило,</w:t>
      </w:r>
      <w:r w:rsidR="00DE70FF" w:rsidRPr="00DE70FF">
        <w:t xml:space="preserve"> </w:t>
      </w:r>
      <w:r w:rsidRPr="00DE70FF">
        <w:t>оборачивался</w:t>
      </w:r>
      <w:r w:rsidR="00DE70FF" w:rsidRPr="00DE70FF">
        <w:t xml:space="preserve"> </w:t>
      </w:r>
      <w:r w:rsidRPr="00DE70FF">
        <w:t>незамедлительным</w:t>
      </w:r>
      <w:r w:rsidR="00DE70FF" w:rsidRPr="00DE70FF">
        <w:t xml:space="preserve"> </w:t>
      </w:r>
      <w:r w:rsidRPr="00DE70FF">
        <w:t>обострением</w:t>
      </w:r>
      <w:r w:rsidR="00DE70FF" w:rsidRPr="00DE70FF">
        <w:t xml:space="preserve"> </w:t>
      </w:r>
      <w:r w:rsidRPr="00DE70FF">
        <w:t>тлеющих</w:t>
      </w:r>
      <w:r w:rsidR="00DE70FF" w:rsidRPr="00DE70FF">
        <w:t xml:space="preserve"> </w:t>
      </w:r>
      <w:r w:rsidRPr="00DE70FF">
        <w:t>там</w:t>
      </w:r>
      <w:r w:rsidR="00DE70FF" w:rsidRPr="00DE70FF">
        <w:t xml:space="preserve"> </w:t>
      </w:r>
      <w:r w:rsidRPr="00DE70FF">
        <w:t>межнациональных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межэтнических</w:t>
      </w:r>
      <w:r w:rsidR="00DE70FF" w:rsidRPr="00DE70FF">
        <w:t xml:space="preserve"> </w:t>
      </w:r>
      <w:r w:rsidRPr="00DE70FF">
        <w:t>конфликтов,</w:t>
      </w:r>
      <w:r w:rsidR="00DE70FF" w:rsidRPr="00DE70FF">
        <w:t xml:space="preserve"> </w:t>
      </w:r>
      <w:r w:rsidRPr="00DE70FF">
        <w:t>приводил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многочисленным</w:t>
      </w:r>
      <w:r w:rsidR="00DE70FF" w:rsidRPr="00DE70FF">
        <w:t xml:space="preserve"> </w:t>
      </w:r>
      <w:r w:rsidRPr="00DE70FF">
        <w:t>жертвам</w:t>
      </w:r>
      <w:r w:rsidR="00DE70FF" w:rsidRPr="00DE70FF">
        <w:t>.</w:t>
      </w:r>
    </w:p>
    <w:p w:rsidR="004A14DA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Отвечая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вопрос,</w:t>
      </w:r>
      <w:r w:rsidR="00DE70FF" w:rsidRPr="00DE70FF">
        <w:t xml:space="preserve"> </w:t>
      </w:r>
      <w:r w:rsidRPr="00DE70FF">
        <w:t>кто</w:t>
      </w:r>
      <w:r w:rsidR="00DE70FF" w:rsidRPr="00DE70FF">
        <w:t xml:space="preserve"> </w:t>
      </w:r>
      <w:r w:rsidRPr="00DE70FF">
        <w:t>подтолкнул</w:t>
      </w:r>
      <w:r w:rsidR="00DE70FF" w:rsidRPr="00DE70FF">
        <w:t xml:space="preserve"> </w:t>
      </w:r>
      <w:r w:rsidRPr="00DE70FF">
        <w:t>президента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авантюре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Осетии,</w:t>
      </w:r>
      <w:r w:rsidR="00DE70FF" w:rsidRPr="00DE70FF">
        <w:t xml:space="preserve"> </w:t>
      </w:r>
      <w:r w:rsidRPr="00DE70FF">
        <w:t>директор</w:t>
      </w:r>
      <w:r w:rsidR="00DE70FF" w:rsidRPr="00DE70FF">
        <w:t xml:space="preserve"> </w:t>
      </w:r>
      <w:r w:rsidRPr="00DE70FF">
        <w:t>Института</w:t>
      </w:r>
      <w:r w:rsidR="00DE70FF" w:rsidRPr="00DE70FF">
        <w:t xml:space="preserve"> </w:t>
      </w:r>
      <w:r w:rsidRPr="00DE70FF">
        <w:t>стратегических</w:t>
      </w:r>
      <w:r w:rsidR="00DE70FF" w:rsidRPr="00DE70FF">
        <w:t xml:space="preserve"> </w:t>
      </w:r>
      <w:r w:rsidRPr="00DE70FF">
        <w:t>оценок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анализа</w:t>
      </w:r>
      <w:r w:rsidR="00DE70FF" w:rsidRPr="00DE70FF">
        <w:t xml:space="preserve"> </w:t>
      </w:r>
      <w:r w:rsidRPr="00DE70FF">
        <w:t>Вагиф</w:t>
      </w:r>
      <w:r w:rsidR="00DE70FF" w:rsidRPr="00DE70FF">
        <w:t xml:space="preserve"> </w:t>
      </w:r>
      <w:r w:rsidRPr="00DE70FF">
        <w:t>Гусейнов</w:t>
      </w:r>
      <w:r w:rsidR="00DE70FF" w:rsidRPr="00DE70FF">
        <w:t xml:space="preserve"> </w:t>
      </w:r>
      <w:r w:rsidRPr="00DE70FF">
        <w:t>аргументировано</w:t>
      </w:r>
      <w:r w:rsidR="00DE70FF" w:rsidRPr="00DE70FF">
        <w:t xml:space="preserve"> </w:t>
      </w:r>
      <w:r w:rsidRPr="00DE70FF">
        <w:t>указывает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американский</w:t>
      </w:r>
      <w:r w:rsidR="00DE70FF" w:rsidRPr="00DE70FF">
        <w:t xml:space="preserve"> </w:t>
      </w:r>
      <w:r w:rsidRPr="00DE70FF">
        <w:t>след</w:t>
      </w:r>
      <w:r w:rsidR="00DE70FF" w:rsidRPr="00DE70FF">
        <w:t xml:space="preserve">. </w:t>
      </w:r>
      <w:r w:rsidRPr="00DE70FF">
        <w:t>Все</w:t>
      </w:r>
      <w:r w:rsidR="00DE70FF" w:rsidRPr="00DE70FF">
        <w:t xml:space="preserve"> </w:t>
      </w:r>
      <w:r w:rsidRPr="00DE70FF">
        <w:t>последние</w:t>
      </w:r>
      <w:r w:rsidR="00DE70FF" w:rsidRPr="00DE70FF">
        <w:t xml:space="preserve"> </w:t>
      </w:r>
      <w:r w:rsidRPr="00DE70FF">
        <w:t>годы</w:t>
      </w:r>
      <w:r w:rsidR="00DE70FF" w:rsidRPr="00DE70FF">
        <w:t xml:space="preserve"> </w:t>
      </w:r>
      <w:r w:rsidRPr="00DE70FF">
        <w:t>именно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вооружало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оснащало</w:t>
      </w:r>
      <w:r w:rsidR="00DE70FF" w:rsidRPr="00DE70FF">
        <w:t xml:space="preserve"> </w:t>
      </w:r>
      <w:r w:rsidRPr="00DE70FF">
        <w:t>грузинскую</w:t>
      </w:r>
      <w:r w:rsidR="00DE70FF" w:rsidRPr="00DE70FF">
        <w:t xml:space="preserve"> </w:t>
      </w:r>
      <w:r w:rsidRPr="00DE70FF">
        <w:t>армию,</w:t>
      </w:r>
      <w:r w:rsidR="00DE70FF" w:rsidRPr="00DE70FF">
        <w:t xml:space="preserve"> </w:t>
      </w:r>
      <w:r w:rsidRPr="00DE70FF">
        <w:t>финансировало</w:t>
      </w:r>
      <w:r w:rsidR="00DE70FF" w:rsidRPr="00DE70FF">
        <w:t xml:space="preserve"> </w:t>
      </w:r>
      <w:r w:rsidRPr="00DE70FF">
        <w:t>её,</w:t>
      </w:r>
      <w:r w:rsidR="00DE70FF" w:rsidRPr="00DE70FF">
        <w:t xml:space="preserve"> </w:t>
      </w:r>
      <w:r w:rsidRPr="00DE70FF">
        <w:t>готовило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активным</w:t>
      </w:r>
      <w:r w:rsidR="00DE70FF" w:rsidRPr="00DE70FF">
        <w:t xml:space="preserve"> </w:t>
      </w:r>
      <w:r w:rsidRPr="00DE70FF">
        <w:t>наступательным</w:t>
      </w:r>
      <w:r w:rsidR="00DE70FF" w:rsidRPr="00DE70FF">
        <w:t xml:space="preserve"> </w:t>
      </w:r>
      <w:r w:rsidRPr="00DE70FF">
        <w:t>действиям</w:t>
      </w:r>
      <w:r w:rsidR="00DE70FF" w:rsidRPr="00DE70FF">
        <w:t xml:space="preserve">. </w:t>
      </w:r>
      <w:r w:rsidRPr="00DE70FF">
        <w:t>Неслучайно</w:t>
      </w:r>
      <w:r w:rsidR="00DE70FF" w:rsidRPr="00DE70FF">
        <w:t xml:space="preserve"> </w:t>
      </w:r>
      <w:r w:rsidRPr="00DE70FF">
        <w:t>именно</w:t>
      </w:r>
      <w:r w:rsidR="00DE70FF" w:rsidRPr="00DE70FF">
        <w:t xml:space="preserve"> </w:t>
      </w:r>
      <w:r w:rsidRPr="00DE70FF">
        <w:t>Грузия</w:t>
      </w:r>
      <w:r w:rsidR="00DE70FF" w:rsidRPr="00DE70FF">
        <w:t xml:space="preserve"> </w:t>
      </w:r>
      <w:r w:rsidRPr="00DE70FF">
        <w:t>стала</w:t>
      </w:r>
      <w:r w:rsidR="00DE70FF" w:rsidRPr="00DE70FF">
        <w:t xml:space="preserve"> </w:t>
      </w:r>
      <w:r w:rsidRPr="00DE70FF">
        <w:t>безусловным</w:t>
      </w:r>
      <w:r w:rsidR="00DE70FF" w:rsidRPr="00DE70FF">
        <w:t xml:space="preserve"> </w:t>
      </w:r>
      <w:r w:rsidRPr="00DE70FF">
        <w:t>лидером</w:t>
      </w:r>
      <w:r w:rsidR="00DE70FF" w:rsidRPr="00DE70FF">
        <w:t xml:space="preserve"> </w:t>
      </w:r>
      <w:r w:rsidRPr="00DE70FF">
        <w:t>по</w:t>
      </w:r>
      <w:r w:rsidR="00DE70FF" w:rsidRPr="00DE70FF">
        <w:t xml:space="preserve"> </w:t>
      </w:r>
      <w:r w:rsidRPr="00DE70FF">
        <w:t>уровню</w:t>
      </w:r>
      <w:r w:rsidR="00DE70FF" w:rsidRPr="00DE70FF">
        <w:t xml:space="preserve"> </w:t>
      </w:r>
      <w:r w:rsidRPr="00DE70FF">
        <w:t>милитаризации</w:t>
      </w:r>
      <w:r w:rsidR="00DE70FF" w:rsidRPr="00DE70FF">
        <w:t xml:space="preserve"> </w:t>
      </w:r>
      <w:r w:rsidRPr="00DE70FF">
        <w:t>среди</w:t>
      </w:r>
      <w:r w:rsidR="00DE70FF" w:rsidRPr="00DE70FF">
        <w:t xml:space="preserve"> </w:t>
      </w:r>
      <w:r w:rsidRPr="00DE70FF">
        <w:t>стран</w:t>
      </w:r>
      <w:r w:rsidR="00DE70FF" w:rsidRPr="00DE70FF">
        <w:t xml:space="preserve"> </w:t>
      </w:r>
      <w:r w:rsidRPr="00DE70FF">
        <w:t>СНГ</w:t>
      </w:r>
      <w:r w:rsidR="00DE70FF" w:rsidRPr="00DE70FF">
        <w:t xml:space="preserve">. </w:t>
      </w:r>
      <w:r w:rsidRPr="00DE70FF">
        <w:t>Добавим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этому</w:t>
      </w:r>
      <w:r w:rsidR="00DE70FF" w:rsidRPr="00DE70FF">
        <w:t xml:space="preserve"> </w:t>
      </w:r>
      <w:r w:rsidRPr="00DE70FF">
        <w:t>всемерную</w:t>
      </w:r>
      <w:r w:rsidR="00DE70FF" w:rsidRPr="00DE70FF">
        <w:t xml:space="preserve"> </w:t>
      </w:r>
      <w:r w:rsidRPr="00DE70FF">
        <w:t>морально-политическую</w:t>
      </w:r>
      <w:r w:rsidR="00DE70FF" w:rsidRPr="00DE70FF">
        <w:t xml:space="preserve"> </w:t>
      </w:r>
      <w:r w:rsidRPr="00DE70FF">
        <w:t>поддержку</w:t>
      </w:r>
      <w:r w:rsidR="00DE70FF" w:rsidRPr="00DE70FF">
        <w:t xml:space="preserve"> </w:t>
      </w:r>
      <w:r w:rsidRPr="00DE70FF">
        <w:t>со</w:t>
      </w:r>
      <w:r w:rsidR="00DE70FF" w:rsidRPr="00DE70FF">
        <w:t xml:space="preserve"> </w:t>
      </w:r>
      <w:r w:rsidRPr="00DE70FF">
        <w:t>стороны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других</w:t>
      </w:r>
      <w:r w:rsidR="00DE70FF" w:rsidRPr="00DE70FF">
        <w:t xml:space="preserve"> </w:t>
      </w:r>
      <w:r w:rsidRPr="00DE70FF">
        <w:t>стран</w:t>
      </w:r>
      <w:r w:rsidR="00DE70FF" w:rsidRPr="00DE70FF">
        <w:t xml:space="preserve"> </w:t>
      </w:r>
      <w:r w:rsidRPr="00DE70FF">
        <w:t>НАТО,</w:t>
      </w:r>
      <w:r w:rsidR="00DE70FF" w:rsidRPr="00DE70FF">
        <w:t xml:space="preserve"> </w:t>
      </w:r>
      <w:r w:rsidRPr="00DE70FF">
        <w:t>которая</w:t>
      </w:r>
      <w:r w:rsidR="00DE70FF" w:rsidRPr="00DE70FF">
        <w:t xml:space="preserve"> </w:t>
      </w:r>
      <w:r w:rsidRPr="00DE70FF">
        <w:t>продолжается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после</w:t>
      </w:r>
      <w:r w:rsidR="00DE70FF" w:rsidRPr="00DE70FF">
        <w:t xml:space="preserve"> </w:t>
      </w:r>
      <w:r w:rsidRPr="00DE70FF">
        <w:t>известных</w:t>
      </w:r>
      <w:r w:rsidR="00DE70FF" w:rsidRPr="00DE70FF">
        <w:t xml:space="preserve"> </w:t>
      </w:r>
      <w:r w:rsidRPr="00DE70FF">
        <w:t>событий</w:t>
      </w:r>
      <w:r w:rsidR="00DE70FF" w:rsidRPr="00DE70FF">
        <w:t xml:space="preserve">. </w:t>
      </w:r>
      <w:r w:rsidRPr="00DE70FF">
        <w:t>Достаточно</w:t>
      </w:r>
      <w:r w:rsidR="00DE70FF" w:rsidRPr="00DE70FF">
        <w:t xml:space="preserve"> </w:t>
      </w:r>
      <w:r w:rsidRPr="00DE70FF">
        <w:t>вспомнить</w:t>
      </w:r>
      <w:r w:rsidR="00DE70FF" w:rsidRPr="00DE70FF">
        <w:t xml:space="preserve"> </w:t>
      </w:r>
      <w:r w:rsidRPr="00DE70FF">
        <w:t>визит</w:t>
      </w:r>
      <w:r w:rsidR="00DE70FF" w:rsidRPr="00DE70FF">
        <w:t xml:space="preserve"> </w:t>
      </w:r>
      <w:r w:rsidRPr="00DE70FF">
        <w:t>боевого</w:t>
      </w:r>
      <w:r w:rsidR="00DE70FF" w:rsidRPr="00DE70FF">
        <w:t xml:space="preserve"> </w:t>
      </w:r>
      <w:r w:rsidRPr="00DE70FF">
        <w:t>корабля</w:t>
      </w:r>
      <w:r w:rsidR="00DE70FF" w:rsidRPr="00DE70FF">
        <w:t xml:space="preserve"> </w:t>
      </w:r>
      <w:r w:rsidRPr="00DE70FF">
        <w:t>ВМФ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порт</w:t>
      </w:r>
      <w:r w:rsidR="00DE70FF" w:rsidRPr="00DE70FF">
        <w:t xml:space="preserve"> </w:t>
      </w:r>
      <w:r w:rsidRPr="00DE70FF">
        <w:t>Батуми</w:t>
      </w:r>
      <w:r w:rsidR="00DE70FF" w:rsidRPr="00DE70FF">
        <w:t xml:space="preserve"> </w:t>
      </w:r>
      <w:r w:rsidRPr="00DE70FF">
        <w:t>накануне</w:t>
      </w:r>
      <w:r w:rsidR="00DE70FF" w:rsidRPr="00DE70FF">
        <w:t xml:space="preserve"> </w:t>
      </w:r>
      <w:r w:rsidRPr="00DE70FF">
        <w:t>встречи</w:t>
      </w:r>
      <w:r w:rsidR="00DE70FF" w:rsidRPr="00DE70FF">
        <w:t xml:space="preserve"> </w:t>
      </w:r>
      <w:r w:rsidRPr="00DE70FF">
        <w:t>Б</w:t>
      </w:r>
      <w:r w:rsidR="00DE70FF" w:rsidRPr="00DE70FF">
        <w:t xml:space="preserve">. </w:t>
      </w:r>
      <w:r w:rsidRPr="00DE70FF">
        <w:t>Обамы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Д</w:t>
      </w:r>
      <w:r w:rsidR="00DE70FF" w:rsidRPr="00DE70FF">
        <w:t xml:space="preserve">. </w:t>
      </w:r>
      <w:r w:rsidRPr="00DE70FF">
        <w:t>Медведева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Лондоне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марте-апреле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. </w:t>
      </w:r>
      <w:r w:rsidRPr="00DE70FF">
        <w:t>г</w:t>
      </w:r>
      <w:r w:rsidR="00DE70FF" w:rsidRPr="00DE70FF">
        <w:t xml:space="preserve">., </w:t>
      </w:r>
      <w:r w:rsidRPr="00DE70FF">
        <w:t>учения</w:t>
      </w:r>
      <w:r w:rsidR="00DE70FF" w:rsidRPr="00DE70FF">
        <w:t xml:space="preserve"> </w:t>
      </w:r>
      <w:r w:rsidRPr="00DE70FF">
        <w:t>НАТО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территории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мае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. </w:t>
      </w:r>
      <w:r w:rsidRPr="00DE70FF">
        <w:t>г</w:t>
      </w:r>
      <w:r w:rsidR="00DE70FF" w:rsidRPr="00DE70FF">
        <w:t xml:space="preserve">., </w:t>
      </w:r>
      <w:r w:rsidRPr="00DE70FF">
        <w:t>заявления</w:t>
      </w:r>
      <w:r w:rsidR="00DE70FF" w:rsidRPr="00DE70FF">
        <w:t xml:space="preserve"> </w:t>
      </w:r>
      <w:r w:rsidRPr="00DE70FF">
        <w:t>Саакашвили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Грузия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"</w:t>
      </w:r>
      <w:r w:rsidRPr="00DE70FF">
        <w:t>переходят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новому</w:t>
      </w:r>
      <w:r w:rsidR="00DE70FF" w:rsidRPr="00DE70FF">
        <w:t xml:space="preserve"> </w:t>
      </w:r>
      <w:r w:rsidRPr="00DE70FF">
        <w:t>этапу</w:t>
      </w:r>
      <w:r w:rsidR="00DE70FF" w:rsidRPr="00DE70FF">
        <w:t xml:space="preserve"> </w:t>
      </w:r>
      <w:r w:rsidRPr="00DE70FF">
        <w:t>стратегического</w:t>
      </w:r>
      <w:r w:rsidR="00DE70FF" w:rsidRPr="00DE70FF">
        <w:t xml:space="preserve"> </w:t>
      </w:r>
      <w:r w:rsidRPr="00DE70FF">
        <w:t>сотрудничества</w:t>
      </w:r>
      <w:r w:rsidR="00DE70FF" w:rsidRPr="00DE70FF">
        <w:t>"</w:t>
      </w:r>
      <w:r w:rsidRPr="00DE70FF">
        <w:t>,</w:t>
      </w:r>
      <w:r w:rsidR="00DE70FF" w:rsidRPr="00DE70FF">
        <w:t xml:space="preserve"> </w:t>
      </w:r>
      <w:r w:rsidRPr="00DE70FF">
        <w:t>которое</w:t>
      </w:r>
      <w:r w:rsidR="00DE70FF" w:rsidRPr="00DE70FF">
        <w:t xml:space="preserve"> </w:t>
      </w:r>
      <w:r w:rsidRPr="00DE70FF">
        <w:t>приведёт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"</w:t>
      </w:r>
      <w:r w:rsidRPr="00DE70FF">
        <w:t>деоккупации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" </w:t>
      </w:r>
      <w:r w:rsidRPr="00DE70FF">
        <w:t>и</w:t>
      </w:r>
      <w:r w:rsidR="00DE70FF" w:rsidRPr="00DE70FF">
        <w:t xml:space="preserve"> </w:t>
      </w:r>
      <w:r w:rsidRPr="00DE70FF">
        <w:t>выдворению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её</w:t>
      </w:r>
      <w:r w:rsidR="00DE70FF" w:rsidRPr="00DE70FF">
        <w:t xml:space="preserve"> </w:t>
      </w:r>
      <w:r w:rsidRPr="00DE70FF">
        <w:t>территории</w:t>
      </w:r>
      <w:r w:rsidR="00DE70FF" w:rsidRPr="00DE70FF">
        <w:t xml:space="preserve"> "</w:t>
      </w:r>
      <w:r w:rsidRPr="00DE70FF">
        <w:t>последнего</w:t>
      </w:r>
      <w:r w:rsidR="00DE70FF" w:rsidRPr="00DE70FF">
        <w:t xml:space="preserve"> </w:t>
      </w:r>
      <w:r w:rsidRPr="00DE70FF">
        <w:t>солдата-захватчика</w:t>
      </w:r>
      <w:r w:rsidR="00DE70FF" w:rsidRPr="00DE70FF">
        <w:t xml:space="preserve">". </w:t>
      </w:r>
      <w:r w:rsidR="00655A80" w:rsidRPr="00DE70FF">
        <w:rPr>
          <w:rStyle w:val="a6"/>
          <w:color w:val="000000"/>
        </w:rPr>
        <w:footnoteReference w:id="8"/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Жёсткое</w:t>
      </w:r>
      <w:r w:rsidR="00DE70FF" w:rsidRPr="00DE70FF">
        <w:t xml:space="preserve"> </w:t>
      </w:r>
      <w:r w:rsidRPr="00DE70FF">
        <w:t>пресечение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авантюры</w:t>
      </w:r>
      <w:r w:rsidR="00DE70FF" w:rsidRPr="00DE70FF">
        <w:t xml:space="preserve"> </w:t>
      </w:r>
      <w:r w:rsidRPr="00DE70FF">
        <w:t>руководства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. </w:t>
      </w:r>
      <w:r w:rsidRPr="00DE70FF">
        <w:t>Гусейнов</w:t>
      </w:r>
      <w:r w:rsidR="00DE70FF" w:rsidRPr="00DE70FF">
        <w:t xml:space="preserve"> </w:t>
      </w:r>
      <w:r w:rsidRPr="00DE70FF">
        <w:t>связывает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только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государственной</w:t>
      </w:r>
      <w:r w:rsidR="00DE70FF" w:rsidRPr="00DE70FF">
        <w:t xml:space="preserve"> </w:t>
      </w:r>
      <w:r w:rsidRPr="00DE70FF">
        <w:t>моралью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взятыми</w:t>
      </w:r>
      <w:r w:rsidR="00DE70FF" w:rsidRPr="00DE70FF">
        <w:t xml:space="preserve"> </w:t>
      </w:r>
      <w:r w:rsidRPr="00DE70FF">
        <w:t>Россией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себя</w:t>
      </w:r>
      <w:r w:rsidR="00DE70FF" w:rsidRPr="00DE70FF">
        <w:t xml:space="preserve"> </w:t>
      </w:r>
      <w:r w:rsidRPr="00DE70FF">
        <w:t>миротворческими</w:t>
      </w:r>
      <w:r w:rsidR="00DE70FF" w:rsidRPr="00DE70FF">
        <w:t xml:space="preserve"> </w:t>
      </w:r>
      <w:r w:rsidRPr="00DE70FF">
        <w:t>обязательствами</w:t>
      </w:r>
      <w:r w:rsidR="00DE70FF" w:rsidRPr="00DE70FF">
        <w:t xml:space="preserve">. </w:t>
      </w:r>
      <w:r w:rsidRPr="00DE70FF">
        <w:t>В</w:t>
      </w:r>
      <w:r w:rsidR="00DE70FF" w:rsidRPr="00DE70FF">
        <w:t xml:space="preserve"> </w:t>
      </w:r>
      <w:r w:rsidRPr="00DE70FF">
        <w:t>противном</w:t>
      </w:r>
      <w:r w:rsidR="00DE70FF" w:rsidRPr="00DE70FF">
        <w:t xml:space="preserve"> </w:t>
      </w:r>
      <w:r w:rsidRPr="00DE70FF">
        <w:t>случае</w:t>
      </w:r>
      <w:r w:rsidR="00DE70FF" w:rsidRPr="00DE70FF">
        <w:t xml:space="preserve"> </w:t>
      </w:r>
      <w:r w:rsidRPr="00DE70FF">
        <w:t>непосредственно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её</w:t>
      </w:r>
      <w:r w:rsidR="00DE70FF" w:rsidRPr="00DE70FF">
        <w:t xml:space="preserve"> </w:t>
      </w:r>
      <w:r w:rsidRPr="00DE70FF">
        <w:t>южных</w:t>
      </w:r>
      <w:r w:rsidR="00DE70FF" w:rsidRPr="00DE70FF">
        <w:t xml:space="preserve"> </w:t>
      </w:r>
      <w:r w:rsidRPr="00DE70FF">
        <w:t>границах</w:t>
      </w:r>
      <w:r w:rsidR="00DE70FF" w:rsidRPr="00DE70FF">
        <w:t xml:space="preserve"> </w:t>
      </w:r>
      <w:r w:rsidRPr="00DE70FF">
        <w:t>была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сосредоточена</w:t>
      </w:r>
      <w:r w:rsidR="00DE70FF" w:rsidRPr="00DE70FF">
        <w:t xml:space="preserve"> "</w:t>
      </w:r>
      <w:r w:rsidRPr="00DE70FF">
        <w:t>военная</w:t>
      </w:r>
      <w:r w:rsidR="00DE70FF" w:rsidRPr="00DE70FF">
        <w:t xml:space="preserve"> </w:t>
      </w:r>
      <w:r w:rsidRPr="00DE70FF">
        <w:t>машина</w:t>
      </w:r>
      <w:r w:rsidR="00DE70FF" w:rsidRPr="00DE70FF">
        <w:t xml:space="preserve"> </w:t>
      </w:r>
      <w:r w:rsidRPr="00DE70FF">
        <w:t>недружественной,</w:t>
      </w:r>
      <w:r w:rsidR="00DE70FF" w:rsidRPr="00DE70FF">
        <w:t xml:space="preserve"> </w:t>
      </w:r>
      <w:r w:rsidRPr="00DE70FF">
        <w:t>даже</w:t>
      </w:r>
      <w:r w:rsidR="00DE70FF" w:rsidRPr="00DE70FF">
        <w:t xml:space="preserve"> </w:t>
      </w:r>
      <w:r w:rsidRPr="00DE70FF">
        <w:t>враждебной</w:t>
      </w:r>
      <w:r w:rsidR="00DE70FF" w:rsidRPr="00DE70FF">
        <w:t xml:space="preserve"> </w:t>
      </w:r>
      <w:r w:rsidRPr="00DE70FF">
        <w:t>Грузии,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затем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НАТО</w:t>
      </w:r>
      <w:r w:rsidR="00DE70FF" w:rsidRPr="00DE70FF">
        <w:t xml:space="preserve">. </w:t>
      </w:r>
      <w:r w:rsidRPr="00DE70FF">
        <w:t>Ведь,</w:t>
      </w:r>
      <w:r w:rsidR="00DE70FF" w:rsidRPr="00DE70FF">
        <w:t xml:space="preserve"> </w:t>
      </w:r>
      <w:r w:rsidRPr="00DE70FF">
        <w:t>по</w:t>
      </w:r>
      <w:r w:rsidR="00DE70FF" w:rsidRPr="00DE70FF">
        <w:t xml:space="preserve"> </w:t>
      </w:r>
      <w:r w:rsidRPr="00DE70FF">
        <w:t>мнению</w:t>
      </w:r>
      <w:r w:rsidR="00DE70FF" w:rsidRPr="00DE70FF">
        <w:t xml:space="preserve"> </w:t>
      </w:r>
      <w:r w:rsidRPr="00DE70FF">
        <w:t>заместителя</w:t>
      </w:r>
      <w:r w:rsidR="00DE70FF" w:rsidRPr="00DE70FF">
        <w:t xml:space="preserve"> </w:t>
      </w:r>
      <w:r w:rsidRPr="00DE70FF">
        <w:t>директора</w:t>
      </w:r>
      <w:r w:rsidR="00DE70FF" w:rsidRPr="00DE70FF">
        <w:t xml:space="preserve"> </w:t>
      </w:r>
      <w:r w:rsidRPr="00DE70FF">
        <w:t>ИСОА</w:t>
      </w:r>
      <w:r w:rsidR="00DE70FF" w:rsidRPr="00DE70FF">
        <w:t xml:space="preserve"> </w:t>
      </w:r>
      <w:r w:rsidRPr="00DE70FF">
        <w:t>Алексея</w:t>
      </w:r>
      <w:r w:rsidR="00DE70FF" w:rsidRPr="00DE70FF">
        <w:t xml:space="preserve"> </w:t>
      </w:r>
      <w:r w:rsidRPr="00DE70FF">
        <w:t>Денисова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заведующего</w:t>
      </w:r>
      <w:r w:rsidR="00DE70FF" w:rsidRPr="00DE70FF">
        <w:t xml:space="preserve"> </w:t>
      </w:r>
      <w:r w:rsidRPr="00DE70FF">
        <w:t>отделом</w:t>
      </w:r>
      <w:r w:rsidR="00DE70FF" w:rsidRPr="00DE70FF">
        <w:t xml:space="preserve"> </w:t>
      </w:r>
      <w:r w:rsidRPr="00DE70FF">
        <w:t>ИСОА</w:t>
      </w:r>
      <w:r w:rsidR="00DE70FF" w:rsidRPr="00DE70FF">
        <w:t xml:space="preserve"> </w:t>
      </w:r>
      <w:r w:rsidRPr="00DE70FF">
        <w:t>Николая</w:t>
      </w:r>
      <w:r w:rsidR="00DE70FF" w:rsidRPr="00DE70FF">
        <w:t xml:space="preserve"> </w:t>
      </w:r>
      <w:r w:rsidRPr="00DE70FF">
        <w:t>Савкина,</w:t>
      </w:r>
      <w:r w:rsidR="00DE70FF" w:rsidRPr="00DE70FF">
        <w:t xml:space="preserve"> "</w:t>
      </w:r>
      <w:r w:rsidRPr="00DE70FF">
        <w:t>речь</w:t>
      </w:r>
      <w:r w:rsidR="00DE70FF" w:rsidRPr="00DE70FF">
        <w:t xml:space="preserve"> </w:t>
      </w:r>
      <w:r w:rsidRPr="00DE70FF">
        <w:t>идет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новой</w:t>
      </w:r>
      <w:r w:rsidR="00DE70FF" w:rsidRPr="00DE70FF">
        <w:t xml:space="preserve"> </w:t>
      </w:r>
      <w:r w:rsidRPr="00DE70FF">
        <w:t>стратегии</w:t>
      </w:r>
      <w:r w:rsidR="00DE70FF" w:rsidRPr="00DE70FF">
        <w:t xml:space="preserve"> </w:t>
      </w:r>
      <w:r w:rsidRPr="00DE70FF">
        <w:t>США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Кавказе,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основу</w:t>
      </w:r>
      <w:r w:rsidR="00DE70FF" w:rsidRPr="00DE70FF">
        <w:t xml:space="preserve"> </w:t>
      </w:r>
      <w:r w:rsidRPr="00DE70FF">
        <w:t>которой</w:t>
      </w:r>
      <w:r w:rsidR="00DE70FF" w:rsidRPr="00DE70FF">
        <w:t xml:space="preserve"> </w:t>
      </w:r>
      <w:r w:rsidRPr="00DE70FF">
        <w:t>заложен</w:t>
      </w:r>
      <w:r w:rsidR="00DE70FF" w:rsidRPr="00DE70FF">
        <w:t xml:space="preserve"> </w:t>
      </w:r>
      <w:r w:rsidRPr="00DE70FF">
        <w:t>принцип</w:t>
      </w:r>
      <w:r w:rsidR="00DE70FF" w:rsidRPr="00DE70FF">
        <w:t xml:space="preserve"> </w:t>
      </w:r>
      <w:r w:rsidRPr="00DE70FF">
        <w:t>единства</w:t>
      </w:r>
      <w:r w:rsidR="00DE70FF" w:rsidRPr="00DE70FF">
        <w:t xml:space="preserve"> </w:t>
      </w:r>
      <w:r w:rsidRPr="00DE70FF">
        <w:t>Южного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российского</w:t>
      </w:r>
      <w:r w:rsidR="00DE70FF" w:rsidRPr="00DE70FF">
        <w:t xml:space="preserve"> </w:t>
      </w:r>
      <w:r w:rsidRPr="00DE70FF">
        <w:t>Северного</w:t>
      </w:r>
      <w:r w:rsidR="00DE70FF" w:rsidRPr="00DE70FF">
        <w:t xml:space="preserve"> </w:t>
      </w:r>
      <w:r w:rsidRPr="00DE70FF">
        <w:t>Кавказа</w:t>
      </w:r>
      <w:r w:rsidR="00DE70FF" w:rsidRPr="00DE70FF">
        <w:t xml:space="preserve">". </w:t>
      </w:r>
      <w:r w:rsidRPr="00DE70FF">
        <w:t>И</w:t>
      </w:r>
      <w:r w:rsidR="00DE70FF" w:rsidRPr="00DE70FF">
        <w:t xml:space="preserve"> </w:t>
      </w:r>
      <w:r w:rsidRPr="00DE70FF">
        <w:t>очень</w:t>
      </w:r>
      <w:r w:rsidR="00DE70FF" w:rsidRPr="00DE70FF">
        <w:t xml:space="preserve"> </w:t>
      </w:r>
      <w:r w:rsidRPr="00DE70FF">
        <w:t>скоро</w:t>
      </w:r>
      <w:r w:rsidR="00DE70FF" w:rsidRPr="00DE70FF">
        <w:t xml:space="preserve"> </w:t>
      </w:r>
      <w:r w:rsidRPr="00DE70FF">
        <w:t>можно</w:t>
      </w:r>
      <w:r w:rsidR="00DE70FF" w:rsidRPr="00DE70FF">
        <w:t xml:space="preserve"> </w:t>
      </w:r>
      <w:r w:rsidRPr="00DE70FF">
        <w:t>было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ожидать</w:t>
      </w:r>
      <w:r w:rsidR="00DE70FF" w:rsidRPr="00DE70FF">
        <w:t xml:space="preserve"> </w:t>
      </w:r>
      <w:r w:rsidRPr="00DE70FF">
        <w:t>дестабилизации</w:t>
      </w:r>
      <w:r w:rsidR="00DE70FF" w:rsidRPr="00DE70FF">
        <w:t xml:space="preserve"> </w:t>
      </w:r>
      <w:r w:rsidRPr="00DE70FF">
        <w:t>ситуации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северокавказских</w:t>
      </w:r>
      <w:r w:rsidR="00DE70FF" w:rsidRPr="00DE70FF">
        <w:t xml:space="preserve"> </w:t>
      </w:r>
      <w:r w:rsidRPr="00DE70FF">
        <w:t>республиках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активизации</w:t>
      </w:r>
      <w:r w:rsidR="00DE70FF" w:rsidRPr="00DE70FF">
        <w:t xml:space="preserve"> </w:t>
      </w:r>
      <w:r w:rsidRPr="00DE70FF">
        <w:t>действий</w:t>
      </w:r>
      <w:r w:rsidR="00DE70FF" w:rsidRPr="00DE70FF">
        <w:t xml:space="preserve"> </w:t>
      </w:r>
      <w:r w:rsidRPr="00DE70FF">
        <w:t>здесь</w:t>
      </w:r>
      <w:r w:rsidR="00DE70FF" w:rsidRPr="00DE70FF">
        <w:t xml:space="preserve"> </w:t>
      </w:r>
      <w:r w:rsidRPr="00DE70FF">
        <w:t>террористических</w:t>
      </w:r>
      <w:r w:rsidR="00DE70FF" w:rsidRPr="00DE70FF">
        <w:t xml:space="preserve"> </w:t>
      </w:r>
      <w:r w:rsidRPr="00DE70FF">
        <w:t>банд,</w:t>
      </w:r>
      <w:r w:rsidR="00DE70FF" w:rsidRPr="00DE70FF">
        <w:t xml:space="preserve"> </w:t>
      </w:r>
      <w:r w:rsidRPr="00DE70FF">
        <w:t>ваххабитских</w:t>
      </w:r>
      <w:r w:rsidR="00DE70FF" w:rsidRPr="00DE70FF">
        <w:t xml:space="preserve"> </w:t>
      </w:r>
      <w:r w:rsidRPr="00DE70FF">
        <w:t>джамаатов,</w:t>
      </w:r>
      <w:r w:rsidR="00DE70FF" w:rsidRPr="00DE70FF">
        <w:t xml:space="preserve"> </w:t>
      </w:r>
      <w:r w:rsidRPr="00DE70FF">
        <w:t>сепаратистских</w:t>
      </w:r>
      <w:r w:rsidR="00DE70FF" w:rsidRPr="00DE70FF">
        <w:t xml:space="preserve"> </w:t>
      </w:r>
      <w:r w:rsidRPr="00DE70FF">
        <w:t>движений</w:t>
      </w:r>
      <w:r w:rsidR="00DE70FF" w:rsidRPr="00DE70FF">
        <w:t xml:space="preserve">. </w:t>
      </w:r>
      <w:r w:rsidRPr="00DE70FF">
        <w:t>Резко</w:t>
      </w:r>
      <w:r w:rsidR="00DE70FF" w:rsidRPr="00DE70FF">
        <w:t xml:space="preserve"> </w:t>
      </w:r>
      <w:r w:rsidRPr="00DE70FF">
        <w:t>возросла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угроза</w:t>
      </w:r>
      <w:r w:rsidR="00DE70FF" w:rsidRPr="00DE70FF">
        <w:t xml:space="preserve"> </w:t>
      </w:r>
      <w:r w:rsidRPr="00DE70FF">
        <w:t>дальнейшего</w:t>
      </w:r>
      <w:r w:rsidR="00DE70FF" w:rsidRPr="00DE70FF">
        <w:t xml:space="preserve"> </w:t>
      </w:r>
      <w:r w:rsidRPr="00DE70FF">
        <w:t>расчленения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которую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теперь</w:t>
      </w:r>
      <w:r w:rsidR="00DE70FF" w:rsidRPr="00DE70FF">
        <w:t xml:space="preserve"> </w:t>
      </w:r>
      <w:r w:rsidRPr="00DE70FF">
        <w:t>ещё</w:t>
      </w:r>
      <w:r w:rsidR="00DE70FF" w:rsidRPr="00DE70FF">
        <w:t xml:space="preserve"> </w:t>
      </w:r>
      <w:r w:rsidRPr="00DE70FF">
        <w:t>рано</w:t>
      </w:r>
      <w:r w:rsidR="00DE70FF" w:rsidRPr="00DE70FF">
        <w:t xml:space="preserve"> </w:t>
      </w:r>
      <w:r w:rsidRPr="00DE70FF">
        <w:t>сбрасывать</w:t>
      </w:r>
      <w:r w:rsidR="00DE70FF" w:rsidRPr="00DE70FF">
        <w:t xml:space="preserve"> </w:t>
      </w:r>
      <w:r w:rsidRPr="00DE70FF">
        <w:t>со</w:t>
      </w:r>
      <w:r w:rsidR="00DE70FF" w:rsidRPr="00DE70FF">
        <w:t xml:space="preserve"> </w:t>
      </w:r>
      <w:r w:rsidRPr="00DE70FF">
        <w:t>счетов</w:t>
      </w:r>
      <w:r w:rsidR="00DE70FF" w:rsidRPr="00DE70FF">
        <w:t xml:space="preserve">". </w:t>
      </w:r>
      <w:r w:rsidRPr="00DE70FF">
        <w:t>Собственно,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попытках</w:t>
      </w:r>
      <w:r w:rsidR="00DE70FF" w:rsidRPr="00DE70FF">
        <w:t xml:space="preserve"> </w:t>
      </w:r>
      <w:r w:rsidRPr="00DE70FF">
        <w:t>реализации</w:t>
      </w:r>
      <w:r w:rsidR="00DE70FF" w:rsidRPr="00DE70FF">
        <w:t xml:space="preserve"> </w:t>
      </w:r>
      <w:r w:rsidRPr="00DE70FF">
        <w:t>этих</w:t>
      </w:r>
      <w:r w:rsidR="00DE70FF" w:rsidRPr="00DE70FF">
        <w:t xml:space="preserve"> </w:t>
      </w:r>
      <w:r w:rsidRPr="00DE70FF">
        <w:t>планов</w:t>
      </w:r>
      <w:r w:rsidR="00DE70FF" w:rsidRPr="00DE70FF">
        <w:t xml:space="preserve"> </w:t>
      </w:r>
      <w:r w:rsidRPr="00DE70FF">
        <w:t>свидетельствуют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события</w:t>
      </w:r>
      <w:r w:rsidR="00DE70FF" w:rsidRPr="00DE70FF">
        <w:t xml:space="preserve"> </w:t>
      </w:r>
      <w:r w:rsidRPr="00DE70FF">
        <w:t>последних</w:t>
      </w:r>
      <w:r w:rsidR="00DE70FF" w:rsidRPr="00DE70FF">
        <w:t xml:space="preserve"> </w:t>
      </w:r>
      <w:r w:rsidRPr="00DE70FF">
        <w:t>месяцев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Дагестане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Ингушетии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Возникает</w:t>
      </w:r>
      <w:r w:rsidR="00DE70FF" w:rsidRPr="00DE70FF">
        <w:t xml:space="preserve"> </w:t>
      </w:r>
      <w:r w:rsidRPr="00DE70FF">
        <w:t>закономерный</w:t>
      </w:r>
      <w:r w:rsidR="00DE70FF" w:rsidRPr="00DE70FF">
        <w:t xml:space="preserve"> </w:t>
      </w:r>
      <w:r w:rsidRPr="00DE70FF">
        <w:t>вопрос</w:t>
      </w:r>
      <w:r w:rsidR="00DE70FF" w:rsidRPr="00DE70FF">
        <w:t xml:space="preserve">: </w:t>
      </w:r>
      <w:r w:rsidRPr="00DE70FF">
        <w:t>понимало</w:t>
      </w:r>
      <w:r w:rsidR="00DE70FF" w:rsidRPr="00DE70FF">
        <w:t xml:space="preserve"> </w:t>
      </w:r>
      <w:r w:rsidRPr="00DE70FF">
        <w:t>ли</w:t>
      </w:r>
      <w:r w:rsidR="00DE70FF" w:rsidRPr="00DE70FF">
        <w:t xml:space="preserve"> </w:t>
      </w:r>
      <w:r w:rsidRPr="00DE70FF">
        <w:t>российское</w:t>
      </w:r>
      <w:r w:rsidR="00DE70FF" w:rsidRPr="00DE70FF">
        <w:t xml:space="preserve"> </w:t>
      </w:r>
      <w:r w:rsidRPr="00DE70FF">
        <w:t>руководство</w:t>
      </w:r>
      <w:r w:rsidR="00DE70FF" w:rsidRPr="00DE70FF">
        <w:t xml:space="preserve"> </w:t>
      </w:r>
      <w:r w:rsidRPr="00DE70FF">
        <w:t>неизбежность</w:t>
      </w:r>
      <w:r w:rsidR="00DE70FF" w:rsidRPr="00DE70FF">
        <w:t xml:space="preserve"> </w:t>
      </w:r>
      <w:r w:rsidRPr="00DE70FF">
        <w:t>возникновения</w:t>
      </w:r>
      <w:r w:rsidR="00DE70FF" w:rsidRPr="00DE70FF">
        <w:t xml:space="preserve"> </w:t>
      </w:r>
      <w:r w:rsidRPr="00DE70FF">
        <w:t>вооружённого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Южном</w:t>
      </w:r>
      <w:r w:rsidR="00DE70FF" w:rsidRPr="00DE70FF">
        <w:t xml:space="preserve"> </w:t>
      </w:r>
      <w:r w:rsidRPr="00DE70FF">
        <w:t>Кавказе</w:t>
      </w:r>
      <w:r w:rsidR="00DE70FF" w:rsidRPr="00DE70FF">
        <w:t xml:space="preserve">? </w:t>
      </w:r>
      <w:r w:rsidRPr="00DE70FF">
        <w:t>Мне</w:t>
      </w:r>
      <w:r w:rsidR="00DE70FF" w:rsidRPr="00DE70FF">
        <w:t xml:space="preserve"> </w:t>
      </w:r>
      <w:r w:rsidRPr="00DE70FF">
        <w:t>представляется,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понимало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готовилось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нему</w:t>
      </w:r>
      <w:r w:rsidR="00DE70FF" w:rsidRPr="00DE70FF">
        <w:t xml:space="preserve">. </w:t>
      </w:r>
      <w:r w:rsidRPr="00DE70FF">
        <w:t>Неслучайно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конце</w:t>
      </w:r>
      <w:r w:rsidR="00DE70FF" w:rsidRPr="00DE70FF">
        <w:t xml:space="preserve"> </w:t>
      </w:r>
      <w:r w:rsidRPr="00DE70FF">
        <w:t>июня</w:t>
      </w:r>
      <w:r w:rsidR="00DE70FF" w:rsidRPr="00DE70FF">
        <w:t xml:space="preserve"> </w:t>
      </w:r>
      <w:r w:rsidRPr="00DE70FF">
        <w:t>2007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неожиданно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опережением</w:t>
      </w:r>
      <w:r w:rsidR="00DE70FF" w:rsidRPr="00DE70FF">
        <w:t xml:space="preserve"> </w:t>
      </w:r>
      <w:r w:rsidRPr="00DE70FF">
        <w:t>согласованного</w:t>
      </w:r>
      <w:r w:rsidR="00DE70FF" w:rsidRPr="00DE70FF">
        <w:t xml:space="preserve"> </w:t>
      </w:r>
      <w:r w:rsidRPr="00DE70FF">
        <w:t>графика</w:t>
      </w:r>
      <w:r w:rsidR="00DE70FF" w:rsidRPr="00DE70FF">
        <w:t xml:space="preserve"> </w:t>
      </w:r>
      <w:r w:rsidRPr="00DE70FF">
        <w:t>закончила</w:t>
      </w:r>
      <w:r w:rsidR="00DE70FF" w:rsidRPr="00DE70FF">
        <w:t xml:space="preserve"> </w:t>
      </w:r>
      <w:r w:rsidRPr="00DE70FF">
        <w:t>вывод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крупной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базы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Ахалкалаки,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15</w:t>
      </w:r>
      <w:r w:rsidR="00DE70FF" w:rsidRPr="00DE70FF">
        <w:t xml:space="preserve"> </w:t>
      </w:r>
      <w:r w:rsidRPr="00DE70FF">
        <w:t>ноября</w:t>
      </w:r>
      <w:r w:rsidR="00DE70FF" w:rsidRPr="00DE70FF">
        <w:t xml:space="preserve"> </w:t>
      </w:r>
      <w:r w:rsidRPr="00DE70FF">
        <w:t>того</w:t>
      </w:r>
      <w:r w:rsidR="00DE70FF" w:rsidRPr="00DE70FF">
        <w:t xml:space="preserve"> </w:t>
      </w:r>
      <w:r w:rsidRPr="00DE70FF">
        <w:t>же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 </w:t>
      </w:r>
      <w:r w:rsidRPr="00DE70FF">
        <w:t>завершила</w:t>
      </w:r>
      <w:r w:rsidR="00DE70FF" w:rsidRPr="00DE70FF">
        <w:t xml:space="preserve"> </w:t>
      </w:r>
      <w:r w:rsidRPr="00DE70FF">
        <w:t>полный</w:t>
      </w:r>
      <w:r w:rsidR="00DE70FF" w:rsidRPr="00DE70FF">
        <w:t xml:space="preserve"> </w:t>
      </w:r>
      <w:r w:rsidRPr="00DE70FF">
        <w:t>вывод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баз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. </w:t>
      </w:r>
      <w:r w:rsidRPr="00DE70FF">
        <w:t>Таким</w:t>
      </w:r>
      <w:r w:rsidR="00DE70FF" w:rsidRPr="00DE70FF">
        <w:t xml:space="preserve"> </w:t>
      </w:r>
      <w:r w:rsidRPr="00DE70FF">
        <w:t>образом,</w:t>
      </w:r>
      <w:r w:rsidR="00DE70FF" w:rsidRPr="00DE70FF">
        <w:t xml:space="preserve"> </w:t>
      </w:r>
      <w:r w:rsidRPr="00DE70FF">
        <w:t>процесс,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который,</w:t>
      </w:r>
      <w:r w:rsidR="00DE70FF" w:rsidRPr="00DE70FF">
        <w:t xml:space="preserve"> </w:t>
      </w:r>
      <w:r w:rsidRPr="00DE70FF">
        <w:t>согласно</w:t>
      </w:r>
      <w:r w:rsidR="00DE70FF" w:rsidRPr="00DE70FF">
        <w:t xml:space="preserve"> </w:t>
      </w:r>
      <w:r w:rsidRPr="00DE70FF">
        <w:t>заявлениям</w:t>
      </w:r>
      <w:r w:rsidR="00DE70FF" w:rsidRPr="00DE70FF">
        <w:t xml:space="preserve"> </w:t>
      </w:r>
      <w:r w:rsidRPr="00DE70FF">
        <w:t>российских</w:t>
      </w:r>
      <w:r w:rsidR="00DE70FF" w:rsidRPr="00DE70FF">
        <w:t xml:space="preserve"> </w:t>
      </w:r>
      <w:r w:rsidRPr="00DE70FF">
        <w:t>властей,</w:t>
      </w:r>
      <w:r w:rsidR="00DE70FF" w:rsidRPr="00DE70FF">
        <w:t xml:space="preserve"> </w:t>
      </w:r>
      <w:r w:rsidRPr="00DE70FF">
        <w:t>требовалось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менее</w:t>
      </w:r>
      <w:r w:rsidR="00DE70FF" w:rsidRPr="00DE70FF">
        <w:t xml:space="preserve"> </w:t>
      </w:r>
      <w:r w:rsidRPr="00DE70FF">
        <w:t>одиннадцати</w:t>
      </w:r>
      <w:r w:rsidR="00DE70FF" w:rsidRPr="00DE70FF">
        <w:t xml:space="preserve"> </w:t>
      </w:r>
      <w:r w:rsidRPr="00DE70FF">
        <w:t>лет,</w:t>
      </w:r>
      <w:r w:rsidR="00DE70FF" w:rsidRPr="00DE70FF">
        <w:t xml:space="preserve"> </w:t>
      </w:r>
      <w:r w:rsidRPr="00DE70FF">
        <w:t>был</w:t>
      </w:r>
      <w:r w:rsidR="00DE70FF" w:rsidRPr="00DE70FF">
        <w:t xml:space="preserve"> </w:t>
      </w:r>
      <w:r w:rsidRPr="00DE70FF">
        <w:t>завершён</w:t>
      </w:r>
      <w:r w:rsidR="00DE70FF" w:rsidRPr="00DE70FF">
        <w:t xml:space="preserve"> </w:t>
      </w:r>
      <w:r w:rsidRPr="00DE70FF">
        <w:t>менее</w:t>
      </w:r>
      <w:r w:rsidR="00DE70FF" w:rsidRPr="00DE70FF">
        <w:t xml:space="preserve"> </w:t>
      </w:r>
      <w:r w:rsidRPr="00DE70FF">
        <w:t>чем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пять</w:t>
      </w:r>
      <w:r w:rsidR="00DE70FF" w:rsidRPr="00DE70FF">
        <w:t xml:space="preserve"> </w:t>
      </w:r>
      <w:r w:rsidRPr="00DE70FF">
        <w:t>месяцев</w:t>
      </w:r>
      <w:r w:rsidR="00DE70FF" w:rsidRPr="00DE70FF">
        <w:t xml:space="preserve">. </w:t>
      </w:r>
      <w:r w:rsidRPr="00DE70FF">
        <w:t>Тогда</w:t>
      </w:r>
      <w:r w:rsidR="00DE70FF" w:rsidRPr="00DE70FF">
        <w:t xml:space="preserve"> </w:t>
      </w:r>
      <w:r w:rsidRPr="00DE70FF">
        <w:t>это</w:t>
      </w:r>
      <w:r w:rsidR="00DE70FF" w:rsidRPr="00DE70FF">
        <w:t xml:space="preserve"> </w:t>
      </w:r>
      <w:r w:rsidRPr="00DE70FF">
        <w:t>выглядело</w:t>
      </w:r>
      <w:r w:rsidR="00DE70FF" w:rsidRPr="00DE70FF">
        <w:t xml:space="preserve"> </w:t>
      </w:r>
      <w:r w:rsidRPr="00DE70FF">
        <w:t>нелогичным,</w:t>
      </w:r>
      <w:r w:rsidR="00DE70FF" w:rsidRPr="00DE70FF">
        <w:t xml:space="preserve"> </w:t>
      </w:r>
      <w:r w:rsidRPr="00DE70FF">
        <w:t>но</w:t>
      </w:r>
      <w:r w:rsidR="00DE70FF" w:rsidRPr="00DE70FF">
        <w:t xml:space="preserve"> </w:t>
      </w:r>
      <w:r w:rsidRPr="00DE70FF">
        <w:t>позже</w:t>
      </w:r>
      <w:r w:rsidR="00DE70FF" w:rsidRPr="00DE70FF">
        <w:t xml:space="preserve"> </w:t>
      </w:r>
      <w:r w:rsidRPr="00DE70FF">
        <w:t>выяснилось,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Москва</w:t>
      </w:r>
      <w:r w:rsidR="00DE70FF" w:rsidRPr="00DE70FF">
        <w:t xml:space="preserve"> </w:t>
      </w:r>
      <w:r w:rsidRPr="00DE70FF">
        <w:t>хотела</w:t>
      </w:r>
      <w:r w:rsidR="00DE70FF" w:rsidRPr="00DE70FF">
        <w:t xml:space="preserve"> </w:t>
      </w:r>
      <w:r w:rsidRPr="00DE70FF">
        <w:t>избежать</w:t>
      </w:r>
      <w:r w:rsidR="00DE70FF" w:rsidRPr="00DE70FF">
        <w:t xml:space="preserve"> </w:t>
      </w:r>
      <w:r w:rsidRPr="00DE70FF">
        <w:t>ситуации,</w:t>
      </w:r>
      <w:r w:rsidR="00DE70FF" w:rsidRPr="00DE70FF">
        <w:t xml:space="preserve"> </w:t>
      </w:r>
      <w:r w:rsidRPr="00DE70FF">
        <w:t>которая</w:t>
      </w:r>
      <w:r w:rsidR="00DE70FF" w:rsidRPr="00DE70FF">
        <w:t xml:space="preserve"> </w:t>
      </w:r>
      <w:r w:rsidRPr="00DE70FF">
        <w:t>неизбежно</w:t>
      </w:r>
      <w:r w:rsidR="00DE70FF" w:rsidRPr="00DE70FF">
        <w:t xml:space="preserve"> </w:t>
      </w:r>
      <w:r w:rsidRPr="00DE70FF">
        <w:t>возникла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условиях</w:t>
      </w:r>
      <w:r w:rsidR="00DE70FF" w:rsidRPr="00DE70FF">
        <w:t xml:space="preserve"> </w:t>
      </w:r>
      <w:r w:rsidRPr="00DE70FF">
        <w:t>вооружённого</w:t>
      </w:r>
      <w:r w:rsidR="00DE70FF" w:rsidRPr="00DE70FF">
        <w:t xml:space="preserve"> </w:t>
      </w:r>
      <w:r w:rsidRPr="00DE70FF">
        <w:t>конфликта,</w:t>
      </w:r>
      <w:r w:rsidR="00DE70FF" w:rsidRPr="00DE70FF">
        <w:t xml:space="preserve"> </w:t>
      </w:r>
      <w:r w:rsidRPr="00DE70FF">
        <w:t>когда</w:t>
      </w:r>
      <w:r w:rsidR="00DE70FF" w:rsidRPr="00DE70FF">
        <w:t xml:space="preserve"> </w:t>
      </w:r>
      <w:r w:rsidRPr="00DE70FF">
        <w:t>российские</w:t>
      </w:r>
      <w:r w:rsidR="00DE70FF" w:rsidRPr="00DE70FF">
        <w:t xml:space="preserve"> </w:t>
      </w:r>
      <w:r w:rsidRPr="00DE70FF">
        <w:t>базы</w:t>
      </w:r>
      <w:r w:rsidR="00DE70FF" w:rsidRPr="00DE70FF">
        <w:t xml:space="preserve"> </w:t>
      </w:r>
      <w:r w:rsidRPr="00DE70FF">
        <w:t>могли</w:t>
      </w:r>
      <w:r w:rsidR="00DE70FF" w:rsidRPr="00DE70FF">
        <w:t xml:space="preserve"> </w:t>
      </w:r>
      <w:r w:rsidRPr="00DE70FF">
        <w:t>быть</w:t>
      </w:r>
      <w:r w:rsidR="00DE70FF" w:rsidRPr="00DE70FF">
        <w:t xml:space="preserve"> </w:t>
      </w:r>
      <w:r w:rsidRPr="00DE70FF">
        <w:t>окружены,</w:t>
      </w:r>
      <w:r w:rsidR="00DE70FF" w:rsidRPr="00DE70FF">
        <w:t xml:space="preserve"> </w:t>
      </w:r>
      <w:r w:rsidRPr="00DE70FF">
        <w:t>военнослужащие</w:t>
      </w:r>
      <w:r w:rsidR="00DE70FF" w:rsidRPr="00DE70FF">
        <w:t xml:space="preserve"> - </w:t>
      </w:r>
      <w:r w:rsidRPr="00DE70FF">
        <w:t>оказаться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заложниках,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боевая</w:t>
      </w:r>
      <w:r w:rsidR="00DE70FF" w:rsidRPr="00DE70FF">
        <w:t xml:space="preserve"> </w:t>
      </w:r>
      <w:r w:rsidRPr="00DE70FF">
        <w:t>техника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вооружение</w:t>
      </w:r>
      <w:r w:rsidR="00DE70FF" w:rsidRPr="00DE70FF">
        <w:t xml:space="preserve"> - </w:t>
      </w:r>
      <w:r w:rsidRPr="00DE70FF">
        <w:t>захвачены</w:t>
      </w:r>
      <w:r w:rsidR="00DE70FF" w:rsidRPr="00DE70FF">
        <w:t xml:space="preserve"> </w:t>
      </w:r>
      <w:r w:rsidRPr="00DE70FF">
        <w:t>Грузией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Примечательно,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именно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рубеже</w:t>
      </w:r>
      <w:r w:rsidR="00DE70FF" w:rsidRPr="00DE70FF">
        <w:t xml:space="preserve"> </w:t>
      </w:r>
      <w:r w:rsidRPr="00DE70FF">
        <w:t>2006-2007</w:t>
      </w:r>
      <w:r w:rsidR="00DE70FF" w:rsidRPr="00DE70FF">
        <w:t xml:space="preserve"> </w:t>
      </w:r>
      <w:r w:rsidRPr="00DE70FF">
        <w:t>годов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прессе</w:t>
      </w:r>
      <w:r w:rsidR="00DE70FF" w:rsidRPr="00DE70FF">
        <w:t xml:space="preserve"> </w:t>
      </w:r>
      <w:r w:rsidRPr="00DE70FF">
        <w:t>стали</w:t>
      </w:r>
      <w:r w:rsidR="00DE70FF" w:rsidRPr="00DE70FF">
        <w:t xml:space="preserve"> </w:t>
      </w:r>
      <w:r w:rsidRPr="00DE70FF">
        <w:t>периодически</w:t>
      </w:r>
      <w:r w:rsidR="00DE70FF" w:rsidRPr="00DE70FF">
        <w:t xml:space="preserve"> </w:t>
      </w:r>
      <w:r w:rsidRPr="00DE70FF">
        <w:t>появляться</w:t>
      </w:r>
      <w:r w:rsidR="00DE70FF" w:rsidRPr="00DE70FF">
        <w:t xml:space="preserve"> </w:t>
      </w:r>
      <w:r w:rsidRPr="00DE70FF">
        <w:t>материалы,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которых</w:t>
      </w:r>
      <w:r w:rsidR="00DE70FF" w:rsidRPr="00DE70FF">
        <w:t xml:space="preserve"> </w:t>
      </w:r>
      <w:r w:rsidRPr="00DE70FF">
        <w:t>политические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военные</w:t>
      </w:r>
      <w:r w:rsidR="00DE70FF" w:rsidRPr="00DE70FF">
        <w:t xml:space="preserve"> </w:t>
      </w:r>
      <w:r w:rsidRPr="00DE70FF">
        <w:t>аналитики</w:t>
      </w:r>
      <w:r w:rsidR="00DE70FF" w:rsidRPr="00DE70FF">
        <w:t xml:space="preserve"> </w:t>
      </w:r>
      <w:r w:rsidRPr="00DE70FF">
        <w:t>единодушно</w:t>
      </w:r>
      <w:r w:rsidR="00DE70FF" w:rsidRPr="00DE70FF">
        <w:t xml:space="preserve"> </w:t>
      </w:r>
      <w:r w:rsidRPr="00DE70FF">
        <w:t>прогнозировали</w:t>
      </w:r>
      <w:r w:rsidR="00DE70FF" w:rsidRPr="00DE70FF">
        <w:t xml:space="preserve"> "</w:t>
      </w:r>
      <w:r w:rsidRPr="00DE70FF">
        <w:t>скорую</w:t>
      </w:r>
      <w:r w:rsidR="00DE70FF" w:rsidRPr="00DE70FF">
        <w:t xml:space="preserve"> </w:t>
      </w:r>
      <w:r w:rsidRPr="00DE70FF">
        <w:t>грузино-российскую</w:t>
      </w:r>
      <w:r w:rsidR="00DE70FF" w:rsidRPr="00DE70FF">
        <w:t xml:space="preserve"> </w:t>
      </w:r>
      <w:r w:rsidRPr="00DE70FF">
        <w:t>войну</w:t>
      </w:r>
      <w:r w:rsidR="00DE70FF" w:rsidRPr="00DE70FF">
        <w:t xml:space="preserve">". </w:t>
      </w:r>
      <w:r w:rsidRPr="00DE70FF">
        <w:t>Так,</w:t>
      </w:r>
      <w:r w:rsidR="00DE70FF" w:rsidRPr="00DE70FF">
        <w:t xml:space="preserve"> </w:t>
      </w:r>
      <w:r w:rsidRPr="00DE70FF">
        <w:t>27</w:t>
      </w:r>
      <w:r w:rsidR="00DE70FF" w:rsidRPr="00DE70FF">
        <w:t xml:space="preserve"> </w:t>
      </w:r>
      <w:r w:rsidRPr="00DE70FF">
        <w:t>февраля</w:t>
      </w:r>
      <w:r w:rsidR="00DE70FF" w:rsidRPr="00DE70FF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DE70FF">
          <w:t>2007</w:t>
        </w:r>
        <w:r w:rsidR="00DE70FF" w:rsidRPr="00DE70FF">
          <w:t xml:space="preserve"> </w:t>
        </w:r>
        <w:r w:rsidRPr="00DE70FF">
          <w:t>г</w:t>
        </w:r>
      </w:smartTag>
      <w:r w:rsidR="00DE70FF" w:rsidRPr="00DE70FF">
        <w:t xml:space="preserve">. </w:t>
      </w:r>
      <w:r w:rsidRPr="00DE70FF">
        <w:t>российская</w:t>
      </w:r>
      <w:r w:rsidR="00DE70FF" w:rsidRPr="00DE70FF">
        <w:t xml:space="preserve"> </w:t>
      </w:r>
      <w:r w:rsidRPr="00DE70FF">
        <w:t>газета</w:t>
      </w:r>
      <w:r w:rsidR="00DE70FF" w:rsidRPr="00DE70FF">
        <w:t xml:space="preserve"> "</w:t>
      </w:r>
      <w:r w:rsidRPr="00DE70FF">
        <w:t>Сегодня</w:t>
      </w:r>
      <w:r w:rsidR="00DE70FF" w:rsidRPr="00DE70FF">
        <w:t xml:space="preserve">" </w:t>
      </w:r>
      <w:r w:rsidRPr="00DE70FF">
        <w:t>опубликовала</w:t>
      </w:r>
      <w:r w:rsidR="00DE70FF" w:rsidRPr="00DE70FF">
        <w:t xml:space="preserve"> </w:t>
      </w:r>
      <w:r w:rsidRPr="00DE70FF">
        <w:t>статью</w:t>
      </w:r>
      <w:r w:rsidR="00DE70FF" w:rsidRPr="00DE70FF">
        <w:t xml:space="preserve"> "</w:t>
      </w:r>
      <w:r w:rsidRPr="00DE70FF">
        <w:t>независимого</w:t>
      </w:r>
      <w:r w:rsidR="00DE70FF" w:rsidRPr="00DE70FF">
        <w:t xml:space="preserve"> </w:t>
      </w:r>
      <w:r w:rsidRPr="00DE70FF">
        <w:t>военного</w:t>
      </w:r>
      <w:r w:rsidR="00DE70FF" w:rsidRPr="00DE70FF">
        <w:t xml:space="preserve"> </w:t>
      </w:r>
      <w:r w:rsidRPr="00DE70FF">
        <w:t>аналитика</w:t>
      </w:r>
      <w:r w:rsidR="00DE70FF" w:rsidRPr="00DE70FF">
        <w:t xml:space="preserve">" </w:t>
      </w:r>
      <w:r w:rsidRPr="00DE70FF">
        <w:t>Заура</w:t>
      </w:r>
      <w:r w:rsidR="00DE70FF" w:rsidRPr="00DE70FF">
        <w:t xml:space="preserve"> </w:t>
      </w:r>
      <w:r w:rsidRPr="00DE70FF">
        <w:t>Алборова,</w:t>
      </w:r>
      <w:r w:rsidR="00DE70FF" w:rsidRPr="00DE70FF">
        <w:t xml:space="preserve"> </w:t>
      </w:r>
      <w:r w:rsidRPr="00DE70FF">
        <w:t>выступавшего,</w:t>
      </w:r>
      <w:r w:rsidR="00DE70FF" w:rsidRPr="00DE70FF">
        <w:t xml:space="preserve"> </w:t>
      </w:r>
      <w:r w:rsidRPr="00DE70FF">
        <w:t>очевидно,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имени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спецслужб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Осетии,</w:t>
      </w:r>
      <w:r w:rsidR="00DE70FF" w:rsidRPr="00DE70FF">
        <w:t xml:space="preserve"> "</w:t>
      </w:r>
      <w:r w:rsidRPr="00DE70FF">
        <w:t>Почему</w:t>
      </w:r>
      <w:r w:rsidR="00DE70FF" w:rsidRPr="00DE70FF">
        <w:t xml:space="preserve"> </w:t>
      </w:r>
      <w:r w:rsidRPr="00DE70FF">
        <w:t>Грузия</w:t>
      </w:r>
      <w:r w:rsidR="00DE70FF" w:rsidRPr="00DE70FF">
        <w:t xml:space="preserve"> </w:t>
      </w:r>
      <w:r w:rsidRPr="00DE70FF">
        <w:t>проиграет</w:t>
      </w:r>
      <w:r w:rsidR="00DE70FF" w:rsidRPr="00DE70FF">
        <w:t xml:space="preserve"> </w:t>
      </w:r>
      <w:r w:rsidRPr="00DE70FF">
        <w:t>будущую</w:t>
      </w:r>
      <w:r w:rsidR="00DE70FF" w:rsidRPr="00DE70FF">
        <w:t xml:space="preserve"> </w:t>
      </w:r>
      <w:r w:rsidRPr="00DE70FF">
        <w:t>войну</w:t>
      </w:r>
      <w:r w:rsidR="00DE70FF" w:rsidRPr="00DE70FF">
        <w:t xml:space="preserve">". </w:t>
      </w:r>
      <w:r w:rsidRPr="00DE70FF">
        <w:t>В</w:t>
      </w:r>
      <w:r w:rsidR="00DE70FF" w:rsidRPr="00DE70FF">
        <w:t xml:space="preserve"> </w:t>
      </w:r>
      <w:r w:rsidRPr="00DE70FF">
        <w:t>этой</w:t>
      </w:r>
      <w:r w:rsidR="00DE70FF" w:rsidRPr="00DE70FF">
        <w:t xml:space="preserve"> </w:t>
      </w:r>
      <w:r w:rsidRPr="00DE70FF">
        <w:t>статье</w:t>
      </w:r>
      <w:r w:rsidR="00DE70FF" w:rsidRPr="00DE70FF">
        <w:t xml:space="preserve"> </w:t>
      </w:r>
      <w:r w:rsidRPr="00DE70FF">
        <w:t>Алборов</w:t>
      </w:r>
      <w:r w:rsidR="00DE70FF" w:rsidRPr="00DE70FF">
        <w:t xml:space="preserve"> </w:t>
      </w:r>
      <w:r w:rsidRPr="00DE70FF">
        <w:t>подробно</w:t>
      </w:r>
      <w:r w:rsidR="00DE70FF" w:rsidRPr="00DE70FF">
        <w:t xml:space="preserve"> </w:t>
      </w:r>
      <w:r w:rsidRPr="00DE70FF">
        <w:t>описал</w:t>
      </w:r>
      <w:r w:rsidR="00DE70FF" w:rsidRPr="00DE70FF">
        <w:t xml:space="preserve"> </w:t>
      </w:r>
      <w:r w:rsidRPr="00DE70FF">
        <w:t>действия</w:t>
      </w:r>
      <w:r w:rsidR="00DE70FF" w:rsidRPr="00DE70FF">
        <w:t xml:space="preserve"> </w:t>
      </w:r>
      <w:r w:rsidRPr="00DE70FF">
        <w:t>российских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будущем</w:t>
      </w:r>
      <w:r w:rsidR="00DE70FF" w:rsidRPr="00DE70FF">
        <w:t xml:space="preserve"> </w:t>
      </w:r>
      <w:r w:rsidRPr="00DE70FF">
        <w:t>вооружённом</w:t>
      </w:r>
      <w:r w:rsidR="00DE70FF" w:rsidRPr="00DE70FF">
        <w:t xml:space="preserve"> </w:t>
      </w:r>
      <w:r w:rsidRPr="00DE70FF">
        <w:t>конфликте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Грузией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Южную</w:t>
      </w:r>
      <w:r w:rsidR="00DE70FF" w:rsidRPr="00DE70FF">
        <w:t xml:space="preserve"> </w:t>
      </w:r>
      <w:r w:rsidRPr="00DE70FF">
        <w:t>Осетию</w:t>
      </w:r>
      <w:r w:rsidR="00DE70FF" w:rsidRPr="00DE70FF">
        <w:t xml:space="preserve"> - </w:t>
      </w:r>
      <w:r w:rsidRPr="00DE70FF">
        <w:t>в</w:t>
      </w:r>
      <w:r w:rsidR="00DE70FF" w:rsidRPr="00DE70FF">
        <w:t xml:space="preserve"> </w:t>
      </w:r>
      <w:r w:rsidRPr="00DE70FF">
        <w:t>конфликте,</w:t>
      </w:r>
      <w:r w:rsidR="00DE70FF" w:rsidRPr="00DE70FF">
        <w:t xml:space="preserve"> </w:t>
      </w:r>
      <w:r w:rsidRPr="00DE70FF">
        <w:t>который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действительности</w:t>
      </w:r>
      <w:r w:rsidR="00DE70FF" w:rsidRPr="00DE70FF">
        <w:t xml:space="preserve"> </w:t>
      </w:r>
      <w:r w:rsidRPr="00DE70FF">
        <w:t>начался</w:t>
      </w:r>
      <w:r w:rsidR="00DE70FF" w:rsidRPr="00DE70FF">
        <w:t xml:space="preserve"> </w:t>
      </w:r>
      <w:r w:rsidRPr="00DE70FF">
        <w:t>семнадцатью</w:t>
      </w:r>
      <w:r w:rsidR="00DE70FF" w:rsidRPr="00DE70FF">
        <w:t xml:space="preserve"> </w:t>
      </w:r>
      <w:r w:rsidRPr="00DE70FF">
        <w:t>месяцами</w:t>
      </w:r>
      <w:r w:rsidR="00DE70FF" w:rsidRPr="00DE70FF">
        <w:t xml:space="preserve"> </w:t>
      </w:r>
      <w:r w:rsidRPr="00DE70FF">
        <w:t>позже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Эксперт</w:t>
      </w:r>
      <w:r w:rsidR="00DE70FF" w:rsidRPr="00DE70FF">
        <w:t xml:space="preserve"> </w:t>
      </w:r>
      <w:r w:rsidRPr="00DE70FF">
        <w:t>АВП</w:t>
      </w:r>
      <w:r w:rsidR="00DE70FF" w:rsidRPr="00DE70FF">
        <w:t xml:space="preserve"> </w:t>
      </w:r>
      <w:r w:rsidRPr="00DE70FF">
        <w:t>Александр</w:t>
      </w:r>
      <w:r w:rsidR="00DE70FF" w:rsidRPr="00DE70FF">
        <w:t xml:space="preserve"> </w:t>
      </w:r>
      <w:r w:rsidRPr="00DE70FF">
        <w:t>Перенджиев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без</w:t>
      </w:r>
      <w:r w:rsidR="00DE70FF" w:rsidRPr="00DE70FF">
        <w:t xml:space="preserve"> </w:t>
      </w:r>
      <w:r w:rsidRPr="00DE70FF">
        <w:t>оснований</w:t>
      </w:r>
      <w:r w:rsidR="00DE70FF" w:rsidRPr="00DE70FF">
        <w:t xml:space="preserve"> </w:t>
      </w:r>
      <w:r w:rsidRPr="00DE70FF">
        <w:t>предлагает</w:t>
      </w:r>
      <w:r w:rsidR="00DE70FF" w:rsidRPr="00DE70FF">
        <w:t xml:space="preserve"> </w:t>
      </w:r>
      <w:r w:rsidRPr="00DE70FF">
        <w:t>рассматривать</w:t>
      </w:r>
      <w:r w:rsidR="00DE70FF" w:rsidRPr="00DE70FF">
        <w:t xml:space="preserve"> </w:t>
      </w:r>
      <w:r w:rsidRPr="00DE70FF">
        <w:t>грузино-осетинский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пример</w:t>
      </w:r>
      <w:r w:rsidR="00DE70FF" w:rsidRPr="00DE70FF">
        <w:t xml:space="preserve"> </w:t>
      </w:r>
      <w:r w:rsidRPr="00DE70FF">
        <w:t>террористической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. </w:t>
      </w:r>
      <w:r w:rsidRPr="00DE70FF">
        <w:t>Наряду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общими</w:t>
      </w:r>
      <w:r w:rsidR="00DE70FF" w:rsidRPr="00DE70FF">
        <w:t xml:space="preserve"> </w:t>
      </w:r>
      <w:r w:rsidRPr="00DE70FF">
        <w:t>чертами,</w:t>
      </w:r>
      <w:r w:rsidR="00DE70FF" w:rsidRPr="00DE70FF">
        <w:t xml:space="preserve"> </w:t>
      </w:r>
      <w:r w:rsidRPr="00DE70FF">
        <w:t>по</w:t>
      </w:r>
      <w:r w:rsidR="00DE70FF" w:rsidRPr="00DE70FF">
        <w:t xml:space="preserve"> </w:t>
      </w:r>
      <w:r w:rsidRPr="00DE70FF">
        <w:t>его</w:t>
      </w:r>
      <w:r w:rsidR="00DE70FF" w:rsidRPr="00DE70FF">
        <w:t xml:space="preserve"> </w:t>
      </w:r>
      <w:r w:rsidRPr="00DE70FF">
        <w:t>мнению,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войной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терроризмом</w:t>
      </w:r>
      <w:r w:rsidR="00DE70FF" w:rsidRPr="00DE70FF">
        <w:t xml:space="preserve"> </w:t>
      </w:r>
      <w:r w:rsidRPr="00DE70FF">
        <w:t>имеются</w:t>
      </w:r>
      <w:r w:rsidR="00DE70FF" w:rsidRPr="00DE70FF">
        <w:t xml:space="preserve"> </w:t>
      </w:r>
      <w:r w:rsidRPr="00DE70FF">
        <w:t>существенные</w:t>
      </w:r>
      <w:r w:rsidR="00DE70FF" w:rsidRPr="00DE70FF">
        <w:t xml:space="preserve"> </w:t>
      </w:r>
      <w:r w:rsidRPr="00DE70FF">
        <w:t>различия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предмете</w:t>
      </w:r>
      <w:r w:rsidR="00DE70FF" w:rsidRPr="00DE70FF">
        <w:t xml:space="preserve"> </w:t>
      </w:r>
      <w:r w:rsidRPr="00DE70FF">
        <w:t>воздействия</w:t>
      </w:r>
      <w:r w:rsidR="00DE70FF" w:rsidRPr="00DE70FF">
        <w:t xml:space="preserve"> (</w:t>
      </w:r>
      <w:r w:rsidRPr="00DE70FF">
        <w:t>не</w:t>
      </w:r>
      <w:r w:rsidR="00DE70FF" w:rsidRPr="00DE70FF">
        <w:t xml:space="preserve"> </w:t>
      </w:r>
      <w:r w:rsidRPr="00DE70FF">
        <w:t>вооружённые</w:t>
      </w:r>
      <w:r w:rsidR="00DE70FF" w:rsidRPr="00DE70FF">
        <w:t xml:space="preserve"> </w:t>
      </w:r>
      <w:r w:rsidRPr="00DE70FF">
        <w:t>силы,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системы</w:t>
      </w:r>
      <w:r w:rsidR="00DE70FF" w:rsidRPr="00DE70FF">
        <w:t xml:space="preserve"> </w:t>
      </w:r>
      <w:r w:rsidRPr="00DE70FF">
        <w:t>управления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коммуникации,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представители</w:t>
      </w:r>
      <w:r w:rsidR="00DE70FF" w:rsidRPr="00DE70FF">
        <w:t xml:space="preserve"> </w:t>
      </w:r>
      <w:r w:rsidRPr="00DE70FF">
        <w:t>власти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случайные</w:t>
      </w:r>
      <w:r w:rsidR="00DE70FF" w:rsidRPr="00DE70FF">
        <w:t xml:space="preserve"> </w:t>
      </w:r>
      <w:r w:rsidRPr="00DE70FF">
        <w:t>люди</w:t>
      </w:r>
      <w:r w:rsidR="00DE70FF" w:rsidRPr="00DE70FF">
        <w:t xml:space="preserve"> </w:t>
      </w:r>
      <w:r w:rsidRPr="00DE70FF">
        <w:t>или</w:t>
      </w:r>
      <w:r w:rsidR="00DE70FF" w:rsidRPr="00DE70FF">
        <w:t xml:space="preserve"> </w:t>
      </w:r>
      <w:r w:rsidRPr="00DE70FF">
        <w:t>массы</w:t>
      </w:r>
      <w:r w:rsidR="00DE70FF" w:rsidRPr="00DE70FF">
        <w:t xml:space="preserve"> </w:t>
      </w:r>
      <w:r w:rsidRPr="00DE70FF">
        <w:t>людей</w:t>
      </w:r>
      <w:r w:rsidR="00DE70FF" w:rsidRPr="00DE70FF">
        <w:t xml:space="preserve">), </w:t>
      </w:r>
      <w:r w:rsidRPr="00DE70FF">
        <w:t>в</w:t>
      </w:r>
      <w:r w:rsidR="00DE70FF" w:rsidRPr="00DE70FF">
        <w:t xml:space="preserve"> </w:t>
      </w:r>
      <w:r w:rsidRPr="00DE70FF">
        <w:t>отношении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степени</w:t>
      </w:r>
      <w:r w:rsidR="00DE70FF" w:rsidRPr="00DE70FF">
        <w:t xml:space="preserve"> </w:t>
      </w:r>
      <w:r w:rsidRPr="00DE70FF">
        <w:t>информированности</w:t>
      </w:r>
      <w:r w:rsidR="00DE70FF" w:rsidRPr="00DE70FF">
        <w:t xml:space="preserve"> </w:t>
      </w:r>
      <w:r w:rsidRPr="00DE70FF">
        <w:t>населения</w:t>
      </w:r>
      <w:r w:rsidR="00DE70FF" w:rsidRPr="00DE70FF">
        <w:t xml:space="preserve"> (</w:t>
      </w:r>
      <w:r w:rsidRPr="00DE70FF">
        <w:t>террористы</w:t>
      </w:r>
      <w:r w:rsidR="00DE70FF" w:rsidRPr="00DE70FF">
        <w:t xml:space="preserve"> </w:t>
      </w:r>
      <w:r w:rsidRPr="00DE70FF">
        <w:t>заинтересованы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широком</w:t>
      </w:r>
      <w:r w:rsidR="00DE70FF" w:rsidRPr="00DE70FF">
        <w:t xml:space="preserve"> </w:t>
      </w:r>
      <w:r w:rsidRPr="00DE70FF">
        <w:t>общественном</w:t>
      </w:r>
      <w:r w:rsidR="00DE70FF" w:rsidRPr="00DE70FF">
        <w:t xml:space="preserve"> </w:t>
      </w:r>
      <w:r w:rsidRPr="00DE70FF">
        <w:t>резонансе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использованием</w:t>
      </w:r>
      <w:r w:rsidR="00DE70FF" w:rsidRPr="00DE70FF">
        <w:t xml:space="preserve"> </w:t>
      </w:r>
      <w:r w:rsidRPr="00DE70FF">
        <w:t>разнообразных</w:t>
      </w:r>
      <w:r w:rsidR="00DE70FF" w:rsidRPr="00DE70FF">
        <w:t xml:space="preserve"> </w:t>
      </w:r>
      <w:r w:rsidRPr="00DE70FF">
        <w:t>информационных</w:t>
      </w:r>
      <w:r w:rsidR="00DE70FF" w:rsidRPr="00DE70FF">
        <w:t xml:space="preserve"> </w:t>
      </w:r>
      <w:r w:rsidRPr="00DE70FF">
        <w:t>каналов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источников</w:t>
      </w:r>
      <w:r w:rsidR="00DE70FF" w:rsidRPr="00DE70FF">
        <w:t xml:space="preserve"> </w:t>
      </w:r>
      <w:r w:rsidRPr="00DE70FF">
        <w:t>психологического</w:t>
      </w:r>
      <w:r w:rsidR="00DE70FF" w:rsidRPr="00DE70FF">
        <w:t xml:space="preserve"> </w:t>
      </w:r>
      <w:r w:rsidRPr="00DE70FF">
        <w:t>воздействия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население</w:t>
      </w:r>
      <w:r w:rsidR="00DE70FF" w:rsidRPr="00DE70FF">
        <w:t xml:space="preserve">: </w:t>
      </w:r>
      <w:r w:rsidRPr="00DE70FF">
        <w:t>террористические</w:t>
      </w:r>
      <w:r w:rsidR="00DE70FF" w:rsidRPr="00DE70FF">
        <w:t xml:space="preserve"> </w:t>
      </w:r>
      <w:r w:rsidRPr="00DE70FF">
        <w:t>репрессии</w:t>
      </w:r>
      <w:r w:rsidR="00DE70FF" w:rsidRPr="00DE70FF">
        <w:t xml:space="preserve"> </w:t>
      </w:r>
      <w:r w:rsidRPr="00DE70FF">
        <w:t>крайне</w:t>
      </w:r>
      <w:r w:rsidR="00DE70FF" w:rsidRPr="00DE70FF">
        <w:t xml:space="preserve"> </w:t>
      </w:r>
      <w:r w:rsidRPr="00DE70FF">
        <w:t>редко</w:t>
      </w:r>
      <w:r w:rsidR="00DE70FF" w:rsidRPr="00DE70FF">
        <w:t xml:space="preserve"> </w:t>
      </w:r>
      <w:r w:rsidRPr="00DE70FF">
        <w:t>бывают</w:t>
      </w:r>
      <w:r w:rsidR="00DE70FF" w:rsidRPr="00DE70FF">
        <w:t xml:space="preserve"> </w:t>
      </w:r>
      <w:r w:rsidRPr="00DE70FF">
        <w:t>тайными,</w:t>
      </w:r>
      <w:r w:rsidR="00DE70FF" w:rsidRPr="00DE70FF">
        <w:t xml:space="preserve"> </w:t>
      </w:r>
      <w:r w:rsidRPr="00DE70FF">
        <w:t>поскольку</w:t>
      </w:r>
      <w:r w:rsidR="00DE70FF" w:rsidRPr="00DE70FF">
        <w:t xml:space="preserve"> </w:t>
      </w:r>
      <w:r w:rsidRPr="00DE70FF">
        <w:t>тогда</w:t>
      </w:r>
      <w:r w:rsidR="00DE70FF" w:rsidRPr="00DE70FF">
        <w:t xml:space="preserve"> </w:t>
      </w:r>
      <w:r w:rsidRPr="00DE70FF">
        <w:t>утрачивается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смысл</w:t>
      </w:r>
      <w:r w:rsidR="00DE70FF" w:rsidRPr="00DE70FF">
        <w:t xml:space="preserve"> - </w:t>
      </w:r>
      <w:r w:rsidRPr="00DE70FF">
        <w:t>устрашение</w:t>
      </w:r>
      <w:r w:rsidR="00DE70FF" w:rsidRPr="00DE70FF">
        <w:t xml:space="preserve">), </w:t>
      </w:r>
      <w:r w:rsidRPr="00DE70FF">
        <w:t>в</w:t>
      </w:r>
      <w:r w:rsidR="00DE70FF" w:rsidRPr="00DE70FF">
        <w:t xml:space="preserve"> </w:t>
      </w:r>
      <w:r w:rsidRPr="00DE70FF">
        <w:t>степени</w:t>
      </w:r>
      <w:r w:rsidR="00DE70FF" w:rsidRPr="00DE70FF">
        <w:t xml:space="preserve"> </w:t>
      </w:r>
      <w:r w:rsidRPr="00DE70FF">
        <w:t>возможности</w:t>
      </w:r>
      <w:r w:rsidR="00DE70FF" w:rsidRPr="00DE70FF">
        <w:t xml:space="preserve"> </w:t>
      </w:r>
      <w:r w:rsidRPr="00DE70FF">
        <w:t>противодействия</w:t>
      </w:r>
      <w:r w:rsidR="00DE70FF" w:rsidRPr="00DE70FF">
        <w:t xml:space="preserve"> </w:t>
      </w:r>
      <w:r w:rsidRPr="00DE70FF">
        <w:t>насилию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защиты</w:t>
      </w:r>
      <w:r w:rsidR="00DE70FF" w:rsidRPr="00DE70FF">
        <w:t xml:space="preserve"> </w:t>
      </w:r>
      <w:r w:rsidRPr="00DE70FF">
        <w:t>собственной</w:t>
      </w:r>
      <w:r w:rsidR="00DE70FF" w:rsidRPr="00DE70FF">
        <w:t xml:space="preserve"> </w:t>
      </w:r>
      <w:r w:rsidRPr="00DE70FF">
        <w:t>жизни</w:t>
      </w:r>
      <w:r w:rsidR="00DE70FF" w:rsidRPr="00DE70FF">
        <w:t xml:space="preserve"> (</w:t>
      </w:r>
      <w:r w:rsidRPr="00DE70FF">
        <w:t>жертвы</w:t>
      </w:r>
      <w:r w:rsidR="00DE70FF" w:rsidRPr="00DE70FF">
        <w:t xml:space="preserve"> </w:t>
      </w:r>
      <w:r w:rsidRPr="00DE70FF">
        <w:t>терактов,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правило,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готовы</w:t>
      </w:r>
      <w:r w:rsidR="00DE70FF" w:rsidRPr="00DE70FF">
        <w:t xml:space="preserve"> </w:t>
      </w:r>
      <w:r w:rsidRPr="00DE70FF">
        <w:t>оказывать</w:t>
      </w:r>
      <w:r w:rsidR="00DE70FF" w:rsidRPr="00DE70FF">
        <w:t xml:space="preserve"> </w:t>
      </w:r>
      <w:r w:rsidRPr="00DE70FF">
        <w:t>сопротивление</w:t>
      </w:r>
      <w:r w:rsidR="00DE70FF" w:rsidRPr="00DE70FF">
        <w:t xml:space="preserve"> </w:t>
      </w:r>
      <w:r w:rsidRPr="00DE70FF">
        <w:t>террористам</w:t>
      </w:r>
      <w:r w:rsidR="00DE70FF" w:rsidRPr="00DE70FF">
        <w:t xml:space="preserve">), </w:t>
      </w:r>
      <w:r w:rsidRPr="00DE70FF">
        <w:t>в</w:t>
      </w:r>
      <w:r w:rsidR="00DE70FF" w:rsidRPr="00DE70FF">
        <w:t xml:space="preserve"> </w:t>
      </w:r>
      <w:r w:rsidRPr="00DE70FF">
        <w:t>различии</w:t>
      </w:r>
      <w:r w:rsidR="00DE70FF" w:rsidRPr="00DE70FF">
        <w:t xml:space="preserve"> </w:t>
      </w:r>
      <w:r w:rsidRPr="00DE70FF">
        <w:t>соотношения</w:t>
      </w:r>
      <w:r w:rsidR="00DE70FF" w:rsidRPr="00DE70FF">
        <w:t xml:space="preserve"> </w:t>
      </w:r>
      <w:r w:rsidRPr="00DE70FF">
        <w:t>внешних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внутренних</w:t>
      </w:r>
      <w:r w:rsidR="00DE70FF" w:rsidRPr="00DE70FF">
        <w:t xml:space="preserve"> </w:t>
      </w:r>
      <w:r w:rsidRPr="00DE70FF">
        <w:t>сторон</w:t>
      </w:r>
      <w:r w:rsidR="00DE70FF" w:rsidRPr="00DE70FF">
        <w:t xml:space="preserve"> </w:t>
      </w:r>
      <w:r w:rsidRPr="00DE70FF">
        <w:t>социально-политических</w:t>
      </w:r>
      <w:r w:rsidR="00DE70FF" w:rsidRPr="00DE70FF">
        <w:t xml:space="preserve"> </w:t>
      </w:r>
      <w:r w:rsidRPr="00DE70FF">
        <w:t>противоречий</w:t>
      </w:r>
      <w:r w:rsidR="00DE70FF" w:rsidRPr="00DE70FF">
        <w:t xml:space="preserve"> (</w:t>
      </w:r>
      <w:r w:rsidRPr="00DE70FF">
        <w:t>терроризм,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правило,</w:t>
      </w:r>
      <w:r w:rsidR="00DE70FF" w:rsidRPr="00DE70FF">
        <w:t xml:space="preserve"> </w:t>
      </w:r>
      <w:r w:rsidRPr="00DE70FF">
        <w:t>возникает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наличии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обществе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различными</w:t>
      </w:r>
      <w:r w:rsidR="00DE70FF" w:rsidRPr="00DE70FF">
        <w:t xml:space="preserve"> </w:t>
      </w:r>
      <w:r w:rsidRPr="00DE70FF">
        <w:t>социальными,</w:t>
      </w:r>
      <w:r w:rsidR="00DE70FF" w:rsidRPr="00DE70FF">
        <w:t xml:space="preserve"> </w:t>
      </w:r>
      <w:r w:rsidRPr="00DE70FF">
        <w:t>этнокультурными</w:t>
      </w:r>
      <w:r w:rsidR="00DE70FF" w:rsidRPr="00DE70FF">
        <w:t xml:space="preserve"> </w:t>
      </w:r>
      <w:r w:rsidRPr="00DE70FF">
        <w:t>группами</w:t>
      </w:r>
      <w:r w:rsidR="00DE70FF" w:rsidRPr="00DE70FF">
        <w:t xml:space="preserve"> </w:t>
      </w:r>
      <w:r w:rsidRPr="00DE70FF">
        <w:t>конфликтов,</w:t>
      </w:r>
      <w:r w:rsidR="00DE70FF" w:rsidRPr="00DE70FF">
        <w:t xml:space="preserve"> </w:t>
      </w:r>
      <w:r w:rsidRPr="00DE70FF">
        <w:t>протекающих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тяжёлой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острой</w:t>
      </w:r>
      <w:r w:rsidR="00DE70FF" w:rsidRPr="00DE70FF">
        <w:t xml:space="preserve"> </w:t>
      </w:r>
      <w:r w:rsidRPr="00DE70FF">
        <w:t>форме</w:t>
      </w:r>
      <w:r w:rsidR="00DE70FF" w:rsidRPr="00DE70FF">
        <w:t>).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Вооружённый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показал</w:t>
      </w:r>
      <w:r w:rsidR="00DE70FF" w:rsidRPr="00DE70FF">
        <w:t xml:space="preserve"> </w:t>
      </w:r>
      <w:r w:rsidRPr="00DE70FF">
        <w:t>настоятельную</w:t>
      </w:r>
      <w:r w:rsidR="00DE70FF" w:rsidRPr="00DE70FF">
        <w:t xml:space="preserve"> </w:t>
      </w:r>
      <w:r w:rsidRPr="00DE70FF">
        <w:t>необходимость</w:t>
      </w:r>
      <w:r w:rsidR="00DE70FF" w:rsidRPr="00DE70FF">
        <w:t xml:space="preserve"> </w:t>
      </w:r>
      <w:r w:rsidRPr="00DE70FF">
        <w:t>реформирования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структур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том</w:t>
      </w:r>
      <w:r w:rsidR="00DE70FF" w:rsidRPr="00DE70FF">
        <w:t xml:space="preserve"> </w:t>
      </w:r>
      <w:r w:rsidRPr="00DE70FF">
        <w:t>числе</w:t>
      </w:r>
      <w:r w:rsidR="00DE70FF" w:rsidRPr="00DE70FF">
        <w:t xml:space="preserve"> </w:t>
      </w:r>
      <w:r w:rsidRPr="00DE70FF">
        <w:t>создание</w:t>
      </w:r>
      <w:r w:rsidR="00DE70FF" w:rsidRPr="00DE70FF">
        <w:t xml:space="preserve"> </w:t>
      </w:r>
      <w:r w:rsidRPr="00DE70FF">
        <w:t>подразделений,</w:t>
      </w:r>
      <w:r w:rsidR="00DE70FF" w:rsidRPr="00DE70FF">
        <w:t xml:space="preserve"> </w:t>
      </w:r>
      <w:r w:rsidRPr="00DE70FF">
        <w:t>специализирующихся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информационном</w:t>
      </w:r>
      <w:r w:rsidR="00DE70FF" w:rsidRPr="00DE70FF">
        <w:t xml:space="preserve"> </w:t>
      </w:r>
      <w:r w:rsidRPr="00DE70FF">
        <w:t>противоборстве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противником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Анализируя</w:t>
      </w:r>
      <w:r w:rsidR="00DE70FF" w:rsidRPr="00DE70FF">
        <w:t xml:space="preserve"> </w:t>
      </w:r>
      <w:r w:rsidRPr="00DE70FF">
        <w:t>действия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информационном</w:t>
      </w:r>
      <w:r w:rsidR="00DE70FF" w:rsidRPr="00DE70FF">
        <w:t xml:space="preserve"> </w:t>
      </w:r>
      <w:r w:rsidRPr="00DE70FF">
        <w:t>пространстве,</w:t>
      </w:r>
      <w:r w:rsidR="00DE70FF" w:rsidRPr="00DE70FF">
        <w:t xml:space="preserve"> </w:t>
      </w:r>
      <w:r w:rsidRPr="00DE70FF">
        <w:t>эксперт</w:t>
      </w:r>
      <w:r w:rsidR="00DE70FF" w:rsidRPr="00DE70FF">
        <w:t xml:space="preserve"> </w:t>
      </w:r>
      <w:r w:rsidRPr="00DE70FF">
        <w:t>АВП</w:t>
      </w:r>
      <w:r w:rsidR="00DE70FF" w:rsidRPr="00DE70FF">
        <w:t xml:space="preserve"> </w:t>
      </w:r>
      <w:r w:rsidRPr="00DE70FF">
        <w:t>Олег</w:t>
      </w:r>
      <w:r w:rsidR="00DE70FF" w:rsidRPr="00DE70FF">
        <w:t xml:space="preserve"> </w:t>
      </w:r>
      <w:r w:rsidRPr="00DE70FF">
        <w:t>Зазубов</w:t>
      </w:r>
      <w:r w:rsidR="00DE70FF" w:rsidRPr="00DE70FF">
        <w:t xml:space="preserve"> </w:t>
      </w:r>
      <w:r w:rsidRPr="00DE70FF">
        <w:t>приводит</w:t>
      </w:r>
      <w:r w:rsidR="00DE70FF" w:rsidRPr="00DE70FF">
        <w:t xml:space="preserve"> </w:t>
      </w:r>
      <w:r w:rsidRPr="00DE70FF">
        <w:t>слова</w:t>
      </w:r>
      <w:r w:rsidR="00DE70FF" w:rsidRPr="00DE70FF">
        <w:t xml:space="preserve"> </w:t>
      </w:r>
      <w:r w:rsidRPr="00DE70FF">
        <w:t>известного</w:t>
      </w:r>
      <w:r w:rsidR="00DE70FF" w:rsidRPr="00DE70FF">
        <w:t xml:space="preserve"> </w:t>
      </w:r>
      <w:r w:rsidRPr="00DE70FF">
        <w:t>российского</w:t>
      </w:r>
      <w:r w:rsidR="00DE70FF" w:rsidRPr="00DE70FF">
        <w:t xml:space="preserve"> </w:t>
      </w:r>
      <w:r w:rsidRPr="00DE70FF">
        <w:t>политолога</w:t>
      </w:r>
      <w:r w:rsidR="00DE70FF" w:rsidRPr="00DE70FF">
        <w:t xml:space="preserve"> </w:t>
      </w:r>
      <w:r w:rsidRPr="00DE70FF">
        <w:t>Глеба</w:t>
      </w:r>
      <w:r w:rsidR="00DE70FF" w:rsidRPr="00DE70FF">
        <w:t xml:space="preserve"> </w:t>
      </w:r>
      <w:r w:rsidRPr="00DE70FF">
        <w:t>Павловского,</w:t>
      </w:r>
      <w:r w:rsidR="00DE70FF" w:rsidRPr="00DE70FF">
        <w:t xml:space="preserve"> </w:t>
      </w:r>
      <w:r w:rsidRPr="00DE70FF">
        <w:t>который</w:t>
      </w:r>
      <w:r w:rsidR="00DE70FF" w:rsidRPr="00DE70FF">
        <w:t xml:space="preserve"> </w:t>
      </w:r>
      <w:r w:rsidRPr="00DE70FF">
        <w:t>полагает,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ходе</w:t>
      </w:r>
      <w:r w:rsidR="00DE70FF" w:rsidRPr="00DE70FF">
        <w:t xml:space="preserve"> </w:t>
      </w:r>
      <w:r w:rsidRPr="00DE70FF">
        <w:t>грузино-южноосетинского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столкнулась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обычной</w:t>
      </w:r>
      <w:r w:rsidR="00DE70FF" w:rsidRPr="00DE70FF">
        <w:t xml:space="preserve"> </w:t>
      </w:r>
      <w:r w:rsidRPr="00DE70FF">
        <w:t>информационной</w:t>
      </w:r>
      <w:r w:rsidR="00DE70FF" w:rsidRPr="00DE70FF">
        <w:t xml:space="preserve"> </w:t>
      </w:r>
      <w:r w:rsidRPr="00DE70FF">
        <w:t>войной</w:t>
      </w:r>
      <w:r w:rsidR="00DE70FF" w:rsidRPr="00DE70FF">
        <w:t xml:space="preserve"> (</w:t>
      </w:r>
      <w:r w:rsidRPr="00DE70FF">
        <w:t>в</w:t>
      </w:r>
      <w:r w:rsidR="00DE70FF" w:rsidRPr="00DE70FF">
        <w:t xml:space="preserve"> </w:t>
      </w:r>
      <w:r w:rsidRPr="00DE70FF">
        <w:t>которой</w:t>
      </w:r>
      <w:r w:rsidR="00DE70FF" w:rsidRPr="00DE70FF">
        <w:t xml:space="preserve"> </w:t>
      </w:r>
      <w:r w:rsidRPr="00DE70FF">
        <w:t>стороны</w:t>
      </w:r>
      <w:r w:rsidR="00DE70FF" w:rsidRPr="00DE70FF">
        <w:t xml:space="preserve"> </w:t>
      </w:r>
      <w:r w:rsidRPr="00DE70FF">
        <w:t>обмениваются</w:t>
      </w:r>
      <w:r w:rsidR="00DE70FF" w:rsidRPr="00DE70FF">
        <w:t xml:space="preserve"> </w:t>
      </w:r>
      <w:r w:rsidRPr="00DE70FF">
        <w:t>пропагандистскими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контрпропагандистскими</w:t>
      </w:r>
      <w:r w:rsidR="00DE70FF" w:rsidRPr="00DE70FF">
        <w:t xml:space="preserve"> </w:t>
      </w:r>
      <w:r w:rsidRPr="00DE70FF">
        <w:t>ударами</w:t>
      </w:r>
      <w:r w:rsidR="00DE70FF" w:rsidRPr="00DE70FF">
        <w:t xml:space="preserve">), </w:t>
      </w:r>
      <w:r w:rsidRPr="00DE70FF">
        <w:t>а</w:t>
      </w:r>
      <w:r w:rsidR="00DE70FF" w:rsidRPr="00DE70FF">
        <w:t xml:space="preserve"> </w:t>
      </w:r>
      <w:r w:rsidRPr="00DE70FF">
        <w:t>со</w:t>
      </w:r>
      <w:r w:rsidR="00DE70FF" w:rsidRPr="00DE70FF">
        <w:t xml:space="preserve"> </w:t>
      </w:r>
      <w:r w:rsidRPr="00DE70FF">
        <w:t>своеобразным</w:t>
      </w:r>
      <w:r w:rsidR="00DE70FF" w:rsidRPr="00DE70FF">
        <w:t xml:space="preserve"> "</w:t>
      </w:r>
      <w:r w:rsidRPr="00DE70FF">
        <w:t>антироссийским</w:t>
      </w:r>
      <w:r w:rsidR="00DE70FF" w:rsidRPr="00DE70FF">
        <w:t xml:space="preserve"> </w:t>
      </w:r>
      <w:r w:rsidRPr="00DE70FF">
        <w:t>расизмом</w:t>
      </w:r>
      <w:r w:rsidR="00DE70FF" w:rsidRPr="00DE70FF">
        <w:t xml:space="preserve">". </w:t>
      </w:r>
      <w:r w:rsidRPr="00DE70FF">
        <w:t>При</w:t>
      </w:r>
      <w:r w:rsidR="00DE70FF" w:rsidRPr="00DE70FF">
        <w:t xml:space="preserve"> </w:t>
      </w:r>
      <w:r w:rsidRPr="00DE70FF">
        <w:t>этом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. </w:t>
      </w:r>
      <w:r w:rsidRPr="00DE70FF">
        <w:t>Зазубов</w:t>
      </w:r>
      <w:r w:rsidR="00DE70FF" w:rsidRPr="00DE70FF">
        <w:t xml:space="preserve"> </w:t>
      </w:r>
      <w:r w:rsidRPr="00DE70FF">
        <w:t>акцентирует</w:t>
      </w:r>
      <w:r w:rsidR="00DE70FF" w:rsidRPr="00DE70FF">
        <w:t xml:space="preserve"> </w:t>
      </w:r>
      <w:r w:rsidRPr="00DE70FF">
        <w:t>внимание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необходимости</w:t>
      </w:r>
      <w:r w:rsidR="00DE70FF" w:rsidRPr="00DE70FF">
        <w:t xml:space="preserve"> </w:t>
      </w:r>
      <w:r w:rsidRPr="00DE70FF">
        <w:t>укрепления</w:t>
      </w:r>
      <w:r w:rsidR="00DE70FF" w:rsidRPr="00DE70FF">
        <w:t xml:space="preserve"> </w:t>
      </w:r>
      <w:r w:rsidRPr="00DE70FF">
        <w:t>информационных</w:t>
      </w:r>
      <w:r w:rsidR="00DE70FF" w:rsidRPr="00DE70FF">
        <w:t xml:space="preserve"> </w:t>
      </w:r>
      <w:r w:rsidRPr="00DE70FF">
        <w:t>структур</w:t>
      </w:r>
      <w:r w:rsidR="00DE70FF" w:rsidRPr="00DE70FF">
        <w:t xml:space="preserve"> </w:t>
      </w:r>
      <w:r w:rsidRPr="00DE70FF">
        <w:t>Минобороны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которые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обеспечили</w:t>
      </w:r>
      <w:r w:rsidR="00DE70FF" w:rsidRPr="00DE70FF">
        <w:t xml:space="preserve"> </w:t>
      </w:r>
      <w:r w:rsidRPr="00DE70FF">
        <w:t>эффективное</w:t>
      </w:r>
      <w:r w:rsidR="00DE70FF" w:rsidRPr="00DE70FF">
        <w:t xml:space="preserve"> </w:t>
      </w:r>
      <w:r w:rsidRPr="00DE70FF">
        <w:t>противоборство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информационном</w:t>
      </w:r>
      <w:r w:rsidR="00DE70FF" w:rsidRPr="00DE70FF">
        <w:t xml:space="preserve"> </w:t>
      </w:r>
      <w:r w:rsidRPr="00DE70FF">
        <w:t>пространстве</w:t>
      </w:r>
      <w:r w:rsidR="00DE70FF" w:rsidRPr="00DE70FF">
        <w:t xml:space="preserve">. </w:t>
      </w:r>
      <w:r w:rsidRPr="00DE70FF">
        <w:t>Об</w:t>
      </w:r>
      <w:r w:rsidR="00DE70FF" w:rsidRPr="00DE70FF">
        <w:t xml:space="preserve"> </w:t>
      </w:r>
      <w:r w:rsidRPr="00DE70FF">
        <w:t>этом</w:t>
      </w:r>
      <w:r w:rsidR="00DE70FF" w:rsidRPr="00DE70FF">
        <w:t xml:space="preserve"> </w:t>
      </w:r>
      <w:r w:rsidRPr="00DE70FF">
        <w:t>же</w:t>
      </w:r>
      <w:r w:rsidR="00DE70FF" w:rsidRPr="00DE70FF">
        <w:t xml:space="preserve"> </w:t>
      </w:r>
      <w:r w:rsidRPr="00DE70FF">
        <w:t>рассуждает</w:t>
      </w:r>
      <w:r w:rsidR="00DE70FF" w:rsidRPr="00DE70FF">
        <w:t xml:space="preserve"> </w:t>
      </w:r>
      <w:r w:rsidRPr="00DE70FF">
        <w:t>сопредседатель</w:t>
      </w:r>
      <w:r w:rsidR="00DE70FF" w:rsidRPr="00DE70FF">
        <w:t xml:space="preserve"> </w:t>
      </w:r>
      <w:r w:rsidRPr="00DE70FF">
        <w:t>АВП,</w:t>
      </w:r>
      <w:r w:rsidR="00DE70FF" w:rsidRPr="00DE70FF">
        <w:t xml:space="preserve"> </w:t>
      </w:r>
      <w:r w:rsidRPr="00DE70FF">
        <w:t>профессор</w:t>
      </w:r>
      <w:r w:rsidR="00DE70FF" w:rsidRPr="00DE70FF">
        <w:t xml:space="preserve"> </w:t>
      </w:r>
      <w:r w:rsidRPr="00DE70FF">
        <w:t>Российской</w:t>
      </w:r>
      <w:r w:rsidR="00DE70FF" w:rsidRPr="00DE70FF">
        <w:t xml:space="preserve"> </w:t>
      </w:r>
      <w:r w:rsidRPr="00DE70FF">
        <w:t>экономической</w:t>
      </w:r>
      <w:r w:rsidR="00DE70FF" w:rsidRPr="00DE70FF">
        <w:t xml:space="preserve"> </w:t>
      </w:r>
      <w:r w:rsidRPr="00DE70FF">
        <w:t>академии</w:t>
      </w:r>
      <w:r w:rsidR="00DE70FF" w:rsidRPr="00DE70FF">
        <w:t xml:space="preserve"> </w:t>
      </w:r>
      <w:r w:rsidRPr="00DE70FF">
        <w:t>им</w:t>
      </w:r>
      <w:r w:rsidR="00DE70FF" w:rsidRPr="00DE70FF">
        <w:t xml:space="preserve">. </w:t>
      </w:r>
      <w:r w:rsidRPr="00DE70FF">
        <w:t>Г</w:t>
      </w:r>
      <w:r w:rsidR="00DE70FF" w:rsidRPr="00DE70FF">
        <w:t xml:space="preserve">.В. </w:t>
      </w:r>
      <w:r w:rsidRPr="00DE70FF">
        <w:t>Плеханова</w:t>
      </w:r>
      <w:r w:rsidR="00DE70FF" w:rsidRPr="00DE70FF">
        <w:t xml:space="preserve"> </w:t>
      </w:r>
      <w:r w:rsidRPr="00DE70FF">
        <w:t>Сергей</w:t>
      </w:r>
      <w:r w:rsidR="00DE70FF" w:rsidRPr="00DE70FF">
        <w:t xml:space="preserve"> </w:t>
      </w:r>
      <w:r w:rsidRPr="00DE70FF">
        <w:t>Мельков,</w:t>
      </w:r>
      <w:r w:rsidR="00DE70FF" w:rsidRPr="00DE70FF">
        <w:t xml:space="preserve"> </w:t>
      </w:r>
      <w:r w:rsidRPr="00DE70FF">
        <w:t>предлагающий</w:t>
      </w:r>
      <w:r w:rsidR="00DE70FF" w:rsidRPr="00DE70FF">
        <w:t xml:space="preserve"> </w:t>
      </w:r>
      <w:r w:rsidRPr="00DE70FF">
        <w:t>всемерно</w:t>
      </w:r>
      <w:r w:rsidR="00DE70FF" w:rsidRPr="00DE70FF">
        <w:t xml:space="preserve"> </w:t>
      </w:r>
      <w:r w:rsidRPr="00DE70FF">
        <w:t>наращивать</w:t>
      </w:r>
      <w:r w:rsidR="00DE70FF" w:rsidRPr="00DE70FF">
        <w:t xml:space="preserve"> </w:t>
      </w:r>
      <w:r w:rsidRPr="00DE70FF">
        <w:t>информационные</w:t>
      </w:r>
      <w:r w:rsidR="00DE70FF" w:rsidRPr="00DE70FF">
        <w:t xml:space="preserve"> </w:t>
      </w:r>
      <w:r w:rsidRPr="00DE70FF">
        <w:t>ресурсы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возможности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рубежом,</w:t>
      </w:r>
      <w:r w:rsidR="00DE70FF" w:rsidRPr="00DE70FF">
        <w:t xml:space="preserve"> </w:t>
      </w:r>
      <w:r w:rsidRPr="00DE70FF">
        <w:t>усиливать</w:t>
      </w:r>
      <w:r w:rsidR="00DE70FF" w:rsidRPr="00DE70FF">
        <w:t xml:space="preserve"> </w:t>
      </w:r>
      <w:r w:rsidRPr="00DE70FF">
        <w:t>аналитическую</w:t>
      </w:r>
      <w:r w:rsidR="00DE70FF" w:rsidRPr="00DE70FF">
        <w:t xml:space="preserve"> </w:t>
      </w:r>
      <w:r w:rsidRPr="00DE70FF">
        <w:t>составляющую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деятельности</w:t>
      </w:r>
      <w:r w:rsidR="00DE70FF" w:rsidRPr="00DE70FF">
        <w:t xml:space="preserve"> </w:t>
      </w:r>
      <w:r w:rsidRPr="00DE70FF">
        <w:t>Минобороны</w:t>
      </w:r>
      <w:r w:rsidR="00DE70FF" w:rsidRPr="00DE70FF">
        <w:t xml:space="preserve">. </w:t>
      </w:r>
      <w:r w:rsidRPr="00DE70FF">
        <w:t>Кроме</w:t>
      </w:r>
      <w:r w:rsidR="00DE70FF" w:rsidRPr="00DE70FF">
        <w:t xml:space="preserve"> </w:t>
      </w:r>
      <w:r w:rsidRPr="00DE70FF">
        <w:t>того,</w:t>
      </w:r>
      <w:r w:rsidR="00DE70FF" w:rsidRPr="00DE70FF">
        <w:t xml:space="preserve"> </w:t>
      </w:r>
      <w:r w:rsidRPr="00DE70FF">
        <w:t>он</w:t>
      </w:r>
      <w:r w:rsidR="00DE70FF" w:rsidRPr="00DE70FF">
        <w:t xml:space="preserve"> </w:t>
      </w:r>
      <w:r w:rsidRPr="00DE70FF">
        <w:t>полагает</w:t>
      </w:r>
      <w:r w:rsidR="00DE70FF" w:rsidRPr="00DE70FF">
        <w:t xml:space="preserve"> </w:t>
      </w:r>
      <w:r w:rsidRPr="00DE70FF">
        <w:t>необходимым</w:t>
      </w:r>
      <w:r w:rsidR="00DE70FF" w:rsidRPr="00DE70FF">
        <w:t xml:space="preserve"> </w:t>
      </w:r>
      <w:r w:rsidRPr="00DE70FF">
        <w:t>срочно</w:t>
      </w:r>
      <w:r w:rsidR="00DE70FF" w:rsidRPr="00DE70FF">
        <w:t xml:space="preserve"> </w:t>
      </w:r>
      <w:r w:rsidRPr="00DE70FF">
        <w:t>развернуть</w:t>
      </w:r>
      <w:r w:rsidR="00DE70FF" w:rsidRPr="00DE70FF">
        <w:t xml:space="preserve"> </w:t>
      </w:r>
      <w:r w:rsidRPr="00DE70FF">
        <w:t>массовое</w:t>
      </w:r>
      <w:r w:rsidR="00DE70FF" w:rsidRPr="00DE70FF">
        <w:t xml:space="preserve"> </w:t>
      </w:r>
      <w:r w:rsidRPr="00DE70FF">
        <w:t>применение</w:t>
      </w:r>
      <w:r w:rsidR="00DE70FF" w:rsidRPr="00DE70FF">
        <w:t xml:space="preserve"> </w:t>
      </w:r>
      <w:r w:rsidRPr="00DE70FF">
        <w:t>беспилотных</w:t>
      </w:r>
      <w:r w:rsidR="00DE70FF" w:rsidRPr="00DE70FF">
        <w:t xml:space="preserve"> </w:t>
      </w:r>
      <w:r w:rsidRPr="00DE70FF">
        <w:t>ударных</w:t>
      </w:r>
      <w:r w:rsidR="00DE70FF" w:rsidRPr="00DE70FF">
        <w:t xml:space="preserve"> </w:t>
      </w:r>
      <w:r w:rsidRPr="00DE70FF">
        <w:t>самолётов,</w:t>
      </w:r>
      <w:r w:rsidR="00DE70FF" w:rsidRPr="00DE70FF">
        <w:t xml:space="preserve"> </w:t>
      </w:r>
      <w:r w:rsidRPr="00DE70FF">
        <w:t>оснащение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средствами</w:t>
      </w:r>
      <w:r w:rsidR="00DE70FF" w:rsidRPr="00DE70FF">
        <w:t xml:space="preserve"> </w:t>
      </w:r>
      <w:r w:rsidRPr="00DE70FF">
        <w:t>глобальной</w:t>
      </w:r>
      <w:r w:rsidR="00DE70FF" w:rsidRPr="00DE70FF">
        <w:t xml:space="preserve"> </w:t>
      </w:r>
      <w:r w:rsidRPr="00DE70FF">
        <w:t>навигации</w:t>
      </w:r>
      <w:r w:rsidR="00DE70FF" w:rsidRPr="00DE70FF">
        <w:t xml:space="preserve"> </w:t>
      </w:r>
      <w:r w:rsidRPr="00DE70FF">
        <w:t>путём</w:t>
      </w:r>
      <w:r w:rsidR="00DE70FF" w:rsidRPr="00DE70FF">
        <w:t xml:space="preserve"> </w:t>
      </w:r>
      <w:r w:rsidRPr="00DE70FF">
        <w:t>развёртывания</w:t>
      </w:r>
      <w:r w:rsidR="00DE70FF" w:rsidRPr="00DE70FF">
        <w:t xml:space="preserve"> </w:t>
      </w:r>
      <w:r w:rsidRPr="00DE70FF">
        <w:t>орбитальной</w:t>
      </w:r>
      <w:r w:rsidR="00DE70FF" w:rsidRPr="00DE70FF">
        <w:t xml:space="preserve"> </w:t>
      </w:r>
      <w:r w:rsidRPr="00DE70FF">
        <w:t>группировки</w:t>
      </w:r>
      <w:r w:rsidR="00DE70FF" w:rsidRPr="00DE70FF">
        <w:t xml:space="preserve"> </w:t>
      </w:r>
      <w:r w:rsidRPr="00DE70FF">
        <w:t>космических</w:t>
      </w:r>
      <w:r w:rsidR="00DE70FF" w:rsidRPr="00DE70FF">
        <w:t xml:space="preserve"> </w:t>
      </w:r>
      <w:r w:rsidRPr="00DE70FF">
        <w:t>аппаратов</w:t>
      </w:r>
      <w:r w:rsidR="00DE70FF" w:rsidRPr="00DE70FF">
        <w:t xml:space="preserve"> </w:t>
      </w:r>
      <w:r w:rsidRPr="00DE70FF">
        <w:t>ГЛОНАСС,</w:t>
      </w:r>
      <w:r w:rsidR="00DE70FF" w:rsidRPr="00DE70FF">
        <w:t xml:space="preserve"> </w:t>
      </w:r>
      <w:r w:rsidRPr="00DE70FF">
        <w:t>усилении</w:t>
      </w:r>
      <w:r w:rsidR="00DE70FF" w:rsidRPr="00DE70FF">
        <w:t xml:space="preserve"> </w:t>
      </w:r>
      <w:r w:rsidRPr="00DE70FF">
        <w:t>роли</w:t>
      </w:r>
      <w:r w:rsidR="00DE70FF" w:rsidRPr="00DE70FF">
        <w:t xml:space="preserve"> </w:t>
      </w:r>
      <w:r w:rsidRPr="00DE70FF">
        <w:t>разведывательных</w:t>
      </w:r>
      <w:r w:rsidR="00DE70FF" w:rsidRPr="00DE70FF">
        <w:t xml:space="preserve"> </w:t>
      </w:r>
      <w:r w:rsidRPr="00DE70FF">
        <w:t>подразделений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др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</w:t>
      </w:r>
      <w:r w:rsidR="00DE70FF" w:rsidRPr="00DE70FF">
        <w:t xml:space="preserve"> </w:t>
      </w:r>
      <w:r w:rsidRPr="00DE70FF">
        <w:t>связи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августовским</w:t>
      </w:r>
      <w:r w:rsidR="00DE70FF" w:rsidRPr="00DE70FF">
        <w:t xml:space="preserve"> </w:t>
      </w:r>
      <w:r w:rsidRPr="00DE70FF">
        <w:t>конфликтом</w:t>
      </w:r>
      <w:r w:rsidR="00DE70FF" w:rsidRPr="00DE70FF">
        <w:t xml:space="preserve"> </w:t>
      </w:r>
      <w:r w:rsidRPr="00DE70FF">
        <w:t>профессор</w:t>
      </w:r>
      <w:r w:rsidR="00DE70FF" w:rsidRPr="00DE70FF">
        <w:t xml:space="preserve"> </w:t>
      </w:r>
      <w:r w:rsidRPr="00DE70FF">
        <w:t>Владимир</w:t>
      </w:r>
      <w:r w:rsidR="00DE70FF" w:rsidRPr="00DE70FF">
        <w:t xml:space="preserve"> </w:t>
      </w:r>
      <w:r w:rsidRPr="00DE70FF">
        <w:t>Серебрянников</w:t>
      </w:r>
      <w:r w:rsidR="00DE70FF" w:rsidRPr="00DE70FF">
        <w:t xml:space="preserve"> (</w:t>
      </w:r>
      <w:r w:rsidRPr="00DE70FF">
        <w:t>Институт</w:t>
      </w:r>
      <w:r w:rsidR="00DE70FF" w:rsidRPr="00DE70FF">
        <w:t xml:space="preserve"> </w:t>
      </w:r>
      <w:r w:rsidRPr="00DE70FF">
        <w:t>социально-политических</w:t>
      </w:r>
      <w:r w:rsidR="00DE70FF" w:rsidRPr="00DE70FF">
        <w:t xml:space="preserve"> </w:t>
      </w:r>
      <w:r w:rsidRPr="00DE70FF">
        <w:t>исследований</w:t>
      </w:r>
      <w:r w:rsidR="00DE70FF" w:rsidRPr="00DE70FF">
        <w:t xml:space="preserve"> </w:t>
      </w:r>
      <w:r w:rsidRPr="00DE70FF">
        <w:t>РАН</w:t>
      </w:r>
      <w:r w:rsidR="00DE70FF" w:rsidRPr="00DE70FF">
        <w:t xml:space="preserve">), </w:t>
      </w:r>
      <w:r w:rsidRPr="00DE70FF">
        <w:t>используя</w:t>
      </w:r>
      <w:r w:rsidR="00DE70FF" w:rsidRPr="00DE70FF">
        <w:t xml:space="preserve"> </w:t>
      </w:r>
      <w:r w:rsidRPr="00DE70FF">
        <w:t>методологию</w:t>
      </w:r>
      <w:r w:rsidR="00DE70FF" w:rsidRPr="00DE70FF">
        <w:t xml:space="preserve"> </w:t>
      </w:r>
      <w:r w:rsidRPr="00DE70FF">
        <w:t>оценки</w:t>
      </w:r>
      <w:r w:rsidR="00DE70FF" w:rsidRPr="00DE70FF">
        <w:t xml:space="preserve"> </w:t>
      </w:r>
      <w:r w:rsidRPr="00DE70FF">
        <w:t>политики</w:t>
      </w:r>
      <w:r w:rsidR="00DE70FF" w:rsidRPr="00DE70FF">
        <w:t xml:space="preserve"> </w:t>
      </w:r>
      <w:r w:rsidRPr="00DE70FF">
        <w:t>предотвращения</w:t>
      </w:r>
      <w:r w:rsidR="00DE70FF" w:rsidRPr="00DE70FF">
        <w:t xml:space="preserve"> </w:t>
      </w:r>
      <w:r w:rsidRPr="00DE70FF">
        <w:t>войн,</w:t>
      </w:r>
      <w:r w:rsidR="00DE70FF" w:rsidRPr="00DE70FF">
        <w:t xml:space="preserve"> </w:t>
      </w:r>
      <w:r w:rsidRPr="00DE70FF">
        <w:t>подробно</w:t>
      </w:r>
      <w:r w:rsidR="00DE70FF" w:rsidRPr="00DE70FF">
        <w:t xml:space="preserve"> </w:t>
      </w:r>
      <w:r w:rsidRPr="00DE70FF">
        <w:t>анализирует</w:t>
      </w:r>
      <w:r w:rsidR="00DE70FF" w:rsidRPr="00DE70FF">
        <w:t xml:space="preserve"> </w:t>
      </w:r>
      <w:r w:rsidRPr="00DE70FF">
        <w:t>Военную</w:t>
      </w:r>
      <w:r w:rsidR="00DE70FF" w:rsidRPr="00DE70FF">
        <w:t xml:space="preserve"> </w:t>
      </w:r>
      <w:r w:rsidRPr="00DE70FF">
        <w:t>доктрину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задачи,</w:t>
      </w:r>
      <w:r w:rsidR="00DE70FF" w:rsidRPr="00DE70FF">
        <w:t xml:space="preserve"> </w:t>
      </w:r>
      <w:r w:rsidRPr="00DE70FF">
        <w:t>стоящие</w:t>
      </w:r>
      <w:r w:rsidR="00DE70FF" w:rsidRPr="00DE70FF">
        <w:t xml:space="preserve"> </w:t>
      </w:r>
      <w:r w:rsidRPr="00DE70FF">
        <w:t>перед</w:t>
      </w:r>
      <w:r w:rsidR="00DE70FF" w:rsidRPr="00DE70FF">
        <w:t xml:space="preserve"> </w:t>
      </w:r>
      <w:r w:rsidRPr="00DE70FF">
        <w:t>нашими</w:t>
      </w:r>
      <w:r w:rsidR="00DE70FF" w:rsidRPr="00DE70FF">
        <w:t xml:space="preserve"> </w:t>
      </w:r>
      <w:r w:rsidRPr="00DE70FF">
        <w:t>Вооружёнными</w:t>
      </w:r>
      <w:r w:rsidR="00DE70FF" w:rsidRPr="00DE70FF">
        <w:t xml:space="preserve"> </w:t>
      </w:r>
      <w:r w:rsidRPr="00DE70FF">
        <w:t>Силами</w:t>
      </w:r>
      <w:r w:rsidR="00DE70FF" w:rsidRPr="00DE70FF">
        <w:t xml:space="preserve">. </w:t>
      </w:r>
      <w:r w:rsidRPr="00DE70FF">
        <w:t>Он</w:t>
      </w:r>
      <w:r w:rsidR="00DE70FF" w:rsidRPr="00DE70FF">
        <w:t xml:space="preserve"> </w:t>
      </w:r>
      <w:r w:rsidRPr="00DE70FF">
        <w:t>справедливо</w:t>
      </w:r>
      <w:r w:rsidR="00DE70FF" w:rsidRPr="00DE70FF">
        <w:t xml:space="preserve"> </w:t>
      </w:r>
      <w:r w:rsidRPr="00DE70FF">
        <w:t>указывает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серьёзное</w:t>
      </w:r>
      <w:r w:rsidR="00DE70FF" w:rsidRPr="00DE70FF">
        <w:t xml:space="preserve"> </w:t>
      </w:r>
      <w:r w:rsidRPr="00DE70FF">
        <w:t>отставание</w:t>
      </w:r>
      <w:r w:rsidR="00DE70FF" w:rsidRPr="00DE70FF">
        <w:t xml:space="preserve"> </w:t>
      </w:r>
      <w:r w:rsidRPr="00DE70FF">
        <w:t>отечественной</w:t>
      </w:r>
      <w:r w:rsidR="00DE70FF" w:rsidRPr="00DE70FF">
        <w:t xml:space="preserve"> </w:t>
      </w:r>
      <w:r w:rsidRPr="00DE70FF">
        <w:t>науки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войне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стратегии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потребностей</w:t>
      </w:r>
      <w:r w:rsidR="00DE70FF" w:rsidRPr="00DE70FF">
        <w:t xml:space="preserve"> </w:t>
      </w:r>
      <w:r w:rsidRPr="00DE70FF">
        <w:t>современной</w:t>
      </w:r>
      <w:r w:rsidR="00DE70FF" w:rsidRPr="00DE70FF">
        <w:t xml:space="preserve"> </w:t>
      </w:r>
      <w:r w:rsidRPr="00DE70FF">
        <w:t>политики</w:t>
      </w:r>
      <w:r w:rsidR="00DE70FF" w:rsidRPr="00DE70FF">
        <w:t xml:space="preserve"> </w:t>
      </w:r>
      <w:r w:rsidRPr="00DE70FF">
        <w:t>обороны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Можно</w:t>
      </w:r>
      <w:r w:rsidR="00DE70FF" w:rsidRPr="00DE70FF">
        <w:t xml:space="preserve"> </w:t>
      </w:r>
      <w:r w:rsidRPr="00DE70FF">
        <w:t>согласиться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мнением</w:t>
      </w:r>
      <w:r w:rsidR="00DE70FF" w:rsidRPr="00DE70FF">
        <w:t xml:space="preserve"> </w:t>
      </w:r>
      <w:r w:rsidRPr="00DE70FF">
        <w:t>Вагифа</w:t>
      </w:r>
      <w:r w:rsidR="00DE70FF" w:rsidRPr="00DE70FF">
        <w:t xml:space="preserve"> </w:t>
      </w:r>
      <w:r w:rsidRPr="00DE70FF">
        <w:t>Гусейнова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Сергея</w:t>
      </w:r>
      <w:r w:rsidR="00DE70FF" w:rsidRPr="00DE70FF">
        <w:t xml:space="preserve"> </w:t>
      </w:r>
      <w:r w:rsidRPr="00DE70FF">
        <w:t>Демиденко</w:t>
      </w:r>
      <w:r w:rsidR="00DE70FF" w:rsidRPr="00DE70FF">
        <w:t xml:space="preserve"> (</w:t>
      </w:r>
      <w:r w:rsidRPr="00DE70FF">
        <w:t>ИСОА</w:t>
      </w:r>
      <w:r w:rsidR="00DE70FF" w:rsidRPr="00DE70FF">
        <w:t xml:space="preserve">), </w:t>
      </w:r>
      <w:r w:rsidRPr="00DE70FF">
        <w:t>что,</w:t>
      </w:r>
      <w:r w:rsidR="00DE70FF" w:rsidRPr="00DE70FF">
        <w:t xml:space="preserve"> </w:t>
      </w:r>
      <w:r w:rsidRPr="00DE70FF">
        <w:t>признав</w:t>
      </w:r>
      <w:r w:rsidR="00DE70FF" w:rsidRPr="00DE70FF">
        <w:t xml:space="preserve"> </w:t>
      </w:r>
      <w:r w:rsidRPr="00DE70FF">
        <w:t>суверенитет</w:t>
      </w:r>
      <w:r w:rsidR="00DE70FF" w:rsidRPr="00DE70FF">
        <w:t xml:space="preserve"> </w:t>
      </w:r>
      <w:r w:rsidRPr="00DE70FF">
        <w:t>Абхазии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Осетии,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фактически</w:t>
      </w:r>
      <w:r w:rsidR="00DE70FF" w:rsidRPr="00DE70FF">
        <w:t xml:space="preserve"> </w:t>
      </w:r>
      <w:r w:rsidRPr="00DE70FF">
        <w:t>предоставила</w:t>
      </w:r>
      <w:r w:rsidR="00DE70FF" w:rsidRPr="00DE70FF">
        <w:t xml:space="preserve"> </w:t>
      </w:r>
      <w:r w:rsidRPr="00DE70FF">
        <w:t>им</w:t>
      </w:r>
      <w:r w:rsidR="00DE70FF" w:rsidRPr="00DE70FF">
        <w:t xml:space="preserve"> </w:t>
      </w:r>
      <w:r w:rsidRPr="00DE70FF">
        <w:t>гарантии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применения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отношении</w:t>
      </w:r>
      <w:r w:rsidR="00DE70FF" w:rsidRPr="00DE70FF">
        <w:t xml:space="preserve"> </w:t>
      </w:r>
      <w:r w:rsidRPr="00DE70FF">
        <w:t>силы</w:t>
      </w:r>
      <w:r w:rsidR="00DE70FF" w:rsidRPr="00DE70FF">
        <w:t xml:space="preserve"> </w:t>
      </w:r>
      <w:r w:rsidRPr="00DE70FF">
        <w:t>со</w:t>
      </w:r>
      <w:r w:rsidR="00DE70FF" w:rsidRPr="00DE70FF">
        <w:t xml:space="preserve"> </w:t>
      </w:r>
      <w:r w:rsidRPr="00DE70FF">
        <w:t>стороны</w:t>
      </w:r>
      <w:r w:rsidR="00DE70FF" w:rsidRPr="00DE70FF">
        <w:t xml:space="preserve"> </w:t>
      </w:r>
      <w:r w:rsidRPr="00DE70FF">
        <w:t>Тбилиси</w:t>
      </w:r>
      <w:r w:rsidR="00DE70FF" w:rsidRPr="00DE70FF">
        <w:t xml:space="preserve">. </w:t>
      </w:r>
      <w:r w:rsidRPr="00DE70FF">
        <w:t>Нельзя</w:t>
      </w:r>
      <w:r w:rsidR="00DE70FF" w:rsidRPr="00DE70FF">
        <w:t xml:space="preserve"> </w:t>
      </w:r>
      <w:r w:rsidRPr="00DE70FF">
        <w:t>недооценивать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морального</w:t>
      </w:r>
      <w:r w:rsidR="00DE70FF" w:rsidRPr="00DE70FF">
        <w:t xml:space="preserve"> </w:t>
      </w:r>
      <w:r w:rsidRPr="00DE70FF">
        <w:t>аспекта</w:t>
      </w:r>
      <w:r w:rsidR="00DE70FF" w:rsidRPr="00DE70FF">
        <w:t xml:space="preserve"> </w:t>
      </w:r>
      <w:r w:rsidRPr="00DE70FF">
        <w:t>данного</w:t>
      </w:r>
      <w:r w:rsidR="00DE70FF" w:rsidRPr="00DE70FF">
        <w:t xml:space="preserve"> </w:t>
      </w:r>
      <w:r w:rsidRPr="00DE70FF">
        <w:t>шага</w:t>
      </w:r>
      <w:r w:rsidR="00DE70FF" w:rsidRPr="00DE70FF">
        <w:t xml:space="preserve"> </w:t>
      </w:r>
      <w:r w:rsidRPr="00DE70FF">
        <w:t>российского</w:t>
      </w:r>
      <w:r w:rsidR="00DE70FF" w:rsidRPr="00DE70FF">
        <w:t xml:space="preserve"> </w:t>
      </w:r>
      <w:r w:rsidRPr="00DE70FF">
        <w:t>руководства</w:t>
      </w:r>
      <w:r w:rsidR="00DE70FF" w:rsidRPr="00DE70FF">
        <w:t xml:space="preserve">: </w:t>
      </w:r>
      <w:r w:rsidRPr="00DE70FF">
        <w:t>после</w:t>
      </w:r>
      <w:r w:rsidR="00DE70FF" w:rsidRPr="00DE70FF">
        <w:t xml:space="preserve"> </w:t>
      </w:r>
      <w:r w:rsidRPr="00DE70FF">
        <w:t>продолжительного</w:t>
      </w:r>
      <w:r w:rsidR="00DE70FF" w:rsidRPr="00DE70FF">
        <w:t xml:space="preserve"> </w:t>
      </w:r>
      <w:r w:rsidRPr="00DE70FF">
        <w:t>периода</w:t>
      </w:r>
      <w:r w:rsidR="00DE70FF" w:rsidRPr="00DE70FF">
        <w:t xml:space="preserve"> </w:t>
      </w:r>
      <w:r w:rsidRPr="00DE70FF">
        <w:t>отступления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своего</w:t>
      </w:r>
      <w:r w:rsidR="00DE70FF" w:rsidRPr="00DE70FF">
        <w:t xml:space="preserve"> </w:t>
      </w:r>
      <w:r w:rsidRPr="00DE70FF">
        <w:t>внешнеполитического</w:t>
      </w:r>
      <w:r w:rsidR="00DE70FF" w:rsidRPr="00DE70FF">
        <w:t xml:space="preserve"> </w:t>
      </w:r>
      <w:r w:rsidRPr="00DE70FF">
        <w:t>курса,</w:t>
      </w:r>
      <w:r w:rsidR="00DE70FF" w:rsidRPr="00DE70FF">
        <w:t xml:space="preserve"> </w:t>
      </w:r>
      <w:r w:rsidRPr="00DE70FF">
        <w:t>Москва</w:t>
      </w:r>
      <w:r w:rsidR="00DE70FF" w:rsidRPr="00DE70FF">
        <w:t xml:space="preserve"> </w:t>
      </w:r>
      <w:r w:rsidRPr="00DE70FF">
        <w:t>впервые</w:t>
      </w:r>
      <w:r w:rsidR="00DE70FF" w:rsidRPr="00DE70FF">
        <w:t xml:space="preserve"> </w:t>
      </w:r>
      <w:r w:rsidRPr="00DE70FF">
        <w:t>твёрдо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открыто</w:t>
      </w:r>
      <w:r w:rsidR="00DE70FF" w:rsidRPr="00DE70FF">
        <w:t xml:space="preserve"> </w:t>
      </w:r>
      <w:r w:rsidRPr="00DE70FF">
        <w:t>заявила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самостоятельности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политических</w:t>
      </w:r>
      <w:r w:rsidR="00DE70FF" w:rsidRPr="00DE70FF">
        <w:t xml:space="preserve"> </w:t>
      </w:r>
      <w:r w:rsidRPr="00DE70FF">
        <w:t>делах,</w:t>
      </w:r>
      <w:r w:rsidR="00DE70FF" w:rsidRPr="00DE70FF">
        <w:t xml:space="preserve"> </w:t>
      </w:r>
      <w:r w:rsidRPr="00DE70FF">
        <w:t>продемонстрировала</w:t>
      </w:r>
      <w:r w:rsidR="00DE70FF" w:rsidRPr="00DE70FF">
        <w:t xml:space="preserve"> </w:t>
      </w:r>
      <w:r w:rsidRPr="00DE70FF">
        <w:t>готовность</w:t>
      </w:r>
      <w:r w:rsidR="00DE70FF" w:rsidRPr="00DE70FF">
        <w:t xml:space="preserve"> </w:t>
      </w:r>
      <w:r w:rsidRPr="00DE70FF">
        <w:t>защищать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союзников,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бросать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произвол</w:t>
      </w:r>
      <w:r w:rsidR="00DE70FF" w:rsidRPr="00DE70FF">
        <w:t xml:space="preserve"> </w:t>
      </w:r>
      <w:r w:rsidRPr="00DE70FF">
        <w:t>судьбы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угоду</w:t>
      </w:r>
      <w:r w:rsidR="00DE70FF" w:rsidRPr="00DE70FF">
        <w:t xml:space="preserve"> </w:t>
      </w:r>
      <w:r w:rsidRPr="00DE70FF">
        <w:t>сохранения</w:t>
      </w:r>
      <w:r w:rsidR="00DE70FF" w:rsidRPr="00DE70FF">
        <w:t xml:space="preserve"> </w:t>
      </w:r>
      <w:r w:rsidRPr="00DE70FF">
        <w:t>партнёрских</w:t>
      </w:r>
      <w:r w:rsidR="00DE70FF" w:rsidRPr="00DE70FF">
        <w:t xml:space="preserve"> </w:t>
      </w:r>
      <w:r w:rsidRPr="00DE70FF">
        <w:t>отношений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Западом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</w:t>
      </w:r>
      <w:r w:rsidR="00DE70FF" w:rsidRPr="00DE70FF">
        <w:t xml:space="preserve"> </w:t>
      </w:r>
      <w:r w:rsidRPr="00DE70FF">
        <w:t>условиях</w:t>
      </w:r>
      <w:r w:rsidR="00DE70FF" w:rsidRPr="00DE70FF">
        <w:t xml:space="preserve"> </w:t>
      </w:r>
      <w:r w:rsidRPr="00DE70FF">
        <w:t>острого</w:t>
      </w:r>
      <w:r w:rsidR="00DE70FF" w:rsidRPr="00DE70FF">
        <w:t xml:space="preserve"> </w:t>
      </w:r>
      <w:r w:rsidRPr="00DE70FF">
        <w:t>дефицита</w:t>
      </w:r>
      <w:r w:rsidR="00DE70FF" w:rsidRPr="00DE70FF">
        <w:t xml:space="preserve"> </w:t>
      </w:r>
      <w:r w:rsidRPr="00DE70FF">
        <w:t>времени</w:t>
      </w:r>
      <w:r w:rsidR="00DE70FF" w:rsidRPr="00DE70FF">
        <w:t xml:space="preserve"> </w:t>
      </w:r>
      <w:r w:rsidRPr="00DE70FF">
        <w:t>президент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Дмитрий</w:t>
      </w:r>
      <w:r w:rsidR="00DE70FF" w:rsidRPr="00DE70FF">
        <w:t xml:space="preserve"> </w:t>
      </w:r>
      <w:r w:rsidRPr="00DE70FF">
        <w:t>Медведев</w:t>
      </w:r>
      <w:r w:rsidR="00DE70FF" w:rsidRPr="00DE70FF">
        <w:t xml:space="preserve"> </w:t>
      </w:r>
      <w:r w:rsidRPr="00DE70FF">
        <w:t>принял</w:t>
      </w:r>
      <w:r w:rsidR="00DE70FF" w:rsidRPr="00DE70FF">
        <w:t xml:space="preserve"> </w:t>
      </w:r>
      <w:r w:rsidRPr="00DE70FF">
        <w:t>единственно</w:t>
      </w:r>
      <w:r w:rsidR="00DE70FF" w:rsidRPr="00DE70FF">
        <w:t xml:space="preserve"> </w:t>
      </w:r>
      <w:r w:rsidRPr="00DE70FF">
        <w:t>верное</w:t>
      </w:r>
      <w:r w:rsidR="00DE70FF" w:rsidRPr="00DE70FF">
        <w:t xml:space="preserve"> </w:t>
      </w:r>
      <w:r w:rsidRPr="00DE70FF">
        <w:t>решение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вводе</w:t>
      </w:r>
      <w:r w:rsidR="00DE70FF" w:rsidRPr="00DE70FF">
        <w:t xml:space="preserve"> </w:t>
      </w:r>
      <w:r w:rsidRPr="00DE70FF">
        <w:t>российских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территорию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целью</w:t>
      </w:r>
      <w:r w:rsidR="00DE70FF" w:rsidRPr="00DE70FF">
        <w:t xml:space="preserve"> </w:t>
      </w:r>
      <w:r w:rsidRPr="00DE70FF">
        <w:t>прекращения</w:t>
      </w:r>
      <w:r w:rsidR="00DE70FF" w:rsidRPr="00DE70FF">
        <w:t xml:space="preserve"> </w:t>
      </w:r>
      <w:r w:rsidRPr="00DE70FF">
        <w:t>агрессивных</w:t>
      </w:r>
      <w:r w:rsidR="00DE70FF" w:rsidRPr="00DE70FF">
        <w:t xml:space="preserve"> </w:t>
      </w:r>
      <w:r w:rsidRPr="00DE70FF">
        <w:t>действий</w:t>
      </w:r>
      <w:r w:rsidR="00DE70FF" w:rsidRPr="00DE70FF">
        <w:t xml:space="preserve"> </w:t>
      </w:r>
      <w:r w:rsidRPr="00DE70FF">
        <w:t>грузинской</w:t>
      </w:r>
      <w:r w:rsidR="00DE70FF" w:rsidRPr="00DE70FF">
        <w:t xml:space="preserve"> </w:t>
      </w:r>
      <w:r w:rsidRPr="00DE70FF">
        <w:t>стороны</w:t>
      </w:r>
      <w:r w:rsidR="00DE70FF" w:rsidRPr="00DE70FF">
        <w:t xml:space="preserve">. </w:t>
      </w:r>
      <w:r w:rsidRPr="00DE70FF">
        <w:t>Огромный</w:t>
      </w:r>
      <w:r w:rsidR="00DE70FF" w:rsidRPr="00DE70FF">
        <w:t xml:space="preserve"> </w:t>
      </w:r>
      <w:r w:rsidRPr="00DE70FF">
        <w:t>резонанс</w:t>
      </w:r>
      <w:r w:rsidR="00DE70FF" w:rsidRPr="00DE70FF">
        <w:t xml:space="preserve"> (</w:t>
      </w:r>
      <w:r w:rsidRPr="00DE70FF">
        <w:t>не</w:t>
      </w:r>
      <w:r w:rsidR="00DE70FF" w:rsidRPr="00DE70FF">
        <w:t xml:space="preserve"> </w:t>
      </w:r>
      <w:r w:rsidRPr="00DE70FF">
        <w:t>только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самой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Кавказе,</w:t>
      </w:r>
      <w:r w:rsidR="00DE70FF" w:rsidRPr="00DE70FF">
        <w:t xml:space="preserve"> </w:t>
      </w:r>
      <w:r w:rsidRPr="00DE70FF">
        <w:t>но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</w:t>
      </w:r>
      <w:r w:rsidR="00DE70FF" w:rsidRPr="00DE70FF">
        <w:t xml:space="preserve"> </w:t>
      </w:r>
      <w:r w:rsidRPr="00DE70FF">
        <w:t>всём</w:t>
      </w:r>
      <w:r w:rsidR="00DE70FF" w:rsidRPr="00DE70FF">
        <w:t xml:space="preserve"> </w:t>
      </w:r>
      <w:r w:rsidRPr="00DE70FF">
        <w:t>мире</w:t>
      </w:r>
      <w:r w:rsidR="00DE70FF" w:rsidRPr="00DE70FF">
        <w:t xml:space="preserve">) </w:t>
      </w:r>
      <w:r w:rsidRPr="00DE70FF">
        <w:t>на</w:t>
      </w:r>
      <w:r w:rsidR="00DE70FF" w:rsidRPr="00DE70FF">
        <w:t xml:space="preserve"> </w:t>
      </w:r>
      <w:r w:rsidRPr="00DE70FF">
        <w:t>это</w:t>
      </w:r>
      <w:r w:rsidR="00DE70FF" w:rsidRPr="00DE70FF">
        <w:t xml:space="preserve"> </w:t>
      </w:r>
      <w:r w:rsidRPr="00DE70FF">
        <w:t>решение</w:t>
      </w:r>
      <w:r w:rsidR="00DE70FF" w:rsidRPr="00DE70FF">
        <w:t xml:space="preserve"> </w:t>
      </w:r>
      <w:r w:rsidRPr="00DE70FF">
        <w:t>был</w:t>
      </w:r>
      <w:r w:rsidR="00DE70FF" w:rsidRPr="00DE70FF">
        <w:t xml:space="preserve"> </w:t>
      </w:r>
      <w:r w:rsidRPr="00DE70FF">
        <w:t>вполне</w:t>
      </w:r>
      <w:r w:rsidR="00DE70FF" w:rsidRPr="00DE70FF">
        <w:t xml:space="preserve"> </w:t>
      </w:r>
      <w:r w:rsidRPr="00DE70FF">
        <w:t>прогнозируемым</w:t>
      </w:r>
      <w:r w:rsidR="00DE70FF" w:rsidRPr="00DE70FF">
        <w:t xml:space="preserve">. </w:t>
      </w:r>
      <w:r w:rsidRPr="00DE70FF">
        <w:t>Важно,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российское</w:t>
      </w:r>
      <w:r w:rsidR="00DE70FF" w:rsidRPr="00DE70FF">
        <w:t xml:space="preserve"> </w:t>
      </w:r>
      <w:r w:rsidRPr="00DE70FF">
        <w:t>руководство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целом</w:t>
      </w:r>
      <w:r w:rsidR="00DE70FF" w:rsidRPr="00DE70FF">
        <w:t xml:space="preserve"> </w:t>
      </w:r>
      <w:r w:rsidRPr="00DE70FF">
        <w:t>было</w:t>
      </w:r>
      <w:r w:rsidR="00DE70FF" w:rsidRPr="00DE70FF">
        <w:t xml:space="preserve"> </w:t>
      </w:r>
      <w:r w:rsidRPr="00DE70FF">
        <w:t>готово</w:t>
      </w:r>
      <w:r w:rsidR="00DE70FF" w:rsidRPr="00DE70FF">
        <w:t xml:space="preserve"> </w:t>
      </w:r>
      <w:r w:rsidRPr="00DE70FF">
        <w:t>после</w:t>
      </w:r>
      <w:r w:rsidR="00DE70FF" w:rsidRPr="00DE70FF">
        <w:t xml:space="preserve"> </w:t>
      </w:r>
      <w:r w:rsidRPr="00DE70FF">
        <w:t>завершения</w:t>
      </w:r>
      <w:r w:rsidR="00DE70FF" w:rsidRPr="00DE70FF">
        <w:t xml:space="preserve"> </w:t>
      </w:r>
      <w:r w:rsidRPr="00DE70FF">
        <w:t>острой</w:t>
      </w:r>
      <w:r w:rsidR="00DE70FF" w:rsidRPr="00DE70FF">
        <w:t xml:space="preserve"> </w:t>
      </w:r>
      <w:r w:rsidRPr="00DE70FF">
        <w:t>фазы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закреплению</w:t>
      </w:r>
      <w:r w:rsidR="00DE70FF" w:rsidRPr="00DE70FF">
        <w:t xml:space="preserve"> </w:t>
      </w:r>
      <w:r w:rsidRPr="00DE70FF">
        <w:t>политическими</w:t>
      </w:r>
      <w:r w:rsidR="00DE70FF" w:rsidRPr="00DE70FF">
        <w:t xml:space="preserve"> </w:t>
      </w:r>
      <w:r w:rsidRPr="00DE70FF">
        <w:t>мерами</w:t>
      </w:r>
      <w:r w:rsidR="00DE70FF" w:rsidRPr="00DE70FF">
        <w:t xml:space="preserve"> </w:t>
      </w:r>
      <w:r w:rsidRPr="00DE70FF">
        <w:t>результатов</w:t>
      </w:r>
      <w:r w:rsidR="00DE70FF" w:rsidRPr="00DE70FF">
        <w:t xml:space="preserve"> </w:t>
      </w:r>
      <w:r w:rsidRPr="00DE70FF">
        <w:t>использования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силы</w:t>
      </w:r>
      <w:r w:rsidR="00DE70FF" w:rsidRPr="00DE70FF">
        <w:t xml:space="preserve">. </w:t>
      </w:r>
      <w:r w:rsidRPr="00DE70FF">
        <w:t>В</w:t>
      </w:r>
      <w:r w:rsidR="00DE70FF" w:rsidRPr="00DE70FF">
        <w:t xml:space="preserve"> </w:t>
      </w:r>
      <w:r w:rsidRPr="00DE70FF">
        <w:t>условиях</w:t>
      </w:r>
      <w:r w:rsidR="00DE70FF" w:rsidRPr="00DE70FF">
        <w:t xml:space="preserve"> </w:t>
      </w:r>
      <w:r w:rsidRPr="00DE70FF">
        <w:t>жёсткой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осуждающей</w:t>
      </w:r>
      <w:r w:rsidR="00DE70FF" w:rsidRPr="00DE70FF">
        <w:t xml:space="preserve"> </w:t>
      </w:r>
      <w:r w:rsidRPr="00DE70FF">
        <w:t>риторики,</w:t>
      </w:r>
      <w:r w:rsidR="00DE70FF" w:rsidRPr="00DE70FF">
        <w:t xml:space="preserve"> </w:t>
      </w:r>
      <w:r w:rsidRPr="00DE70FF">
        <w:t>звучавшей</w:t>
      </w:r>
      <w:r w:rsidR="00DE70FF" w:rsidRPr="00DE70FF">
        <w:t xml:space="preserve"> </w:t>
      </w:r>
      <w:r w:rsidRPr="00DE70FF">
        <w:t>со</w:t>
      </w:r>
      <w:r w:rsidR="00DE70FF" w:rsidRPr="00DE70FF">
        <w:t xml:space="preserve"> </w:t>
      </w:r>
      <w:r w:rsidRPr="00DE70FF">
        <w:t>стороны</w:t>
      </w:r>
      <w:r w:rsidR="00DE70FF" w:rsidRPr="00DE70FF">
        <w:t xml:space="preserve"> </w:t>
      </w:r>
      <w:r w:rsidRPr="00DE70FF">
        <w:t>политических</w:t>
      </w:r>
      <w:r w:rsidR="00DE70FF" w:rsidRPr="00DE70FF">
        <w:t xml:space="preserve"> </w:t>
      </w:r>
      <w:r w:rsidRPr="00DE70FF">
        <w:t>деятелей</w:t>
      </w:r>
      <w:r w:rsidR="00DE70FF" w:rsidRPr="00DE70FF">
        <w:t xml:space="preserve"> </w:t>
      </w:r>
      <w:r w:rsidRPr="00DE70FF">
        <w:t>ряда</w:t>
      </w:r>
      <w:r w:rsidR="00DE70FF" w:rsidRPr="00DE70FF">
        <w:t xml:space="preserve"> </w:t>
      </w:r>
      <w:r w:rsidRPr="00DE70FF">
        <w:t>государств,</w:t>
      </w:r>
      <w:r w:rsidR="00DE70FF" w:rsidRPr="00DE70FF">
        <w:t xml:space="preserve"> </w:t>
      </w:r>
      <w:r w:rsidRPr="00DE70FF">
        <w:t>президент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Дмитрий</w:t>
      </w:r>
      <w:r w:rsidR="00DE70FF" w:rsidRPr="00DE70FF">
        <w:t xml:space="preserve"> </w:t>
      </w:r>
      <w:r w:rsidRPr="00DE70FF">
        <w:t>Медведев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премьер-министр</w:t>
      </w:r>
      <w:r w:rsidR="00DE70FF" w:rsidRPr="00DE70FF">
        <w:t xml:space="preserve"> </w:t>
      </w:r>
      <w:r w:rsidRPr="00DE70FF">
        <w:t>страны</w:t>
      </w:r>
      <w:r w:rsidR="00DE70FF" w:rsidRPr="00DE70FF">
        <w:t xml:space="preserve"> </w:t>
      </w:r>
      <w:r w:rsidRPr="00DE70FF">
        <w:t>Владимир</w:t>
      </w:r>
      <w:r w:rsidR="00DE70FF" w:rsidRPr="00DE70FF">
        <w:t xml:space="preserve"> </w:t>
      </w:r>
      <w:r w:rsidRPr="00DE70FF">
        <w:t>Путин</w:t>
      </w:r>
      <w:r w:rsidR="00DE70FF" w:rsidRPr="00DE70FF">
        <w:t xml:space="preserve"> </w:t>
      </w:r>
      <w:r w:rsidRPr="00DE70FF">
        <w:t>чётко</w:t>
      </w:r>
      <w:r w:rsidR="00DE70FF" w:rsidRPr="00DE70FF">
        <w:t xml:space="preserve"> </w:t>
      </w:r>
      <w:r w:rsidRPr="00DE70FF">
        <w:t>заявили</w:t>
      </w:r>
      <w:r w:rsidR="00DE70FF" w:rsidRPr="00DE70FF">
        <w:t xml:space="preserve"> </w:t>
      </w:r>
      <w:r w:rsidRPr="00DE70FF">
        <w:t>мировому</w:t>
      </w:r>
      <w:r w:rsidR="00DE70FF" w:rsidRPr="00DE70FF">
        <w:t xml:space="preserve"> </w:t>
      </w:r>
      <w:r w:rsidRPr="00DE70FF">
        <w:t>сообществу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позиции</w:t>
      </w:r>
      <w:r w:rsidR="00DE70FF" w:rsidRPr="00DE70FF">
        <w:t xml:space="preserve"> </w:t>
      </w:r>
      <w:r w:rsidRPr="00DE70FF">
        <w:t>нашей</w:t>
      </w:r>
      <w:r w:rsidR="00DE70FF" w:rsidRPr="00DE70FF">
        <w:t xml:space="preserve"> </w:t>
      </w:r>
      <w:r w:rsidRPr="00DE70FF">
        <w:t>страны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решимости</w:t>
      </w:r>
      <w:r w:rsidR="00DE70FF" w:rsidRPr="00DE70FF">
        <w:t xml:space="preserve"> </w:t>
      </w:r>
      <w:r w:rsidRPr="00DE70FF">
        <w:t>защитить</w:t>
      </w:r>
      <w:r w:rsidR="00DE70FF" w:rsidRPr="00DE70FF">
        <w:t xml:space="preserve"> </w:t>
      </w:r>
      <w:r w:rsidRPr="00DE70FF">
        <w:t>национальные</w:t>
      </w:r>
      <w:r w:rsidR="00DE70FF" w:rsidRPr="00DE70FF">
        <w:t xml:space="preserve"> </w:t>
      </w:r>
      <w:r w:rsidRPr="00DE70FF">
        <w:t>интересы,</w:t>
      </w:r>
      <w:r w:rsidR="00DE70FF" w:rsidRPr="00DE70FF">
        <w:t xml:space="preserve"> </w:t>
      </w:r>
      <w:r w:rsidRPr="00DE70FF">
        <w:t>оставаясь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этом</w:t>
      </w:r>
      <w:r w:rsidR="00DE70FF" w:rsidRPr="00DE70FF">
        <w:t xml:space="preserve"> </w:t>
      </w:r>
      <w:r w:rsidRPr="00DE70FF">
        <w:t>строго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рамках</w:t>
      </w:r>
      <w:r w:rsidR="00DE70FF" w:rsidRPr="00DE70FF">
        <w:t xml:space="preserve"> </w:t>
      </w:r>
      <w:r w:rsidRPr="00DE70FF">
        <w:t>международного</w:t>
      </w:r>
      <w:r w:rsidR="00DE70FF" w:rsidRPr="00DE70FF">
        <w:t xml:space="preserve"> </w:t>
      </w:r>
      <w:r w:rsidRPr="00DE70FF">
        <w:t>права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Данные</w:t>
      </w:r>
      <w:r w:rsidR="00DE70FF" w:rsidRPr="00DE70FF">
        <w:t xml:space="preserve"> </w:t>
      </w:r>
      <w:r w:rsidRPr="00DE70FF">
        <w:t>решения</w:t>
      </w:r>
      <w:r w:rsidR="00DE70FF" w:rsidRPr="00DE70FF">
        <w:t xml:space="preserve"> </w:t>
      </w:r>
      <w:r w:rsidRPr="00DE70FF">
        <w:t>положительно</w:t>
      </w:r>
      <w:r w:rsidR="00DE70FF" w:rsidRPr="00DE70FF">
        <w:t xml:space="preserve"> </w:t>
      </w:r>
      <w:r w:rsidRPr="00DE70FF">
        <w:t>отразились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консолидации</w:t>
      </w:r>
      <w:r w:rsidR="00DE70FF" w:rsidRPr="00DE70FF">
        <w:t xml:space="preserve"> </w:t>
      </w:r>
      <w:r w:rsidRPr="00DE70FF">
        <w:t>российского</w:t>
      </w:r>
      <w:r w:rsidR="00DE70FF" w:rsidRPr="00DE70FF">
        <w:t xml:space="preserve"> </w:t>
      </w:r>
      <w:r w:rsidRPr="00DE70FF">
        <w:t>общества,</w:t>
      </w:r>
      <w:r w:rsidR="00DE70FF" w:rsidRPr="00DE70FF">
        <w:t xml:space="preserve"> </w:t>
      </w:r>
      <w:r w:rsidRPr="00DE70FF">
        <w:t>повысили</w:t>
      </w:r>
      <w:r w:rsidR="00DE70FF" w:rsidRPr="00DE70FF">
        <w:t xml:space="preserve"> </w:t>
      </w:r>
      <w:r w:rsidRPr="00DE70FF">
        <w:t>авторитет</w:t>
      </w:r>
      <w:r w:rsidR="00DE70FF" w:rsidRPr="00DE70FF">
        <w:t xml:space="preserve"> </w:t>
      </w:r>
      <w:r w:rsidRPr="00DE70FF">
        <w:t>президента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Дмитрия</w:t>
      </w:r>
      <w:r w:rsidR="00DE70FF" w:rsidRPr="00DE70FF">
        <w:t xml:space="preserve"> </w:t>
      </w:r>
      <w:r w:rsidRPr="00DE70FF">
        <w:t>Медведева,</w:t>
      </w:r>
      <w:r w:rsidR="00DE70FF" w:rsidRPr="00DE70FF">
        <w:t xml:space="preserve"> </w:t>
      </w:r>
      <w:r w:rsidRPr="00DE70FF">
        <w:t>показавшего</w:t>
      </w:r>
      <w:r w:rsidR="00DE70FF" w:rsidRPr="00DE70FF">
        <w:t xml:space="preserve"> </w:t>
      </w:r>
      <w:r w:rsidRPr="00DE70FF">
        <w:t>всем</w:t>
      </w:r>
      <w:r w:rsidR="00DE70FF" w:rsidRPr="00DE70FF">
        <w:t xml:space="preserve"> </w:t>
      </w:r>
      <w:r w:rsidRPr="00DE70FF">
        <w:t>россиянам,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он</w:t>
      </w:r>
      <w:r w:rsidR="00DE70FF" w:rsidRPr="00DE70FF">
        <w:t xml:space="preserve"> </w:t>
      </w:r>
      <w:r w:rsidRPr="00DE70FF">
        <w:t>способен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решительным</w:t>
      </w:r>
      <w:r w:rsidR="00DE70FF" w:rsidRPr="00DE70FF">
        <w:t xml:space="preserve"> </w:t>
      </w:r>
      <w:r w:rsidRPr="00DE70FF">
        <w:t>шагам</w:t>
      </w:r>
      <w:r w:rsidR="00DE70FF" w:rsidRPr="00DE70FF">
        <w:t xml:space="preserve"> </w:t>
      </w:r>
      <w:r w:rsidRPr="00DE70FF">
        <w:t>по</w:t>
      </w:r>
      <w:r w:rsidR="00DE70FF" w:rsidRPr="00DE70FF">
        <w:t xml:space="preserve"> </w:t>
      </w:r>
      <w:r w:rsidRPr="00DE70FF">
        <w:t>защите</w:t>
      </w:r>
      <w:r w:rsidR="00DE70FF" w:rsidRPr="00DE70FF">
        <w:t xml:space="preserve"> </w:t>
      </w:r>
      <w:r w:rsidRPr="00DE70FF">
        <w:t>национальных</w:t>
      </w:r>
      <w:r w:rsidR="00DE70FF" w:rsidRPr="00DE70FF">
        <w:t xml:space="preserve"> </w:t>
      </w:r>
      <w:r w:rsidRPr="00DE70FF">
        <w:t>интересов</w:t>
      </w:r>
      <w:r w:rsidR="00DE70FF" w:rsidRPr="00DE70FF">
        <w:t xml:space="preserve"> </w:t>
      </w:r>
      <w:r w:rsidRPr="00DE70FF">
        <w:t>страны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Вместе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тем</w:t>
      </w:r>
      <w:r w:rsidR="00DE70FF" w:rsidRPr="00DE70FF">
        <w:t xml:space="preserve"> </w:t>
      </w:r>
      <w:r w:rsidRPr="00DE70FF">
        <w:t>профессор</w:t>
      </w:r>
      <w:r w:rsidR="00DE70FF" w:rsidRPr="00DE70FF">
        <w:t xml:space="preserve"> </w:t>
      </w:r>
      <w:r w:rsidRPr="00DE70FF">
        <w:t>Академии</w:t>
      </w:r>
      <w:r w:rsidR="00DE70FF" w:rsidRPr="00DE70FF">
        <w:t xml:space="preserve"> </w:t>
      </w:r>
      <w:r w:rsidRPr="00DE70FF">
        <w:t>экономической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 </w:t>
      </w:r>
      <w:r w:rsidRPr="00DE70FF">
        <w:t>МВД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Александр</w:t>
      </w:r>
      <w:r w:rsidR="00DE70FF" w:rsidRPr="00DE70FF">
        <w:t xml:space="preserve"> </w:t>
      </w:r>
      <w:r w:rsidRPr="00DE70FF">
        <w:t>Селиванов</w:t>
      </w:r>
      <w:r w:rsidR="00DE70FF" w:rsidRPr="00DE70FF">
        <w:t xml:space="preserve"> </w:t>
      </w:r>
      <w:r w:rsidRPr="00DE70FF">
        <w:t>полагает,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российское</w:t>
      </w:r>
      <w:r w:rsidR="00DE70FF" w:rsidRPr="00DE70FF">
        <w:t xml:space="preserve"> </w:t>
      </w:r>
      <w:r w:rsidRPr="00DE70FF">
        <w:t>руководство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августовских</w:t>
      </w:r>
      <w:r w:rsidR="00DE70FF" w:rsidRPr="00DE70FF">
        <w:t xml:space="preserve"> </w:t>
      </w:r>
      <w:r w:rsidRPr="00DE70FF">
        <w:t>событиях</w:t>
      </w:r>
      <w:r w:rsidR="00DE70FF" w:rsidRPr="00DE70FF">
        <w:t xml:space="preserve"> </w:t>
      </w:r>
      <w:r w:rsidRPr="00DE70FF">
        <w:t>прошлого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 </w:t>
      </w:r>
      <w:r w:rsidRPr="00DE70FF">
        <w:t>руководствовалось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столько</w:t>
      </w:r>
      <w:r w:rsidR="00DE70FF" w:rsidRPr="00DE70FF">
        <w:t xml:space="preserve"> </w:t>
      </w:r>
      <w:r w:rsidRPr="00DE70FF">
        <w:t>патриотизмом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защитой</w:t>
      </w:r>
      <w:r w:rsidR="00DE70FF" w:rsidRPr="00DE70FF">
        <w:t xml:space="preserve"> </w:t>
      </w:r>
      <w:r w:rsidRPr="00DE70FF">
        <w:t>национальных</w:t>
      </w:r>
      <w:r w:rsidR="00DE70FF" w:rsidRPr="00DE70FF">
        <w:t xml:space="preserve"> </w:t>
      </w:r>
      <w:r w:rsidRPr="00DE70FF">
        <w:t>интересов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сколько</w:t>
      </w:r>
      <w:r w:rsidR="00DE70FF" w:rsidRPr="00DE70FF">
        <w:t xml:space="preserve"> </w:t>
      </w:r>
      <w:r w:rsidRPr="00DE70FF">
        <w:t>сугубо</w:t>
      </w:r>
      <w:r w:rsidR="00DE70FF" w:rsidRPr="00DE70FF">
        <w:t xml:space="preserve"> </w:t>
      </w:r>
      <w:r w:rsidRPr="00DE70FF">
        <w:t>прагматичными</w:t>
      </w:r>
      <w:r w:rsidR="00DE70FF" w:rsidRPr="00DE70FF">
        <w:t xml:space="preserve"> </w:t>
      </w:r>
      <w:r w:rsidRPr="00DE70FF">
        <w:t>кланово-олигархическими</w:t>
      </w:r>
      <w:r w:rsidR="00DE70FF" w:rsidRPr="00DE70FF">
        <w:t xml:space="preserve"> </w:t>
      </w:r>
      <w:r w:rsidRPr="00DE70FF">
        <w:t>интересами</w:t>
      </w:r>
      <w:r w:rsidR="00DE70FF" w:rsidRPr="00DE70FF">
        <w:t xml:space="preserve"> - </w:t>
      </w:r>
      <w:r w:rsidRPr="00DE70FF">
        <w:t>необходимостью</w:t>
      </w:r>
      <w:r w:rsidR="00DE70FF" w:rsidRPr="00DE70FF">
        <w:t xml:space="preserve"> </w:t>
      </w:r>
      <w:r w:rsidRPr="00DE70FF">
        <w:t>обеспечить</w:t>
      </w:r>
      <w:r w:rsidR="00DE70FF" w:rsidRPr="00DE70FF">
        <w:t xml:space="preserve"> </w:t>
      </w:r>
      <w:r w:rsidRPr="00DE70FF">
        <w:t>контроль</w:t>
      </w:r>
      <w:r w:rsidR="00DE70FF" w:rsidRPr="00DE70FF">
        <w:t xml:space="preserve"> </w:t>
      </w:r>
      <w:r w:rsidRPr="00DE70FF">
        <w:t>над</w:t>
      </w:r>
      <w:r w:rsidR="00DE70FF" w:rsidRPr="00DE70FF">
        <w:t xml:space="preserve"> </w:t>
      </w:r>
      <w:r w:rsidRPr="00DE70FF">
        <w:t>территориями</w:t>
      </w:r>
      <w:r w:rsidR="00DE70FF" w:rsidRPr="00DE70FF">
        <w:t xml:space="preserve"> </w:t>
      </w:r>
      <w:r w:rsidRPr="00DE70FF">
        <w:t>газонефтяных</w:t>
      </w:r>
      <w:r w:rsidR="00DE70FF" w:rsidRPr="00DE70FF">
        <w:t xml:space="preserve"> </w:t>
      </w:r>
      <w:r w:rsidRPr="00DE70FF">
        <w:t>транспортных</w:t>
      </w:r>
      <w:r w:rsidR="00DE70FF" w:rsidRPr="00DE70FF">
        <w:t xml:space="preserve"> </w:t>
      </w:r>
      <w:r w:rsidRPr="00DE70FF">
        <w:t>артерий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угоду</w:t>
      </w:r>
      <w:r w:rsidR="00DE70FF" w:rsidRPr="00DE70FF">
        <w:t xml:space="preserve"> </w:t>
      </w:r>
      <w:r w:rsidRPr="00DE70FF">
        <w:t>приближённых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Кремлю</w:t>
      </w:r>
      <w:r w:rsidR="00DE70FF" w:rsidRPr="00DE70FF">
        <w:t xml:space="preserve"> </w:t>
      </w:r>
      <w:r w:rsidRPr="00DE70FF">
        <w:t>сырьевых</w:t>
      </w:r>
      <w:r w:rsidR="00DE70FF" w:rsidRPr="00DE70FF">
        <w:t xml:space="preserve"> </w:t>
      </w:r>
      <w:r w:rsidRPr="00DE70FF">
        <w:t>олигархов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финансово-промышленных</w:t>
      </w:r>
      <w:r w:rsidR="00DE70FF" w:rsidRPr="00DE70FF">
        <w:t xml:space="preserve"> </w:t>
      </w:r>
      <w:r w:rsidRPr="00DE70FF">
        <w:t>групп</w:t>
      </w:r>
      <w:r w:rsidR="00DE70FF" w:rsidRPr="00DE70FF">
        <w:t xml:space="preserve">. </w:t>
      </w:r>
      <w:r w:rsidRPr="00DE70FF">
        <w:t>Однако</w:t>
      </w:r>
      <w:r w:rsidR="00DE70FF" w:rsidRPr="00DE70FF">
        <w:t xml:space="preserve"> </w:t>
      </w:r>
      <w:r w:rsidRPr="00DE70FF">
        <w:t>подобные</w:t>
      </w:r>
      <w:r w:rsidR="00DE70FF" w:rsidRPr="00DE70FF">
        <w:t xml:space="preserve"> </w:t>
      </w:r>
      <w:r w:rsidRPr="00DE70FF">
        <w:t>оценки,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мой</w:t>
      </w:r>
      <w:r w:rsidR="00DE70FF" w:rsidRPr="00DE70FF">
        <w:t xml:space="preserve"> </w:t>
      </w:r>
      <w:r w:rsidRPr="00DE70FF">
        <w:t>взгляд,</w:t>
      </w:r>
      <w:r w:rsidR="00DE70FF" w:rsidRPr="00DE70FF">
        <w:t xml:space="preserve"> </w:t>
      </w:r>
      <w:r w:rsidRPr="00DE70FF">
        <w:t>являются</w:t>
      </w:r>
      <w:r w:rsidR="00DE70FF" w:rsidRPr="00DE70FF">
        <w:t xml:space="preserve"> </w:t>
      </w:r>
      <w:r w:rsidRPr="00DE70FF">
        <w:t>излишне</w:t>
      </w:r>
      <w:r w:rsidR="00DE70FF" w:rsidRPr="00DE70FF">
        <w:t xml:space="preserve"> </w:t>
      </w:r>
      <w:r w:rsidRPr="00DE70FF">
        <w:t>политизированными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недостаточно</w:t>
      </w:r>
      <w:r w:rsidR="00DE70FF" w:rsidRPr="00DE70FF">
        <w:t xml:space="preserve"> </w:t>
      </w:r>
      <w:r w:rsidRPr="00DE70FF">
        <w:t>выверенными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Августовские</w:t>
      </w:r>
      <w:r w:rsidR="00DE70FF" w:rsidRPr="00DE70FF">
        <w:t xml:space="preserve"> </w:t>
      </w:r>
      <w:r w:rsidRPr="00DE70FF">
        <w:t>события</w:t>
      </w:r>
      <w:r w:rsidR="00DE70FF" w:rsidRPr="00DE70FF">
        <w:t xml:space="preserve"> </w:t>
      </w:r>
      <w:r w:rsidRPr="00DE70FF">
        <w:t>прошлого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Южном</w:t>
      </w:r>
      <w:r w:rsidR="00DE70FF" w:rsidRPr="00DE70FF">
        <w:t xml:space="preserve"> </w:t>
      </w:r>
      <w:r w:rsidRPr="00DE70FF">
        <w:t>Кавказе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последующие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ним</w:t>
      </w:r>
      <w:r w:rsidR="00DE70FF" w:rsidRPr="00DE70FF">
        <w:t xml:space="preserve"> </w:t>
      </w:r>
      <w:r w:rsidRPr="00DE70FF">
        <w:t>манёвры</w:t>
      </w:r>
      <w:r w:rsidR="00DE70FF" w:rsidRPr="00DE70FF">
        <w:t xml:space="preserve"> </w:t>
      </w:r>
      <w:r w:rsidRPr="00DE70FF">
        <w:t>основных</w:t>
      </w:r>
      <w:r w:rsidR="00DE70FF" w:rsidRPr="00DE70FF">
        <w:t xml:space="preserve"> </w:t>
      </w:r>
      <w:r w:rsidRPr="00DE70FF">
        <w:t>мировых</w:t>
      </w:r>
      <w:r w:rsidR="00DE70FF" w:rsidRPr="00DE70FF">
        <w:t xml:space="preserve"> </w:t>
      </w:r>
      <w:r w:rsidRPr="00DE70FF">
        <w:t>игроков</w:t>
      </w:r>
      <w:r w:rsidR="00DE70FF" w:rsidRPr="00DE70FF">
        <w:t xml:space="preserve"> </w:t>
      </w:r>
      <w:r w:rsidRPr="00DE70FF">
        <w:t>показали,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настоящее</w:t>
      </w:r>
      <w:r w:rsidR="00DE70FF" w:rsidRPr="00DE70FF">
        <w:t xml:space="preserve"> </w:t>
      </w:r>
      <w:r w:rsidRPr="00DE70FF">
        <w:t>время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условиях</w:t>
      </w:r>
      <w:r w:rsidR="00DE70FF" w:rsidRPr="00DE70FF">
        <w:t xml:space="preserve"> </w:t>
      </w:r>
      <w:r w:rsidRPr="00DE70FF">
        <w:t>глобализации</w:t>
      </w:r>
      <w:r w:rsidR="00DE70FF" w:rsidRPr="00DE70FF">
        <w:t xml:space="preserve"> </w:t>
      </w:r>
      <w:r w:rsidRPr="00DE70FF">
        <w:t>всех</w:t>
      </w:r>
      <w:r w:rsidR="00DE70FF" w:rsidRPr="00DE70FF">
        <w:t xml:space="preserve"> </w:t>
      </w:r>
      <w:r w:rsidRPr="00DE70FF">
        <w:t>сторон</w:t>
      </w:r>
      <w:r w:rsidR="00DE70FF" w:rsidRPr="00DE70FF">
        <w:t xml:space="preserve"> </w:t>
      </w:r>
      <w:r w:rsidRPr="00DE70FF">
        <w:t>жизни</w:t>
      </w:r>
      <w:r w:rsidR="00DE70FF" w:rsidRPr="00DE70FF">
        <w:t xml:space="preserve"> </w:t>
      </w:r>
      <w:r w:rsidRPr="00DE70FF">
        <w:t>человеческой</w:t>
      </w:r>
      <w:r w:rsidR="00DE70FF" w:rsidRPr="00DE70FF">
        <w:t xml:space="preserve"> </w:t>
      </w:r>
      <w:r w:rsidRPr="00DE70FF">
        <w:t>цивилизации</w:t>
      </w:r>
      <w:r w:rsidR="00DE70FF" w:rsidRPr="00DE70FF">
        <w:t xml:space="preserve"> </w:t>
      </w:r>
      <w:r w:rsidRPr="00DE70FF">
        <w:t>назрела</w:t>
      </w:r>
      <w:r w:rsidR="00DE70FF" w:rsidRPr="00DE70FF">
        <w:t xml:space="preserve"> </w:t>
      </w:r>
      <w:r w:rsidRPr="00DE70FF">
        <w:t>необходимость</w:t>
      </w:r>
      <w:r w:rsidR="00DE70FF" w:rsidRPr="00DE70FF">
        <w:t xml:space="preserve"> </w:t>
      </w:r>
      <w:r w:rsidRPr="00DE70FF">
        <w:t>выработки</w:t>
      </w:r>
      <w:r w:rsidR="00DE70FF" w:rsidRPr="00DE70FF">
        <w:t xml:space="preserve"> </w:t>
      </w:r>
      <w:r w:rsidRPr="00DE70FF">
        <w:t>здравого,</w:t>
      </w:r>
      <w:r w:rsidR="00DE70FF" w:rsidRPr="00DE70FF">
        <w:t xml:space="preserve"> </w:t>
      </w:r>
      <w:r w:rsidRPr="00DE70FF">
        <w:t>рационального</w:t>
      </w:r>
      <w:r w:rsidR="00DE70FF" w:rsidRPr="00DE70FF">
        <w:t xml:space="preserve"> </w:t>
      </w:r>
      <w:r w:rsidRPr="00DE70FF">
        <w:t>подхода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выстраиванию</w:t>
      </w:r>
      <w:r w:rsidR="00DE70FF" w:rsidRPr="00DE70FF">
        <w:t xml:space="preserve"> </w:t>
      </w:r>
      <w:r w:rsidRPr="00DE70FF">
        <w:t>отношений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Западом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учётом</w:t>
      </w:r>
      <w:r w:rsidR="00DE70FF" w:rsidRPr="00DE70FF">
        <w:t xml:space="preserve"> </w:t>
      </w:r>
      <w:r w:rsidRPr="00DE70FF">
        <w:t>усиливающейся</w:t>
      </w:r>
      <w:r w:rsidR="00DE70FF" w:rsidRPr="00DE70FF">
        <w:t xml:space="preserve"> </w:t>
      </w:r>
      <w:r w:rsidRPr="00DE70FF">
        <w:t>международной</w:t>
      </w:r>
      <w:r w:rsidR="00DE70FF" w:rsidRPr="00DE70FF">
        <w:t xml:space="preserve"> </w:t>
      </w:r>
      <w:r w:rsidRPr="00DE70FF">
        <w:t>конкуренции</w:t>
      </w:r>
      <w:r w:rsidR="00DE70FF" w:rsidRPr="00DE70FF">
        <w:t xml:space="preserve">. </w:t>
      </w:r>
      <w:r w:rsidRPr="00DE70FF">
        <w:t>Этот</w:t>
      </w:r>
      <w:r w:rsidR="00DE70FF" w:rsidRPr="00DE70FF">
        <w:t xml:space="preserve"> </w:t>
      </w:r>
      <w:r w:rsidRPr="00DE70FF">
        <w:t>подход</w:t>
      </w:r>
      <w:r w:rsidR="00DE70FF" w:rsidRPr="00DE70FF">
        <w:t xml:space="preserve"> </w:t>
      </w:r>
      <w:r w:rsidRPr="00DE70FF">
        <w:t>должен</w:t>
      </w:r>
      <w:r w:rsidR="00DE70FF" w:rsidRPr="00DE70FF">
        <w:t xml:space="preserve"> </w:t>
      </w:r>
      <w:r w:rsidRPr="00DE70FF">
        <w:t>быть</w:t>
      </w:r>
      <w:r w:rsidR="00DE70FF" w:rsidRPr="00DE70FF">
        <w:t xml:space="preserve"> </w:t>
      </w:r>
      <w:r w:rsidRPr="00DE70FF">
        <w:t>лишён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идеализма,</w:t>
      </w:r>
      <w:r w:rsidR="00DE70FF" w:rsidRPr="00DE70FF">
        <w:t xml:space="preserve"> </w:t>
      </w:r>
      <w:r w:rsidRPr="00DE70FF">
        <w:t>так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изоляционистских</w:t>
      </w:r>
      <w:r w:rsidR="00DE70FF" w:rsidRPr="00DE70FF">
        <w:t xml:space="preserve"> </w:t>
      </w:r>
      <w:r w:rsidRPr="00DE70FF">
        <w:t>настроений,</w:t>
      </w:r>
      <w:r w:rsidR="00DE70FF" w:rsidRPr="00DE70FF">
        <w:t xml:space="preserve"> </w:t>
      </w:r>
      <w:r w:rsidRPr="00DE70FF">
        <w:t>основан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балансе</w:t>
      </w:r>
      <w:r w:rsidR="00DE70FF" w:rsidRPr="00DE70FF">
        <w:t xml:space="preserve"> </w:t>
      </w:r>
      <w:r w:rsidRPr="00DE70FF">
        <w:t>интересов</w:t>
      </w:r>
      <w:r w:rsidR="00DE70FF" w:rsidRPr="00DE70FF">
        <w:t xml:space="preserve"> </w:t>
      </w:r>
      <w:r w:rsidRPr="00DE70FF">
        <w:t>всех</w:t>
      </w:r>
      <w:r w:rsidR="00DE70FF" w:rsidRPr="00DE70FF">
        <w:t xml:space="preserve"> </w:t>
      </w:r>
      <w:r w:rsidRPr="00DE70FF">
        <w:t>партнёров</w:t>
      </w:r>
      <w:r w:rsidR="00DE70FF" w:rsidRPr="00DE70FF">
        <w:t xml:space="preserve"> </w:t>
      </w:r>
      <w:r w:rsidRPr="00DE70FF">
        <w:t>России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Объективно</w:t>
      </w:r>
      <w:r w:rsidR="00DE70FF" w:rsidRPr="00DE70FF">
        <w:t xml:space="preserve"> </w:t>
      </w:r>
      <w:r w:rsidRPr="00DE70FF">
        <w:t>же</w:t>
      </w:r>
      <w:r w:rsidR="00DE70FF" w:rsidRPr="00DE70FF">
        <w:t xml:space="preserve"> </w:t>
      </w:r>
      <w:r w:rsidRPr="00DE70FF">
        <w:t>Грузия</w:t>
      </w:r>
      <w:r w:rsidR="00DE70FF" w:rsidRPr="00DE70FF">
        <w:t xml:space="preserve"> </w:t>
      </w:r>
      <w:r w:rsidRPr="00DE70FF">
        <w:t>становится</w:t>
      </w:r>
      <w:r w:rsidR="00DE70FF" w:rsidRPr="00DE70FF">
        <w:t xml:space="preserve"> </w:t>
      </w:r>
      <w:r w:rsidRPr="00DE70FF">
        <w:t>сосредоточением</w:t>
      </w:r>
      <w:r w:rsidR="00DE70FF" w:rsidRPr="00DE70FF">
        <w:t xml:space="preserve"> </w:t>
      </w:r>
      <w:r w:rsidRPr="00DE70FF">
        <w:t>геополитических,</w:t>
      </w:r>
      <w:r w:rsidR="00DE70FF" w:rsidRPr="00DE70FF">
        <w:t xml:space="preserve"> </w:t>
      </w:r>
      <w:r w:rsidRPr="00DE70FF">
        <w:t>геоэкономических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военно-стратегических</w:t>
      </w:r>
      <w:r w:rsidR="00DE70FF" w:rsidRPr="00DE70FF">
        <w:t xml:space="preserve"> </w:t>
      </w:r>
      <w:r w:rsidRPr="00DE70FF">
        <w:t>интересов</w:t>
      </w:r>
      <w:r w:rsidR="00DE70FF" w:rsidRPr="00DE70FF">
        <w:t xml:space="preserve"> </w:t>
      </w:r>
      <w:r w:rsidRPr="00DE70FF">
        <w:t>мировых</w:t>
      </w:r>
      <w:r w:rsidR="00DE70FF" w:rsidRPr="00DE70FF">
        <w:t xml:space="preserve"> </w:t>
      </w:r>
      <w:r w:rsidRPr="00DE70FF">
        <w:t>центров</w:t>
      </w:r>
      <w:r w:rsidR="00DE70FF" w:rsidRPr="00DE70FF">
        <w:t xml:space="preserve"> </w:t>
      </w:r>
      <w:r w:rsidRPr="00DE70FF">
        <w:t>силы</w:t>
      </w:r>
      <w:r w:rsidR="00DE70FF" w:rsidRPr="00DE70FF">
        <w:t xml:space="preserve">. </w:t>
      </w:r>
      <w:r w:rsidRPr="00DE70FF">
        <w:t>И</w:t>
      </w:r>
      <w:r w:rsidR="00DE70FF" w:rsidRPr="00DE70FF">
        <w:t xml:space="preserve"> </w:t>
      </w:r>
      <w:r w:rsidRPr="00DE70FF">
        <w:t>сегодня</w:t>
      </w:r>
      <w:r w:rsidR="00DE70FF" w:rsidRPr="00DE70FF">
        <w:t xml:space="preserve"> </w:t>
      </w:r>
      <w:r w:rsidRPr="00DE70FF">
        <w:t>стоит</w:t>
      </w:r>
      <w:r w:rsidR="00DE70FF" w:rsidRPr="00DE70FF">
        <w:t xml:space="preserve"> </w:t>
      </w:r>
      <w:r w:rsidRPr="00DE70FF">
        <w:t>вопрос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станет</w:t>
      </w:r>
      <w:r w:rsidR="00DE70FF" w:rsidRPr="00DE70FF">
        <w:t xml:space="preserve"> </w:t>
      </w:r>
      <w:r w:rsidRPr="00DE70FF">
        <w:t>ли</w:t>
      </w:r>
      <w:r w:rsidR="00DE70FF" w:rsidRPr="00DE70FF">
        <w:t xml:space="preserve"> </w:t>
      </w:r>
      <w:r w:rsidRPr="00DE70FF">
        <w:t>она</w:t>
      </w:r>
      <w:r w:rsidR="00DE70FF" w:rsidRPr="00DE70FF">
        <w:t xml:space="preserve"> "</w:t>
      </w:r>
      <w:r w:rsidRPr="00DE70FF">
        <w:t>центром</w:t>
      </w:r>
      <w:r w:rsidR="00DE70FF" w:rsidRPr="00DE70FF">
        <w:t xml:space="preserve"> </w:t>
      </w:r>
      <w:r w:rsidRPr="00DE70FF">
        <w:t>мира</w:t>
      </w:r>
      <w:r w:rsidR="00DE70FF" w:rsidRPr="00DE70FF">
        <w:t xml:space="preserve">" </w:t>
      </w:r>
      <w:r w:rsidRPr="00DE70FF">
        <w:t>или</w:t>
      </w:r>
      <w:r w:rsidR="00DE70FF" w:rsidRPr="00DE70FF">
        <w:t xml:space="preserve"> "</w:t>
      </w:r>
      <w:r w:rsidRPr="00DE70FF">
        <w:t>центром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". </w:t>
      </w:r>
      <w:r w:rsidRPr="00DE70FF">
        <w:t>Во</w:t>
      </w:r>
      <w:r w:rsidR="00DE70FF" w:rsidRPr="00DE70FF">
        <w:t xml:space="preserve"> </w:t>
      </w:r>
      <w:r w:rsidRPr="00DE70FF">
        <w:t>многом</w:t>
      </w:r>
      <w:r w:rsidR="00DE70FF" w:rsidRPr="00DE70FF">
        <w:t xml:space="preserve"> </w:t>
      </w:r>
      <w:r w:rsidRPr="00DE70FF">
        <w:t>это</w:t>
      </w:r>
      <w:r w:rsidR="00DE70FF" w:rsidRPr="00DE70FF">
        <w:t xml:space="preserve"> </w:t>
      </w:r>
      <w:r w:rsidRPr="00DE70FF">
        <w:t>будет</w:t>
      </w:r>
      <w:r w:rsidR="00DE70FF" w:rsidRPr="00DE70FF">
        <w:t xml:space="preserve"> </w:t>
      </w:r>
      <w:r w:rsidRPr="00DE70FF">
        <w:t>зависеть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руководства,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народа</w:t>
      </w:r>
      <w:r w:rsidR="00DE70FF" w:rsidRPr="00DE70FF">
        <w:t xml:space="preserve"> </w:t>
      </w:r>
      <w:r w:rsidRPr="00DE70FF">
        <w:t>Грузии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</w:t>
      </w:r>
      <w:r w:rsidR="00DE70FF" w:rsidRPr="00DE70FF">
        <w:t xml:space="preserve"> </w:t>
      </w:r>
      <w:r w:rsidRPr="00DE70FF">
        <w:t>целом</w:t>
      </w:r>
      <w:r w:rsidR="00DE70FF" w:rsidRPr="00DE70FF">
        <w:t xml:space="preserve"> </w:t>
      </w:r>
      <w:r w:rsidRPr="00DE70FF">
        <w:t>монография</w:t>
      </w:r>
      <w:r w:rsidR="00DE70FF" w:rsidRPr="00DE70FF">
        <w:t xml:space="preserve"> "</w:t>
      </w:r>
      <w:r w:rsidRPr="00DE70FF">
        <w:t>Вооруженный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его</w:t>
      </w:r>
      <w:r w:rsidR="00DE70FF" w:rsidRPr="00DE70FF">
        <w:t xml:space="preserve"> </w:t>
      </w:r>
      <w:r w:rsidRPr="00DE70FF">
        <w:t>последствия</w:t>
      </w:r>
      <w:r w:rsidR="00DE70FF" w:rsidRPr="00DE70FF">
        <w:t xml:space="preserve">" </w:t>
      </w:r>
      <w:r w:rsidRPr="00DE70FF">
        <w:t>является</w:t>
      </w:r>
      <w:r w:rsidR="00DE70FF" w:rsidRPr="00DE70FF">
        <w:t xml:space="preserve"> </w:t>
      </w:r>
      <w:r w:rsidRPr="00DE70FF">
        <w:t>во</w:t>
      </w:r>
      <w:r w:rsidR="00DE70FF" w:rsidRPr="00DE70FF">
        <w:t xml:space="preserve"> </w:t>
      </w:r>
      <w:r w:rsidRPr="00DE70FF">
        <w:t>многом</w:t>
      </w:r>
      <w:r w:rsidR="00DE70FF" w:rsidRPr="00DE70FF">
        <w:t xml:space="preserve"> </w:t>
      </w:r>
      <w:r w:rsidRPr="00DE70FF">
        <w:t>пилотажным</w:t>
      </w:r>
      <w:r w:rsidR="00DE70FF" w:rsidRPr="00DE70FF">
        <w:t xml:space="preserve"> </w:t>
      </w:r>
      <w:r w:rsidRPr="00DE70FF">
        <w:t>проектом</w:t>
      </w:r>
      <w:r w:rsidR="00DE70FF" w:rsidRPr="00DE70FF">
        <w:t xml:space="preserve">. </w:t>
      </w:r>
      <w:r w:rsidRPr="00DE70FF">
        <w:t>Именно</w:t>
      </w:r>
      <w:r w:rsidR="00DE70FF" w:rsidRPr="00DE70FF">
        <w:t xml:space="preserve"> </w:t>
      </w:r>
      <w:r w:rsidRPr="00DE70FF">
        <w:t>поэтому</w:t>
      </w:r>
      <w:r w:rsidR="00DE70FF" w:rsidRPr="00DE70FF">
        <w:t xml:space="preserve"> </w:t>
      </w:r>
      <w:r w:rsidRPr="00DE70FF">
        <w:t>составители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авторы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претендуют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всеохватывающий,</w:t>
      </w:r>
      <w:r w:rsidR="00DE70FF" w:rsidRPr="00DE70FF">
        <w:t xml:space="preserve"> </w:t>
      </w:r>
      <w:r w:rsidRPr="00DE70FF">
        <w:t>исчерпывающий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строго</w:t>
      </w:r>
      <w:r w:rsidR="00DE70FF" w:rsidRPr="00DE70FF">
        <w:t xml:space="preserve"> </w:t>
      </w:r>
      <w:r w:rsidRPr="00DE70FF">
        <w:t>структурированный</w:t>
      </w:r>
      <w:r w:rsidR="00DE70FF" w:rsidRPr="00DE70FF">
        <w:t xml:space="preserve"> </w:t>
      </w:r>
      <w:r w:rsidRPr="00DE70FF">
        <w:t>анализ</w:t>
      </w:r>
      <w:r w:rsidR="00DE70FF" w:rsidRPr="00DE70FF">
        <w:t xml:space="preserve"> </w:t>
      </w:r>
      <w:r w:rsidRPr="00DE70FF">
        <w:t>самого</w:t>
      </w:r>
      <w:r w:rsidR="00DE70FF" w:rsidRPr="00DE70FF">
        <w:t xml:space="preserve"> </w:t>
      </w:r>
      <w:r w:rsidRPr="00DE70FF">
        <w:t>югоосетинского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связанных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ним</w:t>
      </w:r>
      <w:r w:rsidR="00DE70FF" w:rsidRPr="00DE70FF">
        <w:t xml:space="preserve"> </w:t>
      </w:r>
      <w:r w:rsidRPr="00DE70FF">
        <w:t>последующих</w:t>
      </w:r>
      <w:r w:rsidR="00DE70FF" w:rsidRPr="00DE70FF">
        <w:t xml:space="preserve"> </w:t>
      </w:r>
      <w:r w:rsidRPr="00DE70FF">
        <w:t>событий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</w:t>
      </w:r>
      <w:r w:rsidR="00DE70FF" w:rsidRPr="00DE70FF">
        <w:t xml:space="preserve"> </w:t>
      </w:r>
      <w:r w:rsidRPr="00DE70FF">
        <w:t>предисловии</w:t>
      </w:r>
      <w:r w:rsidR="00DE70FF" w:rsidRPr="00DE70FF">
        <w:t xml:space="preserve"> </w:t>
      </w:r>
      <w:r w:rsidRPr="00DE70FF">
        <w:t>генерал</w:t>
      </w:r>
      <w:r w:rsidR="00DE70FF" w:rsidRPr="00DE70FF">
        <w:t xml:space="preserve"> </w:t>
      </w:r>
      <w:r w:rsidRPr="00DE70FF">
        <w:t>армии,</w:t>
      </w:r>
      <w:r w:rsidR="00DE70FF" w:rsidRPr="00DE70FF">
        <w:t xml:space="preserve"> </w:t>
      </w:r>
      <w:r w:rsidRPr="00DE70FF">
        <w:t>доктор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наук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.Н. </w:t>
      </w:r>
      <w:r w:rsidRPr="00DE70FF">
        <w:t>Лобов</w:t>
      </w:r>
      <w:r w:rsidR="00DE70FF" w:rsidRPr="00DE70FF">
        <w:t xml:space="preserve"> </w:t>
      </w:r>
      <w:r w:rsidRPr="00DE70FF">
        <w:t>справедливо</w:t>
      </w:r>
      <w:r w:rsidR="00DE70FF" w:rsidRPr="00DE70FF">
        <w:t xml:space="preserve"> </w:t>
      </w:r>
      <w:r w:rsidRPr="00DE70FF">
        <w:t>указывает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недостаток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издании</w:t>
      </w:r>
      <w:r w:rsidR="00DE70FF" w:rsidRPr="00DE70FF">
        <w:t xml:space="preserve"> </w:t>
      </w:r>
      <w:r w:rsidRPr="00DE70FF">
        <w:t>здоровой</w:t>
      </w:r>
      <w:r w:rsidR="00DE70FF" w:rsidRPr="00DE70FF">
        <w:t xml:space="preserve"> </w:t>
      </w:r>
      <w:r w:rsidRPr="00DE70FF">
        <w:t>конструктивной</w:t>
      </w:r>
      <w:r w:rsidR="00DE70FF" w:rsidRPr="00DE70FF">
        <w:t xml:space="preserve"> </w:t>
      </w:r>
      <w:r w:rsidRPr="00DE70FF">
        <w:t>критики</w:t>
      </w:r>
      <w:r w:rsidR="00DE70FF" w:rsidRPr="00DE70FF">
        <w:t xml:space="preserve"> </w:t>
      </w:r>
      <w:r w:rsidRPr="00DE70FF">
        <w:t>некоторых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особенностей</w:t>
      </w:r>
      <w:r w:rsidR="00DE70FF" w:rsidRPr="00DE70FF">
        <w:t xml:space="preserve"> </w:t>
      </w:r>
      <w:r w:rsidRPr="00DE70FF">
        <w:t>операции</w:t>
      </w:r>
      <w:r w:rsidR="00DE70FF" w:rsidRPr="00DE70FF">
        <w:t xml:space="preserve">. </w:t>
      </w:r>
      <w:r w:rsidRPr="00DE70FF">
        <w:t>Речь</w:t>
      </w:r>
      <w:r w:rsidR="00DE70FF" w:rsidRPr="00DE70FF">
        <w:t xml:space="preserve"> </w:t>
      </w:r>
      <w:r w:rsidRPr="00DE70FF">
        <w:t>идёт</w:t>
      </w:r>
      <w:r w:rsidR="00DE70FF" w:rsidRPr="00DE70FF">
        <w:t xml:space="preserve"> </w:t>
      </w:r>
      <w:r w:rsidRPr="00DE70FF">
        <w:t>об</w:t>
      </w:r>
      <w:r w:rsidR="00DE70FF" w:rsidRPr="00DE70FF">
        <w:t xml:space="preserve"> </w:t>
      </w:r>
      <w:r w:rsidRPr="00DE70FF">
        <w:t>оснащении</w:t>
      </w:r>
      <w:r w:rsidR="00DE70FF" w:rsidRPr="00DE70FF">
        <w:t xml:space="preserve"> </w:t>
      </w:r>
      <w:r w:rsidRPr="00DE70FF">
        <w:t>российских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современным</w:t>
      </w:r>
      <w:r w:rsidR="00DE70FF" w:rsidRPr="00DE70FF">
        <w:t xml:space="preserve"> </w:t>
      </w:r>
      <w:r w:rsidRPr="00DE70FF">
        <w:t>высокотехнологичным</w:t>
      </w:r>
      <w:r w:rsidR="00DE70FF" w:rsidRPr="00DE70FF">
        <w:t xml:space="preserve"> </w:t>
      </w:r>
      <w:r w:rsidRPr="00DE70FF">
        <w:t>вооружением,</w:t>
      </w:r>
      <w:r w:rsidR="00DE70FF" w:rsidRPr="00DE70FF">
        <w:t xml:space="preserve"> </w:t>
      </w:r>
      <w:r w:rsidRPr="00DE70FF">
        <w:t>недостатками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управлении</w:t>
      </w:r>
      <w:r w:rsidR="00DE70FF" w:rsidRPr="00DE70FF">
        <w:t xml:space="preserve"> </w:t>
      </w:r>
      <w:r w:rsidRPr="00DE70FF">
        <w:t>войсками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т.д. </w:t>
      </w:r>
      <w:r w:rsidRPr="00DE70FF">
        <w:t>Генерал</w:t>
      </w:r>
      <w:r w:rsidR="00DE70FF" w:rsidRPr="00DE70FF">
        <w:t xml:space="preserve"> </w:t>
      </w:r>
      <w:r w:rsidRPr="00DE70FF">
        <w:t>Лобов</w:t>
      </w:r>
      <w:r w:rsidR="00DE70FF" w:rsidRPr="00DE70FF">
        <w:t xml:space="preserve"> </w:t>
      </w:r>
      <w:r w:rsidRPr="00DE70FF">
        <w:t>правомерно</w:t>
      </w:r>
      <w:r w:rsidR="00DE70FF" w:rsidRPr="00DE70FF">
        <w:t xml:space="preserve"> </w:t>
      </w:r>
      <w:r w:rsidRPr="00DE70FF">
        <w:t>указывает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необходимость</w:t>
      </w:r>
      <w:r w:rsidR="00DE70FF" w:rsidRPr="00DE70FF">
        <w:t xml:space="preserve"> </w:t>
      </w:r>
      <w:r w:rsidRPr="00DE70FF">
        <w:t>корректного</w:t>
      </w:r>
      <w:r w:rsidR="00DE70FF" w:rsidRPr="00DE70FF">
        <w:t xml:space="preserve"> </w:t>
      </w:r>
      <w:r w:rsidRPr="00DE70FF">
        <w:t>обращения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термином</w:t>
      </w:r>
      <w:r w:rsidR="00DE70FF" w:rsidRPr="00DE70FF">
        <w:t xml:space="preserve"> "</w:t>
      </w:r>
      <w:r w:rsidRPr="00DE70FF">
        <w:t>война</w:t>
      </w:r>
      <w:r w:rsidR="00DE70FF" w:rsidRPr="00DE70FF">
        <w:t>".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За</w:t>
      </w:r>
      <w:r w:rsidR="00DE70FF" w:rsidRPr="00DE70FF">
        <w:t xml:space="preserve"> </w:t>
      </w:r>
      <w:r w:rsidRPr="00DE70FF">
        <w:t>рамками</w:t>
      </w:r>
      <w:r w:rsidR="00DE70FF" w:rsidRPr="00DE70FF">
        <w:t xml:space="preserve"> </w:t>
      </w:r>
      <w:r w:rsidRPr="00DE70FF">
        <w:t>исследования</w:t>
      </w:r>
      <w:r w:rsidR="00DE70FF" w:rsidRPr="00DE70FF">
        <w:t xml:space="preserve"> </w:t>
      </w:r>
      <w:r w:rsidRPr="00DE70FF">
        <w:t>остались</w:t>
      </w:r>
      <w:r w:rsidR="00DE70FF" w:rsidRPr="00DE70FF">
        <w:t xml:space="preserve"> </w:t>
      </w:r>
      <w:r w:rsidRPr="00DE70FF">
        <w:t>важные</w:t>
      </w:r>
      <w:r w:rsidR="00DE70FF" w:rsidRPr="00DE70FF">
        <w:t xml:space="preserve"> </w:t>
      </w:r>
      <w:r w:rsidRPr="00DE70FF">
        <w:t>вопросы,</w:t>
      </w:r>
      <w:r w:rsidR="00DE70FF" w:rsidRPr="00DE70FF">
        <w:t xml:space="preserve"> </w:t>
      </w:r>
      <w:r w:rsidRPr="00DE70FF">
        <w:t>связанные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оценкой</w:t>
      </w:r>
      <w:r w:rsidR="00DE70FF" w:rsidRPr="00DE70FF">
        <w:t xml:space="preserve"> </w:t>
      </w:r>
      <w:r w:rsidRPr="00DE70FF">
        <w:t>морально-волевых</w:t>
      </w:r>
      <w:r w:rsidR="00DE70FF" w:rsidRPr="00DE70FF">
        <w:t xml:space="preserve"> </w:t>
      </w:r>
      <w:r w:rsidRPr="00DE70FF">
        <w:t>качеств</w:t>
      </w:r>
      <w:r w:rsidR="00DE70FF" w:rsidRPr="00DE70FF">
        <w:t xml:space="preserve"> </w:t>
      </w:r>
      <w:r w:rsidRPr="00DE70FF">
        <w:t>российских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грузинских</w:t>
      </w:r>
      <w:r w:rsidR="00DE70FF" w:rsidRPr="00DE70FF">
        <w:t xml:space="preserve"> </w:t>
      </w:r>
      <w:r w:rsidRPr="00DE70FF">
        <w:t>военнослужащих,</w:t>
      </w:r>
      <w:r w:rsidR="00DE70FF" w:rsidRPr="00DE70FF">
        <w:t xml:space="preserve"> </w:t>
      </w:r>
      <w:r w:rsidRPr="00DE70FF">
        <w:t>участвовавших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конфликте</w:t>
      </w:r>
      <w:r w:rsidR="00DE70FF" w:rsidRPr="00DE70FF">
        <w:t xml:space="preserve">. </w:t>
      </w:r>
      <w:r w:rsidRPr="00DE70FF">
        <w:t>В</w:t>
      </w:r>
      <w:r w:rsidR="00DE70FF" w:rsidRPr="00DE70FF">
        <w:t xml:space="preserve"> </w:t>
      </w:r>
      <w:r w:rsidRPr="00DE70FF">
        <w:t>частности,</w:t>
      </w:r>
      <w:r w:rsidR="00DE70FF" w:rsidRPr="00DE70FF">
        <w:t xml:space="preserve"> </w:t>
      </w:r>
      <w:r w:rsidRPr="00DE70FF">
        <w:t>представляет</w:t>
      </w:r>
      <w:r w:rsidR="00DE70FF" w:rsidRPr="00DE70FF">
        <w:t xml:space="preserve"> </w:t>
      </w:r>
      <w:r w:rsidRPr="00DE70FF">
        <w:t>интерес</w:t>
      </w:r>
      <w:r w:rsidR="00DE70FF" w:rsidRPr="00DE70FF">
        <w:t xml:space="preserve"> </w:t>
      </w:r>
      <w:r w:rsidRPr="00DE70FF">
        <w:t>метаморфоза,</w:t>
      </w:r>
      <w:r w:rsidR="00DE70FF" w:rsidRPr="00DE70FF">
        <w:t xml:space="preserve"> </w:t>
      </w:r>
      <w:r w:rsidRPr="00DE70FF">
        <w:t>произошедшая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участвовавшей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вооружённом</w:t>
      </w:r>
      <w:r w:rsidR="00DE70FF" w:rsidRPr="00DE70FF">
        <w:t xml:space="preserve"> </w:t>
      </w:r>
      <w:r w:rsidRPr="00DE70FF">
        <w:t>конфликте</w:t>
      </w:r>
      <w:r w:rsidR="00DE70FF" w:rsidRPr="00DE70FF">
        <w:t xml:space="preserve"> </w:t>
      </w:r>
      <w:r w:rsidRPr="00DE70FF">
        <w:t>грузинской</w:t>
      </w:r>
      <w:r w:rsidR="00DE70FF" w:rsidRPr="00DE70FF">
        <w:t xml:space="preserve"> </w:t>
      </w:r>
      <w:r w:rsidRPr="00DE70FF">
        <w:t>армией</w:t>
      </w:r>
      <w:r w:rsidR="00DE70FF" w:rsidRPr="00DE70FF">
        <w:t xml:space="preserve">: </w:t>
      </w:r>
      <w:r w:rsidRPr="00DE70FF">
        <w:t>технически</w:t>
      </w:r>
      <w:r w:rsidR="00DE70FF" w:rsidRPr="00DE70FF">
        <w:t xml:space="preserve"> </w:t>
      </w:r>
      <w:r w:rsidRPr="00DE70FF">
        <w:t>очень</w:t>
      </w:r>
      <w:r w:rsidR="00DE70FF" w:rsidRPr="00DE70FF">
        <w:t xml:space="preserve"> </w:t>
      </w:r>
      <w:r w:rsidRPr="00DE70FF">
        <w:t>хорошо</w:t>
      </w:r>
      <w:r w:rsidR="00DE70FF" w:rsidRPr="00DE70FF">
        <w:t xml:space="preserve"> </w:t>
      </w:r>
      <w:r w:rsidRPr="00DE70FF">
        <w:t>оснащённая,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первоначально</w:t>
      </w:r>
      <w:r w:rsidR="00DE70FF" w:rsidRPr="00DE70FF">
        <w:t xml:space="preserve"> </w:t>
      </w:r>
      <w:r w:rsidRPr="00DE70FF">
        <w:t>высоким</w:t>
      </w:r>
      <w:r w:rsidR="00DE70FF" w:rsidRPr="00DE70FF">
        <w:t xml:space="preserve"> </w:t>
      </w:r>
      <w:r w:rsidRPr="00DE70FF">
        <w:t>боевым</w:t>
      </w:r>
      <w:r w:rsidR="00DE70FF" w:rsidRPr="00DE70FF">
        <w:t xml:space="preserve"> </w:t>
      </w:r>
      <w:r w:rsidRPr="00DE70FF">
        <w:t>духом</w:t>
      </w:r>
      <w:r w:rsidR="00DE70FF" w:rsidRPr="00DE70FF">
        <w:t xml:space="preserve"> </w:t>
      </w:r>
      <w:r w:rsidRPr="00DE70FF">
        <w:t>она</w:t>
      </w:r>
      <w:r w:rsidR="00DE70FF" w:rsidRPr="00DE70FF">
        <w:t xml:space="preserve"> </w:t>
      </w:r>
      <w:r w:rsidRPr="00DE70FF">
        <w:t>уже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исходе</w:t>
      </w:r>
      <w:r w:rsidR="00DE70FF" w:rsidRPr="00DE70FF">
        <w:t xml:space="preserve"> </w:t>
      </w:r>
      <w:r w:rsidRPr="00DE70FF">
        <w:t>третьего-четвёртого</w:t>
      </w:r>
      <w:r w:rsidR="00DE70FF" w:rsidRPr="00DE70FF">
        <w:t xml:space="preserve"> </w:t>
      </w:r>
      <w:r w:rsidRPr="00DE70FF">
        <w:t>дня</w:t>
      </w:r>
      <w:r w:rsidR="00DE70FF" w:rsidRPr="00DE70FF">
        <w:t xml:space="preserve"> </w:t>
      </w:r>
      <w:r w:rsidRPr="00DE70FF">
        <w:t>боевых</w:t>
      </w:r>
      <w:r w:rsidR="00DE70FF" w:rsidRPr="00DE70FF">
        <w:t xml:space="preserve"> </w:t>
      </w:r>
      <w:r w:rsidRPr="00DE70FF">
        <w:t>действий</w:t>
      </w:r>
      <w:r w:rsidR="00DE70FF" w:rsidRPr="00DE70FF">
        <w:t xml:space="preserve"> </w:t>
      </w:r>
      <w:r w:rsidRPr="00DE70FF">
        <w:t>оказалась</w:t>
      </w:r>
      <w:r w:rsidR="00DE70FF" w:rsidRPr="00DE70FF">
        <w:t xml:space="preserve"> </w:t>
      </w:r>
      <w:r w:rsidRPr="00DE70FF">
        <w:t>деморализованной</w:t>
      </w:r>
      <w:r w:rsidR="00DE70FF" w:rsidRPr="00DE70FF">
        <w:t xml:space="preserve"> (</w:t>
      </w:r>
      <w:r w:rsidRPr="00DE70FF">
        <w:t>за</w:t>
      </w:r>
      <w:r w:rsidR="00DE70FF" w:rsidRPr="00DE70FF">
        <w:t xml:space="preserve"> </w:t>
      </w:r>
      <w:r w:rsidRPr="00DE70FF">
        <w:t>исключением</w:t>
      </w:r>
      <w:r w:rsidR="00DE70FF" w:rsidRPr="00DE70FF">
        <w:t xml:space="preserve"> </w:t>
      </w:r>
      <w:r w:rsidRPr="00DE70FF">
        <w:t>подразделений</w:t>
      </w:r>
      <w:r w:rsidR="00DE70FF" w:rsidRPr="00DE70FF">
        <w:t xml:space="preserve"> </w:t>
      </w:r>
      <w:r w:rsidRPr="00DE70FF">
        <w:t>спецназа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части</w:t>
      </w:r>
      <w:r w:rsidR="00DE70FF" w:rsidRPr="00DE70FF">
        <w:t xml:space="preserve"> </w:t>
      </w:r>
      <w:r w:rsidRPr="00DE70FF">
        <w:t>артиллерии</w:t>
      </w:r>
      <w:r w:rsidR="00DE70FF" w:rsidRPr="00DE70FF">
        <w:t xml:space="preserve">), </w:t>
      </w:r>
      <w:r w:rsidRPr="00DE70FF">
        <w:t>не</w:t>
      </w:r>
      <w:r w:rsidR="00DE70FF" w:rsidRPr="00DE70FF">
        <w:t xml:space="preserve"> </w:t>
      </w:r>
      <w:r w:rsidRPr="00DE70FF">
        <w:t>смогла</w:t>
      </w:r>
      <w:r w:rsidR="00DE70FF" w:rsidRPr="00DE70FF">
        <w:t xml:space="preserve"> </w:t>
      </w:r>
      <w:r w:rsidRPr="00DE70FF">
        <w:t>восстановить</w:t>
      </w:r>
      <w:r w:rsidR="00DE70FF" w:rsidRPr="00DE70FF">
        <w:t xml:space="preserve"> </w:t>
      </w:r>
      <w:r w:rsidRPr="00DE70FF">
        <w:t>свою</w:t>
      </w:r>
      <w:r w:rsidR="00DE70FF" w:rsidRPr="00DE70FF">
        <w:t xml:space="preserve"> </w:t>
      </w:r>
      <w:r w:rsidRPr="00DE70FF">
        <w:t>боеспособность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счёт</w:t>
      </w:r>
      <w:r w:rsidR="00DE70FF" w:rsidRPr="00DE70FF">
        <w:t xml:space="preserve"> </w:t>
      </w:r>
      <w:r w:rsidRPr="00DE70FF">
        <w:t>призыва</w:t>
      </w:r>
      <w:r w:rsidR="00DE70FF" w:rsidRPr="00DE70FF">
        <w:t xml:space="preserve"> </w:t>
      </w:r>
      <w:r w:rsidRPr="00DE70FF">
        <w:t>новых</w:t>
      </w:r>
      <w:r w:rsidR="00DE70FF" w:rsidRPr="00DE70FF">
        <w:t xml:space="preserve"> </w:t>
      </w:r>
      <w:r w:rsidRPr="00DE70FF">
        <w:t>частей</w:t>
      </w:r>
      <w:r w:rsidR="00DE70FF" w:rsidRPr="00DE70FF">
        <w:t xml:space="preserve"> </w:t>
      </w:r>
      <w:r w:rsidRPr="00DE70FF">
        <w:t>резервистов</w:t>
      </w:r>
      <w:r w:rsidR="00DE70FF" w:rsidRPr="00DE70FF">
        <w:t xml:space="preserve">. </w:t>
      </w:r>
      <w:r w:rsidRPr="00DE70FF">
        <w:t>Важнейшим</w:t>
      </w:r>
      <w:r w:rsidR="00DE70FF" w:rsidRPr="00DE70FF">
        <w:t xml:space="preserve"> </w:t>
      </w:r>
      <w:r w:rsidRPr="00DE70FF">
        <w:t>именно</w:t>
      </w:r>
      <w:r w:rsidR="00DE70FF" w:rsidRPr="00DE70FF">
        <w:t xml:space="preserve"> </w:t>
      </w:r>
      <w:r w:rsidRPr="00DE70FF">
        <w:t>военным</w:t>
      </w:r>
      <w:r w:rsidR="00DE70FF" w:rsidRPr="00DE70FF">
        <w:t xml:space="preserve"> </w:t>
      </w:r>
      <w:r w:rsidRPr="00DE70FF">
        <w:t>итогом</w:t>
      </w:r>
      <w:r w:rsidR="00DE70FF" w:rsidRPr="00DE70FF">
        <w:t xml:space="preserve"> </w:t>
      </w:r>
      <w:r w:rsidRPr="00DE70FF">
        <w:t>боевых</w:t>
      </w:r>
      <w:r w:rsidR="00DE70FF" w:rsidRPr="00DE70FF">
        <w:t xml:space="preserve"> </w:t>
      </w:r>
      <w:r w:rsidRPr="00DE70FF">
        <w:t>действий</w:t>
      </w:r>
      <w:r w:rsidR="00DE70FF" w:rsidRPr="00DE70FF">
        <w:t xml:space="preserve"> </w:t>
      </w:r>
      <w:r w:rsidRPr="00DE70FF">
        <w:t>стало</w:t>
      </w:r>
      <w:r w:rsidR="00DE70FF" w:rsidRPr="00DE70FF">
        <w:t xml:space="preserve"> </w:t>
      </w:r>
      <w:r w:rsidRPr="00DE70FF">
        <w:t>очередное</w:t>
      </w:r>
      <w:r w:rsidR="00DE70FF" w:rsidRPr="00DE70FF">
        <w:t xml:space="preserve"> </w:t>
      </w:r>
      <w:r w:rsidRPr="00DE70FF">
        <w:t>подтверждение</w:t>
      </w:r>
      <w:r w:rsidR="00DE70FF" w:rsidRPr="00DE70FF">
        <w:t xml:space="preserve"> </w:t>
      </w:r>
      <w:r w:rsidRPr="00DE70FF">
        <w:t>вечного</w:t>
      </w:r>
      <w:r w:rsidR="00DE70FF" w:rsidRPr="00DE70FF">
        <w:t xml:space="preserve"> </w:t>
      </w:r>
      <w:r w:rsidRPr="00DE70FF">
        <w:t>тезиса</w:t>
      </w:r>
      <w:r w:rsidR="00DE70FF" w:rsidRPr="00DE70FF">
        <w:t xml:space="preserve"> </w:t>
      </w:r>
      <w:r w:rsidRPr="00DE70FF">
        <w:t>Клаузевица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том,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любой</w:t>
      </w:r>
      <w:r w:rsidR="00DE70FF" w:rsidRPr="00DE70FF">
        <w:t xml:space="preserve"> </w:t>
      </w:r>
      <w:r w:rsidRPr="00DE70FF">
        <w:t>первоначальный</w:t>
      </w:r>
      <w:r w:rsidR="00DE70FF" w:rsidRPr="00DE70FF">
        <w:t xml:space="preserve"> </w:t>
      </w:r>
      <w:r w:rsidRPr="00DE70FF">
        <w:t>успех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войне</w:t>
      </w:r>
      <w:r w:rsidR="00DE70FF" w:rsidRPr="00DE70FF">
        <w:t xml:space="preserve"> </w:t>
      </w:r>
      <w:r w:rsidRPr="00DE70FF">
        <w:t>бесполезен,</w:t>
      </w:r>
      <w:r w:rsidR="00DE70FF" w:rsidRPr="00DE70FF">
        <w:t xml:space="preserve"> </w:t>
      </w:r>
      <w:r w:rsidRPr="00DE70FF">
        <w:t>если</w:t>
      </w:r>
      <w:r w:rsidR="00DE70FF" w:rsidRPr="00DE70FF">
        <w:t xml:space="preserve"> </w:t>
      </w:r>
      <w:r w:rsidRPr="00DE70FF">
        <w:t>нет</w:t>
      </w:r>
      <w:r w:rsidR="00DE70FF" w:rsidRPr="00DE70FF">
        <w:t xml:space="preserve"> </w:t>
      </w:r>
      <w:r w:rsidRPr="00DE70FF">
        <w:t>её</w:t>
      </w:r>
      <w:r w:rsidR="00DE70FF" w:rsidRPr="00DE70FF">
        <w:t xml:space="preserve"> </w:t>
      </w:r>
      <w:r w:rsidRPr="00DE70FF">
        <w:t>политической</w:t>
      </w:r>
      <w:r w:rsidR="00DE70FF" w:rsidRPr="00DE70FF">
        <w:t xml:space="preserve"> </w:t>
      </w:r>
      <w:r w:rsidRPr="00DE70FF">
        <w:t>составляющей</w:t>
      </w:r>
      <w:r w:rsidR="00DE70FF" w:rsidRPr="00DE70FF">
        <w:t xml:space="preserve">. </w:t>
      </w:r>
      <w:r w:rsidRPr="00DE70FF">
        <w:t>Истинные</w:t>
      </w:r>
      <w:r w:rsidR="00DE70FF" w:rsidRPr="00DE70FF">
        <w:t xml:space="preserve"> </w:t>
      </w:r>
      <w:r w:rsidRPr="00DE70FF">
        <w:t>причины</w:t>
      </w:r>
      <w:r w:rsidR="00DE70FF" w:rsidRPr="00DE70FF">
        <w:t xml:space="preserve"> </w:t>
      </w:r>
      <w:r w:rsidRPr="00DE70FF">
        <w:t>поражения</w:t>
      </w:r>
      <w:r w:rsidR="00DE70FF" w:rsidRPr="00DE70FF">
        <w:t xml:space="preserve"> </w:t>
      </w:r>
      <w:r w:rsidRPr="00DE70FF">
        <w:t>грузинской</w:t>
      </w:r>
      <w:r w:rsidR="00DE70FF" w:rsidRPr="00DE70FF">
        <w:t xml:space="preserve"> </w:t>
      </w:r>
      <w:r w:rsidRPr="00DE70FF">
        <w:t>армии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"</w:t>
      </w:r>
      <w:r w:rsidRPr="00DE70FF">
        <w:t>пятидневной</w:t>
      </w:r>
      <w:r w:rsidR="00DE70FF" w:rsidRPr="00DE70FF">
        <w:t xml:space="preserve"> </w:t>
      </w:r>
      <w:r w:rsidRPr="00DE70FF">
        <w:t>войне</w:t>
      </w:r>
      <w:r w:rsidR="00DE70FF" w:rsidRPr="00DE70FF">
        <w:t xml:space="preserve">" </w:t>
      </w:r>
      <w:r w:rsidRPr="00DE70FF">
        <w:t>лежат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чисто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сфере,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связаны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первую</w:t>
      </w:r>
      <w:r w:rsidR="00DE70FF" w:rsidRPr="00DE70FF">
        <w:t xml:space="preserve"> </w:t>
      </w:r>
      <w:r w:rsidRPr="00DE70FF">
        <w:t>очередь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чисто</w:t>
      </w:r>
      <w:r w:rsidR="00DE70FF" w:rsidRPr="00DE70FF">
        <w:t xml:space="preserve"> </w:t>
      </w:r>
      <w:r w:rsidRPr="00DE70FF">
        <w:t>политическими</w:t>
      </w:r>
      <w:r w:rsidR="00DE70FF" w:rsidRPr="00DE70FF">
        <w:t xml:space="preserve"> </w:t>
      </w:r>
      <w:r w:rsidRPr="00DE70FF">
        <w:t>причинами</w:t>
      </w:r>
      <w:r w:rsidR="00DE70FF" w:rsidRPr="00DE70FF">
        <w:t xml:space="preserve">. </w:t>
      </w:r>
      <w:r w:rsidRPr="00DE70FF">
        <w:t>То,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фактор</w:t>
      </w:r>
      <w:r w:rsidR="00DE70FF" w:rsidRPr="00DE70FF">
        <w:t xml:space="preserve"> </w:t>
      </w:r>
      <w:r w:rsidRPr="00DE70FF">
        <w:t>быстрого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открытого</w:t>
      </w:r>
      <w:r w:rsidR="00DE70FF" w:rsidRPr="00DE70FF">
        <w:t xml:space="preserve"> </w:t>
      </w:r>
      <w:r w:rsidRPr="00DE70FF">
        <w:t>вовлечения</w:t>
      </w:r>
      <w:r w:rsidR="00DE70FF" w:rsidRPr="00DE70FF">
        <w:t xml:space="preserve"> </w:t>
      </w:r>
      <w:r w:rsidRPr="00DE70FF">
        <w:t>российской</w:t>
      </w:r>
      <w:r w:rsidR="00DE70FF" w:rsidRPr="00DE70FF">
        <w:t xml:space="preserve"> </w:t>
      </w:r>
      <w:r w:rsidRPr="00DE70FF">
        <w:t>армии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боевые</w:t>
      </w:r>
      <w:r w:rsidR="00DE70FF" w:rsidRPr="00DE70FF">
        <w:t xml:space="preserve"> </w:t>
      </w:r>
      <w:r w:rsidRPr="00DE70FF">
        <w:t>действия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рассматривался</w:t>
      </w:r>
      <w:r w:rsidR="00DE70FF" w:rsidRPr="00DE70FF">
        <w:t xml:space="preserve"> </w:t>
      </w:r>
      <w:r w:rsidRPr="00DE70FF">
        <w:t>всерьёз</w:t>
      </w:r>
      <w:r w:rsidR="00DE70FF" w:rsidRPr="00DE70FF">
        <w:t xml:space="preserve"> </w:t>
      </w:r>
      <w:r w:rsidRPr="00DE70FF">
        <w:t>властями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 (</w:t>
      </w:r>
      <w:r w:rsidRPr="00DE70FF">
        <w:t>это</w:t>
      </w:r>
      <w:r w:rsidR="00DE70FF" w:rsidRPr="00DE70FF">
        <w:t xml:space="preserve"> </w:t>
      </w:r>
      <w:r w:rsidRPr="00DE70FF">
        <w:t>признал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заместитель</w:t>
      </w:r>
      <w:r w:rsidR="00DE70FF" w:rsidRPr="00DE70FF">
        <w:t xml:space="preserve"> </w:t>
      </w:r>
      <w:r w:rsidRPr="00DE70FF">
        <w:t>министра</w:t>
      </w:r>
      <w:r w:rsidR="00DE70FF" w:rsidRPr="00DE70FF">
        <w:t xml:space="preserve"> </w:t>
      </w:r>
      <w:r w:rsidRPr="00DE70FF">
        <w:t>обороны</w:t>
      </w:r>
      <w:r w:rsidR="00DE70FF" w:rsidRPr="00DE70FF">
        <w:t xml:space="preserve"> </w:t>
      </w:r>
      <w:r w:rsidRPr="00DE70FF">
        <w:t>Грузии</w:t>
      </w:r>
      <w:r w:rsidR="00DE70FF" w:rsidRPr="00DE70FF">
        <w:t xml:space="preserve"> </w:t>
      </w:r>
      <w:r w:rsidRPr="00DE70FF">
        <w:t>Бато</w:t>
      </w:r>
      <w:r w:rsidR="00DE70FF" w:rsidRPr="00DE70FF">
        <w:t xml:space="preserve"> </w:t>
      </w:r>
      <w:r w:rsidRPr="00DE70FF">
        <w:t>Кутелия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одном</w:t>
      </w:r>
      <w:r w:rsidR="00DE70FF" w:rsidRPr="00DE70FF">
        <w:t xml:space="preserve"> </w:t>
      </w:r>
      <w:r w:rsidRPr="00DE70FF">
        <w:t>из</w:t>
      </w:r>
      <w:r w:rsidR="00DE70FF" w:rsidRPr="00DE70FF">
        <w:t xml:space="preserve"> </w:t>
      </w:r>
      <w:r w:rsidRPr="00DE70FF">
        <w:t>интервью</w:t>
      </w:r>
      <w:r w:rsidR="00DE70FF" w:rsidRPr="00DE70FF">
        <w:t xml:space="preserve">), </w:t>
      </w:r>
      <w:r w:rsidRPr="00DE70FF">
        <w:t>стало</w:t>
      </w:r>
      <w:r w:rsidR="00DE70FF" w:rsidRPr="00DE70FF">
        <w:t xml:space="preserve"> </w:t>
      </w:r>
      <w:r w:rsidRPr="00DE70FF">
        <w:t>одним</w:t>
      </w:r>
      <w:r w:rsidR="00DE70FF" w:rsidRPr="00DE70FF">
        <w:t xml:space="preserve"> </w:t>
      </w:r>
      <w:r w:rsidRPr="00DE70FF">
        <w:t>из</w:t>
      </w:r>
      <w:r w:rsidR="00DE70FF" w:rsidRPr="00DE70FF">
        <w:t xml:space="preserve"> </w:t>
      </w:r>
      <w:r w:rsidRPr="00DE70FF">
        <w:t>факторов,</w:t>
      </w:r>
      <w:r w:rsidR="00DE70FF" w:rsidRPr="00DE70FF">
        <w:t xml:space="preserve"> </w:t>
      </w:r>
      <w:r w:rsidRPr="00DE70FF">
        <w:t>предопределивших</w:t>
      </w:r>
      <w:r w:rsidR="00DE70FF" w:rsidRPr="00DE70FF">
        <w:t xml:space="preserve"> </w:t>
      </w:r>
      <w:r w:rsidRPr="00DE70FF">
        <w:t>успех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операции</w:t>
      </w:r>
      <w:r w:rsidR="00DE70FF" w:rsidRPr="00DE70FF">
        <w:t xml:space="preserve"> </w:t>
      </w:r>
      <w:r w:rsidRPr="00DE70FF">
        <w:t>российских</w:t>
      </w:r>
      <w:r w:rsidR="00DE70FF" w:rsidRPr="00DE70FF">
        <w:t xml:space="preserve"> </w:t>
      </w:r>
      <w:r w:rsidRPr="00DE70FF">
        <w:t>войск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югоосетинекого</w:t>
      </w:r>
      <w:r w:rsidR="00DE70FF" w:rsidRPr="00DE70FF">
        <w:t xml:space="preserve"> </w:t>
      </w:r>
      <w:r w:rsidRPr="00DE70FF">
        <w:t>ополчения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</w:t>
      </w:r>
      <w:r w:rsidR="00DE70FF" w:rsidRPr="00DE70FF">
        <w:t xml:space="preserve"> </w:t>
      </w:r>
      <w:r w:rsidRPr="00DE70FF">
        <w:t>связи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этим</w:t>
      </w:r>
      <w:r w:rsidR="00DE70FF" w:rsidRPr="00DE70FF">
        <w:t xml:space="preserve"> </w:t>
      </w:r>
      <w:r w:rsidRPr="00DE70FF">
        <w:t>примечательно</w:t>
      </w:r>
      <w:r w:rsidR="00DE70FF" w:rsidRPr="00DE70FF">
        <w:t xml:space="preserve"> </w:t>
      </w:r>
      <w:r w:rsidRPr="00DE70FF">
        <w:t>нетипичное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западных</w:t>
      </w:r>
      <w:r w:rsidR="00DE70FF" w:rsidRPr="00DE70FF">
        <w:t xml:space="preserve"> </w:t>
      </w:r>
      <w:r w:rsidRPr="00DE70FF">
        <w:t>аналитиков</w:t>
      </w:r>
      <w:r w:rsidR="00DE70FF" w:rsidRPr="00DE70FF">
        <w:t xml:space="preserve"> </w:t>
      </w:r>
      <w:r w:rsidRPr="00DE70FF">
        <w:t>высказывание</w:t>
      </w:r>
      <w:r w:rsidR="00DE70FF" w:rsidRPr="00DE70FF">
        <w:t xml:space="preserve"> </w:t>
      </w:r>
      <w:r w:rsidRPr="00DE70FF">
        <w:t>журналиста</w:t>
      </w:r>
      <w:r w:rsidR="00DE70FF" w:rsidRPr="00DE70FF">
        <w:t xml:space="preserve"> </w:t>
      </w:r>
      <w:r w:rsidRPr="00DE70FF">
        <w:t>британской</w:t>
      </w:r>
      <w:r w:rsidR="00DE70FF" w:rsidRPr="00DE70FF">
        <w:t xml:space="preserve"> </w:t>
      </w:r>
      <w:r w:rsidR="00B46BE1" w:rsidRPr="00DE70FF">
        <w:t>прессы</w:t>
      </w:r>
      <w:r w:rsidR="00DE70FF" w:rsidRPr="00DE70FF">
        <w:t xml:space="preserve"> </w:t>
      </w:r>
      <w:r w:rsidRPr="00DE70FF">
        <w:t>Майкла</w:t>
      </w:r>
      <w:r w:rsidR="00DE70FF" w:rsidRPr="00DE70FF">
        <w:t xml:space="preserve"> </w:t>
      </w:r>
      <w:r w:rsidRPr="00DE70FF">
        <w:t>Биньона</w:t>
      </w:r>
      <w:r w:rsidR="00DE70FF" w:rsidRPr="00DE70FF">
        <w:t xml:space="preserve">. </w:t>
      </w:r>
      <w:r w:rsidRPr="00DE70FF">
        <w:t>Он</w:t>
      </w:r>
      <w:r w:rsidR="00DE70FF" w:rsidRPr="00DE70FF">
        <w:t xml:space="preserve"> </w:t>
      </w:r>
      <w:r w:rsidRPr="00DE70FF">
        <w:t>полагает,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"</w:t>
      </w:r>
      <w:r w:rsidRPr="00DE70FF">
        <w:t>в</w:t>
      </w:r>
      <w:r w:rsidR="00DE70FF" w:rsidRPr="00DE70FF">
        <w:t xml:space="preserve"> </w:t>
      </w:r>
      <w:r w:rsidRPr="00DE70FF">
        <w:t>ситуации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Кавказе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продемонстрировала</w:t>
      </w:r>
      <w:r w:rsidR="00DE70FF" w:rsidRPr="00DE70FF">
        <w:t xml:space="preserve"> </w:t>
      </w:r>
      <w:r w:rsidRPr="00DE70FF">
        <w:t>блестящую</w:t>
      </w:r>
      <w:r w:rsidR="00DE70FF" w:rsidRPr="00DE70FF">
        <w:t xml:space="preserve"> </w:t>
      </w:r>
      <w:r w:rsidRPr="00DE70FF">
        <w:t>игру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шахматы,</w:t>
      </w:r>
      <w:r w:rsidR="00DE70FF" w:rsidRPr="00DE70FF">
        <w:t xml:space="preserve"> </w:t>
      </w:r>
      <w:r w:rsidRPr="00DE70FF">
        <w:t>объявив</w:t>
      </w:r>
      <w:r w:rsidR="00DE70FF" w:rsidRPr="00DE70FF">
        <w:t xml:space="preserve"> </w:t>
      </w:r>
      <w:r w:rsidRPr="00DE70FF">
        <w:t>своим</w:t>
      </w:r>
      <w:r w:rsidR="00DE70FF" w:rsidRPr="00DE70FF">
        <w:t xml:space="preserve"> </w:t>
      </w:r>
      <w:r w:rsidRPr="00DE70FF">
        <w:t>противникам</w:t>
      </w:r>
      <w:r w:rsidR="00DE70FF" w:rsidRPr="00DE70FF">
        <w:t xml:space="preserve"> </w:t>
      </w:r>
      <w:r w:rsidRPr="00DE70FF">
        <w:t>шах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мат</w:t>
      </w:r>
      <w:r w:rsidR="00DE70FF" w:rsidRPr="00DE70FF">
        <w:t xml:space="preserve">. </w:t>
      </w:r>
      <w:r w:rsidRPr="00DE70FF">
        <w:t>Не</w:t>
      </w:r>
      <w:r w:rsidR="00DE70FF" w:rsidRPr="00DE70FF">
        <w:t xml:space="preserve"> </w:t>
      </w:r>
      <w:r w:rsidRPr="00DE70FF">
        <w:t>один</w:t>
      </w:r>
      <w:r w:rsidR="00DE70FF" w:rsidRPr="00DE70FF">
        <w:t xml:space="preserve"> </w:t>
      </w:r>
      <w:r w:rsidRPr="00DE70FF">
        <w:t>Саакашвили</w:t>
      </w:r>
      <w:r w:rsidR="00DE70FF" w:rsidRPr="00DE70FF">
        <w:t xml:space="preserve"> </w:t>
      </w:r>
      <w:r w:rsidRPr="00DE70FF">
        <w:t>посчитал,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прикрытие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виде</w:t>
      </w:r>
      <w:r w:rsidR="00DE70FF" w:rsidRPr="00DE70FF">
        <w:t xml:space="preserve"> </w:t>
      </w:r>
      <w:r w:rsidRPr="00DE70FF">
        <w:t>Олимпиады</w:t>
      </w:r>
      <w:r w:rsidR="00DE70FF" w:rsidRPr="00DE70FF">
        <w:t xml:space="preserve"> </w:t>
      </w:r>
      <w:r w:rsidRPr="00DE70FF">
        <w:t>сработает</w:t>
      </w:r>
      <w:r w:rsidR="00DE70FF" w:rsidRPr="00DE70FF">
        <w:t xml:space="preserve">. </w:t>
      </w:r>
      <w:r w:rsidRPr="00DE70FF">
        <w:t>Кремль</w:t>
      </w:r>
      <w:r w:rsidR="00DE70FF" w:rsidRPr="00DE70FF">
        <w:t xml:space="preserve">. </w:t>
      </w:r>
      <w:r w:rsidRPr="00DE70FF">
        <w:t>был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курсе,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. </w:t>
      </w:r>
      <w:r w:rsidRPr="00DE70FF">
        <w:t>американская</w:t>
      </w:r>
      <w:r w:rsidR="00DE70FF" w:rsidRPr="00DE70FF">
        <w:t xml:space="preserve"> </w:t>
      </w:r>
      <w:r w:rsidRPr="00DE70FF">
        <w:t>армия</w:t>
      </w:r>
      <w:r w:rsidR="00DE70FF" w:rsidRPr="00DE70FF">
        <w:t xml:space="preserve"> </w:t>
      </w:r>
      <w:r w:rsidRPr="00DE70FF">
        <w:t>полностью</w:t>
      </w:r>
      <w:r w:rsidR="00DE70FF" w:rsidRPr="00DE70FF">
        <w:t xml:space="preserve"> </w:t>
      </w:r>
      <w:r w:rsidRPr="00DE70FF">
        <w:t>поглощена</w:t>
      </w:r>
      <w:r w:rsidR="00DE70FF" w:rsidRPr="00DE70FF">
        <w:t xml:space="preserve"> </w:t>
      </w:r>
      <w:r w:rsidRPr="00DE70FF">
        <w:t>проблемами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Ираке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Афганистане</w:t>
      </w:r>
      <w:r w:rsidR="00DE70FF" w:rsidRPr="00DE70FF">
        <w:t xml:space="preserve">. </w:t>
      </w:r>
      <w:r w:rsidRPr="00DE70FF">
        <w:t>Начиная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этого</w:t>
      </w:r>
      <w:r w:rsidR="00DE70FF" w:rsidRPr="00DE70FF">
        <w:t xml:space="preserve"> </w:t>
      </w:r>
      <w:r w:rsidRPr="00DE70FF">
        <w:t>момента,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сделала</w:t>
      </w:r>
      <w:r w:rsidR="00DE70FF" w:rsidRPr="00DE70FF">
        <w:t xml:space="preserve"> </w:t>
      </w:r>
      <w:r w:rsidRPr="00DE70FF">
        <w:t>ни</w:t>
      </w:r>
      <w:r w:rsidR="00DE70FF" w:rsidRPr="00DE70FF">
        <w:t xml:space="preserve"> </w:t>
      </w:r>
      <w:r w:rsidRPr="00DE70FF">
        <w:t>одного</w:t>
      </w:r>
      <w:r w:rsidR="00DE70FF" w:rsidRPr="00DE70FF">
        <w:t xml:space="preserve"> </w:t>
      </w:r>
      <w:r w:rsidRPr="00DE70FF">
        <w:t>неверного</w:t>
      </w:r>
      <w:r w:rsidR="00DE70FF" w:rsidRPr="00DE70FF">
        <w:t xml:space="preserve"> </w:t>
      </w:r>
      <w:r w:rsidRPr="00DE70FF">
        <w:t>хода</w:t>
      </w:r>
      <w:r w:rsidR="00DE70FF" w:rsidRPr="00DE70FF">
        <w:t xml:space="preserve">. </w:t>
      </w:r>
      <w:r w:rsidRPr="00DE70FF">
        <w:t>Что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ни</w:t>
      </w:r>
      <w:r w:rsidR="00DE70FF" w:rsidRPr="00DE70FF">
        <w:t xml:space="preserve"> </w:t>
      </w:r>
      <w:r w:rsidRPr="00DE70FF">
        <w:t>сказал</w:t>
      </w:r>
      <w:r w:rsidR="00DE70FF" w:rsidRPr="00DE70FF">
        <w:t xml:space="preserve"> </w:t>
      </w:r>
      <w:r w:rsidRPr="00DE70FF">
        <w:t>Буш,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пять</w:t>
      </w:r>
      <w:r w:rsidR="00DE70FF" w:rsidRPr="00DE70FF">
        <w:t xml:space="preserve"> </w:t>
      </w:r>
      <w:r w:rsidRPr="00DE70FF">
        <w:t>дней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успешно</w:t>
      </w:r>
      <w:r w:rsidR="00DE70FF" w:rsidRPr="00DE70FF">
        <w:t xml:space="preserve"> </w:t>
      </w:r>
      <w:r w:rsidRPr="00DE70FF">
        <w:t>отразила</w:t>
      </w:r>
      <w:r w:rsidR="00DE70FF" w:rsidRPr="00DE70FF">
        <w:t xml:space="preserve"> </w:t>
      </w:r>
      <w:r w:rsidRPr="00DE70FF">
        <w:t>неудачную</w:t>
      </w:r>
      <w:r w:rsidR="00DE70FF" w:rsidRPr="00DE70FF">
        <w:t xml:space="preserve"> </w:t>
      </w:r>
      <w:r w:rsidRPr="00DE70FF">
        <w:t>вылазку</w:t>
      </w:r>
      <w:r w:rsidR="00DE70FF" w:rsidRPr="00DE70FF">
        <w:t xml:space="preserve"> </w:t>
      </w:r>
      <w:r w:rsidRPr="00DE70FF">
        <w:t>своего</w:t>
      </w:r>
      <w:r w:rsidR="00DE70FF" w:rsidRPr="00DE70FF">
        <w:t xml:space="preserve"> </w:t>
      </w:r>
      <w:r w:rsidRPr="00DE70FF">
        <w:t>прозападного</w:t>
      </w:r>
      <w:r w:rsidR="00DE70FF" w:rsidRPr="00DE70FF">
        <w:t xml:space="preserve"> </w:t>
      </w:r>
      <w:r w:rsidRPr="00DE70FF">
        <w:t>оппонента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продемонстрировала</w:t>
      </w:r>
      <w:r w:rsidR="00DE70FF" w:rsidRPr="00DE70FF">
        <w:t xml:space="preserve"> </w:t>
      </w:r>
      <w:r w:rsidRPr="00DE70FF">
        <w:t>бессилие</w:t>
      </w:r>
      <w:r w:rsidR="00DE70FF" w:rsidRPr="00DE70FF">
        <w:t xml:space="preserve"> </w:t>
      </w:r>
      <w:r w:rsidRPr="00DE70FF">
        <w:t>Запада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его</w:t>
      </w:r>
      <w:r w:rsidR="00DE70FF" w:rsidRPr="00DE70FF">
        <w:t xml:space="preserve"> </w:t>
      </w:r>
      <w:r w:rsidRPr="00DE70FF">
        <w:t>двойные</w:t>
      </w:r>
      <w:r w:rsidR="00DE70FF" w:rsidRPr="00DE70FF">
        <w:t xml:space="preserve"> </w:t>
      </w:r>
      <w:r w:rsidRPr="00DE70FF">
        <w:t>стандарты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отношении</w:t>
      </w:r>
      <w:r w:rsidR="00DE70FF" w:rsidRPr="00DE70FF">
        <w:t xml:space="preserve"> </w:t>
      </w:r>
      <w:r w:rsidRPr="00DE70FF">
        <w:t>национального</w:t>
      </w:r>
      <w:r w:rsidR="00DE70FF" w:rsidRPr="00DE70FF">
        <w:t xml:space="preserve"> </w:t>
      </w:r>
      <w:r w:rsidRPr="00DE70FF">
        <w:t>суверенитета</w:t>
      </w:r>
      <w:r w:rsidR="00DE70FF" w:rsidRPr="00DE70FF">
        <w:t xml:space="preserve">. </w:t>
      </w:r>
      <w:r w:rsidRPr="00DE70FF">
        <w:t>Атака</w:t>
      </w:r>
      <w:r w:rsidR="00DE70FF" w:rsidRPr="00DE70FF">
        <w:t xml:space="preserve"> </w:t>
      </w:r>
      <w:r w:rsidRPr="00DE70FF">
        <w:t>была</w:t>
      </w:r>
      <w:r w:rsidR="00DE70FF" w:rsidRPr="00DE70FF">
        <w:t xml:space="preserve"> </w:t>
      </w:r>
      <w:r w:rsidRPr="00DE70FF">
        <w:t>короткой,</w:t>
      </w:r>
      <w:r w:rsidR="00DE70FF" w:rsidRPr="00DE70FF">
        <w:t xml:space="preserve"> </w:t>
      </w:r>
      <w:r w:rsidRPr="00DE70FF">
        <w:t>резкой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смертоносной</w:t>
      </w:r>
      <w:r w:rsidR="00DE70FF" w:rsidRPr="00DE70FF">
        <w:t xml:space="preserve"> - </w:t>
      </w:r>
      <w:r w:rsidRPr="00DE70FF">
        <w:t>достаточной,</w:t>
      </w:r>
      <w:r w:rsidR="00DE70FF" w:rsidRPr="00DE70FF">
        <w:t xml:space="preserve"> </w:t>
      </w:r>
      <w:r w:rsidRPr="00DE70FF">
        <w:t>чтобы</w:t>
      </w:r>
      <w:r w:rsidR="00DE70FF" w:rsidRPr="00DE70FF">
        <w:t xml:space="preserve"> </w:t>
      </w:r>
      <w:r w:rsidRPr="00DE70FF">
        <w:t>заставить</w:t>
      </w:r>
      <w:r w:rsidR="00DE70FF" w:rsidRPr="00DE70FF">
        <w:t xml:space="preserve"> </w:t>
      </w:r>
      <w:r w:rsidRPr="00DE70FF">
        <w:t>грузин</w:t>
      </w:r>
      <w:r w:rsidR="00DE70FF" w:rsidRPr="00DE70FF">
        <w:t xml:space="preserve"> </w:t>
      </w:r>
      <w:r w:rsidRPr="00DE70FF">
        <w:t>бежать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унизительной</w:t>
      </w:r>
      <w:r w:rsidR="00DE70FF" w:rsidRPr="00DE70FF">
        <w:t xml:space="preserve"> </w:t>
      </w:r>
      <w:r w:rsidRPr="00DE70FF">
        <w:t>панике</w:t>
      </w:r>
      <w:r w:rsidR="00DE70FF" w:rsidRPr="00DE70FF">
        <w:t xml:space="preserve"> </w:t>
      </w:r>
      <w:r w:rsidRPr="00DE70FF">
        <w:t>под</w:t>
      </w:r>
      <w:r w:rsidR="00DE70FF" w:rsidRPr="00DE70FF">
        <w:t xml:space="preserve"> </w:t>
      </w:r>
      <w:r w:rsidRPr="00DE70FF">
        <w:t>объективами</w:t>
      </w:r>
      <w:r w:rsidR="00DE70FF" w:rsidRPr="00DE70FF">
        <w:t xml:space="preserve"> </w:t>
      </w:r>
      <w:r w:rsidRPr="00DE70FF">
        <w:t>камер,</w:t>
      </w:r>
      <w:r w:rsidR="00DE70FF" w:rsidRPr="00DE70FF">
        <w:t xml:space="preserve"> </w:t>
      </w:r>
      <w:r w:rsidRPr="00DE70FF">
        <w:t>но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столь</w:t>
      </w:r>
      <w:r w:rsidR="00DE70FF" w:rsidRPr="00DE70FF">
        <w:t xml:space="preserve"> </w:t>
      </w:r>
      <w:r w:rsidRPr="00DE70FF">
        <w:t>разрушительной,</w:t>
      </w:r>
      <w:r w:rsidR="00DE70FF" w:rsidRPr="00DE70FF">
        <w:t xml:space="preserve"> </w:t>
      </w:r>
      <w:r w:rsidRPr="00DE70FF">
        <w:t>чтобы</w:t>
      </w:r>
      <w:r w:rsidR="00DE70FF" w:rsidRPr="00DE70FF">
        <w:t xml:space="preserve"> </w:t>
      </w:r>
      <w:r w:rsidRPr="00DE70FF">
        <w:t>мир</w:t>
      </w:r>
      <w:r w:rsidR="00DE70FF" w:rsidRPr="00DE70FF">
        <w:t xml:space="preserve"> </w:t>
      </w:r>
      <w:r w:rsidRPr="00DE70FF">
        <w:t>содрогнулся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возмущения</w:t>
      </w:r>
      <w:r w:rsidR="00DE70FF" w:rsidRPr="00DE70FF">
        <w:t xml:space="preserve">. </w:t>
      </w:r>
      <w:r w:rsidRPr="00DE70FF">
        <w:t>Выбор</w:t>
      </w:r>
      <w:r w:rsidR="00DE70FF" w:rsidRPr="00DE70FF">
        <w:t xml:space="preserve"> </w:t>
      </w:r>
      <w:r w:rsidRPr="00DE70FF">
        <w:t>времени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прекращения</w:t>
      </w:r>
      <w:r w:rsidR="00DE70FF" w:rsidRPr="00DE70FF">
        <w:t xml:space="preserve"> </w:t>
      </w:r>
      <w:r w:rsidRPr="00DE70FF">
        <w:t>огня</w:t>
      </w:r>
      <w:r w:rsidR="00DE70FF" w:rsidRPr="00DE70FF">
        <w:t xml:space="preserve"> </w:t>
      </w:r>
      <w:r w:rsidRPr="00DE70FF">
        <w:t>был</w:t>
      </w:r>
      <w:r w:rsidR="00DE70FF" w:rsidRPr="00DE70FF">
        <w:t xml:space="preserve"> </w:t>
      </w:r>
      <w:r w:rsidRPr="00DE70FF">
        <w:t>тоже</w:t>
      </w:r>
      <w:r w:rsidR="00DE70FF" w:rsidRPr="00DE70FF">
        <w:t xml:space="preserve"> </w:t>
      </w:r>
      <w:r w:rsidRPr="00DE70FF">
        <w:t>идеален</w:t>
      </w:r>
      <w:r w:rsidR="00DE70FF" w:rsidRPr="00DE70FF">
        <w:t xml:space="preserve">: </w:t>
      </w:r>
      <w:r w:rsidRPr="00DE70FF">
        <w:t>всего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несколько</w:t>
      </w:r>
      <w:r w:rsidR="00DE70FF" w:rsidRPr="00DE70FF">
        <w:t xml:space="preserve"> </w:t>
      </w:r>
      <w:r w:rsidRPr="00DE70FF">
        <w:t>часов</w:t>
      </w:r>
      <w:r w:rsidR="00DE70FF" w:rsidRPr="00DE70FF">
        <w:t xml:space="preserve"> </w:t>
      </w:r>
      <w:r w:rsidRPr="00DE70FF">
        <w:t>до</w:t>
      </w:r>
      <w:r w:rsidR="00DE70FF" w:rsidRPr="00DE70FF">
        <w:t xml:space="preserve"> </w:t>
      </w:r>
      <w:r w:rsidRPr="00DE70FF">
        <w:t>того,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президент</w:t>
      </w:r>
      <w:r w:rsidR="00DE70FF" w:rsidRPr="00DE70FF">
        <w:t xml:space="preserve"> </w:t>
      </w:r>
      <w:r w:rsidRPr="00DE70FF">
        <w:t>Саркози</w:t>
      </w:r>
      <w:r w:rsidR="00DE70FF" w:rsidRPr="00DE70FF">
        <w:t xml:space="preserve"> </w:t>
      </w:r>
      <w:r w:rsidRPr="00DE70FF">
        <w:t>мог</w:t>
      </w:r>
      <w:r w:rsidR="00DE70FF" w:rsidRPr="00DE70FF">
        <w:t xml:space="preserve"> </w:t>
      </w:r>
      <w:r w:rsidRPr="00DE70FF">
        <w:t>бы</w:t>
      </w:r>
      <w:r w:rsidR="00DE70FF" w:rsidRPr="00DE70FF">
        <w:t xml:space="preserve"> </w:t>
      </w:r>
      <w:r w:rsidRPr="00DE70FF">
        <w:t>озвучить</w:t>
      </w:r>
      <w:r w:rsidR="00DE70FF" w:rsidRPr="00DE70FF">
        <w:t xml:space="preserve"> </w:t>
      </w:r>
      <w:r w:rsidRPr="00DE70FF">
        <w:t>возмущение</w:t>
      </w:r>
      <w:r w:rsidR="00DE70FF" w:rsidRPr="00DE70FF">
        <w:t xml:space="preserve"> </w:t>
      </w:r>
      <w:r w:rsidRPr="00DE70FF">
        <w:t>Запада</w:t>
      </w:r>
      <w:r w:rsidR="00DE70FF" w:rsidRPr="00DE70FF">
        <w:t xml:space="preserve">. </w:t>
      </w:r>
      <w:r w:rsidRPr="00DE70FF">
        <w:t>Таким</w:t>
      </w:r>
      <w:r w:rsidR="00DE70FF" w:rsidRPr="00DE70FF">
        <w:t xml:space="preserve"> </w:t>
      </w:r>
      <w:r w:rsidRPr="00DE70FF">
        <w:t>образом,</w:t>
      </w:r>
      <w:r w:rsidR="00DE70FF" w:rsidRPr="00DE70FF">
        <w:t xml:space="preserve"> </w:t>
      </w:r>
      <w:r w:rsidRPr="00DE70FF">
        <w:t>Москва</w:t>
      </w:r>
      <w:r w:rsidR="00DE70FF" w:rsidRPr="00DE70FF">
        <w:t xml:space="preserve"> </w:t>
      </w:r>
      <w:r w:rsidRPr="00DE70FF">
        <w:t>дала</w:t>
      </w:r>
      <w:r w:rsidR="00DE70FF" w:rsidRPr="00DE70FF">
        <w:t xml:space="preserve"> </w:t>
      </w:r>
      <w:r w:rsidRPr="00DE70FF">
        <w:t>понять,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инициатива</w:t>
      </w:r>
      <w:r w:rsidR="00DE70FF" w:rsidRPr="00DE70FF">
        <w:t xml:space="preserve"> </w:t>
      </w:r>
      <w:r w:rsidRPr="00DE70FF">
        <w:t>остаётся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ней</w:t>
      </w:r>
      <w:r w:rsidR="00DE70FF" w:rsidRPr="00DE70FF">
        <w:t xml:space="preserve">. </w:t>
      </w:r>
      <w:r w:rsidRPr="00DE70FF">
        <w:t>И,</w:t>
      </w:r>
      <w:r w:rsidR="00DE70FF" w:rsidRPr="00DE70FF">
        <w:t xml:space="preserve"> </w:t>
      </w:r>
      <w:r w:rsidRPr="00DE70FF">
        <w:t>несмотря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периодические</w:t>
      </w:r>
      <w:r w:rsidR="00DE70FF" w:rsidRPr="00DE70FF">
        <w:t xml:space="preserve"> </w:t>
      </w:r>
      <w:r w:rsidRPr="00DE70FF">
        <w:t>нарушения</w:t>
      </w:r>
      <w:r w:rsidR="00DE70FF" w:rsidRPr="00DE70FF">
        <w:t xml:space="preserve"> </w:t>
      </w:r>
      <w:r w:rsidRPr="00DE70FF">
        <w:t>условий</w:t>
      </w:r>
      <w:r w:rsidR="00DE70FF" w:rsidRPr="00DE70FF">
        <w:t xml:space="preserve"> </w:t>
      </w:r>
      <w:r w:rsidRPr="00DE70FF">
        <w:t>перемирия</w:t>
      </w:r>
      <w:r w:rsidR="00DE70FF" w:rsidRPr="00DE70FF">
        <w:t xml:space="preserve"> </w:t>
      </w:r>
      <w:r w:rsidRPr="00DE70FF">
        <w:t>обеими</w:t>
      </w:r>
      <w:r w:rsidR="00DE70FF" w:rsidRPr="00DE70FF">
        <w:t xml:space="preserve"> </w:t>
      </w:r>
      <w:r w:rsidRPr="00DE70FF">
        <w:t>сторонами,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удалось</w:t>
      </w:r>
      <w:r w:rsidR="00DE70FF" w:rsidRPr="00DE70FF">
        <w:t xml:space="preserve"> </w:t>
      </w:r>
      <w:r w:rsidRPr="00DE70FF">
        <w:t>отклонить</w:t>
      </w:r>
      <w:r w:rsidR="00DE70FF" w:rsidRPr="00DE70FF">
        <w:t xml:space="preserve"> </w:t>
      </w:r>
      <w:r w:rsidRPr="00DE70FF">
        <w:t>обвинения</w:t>
      </w:r>
      <w:r w:rsidR="00DE70FF" w:rsidRPr="00DE70FF">
        <w:t xml:space="preserve"> </w:t>
      </w:r>
      <w:r w:rsidRPr="00DE70FF">
        <w:t>Грузии,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это</w:t>
      </w:r>
      <w:r w:rsidR="00DE70FF" w:rsidRPr="00DE70FF">
        <w:t xml:space="preserve"> </w:t>
      </w:r>
      <w:r w:rsidRPr="00DE70FF">
        <w:t>война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уничтожение</w:t>
      </w:r>
      <w:r w:rsidR="00DE70FF" w:rsidRPr="00DE70FF">
        <w:t>".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Из</w:t>
      </w:r>
      <w:r w:rsidR="00DE70FF" w:rsidRPr="00DE70FF">
        <w:t xml:space="preserve"> </w:t>
      </w:r>
      <w:r w:rsidRPr="00DE70FF">
        <w:t>событий</w:t>
      </w:r>
      <w:r w:rsidR="00DE70FF" w:rsidRPr="00DE70FF">
        <w:t xml:space="preserve"> </w:t>
      </w:r>
      <w:r w:rsidRPr="00DE70FF">
        <w:t>августа</w:t>
      </w:r>
      <w:r w:rsidR="00DE70FF" w:rsidRPr="00DE70FF">
        <w:t xml:space="preserve"> </w:t>
      </w:r>
      <w:r w:rsidRPr="00DE70FF">
        <w:t>2008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Южном</w:t>
      </w:r>
      <w:r w:rsidR="00DE70FF" w:rsidRPr="00DE70FF">
        <w:t xml:space="preserve"> </w:t>
      </w:r>
      <w:r w:rsidRPr="00DE70FF">
        <w:t>Кавказе</w:t>
      </w:r>
      <w:r w:rsidR="00DE70FF" w:rsidRPr="00DE70FF">
        <w:t xml:space="preserve"> </w:t>
      </w:r>
      <w:r w:rsidRPr="00DE70FF">
        <w:t>политическое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военное</w:t>
      </w:r>
      <w:r w:rsidR="00DE70FF" w:rsidRPr="00DE70FF">
        <w:t xml:space="preserve"> </w:t>
      </w:r>
      <w:r w:rsidRPr="00DE70FF">
        <w:t>руководство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должно</w:t>
      </w:r>
      <w:r w:rsidR="00DE70FF" w:rsidRPr="00DE70FF">
        <w:t xml:space="preserve"> </w:t>
      </w:r>
      <w:r w:rsidRPr="00DE70FF">
        <w:t>вынести</w:t>
      </w:r>
      <w:r w:rsidR="00DE70FF" w:rsidRPr="00DE70FF">
        <w:t xml:space="preserve"> </w:t>
      </w:r>
      <w:r w:rsidRPr="00DE70FF">
        <w:t>серьёзные</w:t>
      </w:r>
      <w:r w:rsidR="00DE70FF" w:rsidRPr="00DE70FF">
        <w:t xml:space="preserve"> </w:t>
      </w:r>
      <w:r w:rsidRPr="00DE70FF">
        <w:t>уроки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Важно</w:t>
      </w:r>
      <w:r w:rsidR="00DE70FF" w:rsidRPr="00DE70FF">
        <w:t xml:space="preserve"> </w:t>
      </w:r>
      <w:r w:rsidRPr="00DE70FF">
        <w:t>подчеркнуть,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под</w:t>
      </w:r>
      <w:r w:rsidR="00DE70FF" w:rsidRPr="00DE70FF">
        <w:t xml:space="preserve"> </w:t>
      </w:r>
      <w:r w:rsidRPr="00DE70FF">
        <w:t>воздействием</w:t>
      </w:r>
      <w:r w:rsidR="00DE70FF" w:rsidRPr="00DE70FF">
        <w:t xml:space="preserve"> </w:t>
      </w:r>
      <w:r w:rsidRPr="00DE70FF">
        <w:t>глобализационных</w:t>
      </w:r>
      <w:r w:rsidR="00DE70FF" w:rsidRPr="00DE70FF">
        <w:t xml:space="preserve"> </w:t>
      </w:r>
      <w:r w:rsidRPr="00DE70FF">
        <w:t>процессов</w:t>
      </w:r>
      <w:r w:rsidR="00DE70FF" w:rsidRPr="00DE70FF">
        <w:t xml:space="preserve"> </w:t>
      </w:r>
      <w:r w:rsidRPr="00DE70FF">
        <w:t>опасности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угрозы</w:t>
      </w:r>
      <w:r w:rsidR="00DE70FF" w:rsidRPr="00DE70FF">
        <w:t xml:space="preserve"> </w:t>
      </w:r>
      <w:r w:rsidRPr="00DE70FF">
        <w:t>национальной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носят</w:t>
      </w:r>
      <w:r w:rsidR="00DE70FF" w:rsidRPr="00DE70FF">
        <w:t xml:space="preserve"> </w:t>
      </w:r>
      <w:r w:rsidRPr="00DE70FF">
        <w:t>всё</w:t>
      </w:r>
      <w:r w:rsidR="00DE70FF" w:rsidRPr="00DE70FF">
        <w:t xml:space="preserve"> </w:t>
      </w:r>
      <w:r w:rsidRPr="00DE70FF">
        <w:t>более</w:t>
      </w:r>
      <w:r w:rsidR="00DE70FF" w:rsidRPr="00DE70FF">
        <w:t xml:space="preserve"> "</w:t>
      </w:r>
      <w:r w:rsidRPr="00DE70FF">
        <w:t>синергетический</w:t>
      </w:r>
      <w:r w:rsidR="00DE70FF" w:rsidRPr="00DE70FF">
        <w:t xml:space="preserve">" </w:t>
      </w:r>
      <w:r w:rsidRPr="00DE70FF">
        <w:t>характер</w:t>
      </w:r>
      <w:r w:rsidR="00DE70FF" w:rsidRPr="00DE70FF">
        <w:t xml:space="preserve">. </w:t>
      </w:r>
      <w:r w:rsidRPr="00DE70FF">
        <w:t>Адекватный</w:t>
      </w:r>
      <w:r w:rsidR="00DE70FF" w:rsidRPr="00DE70FF">
        <w:t xml:space="preserve"> </w:t>
      </w:r>
      <w:r w:rsidRPr="00DE70FF">
        <w:t>ответ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них</w:t>
      </w:r>
      <w:r w:rsidR="00DE70FF" w:rsidRPr="00DE70FF">
        <w:t xml:space="preserve"> </w:t>
      </w:r>
      <w:r w:rsidRPr="00DE70FF">
        <w:t>должен</w:t>
      </w:r>
      <w:r w:rsidR="00DE70FF" w:rsidRPr="00DE70FF">
        <w:t xml:space="preserve"> </w:t>
      </w:r>
      <w:r w:rsidRPr="00DE70FF">
        <w:t>быть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менее</w:t>
      </w:r>
      <w:r w:rsidR="00DE70FF" w:rsidRPr="00DE70FF">
        <w:t xml:space="preserve"> </w:t>
      </w:r>
      <w:r w:rsidRPr="00DE70FF">
        <w:t>комплексным</w:t>
      </w:r>
      <w:r w:rsidR="00DE70FF" w:rsidRPr="00DE70FF">
        <w:t xml:space="preserve">. </w:t>
      </w:r>
      <w:r w:rsidRPr="00DE70FF">
        <w:t>Вся</w:t>
      </w:r>
      <w:r w:rsidR="00DE70FF" w:rsidRPr="00DE70FF">
        <w:t xml:space="preserve"> </w:t>
      </w:r>
      <w:r w:rsidRPr="00DE70FF">
        <w:t>история</w:t>
      </w:r>
      <w:r w:rsidR="00DE70FF" w:rsidRPr="00DE70FF">
        <w:t xml:space="preserve"> </w:t>
      </w:r>
      <w:r w:rsidRPr="00DE70FF">
        <w:t>человечества</w:t>
      </w:r>
      <w:r w:rsidR="00DE70FF" w:rsidRPr="00DE70FF">
        <w:t xml:space="preserve"> </w:t>
      </w:r>
      <w:r w:rsidRPr="00DE70FF">
        <w:t>свидетельствует</w:t>
      </w:r>
      <w:r w:rsidR="00DE70FF" w:rsidRPr="00DE70FF">
        <w:t xml:space="preserve">: </w:t>
      </w:r>
      <w:r w:rsidRPr="00DE70FF">
        <w:t>в</w:t>
      </w:r>
      <w:r w:rsidR="00DE70FF" w:rsidRPr="00DE70FF">
        <w:t xml:space="preserve"> </w:t>
      </w:r>
      <w:r w:rsidRPr="00DE70FF">
        <w:t>большей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 </w:t>
      </w:r>
      <w:r w:rsidRPr="00DE70FF">
        <w:t>находится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тот,</w:t>
      </w:r>
      <w:r w:rsidR="00DE70FF" w:rsidRPr="00DE70FF">
        <w:t xml:space="preserve"> </w:t>
      </w:r>
      <w:r w:rsidRPr="00DE70FF">
        <w:t>кто</w:t>
      </w:r>
      <w:r w:rsidR="00DE70FF" w:rsidRPr="00DE70FF">
        <w:t xml:space="preserve"> </w:t>
      </w:r>
      <w:r w:rsidRPr="00DE70FF">
        <w:t>располагает</w:t>
      </w:r>
      <w:r w:rsidR="00DE70FF" w:rsidRPr="00DE70FF">
        <w:t xml:space="preserve"> </w:t>
      </w:r>
      <w:r w:rsidRPr="00DE70FF">
        <w:t>большим</w:t>
      </w:r>
      <w:r w:rsidR="00DE70FF" w:rsidRPr="00DE70FF">
        <w:t xml:space="preserve"> </w:t>
      </w:r>
      <w:r w:rsidRPr="00DE70FF">
        <w:t>объёмом</w:t>
      </w:r>
      <w:r w:rsidR="00DE70FF" w:rsidRPr="00DE70FF">
        <w:t xml:space="preserve"> </w:t>
      </w:r>
      <w:r w:rsidRPr="00DE70FF">
        <w:t>ресурсов,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тот,</w:t>
      </w:r>
      <w:r w:rsidR="00DE70FF" w:rsidRPr="00DE70FF">
        <w:t xml:space="preserve"> </w:t>
      </w:r>
      <w:r w:rsidRPr="00DE70FF">
        <w:t>кто</w:t>
      </w:r>
      <w:r w:rsidR="00DE70FF" w:rsidRPr="00DE70FF">
        <w:t xml:space="preserve"> </w:t>
      </w:r>
      <w:r w:rsidRPr="00DE70FF">
        <w:t>сможет</w:t>
      </w:r>
      <w:r w:rsidR="00DE70FF" w:rsidRPr="00DE70FF">
        <w:t xml:space="preserve"> </w:t>
      </w:r>
      <w:r w:rsidRPr="00DE70FF">
        <w:t>более</w:t>
      </w:r>
      <w:r w:rsidR="00DE70FF" w:rsidRPr="00DE70FF">
        <w:t xml:space="preserve"> </w:t>
      </w:r>
      <w:r w:rsidRPr="00DE70FF">
        <w:t>системно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задействовать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решения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задач,</w:t>
      </w:r>
      <w:r w:rsidR="00DE70FF" w:rsidRPr="00DE70FF">
        <w:t xml:space="preserve"> </w:t>
      </w:r>
      <w:r w:rsidRPr="00DE70FF">
        <w:t>перейти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т</w:t>
      </w:r>
      <w:r w:rsidR="00DE70FF" w:rsidRPr="00DE70FF">
        <w:t xml:space="preserve">. </w:t>
      </w:r>
      <w:r w:rsidRPr="00DE70FF">
        <w:t>н</w:t>
      </w:r>
      <w:r w:rsidR="00DE70FF" w:rsidRPr="00DE70FF">
        <w:t>. "</w:t>
      </w:r>
      <w:r w:rsidRPr="00DE70FF">
        <w:t>жёсткого</w:t>
      </w:r>
      <w:r w:rsidR="00DE70FF" w:rsidRPr="00DE70FF">
        <w:t xml:space="preserve">" </w:t>
      </w:r>
      <w:r w:rsidRPr="00DE70FF">
        <w:t>к</w:t>
      </w:r>
      <w:r w:rsidR="00DE70FF" w:rsidRPr="00DE70FF">
        <w:t xml:space="preserve"> "</w:t>
      </w:r>
      <w:r w:rsidRPr="00DE70FF">
        <w:t>адаптивному</w:t>
      </w:r>
      <w:r w:rsidR="00DE70FF" w:rsidRPr="00DE70FF">
        <w:t xml:space="preserve">" </w:t>
      </w:r>
      <w:r w:rsidRPr="00DE70FF">
        <w:t>управлению,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том</w:t>
      </w:r>
      <w:r w:rsidR="00DE70FF" w:rsidRPr="00DE70FF">
        <w:t xml:space="preserve"> </w:t>
      </w:r>
      <w:r w:rsidRPr="00DE70FF">
        <w:t>числе,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основе</w:t>
      </w:r>
      <w:r w:rsidR="00DE70FF" w:rsidRPr="00DE70FF">
        <w:t xml:space="preserve"> </w:t>
      </w:r>
      <w:r w:rsidRPr="00DE70FF">
        <w:t>развития</w:t>
      </w:r>
      <w:r w:rsidR="00DE70FF" w:rsidRPr="00DE70FF">
        <w:t xml:space="preserve"> </w:t>
      </w:r>
      <w:r w:rsidRPr="00DE70FF">
        <w:t>социальных</w:t>
      </w:r>
      <w:r w:rsidR="00DE70FF" w:rsidRPr="00DE70FF">
        <w:t xml:space="preserve"> </w:t>
      </w:r>
      <w:r w:rsidRPr="00DE70FF">
        <w:t>систем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сетей</w:t>
      </w:r>
      <w:r w:rsidR="00DE70FF" w:rsidRPr="00DE70FF">
        <w:t xml:space="preserve">. </w:t>
      </w:r>
      <w:r w:rsidRPr="00DE70FF">
        <w:t>Проблема</w:t>
      </w:r>
      <w:r w:rsidR="00DE70FF" w:rsidRPr="00DE70FF">
        <w:t xml:space="preserve"> </w:t>
      </w:r>
      <w:r w:rsidRPr="00DE70FF">
        <w:t>возникновения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функционирования</w:t>
      </w:r>
      <w:r w:rsidR="00DE70FF" w:rsidRPr="00DE70FF">
        <w:t xml:space="preserve"> </w:t>
      </w:r>
      <w:r w:rsidRPr="00DE70FF">
        <w:t>социальных</w:t>
      </w:r>
      <w:r w:rsidR="00DE70FF" w:rsidRPr="00DE70FF">
        <w:t xml:space="preserve"> </w:t>
      </w:r>
      <w:r w:rsidRPr="00DE70FF">
        <w:t>сетей,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роль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современном</w:t>
      </w:r>
      <w:r w:rsidR="00DE70FF" w:rsidRPr="00DE70FF">
        <w:t xml:space="preserve"> </w:t>
      </w:r>
      <w:r w:rsidRPr="00DE70FF">
        <w:t>государстве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обществе</w:t>
      </w:r>
      <w:r w:rsidR="00DE70FF" w:rsidRPr="00DE70FF">
        <w:t xml:space="preserve"> </w:t>
      </w:r>
      <w:r w:rsidRPr="00DE70FF">
        <w:t>требует</w:t>
      </w:r>
      <w:r w:rsidR="00DE70FF" w:rsidRPr="00DE70FF">
        <w:t xml:space="preserve"> </w:t>
      </w:r>
      <w:r w:rsidRPr="00DE70FF">
        <w:t>отдельных</w:t>
      </w:r>
      <w:r w:rsidR="00DE70FF" w:rsidRPr="00DE70FF">
        <w:t xml:space="preserve"> </w:t>
      </w:r>
      <w:r w:rsidRPr="00DE70FF">
        <w:t>глубоких</w:t>
      </w:r>
      <w:r w:rsidR="00DE70FF" w:rsidRPr="00DE70FF">
        <w:t xml:space="preserve"> </w:t>
      </w:r>
      <w:r w:rsidRPr="00DE70FF">
        <w:t>научных</w:t>
      </w:r>
      <w:r w:rsidR="00DE70FF" w:rsidRPr="00DE70FF">
        <w:t xml:space="preserve"> </w:t>
      </w:r>
      <w:r w:rsidRPr="00DE70FF">
        <w:t>исследований,</w:t>
      </w:r>
      <w:r w:rsidR="00DE70FF" w:rsidRPr="00DE70FF">
        <w:t xml:space="preserve"> </w:t>
      </w:r>
      <w:r w:rsidRPr="00DE70FF">
        <w:t>поскольку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 </w:t>
      </w:r>
      <w:r w:rsidRPr="00DE70FF">
        <w:t>ним</w:t>
      </w:r>
      <w:r w:rsidR="00DE70FF" w:rsidRPr="00DE70FF">
        <w:t xml:space="preserve"> </w:t>
      </w:r>
      <w:r w:rsidRPr="00DE70FF">
        <w:t>относятся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конструктивные</w:t>
      </w:r>
      <w:r w:rsidR="00DE70FF" w:rsidRPr="00DE70FF">
        <w:t xml:space="preserve"> (</w:t>
      </w:r>
      <w:r w:rsidRPr="00DE70FF">
        <w:t>составляющие</w:t>
      </w:r>
      <w:r w:rsidR="00DE70FF" w:rsidRPr="00DE70FF">
        <w:t xml:space="preserve"> </w:t>
      </w:r>
      <w:r w:rsidRPr="00DE70FF">
        <w:t>здоровую</w:t>
      </w:r>
      <w:r w:rsidR="00DE70FF" w:rsidRPr="00DE70FF">
        <w:t xml:space="preserve"> </w:t>
      </w:r>
      <w:r w:rsidRPr="00DE70FF">
        <w:t>основу</w:t>
      </w:r>
      <w:r w:rsidR="00DE70FF" w:rsidRPr="00DE70FF">
        <w:t xml:space="preserve"> </w:t>
      </w:r>
      <w:r w:rsidRPr="00DE70FF">
        <w:t>любого</w:t>
      </w:r>
      <w:r w:rsidR="00DE70FF" w:rsidRPr="00DE70FF">
        <w:t xml:space="preserve"> </w:t>
      </w:r>
      <w:r w:rsidRPr="00DE70FF">
        <w:t>гражданского</w:t>
      </w:r>
      <w:r w:rsidR="00DE70FF" w:rsidRPr="00DE70FF">
        <w:t xml:space="preserve"> </w:t>
      </w:r>
      <w:r w:rsidRPr="00DE70FF">
        <w:t>общества</w:t>
      </w:r>
      <w:r w:rsidR="00DE70FF" w:rsidRPr="00DE70FF">
        <w:t xml:space="preserve">), </w:t>
      </w:r>
      <w:r w:rsidRPr="00DE70FF">
        <w:t>так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деструктивные</w:t>
      </w:r>
      <w:r w:rsidR="00DE70FF" w:rsidRPr="00DE70FF">
        <w:t xml:space="preserve"> (</w:t>
      </w:r>
      <w:r w:rsidRPr="00DE70FF">
        <w:t>террористические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экстремистские</w:t>
      </w:r>
      <w:r w:rsidR="00DE70FF" w:rsidRPr="00DE70FF">
        <w:t xml:space="preserve"> </w:t>
      </w:r>
      <w:r w:rsidRPr="00DE70FF">
        <w:t>организации,</w:t>
      </w:r>
      <w:r w:rsidR="00DE70FF" w:rsidRPr="00DE70FF">
        <w:t xml:space="preserve"> </w:t>
      </w:r>
      <w:r w:rsidRPr="00DE70FF">
        <w:t>преступные</w:t>
      </w:r>
      <w:r w:rsidR="00DE70FF" w:rsidRPr="00DE70FF">
        <w:t xml:space="preserve"> </w:t>
      </w:r>
      <w:r w:rsidRPr="00DE70FF">
        <w:t>сообщества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т.д.) </w:t>
      </w:r>
      <w:r w:rsidRPr="00DE70FF">
        <w:t>структуры</w:t>
      </w:r>
      <w:r w:rsidR="00DE70FF" w:rsidRPr="00DE70FF">
        <w:t xml:space="preserve">. </w:t>
      </w:r>
      <w:r w:rsidRPr="00DE70FF">
        <w:t>Необходимо</w:t>
      </w:r>
      <w:r w:rsidR="00DE70FF" w:rsidRPr="00DE70FF">
        <w:t xml:space="preserve"> </w:t>
      </w:r>
      <w:r w:rsidRPr="00DE70FF">
        <w:t>признать,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многие</w:t>
      </w:r>
      <w:r w:rsidR="00DE70FF" w:rsidRPr="00DE70FF">
        <w:t xml:space="preserve"> </w:t>
      </w:r>
      <w:r w:rsidRPr="00DE70FF">
        <w:t>внутренние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внешние</w:t>
      </w:r>
      <w:r w:rsidR="00DE70FF" w:rsidRPr="00DE70FF">
        <w:t xml:space="preserve"> </w:t>
      </w:r>
      <w:r w:rsidRPr="00DE70FF">
        <w:t>угрозы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возникают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результат</w:t>
      </w:r>
      <w:r w:rsidR="00DE70FF" w:rsidRPr="00DE70FF">
        <w:t xml:space="preserve"> </w:t>
      </w:r>
      <w:r w:rsidRPr="00DE70FF">
        <w:t>неэффективной</w:t>
      </w:r>
      <w:r w:rsidR="00DE70FF" w:rsidRPr="00DE70FF">
        <w:t xml:space="preserve"> </w:t>
      </w:r>
      <w:r w:rsidRPr="00DE70FF">
        <w:t>системы</w:t>
      </w:r>
      <w:r w:rsidR="00DE70FF" w:rsidRPr="00DE70FF">
        <w:t xml:space="preserve"> </w:t>
      </w:r>
      <w:r w:rsidRPr="00DE70FF">
        <w:t>управления</w:t>
      </w:r>
      <w:r w:rsidR="00DE70FF" w:rsidRPr="00DE70FF">
        <w:t xml:space="preserve">: </w:t>
      </w:r>
      <w:r w:rsidRPr="00DE70FF">
        <w:t>нарушений</w:t>
      </w:r>
      <w:r w:rsidR="00DE70FF" w:rsidRPr="00DE70FF">
        <w:t xml:space="preserve"> </w:t>
      </w:r>
      <w:r w:rsidRPr="00DE70FF">
        <w:t>законности,</w:t>
      </w:r>
      <w:r w:rsidR="00DE70FF" w:rsidRPr="00DE70FF">
        <w:t xml:space="preserve"> </w:t>
      </w:r>
      <w:r w:rsidRPr="00DE70FF">
        <w:t>несоблюдения</w:t>
      </w:r>
      <w:r w:rsidR="00DE70FF" w:rsidRPr="00DE70FF">
        <w:t xml:space="preserve"> </w:t>
      </w:r>
      <w:r w:rsidRPr="00DE70FF">
        <w:t>обязательств,</w:t>
      </w:r>
      <w:r w:rsidR="00DE70FF" w:rsidRPr="00DE70FF">
        <w:t xml:space="preserve"> </w:t>
      </w:r>
      <w:r w:rsidRPr="00DE70FF">
        <w:t>неумения</w:t>
      </w:r>
      <w:r w:rsidR="00DE70FF" w:rsidRPr="00DE70FF">
        <w:t xml:space="preserve"> </w:t>
      </w:r>
      <w:r w:rsidRPr="00DE70FF">
        <w:t>устанавливать</w:t>
      </w:r>
      <w:r w:rsidR="00DE70FF" w:rsidRPr="00DE70FF">
        <w:t xml:space="preserve"> </w:t>
      </w:r>
      <w:r w:rsidRPr="00DE70FF">
        <w:t>оптимальный</w:t>
      </w:r>
      <w:r w:rsidR="00DE70FF" w:rsidRPr="00DE70FF">
        <w:t xml:space="preserve"> </w:t>
      </w:r>
      <w:r w:rsidRPr="00DE70FF">
        <w:t>баланс</w:t>
      </w:r>
      <w:r w:rsidR="00DE70FF" w:rsidRPr="00DE70FF">
        <w:t xml:space="preserve"> </w:t>
      </w:r>
      <w:r w:rsidRPr="00DE70FF">
        <w:t>интересов,</w:t>
      </w:r>
      <w:r w:rsidR="00DE70FF" w:rsidRPr="00DE70FF">
        <w:t xml:space="preserve"> </w:t>
      </w:r>
      <w:r w:rsidRPr="00DE70FF">
        <w:t>использовать</w:t>
      </w:r>
      <w:r w:rsidR="00DE70FF" w:rsidRPr="00DE70FF">
        <w:t xml:space="preserve"> </w:t>
      </w:r>
      <w:r w:rsidRPr="00DE70FF">
        <w:t>опыт</w:t>
      </w:r>
      <w:r w:rsidR="00DE70FF" w:rsidRPr="00DE70FF">
        <w:t xml:space="preserve"> </w:t>
      </w:r>
      <w:r w:rsidRPr="00DE70FF">
        <w:t>разрешения</w:t>
      </w:r>
      <w:r w:rsidR="00DE70FF" w:rsidRPr="00DE70FF">
        <w:t xml:space="preserve"> </w:t>
      </w:r>
      <w:r w:rsidRPr="00DE70FF">
        <w:t>противоречий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конфликтов</w:t>
      </w:r>
      <w:r w:rsidR="00DE70FF" w:rsidRPr="00DE70FF">
        <w:t>.</w:t>
      </w:r>
    </w:p>
    <w:p w:rsidR="00DE70FF" w:rsidRPr="00DE70FF" w:rsidRDefault="004A14DA" w:rsidP="00DE70FF">
      <w:pPr>
        <w:shd w:val="clear" w:color="auto" w:fill="FFFFFF"/>
        <w:tabs>
          <w:tab w:val="left" w:pos="726"/>
        </w:tabs>
      </w:pPr>
      <w:r w:rsidRPr="00DE70FF">
        <w:t>Подписанная</w:t>
      </w:r>
      <w:r w:rsidR="00DE70FF" w:rsidRPr="00DE70FF">
        <w:t xml:space="preserve"> </w:t>
      </w:r>
      <w:r w:rsidRPr="00DE70FF">
        <w:t>президентом</w:t>
      </w:r>
      <w:r w:rsidR="00DE70FF" w:rsidRPr="00DE70FF">
        <w:t xml:space="preserve"> </w:t>
      </w:r>
      <w:r w:rsidRPr="00DE70FF">
        <w:t>Дмитрием</w:t>
      </w:r>
      <w:r w:rsidR="00DE70FF" w:rsidRPr="00DE70FF">
        <w:t xml:space="preserve"> </w:t>
      </w:r>
      <w:r w:rsidRPr="00DE70FF">
        <w:t>Медведевым</w:t>
      </w:r>
      <w:r w:rsidR="00DE70FF" w:rsidRPr="00DE70FF">
        <w:t xml:space="preserve"> (</w:t>
      </w:r>
      <w:r w:rsidRPr="00DE70FF">
        <w:t>Указ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12</w:t>
      </w:r>
      <w:r w:rsidR="00DE70FF" w:rsidRPr="00DE70FF">
        <w:t xml:space="preserve"> </w:t>
      </w:r>
      <w:r w:rsidRPr="00DE70FF">
        <w:t>мая</w:t>
      </w:r>
      <w:r w:rsidR="00DE70FF" w:rsidRPr="00DE70FF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DE70FF">
          <w:t>2009</w:t>
        </w:r>
        <w:r w:rsidR="00DE70FF" w:rsidRPr="00DE70FF">
          <w:t xml:space="preserve"> </w:t>
        </w:r>
        <w:r w:rsidRPr="00DE70FF">
          <w:t>г</w:t>
        </w:r>
      </w:smartTag>
      <w:r w:rsidR="00DE70FF" w:rsidRPr="00DE70FF">
        <w:t xml:space="preserve">. </w:t>
      </w:r>
      <w:r w:rsidRPr="00DE70FF">
        <w:t>№537</w:t>
      </w:r>
      <w:r w:rsidR="00DE70FF" w:rsidRPr="00DE70FF">
        <w:t xml:space="preserve">) </w:t>
      </w:r>
      <w:r w:rsidR="00867D31" w:rsidRPr="00DE70FF">
        <w:rPr>
          <w:rStyle w:val="a6"/>
          <w:color w:val="000000"/>
        </w:rPr>
        <w:footnoteReference w:id="9"/>
      </w:r>
      <w:r w:rsidR="00DE70FF" w:rsidRPr="00DE70FF">
        <w:t xml:space="preserve"> </w:t>
      </w:r>
      <w:r w:rsidRPr="00DE70FF">
        <w:t>Стратегия</w:t>
      </w:r>
      <w:r w:rsidR="00DE70FF" w:rsidRPr="00DE70FF">
        <w:t xml:space="preserve"> </w:t>
      </w:r>
      <w:r w:rsidRPr="00DE70FF">
        <w:t>национальной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 </w:t>
      </w:r>
      <w:r w:rsidRPr="00DE70FF">
        <w:t>Российской</w:t>
      </w:r>
      <w:r w:rsidR="00DE70FF" w:rsidRPr="00DE70FF">
        <w:t xml:space="preserve"> </w:t>
      </w:r>
      <w:r w:rsidRPr="00DE70FF">
        <w:t>Федерации</w:t>
      </w:r>
      <w:r w:rsidR="00DE70FF" w:rsidRPr="00DE70FF">
        <w:t xml:space="preserve"> </w:t>
      </w:r>
      <w:r w:rsidRPr="00DE70FF">
        <w:t>до</w:t>
      </w:r>
      <w:r w:rsidR="00DE70FF" w:rsidRPr="00DE70FF">
        <w:t xml:space="preserve"> </w:t>
      </w:r>
      <w:r w:rsidRPr="00DE70FF">
        <w:t>2020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 </w:t>
      </w:r>
      <w:r w:rsidRPr="00DE70FF">
        <w:t>по-прежнему</w:t>
      </w:r>
      <w:r w:rsidR="00DE70FF" w:rsidRPr="00DE70FF">
        <w:t xml:space="preserve"> </w:t>
      </w:r>
      <w:r w:rsidRPr="00DE70FF">
        <w:t>рассматривает</w:t>
      </w:r>
      <w:r w:rsidR="00DE70FF" w:rsidRPr="00DE70FF">
        <w:t xml:space="preserve"> </w:t>
      </w:r>
      <w:r w:rsidRPr="00DE70FF">
        <w:t>обеспечение</w:t>
      </w:r>
      <w:r w:rsidR="00DE70FF" w:rsidRPr="00DE70FF">
        <w:t xml:space="preserve"> </w:t>
      </w:r>
      <w:r w:rsidRPr="00DE70FF">
        <w:t>национальной</w:t>
      </w:r>
      <w:r w:rsidR="00DE70FF" w:rsidRPr="00DE70FF">
        <w:t xml:space="preserve"> </w:t>
      </w:r>
      <w:r w:rsidRPr="00DE70FF">
        <w:t>безопасности,</w:t>
      </w:r>
      <w:r w:rsidR="00DE70FF" w:rsidRPr="00DE70FF">
        <w:t xml:space="preserve"> </w:t>
      </w:r>
      <w:r w:rsidRPr="00DE70FF">
        <w:t>прежде</w:t>
      </w:r>
      <w:r w:rsidR="00DE70FF" w:rsidRPr="00DE70FF">
        <w:t xml:space="preserve"> </w:t>
      </w:r>
      <w:r w:rsidRPr="00DE70FF">
        <w:t>всего,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борьбу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конкретными</w:t>
      </w:r>
      <w:r w:rsidR="00DE70FF" w:rsidRPr="00DE70FF">
        <w:t xml:space="preserve"> </w:t>
      </w:r>
      <w:r w:rsidRPr="00DE70FF">
        <w:t>опасностями,</w:t>
      </w:r>
      <w:r w:rsidR="00DE70FF" w:rsidRPr="00DE70FF">
        <w:t xml:space="preserve"> </w:t>
      </w:r>
      <w:r w:rsidRPr="00DE70FF">
        <w:t>следствием</w:t>
      </w:r>
      <w:r w:rsidR="00DE70FF" w:rsidRPr="00DE70FF">
        <w:t xml:space="preserve"> </w:t>
      </w:r>
      <w:r w:rsidRPr="00DE70FF">
        <w:t>чего</w:t>
      </w:r>
      <w:r w:rsidR="00DE70FF" w:rsidRPr="00DE70FF">
        <w:t xml:space="preserve"> </w:t>
      </w:r>
      <w:r w:rsidRPr="00DE70FF">
        <w:t>является</w:t>
      </w:r>
      <w:r w:rsidR="00DE70FF" w:rsidRPr="00DE70FF">
        <w:t xml:space="preserve"> </w:t>
      </w:r>
      <w:r w:rsidRPr="00DE70FF">
        <w:t>поддержание</w:t>
      </w:r>
      <w:r w:rsidR="00DE70FF" w:rsidRPr="00DE70FF">
        <w:t xml:space="preserve"> </w:t>
      </w:r>
      <w:r w:rsidRPr="00DE70FF">
        <w:t>неизменным</w:t>
      </w:r>
      <w:r w:rsidR="00DE70FF" w:rsidRPr="00DE70FF">
        <w:t xml:space="preserve"> </w:t>
      </w:r>
      <w:r w:rsidRPr="00DE70FF">
        <w:t>существующего</w:t>
      </w:r>
      <w:r w:rsidR="00DE70FF" w:rsidRPr="00DE70FF">
        <w:t xml:space="preserve"> </w:t>
      </w:r>
      <w:r w:rsidRPr="00DE70FF">
        <w:t>состояния</w:t>
      </w:r>
      <w:r w:rsidR="00DE70FF" w:rsidRPr="00DE70FF">
        <w:t xml:space="preserve"> </w:t>
      </w:r>
      <w:r w:rsidRPr="00DE70FF">
        <w:t>объектов</w:t>
      </w:r>
      <w:r w:rsidR="00DE70FF" w:rsidRPr="00DE70FF">
        <w:t xml:space="preserve"> </w:t>
      </w:r>
      <w:r w:rsidRPr="00DE70FF">
        <w:t>защиты,</w:t>
      </w:r>
      <w:r w:rsidR="00DE70FF" w:rsidRPr="00DE70FF">
        <w:t xml:space="preserve"> </w:t>
      </w:r>
      <w:r w:rsidRPr="00DE70FF">
        <w:t>вместо</w:t>
      </w:r>
      <w:r w:rsidR="00DE70FF" w:rsidRPr="00DE70FF">
        <w:t xml:space="preserve"> </w:t>
      </w:r>
      <w:r w:rsidRPr="00DE70FF">
        <w:t>того</w:t>
      </w:r>
      <w:r w:rsidR="00DE70FF" w:rsidRPr="00DE70FF">
        <w:t xml:space="preserve"> </w:t>
      </w:r>
      <w:r w:rsidRPr="00DE70FF">
        <w:t>чтобы</w:t>
      </w:r>
      <w:r w:rsidR="00DE70FF" w:rsidRPr="00DE70FF">
        <w:t xml:space="preserve"> </w:t>
      </w:r>
      <w:r w:rsidRPr="00DE70FF">
        <w:t>задействовать</w:t>
      </w:r>
      <w:r w:rsidR="00DE70FF" w:rsidRPr="00DE70FF">
        <w:t xml:space="preserve"> </w:t>
      </w:r>
      <w:r w:rsidRPr="00DE70FF">
        <w:t>скрытый</w:t>
      </w:r>
      <w:r w:rsidR="00DE70FF" w:rsidRPr="00DE70FF">
        <w:t xml:space="preserve"> </w:t>
      </w:r>
      <w:r w:rsidRPr="00DE70FF">
        <w:t>потенциал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развития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основе</w:t>
      </w:r>
      <w:r w:rsidR="00DE70FF" w:rsidRPr="00DE70FF">
        <w:t xml:space="preserve"> </w:t>
      </w:r>
      <w:r w:rsidRPr="00DE70FF">
        <w:t>самоутверждения</w:t>
      </w:r>
      <w:r w:rsidR="00DE70FF" w:rsidRPr="00DE70FF">
        <w:t xml:space="preserve"> </w:t>
      </w:r>
      <w:r w:rsidRPr="00DE70FF">
        <w:t>природы</w:t>
      </w:r>
      <w:r w:rsidR="00DE70FF" w:rsidRPr="00DE70FF">
        <w:t xml:space="preserve"> </w:t>
      </w:r>
      <w:r w:rsidRPr="00DE70FF">
        <w:t>самих</w:t>
      </w:r>
      <w:r w:rsidR="00DE70FF" w:rsidRPr="00DE70FF">
        <w:t xml:space="preserve"> </w:t>
      </w:r>
      <w:r w:rsidRPr="00DE70FF">
        <w:t>этих</w:t>
      </w:r>
      <w:r w:rsidR="00DE70FF" w:rsidRPr="00DE70FF">
        <w:t xml:space="preserve"> </w:t>
      </w:r>
      <w:r w:rsidRPr="00DE70FF">
        <w:t>объектов</w:t>
      </w:r>
      <w:r w:rsidR="00DE70FF" w:rsidRPr="00DE70FF">
        <w:t xml:space="preserve">. </w:t>
      </w:r>
      <w:r w:rsidRPr="00DE70FF">
        <w:t>Остаётся</w:t>
      </w:r>
      <w:r w:rsidR="00DE70FF" w:rsidRPr="00DE70FF">
        <w:t xml:space="preserve"> </w:t>
      </w:r>
      <w:r w:rsidRPr="00DE70FF">
        <w:t>надеяться,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кавказский</w:t>
      </w:r>
      <w:r w:rsidR="00DE70FF" w:rsidRPr="00DE70FF">
        <w:t xml:space="preserve"> </w:t>
      </w:r>
      <w:r w:rsidRPr="00DE70FF">
        <w:t>опыт</w:t>
      </w:r>
      <w:r w:rsidR="00DE70FF" w:rsidRPr="00DE70FF">
        <w:t xml:space="preserve"> </w:t>
      </w:r>
      <w:r w:rsidRPr="00DE70FF">
        <w:t>будет</w:t>
      </w:r>
      <w:r w:rsidR="00DE70FF" w:rsidRPr="00DE70FF">
        <w:t xml:space="preserve"> </w:t>
      </w:r>
      <w:r w:rsidRPr="00DE70FF">
        <w:t>учтён</w:t>
      </w:r>
      <w:r w:rsidR="00DE70FF" w:rsidRPr="00DE70FF">
        <w:t xml:space="preserve"> </w:t>
      </w:r>
      <w:r w:rsidRPr="00DE70FF">
        <w:t>при</w:t>
      </w:r>
      <w:r w:rsidR="00DE70FF" w:rsidRPr="00DE70FF">
        <w:t xml:space="preserve"> </w:t>
      </w:r>
      <w:r w:rsidRPr="00DE70FF">
        <w:t>разработке</w:t>
      </w:r>
      <w:r w:rsidR="00DE70FF" w:rsidRPr="00DE70FF">
        <w:t xml:space="preserve"> </w:t>
      </w:r>
      <w:r w:rsidRPr="00DE70FF">
        <w:t>новой</w:t>
      </w:r>
      <w:r w:rsidR="00DE70FF" w:rsidRPr="00DE70FF">
        <w:t xml:space="preserve"> </w:t>
      </w:r>
      <w:r w:rsidRPr="00DE70FF">
        <w:t>российской</w:t>
      </w:r>
      <w:r w:rsidR="00DE70FF" w:rsidRPr="00DE70FF">
        <w:t xml:space="preserve"> </w:t>
      </w:r>
      <w:r w:rsidRPr="00DE70FF">
        <w:t>Военной</w:t>
      </w:r>
      <w:r w:rsidR="00DE70FF" w:rsidRPr="00DE70FF">
        <w:t xml:space="preserve"> </w:t>
      </w:r>
      <w:r w:rsidRPr="00DE70FF">
        <w:t>доктрины</w:t>
      </w:r>
      <w:r w:rsidR="00DE70FF" w:rsidRPr="00DE70FF">
        <w:t>.</w:t>
      </w:r>
    </w:p>
    <w:p w:rsidR="00DE70FF" w:rsidRDefault="004D1660" w:rsidP="00DE70FF">
      <w:pPr>
        <w:pStyle w:val="1"/>
      </w:pPr>
      <w:r w:rsidRPr="00DE70FF">
        <w:br w:type="page"/>
      </w:r>
      <w:bookmarkStart w:id="30" w:name="_Toc258276646"/>
      <w:bookmarkStart w:id="31" w:name="_Toc282520451"/>
      <w:r w:rsidRPr="00DE70FF">
        <w:t>Заключение</w:t>
      </w:r>
      <w:bookmarkEnd w:id="30"/>
      <w:bookmarkEnd w:id="31"/>
    </w:p>
    <w:p w:rsidR="00DE70FF" w:rsidRPr="00DE70FF" w:rsidRDefault="00DE70FF" w:rsidP="00DE70FF">
      <w:pPr>
        <w:rPr>
          <w:lang w:eastAsia="en-US"/>
        </w:rPr>
      </w:pPr>
    </w:p>
    <w:p w:rsidR="00DE70FF" w:rsidRPr="00DE70FF" w:rsidRDefault="00E06F46" w:rsidP="00DE70FF">
      <w:pPr>
        <w:tabs>
          <w:tab w:val="left" w:pos="726"/>
        </w:tabs>
      </w:pPr>
      <w:r w:rsidRPr="00DE70FF">
        <w:t>Таким</w:t>
      </w:r>
      <w:r w:rsidR="00DE70FF" w:rsidRPr="00DE70FF">
        <w:t xml:space="preserve"> </w:t>
      </w:r>
      <w:r w:rsidRPr="00DE70FF">
        <w:t>образом,</w:t>
      </w:r>
      <w:r w:rsidR="00DE70FF" w:rsidRPr="00DE70FF">
        <w:t xml:space="preserve"> </w:t>
      </w:r>
      <w:r w:rsidRPr="00DE70FF">
        <w:t>международный</w:t>
      </w:r>
      <w:r w:rsidR="00DE70FF" w:rsidRPr="00DE70FF">
        <w:t xml:space="preserve"> </w:t>
      </w:r>
      <w:r w:rsidRPr="00DE70FF">
        <w:t>вооруженный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представляет</w:t>
      </w:r>
      <w:r w:rsidR="00DE70FF" w:rsidRPr="00DE70FF">
        <w:t xml:space="preserve"> </w:t>
      </w:r>
      <w:r w:rsidRPr="00DE70FF">
        <w:t>собой</w:t>
      </w:r>
      <w:r w:rsidR="00DE70FF" w:rsidRPr="00DE70FF">
        <w:t xml:space="preserve"> </w:t>
      </w:r>
      <w:r w:rsidRPr="00DE70FF">
        <w:t>вооруженное</w:t>
      </w:r>
      <w:r w:rsidR="00DE70FF" w:rsidRPr="00DE70FF">
        <w:t xml:space="preserve"> </w:t>
      </w:r>
      <w:r w:rsidRPr="00DE70FF">
        <w:t>столкновение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государствами</w:t>
      </w:r>
      <w:r w:rsidR="00DE70FF" w:rsidRPr="00DE70FF">
        <w:t xml:space="preserve"> </w:t>
      </w:r>
      <w:r w:rsidRPr="00DE70FF">
        <w:t>либо</w:t>
      </w:r>
      <w:r w:rsidR="00DE70FF" w:rsidRPr="00DE70FF">
        <w:t xml:space="preserve"> </w:t>
      </w:r>
      <w:r w:rsidRPr="00DE70FF">
        <w:t>между</w:t>
      </w:r>
      <w:r w:rsidR="00DE70FF" w:rsidRPr="00DE70FF">
        <w:t xml:space="preserve"> </w:t>
      </w:r>
      <w:r w:rsidRPr="00DE70FF">
        <w:t>национально-освободительным</w:t>
      </w:r>
      <w:r w:rsidR="00DE70FF" w:rsidRPr="00DE70FF">
        <w:t xml:space="preserve"> </w:t>
      </w:r>
      <w:r w:rsidRPr="00DE70FF">
        <w:t>движением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метрополией,</w:t>
      </w:r>
      <w:r w:rsidR="00DE70FF" w:rsidRPr="00DE70FF">
        <w:t xml:space="preserve"> т.е. </w:t>
      </w:r>
      <w:r w:rsidRPr="00DE70FF">
        <w:t>между</w:t>
      </w:r>
      <w:r w:rsidR="00DE70FF" w:rsidRPr="00DE70FF">
        <w:t xml:space="preserve"> </w:t>
      </w:r>
      <w:r w:rsidRPr="00DE70FF">
        <w:t>восставшей</w:t>
      </w:r>
      <w:r w:rsidR="00DE70FF" w:rsidRPr="00DE70FF">
        <w:t xml:space="preserve"> (</w:t>
      </w:r>
      <w:r w:rsidRPr="00DE70FF">
        <w:t>воюющей</w:t>
      </w:r>
      <w:r w:rsidR="00DE70FF" w:rsidRPr="00DE70FF">
        <w:t xml:space="preserve">) </w:t>
      </w:r>
      <w:r w:rsidRPr="00DE70FF">
        <w:t>стороной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войсками</w:t>
      </w:r>
      <w:r w:rsidR="00DE70FF" w:rsidRPr="00DE70FF">
        <w:t xml:space="preserve"> </w:t>
      </w:r>
      <w:r w:rsidRPr="00DE70FF">
        <w:t>соответствующего</w:t>
      </w:r>
      <w:r w:rsidR="00DE70FF" w:rsidRPr="00DE70FF">
        <w:t xml:space="preserve"> </w:t>
      </w:r>
      <w:r w:rsidRPr="00DE70FF">
        <w:t>государства</w:t>
      </w:r>
      <w:r w:rsidR="00DE70FF" w:rsidRPr="00DE70FF">
        <w:t>.</w:t>
      </w:r>
    </w:p>
    <w:p w:rsidR="00DE70FF" w:rsidRPr="00DE70FF" w:rsidRDefault="00DD55CC" w:rsidP="00DE70FF">
      <w:pPr>
        <w:tabs>
          <w:tab w:val="left" w:pos="726"/>
        </w:tabs>
      </w:pPr>
      <w:r w:rsidRPr="00DE70FF">
        <w:t>Как</w:t>
      </w:r>
      <w:r w:rsidR="00DE70FF" w:rsidRPr="00DE70FF">
        <w:t xml:space="preserve"> </w:t>
      </w:r>
      <w:r w:rsidRPr="00DE70FF">
        <w:t>юридическое</w:t>
      </w:r>
      <w:r w:rsidR="00DE70FF" w:rsidRPr="00DE70FF">
        <w:t xml:space="preserve"> </w:t>
      </w:r>
      <w:r w:rsidRPr="00DE70FF">
        <w:t>понятие</w:t>
      </w:r>
      <w:r w:rsidR="00DE70FF" w:rsidRPr="00DE70FF">
        <w:t xml:space="preserve"> "</w:t>
      </w:r>
      <w:r w:rsidRPr="00DE70FF">
        <w:t>международный</w:t>
      </w:r>
      <w:r w:rsidR="00DE70FF" w:rsidRPr="00DE70FF">
        <w:t xml:space="preserve"> </w:t>
      </w:r>
      <w:r w:rsidRPr="00DE70FF">
        <w:t>вооруженный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" </w:t>
      </w:r>
      <w:r w:rsidRPr="00DE70FF">
        <w:t>впервые</w:t>
      </w:r>
      <w:r w:rsidR="00DE70FF" w:rsidRPr="00DE70FF">
        <w:t xml:space="preserve"> </w:t>
      </w:r>
      <w:r w:rsidRPr="00DE70FF">
        <w:t>упоминается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Женевских</w:t>
      </w:r>
      <w:r w:rsidR="00DE70FF" w:rsidRPr="00DE70FF">
        <w:t xml:space="preserve"> </w:t>
      </w:r>
      <w:r w:rsidRPr="00DE70FF">
        <w:t>конвенциях</w:t>
      </w:r>
      <w:r w:rsidR="00DE70FF" w:rsidRPr="00DE70FF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DE70FF">
          <w:t>1949</w:t>
        </w:r>
        <w:r w:rsidR="00DE70FF" w:rsidRPr="00DE70FF">
          <w:t xml:space="preserve"> </w:t>
        </w:r>
        <w:r w:rsidRPr="00DE70FF">
          <w:t>г</w:t>
        </w:r>
      </w:smartTag>
      <w:r w:rsidR="00DE70FF" w:rsidRPr="00DE70FF">
        <w:t>.</w:t>
      </w:r>
    </w:p>
    <w:p w:rsidR="00DE70FF" w:rsidRPr="00DE70FF" w:rsidRDefault="002A086A" w:rsidP="00DE70FF">
      <w:pPr>
        <w:tabs>
          <w:tab w:val="left" w:pos="726"/>
        </w:tabs>
      </w:pPr>
      <w:r w:rsidRPr="00DE70FF">
        <w:t>Ярким</w:t>
      </w:r>
      <w:r w:rsidR="00DE70FF" w:rsidRPr="00DE70FF">
        <w:t xml:space="preserve"> </w:t>
      </w:r>
      <w:r w:rsidRPr="00DE70FF">
        <w:t>примером</w:t>
      </w:r>
      <w:r w:rsidR="00DE70FF" w:rsidRPr="00DE70FF">
        <w:t xml:space="preserve"> </w:t>
      </w:r>
      <w:r w:rsidR="00F5727E" w:rsidRPr="00DE70FF">
        <w:t>международного</w:t>
      </w:r>
      <w:r w:rsidR="00DE70FF" w:rsidRPr="00DE70FF">
        <w:t xml:space="preserve"> </w:t>
      </w:r>
      <w:r w:rsidR="00F5727E" w:rsidRPr="00DE70FF">
        <w:t>вооруженного</w:t>
      </w:r>
      <w:r w:rsidR="00DE70FF" w:rsidRPr="00DE70FF">
        <w:t xml:space="preserve"> </w:t>
      </w:r>
      <w:r w:rsidR="00F5727E" w:rsidRPr="00DE70FF">
        <w:t>конфликта</w:t>
      </w:r>
      <w:r w:rsidR="00DE70FF" w:rsidRPr="00DE70FF">
        <w:t xml:space="preserve"> </w:t>
      </w:r>
      <w:r w:rsidR="00F5727E" w:rsidRPr="00DE70FF">
        <w:t>является</w:t>
      </w:r>
      <w:r w:rsidR="00DE70FF" w:rsidRPr="00DE70FF">
        <w:t xml:space="preserve"> </w:t>
      </w:r>
      <w:r w:rsidR="00F5727E" w:rsidRPr="00DE70FF">
        <w:t>конфликт</w:t>
      </w:r>
      <w:r w:rsidR="00DE70FF" w:rsidRPr="00DE70FF">
        <w:t xml:space="preserve"> </w:t>
      </w:r>
      <w:r w:rsidR="00F5727E" w:rsidRPr="00DE70FF">
        <w:t>в</w:t>
      </w:r>
      <w:r w:rsidR="00DE70FF" w:rsidRPr="00DE70FF">
        <w:t xml:space="preserve"> </w:t>
      </w:r>
      <w:r w:rsidR="00F5727E" w:rsidRPr="00DE70FF">
        <w:t>Южной</w:t>
      </w:r>
      <w:r w:rsidR="00DE70FF" w:rsidRPr="00DE70FF">
        <w:t xml:space="preserve"> </w:t>
      </w:r>
      <w:r w:rsidR="00F5727E" w:rsidRPr="00DE70FF">
        <w:t>Осетии</w:t>
      </w:r>
      <w:r w:rsidR="00DE70FF" w:rsidRPr="00DE70FF">
        <w:t xml:space="preserve"> </w:t>
      </w:r>
      <w:r w:rsidR="00F5727E" w:rsidRPr="00DE70FF">
        <w:t>2008</w:t>
      </w:r>
      <w:r w:rsidR="00DE70FF" w:rsidRPr="00DE70FF">
        <w:t xml:space="preserve"> </w:t>
      </w:r>
      <w:r w:rsidR="00F5727E" w:rsidRPr="00DE70FF">
        <w:t>года</w:t>
      </w:r>
      <w:r w:rsidR="00DE70FF" w:rsidRPr="00DE70FF">
        <w:t xml:space="preserve">. </w:t>
      </w:r>
      <w:r w:rsidR="00F5727E" w:rsidRPr="00DE70FF">
        <w:t>Кавказ</w:t>
      </w:r>
      <w:r w:rsidR="00DE70FF" w:rsidRPr="00DE70FF">
        <w:t xml:space="preserve"> </w:t>
      </w:r>
      <w:r w:rsidR="00F5727E" w:rsidRPr="00DE70FF">
        <w:t>представляет</w:t>
      </w:r>
      <w:r w:rsidR="00DE70FF" w:rsidRPr="00DE70FF">
        <w:t xml:space="preserve"> </w:t>
      </w:r>
      <w:r w:rsidR="00F5727E" w:rsidRPr="00DE70FF">
        <w:t>собой</w:t>
      </w:r>
      <w:r w:rsidR="00DE70FF" w:rsidRPr="00DE70FF">
        <w:t xml:space="preserve"> </w:t>
      </w:r>
      <w:r w:rsidR="00F5727E" w:rsidRPr="00DE70FF">
        <w:t>наиболее</w:t>
      </w:r>
      <w:r w:rsidR="00DE70FF" w:rsidRPr="00DE70FF">
        <w:t xml:space="preserve"> </w:t>
      </w:r>
      <w:r w:rsidR="00F5727E" w:rsidRPr="00DE70FF">
        <w:t>динамичный</w:t>
      </w:r>
      <w:r w:rsidR="00DE70FF" w:rsidRPr="00DE70FF">
        <w:t xml:space="preserve"> </w:t>
      </w:r>
      <w:r w:rsidR="00F5727E" w:rsidRPr="00DE70FF">
        <w:t>с</w:t>
      </w:r>
      <w:r w:rsidR="00DE70FF" w:rsidRPr="00DE70FF">
        <w:t xml:space="preserve"> </w:t>
      </w:r>
      <w:r w:rsidR="00F5727E" w:rsidRPr="00DE70FF">
        <w:t>точки</w:t>
      </w:r>
      <w:r w:rsidR="00DE70FF" w:rsidRPr="00DE70FF">
        <w:t xml:space="preserve"> </w:t>
      </w:r>
      <w:r w:rsidR="00F5727E" w:rsidRPr="00DE70FF">
        <w:t>зрения</w:t>
      </w:r>
      <w:r w:rsidR="00DE70FF" w:rsidRPr="00DE70FF">
        <w:t xml:space="preserve"> </w:t>
      </w:r>
      <w:r w:rsidR="00F5727E" w:rsidRPr="00DE70FF">
        <w:t>происходящих</w:t>
      </w:r>
      <w:r w:rsidR="00DE70FF" w:rsidRPr="00DE70FF">
        <w:t xml:space="preserve"> </w:t>
      </w:r>
      <w:r w:rsidR="00F5727E" w:rsidRPr="00DE70FF">
        <w:t>там</w:t>
      </w:r>
      <w:r w:rsidR="00DE70FF" w:rsidRPr="00DE70FF">
        <w:t xml:space="preserve"> </w:t>
      </w:r>
      <w:r w:rsidR="00F5727E" w:rsidRPr="00DE70FF">
        <w:t>важных</w:t>
      </w:r>
      <w:r w:rsidR="00DE70FF" w:rsidRPr="00DE70FF">
        <w:t xml:space="preserve"> </w:t>
      </w:r>
      <w:r w:rsidR="00F5727E" w:rsidRPr="00DE70FF">
        <w:t>событий</w:t>
      </w:r>
      <w:r w:rsidR="00DE70FF" w:rsidRPr="00DE70FF">
        <w:t xml:space="preserve"> </w:t>
      </w:r>
      <w:r w:rsidR="00F5727E" w:rsidRPr="00DE70FF">
        <w:t>регион</w:t>
      </w:r>
      <w:r w:rsidR="00DE70FF" w:rsidRPr="00DE70FF">
        <w:t xml:space="preserve"> </w:t>
      </w:r>
      <w:r w:rsidR="00F5727E" w:rsidRPr="00DE70FF">
        <w:t>постсоветского</w:t>
      </w:r>
      <w:r w:rsidR="00DE70FF" w:rsidRPr="00DE70FF">
        <w:t xml:space="preserve"> </w:t>
      </w:r>
      <w:r w:rsidR="00F5727E" w:rsidRPr="00DE70FF">
        <w:t>пространства,</w:t>
      </w:r>
      <w:r w:rsidR="00DE70FF" w:rsidRPr="00DE70FF">
        <w:t xml:space="preserve"> </w:t>
      </w:r>
      <w:r w:rsidR="00F5727E" w:rsidRPr="00DE70FF">
        <w:t>сосредоточение</w:t>
      </w:r>
      <w:r w:rsidR="00DE70FF" w:rsidRPr="00DE70FF">
        <w:t xml:space="preserve"> </w:t>
      </w:r>
      <w:r w:rsidR="00F5727E" w:rsidRPr="00DE70FF">
        <w:t>международных</w:t>
      </w:r>
      <w:r w:rsidR="00DE70FF" w:rsidRPr="00DE70FF">
        <w:t xml:space="preserve"> </w:t>
      </w:r>
      <w:r w:rsidR="00F5727E" w:rsidRPr="00DE70FF">
        <w:t>противоречий</w:t>
      </w:r>
      <w:r w:rsidR="00DE70FF" w:rsidRPr="00DE70FF">
        <w:t xml:space="preserve"> </w:t>
      </w:r>
      <w:r w:rsidR="00F5727E" w:rsidRPr="00DE70FF">
        <w:t>и</w:t>
      </w:r>
      <w:r w:rsidR="00DE70FF" w:rsidRPr="00DE70FF">
        <w:t xml:space="preserve"> </w:t>
      </w:r>
      <w:r w:rsidR="00F5727E" w:rsidRPr="00DE70FF">
        <w:t>угроз</w:t>
      </w:r>
      <w:r w:rsidR="00DE70FF" w:rsidRPr="00DE70FF">
        <w:t xml:space="preserve"> </w:t>
      </w:r>
      <w:r w:rsidR="00F5727E" w:rsidRPr="00DE70FF">
        <w:t>международной</w:t>
      </w:r>
      <w:r w:rsidR="00DE70FF" w:rsidRPr="00DE70FF">
        <w:t xml:space="preserve"> </w:t>
      </w:r>
      <w:r w:rsidR="00F5727E" w:rsidRPr="00DE70FF">
        <w:t>безопасности</w:t>
      </w:r>
      <w:r w:rsidR="00DE70FF" w:rsidRPr="00DE70FF">
        <w:t>.</w:t>
      </w:r>
    </w:p>
    <w:p w:rsidR="00DE70FF" w:rsidRPr="00DE70FF" w:rsidRDefault="00F5727E" w:rsidP="00DE70FF">
      <w:pPr>
        <w:tabs>
          <w:tab w:val="left" w:pos="726"/>
        </w:tabs>
      </w:pPr>
      <w:r w:rsidRPr="00DE70FF">
        <w:t>Впервые</w:t>
      </w:r>
      <w:r w:rsidR="00DE70FF" w:rsidRPr="00DE70FF">
        <w:t xml:space="preserve"> </w:t>
      </w:r>
      <w:r w:rsidRPr="00DE70FF">
        <w:t>за</w:t>
      </w:r>
      <w:r w:rsidR="00DE70FF" w:rsidRPr="00DE70FF">
        <w:t xml:space="preserve"> </w:t>
      </w:r>
      <w:r w:rsidRPr="00DE70FF">
        <w:t>постсоветскую</w:t>
      </w:r>
      <w:r w:rsidR="00DE70FF" w:rsidRPr="00DE70FF">
        <w:t xml:space="preserve"> </w:t>
      </w:r>
      <w:r w:rsidRPr="00DE70FF">
        <w:t>историю</w:t>
      </w:r>
      <w:r w:rsidR="00DE70FF" w:rsidRPr="00DE70FF">
        <w:t xml:space="preserve"> </w:t>
      </w:r>
      <w:r w:rsidRPr="00DE70FF">
        <w:t>Россия</w:t>
      </w:r>
      <w:r w:rsidR="00DE70FF" w:rsidRPr="00DE70FF">
        <w:t xml:space="preserve"> </w:t>
      </w:r>
      <w:r w:rsidRPr="00DE70FF">
        <w:t>осуществила</w:t>
      </w:r>
      <w:r w:rsidR="00DE70FF" w:rsidRPr="00DE70FF">
        <w:t xml:space="preserve"> </w:t>
      </w:r>
      <w:r w:rsidRPr="00DE70FF">
        <w:t>полномасштабное</w:t>
      </w:r>
      <w:r w:rsidR="00DE70FF" w:rsidRPr="00DE70FF">
        <w:t xml:space="preserve"> </w:t>
      </w:r>
      <w:r w:rsidRPr="00DE70FF">
        <w:t>применение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вооружённых</w:t>
      </w:r>
      <w:r w:rsidR="00DE70FF" w:rsidRPr="00DE70FF">
        <w:t xml:space="preserve"> </w:t>
      </w:r>
      <w:r w:rsidRPr="00DE70FF">
        <w:t>сил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защиты</w:t>
      </w:r>
      <w:r w:rsidR="00DE70FF" w:rsidRPr="00DE70FF">
        <w:t xml:space="preserve"> </w:t>
      </w:r>
      <w:r w:rsidRPr="00DE70FF">
        <w:t>своих</w:t>
      </w:r>
      <w:r w:rsidR="00DE70FF" w:rsidRPr="00DE70FF">
        <w:t xml:space="preserve"> </w:t>
      </w:r>
      <w:r w:rsidRPr="00DE70FF">
        <w:t>национальных</w:t>
      </w:r>
      <w:r w:rsidR="00DE70FF" w:rsidRPr="00DE70FF">
        <w:t xml:space="preserve"> </w:t>
      </w:r>
      <w:r w:rsidRPr="00DE70FF">
        <w:t>интересов,</w:t>
      </w:r>
      <w:r w:rsidR="00DE70FF" w:rsidRPr="00DE70FF">
        <w:t xml:space="preserve"> </w:t>
      </w:r>
      <w:r w:rsidRPr="00DE70FF">
        <w:t>вступив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прямое</w:t>
      </w:r>
      <w:r w:rsidR="00DE70FF" w:rsidRPr="00DE70FF">
        <w:t xml:space="preserve"> </w:t>
      </w:r>
      <w:r w:rsidRPr="00DE70FF">
        <w:t>вооружённое</w:t>
      </w:r>
      <w:r w:rsidR="00DE70FF" w:rsidRPr="00DE70FF">
        <w:t xml:space="preserve"> </w:t>
      </w:r>
      <w:r w:rsidRPr="00DE70FF">
        <w:t>противоборство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другим</w:t>
      </w:r>
      <w:r w:rsidR="00DE70FF" w:rsidRPr="00DE70FF">
        <w:t xml:space="preserve"> </w:t>
      </w:r>
      <w:r w:rsidRPr="00DE70FF">
        <w:t>государством</w:t>
      </w:r>
      <w:r w:rsidR="00DE70FF" w:rsidRPr="00DE70FF">
        <w:t>.</w:t>
      </w:r>
    </w:p>
    <w:p w:rsidR="00DE70FF" w:rsidRPr="00DE70FF" w:rsidRDefault="007722C2" w:rsidP="00DE70FF">
      <w:pPr>
        <w:tabs>
          <w:tab w:val="left" w:pos="726"/>
        </w:tabs>
      </w:pPr>
      <w:r w:rsidRPr="00DE70FF">
        <w:t>Э</w:t>
      </w:r>
      <w:r w:rsidR="00223564" w:rsidRPr="00DE70FF">
        <w:t>ти</w:t>
      </w:r>
      <w:r w:rsidR="00DE70FF" w:rsidRPr="00DE70FF">
        <w:t xml:space="preserve"> </w:t>
      </w:r>
      <w:r w:rsidR="00223564" w:rsidRPr="00DE70FF">
        <w:t>события</w:t>
      </w:r>
      <w:r w:rsidR="00DE70FF" w:rsidRPr="00DE70FF">
        <w:t xml:space="preserve"> </w:t>
      </w:r>
      <w:r w:rsidR="00F5727E" w:rsidRPr="00DE70FF">
        <w:t>явились</w:t>
      </w:r>
      <w:r w:rsidR="00DE70FF" w:rsidRPr="00DE70FF">
        <w:t xml:space="preserve"> </w:t>
      </w:r>
      <w:r w:rsidR="00F5727E" w:rsidRPr="00DE70FF">
        <w:t>логическим</w:t>
      </w:r>
      <w:r w:rsidR="00DE70FF" w:rsidRPr="00DE70FF">
        <w:t xml:space="preserve"> </w:t>
      </w:r>
      <w:r w:rsidR="00F5727E" w:rsidRPr="00DE70FF">
        <w:t>продолжением</w:t>
      </w:r>
      <w:r w:rsidR="00DE70FF" w:rsidRPr="00DE70FF">
        <w:t xml:space="preserve"> </w:t>
      </w:r>
      <w:r w:rsidR="00F5727E" w:rsidRPr="00DE70FF">
        <w:t>политики,</w:t>
      </w:r>
      <w:r w:rsidR="00DE70FF" w:rsidRPr="00DE70FF">
        <w:t xml:space="preserve"> </w:t>
      </w:r>
      <w:r w:rsidR="00F5727E" w:rsidRPr="00DE70FF">
        <w:t>которую</w:t>
      </w:r>
      <w:r w:rsidR="00DE70FF" w:rsidRPr="00DE70FF">
        <w:t xml:space="preserve"> </w:t>
      </w:r>
      <w:r w:rsidR="00F5727E" w:rsidRPr="00DE70FF">
        <w:t>проводил</w:t>
      </w:r>
      <w:r w:rsidR="00DE70FF" w:rsidRPr="00DE70FF">
        <w:t xml:space="preserve"> </w:t>
      </w:r>
      <w:r w:rsidR="00F5727E" w:rsidRPr="00DE70FF">
        <w:t>Запад</w:t>
      </w:r>
      <w:r w:rsidR="00DE70FF" w:rsidRPr="00DE70FF">
        <w:t xml:space="preserve"> </w:t>
      </w:r>
      <w:r w:rsidR="00F5727E" w:rsidRPr="00DE70FF">
        <w:t>при</w:t>
      </w:r>
      <w:r w:rsidR="00DE70FF" w:rsidRPr="00DE70FF">
        <w:t xml:space="preserve"> </w:t>
      </w:r>
      <w:r w:rsidR="00F5727E" w:rsidRPr="00DE70FF">
        <w:t>разрешении</w:t>
      </w:r>
      <w:r w:rsidR="00DE70FF" w:rsidRPr="00DE70FF">
        <w:t xml:space="preserve"> </w:t>
      </w:r>
      <w:r w:rsidR="00F5727E" w:rsidRPr="00DE70FF">
        <w:t>конфликта</w:t>
      </w:r>
      <w:r w:rsidR="00DE70FF" w:rsidRPr="00DE70FF">
        <w:t xml:space="preserve"> </w:t>
      </w:r>
      <w:r w:rsidR="00F5727E" w:rsidRPr="00DE70FF">
        <w:t>в</w:t>
      </w:r>
      <w:r w:rsidR="00DE70FF" w:rsidRPr="00DE70FF">
        <w:t xml:space="preserve"> </w:t>
      </w:r>
      <w:r w:rsidR="00F5727E" w:rsidRPr="00DE70FF">
        <w:t>Косово,</w:t>
      </w:r>
      <w:r w:rsidR="00DE70FF" w:rsidRPr="00DE70FF">
        <w:t xml:space="preserve"> </w:t>
      </w:r>
      <w:r w:rsidR="00F5727E" w:rsidRPr="00DE70FF">
        <w:t>призывавшего</w:t>
      </w:r>
      <w:r w:rsidR="00DE70FF" w:rsidRPr="00DE70FF">
        <w:t xml:space="preserve"> </w:t>
      </w:r>
      <w:r w:rsidR="00F5727E" w:rsidRPr="00DE70FF">
        <w:t>нас</w:t>
      </w:r>
      <w:r w:rsidR="00DE70FF" w:rsidRPr="00DE70FF">
        <w:t xml:space="preserve"> </w:t>
      </w:r>
      <w:r w:rsidR="00F5727E" w:rsidRPr="00DE70FF">
        <w:t>рассматривать</w:t>
      </w:r>
      <w:r w:rsidR="00DE70FF" w:rsidRPr="00DE70FF">
        <w:t xml:space="preserve"> </w:t>
      </w:r>
      <w:r w:rsidR="00F5727E" w:rsidRPr="00DE70FF">
        <w:t>применённый</w:t>
      </w:r>
      <w:r w:rsidR="00DE70FF" w:rsidRPr="00DE70FF">
        <w:t xml:space="preserve"> </w:t>
      </w:r>
      <w:r w:rsidR="00F5727E" w:rsidRPr="00DE70FF">
        <w:t>там</w:t>
      </w:r>
      <w:r w:rsidR="00DE70FF" w:rsidRPr="00DE70FF">
        <w:t xml:space="preserve"> </w:t>
      </w:r>
      <w:r w:rsidR="00F5727E" w:rsidRPr="00DE70FF">
        <w:t>силовой</w:t>
      </w:r>
      <w:r w:rsidR="00DE70FF" w:rsidRPr="00DE70FF">
        <w:t xml:space="preserve"> </w:t>
      </w:r>
      <w:r w:rsidR="00F5727E" w:rsidRPr="00DE70FF">
        <w:t>сценарий</w:t>
      </w:r>
      <w:r w:rsidR="00DE70FF" w:rsidRPr="00DE70FF">
        <w:t xml:space="preserve"> </w:t>
      </w:r>
      <w:r w:rsidR="00F5727E" w:rsidRPr="00DE70FF">
        <w:t>как</w:t>
      </w:r>
      <w:r w:rsidR="00DE70FF" w:rsidRPr="00DE70FF">
        <w:t xml:space="preserve"> </w:t>
      </w:r>
      <w:r w:rsidR="00F5727E" w:rsidRPr="00DE70FF">
        <w:t>исключительный</w:t>
      </w:r>
      <w:r w:rsidR="00DE70FF" w:rsidRPr="00DE70FF">
        <w:t xml:space="preserve">. </w:t>
      </w:r>
      <w:r w:rsidR="00F5727E" w:rsidRPr="00DE70FF">
        <w:t>Именно</w:t>
      </w:r>
      <w:r w:rsidR="00DE70FF" w:rsidRPr="00DE70FF">
        <w:t xml:space="preserve"> </w:t>
      </w:r>
      <w:r w:rsidR="00F5727E" w:rsidRPr="00DE70FF">
        <w:t>тогда</w:t>
      </w:r>
      <w:r w:rsidR="00DE70FF" w:rsidRPr="00DE70FF">
        <w:t xml:space="preserve"> </w:t>
      </w:r>
      <w:r w:rsidR="00F5727E" w:rsidRPr="00DE70FF">
        <w:t>Россия</w:t>
      </w:r>
      <w:r w:rsidR="00DE70FF" w:rsidRPr="00DE70FF">
        <w:t xml:space="preserve"> </w:t>
      </w:r>
      <w:r w:rsidR="00F5727E" w:rsidRPr="00DE70FF">
        <w:t>решительно</w:t>
      </w:r>
      <w:r w:rsidR="00DE70FF" w:rsidRPr="00DE70FF">
        <w:t xml:space="preserve"> </w:t>
      </w:r>
      <w:r w:rsidR="00F5727E" w:rsidRPr="00DE70FF">
        <w:t>выступила</w:t>
      </w:r>
      <w:r w:rsidR="00DE70FF" w:rsidRPr="00DE70FF">
        <w:t xml:space="preserve"> </w:t>
      </w:r>
      <w:r w:rsidR="00F5727E" w:rsidRPr="00DE70FF">
        <w:t>за</w:t>
      </w:r>
      <w:r w:rsidR="00DE70FF" w:rsidRPr="00DE70FF">
        <w:t xml:space="preserve"> </w:t>
      </w:r>
      <w:r w:rsidR="00F5727E" w:rsidRPr="00DE70FF">
        <w:t>недопустимость</w:t>
      </w:r>
      <w:r w:rsidR="00DE70FF" w:rsidRPr="00DE70FF">
        <w:t xml:space="preserve"> </w:t>
      </w:r>
      <w:r w:rsidR="00F5727E" w:rsidRPr="00DE70FF">
        <w:t>использования</w:t>
      </w:r>
      <w:r w:rsidR="00DE70FF" w:rsidRPr="00DE70FF">
        <w:t xml:space="preserve"> </w:t>
      </w:r>
      <w:r w:rsidR="00F5727E" w:rsidRPr="00DE70FF">
        <w:t>военной</w:t>
      </w:r>
      <w:r w:rsidR="00DE70FF" w:rsidRPr="00DE70FF">
        <w:t xml:space="preserve"> </w:t>
      </w:r>
      <w:r w:rsidR="00F5727E" w:rsidRPr="00DE70FF">
        <w:t>силы</w:t>
      </w:r>
      <w:r w:rsidR="00DE70FF" w:rsidRPr="00DE70FF">
        <w:t xml:space="preserve"> </w:t>
      </w:r>
      <w:r w:rsidR="00F5727E" w:rsidRPr="00DE70FF">
        <w:t>при</w:t>
      </w:r>
      <w:r w:rsidR="00DE70FF" w:rsidRPr="00DE70FF">
        <w:t xml:space="preserve"> </w:t>
      </w:r>
      <w:r w:rsidR="00F5727E" w:rsidRPr="00DE70FF">
        <w:t>реализации</w:t>
      </w:r>
      <w:r w:rsidR="00DE70FF" w:rsidRPr="00DE70FF">
        <w:t xml:space="preserve"> </w:t>
      </w:r>
      <w:r w:rsidR="00F5727E" w:rsidRPr="00DE70FF">
        <w:t>принципа</w:t>
      </w:r>
      <w:r w:rsidR="00DE70FF" w:rsidRPr="00DE70FF">
        <w:t xml:space="preserve"> </w:t>
      </w:r>
      <w:r w:rsidR="00F5727E" w:rsidRPr="00DE70FF">
        <w:t>наций</w:t>
      </w:r>
      <w:r w:rsidR="00DE70FF" w:rsidRPr="00DE70FF">
        <w:t xml:space="preserve"> </w:t>
      </w:r>
      <w:r w:rsidR="00F5727E" w:rsidRPr="00DE70FF">
        <w:t>на</w:t>
      </w:r>
      <w:r w:rsidR="00DE70FF" w:rsidRPr="00DE70FF">
        <w:t xml:space="preserve"> </w:t>
      </w:r>
      <w:r w:rsidR="00F5727E" w:rsidRPr="00DE70FF">
        <w:t>самоопределение</w:t>
      </w:r>
      <w:r w:rsidR="00DE70FF" w:rsidRPr="00DE70FF">
        <w:t>.</w:t>
      </w:r>
    </w:p>
    <w:p w:rsidR="00DE70FF" w:rsidRPr="00DE70FF" w:rsidRDefault="00151F32" w:rsidP="00DE70FF">
      <w:pPr>
        <w:tabs>
          <w:tab w:val="left" w:pos="726"/>
        </w:tabs>
      </w:pPr>
      <w:r w:rsidRPr="00DE70FF">
        <w:t>Но</w:t>
      </w:r>
      <w:r w:rsidR="00DE70FF" w:rsidRPr="00DE70FF">
        <w:t xml:space="preserve"> </w:t>
      </w:r>
      <w:r w:rsidRPr="00DE70FF">
        <w:t>всё</w:t>
      </w:r>
      <w:r w:rsidR="00DE70FF" w:rsidRPr="00DE70FF">
        <w:t xml:space="preserve"> </w:t>
      </w:r>
      <w:r w:rsidRPr="00DE70FF">
        <w:t>же,</w:t>
      </w:r>
      <w:r w:rsidR="00DE70FF" w:rsidRPr="00DE70FF">
        <w:t xml:space="preserve"> </w:t>
      </w:r>
      <w:r w:rsidRPr="00DE70FF">
        <w:t>вооружённый</w:t>
      </w:r>
      <w:r w:rsidR="00DE70FF" w:rsidRPr="00DE70FF">
        <w:t xml:space="preserve"> </w:t>
      </w:r>
      <w:r w:rsidRPr="00DE70FF">
        <w:t>конфликт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показал</w:t>
      </w:r>
      <w:r w:rsidR="00DE70FF" w:rsidRPr="00DE70FF">
        <w:t xml:space="preserve"> </w:t>
      </w:r>
      <w:r w:rsidRPr="00DE70FF">
        <w:t>настоятельную</w:t>
      </w:r>
      <w:r w:rsidR="00DE70FF" w:rsidRPr="00DE70FF">
        <w:t xml:space="preserve"> </w:t>
      </w:r>
      <w:r w:rsidRPr="00DE70FF">
        <w:t>необходимость</w:t>
      </w:r>
      <w:r w:rsidR="00DE70FF" w:rsidRPr="00DE70FF">
        <w:t xml:space="preserve"> </w:t>
      </w:r>
      <w:r w:rsidRPr="00DE70FF">
        <w:t>реформирования</w:t>
      </w:r>
      <w:r w:rsidR="00DE70FF" w:rsidRPr="00DE70FF">
        <w:t xml:space="preserve"> </w:t>
      </w:r>
      <w:r w:rsidRPr="00DE70FF">
        <w:t>военных</w:t>
      </w:r>
      <w:r w:rsidR="00DE70FF" w:rsidRPr="00DE70FF">
        <w:t xml:space="preserve"> </w:t>
      </w:r>
      <w:r w:rsidRPr="00DE70FF">
        <w:t>структур</w:t>
      </w:r>
      <w:r w:rsidR="00DE70FF" w:rsidRPr="00DE70FF">
        <w:t xml:space="preserve"> </w:t>
      </w:r>
      <w:r w:rsidRPr="00DE70FF">
        <w:t>России,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том</w:t>
      </w:r>
      <w:r w:rsidR="00DE70FF" w:rsidRPr="00DE70FF">
        <w:t xml:space="preserve"> </w:t>
      </w:r>
      <w:r w:rsidRPr="00DE70FF">
        <w:t>числе</w:t>
      </w:r>
      <w:r w:rsidR="00DE70FF" w:rsidRPr="00DE70FF">
        <w:t xml:space="preserve"> </w:t>
      </w:r>
      <w:r w:rsidRPr="00DE70FF">
        <w:t>создание</w:t>
      </w:r>
      <w:r w:rsidR="00DE70FF" w:rsidRPr="00DE70FF">
        <w:t xml:space="preserve"> </w:t>
      </w:r>
      <w:r w:rsidRPr="00DE70FF">
        <w:t>подразделений,</w:t>
      </w:r>
      <w:r w:rsidR="00DE70FF" w:rsidRPr="00DE70FF">
        <w:t xml:space="preserve"> </w:t>
      </w:r>
      <w:r w:rsidRPr="00DE70FF">
        <w:t>специализирующихся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информационном</w:t>
      </w:r>
      <w:r w:rsidR="00DE70FF" w:rsidRPr="00DE70FF">
        <w:t xml:space="preserve"> </w:t>
      </w:r>
      <w:r w:rsidRPr="00DE70FF">
        <w:t>противоборстве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противником</w:t>
      </w:r>
      <w:r w:rsidR="00DE70FF" w:rsidRPr="00DE70FF">
        <w:t>.</w:t>
      </w:r>
    </w:p>
    <w:p w:rsidR="00DE70FF" w:rsidRPr="00DE70FF" w:rsidRDefault="0063168E" w:rsidP="00DE70FF">
      <w:pPr>
        <w:shd w:val="clear" w:color="auto" w:fill="FFFFFF"/>
        <w:tabs>
          <w:tab w:val="left" w:pos="726"/>
        </w:tabs>
      </w:pPr>
      <w:r w:rsidRPr="00DE70FF">
        <w:t>Из</w:t>
      </w:r>
      <w:r w:rsidR="00DE70FF" w:rsidRPr="00DE70FF">
        <w:t xml:space="preserve"> </w:t>
      </w:r>
      <w:r w:rsidRPr="00DE70FF">
        <w:t>событий</w:t>
      </w:r>
      <w:r w:rsidR="00DE70FF" w:rsidRPr="00DE70FF">
        <w:t xml:space="preserve"> </w:t>
      </w:r>
      <w:r w:rsidRPr="00DE70FF">
        <w:t>августа</w:t>
      </w:r>
      <w:r w:rsidR="00DE70FF" w:rsidRPr="00DE70FF">
        <w:t xml:space="preserve"> </w:t>
      </w:r>
      <w:r w:rsidRPr="00DE70FF">
        <w:t>2008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Южном</w:t>
      </w:r>
      <w:r w:rsidR="00DE70FF" w:rsidRPr="00DE70FF">
        <w:t xml:space="preserve"> </w:t>
      </w:r>
      <w:r w:rsidRPr="00DE70FF">
        <w:t>Кавказе</w:t>
      </w:r>
      <w:r w:rsidR="00DE70FF" w:rsidRPr="00DE70FF">
        <w:t xml:space="preserve"> </w:t>
      </w:r>
      <w:r w:rsidRPr="00DE70FF">
        <w:t>политическое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военное</w:t>
      </w:r>
      <w:r w:rsidR="00DE70FF" w:rsidRPr="00DE70FF">
        <w:t xml:space="preserve"> </w:t>
      </w:r>
      <w:r w:rsidRPr="00DE70FF">
        <w:t>руководство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должно</w:t>
      </w:r>
      <w:r w:rsidR="00DE70FF" w:rsidRPr="00DE70FF">
        <w:t xml:space="preserve"> </w:t>
      </w:r>
      <w:r w:rsidRPr="00DE70FF">
        <w:t>вынести</w:t>
      </w:r>
      <w:r w:rsidR="00DE70FF" w:rsidRPr="00DE70FF">
        <w:t xml:space="preserve"> </w:t>
      </w:r>
      <w:r w:rsidRPr="00DE70FF">
        <w:t>серьёзные</w:t>
      </w:r>
      <w:r w:rsidR="00DE70FF" w:rsidRPr="00DE70FF">
        <w:t xml:space="preserve"> </w:t>
      </w:r>
      <w:r w:rsidRPr="00DE70FF">
        <w:t>уроки</w:t>
      </w:r>
      <w:r w:rsidR="00DE70FF" w:rsidRPr="00DE70FF">
        <w:t>.</w:t>
      </w:r>
    </w:p>
    <w:p w:rsidR="00DE70FF" w:rsidRPr="00DE70FF" w:rsidRDefault="0063168E" w:rsidP="00DE70FF">
      <w:pPr>
        <w:shd w:val="clear" w:color="auto" w:fill="FFFFFF"/>
        <w:tabs>
          <w:tab w:val="left" w:pos="726"/>
        </w:tabs>
      </w:pPr>
      <w:r w:rsidRPr="00DE70FF">
        <w:t>Важно</w:t>
      </w:r>
      <w:r w:rsidR="00DE70FF" w:rsidRPr="00DE70FF">
        <w:t xml:space="preserve"> </w:t>
      </w:r>
      <w:r w:rsidRPr="00DE70FF">
        <w:t>подчеркнуть,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под</w:t>
      </w:r>
      <w:r w:rsidR="00DE70FF" w:rsidRPr="00DE70FF">
        <w:t xml:space="preserve"> </w:t>
      </w:r>
      <w:r w:rsidRPr="00DE70FF">
        <w:t>воздействием</w:t>
      </w:r>
      <w:r w:rsidR="00DE70FF" w:rsidRPr="00DE70FF">
        <w:t xml:space="preserve"> </w:t>
      </w:r>
      <w:r w:rsidRPr="00DE70FF">
        <w:t>глобализационных</w:t>
      </w:r>
      <w:r w:rsidR="00DE70FF" w:rsidRPr="00DE70FF">
        <w:t xml:space="preserve"> </w:t>
      </w:r>
      <w:r w:rsidRPr="00DE70FF">
        <w:t>процессов</w:t>
      </w:r>
      <w:r w:rsidR="00DE70FF" w:rsidRPr="00DE70FF">
        <w:t xml:space="preserve"> </w:t>
      </w:r>
      <w:r w:rsidRPr="00DE70FF">
        <w:t>опасности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угрозы</w:t>
      </w:r>
      <w:r w:rsidR="00DE70FF" w:rsidRPr="00DE70FF">
        <w:t xml:space="preserve"> </w:t>
      </w:r>
      <w:r w:rsidRPr="00DE70FF">
        <w:t>национальной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носят</w:t>
      </w:r>
      <w:r w:rsidR="00DE70FF" w:rsidRPr="00DE70FF">
        <w:t xml:space="preserve"> </w:t>
      </w:r>
      <w:r w:rsidRPr="00DE70FF">
        <w:t>всё</w:t>
      </w:r>
      <w:r w:rsidR="00DE70FF" w:rsidRPr="00DE70FF">
        <w:t xml:space="preserve"> </w:t>
      </w:r>
      <w:r w:rsidRPr="00DE70FF">
        <w:t>более</w:t>
      </w:r>
      <w:r w:rsidR="00DE70FF" w:rsidRPr="00DE70FF">
        <w:t xml:space="preserve"> "</w:t>
      </w:r>
      <w:r w:rsidRPr="00DE70FF">
        <w:t>синергетический</w:t>
      </w:r>
      <w:r w:rsidR="00DE70FF" w:rsidRPr="00DE70FF">
        <w:t xml:space="preserve">" </w:t>
      </w:r>
      <w:r w:rsidRPr="00DE70FF">
        <w:t>характер</w:t>
      </w:r>
      <w:r w:rsidR="00DE70FF" w:rsidRPr="00DE70FF">
        <w:t>.</w:t>
      </w:r>
    </w:p>
    <w:p w:rsidR="00DE70FF" w:rsidRPr="00DE70FF" w:rsidRDefault="0063168E" w:rsidP="00DE70FF">
      <w:pPr>
        <w:tabs>
          <w:tab w:val="left" w:pos="726"/>
        </w:tabs>
      </w:pPr>
      <w:r w:rsidRPr="00DE70FF">
        <w:t>Вся</w:t>
      </w:r>
      <w:r w:rsidR="00DE70FF" w:rsidRPr="00DE70FF">
        <w:t xml:space="preserve"> </w:t>
      </w:r>
      <w:r w:rsidRPr="00DE70FF">
        <w:t>история</w:t>
      </w:r>
      <w:r w:rsidR="00DE70FF" w:rsidRPr="00DE70FF">
        <w:t xml:space="preserve"> </w:t>
      </w:r>
      <w:r w:rsidRPr="00DE70FF">
        <w:t>человечества</w:t>
      </w:r>
      <w:r w:rsidR="00DE70FF" w:rsidRPr="00DE70FF">
        <w:t xml:space="preserve"> </w:t>
      </w:r>
      <w:r w:rsidRPr="00DE70FF">
        <w:t>свидетельствует</w:t>
      </w:r>
      <w:r w:rsidR="00DE70FF" w:rsidRPr="00DE70FF">
        <w:t xml:space="preserve">: </w:t>
      </w:r>
      <w:r w:rsidRPr="00DE70FF">
        <w:t>в</w:t>
      </w:r>
      <w:r w:rsidR="00DE70FF" w:rsidRPr="00DE70FF">
        <w:t xml:space="preserve"> </w:t>
      </w:r>
      <w:r w:rsidRPr="00DE70FF">
        <w:t>большей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 </w:t>
      </w:r>
      <w:r w:rsidRPr="00DE70FF">
        <w:t>находится</w:t>
      </w:r>
      <w:r w:rsidR="00DE70FF" w:rsidRPr="00DE70FF">
        <w:t xml:space="preserve"> </w:t>
      </w:r>
      <w:r w:rsidRPr="00DE70FF">
        <w:t>не</w:t>
      </w:r>
      <w:r w:rsidR="00DE70FF" w:rsidRPr="00DE70FF">
        <w:t xml:space="preserve"> </w:t>
      </w:r>
      <w:r w:rsidRPr="00DE70FF">
        <w:t>тот,</w:t>
      </w:r>
      <w:r w:rsidR="00DE70FF" w:rsidRPr="00DE70FF">
        <w:t xml:space="preserve"> </w:t>
      </w:r>
      <w:r w:rsidRPr="00DE70FF">
        <w:t>кто</w:t>
      </w:r>
      <w:r w:rsidR="00DE70FF" w:rsidRPr="00DE70FF">
        <w:t xml:space="preserve"> </w:t>
      </w:r>
      <w:r w:rsidRPr="00DE70FF">
        <w:t>располагает</w:t>
      </w:r>
      <w:r w:rsidR="00DE70FF" w:rsidRPr="00DE70FF">
        <w:t xml:space="preserve"> </w:t>
      </w:r>
      <w:r w:rsidRPr="00DE70FF">
        <w:t>большим</w:t>
      </w:r>
      <w:r w:rsidR="00DE70FF" w:rsidRPr="00DE70FF">
        <w:t xml:space="preserve"> </w:t>
      </w:r>
      <w:r w:rsidRPr="00DE70FF">
        <w:t>объёмом</w:t>
      </w:r>
      <w:r w:rsidR="00DE70FF" w:rsidRPr="00DE70FF">
        <w:t xml:space="preserve"> </w:t>
      </w:r>
      <w:r w:rsidRPr="00DE70FF">
        <w:t>ресурсов,</w:t>
      </w:r>
      <w:r w:rsidR="00DE70FF" w:rsidRPr="00DE70FF">
        <w:t xml:space="preserve"> </w:t>
      </w:r>
      <w:r w:rsidRPr="00DE70FF">
        <w:t>а</w:t>
      </w:r>
      <w:r w:rsidR="00DE70FF" w:rsidRPr="00DE70FF">
        <w:t xml:space="preserve"> </w:t>
      </w:r>
      <w:r w:rsidRPr="00DE70FF">
        <w:t>тот,</w:t>
      </w:r>
      <w:r w:rsidR="00DE70FF" w:rsidRPr="00DE70FF">
        <w:t xml:space="preserve"> </w:t>
      </w:r>
      <w:r w:rsidRPr="00DE70FF">
        <w:t>кто</w:t>
      </w:r>
      <w:r w:rsidR="00DE70FF" w:rsidRPr="00DE70FF">
        <w:t xml:space="preserve"> </w:t>
      </w:r>
      <w:r w:rsidRPr="00DE70FF">
        <w:t>сможет</w:t>
      </w:r>
      <w:r w:rsidR="00DE70FF" w:rsidRPr="00DE70FF">
        <w:t xml:space="preserve"> </w:t>
      </w:r>
      <w:r w:rsidRPr="00DE70FF">
        <w:t>более</w:t>
      </w:r>
      <w:r w:rsidR="00DE70FF" w:rsidRPr="00DE70FF">
        <w:t xml:space="preserve"> </w:t>
      </w:r>
      <w:r w:rsidRPr="00DE70FF">
        <w:t>системно</w:t>
      </w:r>
      <w:r w:rsidR="00DE70FF" w:rsidRPr="00DE70FF">
        <w:t xml:space="preserve"> </w:t>
      </w:r>
      <w:r w:rsidRPr="00DE70FF">
        <w:t>их</w:t>
      </w:r>
      <w:r w:rsidR="00DE70FF" w:rsidRPr="00DE70FF">
        <w:t xml:space="preserve"> </w:t>
      </w:r>
      <w:r w:rsidRPr="00DE70FF">
        <w:t>задействовать</w:t>
      </w:r>
      <w:r w:rsidR="00DE70FF" w:rsidRPr="00DE70FF">
        <w:t xml:space="preserve"> </w:t>
      </w:r>
      <w:r w:rsidRPr="00DE70FF">
        <w:t>для</w:t>
      </w:r>
      <w:r w:rsidR="00DE70FF" w:rsidRPr="00DE70FF">
        <w:t xml:space="preserve"> </w:t>
      </w:r>
      <w:r w:rsidRPr="00DE70FF">
        <w:t>реш</w:t>
      </w:r>
      <w:r w:rsidR="00151F32" w:rsidRPr="00DE70FF">
        <w:t>ения</w:t>
      </w:r>
      <w:r w:rsidR="00DE70FF" w:rsidRPr="00DE70FF">
        <w:t xml:space="preserve"> </w:t>
      </w:r>
      <w:r w:rsidR="00151F32" w:rsidRPr="00DE70FF">
        <w:t>своих</w:t>
      </w:r>
      <w:r w:rsidR="00DE70FF" w:rsidRPr="00DE70FF">
        <w:t xml:space="preserve"> </w:t>
      </w:r>
      <w:r w:rsidR="00151F32" w:rsidRPr="00DE70FF">
        <w:t>задач,</w:t>
      </w:r>
      <w:r w:rsidR="00DE70FF" w:rsidRPr="00DE70FF">
        <w:t xml:space="preserve"> </w:t>
      </w:r>
      <w:r w:rsidR="00151F32" w:rsidRPr="00DE70FF">
        <w:t>перейти</w:t>
      </w:r>
      <w:r w:rsidR="00DE70FF" w:rsidRPr="00DE70FF">
        <w:t xml:space="preserve"> </w:t>
      </w:r>
      <w:r w:rsidR="00151F32" w:rsidRPr="00DE70FF">
        <w:t>от</w:t>
      </w:r>
      <w:r w:rsidR="00DE70FF" w:rsidRPr="00DE70FF">
        <w:t xml:space="preserve"> </w:t>
      </w:r>
      <w:r w:rsidR="00151F32" w:rsidRPr="00DE70FF">
        <w:t>т</w:t>
      </w:r>
      <w:r w:rsidR="00DE70FF" w:rsidRPr="00DE70FF">
        <w:t xml:space="preserve">. </w:t>
      </w:r>
      <w:r w:rsidRPr="00DE70FF">
        <w:t>н</w:t>
      </w:r>
      <w:r w:rsidR="00DE70FF" w:rsidRPr="00DE70FF">
        <w:t>. "</w:t>
      </w:r>
      <w:r w:rsidRPr="00DE70FF">
        <w:t>жёсткого</w:t>
      </w:r>
      <w:r w:rsidR="00DE70FF" w:rsidRPr="00DE70FF">
        <w:t xml:space="preserve">" </w:t>
      </w:r>
      <w:r w:rsidRPr="00DE70FF">
        <w:t>к</w:t>
      </w:r>
      <w:r w:rsidR="00DE70FF" w:rsidRPr="00DE70FF">
        <w:t xml:space="preserve"> "</w:t>
      </w:r>
      <w:r w:rsidRPr="00DE70FF">
        <w:t>адаптивному</w:t>
      </w:r>
      <w:r w:rsidR="00DE70FF" w:rsidRPr="00DE70FF">
        <w:t xml:space="preserve">" </w:t>
      </w:r>
      <w:r w:rsidRPr="00DE70FF">
        <w:t>управлению,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том</w:t>
      </w:r>
      <w:r w:rsidR="00DE70FF" w:rsidRPr="00DE70FF">
        <w:t xml:space="preserve"> </w:t>
      </w:r>
      <w:r w:rsidRPr="00DE70FF">
        <w:t>числе,</w:t>
      </w:r>
      <w:r w:rsidR="00DE70FF" w:rsidRPr="00DE70FF">
        <w:t xml:space="preserve"> </w:t>
      </w:r>
      <w:r w:rsidRPr="00DE70FF">
        <w:t>на</w:t>
      </w:r>
      <w:r w:rsidR="00DE70FF" w:rsidRPr="00DE70FF">
        <w:t xml:space="preserve"> </w:t>
      </w:r>
      <w:r w:rsidRPr="00DE70FF">
        <w:t>основе</w:t>
      </w:r>
      <w:r w:rsidR="00DE70FF" w:rsidRPr="00DE70FF">
        <w:t xml:space="preserve"> </w:t>
      </w:r>
      <w:r w:rsidRPr="00DE70FF">
        <w:t>развития</w:t>
      </w:r>
      <w:r w:rsidR="00DE70FF" w:rsidRPr="00DE70FF">
        <w:t xml:space="preserve"> </w:t>
      </w:r>
      <w:r w:rsidRPr="00DE70FF">
        <w:t>социальных</w:t>
      </w:r>
      <w:r w:rsidR="00DE70FF" w:rsidRPr="00DE70FF">
        <w:t xml:space="preserve"> </w:t>
      </w:r>
      <w:r w:rsidRPr="00DE70FF">
        <w:t>систем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сетей</w:t>
      </w:r>
      <w:r w:rsidR="00DE70FF" w:rsidRPr="00DE70FF">
        <w:t>.</w:t>
      </w:r>
    </w:p>
    <w:p w:rsidR="00DE70FF" w:rsidRPr="00DE70FF" w:rsidRDefault="00151F32" w:rsidP="00DE70FF">
      <w:pPr>
        <w:tabs>
          <w:tab w:val="left" w:pos="726"/>
        </w:tabs>
      </w:pPr>
      <w:r w:rsidRPr="00DE70FF">
        <w:t>Из</w:t>
      </w:r>
      <w:r w:rsidR="00DE70FF" w:rsidRPr="00DE70FF">
        <w:t xml:space="preserve"> </w:t>
      </w:r>
      <w:r w:rsidRPr="00DE70FF">
        <w:t>всего</w:t>
      </w:r>
      <w:r w:rsidR="00DE70FF" w:rsidRPr="00DE70FF">
        <w:t xml:space="preserve"> </w:t>
      </w:r>
      <w:r w:rsidRPr="00DE70FF">
        <w:t>вышесказанного</w:t>
      </w:r>
      <w:r w:rsidR="00DE70FF" w:rsidRPr="00DE70FF">
        <w:t xml:space="preserve"> </w:t>
      </w:r>
      <w:r w:rsidRPr="00DE70FF">
        <w:t>можно</w:t>
      </w:r>
      <w:r w:rsidR="00DE70FF" w:rsidRPr="00DE70FF">
        <w:t xml:space="preserve"> </w:t>
      </w:r>
      <w:r w:rsidRPr="00DE70FF">
        <w:t>сделать</w:t>
      </w:r>
      <w:r w:rsidR="00DE70FF" w:rsidRPr="00DE70FF">
        <w:t xml:space="preserve"> </w:t>
      </w:r>
      <w:r w:rsidRPr="00DE70FF">
        <w:t>вывод,</w:t>
      </w:r>
      <w:r w:rsidR="00DE70FF" w:rsidRPr="00DE70FF">
        <w:t xml:space="preserve"> </w:t>
      </w:r>
      <w:r w:rsidRPr="00DE70FF">
        <w:t>что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</w:t>
      </w:r>
      <w:r w:rsidRPr="00DE70FF">
        <w:t>необходимо</w:t>
      </w:r>
      <w:r w:rsidR="00DE70FF" w:rsidRPr="00DE70FF">
        <w:t xml:space="preserve"> </w:t>
      </w:r>
      <w:r w:rsidRPr="00DE70FF">
        <w:t>совершенствовать</w:t>
      </w:r>
      <w:r w:rsidR="00DE70FF" w:rsidRPr="00DE70FF">
        <w:t xml:space="preserve"> </w:t>
      </w:r>
      <w:r w:rsidRPr="00DE70FF">
        <w:t>эффективность</w:t>
      </w:r>
      <w:r w:rsidR="00DE70FF" w:rsidRPr="00DE70FF">
        <w:t xml:space="preserve"> </w:t>
      </w:r>
      <w:r w:rsidRPr="00DE70FF">
        <w:t>системы</w:t>
      </w:r>
      <w:r w:rsidR="00DE70FF" w:rsidRPr="00DE70FF">
        <w:t xml:space="preserve"> </w:t>
      </w:r>
      <w:r w:rsidRPr="00DE70FF">
        <w:t>управления</w:t>
      </w:r>
      <w:r w:rsidR="00DE70FF" w:rsidRPr="00DE70FF">
        <w:t xml:space="preserve"> </w:t>
      </w:r>
      <w:r w:rsidR="00196023" w:rsidRPr="00DE70FF">
        <w:t>различными</w:t>
      </w:r>
      <w:r w:rsidR="00DE70FF" w:rsidRPr="00DE70FF">
        <w:t xml:space="preserve"> </w:t>
      </w:r>
      <w:r w:rsidR="00196023" w:rsidRPr="00DE70FF">
        <w:t>структурами</w:t>
      </w:r>
      <w:r w:rsidR="00DE70FF" w:rsidRPr="00DE70FF">
        <w:t xml:space="preserve"> </w:t>
      </w:r>
      <w:r w:rsidR="00A408BA" w:rsidRPr="00DE70FF">
        <w:t>и</w:t>
      </w:r>
      <w:r w:rsidR="00DE70FF" w:rsidRPr="00DE70FF">
        <w:t xml:space="preserve"> </w:t>
      </w:r>
      <w:r w:rsidR="00A408BA" w:rsidRPr="00DE70FF">
        <w:t>безопасности</w:t>
      </w:r>
      <w:r w:rsidRPr="00DE70FF">
        <w:t>,</w:t>
      </w:r>
      <w:r w:rsidR="00DE70FF" w:rsidRPr="00DE70FF">
        <w:t xml:space="preserve"> </w:t>
      </w:r>
      <w:r w:rsidRPr="00DE70FF">
        <w:t>чтобы</w:t>
      </w:r>
      <w:r w:rsidR="00DE70FF" w:rsidRPr="00DE70FF">
        <w:t xml:space="preserve"> </w:t>
      </w:r>
      <w:r w:rsidRPr="00DE70FF">
        <w:t>избежать</w:t>
      </w:r>
      <w:r w:rsidR="00DE70FF" w:rsidRPr="00DE70FF">
        <w:t xml:space="preserve"> </w:t>
      </w:r>
      <w:r w:rsidRPr="00DE70FF">
        <w:t>как</w:t>
      </w:r>
      <w:r w:rsidR="00DE70FF" w:rsidRPr="00DE70FF">
        <w:t xml:space="preserve"> </w:t>
      </w:r>
      <w:r w:rsidRPr="00DE70FF">
        <w:t>внешних,</w:t>
      </w:r>
      <w:r w:rsidR="00DE70FF" w:rsidRPr="00DE70FF">
        <w:t xml:space="preserve"> </w:t>
      </w:r>
      <w:r w:rsidRPr="00DE70FF">
        <w:t>так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внутренних</w:t>
      </w:r>
      <w:r w:rsidR="00DE70FF" w:rsidRPr="00DE70FF">
        <w:t xml:space="preserve"> </w:t>
      </w:r>
      <w:r w:rsidRPr="00DE70FF">
        <w:t>угроз</w:t>
      </w:r>
      <w:r w:rsidR="00DE70FF" w:rsidRPr="00DE70FF">
        <w:t>.</w:t>
      </w:r>
    </w:p>
    <w:p w:rsidR="00DE70FF" w:rsidRDefault="004D1660" w:rsidP="00DE70FF">
      <w:pPr>
        <w:pStyle w:val="1"/>
      </w:pPr>
      <w:r w:rsidRPr="00DE70FF">
        <w:br w:type="page"/>
      </w:r>
      <w:bookmarkStart w:id="32" w:name="_Toc258276647"/>
      <w:bookmarkStart w:id="33" w:name="_Toc282520452"/>
      <w:r w:rsidRPr="00DE70FF">
        <w:t>Библиография</w:t>
      </w:r>
      <w:bookmarkEnd w:id="32"/>
      <w:bookmarkEnd w:id="33"/>
    </w:p>
    <w:p w:rsidR="00DE70FF" w:rsidRPr="00DE70FF" w:rsidRDefault="00DE70FF" w:rsidP="00DE70FF">
      <w:pPr>
        <w:rPr>
          <w:lang w:eastAsia="en-US"/>
        </w:rPr>
      </w:pPr>
    </w:p>
    <w:p w:rsidR="00DE70FF" w:rsidRPr="00DE70FF" w:rsidRDefault="000001E0" w:rsidP="00DE70FF">
      <w:pPr>
        <w:tabs>
          <w:tab w:val="left" w:pos="726"/>
        </w:tabs>
        <w:ind w:firstLine="0"/>
        <w:rPr>
          <w:b/>
        </w:rPr>
      </w:pPr>
      <w:r w:rsidRPr="00DE70FF">
        <w:rPr>
          <w:b/>
        </w:rPr>
        <w:t>Нормативные</w:t>
      </w:r>
      <w:r w:rsidR="00DE70FF" w:rsidRPr="00DE70FF">
        <w:rPr>
          <w:b/>
        </w:rPr>
        <w:t xml:space="preserve"> </w:t>
      </w:r>
      <w:r w:rsidRPr="00DE70FF">
        <w:rPr>
          <w:b/>
        </w:rPr>
        <w:t>акты</w:t>
      </w:r>
      <w:r w:rsidR="00DE70FF">
        <w:rPr>
          <w:b/>
        </w:rPr>
        <w:t>:</w:t>
      </w:r>
    </w:p>
    <w:p w:rsidR="00DE70FF" w:rsidRPr="00DE70FF" w:rsidRDefault="000001E0" w:rsidP="00DE70FF">
      <w:pPr>
        <w:pStyle w:val="a"/>
      </w:pPr>
      <w:r w:rsidRPr="00DE70FF">
        <w:t>Женевские</w:t>
      </w:r>
      <w:r w:rsidR="00DE70FF" w:rsidRPr="00DE70FF">
        <w:t xml:space="preserve"> </w:t>
      </w:r>
      <w:r w:rsidRPr="00DE70FF">
        <w:t>конвенции</w:t>
      </w:r>
      <w:r w:rsidR="00DE70FF" w:rsidRPr="00DE70FF">
        <w:t xml:space="preserve"> </w:t>
      </w:r>
      <w:r w:rsidRPr="00DE70FF">
        <w:t>о</w:t>
      </w:r>
      <w:r w:rsidR="00DE70FF" w:rsidRPr="00DE70FF">
        <w:t xml:space="preserve"> </w:t>
      </w:r>
      <w:r w:rsidRPr="00DE70FF">
        <w:t>защите</w:t>
      </w:r>
      <w:r w:rsidR="00DE70FF" w:rsidRPr="00DE70FF">
        <w:t xml:space="preserve"> </w:t>
      </w:r>
      <w:r w:rsidRPr="00DE70FF">
        <w:t>жертв</w:t>
      </w:r>
      <w:r w:rsidR="00DE70FF" w:rsidRPr="00DE70FF">
        <w:t xml:space="preserve"> </w:t>
      </w:r>
      <w:r w:rsidRPr="00DE70FF">
        <w:t>войны</w:t>
      </w:r>
      <w:r w:rsidR="00DE70FF" w:rsidRPr="00DE70FF">
        <w:t xml:space="preserve"> (</w:t>
      </w:r>
      <w:r w:rsidRPr="00DE70FF">
        <w:t>приняты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DE70FF">
          <w:t>1949</w:t>
        </w:r>
        <w:r w:rsidR="00DE70FF" w:rsidRPr="00DE70FF">
          <w:t xml:space="preserve"> </w:t>
        </w:r>
        <w:r w:rsidRPr="00DE70FF">
          <w:t>г</w:t>
        </w:r>
      </w:smartTag>
      <w:r w:rsidR="00DE70FF" w:rsidRPr="00DE70FF">
        <w:t xml:space="preserve">.) // </w:t>
      </w:r>
      <w:r w:rsidRPr="00DE70FF">
        <w:t>Международные</w:t>
      </w:r>
      <w:r w:rsidR="00DE70FF" w:rsidRPr="00DE70FF">
        <w:t xml:space="preserve"> </w:t>
      </w:r>
      <w:r w:rsidRPr="00DE70FF">
        <w:t>документы</w:t>
      </w:r>
      <w:r w:rsidR="00DE70FF" w:rsidRPr="00DE70FF">
        <w:t xml:space="preserve">. - </w:t>
      </w:r>
      <w:r w:rsidRPr="00DE70FF">
        <w:t>М</w:t>
      </w:r>
      <w:r w:rsidR="00DE70FF" w:rsidRPr="00DE70FF">
        <w:t xml:space="preserve">., </w:t>
      </w:r>
      <w:r w:rsidRPr="00DE70FF">
        <w:t>1989</w:t>
      </w:r>
      <w:r w:rsidR="00DE70FF" w:rsidRPr="00DE70FF">
        <w:t>.</w:t>
      </w:r>
    </w:p>
    <w:p w:rsidR="00DE70FF" w:rsidRPr="00DE70FF" w:rsidRDefault="000001E0" w:rsidP="00DE70FF">
      <w:pPr>
        <w:pStyle w:val="a"/>
      </w:pPr>
      <w:r w:rsidRPr="00DE70FF">
        <w:t>Указ</w:t>
      </w:r>
      <w:r w:rsidR="00DE70FF" w:rsidRPr="00DE70FF">
        <w:t xml:space="preserve"> </w:t>
      </w:r>
      <w:r w:rsidRPr="00DE70FF">
        <w:t>Президента</w:t>
      </w:r>
      <w:r w:rsidR="00DE70FF" w:rsidRPr="00DE70FF">
        <w:t xml:space="preserve"> </w:t>
      </w:r>
      <w:r w:rsidRPr="00DE70FF">
        <w:t>РФ</w:t>
      </w:r>
      <w:r w:rsidR="00DE70FF" w:rsidRPr="00DE70FF">
        <w:t xml:space="preserve"> </w:t>
      </w:r>
      <w:r w:rsidRPr="00DE70FF">
        <w:t>от</w:t>
      </w:r>
      <w:r w:rsidR="00DE70FF" w:rsidRPr="00DE70FF">
        <w:t xml:space="preserve"> </w:t>
      </w:r>
      <w:r w:rsidRPr="00DE70FF">
        <w:t>12</w:t>
      </w:r>
      <w:r w:rsidR="00DE70FF" w:rsidRPr="00DE70FF">
        <w:t>.05.20</w:t>
      </w:r>
      <w:r w:rsidRPr="00DE70FF">
        <w:t>09</w:t>
      </w:r>
      <w:r w:rsidR="00DE70FF" w:rsidRPr="00DE70FF">
        <w:t xml:space="preserve"> </w:t>
      </w:r>
      <w:r w:rsidRPr="00DE70FF">
        <w:t>N</w:t>
      </w:r>
      <w:r w:rsidR="00DE70FF" w:rsidRPr="00DE70FF">
        <w:t xml:space="preserve"> </w:t>
      </w:r>
      <w:r w:rsidRPr="00DE70FF">
        <w:t>537</w:t>
      </w:r>
      <w:r w:rsidR="00DE70FF" w:rsidRPr="00DE70FF">
        <w:t xml:space="preserve"> "</w:t>
      </w:r>
      <w:r w:rsidRPr="00DE70FF">
        <w:t>О</w:t>
      </w:r>
      <w:r w:rsidR="00DE70FF" w:rsidRPr="00DE70FF">
        <w:t xml:space="preserve"> </w:t>
      </w:r>
      <w:r w:rsidRPr="00DE70FF">
        <w:t>Стратегии</w:t>
      </w:r>
      <w:r w:rsidR="00DE70FF" w:rsidRPr="00DE70FF">
        <w:t xml:space="preserve"> </w:t>
      </w:r>
      <w:r w:rsidRPr="00DE70FF">
        <w:t>национальной</w:t>
      </w:r>
      <w:r w:rsidR="00DE70FF" w:rsidRPr="00DE70FF">
        <w:t xml:space="preserve"> </w:t>
      </w:r>
      <w:r w:rsidRPr="00DE70FF">
        <w:t>безопасности</w:t>
      </w:r>
      <w:r w:rsidR="00DE70FF" w:rsidRPr="00DE70FF">
        <w:t xml:space="preserve"> </w:t>
      </w:r>
      <w:r w:rsidRPr="00DE70FF">
        <w:t>Российской</w:t>
      </w:r>
      <w:r w:rsidR="00DE70FF" w:rsidRPr="00DE70FF">
        <w:t xml:space="preserve"> </w:t>
      </w:r>
      <w:r w:rsidRPr="00DE70FF">
        <w:t>Федерации</w:t>
      </w:r>
      <w:r w:rsidR="00DE70FF" w:rsidRPr="00DE70FF">
        <w:t xml:space="preserve"> </w:t>
      </w:r>
      <w:r w:rsidRPr="00DE70FF">
        <w:t>до</w:t>
      </w:r>
      <w:r w:rsidR="00DE70FF" w:rsidRPr="00DE70FF">
        <w:t xml:space="preserve"> </w:t>
      </w:r>
      <w:r w:rsidRPr="00DE70FF">
        <w:t>2020</w:t>
      </w:r>
      <w:r w:rsidR="00DE70FF" w:rsidRPr="00DE70FF">
        <w:t xml:space="preserve"> </w:t>
      </w:r>
      <w:r w:rsidRPr="00DE70FF">
        <w:t>года</w:t>
      </w:r>
      <w:r w:rsidR="00DE70FF" w:rsidRPr="00DE70FF">
        <w:t xml:space="preserve">" // </w:t>
      </w:r>
      <w:r w:rsidRPr="00DE70FF">
        <w:t>СЗ</w:t>
      </w:r>
      <w:r w:rsidR="00DE70FF" w:rsidRPr="00DE70FF">
        <w:t xml:space="preserve"> </w:t>
      </w:r>
      <w:r w:rsidRPr="00DE70FF">
        <w:t>РФ</w:t>
      </w:r>
      <w:r w:rsidR="00DE70FF" w:rsidRPr="00DE70FF">
        <w:t xml:space="preserve">. - </w:t>
      </w:r>
      <w:r w:rsidRPr="00DE70FF">
        <w:t>2009</w:t>
      </w:r>
      <w:r w:rsidR="00DE70FF" w:rsidRPr="00DE70FF">
        <w:t xml:space="preserve">. - </w:t>
      </w:r>
      <w:r w:rsidRPr="00DE70FF">
        <w:t>№</w:t>
      </w:r>
      <w:r w:rsidR="00DE70FF" w:rsidRPr="00DE70FF">
        <w:t xml:space="preserve"> </w:t>
      </w:r>
      <w:r w:rsidRPr="00DE70FF">
        <w:t>20</w:t>
      </w:r>
      <w:r w:rsidR="00DE70FF" w:rsidRPr="00DE70FF">
        <w:t xml:space="preserve">. - </w:t>
      </w:r>
      <w:r w:rsidRPr="00DE70FF">
        <w:t>Ст</w:t>
      </w:r>
      <w:r w:rsidR="00DE70FF" w:rsidRPr="00DE70FF">
        <w:t>.2</w:t>
      </w:r>
      <w:r w:rsidRPr="00DE70FF">
        <w:t>444</w:t>
      </w:r>
      <w:r w:rsidR="00DE70FF" w:rsidRPr="00DE70FF">
        <w:t>.</w:t>
      </w:r>
    </w:p>
    <w:p w:rsidR="00DE70FF" w:rsidRPr="00DE70FF" w:rsidRDefault="000001E0" w:rsidP="00DE70FF">
      <w:pPr>
        <w:pStyle w:val="a"/>
        <w:rPr>
          <w:b/>
        </w:rPr>
      </w:pPr>
      <w:r w:rsidRPr="00DE70FF">
        <w:rPr>
          <w:b/>
        </w:rPr>
        <w:t>Литература</w:t>
      </w:r>
      <w:r w:rsidR="00DE70FF" w:rsidRPr="00DE70FF">
        <w:rPr>
          <w:b/>
        </w:rPr>
        <w:t xml:space="preserve"> </w:t>
      </w:r>
      <w:r w:rsidRPr="00DE70FF">
        <w:rPr>
          <w:b/>
        </w:rPr>
        <w:t>общего</w:t>
      </w:r>
      <w:r w:rsidR="00DE70FF" w:rsidRPr="00DE70FF">
        <w:rPr>
          <w:b/>
        </w:rPr>
        <w:t xml:space="preserve"> </w:t>
      </w:r>
      <w:r w:rsidRPr="00DE70FF">
        <w:rPr>
          <w:b/>
        </w:rPr>
        <w:t>содержания</w:t>
      </w:r>
    </w:p>
    <w:p w:rsidR="00DE70FF" w:rsidRPr="00DE70FF" w:rsidRDefault="000001E0" w:rsidP="00DE70FF">
      <w:pPr>
        <w:pStyle w:val="a"/>
      </w:pPr>
      <w:r w:rsidRPr="00DE70FF">
        <w:t>Международное</w:t>
      </w:r>
      <w:r w:rsidR="00DE70FF" w:rsidRPr="00DE70FF">
        <w:t xml:space="preserve"> </w:t>
      </w:r>
      <w:r w:rsidRPr="00DE70FF">
        <w:t>право</w:t>
      </w:r>
      <w:r w:rsidR="00DE70FF" w:rsidRPr="00DE70FF">
        <w:t xml:space="preserve">: </w:t>
      </w:r>
      <w:r w:rsidRPr="00DE70FF">
        <w:t>Учеб</w:t>
      </w:r>
      <w:r w:rsidR="00DE70FF" w:rsidRPr="00DE70FF">
        <w:t xml:space="preserve">. </w:t>
      </w:r>
      <w:r w:rsidRPr="00DE70FF">
        <w:t>для</w:t>
      </w:r>
      <w:r w:rsidR="00DE70FF" w:rsidRPr="00DE70FF">
        <w:t xml:space="preserve"> </w:t>
      </w:r>
      <w:r w:rsidRPr="00DE70FF">
        <w:t>студентов</w:t>
      </w:r>
      <w:r w:rsidR="00DE70FF" w:rsidRPr="00DE70FF">
        <w:t xml:space="preserve"> </w:t>
      </w:r>
      <w:r w:rsidRPr="00DE70FF">
        <w:t>вузов</w:t>
      </w:r>
      <w:r w:rsidR="00DE70FF" w:rsidRPr="00DE70FF">
        <w:t xml:space="preserve"> </w:t>
      </w:r>
      <w:r w:rsidRPr="00DE70FF">
        <w:t>/</w:t>
      </w:r>
      <w:r w:rsidR="00DE70FF" w:rsidRPr="00DE70FF">
        <w:t xml:space="preserve"> </w:t>
      </w:r>
      <w:r w:rsidRPr="00DE70FF">
        <w:t>Под</w:t>
      </w:r>
      <w:r w:rsidR="00DE70FF" w:rsidRPr="00DE70FF">
        <w:t xml:space="preserve"> ред.А. </w:t>
      </w:r>
      <w:r w:rsidRPr="00DE70FF">
        <w:t>А</w:t>
      </w:r>
      <w:r w:rsidR="00DE70FF" w:rsidRPr="00DE70FF">
        <w:t xml:space="preserve">. </w:t>
      </w:r>
      <w:r w:rsidRPr="00DE70FF">
        <w:t>Ковалева,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.В. </w:t>
      </w:r>
      <w:r w:rsidRPr="00DE70FF">
        <w:t>Черничснко</w:t>
      </w:r>
      <w:r w:rsidR="00DE70FF" w:rsidRPr="00DE70FF">
        <w:t xml:space="preserve">. - </w:t>
      </w:r>
      <w:r w:rsidRPr="00DE70FF">
        <w:t>2-е</w:t>
      </w:r>
      <w:r w:rsidR="00DE70FF" w:rsidRPr="00DE70FF">
        <w:t xml:space="preserve"> </w:t>
      </w:r>
      <w:r w:rsidRPr="00DE70FF">
        <w:t>изд</w:t>
      </w:r>
      <w:r w:rsidR="00DE70FF" w:rsidRPr="00DE70FF">
        <w:t xml:space="preserve">., </w:t>
      </w:r>
      <w:r w:rsidRPr="00DE70FF">
        <w:t>ст</w:t>
      </w:r>
      <w:r w:rsidR="0006648B" w:rsidRPr="00DE70FF">
        <w:t>ер</w:t>
      </w:r>
      <w:r w:rsidR="00DE70FF" w:rsidRPr="00DE70FF">
        <w:t xml:space="preserve">. - </w:t>
      </w:r>
      <w:r w:rsidR="0006648B" w:rsidRPr="00DE70FF">
        <w:t>Москва</w:t>
      </w:r>
      <w:r w:rsidR="00DE70FF" w:rsidRPr="00DE70FF">
        <w:t xml:space="preserve">: </w:t>
      </w:r>
      <w:r w:rsidR="0006648B" w:rsidRPr="00DE70FF">
        <w:t>Омега-Л,</w:t>
      </w:r>
      <w:r w:rsidR="00DE70FF" w:rsidRPr="00DE70FF">
        <w:t xml:space="preserve"> </w:t>
      </w:r>
      <w:r w:rsidR="0006648B" w:rsidRPr="00DE70FF">
        <w:t>2007</w:t>
      </w:r>
      <w:r w:rsidR="00DE70FF" w:rsidRPr="00DE70FF">
        <w:t>.</w:t>
      </w:r>
    </w:p>
    <w:p w:rsidR="00DE70FF" w:rsidRPr="00DE70FF" w:rsidRDefault="000001E0" w:rsidP="00DE70FF">
      <w:pPr>
        <w:pStyle w:val="a"/>
      </w:pPr>
      <w:r w:rsidRPr="00DE70FF">
        <w:rPr>
          <w:bCs/>
        </w:rPr>
        <w:t>Сорокина</w:t>
      </w:r>
      <w:r w:rsidR="00DE70FF" w:rsidRPr="00DE70FF">
        <w:rPr>
          <w:bCs/>
        </w:rPr>
        <w:t xml:space="preserve"> </w:t>
      </w:r>
      <w:r w:rsidRPr="00DE70FF">
        <w:rPr>
          <w:bCs/>
        </w:rPr>
        <w:t>А</w:t>
      </w:r>
      <w:r w:rsidR="00DE70FF" w:rsidRPr="00DE70FF">
        <w:rPr>
          <w:bCs/>
        </w:rPr>
        <w:t xml:space="preserve">.В. </w:t>
      </w:r>
      <w:r w:rsidRPr="00DE70FF">
        <w:t>Международное</w:t>
      </w:r>
      <w:r w:rsidR="00DE70FF" w:rsidRPr="00DE70FF">
        <w:t xml:space="preserve"> </w:t>
      </w:r>
      <w:r w:rsidRPr="00DE70FF">
        <w:t>право</w:t>
      </w:r>
      <w:r w:rsidR="00DE70FF" w:rsidRPr="00DE70FF">
        <w:t xml:space="preserve">: </w:t>
      </w:r>
      <w:r w:rsidRPr="00DE70FF">
        <w:t>Учеб</w:t>
      </w:r>
      <w:r w:rsidR="00DE70FF" w:rsidRPr="00DE70FF">
        <w:t xml:space="preserve">. </w:t>
      </w:r>
      <w:r w:rsidR="0006648B" w:rsidRPr="00DE70FF">
        <w:t>для</w:t>
      </w:r>
      <w:r w:rsidR="00DE70FF" w:rsidRPr="00DE70FF">
        <w:t xml:space="preserve"> </w:t>
      </w:r>
      <w:r w:rsidR="0006648B" w:rsidRPr="00DE70FF">
        <w:t>вузов</w:t>
      </w:r>
      <w:r w:rsidR="00DE70FF" w:rsidRPr="00DE70FF">
        <w:t xml:space="preserve">. - </w:t>
      </w:r>
      <w:r w:rsidR="0006648B" w:rsidRPr="00DE70FF">
        <w:t>СПб</w:t>
      </w:r>
      <w:r w:rsidR="00DE70FF" w:rsidRPr="00DE70FF">
        <w:t xml:space="preserve">: </w:t>
      </w:r>
      <w:r w:rsidR="0006648B" w:rsidRPr="00DE70FF">
        <w:t>Питер,</w:t>
      </w:r>
      <w:r w:rsidR="00DE70FF" w:rsidRPr="00DE70FF">
        <w:t xml:space="preserve"> </w:t>
      </w:r>
      <w:r w:rsidR="0006648B" w:rsidRPr="00DE70FF">
        <w:t>2005</w:t>
      </w:r>
      <w:r w:rsidR="00DE70FF" w:rsidRPr="00DE70FF">
        <w:t>.</w:t>
      </w:r>
    </w:p>
    <w:p w:rsidR="00DE70FF" w:rsidRPr="00DE70FF" w:rsidRDefault="000001E0" w:rsidP="00DE70FF">
      <w:pPr>
        <w:pStyle w:val="ab"/>
        <w:tabs>
          <w:tab w:val="left" w:pos="726"/>
        </w:tabs>
        <w:ind w:firstLine="0"/>
        <w:rPr>
          <w:b/>
          <w:lang w:val="ru-RU"/>
        </w:rPr>
      </w:pPr>
      <w:r w:rsidRPr="00DE70FF">
        <w:rPr>
          <w:b/>
          <w:lang w:val="ru-RU"/>
        </w:rPr>
        <w:t>Периодические</w:t>
      </w:r>
      <w:r w:rsidR="00DE70FF" w:rsidRPr="00DE70FF">
        <w:rPr>
          <w:b/>
          <w:lang w:val="ru-RU"/>
        </w:rPr>
        <w:t xml:space="preserve"> </w:t>
      </w:r>
      <w:r w:rsidRPr="00DE70FF">
        <w:rPr>
          <w:b/>
          <w:lang w:val="ru-RU"/>
        </w:rPr>
        <w:t>издания</w:t>
      </w:r>
      <w:r w:rsidR="00DE70FF">
        <w:rPr>
          <w:b/>
          <w:lang w:val="ru-RU"/>
        </w:rPr>
        <w:t>:</w:t>
      </w:r>
    </w:p>
    <w:p w:rsidR="00DE70FF" w:rsidRPr="00DE70FF" w:rsidRDefault="0006648B" w:rsidP="00DE70FF">
      <w:pPr>
        <w:pStyle w:val="a"/>
      </w:pPr>
      <w:r w:rsidRPr="00DE70FF">
        <w:t>Воронов</w:t>
      </w:r>
      <w:r w:rsidR="00DE70FF" w:rsidRPr="00DE70FF">
        <w:t xml:space="preserve"> </w:t>
      </w:r>
      <w:r w:rsidRPr="00DE70FF">
        <w:t>К</w:t>
      </w:r>
      <w:r w:rsidR="00DE70FF" w:rsidRPr="00DE70FF">
        <w:t xml:space="preserve">. </w:t>
      </w:r>
      <w:r w:rsidRPr="00DE70FF">
        <w:t>Северная</w:t>
      </w:r>
      <w:r w:rsidR="00DE70FF" w:rsidRPr="00DE70FF">
        <w:t xml:space="preserve"> </w:t>
      </w:r>
      <w:r w:rsidRPr="00DE70FF">
        <w:t>Европа</w:t>
      </w:r>
      <w:r w:rsidR="00DE70FF" w:rsidRPr="00DE70FF">
        <w:t xml:space="preserve"> </w:t>
      </w:r>
      <w:r w:rsidRPr="00DE70FF">
        <w:t>после</w:t>
      </w:r>
      <w:r w:rsidR="00DE70FF" w:rsidRPr="00DE70FF">
        <w:t xml:space="preserve"> </w:t>
      </w:r>
      <w:r w:rsidRPr="00DE70FF">
        <w:t>кавказского</w:t>
      </w:r>
      <w:r w:rsidR="00DE70FF" w:rsidRPr="00DE70FF">
        <w:t xml:space="preserve"> </w:t>
      </w:r>
      <w:r w:rsidRPr="00DE70FF">
        <w:t>кризиса</w:t>
      </w:r>
      <w:r w:rsidR="00DE70FF" w:rsidRPr="00DE70FF">
        <w:t xml:space="preserve">: </w:t>
      </w:r>
      <w:r w:rsidRPr="00DE70FF">
        <w:t>безопасность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отношения</w:t>
      </w:r>
      <w:r w:rsidR="00DE70FF" w:rsidRPr="00DE70FF">
        <w:t xml:space="preserve"> </w:t>
      </w:r>
      <w:r w:rsidRPr="00DE70FF">
        <w:t>с</w:t>
      </w:r>
      <w:r w:rsidR="00DE70FF" w:rsidRPr="00DE70FF">
        <w:t xml:space="preserve"> </w:t>
      </w:r>
      <w:r w:rsidRPr="00DE70FF">
        <w:t>Россией</w:t>
      </w:r>
      <w:r w:rsidR="00DE70FF" w:rsidRPr="00DE70FF">
        <w:t xml:space="preserve"> // </w:t>
      </w:r>
      <w:r w:rsidRPr="00DE70FF">
        <w:rPr>
          <w:iCs/>
        </w:rPr>
        <w:t>Мировая</w:t>
      </w:r>
      <w:r w:rsidR="00DE70FF" w:rsidRPr="00DE70FF">
        <w:rPr>
          <w:iCs/>
        </w:rPr>
        <w:t xml:space="preserve"> </w:t>
      </w:r>
      <w:r w:rsidRPr="00DE70FF">
        <w:rPr>
          <w:iCs/>
        </w:rPr>
        <w:t>экономика</w:t>
      </w:r>
      <w:r w:rsidR="00DE70FF" w:rsidRPr="00DE70FF">
        <w:rPr>
          <w:iCs/>
        </w:rPr>
        <w:t xml:space="preserve"> </w:t>
      </w:r>
      <w:r w:rsidRPr="00DE70FF">
        <w:rPr>
          <w:iCs/>
        </w:rPr>
        <w:t>и</w:t>
      </w:r>
      <w:r w:rsidR="00DE70FF" w:rsidRPr="00DE70FF">
        <w:rPr>
          <w:iCs/>
        </w:rPr>
        <w:t xml:space="preserve"> </w:t>
      </w:r>
      <w:r w:rsidRPr="00DE70FF">
        <w:rPr>
          <w:iCs/>
        </w:rPr>
        <w:t>международные</w:t>
      </w:r>
      <w:r w:rsidR="00DE70FF" w:rsidRPr="00DE70FF">
        <w:rPr>
          <w:iCs/>
        </w:rPr>
        <w:t xml:space="preserve"> </w:t>
      </w:r>
      <w:r w:rsidRPr="00DE70FF">
        <w:rPr>
          <w:iCs/>
        </w:rPr>
        <w:t>отношения</w:t>
      </w:r>
      <w:r w:rsidR="00DE70FF" w:rsidRPr="00DE70FF">
        <w:t xml:space="preserve">. - </w:t>
      </w:r>
      <w:r w:rsidRPr="00DE70FF">
        <w:t>2009</w:t>
      </w:r>
      <w:r w:rsidR="00DE70FF" w:rsidRPr="00DE70FF">
        <w:t xml:space="preserve">. - </w:t>
      </w:r>
      <w:r w:rsidRPr="00DE70FF">
        <w:t>№</w:t>
      </w:r>
      <w:r w:rsidR="00DE70FF" w:rsidRPr="00DE70FF">
        <w:t xml:space="preserve"> </w:t>
      </w:r>
      <w:r w:rsidRPr="00DE70FF">
        <w:t>5</w:t>
      </w:r>
      <w:r w:rsidR="00DE70FF" w:rsidRPr="00DE70FF">
        <w:t xml:space="preserve">. - </w:t>
      </w:r>
      <w:r w:rsidRPr="00DE70FF">
        <w:t>C</w:t>
      </w:r>
      <w:r w:rsidR="00DE70FF" w:rsidRPr="00DE70FF">
        <w:t>.5</w:t>
      </w:r>
      <w:r w:rsidRPr="00DE70FF">
        <w:t>4</w:t>
      </w:r>
      <w:r w:rsidR="00DE70FF" w:rsidRPr="00DE70FF">
        <w:t>.</w:t>
      </w:r>
    </w:p>
    <w:p w:rsidR="00DE70FF" w:rsidRPr="00DE70FF" w:rsidRDefault="0006648B" w:rsidP="00DE70FF">
      <w:pPr>
        <w:pStyle w:val="a"/>
      </w:pPr>
      <w:r w:rsidRPr="00DE70FF">
        <w:t>Ознобищева</w:t>
      </w:r>
      <w:r w:rsidR="00DE70FF" w:rsidRPr="00DE70FF">
        <w:t xml:space="preserve"> </w:t>
      </w:r>
      <w:r w:rsidRPr="00DE70FF">
        <w:t>Г</w:t>
      </w:r>
      <w:r w:rsidR="00DE70FF" w:rsidRPr="00DE70FF">
        <w:t xml:space="preserve">. </w:t>
      </w:r>
      <w:r w:rsidRPr="00DE70FF">
        <w:t>Международная</w:t>
      </w:r>
      <w:r w:rsidR="00DE70FF" w:rsidRPr="00DE70FF">
        <w:t xml:space="preserve"> </w:t>
      </w:r>
      <w:r w:rsidRPr="00DE70FF">
        <w:t>безопасность</w:t>
      </w:r>
      <w:r w:rsidR="00DE70FF" w:rsidRPr="00DE70FF">
        <w:t xml:space="preserve"> </w:t>
      </w:r>
      <w:r w:rsidRPr="00DE70FF">
        <w:t>после</w:t>
      </w:r>
      <w:r w:rsidR="00DE70FF" w:rsidRPr="00DE70FF">
        <w:t xml:space="preserve"> </w:t>
      </w:r>
      <w:r w:rsidRPr="00DE70FF">
        <w:t>кавказского</w:t>
      </w:r>
      <w:r w:rsidR="00DE70FF" w:rsidRPr="00DE70FF">
        <w:t xml:space="preserve"> </w:t>
      </w:r>
      <w:r w:rsidRPr="00DE70FF">
        <w:t>кризиса</w:t>
      </w:r>
      <w:r w:rsidR="00DE70FF" w:rsidRPr="00DE70FF">
        <w:t xml:space="preserve"> // </w:t>
      </w:r>
      <w:r w:rsidRPr="00DE70FF">
        <w:rPr>
          <w:iCs/>
        </w:rPr>
        <w:t>Мировая</w:t>
      </w:r>
      <w:r w:rsidR="00DE70FF" w:rsidRPr="00DE70FF">
        <w:rPr>
          <w:iCs/>
        </w:rPr>
        <w:t xml:space="preserve"> </w:t>
      </w:r>
      <w:r w:rsidRPr="00DE70FF">
        <w:rPr>
          <w:iCs/>
        </w:rPr>
        <w:t>экономика</w:t>
      </w:r>
      <w:r w:rsidR="00DE70FF" w:rsidRPr="00DE70FF">
        <w:rPr>
          <w:iCs/>
        </w:rPr>
        <w:t xml:space="preserve"> </w:t>
      </w:r>
      <w:r w:rsidRPr="00DE70FF">
        <w:rPr>
          <w:iCs/>
        </w:rPr>
        <w:t>и</w:t>
      </w:r>
      <w:r w:rsidR="00DE70FF" w:rsidRPr="00DE70FF">
        <w:rPr>
          <w:iCs/>
        </w:rPr>
        <w:t xml:space="preserve"> </w:t>
      </w:r>
      <w:r w:rsidRPr="00DE70FF">
        <w:rPr>
          <w:iCs/>
        </w:rPr>
        <w:t>международные</w:t>
      </w:r>
      <w:r w:rsidR="00DE70FF" w:rsidRPr="00DE70FF">
        <w:rPr>
          <w:iCs/>
        </w:rPr>
        <w:t xml:space="preserve"> </w:t>
      </w:r>
      <w:r w:rsidRPr="00DE70FF">
        <w:rPr>
          <w:iCs/>
        </w:rPr>
        <w:t>отношения</w:t>
      </w:r>
      <w:r w:rsidR="00DE70FF" w:rsidRPr="00DE70FF">
        <w:t xml:space="preserve">. - </w:t>
      </w:r>
      <w:r w:rsidRPr="00DE70FF">
        <w:t>2009</w:t>
      </w:r>
      <w:r w:rsidR="00DE70FF" w:rsidRPr="00DE70FF">
        <w:t xml:space="preserve">. - </w:t>
      </w:r>
      <w:r w:rsidRPr="00DE70FF">
        <w:t>№</w:t>
      </w:r>
      <w:r w:rsidR="00DE70FF" w:rsidRPr="00DE70FF">
        <w:t xml:space="preserve"> </w:t>
      </w:r>
      <w:r w:rsidRPr="00DE70FF">
        <w:t>4</w:t>
      </w:r>
      <w:r w:rsidR="00DE70FF" w:rsidRPr="00DE70FF">
        <w:t xml:space="preserve">. - </w:t>
      </w:r>
      <w:r w:rsidRPr="00DE70FF">
        <w:t>C</w:t>
      </w:r>
      <w:r w:rsidR="00DE70FF" w:rsidRPr="00DE70FF">
        <w:t>.8.</w:t>
      </w:r>
    </w:p>
    <w:p w:rsidR="00DE70FF" w:rsidRPr="00DE70FF" w:rsidRDefault="0006648B" w:rsidP="00DE70FF">
      <w:pPr>
        <w:pStyle w:val="a"/>
      </w:pPr>
      <w:r w:rsidRPr="00DE70FF">
        <w:t>Петров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. </w:t>
      </w:r>
      <w:r w:rsidRPr="00DE70FF">
        <w:t>Научный</w:t>
      </w:r>
      <w:r w:rsidR="00DE70FF" w:rsidRPr="00DE70FF">
        <w:t xml:space="preserve"> </w:t>
      </w:r>
      <w:r w:rsidRPr="00DE70FF">
        <w:t>анализ</w:t>
      </w:r>
      <w:r w:rsidR="00DE70FF" w:rsidRPr="00DE70FF">
        <w:t xml:space="preserve"> </w:t>
      </w:r>
      <w:r w:rsidRPr="00DE70FF">
        <w:t>вооруженного</w:t>
      </w:r>
      <w:r w:rsidR="00DE70FF" w:rsidRPr="00DE70FF">
        <w:t xml:space="preserve"> </w:t>
      </w:r>
      <w:r w:rsidRPr="00DE70FF">
        <w:t>конфликта</w:t>
      </w:r>
      <w:r w:rsidR="00DE70FF" w:rsidRPr="00DE70FF">
        <w:t xml:space="preserve"> </w:t>
      </w:r>
      <w:r w:rsidRPr="00DE70FF">
        <w:t>в</w:t>
      </w:r>
      <w:r w:rsidR="00DE70FF" w:rsidRPr="00DE70FF">
        <w:t xml:space="preserve"> </w:t>
      </w:r>
      <w:r w:rsidRPr="00DE70FF">
        <w:t>Южной</w:t>
      </w:r>
      <w:r w:rsidR="00DE70FF" w:rsidRPr="00DE70FF">
        <w:t xml:space="preserve"> </w:t>
      </w:r>
      <w:r w:rsidRPr="00DE70FF">
        <w:t>Осетии</w:t>
      </w:r>
      <w:r w:rsidR="00DE70FF" w:rsidRPr="00DE70FF">
        <w:t xml:space="preserve"> </w:t>
      </w:r>
      <w:r w:rsidRPr="00DE70FF">
        <w:t>и</w:t>
      </w:r>
      <w:r w:rsidR="00DE70FF" w:rsidRPr="00DE70FF">
        <w:t xml:space="preserve"> </w:t>
      </w:r>
      <w:r w:rsidRPr="00DE70FF">
        <w:t>его</w:t>
      </w:r>
      <w:r w:rsidR="00DE70FF" w:rsidRPr="00DE70FF">
        <w:t xml:space="preserve"> </w:t>
      </w:r>
      <w:r w:rsidRPr="00DE70FF">
        <w:t>последствия</w:t>
      </w:r>
      <w:r w:rsidR="00DE70FF" w:rsidRPr="00DE70FF">
        <w:t xml:space="preserve"> // </w:t>
      </w:r>
      <w:r w:rsidRPr="00DE70FF">
        <w:t>Безопасность</w:t>
      </w:r>
      <w:r w:rsidR="00DE70FF" w:rsidRPr="00DE70FF">
        <w:t xml:space="preserve"> </w:t>
      </w:r>
      <w:r w:rsidRPr="00DE70FF">
        <w:t>Евразии</w:t>
      </w:r>
      <w:r w:rsidR="00DE70FF" w:rsidRPr="00DE70FF">
        <w:t xml:space="preserve">. - </w:t>
      </w:r>
      <w:r w:rsidRPr="00DE70FF">
        <w:t>2009</w:t>
      </w:r>
      <w:r w:rsidR="00DE70FF" w:rsidRPr="00DE70FF">
        <w:t xml:space="preserve">. - </w:t>
      </w:r>
      <w:r w:rsidRPr="00DE70FF">
        <w:t>№</w:t>
      </w:r>
      <w:r w:rsidR="00DE70FF" w:rsidRPr="00DE70FF">
        <w:t xml:space="preserve"> </w:t>
      </w:r>
      <w:r w:rsidRPr="00DE70FF">
        <w:t>3</w:t>
      </w:r>
      <w:r w:rsidR="00DE70FF" w:rsidRPr="00DE70FF">
        <w:t xml:space="preserve">. - </w:t>
      </w:r>
      <w:r w:rsidRPr="00DE70FF">
        <w:t>С</w:t>
      </w:r>
      <w:r w:rsidR="00DE70FF" w:rsidRPr="00DE70FF">
        <w:t>.4</w:t>
      </w:r>
      <w:r w:rsidRPr="00DE70FF">
        <w:t>54-455</w:t>
      </w:r>
      <w:r w:rsidR="00DE70FF" w:rsidRPr="00DE70FF">
        <w:t>.</w:t>
      </w:r>
    </w:p>
    <w:p w:rsidR="00DE70FF" w:rsidRPr="00DE70FF" w:rsidRDefault="0006648B" w:rsidP="00DE70FF">
      <w:pPr>
        <w:pStyle w:val="a"/>
      </w:pPr>
      <w:r w:rsidRPr="00DE70FF">
        <w:rPr>
          <w:iCs/>
        </w:rPr>
        <w:t>Прохоров</w:t>
      </w:r>
      <w:r w:rsidR="00DE70FF" w:rsidRPr="00DE70FF">
        <w:rPr>
          <w:iCs/>
        </w:rPr>
        <w:t xml:space="preserve"> </w:t>
      </w:r>
      <w:r w:rsidRPr="00DE70FF">
        <w:rPr>
          <w:iCs/>
        </w:rPr>
        <w:t>П</w:t>
      </w:r>
      <w:r w:rsidR="00DE70FF" w:rsidRPr="00DE70FF">
        <w:rPr>
          <w:iCs/>
        </w:rPr>
        <w:t xml:space="preserve">. </w:t>
      </w:r>
      <w:r w:rsidRPr="00DE70FF">
        <w:t>Двигаться</w:t>
      </w:r>
      <w:r w:rsidR="00DE70FF" w:rsidRPr="00DE70FF">
        <w:t xml:space="preserve"> </w:t>
      </w:r>
      <w:r w:rsidRPr="00DE70FF">
        <w:t>дальше</w:t>
      </w:r>
      <w:r w:rsidR="00DE70FF" w:rsidRPr="00DE70FF">
        <w:t xml:space="preserve"> // </w:t>
      </w:r>
      <w:r w:rsidRPr="00DE70FF">
        <w:t>Эксперт</w:t>
      </w:r>
      <w:r w:rsidR="00DE70FF" w:rsidRPr="00DE70FF">
        <w:t xml:space="preserve"> </w:t>
      </w:r>
      <w:r w:rsidRPr="00DE70FF">
        <w:t>Северо-Запад</w:t>
      </w:r>
      <w:r w:rsidR="00DE70FF" w:rsidRPr="00DE70FF">
        <w:t xml:space="preserve">. - </w:t>
      </w:r>
      <w:r w:rsidRPr="00DE70FF">
        <w:t>2008</w:t>
      </w:r>
      <w:r w:rsidR="00DE70FF" w:rsidRPr="00DE70FF">
        <w:t xml:space="preserve">. - </w:t>
      </w:r>
      <w:r w:rsidRPr="00DE70FF">
        <w:t>№</w:t>
      </w:r>
      <w:r w:rsidR="00DE70FF" w:rsidRPr="00DE70FF">
        <w:t xml:space="preserve"> </w:t>
      </w:r>
      <w:r w:rsidRPr="00DE70FF">
        <w:t>37</w:t>
      </w:r>
      <w:r w:rsidR="00DE70FF" w:rsidRPr="00DE70FF">
        <w:t xml:space="preserve">. - </w:t>
      </w:r>
      <w:r w:rsidRPr="00DE70FF">
        <w:t>С</w:t>
      </w:r>
      <w:r w:rsidR="00DE70FF" w:rsidRPr="00DE70FF">
        <w:t>.2</w:t>
      </w:r>
      <w:r w:rsidRPr="00DE70FF">
        <w:t>2</w:t>
      </w:r>
      <w:r w:rsidR="00DE70FF" w:rsidRPr="00DE70FF">
        <w:t>.</w:t>
      </w:r>
    </w:p>
    <w:p w:rsidR="00243632" w:rsidRPr="00DE70FF" w:rsidRDefault="0006648B" w:rsidP="00DE70FF">
      <w:pPr>
        <w:pStyle w:val="a"/>
      </w:pPr>
      <w:r w:rsidRPr="00DE70FF">
        <w:t>Федулова</w:t>
      </w:r>
      <w:r w:rsidR="00DE70FF" w:rsidRPr="00DE70FF">
        <w:t xml:space="preserve"> </w:t>
      </w:r>
      <w:r w:rsidRPr="00DE70FF">
        <w:t>Н</w:t>
      </w:r>
      <w:r w:rsidR="00DE70FF" w:rsidRPr="00DE70FF">
        <w:t xml:space="preserve">. </w:t>
      </w:r>
      <w:r w:rsidRPr="00DE70FF">
        <w:t>Конфликтогенные</w:t>
      </w:r>
      <w:r w:rsidR="00DE70FF" w:rsidRPr="00DE70FF">
        <w:t xml:space="preserve"> </w:t>
      </w:r>
      <w:r w:rsidRPr="00DE70FF">
        <w:t>зоны</w:t>
      </w:r>
      <w:r w:rsidR="00DE70FF" w:rsidRPr="00DE70FF">
        <w:t xml:space="preserve"> </w:t>
      </w:r>
      <w:r w:rsidRPr="00DE70FF">
        <w:t>ближнего</w:t>
      </w:r>
      <w:r w:rsidR="00DE70FF" w:rsidRPr="00DE70FF">
        <w:t xml:space="preserve"> </w:t>
      </w:r>
      <w:r w:rsidRPr="00DE70FF">
        <w:t>зарубежья</w:t>
      </w:r>
      <w:r w:rsidR="00DE70FF" w:rsidRPr="00DE70FF">
        <w:t xml:space="preserve">: </w:t>
      </w:r>
      <w:r w:rsidRPr="00DE70FF">
        <w:t>угроза</w:t>
      </w:r>
      <w:r w:rsidR="00DE70FF" w:rsidRPr="00DE70FF">
        <w:t xml:space="preserve"> </w:t>
      </w:r>
      <w:r w:rsidRPr="00DE70FF">
        <w:t>интересам</w:t>
      </w:r>
      <w:r w:rsidR="00DE70FF" w:rsidRPr="00DE70FF">
        <w:t xml:space="preserve"> </w:t>
      </w:r>
      <w:r w:rsidRPr="00DE70FF">
        <w:t>России</w:t>
      </w:r>
      <w:r w:rsidR="00DE70FF" w:rsidRPr="00DE70FF">
        <w:t xml:space="preserve"> // </w:t>
      </w:r>
      <w:r w:rsidRPr="00DE70FF">
        <w:rPr>
          <w:iCs/>
        </w:rPr>
        <w:t>Мировая</w:t>
      </w:r>
      <w:r w:rsidR="00DE70FF" w:rsidRPr="00DE70FF">
        <w:rPr>
          <w:iCs/>
        </w:rPr>
        <w:t xml:space="preserve"> </w:t>
      </w:r>
      <w:r w:rsidRPr="00DE70FF">
        <w:rPr>
          <w:iCs/>
        </w:rPr>
        <w:t>экономика</w:t>
      </w:r>
      <w:r w:rsidR="00DE70FF" w:rsidRPr="00DE70FF">
        <w:rPr>
          <w:iCs/>
        </w:rPr>
        <w:t xml:space="preserve"> </w:t>
      </w:r>
      <w:r w:rsidRPr="00DE70FF">
        <w:rPr>
          <w:iCs/>
        </w:rPr>
        <w:t>и</w:t>
      </w:r>
      <w:r w:rsidR="00DE70FF" w:rsidRPr="00DE70FF">
        <w:rPr>
          <w:iCs/>
        </w:rPr>
        <w:t xml:space="preserve"> </w:t>
      </w:r>
      <w:r w:rsidRPr="00DE70FF">
        <w:rPr>
          <w:iCs/>
        </w:rPr>
        <w:t>международные</w:t>
      </w:r>
      <w:r w:rsidR="00DE70FF" w:rsidRPr="00DE70FF">
        <w:rPr>
          <w:iCs/>
        </w:rPr>
        <w:t xml:space="preserve"> </w:t>
      </w:r>
      <w:r w:rsidRPr="00DE70FF">
        <w:rPr>
          <w:iCs/>
        </w:rPr>
        <w:t>отношения</w:t>
      </w:r>
      <w:r w:rsidR="00DE70FF" w:rsidRPr="00DE70FF">
        <w:t xml:space="preserve">. - </w:t>
      </w:r>
      <w:r w:rsidRPr="00DE70FF">
        <w:t>2010</w:t>
      </w:r>
      <w:r w:rsidR="00DE70FF" w:rsidRPr="00DE70FF">
        <w:t xml:space="preserve">. - </w:t>
      </w:r>
      <w:r w:rsidRPr="00DE70FF">
        <w:t>№</w:t>
      </w:r>
      <w:r w:rsidR="00DE70FF" w:rsidRPr="00DE70FF">
        <w:t xml:space="preserve"> </w:t>
      </w:r>
      <w:r w:rsidRPr="00DE70FF">
        <w:t>2</w:t>
      </w:r>
      <w:r w:rsidR="00DE70FF" w:rsidRPr="00DE70FF">
        <w:t xml:space="preserve">. - </w:t>
      </w:r>
      <w:r w:rsidRPr="00DE70FF">
        <w:t>C</w:t>
      </w:r>
      <w:r w:rsidR="00DE70FF" w:rsidRPr="00DE70FF">
        <w:t>.8</w:t>
      </w:r>
      <w:r w:rsidRPr="00DE70FF">
        <w:t>0</w:t>
      </w:r>
      <w:r w:rsidR="00DE70FF" w:rsidRPr="00DE70FF">
        <w:t>.</w:t>
      </w:r>
      <w:bookmarkStart w:id="34" w:name="_GoBack"/>
      <w:bookmarkEnd w:id="34"/>
    </w:p>
    <w:sectPr w:rsidR="00243632" w:rsidRPr="00DE70FF" w:rsidSect="00DE70F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9" w:h="16834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DA" w:rsidRDefault="00E62CDA">
      <w:r>
        <w:separator/>
      </w:r>
    </w:p>
  </w:endnote>
  <w:endnote w:type="continuationSeparator" w:id="0">
    <w:p w:rsidR="00E62CDA" w:rsidRDefault="00E62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0FF" w:rsidRDefault="00DE70FF" w:rsidP="00346F2F">
    <w:pPr>
      <w:pStyle w:val="a8"/>
      <w:framePr w:wrap="around" w:vAnchor="text" w:hAnchor="margin" w:xAlign="right" w:y="1"/>
      <w:rPr>
        <w:rStyle w:val="aa"/>
      </w:rPr>
    </w:pPr>
  </w:p>
  <w:p w:rsidR="00DE70FF" w:rsidRDefault="00DE70FF" w:rsidP="00132B7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0FF" w:rsidRDefault="00DE70FF" w:rsidP="00DE70FF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DA" w:rsidRDefault="00E62CDA">
      <w:r>
        <w:separator/>
      </w:r>
    </w:p>
  </w:footnote>
  <w:footnote w:type="continuationSeparator" w:id="0">
    <w:p w:rsidR="00E62CDA" w:rsidRDefault="00E62CDA">
      <w:r>
        <w:continuationSeparator/>
      </w:r>
    </w:p>
  </w:footnote>
  <w:footnote w:id="1">
    <w:p w:rsidR="00E62CDA" w:rsidRDefault="00DE70FF" w:rsidP="00DE70FF">
      <w:pPr>
        <w:pStyle w:val="a4"/>
      </w:pPr>
      <w:r w:rsidRPr="00DF2744">
        <w:rPr>
          <w:rStyle w:val="a6"/>
          <w:sz w:val="20"/>
        </w:rPr>
        <w:footnoteRef/>
      </w:r>
      <w:r w:rsidRPr="00DF2744">
        <w:t xml:space="preserve"> </w:t>
      </w:r>
      <w:r w:rsidRPr="00DF2744">
        <w:rPr>
          <w:bCs/>
        </w:rPr>
        <w:t>Сорокина А.В.</w:t>
      </w:r>
      <w:r w:rsidRPr="00DF2744">
        <w:t xml:space="preserve"> Международное право: Учеб. для вузов.-</w:t>
      </w:r>
      <w:r>
        <w:t xml:space="preserve"> СПб</w:t>
      </w:r>
      <w:r w:rsidRPr="00DF2744">
        <w:t>: Питер, 2005.- С. 56.</w:t>
      </w:r>
    </w:p>
  </w:footnote>
  <w:footnote w:id="2">
    <w:p w:rsidR="00E62CDA" w:rsidRDefault="00DE70FF" w:rsidP="00DE70FF">
      <w:pPr>
        <w:pStyle w:val="a4"/>
      </w:pPr>
      <w:r>
        <w:rPr>
          <w:rStyle w:val="a6"/>
          <w:sz w:val="20"/>
        </w:rPr>
        <w:footnoteRef/>
      </w:r>
      <w:r>
        <w:t xml:space="preserve"> Международное право</w:t>
      </w:r>
      <w:r w:rsidRPr="00DC1BEE">
        <w:t xml:space="preserve">: </w:t>
      </w:r>
      <w:r>
        <w:t>Учеб. для студентов вузов</w:t>
      </w:r>
      <w:r w:rsidRPr="00362725">
        <w:t xml:space="preserve"> / </w:t>
      </w:r>
      <w:r>
        <w:t>П</w:t>
      </w:r>
      <w:r w:rsidRPr="00DC1BEE">
        <w:t>од ред. А.</w:t>
      </w:r>
      <w:r>
        <w:t xml:space="preserve"> А. Ковалева, С. В. Черничснко.-</w:t>
      </w:r>
      <w:r w:rsidRPr="00DC1BEE">
        <w:t xml:space="preserve"> 2-е </w:t>
      </w:r>
      <w:r>
        <w:t>изд., стер.- Москва: Омега-Л, 2007.- С.</w:t>
      </w:r>
      <w:r w:rsidRPr="00DC1BEE">
        <w:t xml:space="preserve"> </w:t>
      </w:r>
      <w:r>
        <w:t>788.</w:t>
      </w:r>
    </w:p>
  </w:footnote>
  <w:footnote w:id="3">
    <w:p w:rsidR="00E62CDA" w:rsidRDefault="00DE70FF" w:rsidP="00DE70FF">
      <w:pPr>
        <w:pStyle w:val="a4"/>
      </w:pPr>
      <w:r>
        <w:rPr>
          <w:rStyle w:val="a6"/>
          <w:sz w:val="20"/>
        </w:rPr>
        <w:footnoteRef/>
      </w:r>
      <w:r>
        <w:t xml:space="preserve"> </w:t>
      </w:r>
      <w:r w:rsidRPr="00D917A5">
        <w:t xml:space="preserve">Женевские конвенции о защите жертв войны (приняты в </w:t>
      </w:r>
      <w:smartTag w:uri="urn:schemas-microsoft-com:office:smarttags" w:element="metricconverter">
        <w:smartTagPr>
          <w:attr w:name="ProductID" w:val="1949 г"/>
        </w:smartTagPr>
        <w:r w:rsidRPr="00D917A5">
          <w:t>1949 г</w:t>
        </w:r>
      </w:smartTag>
      <w:r w:rsidRPr="00D917A5">
        <w:t>.) // Международные документы.- М., 1989.</w:t>
      </w:r>
    </w:p>
  </w:footnote>
  <w:footnote w:id="4">
    <w:p w:rsidR="00E62CDA" w:rsidRDefault="00DE70FF" w:rsidP="00DE70FF">
      <w:pPr>
        <w:pStyle w:val="a4"/>
      </w:pPr>
      <w:r w:rsidRPr="00114D65">
        <w:rPr>
          <w:rStyle w:val="a6"/>
          <w:sz w:val="20"/>
          <w:szCs w:val="20"/>
        </w:rPr>
        <w:footnoteRef/>
      </w:r>
      <w:r w:rsidRPr="00114D65">
        <w:t xml:space="preserve"> Воронов К. Северная Европа после кавказского кризиса: безопасность и отношения с Россией // </w:t>
      </w:r>
      <w:r w:rsidRPr="00114D65">
        <w:rPr>
          <w:iCs/>
        </w:rPr>
        <w:t>Мировая экономика и международные отношения</w:t>
      </w:r>
      <w:r w:rsidRPr="00114D65">
        <w:t>.- 2009.- № 5.- C.54.</w:t>
      </w:r>
    </w:p>
  </w:footnote>
  <w:footnote w:id="5">
    <w:p w:rsidR="00E62CDA" w:rsidRDefault="00DE70FF" w:rsidP="00DE70FF">
      <w:pPr>
        <w:pStyle w:val="a4"/>
      </w:pPr>
      <w:r w:rsidRPr="00836872">
        <w:rPr>
          <w:rStyle w:val="a6"/>
          <w:sz w:val="20"/>
          <w:szCs w:val="20"/>
        </w:rPr>
        <w:footnoteRef/>
      </w:r>
      <w:r w:rsidRPr="00836872">
        <w:t xml:space="preserve"> Федулова Н. Конфликтогенные зоны ближнего зарубежья: угроза интересам России // </w:t>
      </w:r>
      <w:r w:rsidRPr="00836872">
        <w:rPr>
          <w:iCs/>
        </w:rPr>
        <w:t>Мировая экономика и международные отношения</w:t>
      </w:r>
      <w:r w:rsidRPr="00836872">
        <w:t>.- 2010.-№ 2.- C. 80.</w:t>
      </w:r>
    </w:p>
  </w:footnote>
  <w:footnote w:id="6">
    <w:p w:rsidR="00E62CDA" w:rsidRDefault="00DE70FF" w:rsidP="00DE70FF">
      <w:pPr>
        <w:pStyle w:val="a4"/>
      </w:pPr>
      <w:r w:rsidRPr="00836872">
        <w:rPr>
          <w:rStyle w:val="a6"/>
          <w:sz w:val="20"/>
        </w:rPr>
        <w:footnoteRef/>
      </w:r>
      <w:r w:rsidRPr="00836872">
        <w:t xml:space="preserve"> Петров В. Научный анализ вооруженного конфликта в Южной Осетии и его последствия // </w:t>
      </w:r>
      <w:r w:rsidRPr="00836872">
        <w:rPr>
          <w:spacing w:val="-5"/>
        </w:rPr>
        <w:t>Безопасность</w:t>
      </w:r>
      <w:r w:rsidRPr="008D2E44">
        <w:rPr>
          <w:spacing w:val="-5"/>
        </w:rPr>
        <w:t xml:space="preserve"> </w:t>
      </w:r>
      <w:r w:rsidRPr="008D2E44">
        <w:t>Евразии.- 2009.- № 3.- С. 454-455.</w:t>
      </w:r>
    </w:p>
  </w:footnote>
  <w:footnote w:id="7">
    <w:p w:rsidR="00E62CDA" w:rsidRDefault="00DE70FF" w:rsidP="00DE70FF">
      <w:pPr>
        <w:pStyle w:val="a4"/>
      </w:pPr>
      <w:r w:rsidRPr="000001E0">
        <w:rPr>
          <w:rStyle w:val="a6"/>
          <w:sz w:val="20"/>
        </w:rPr>
        <w:footnoteRef/>
      </w:r>
      <w:r w:rsidRPr="000001E0">
        <w:t xml:space="preserve"> </w:t>
      </w:r>
      <w:r w:rsidRPr="000001E0">
        <w:rPr>
          <w:iCs/>
          <w:sz w:val="19"/>
          <w:szCs w:val="19"/>
        </w:rPr>
        <w:t>Прохоров П.</w:t>
      </w:r>
      <w:r w:rsidRPr="000001E0">
        <w:rPr>
          <w:sz w:val="19"/>
          <w:szCs w:val="19"/>
        </w:rPr>
        <w:t xml:space="preserve"> Двигаться дальше // Эксперт Северо-Запад.- 2008.- № 37.- С. 22</w:t>
      </w:r>
      <w:r>
        <w:rPr>
          <w:sz w:val="19"/>
          <w:szCs w:val="19"/>
        </w:rPr>
        <w:t>.</w:t>
      </w:r>
    </w:p>
  </w:footnote>
  <w:footnote w:id="8">
    <w:p w:rsidR="00E62CDA" w:rsidRDefault="00DE70FF" w:rsidP="00DE70FF">
      <w:pPr>
        <w:pStyle w:val="a4"/>
      </w:pPr>
      <w:r w:rsidRPr="00655A80">
        <w:rPr>
          <w:rStyle w:val="a6"/>
          <w:sz w:val="20"/>
        </w:rPr>
        <w:footnoteRef/>
      </w:r>
      <w:r w:rsidRPr="00655A80">
        <w:t xml:space="preserve"> Ознобищева Г. Международная безопасность после кавказского кризиса // </w:t>
      </w:r>
      <w:r w:rsidRPr="00655A80">
        <w:rPr>
          <w:iCs/>
        </w:rPr>
        <w:t>Мировая экономика и международные отношения</w:t>
      </w:r>
      <w:r w:rsidRPr="00655A80">
        <w:t>.- 2009.- № 4.- C. 8.</w:t>
      </w:r>
    </w:p>
  </w:footnote>
  <w:footnote w:id="9">
    <w:p w:rsidR="00E62CDA" w:rsidRDefault="00DE70FF" w:rsidP="00DE70FF">
      <w:pPr>
        <w:pStyle w:val="a4"/>
      </w:pPr>
      <w:r>
        <w:rPr>
          <w:rStyle w:val="a6"/>
          <w:sz w:val="20"/>
        </w:rPr>
        <w:footnoteRef/>
      </w:r>
      <w:r>
        <w:t xml:space="preserve"> </w:t>
      </w:r>
      <w:r w:rsidRPr="00F374E3">
        <w:t>Указ Президента РФ от 12.05.2009 N 537</w:t>
      </w:r>
      <w:r>
        <w:t xml:space="preserve"> </w:t>
      </w:r>
      <w:r w:rsidRPr="00F374E3">
        <w:t>"О Стратегии национальной безопасности Российской Федерации до 2020 года"</w:t>
      </w:r>
      <w:r>
        <w:t xml:space="preserve"> </w:t>
      </w:r>
      <w:r w:rsidRPr="00F374E3">
        <w:t>//</w:t>
      </w:r>
      <w:r>
        <w:t xml:space="preserve"> СЗ РФ.- 2009.- № 20.- Ст. 2444.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0FF" w:rsidRDefault="00DE70FF" w:rsidP="00DE70FF">
    <w:pPr>
      <w:pStyle w:val="ac"/>
      <w:framePr w:wrap="around" w:vAnchor="text" w:hAnchor="margin" w:xAlign="right" w:y="1"/>
      <w:rPr>
        <w:rStyle w:val="aa"/>
      </w:rPr>
    </w:pPr>
  </w:p>
  <w:p w:rsidR="00DE70FF" w:rsidRDefault="00DE70FF" w:rsidP="00DE70FF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0FF" w:rsidRDefault="004508F6" w:rsidP="00DE70FF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DE70FF" w:rsidRDefault="00DE70FF" w:rsidP="00DE70FF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F0638E"/>
    <w:multiLevelType w:val="hybridMultilevel"/>
    <w:tmpl w:val="35E85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4E4A1C"/>
    <w:multiLevelType w:val="hybridMultilevel"/>
    <w:tmpl w:val="D402EF82"/>
    <w:lvl w:ilvl="0" w:tplc="E3781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BEE"/>
    <w:rsid w:val="000001E0"/>
    <w:rsid w:val="00001FBE"/>
    <w:rsid w:val="00005E55"/>
    <w:rsid w:val="000203AA"/>
    <w:rsid w:val="000354E9"/>
    <w:rsid w:val="00046A70"/>
    <w:rsid w:val="000528D8"/>
    <w:rsid w:val="00055234"/>
    <w:rsid w:val="0006118A"/>
    <w:rsid w:val="0006648B"/>
    <w:rsid w:val="000908CF"/>
    <w:rsid w:val="000B0C24"/>
    <w:rsid w:val="000B7BB4"/>
    <w:rsid w:val="000B7E53"/>
    <w:rsid w:val="000D3B4B"/>
    <w:rsid w:val="00100B6B"/>
    <w:rsid w:val="00102C9D"/>
    <w:rsid w:val="00106A4B"/>
    <w:rsid w:val="00114D65"/>
    <w:rsid w:val="00132B77"/>
    <w:rsid w:val="00133855"/>
    <w:rsid w:val="00151F32"/>
    <w:rsid w:val="00155716"/>
    <w:rsid w:val="00163727"/>
    <w:rsid w:val="00183995"/>
    <w:rsid w:val="00184776"/>
    <w:rsid w:val="00196023"/>
    <w:rsid w:val="001A641B"/>
    <w:rsid w:val="001D3BE4"/>
    <w:rsid w:val="001D6C48"/>
    <w:rsid w:val="001E76C1"/>
    <w:rsid w:val="001F5330"/>
    <w:rsid w:val="00207DC9"/>
    <w:rsid w:val="00223564"/>
    <w:rsid w:val="00243632"/>
    <w:rsid w:val="002614F8"/>
    <w:rsid w:val="00263E4E"/>
    <w:rsid w:val="002A086A"/>
    <w:rsid w:val="002C3BEE"/>
    <w:rsid w:val="002C5062"/>
    <w:rsid w:val="002E3187"/>
    <w:rsid w:val="002E37FE"/>
    <w:rsid w:val="002E547C"/>
    <w:rsid w:val="002E6C53"/>
    <w:rsid w:val="002F3C2A"/>
    <w:rsid w:val="0031272A"/>
    <w:rsid w:val="00345FED"/>
    <w:rsid w:val="00346F2F"/>
    <w:rsid w:val="00362725"/>
    <w:rsid w:val="00380048"/>
    <w:rsid w:val="0038220D"/>
    <w:rsid w:val="0038385E"/>
    <w:rsid w:val="003A0828"/>
    <w:rsid w:val="003A0B90"/>
    <w:rsid w:val="003E399D"/>
    <w:rsid w:val="00404C92"/>
    <w:rsid w:val="00412F3C"/>
    <w:rsid w:val="004508F6"/>
    <w:rsid w:val="00460BBF"/>
    <w:rsid w:val="004707A0"/>
    <w:rsid w:val="004A14DA"/>
    <w:rsid w:val="004B0663"/>
    <w:rsid w:val="004B309D"/>
    <w:rsid w:val="004D1660"/>
    <w:rsid w:val="004E245C"/>
    <w:rsid w:val="004E43B1"/>
    <w:rsid w:val="00507604"/>
    <w:rsid w:val="00512C7E"/>
    <w:rsid w:val="00543C4C"/>
    <w:rsid w:val="00562FFD"/>
    <w:rsid w:val="0057674C"/>
    <w:rsid w:val="005A26EE"/>
    <w:rsid w:val="005B503C"/>
    <w:rsid w:val="005C175A"/>
    <w:rsid w:val="005C3873"/>
    <w:rsid w:val="00610832"/>
    <w:rsid w:val="00623F86"/>
    <w:rsid w:val="00626762"/>
    <w:rsid w:val="0063168E"/>
    <w:rsid w:val="006376A7"/>
    <w:rsid w:val="00652E35"/>
    <w:rsid w:val="00655A80"/>
    <w:rsid w:val="00661DF9"/>
    <w:rsid w:val="006904A6"/>
    <w:rsid w:val="006A7A68"/>
    <w:rsid w:val="006D156E"/>
    <w:rsid w:val="006E2D7A"/>
    <w:rsid w:val="00702E77"/>
    <w:rsid w:val="00705407"/>
    <w:rsid w:val="00707DB3"/>
    <w:rsid w:val="00712DB5"/>
    <w:rsid w:val="00770F71"/>
    <w:rsid w:val="007722C2"/>
    <w:rsid w:val="0078275D"/>
    <w:rsid w:val="00782A76"/>
    <w:rsid w:val="00784FEF"/>
    <w:rsid w:val="00793DA0"/>
    <w:rsid w:val="007971FF"/>
    <w:rsid w:val="008007CE"/>
    <w:rsid w:val="008077B4"/>
    <w:rsid w:val="00812148"/>
    <w:rsid w:val="00820BBC"/>
    <w:rsid w:val="0083207E"/>
    <w:rsid w:val="00836872"/>
    <w:rsid w:val="0084197B"/>
    <w:rsid w:val="00867D31"/>
    <w:rsid w:val="00883CEC"/>
    <w:rsid w:val="008967E0"/>
    <w:rsid w:val="008A3C12"/>
    <w:rsid w:val="008C3739"/>
    <w:rsid w:val="008D2E44"/>
    <w:rsid w:val="008E2D39"/>
    <w:rsid w:val="008E2DA9"/>
    <w:rsid w:val="0090440C"/>
    <w:rsid w:val="0092021A"/>
    <w:rsid w:val="0094289D"/>
    <w:rsid w:val="009449AB"/>
    <w:rsid w:val="0095610F"/>
    <w:rsid w:val="00956D9B"/>
    <w:rsid w:val="0095724B"/>
    <w:rsid w:val="00961280"/>
    <w:rsid w:val="00961F6B"/>
    <w:rsid w:val="00962B54"/>
    <w:rsid w:val="00966098"/>
    <w:rsid w:val="00974323"/>
    <w:rsid w:val="009B1532"/>
    <w:rsid w:val="009B5E9C"/>
    <w:rsid w:val="009D329E"/>
    <w:rsid w:val="009F212F"/>
    <w:rsid w:val="00A22C61"/>
    <w:rsid w:val="00A408BA"/>
    <w:rsid w:val="00A56D24"/>
    <w:rsid w:val="00A60DF2"/>
    <w:rsid w:val="00A75EEA"/>
    <w:rsid w:val="00A76699"/>
    <w:rsid w:val="00A86727"/>
    <w:rsid w:val="00A912A1"/>
    <w:rsid w:val="00A961EF"/>
    <w:rsid w:val="00AB626A"/>
    <w:rsid w:val="00AE0AD9"/>
    <w:rsid w:val="00AF2BEA"/>
    <w:rsid w:val="00B161CD"/>
    <w:rsid w:val="00B42C4A"/>
    <w:rsid w:val="00B46BE1"/>
    <w:rsid w:val="00B56A78"/>
    <w:rsid w:val="00B67F14"/>
    <w:rsid w:val="00B756EC"/>
    <w:rsid w:val="00B83CDA"/>
    <w:rsid w:val="00BA7A11"/>
    <w:rsid w:val="00BB075C"/>
    <w:rsid w:val="00BC22C7"/>
    <w:rsid w:val="00BC2E83"/>
    <w:rsid w:val="00BF657C"/>
    <w:rsid w:val="00C02182"/>
    <w:rsid w:val="00C1125A"/>
    <w:rsid w:val="00C40484"/>
    <w:rsid w:val="00C56223"/>
    <w:rsid w:val="00C57B04"/>
    <w:rsid w:val="00C57D80"/>
    <w:rsid w:val="00C62F92"/>
    <w:rsid w:val="00C63A6E"/>
    <w:rsid w:val="00C83257"/>
    <w:rsid w:val="00C8740A"/>
    <w:rsid w:val="00C97401"/>
    <w:rsid w:val="00CA2CEF"/>
    <w:rsid w:val="00CB22B4"/>
    <w:rsid w:val="00CB5CE6"/>
    <w:rsid w:val="00CC5575"/>
    <w:rsid w:val="00CC7C61"/>
    <w:rsid w:val="00CC7F7F"/>
    <w:rsid w:val="00D0246C"/>
    <w:rsid w:val="00D15201"/>
    <w:rsid w:val="00D2434C"/>
    <w:rsid w:val="00D34F97"/>
    <w:rsid w:val="00D63221"/>
    <w:rsid w:val="00D64BA5"/>
    <w:rsid w:val="00D748E9"/>
    <w:rsid w:val="00D917A5"/>
    <w:rsid w:val="00DA0ABB"/>
    <w:rsid w:val="00DC0548"/>
    <w:rsid w:val="00DC1BEE"/>
    <w:rsid w:val="00DD55CC"/>
    <w:rsid w:val="00DE70FF"/>
    <w:rsid w:val="00DF02D4"/>
    <w:rsid w:val="00DF0AD5"/>
    <w:rsid w:val="00DF2744"/>
    <w:rsid w:val="00E06F46"/>
    <w:rsid w:val="00E06F84"/>
    <w:rsid w:val="00E115CE"/>
    <w:rsid w:val="00E126B4"/>
    <w:rsid w:val="00E460F4"/>
    <w:rsid w:val="00E47315"/>
    <w:rsid w:val="00E5197E"/>
    <w:rsid w:val="00E62CDA"/>
    <w:rsid w:val="00E63BC9"/>
    <w:rsid w:val="00E65EAA"/>
    <w:rsid w:val="00E66420"/>
    <w:rsid w:val="00E67B7B"/>
    <w:rsid w:val="00E701A0"/>
    <w:rsid w:val="00E7256C"/>
    <w:rsid w:val="00E7341B"/>
    <w:rsid w:val="00E9072B"/>
    <w:rsid w:val="00EA118D"/>
    <w:rsid w:val="00EA4A0E"/>
    <w:rsid w:val="00ED15CC"/>
    <w:rsid w:val="00EF71ED"/>
    <w:rsid w:val="00F0548F"/>
    <w:rsid w:val="00F33819"/>
    <w:rsid w:val="00F374E3"/>
    <w:rsid w:val="00F42D9E"/>
    <w:rsid w:val="00F42F0F"/>
    <w:rsid w:val="00F5727E"/>
    <w:rsid w:val="00F7281A"/>
    <w:rsid w:val="00F83BB9"/>
    <w:rsid w:val="00F91A9D"/>
    <w:rsid w:val="00FC0C0C"/>
    <w:rsid w:val="00FC16F3"/>
    <w:rsid w:val="00FD4439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4EEB73-FDF2-4ED6-B714-972AEAB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E70F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E70F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E70F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E70F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E70F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E70F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E70F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E70F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E70F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E70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note text"/>
    <w:basedOn w:val="a0"/>
    <w:link w:val="a5"/>
    <w:autoRedefine/>
    <w:uiPriority w:val="99"/>
    <w:semiHidden/>
    <w:rsid w:val="00DE70FF"/>
    <w:rPr>
      <w:color w:val="auto"/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DE70FF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DE70FF"/>
    <w:rPr>
      <w:rFonts w:cs="Times New Roman"/>
      <w:color w:val="auto"/>
      <w:sz w:val="28"/>
      <w:szCs w:val="28"/>
      <w:vertAlign w:val="superscript"/>
    </w:rPr>
  </w:style>
  <w:style w:type="paragraph" w:styleId="11">
    <w:name w:val="toc 1"/>
    <w:basedOn w:val="a0"/>
    <w:next w:val="a0"/>
    <w:autoRedefine/>
    <w:uiPriority w:val="99"/>
    <w:semiHidden/>
    <w:rsid w:val="00DE70FF"/>
    <w:pPr>
      <w:ind w:firstLine="0"/>
      <w:jc w:val="left"/>
    </w:pPr>
    <w:rPr>
      <w:smallCaps/>
    </w:rPr>
  </w:style>
  <w:style w:type="character" w:styleId="a7">
    <w:name w:val="Hyperlink"/>
    <w:uiPriority w:val="99"/>
    <w:rsid w:val="0083207E"/>
    <w:rPr>
      <w:rFonts w:cs="Times New Roman"/>
      <w:color w:val="0000FF"/>
      <w:u w:val="single"/>
    </w:rPr>
  </w:style>
  <w:style w:type="paragraph" w:styleId="a8">
    <w:name w:val="footer"/>
    <w:basedOn w:val="a0"/>
    <w:link w:val="a9"/>
    <w:uiPriority w:val="99"/>
    <w:rsid w:val="00132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color w:val="000000"/>
      <w:sz w:val="28"/>
      <w:szCs w:val="28"/>
    </w:rPr>
  </w:style>
  <w:style w:type="character" w:styleId="aa">
    <w:name w:val="page number"/>
    <w:uiPriority w:val="99"/>
    <w:rsid w:val="00DE70FF"/>
    <w:rPr>
      <w:rFonts w:ascii="Times New Roman" w:hAnsi="Times New Roman" w:cs="Times New Roman"/>
      <w:sz w:val="28"/>
      <w:szCs w:val="28"/>
    </w:rPr>
  </w:style>
  <w:style w:type="paragraph" w:styleId="ab">
    <w:name w:val="Normal (Web)"/>
    <w:basedOn w:val="a0"/>
    <w:autoRedefine/>
    <w:uiPriority w:val="99"/>
    <w:rsid w:val="00DE70FF"/>
    <w:rPr>
      <w:lang w:val="uk-UA" w:eastAsia="uk-UA"/>
    </w:rPr>
  </w:style>
  <w:style w:type="paragraph" w:styleId="ac">
    <w:name w:val="header"/>
    <w:basedOn w:val="a0"/>
    <w:next w:val="ad"/>
    <w:link w:val="ae"/>
    <w:autoRedefine/>
    <w:uiPriority w:val="99"/>
    <w:rsid w:val="00DE70F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DE70FF"/>
    <w:rPr>
      <w:rFonts w:cs="Times New Roman"/>
      <w:vertAlign w:val="superscript"/>
    </w:rPr>
  </w:style>
  <w:style w:type="paragraph" w:styleId="ad">
    <w:name w:val="Body Text"/>
    <w:basedOn w:val="a0"/>
    <w:link w:val="af0"/>
    <w:uiPriority w:val="99"/>
    <w:rsid w:val="00DE70FF"/>
  </w:style>
  <w:style w:type="character" w:customStyle="1" w:styleId="af0">
    <w:name w:val="Основной текст Знак"/>
    <w:link w:val="ad"/>
    <w:uiPriority w:val="99"/>
    <w:semiHidden/>
    <w:rPr>
      <w:color w:val="000000"/>
      <w:sz w:val="28"/>
      <w:szCs w:val="28"/>
    </w:rPr>
  </w:style>
  <w:style w:type="character" w:customStyle="1" w:styleId="ae">
    <w:name w:val="Верхний колонтитул Знак"/>
    <w:link w:val="ac"/>
    <w:uiPriority w:val="99"/>
    <w:semiHidden/>
    <w:locked/>
    <w:rsid w:val="00DE70F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DE70FF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DE70FF"/>
    <w:pPr>
      <w:ind w:firstLine="0"/>
    </w:pPr>
    <w:rPr>
      <w:iCs/>
    </w:rPr>
  </w:style>
  <w:style w:type="character" w:customStyle="1" w:styleId="af2">
    <w:name w:val="номер страницы"/>
    <w:uiPriority w:val="99"/>
    <w:rsid w:val="00DE70FF"/>
    <w:rPr>
      <w:rFonts w:cs="Times New Roman"/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DE70FF"/>
    <w:rPr>
      <w:szCs w:val="20"/>
    </w:rPr>
  </w:style>
  <w:style w:type="paragraph" w:styleId="af4">
    <w:name w:val="Body Text Indent"/>
    <w:basedOn w:val="a0"/>
    <w:link w:val="af5"/>
    <w:uiPriority w:val="99"/>
    <w:rsid w:val="00DE70FF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содержание"/>
    <w:uiPriority w:val="99"/>
    <w:rsid w:val="00DE70F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E70F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E70FF"/>
    <w:pPr>
      <w:jc w:val="center"/>
    </w:pPr>
  </w:style>
  <w:style w:type="paragraph" w:customStyle="1" w:styleId="af8">
    <w:name w:val="ТАБЛИЦА"/>
    <w:next w:val="a0"/>
    <w:autoRedefine/>
    <w:uiPriority w:val="99"/>
    <w:rsid w:val="00DE70FF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E70FF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customStyle="1" w:styleId="afb">
    <w:name w:val="титут"/>
    <w:autoRedefine/>
    <w:uiPriority w:val="99"/>
    <w:rsid w:val="00DE70F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1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4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1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1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14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14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14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114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11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14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14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1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1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4953</Words>
  <Characters>28235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OB</Company>
  <LinksUpToDate>false</LinksUpToDate>
  <CharactersWithSpaces>33122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Levy</dc:creator>
  <cp:keywords/>
  <dc:description/>
  <cp:lastModifiedBy>admin</cp:lastModifiedBy>
  <cp:revision>2</cp:revision>
  <dcterms:created xsi:type="dcterms:W3CDTF">2014-03-20T13:17:00Z</dcterms:created>
  <dcterms:modified xsi:type="dcterms:W3CDTF">2014-03-20T13:17:00Z</dcterms:modified>
</cp:coreProperties>
</file>