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75" w:rsidRDefault="00E2728D">
      <w:pPr>
        <w:pStyle w:val="a3"/>
      </w:pPr>
      <w:r>
        <w:br/>
      </w:r>
    </w:p>
    <w:p w:rsidR="00F44575" w:rsidRDefault="00E2728D">
      <w:pPr>
        <w:pStyle w:val="a3"/>
      </w:pPr>
      <w:r>
        <w:rPr>
          <w:b/>
          <w:bCs/>
        </w:rPr>
        <w:t>Джеймстаун</w:t>
      </w:r>
      <w:r>
        <w:t xml:space="preserve"> (англ. </w:t>
      </w:r>
      <w:r>
        <w:rPr>
          <w:i/>
          <w:iCs/>
        </w:rPr>
        <w:t>Jamestown</w:t>
      </w:r>
      <w:r>
        <w:t>) — первое поселение англичан на территории современных США (а именно, в Виргинии).</w:t>
      </w:r>
    </w:p>
    <w:p w:rsidR="00F44575" w:rsidRDefault="00E2728D">
      <w:pPr>
        <w:pStyle w:val="21"/>
        <w:numPr>
          <w:ilvl w:val="0"/>
          <w:numId w:val="0"/>
        </w:numPr>
      </w:pPr>
      <w:r>
        <w:t>История</w:t>
      </w:r>
    </w:p>
    <w:p w:rsidR="00F44575" w:rsidRDefault="00E2728D">
      <w:pPr>
        <w:pStyle w:val="a3"/>
        <w:spacing w:after="0"/>
      </w:pPr>
      <w:r>
        <w:t>Реконструкция трёх первых кораблей, привезших в Америку основателей Джеймстауна.</w:t>
      </w:r>
    </w:p>
    <w:p w:rsidR="00F44575" w:rsidRDefault="00E2728D">
      <w:pPr>
        <w:pStyle w:val="a3"/>
      </w:pPr>
      <w:r>
        <w:t>Изображение капитана Смита и Покахонтас на Капитолии.</w:t>
      </w:r>
    </w:p>
    <w:p w:rsidR="00F44575" w:rsidRDefault="00E2728D">
      <w:pPr>
        <w:pStyle w:val="a3"/>
      </w:pPr>
      <w:r>
        <w:t>Нападение индейцев на Джеймстаун в 1622. Ксилография.</w:t>
      </w:r>
    </w:p>
    <w:p w:rsidR="00F44575" w:rsidRDefault="00E2728D">
      <w:pPr>
        <w:pStyle w:val="a3"/>
      </w:pPr>
      <w:r>
        <w:t>Колледж Вильгельма и Марии в 1859.</w:t>
      </w:r>
    </w:p>
    <w:p w:rsidR="00F44575" w:rsidRDefault="00E2728D">
      <w:pPr>
        <w:pStyle w:val="a3"/>
      </w:pPr>
      <w:r>
        <w:t>Елизавета II посещает Джеймстаун в 1957.</w:t>
      </w:r>
    </w:p>
    <w:p w:rsidR="00F44575" w:rsidRDefault="00E2728D">
      <w:pPr>
        <w:pStyle w:val="a3"/>
      </w:pPr>
      <w:r>
        <w:t>В марте 1584 года Уолтер Рэли получил от королевы Елизаветы I патент на заселение земель в Новом Свете. Благодаря его активным действиям в 1585 была основана колония Виргиния в честь вышеупомянутой «королевы-девственницы». На острове Роанок были сделаны попытки создать поселение, однако первая из них закончилась отъездом англичан домой, а вторая — исчезновением колонистов.</w:t>
      </w:r>
    </w:p>
    <w:p w:rsidR="00F44575" w:rsidRDefault="00E2728D">
      <w:pPr>
        <w:pStyle w:val="a3"/>
      </w:pPr>
      <w:r>
        <w:t>В 1606 году король Яков I закрепил право на колонизацию Виргинии за двумя акционерными компаниями: Лондонской и Плимутской. Лондонская компания наняла капитана Христофера Ньюпорта. 9 декабря 1606 года экспедиция Ньюпорта, состоящая из трех кораблей («Сьюзан Констант», «Годспит» и «Дискавэри»), вышла из устья Темзы на юг. Пассажирами были джентльмены (в историческом значении этого слова), оказавшиеся не пригодными к жизни на Новой Земле, и сервенты (бедняки). В апреле 1607 года корабли вошли в Чесапикский залив. Руководство колонией было поручено Совету из 7 человек, в число которых входили Ньюпорт, Бартоломей Госнолд, Джон Рэдклиф и Джон Смит.</w:t>
      </w:r>
    </w:p>
    <w:p w:rsidR="00F44575" w:rsidRDefault="00E2728D">
      <w:pPr>
        <w:pStyle w:val="a3"/>
      </w:pPr>
      <w:r>
        <w:t>Англичане высадились на территорию континента 14 мая 1607 года. Новый форт был назван Джеймстауном в честь короля Якова I. 22 июня капитан Ньюпорт отплыл в Англию за поселенцами и провизией, оставив здесь 104 человека. Колонисты столкнулись здесь со значительными трудностями, в частности, болезнями, недостатком пищи и воды, голодом и людоедством, большое количество людей погибло. 8 октября капитан вернулся с людьми и провизией, такие поездки он стал совершать регулярно.</w:t>
      </w:r>
    </w:p>
    <w:p w:rsidR="00F44575" w:rsidRDefault="00E2728D">
      <w:pPr>
        <w:pStyle w:val="a3"/>
      </w:pPr>
      <w:r>
        <w:t>В начале 1607 Джон Смит ушёл на разведку и был захвачен индейцами. Об этих событиях Джон Смит позже написал книгу. Он рассказывает, что его привели в лагерь вождя Союза алгонкинов Поухотана. Смита должны были казнить ударом дубины по голове, но его спасла юная дочь вождя, Покахонтас (эти события легли в основу известного диснеевского мультфильма). 2 января 1608 года Джон Смит вернулся в Джеймстаун, тогда в поселении проживало всего 38 человек. Именно Джон Смит смог заключить мир с индейцами, позволивший англичанам выжить. Они помогли поселенцам после пожара, торговали с ними. Летом этого же года в колонии начались разногласия и Смит покинул её, чтобы исследовать весь Чесапикский залив, открыть устье Саскуэханны и подняться вверх по Потомаку. Тем временем в колонии началась смута, так что совет попросил Смита вернуться и возглавить колонию. Он согласился, ввёл строгий порядок и дисциплину.</w:t>
      </w:r>
    </w:p>
    <w:p w:rsidR="00F44575" w:rsidRDefault="00E2728D">
      <w:pPr>
        <w:pStyle w:val="a3"/>
      </w:pPr>
      <w:r>
        <w:t>Весной 1610 года Вирджинская компания приняла решение вместо избираемого Советом президента, назначить губернатора, а Совет сделать лишь совещательным органом. Изначально обязанности губернатора исполнял Томас Гейтс, однако первым официальным губернатором считается Томас Вест, он же лорд Де Ла Вэрр, в честь которого назван штат Делавэр. Его правой рукой был Сэмюэл Аргал, построивший Норфолк и Хэмптон.</w:t>
      </w:r>
    </w:p>
    <w:p w:rsidR="00F44575" w:rsidRDefault="00E2728D">
      <w:pPr>
        <w:pStyle w:val="a3"/>
      </w:pPr>
      <w:r>
        <w:t>В 1611 губернатором стал Томас Дейл, при котором в колонию была привнесена стабильность и основан город Энрико. В апреле 1613 года Аргал заманил на свой корабль Покахонтас и стал ее удерживать. Затем она держалась в Джеймстауне как заложница, что вызвало конфликты с индейцами. Затем она обучалась в соседнем Энрико, где познакомилась с Джоном Ролфом. Он приехал сюда с Бермуд, по дороге потеряв жену и дочь. Они поженились, и на 8 лет между колонистами и индейцами воцарился мир. Затем они съездили в Англию, где индейская принцесса умерла. Джон вернулся в колонию где и умер, позднее в Вирджинию приехал их сын — Томас.</w:t>
      </w:r>
    </w:p>
    <w:p w:rsidR="00F44575" w:rsidRDefault="00E2728D">
      <w:pPr>
        <w:pStyle w:val="a3"/>
      </w:pPr>
      <w:r>
        <w:t>С 1617 по 1619 в колонии действовал военный режим Аргала. В эти годы были построены Портсмут и Ньюпорт-Ньюс. Летом 1619 года в Джеймстауне собралась Законодательная ассамблея — Палата горожан (англ. </w:t>
      </w:r>
      <w:r>
        <w:rPr>
          <w:i/>
          <w:iCs/>
        </w:rPr>
        <w:t>House of Burgesses</w:t>
      </w:r>
      <w:r>
        <w:t>), первый демократически выбранный орган в Новом Свете. В том же году в город прибыли голландцы с захваченными у португальцев африканцами, которые тогда ещё не использовались в качестве рабов.</w:t>
      </w:r>
    </w:p>
    <w:p w:rsidR="00F44575" w:rsidRDefault="00E2728D">
      <w:pPr>
        <w:pStyle w:val="a3"/>
      </w:pPr>
      <w:r>
        <w:t>Постепенно импортируемый отсюда табак набирал популярность в Европе, также участились конфликты с индейцами. В марте 1622 года индейцы во главе с новым вождем Опеканканохом напали на колонию, убив 347 человек. В декабре этого же года началась эпидемия неопределенной болезни, занесенная кораблем «Абигайл». Зимой же начался голод. Население колонии, соответственно, стало резко сокращаться. Учреждённая в Англии в 1623 году комиссия выяснила, что с 1606 года из 7300 колонистов 6040 умерло, причём, по неестественным причинам. В следующем году у Лондонской компании был отобран соответствующий патент. В 1625 новый король Карл I провозгласил Вирджинию колонией Англии с прямым правлением Короны. В колонию был назначен королевский губернатор.</w:t>
      </w:r>
    </w:p>
    <w:p w:rsidR="00F44575" w:rsidRDefault="00E2728D">
      <w:pPr>
        <w:pStyle w:val="a3"/>
      </w:pPr>
      <w:r>
        <w:t>В 1644 нападение индейцев повторилось.</w:t>
      </w:r>
    </w:p>
    <w:p w:rsidR="00F44575" w:rsidRDefault="00E2728D">
      <w:pPr>
        <w:pStyle w:val="a3"/>
      </w:pPr>
      <w:r>
        <w:t>В 1693 году на деньги Вильгельма III и Марии II построен колледж Вильгельма и Марии.</w:t>
      </w:r>
    </w:p>
    <w:p w:rsidR="00F44575" w:rsidRDefault="00E2728D">
      <w:pPr>
        <w:pStyle w:val="a3"/>
      </w:pPr>
      <w:r>
        <w:t>После перенесения столицы штата в Уильямсбург в 1698, Джеймстаун начал медленно исчезать. Сейчас на месте города расположен музей, рассказывающий об истории открытия Америки.</w:t>
      </w:r>
    </w:p>
    <w:p w:rsidR="00F44575" w:rsidRDefault="00E2728D">
      <w:pPr>
        <w:pStyle w:val="a3"/>
      </w:pPr>
      <w:r>
        <w:t>В 1993 году начались археологические раскопки, в результате которых было доказано, что город был построен значительно раньше соседнего Плимута.</w:t>
      </w:r>
    </w:p>
    <w:p w:rsidR="00F44575" w:rsidRDefault="00E2728D">
      <w:pPr>
        <w:pStyle w:val="a3"/>
      </w:pPr>
      <w:r>
        <w:t xml:space="preserve">В 2007 году отмечалось 400-летие первой высадки англичан на земли Нового Света, город посетила Елизавета II </w:t>
      </w:r>
      <w:r>
        <w:rPr>
          <w:position w:val="10"/>
        </w:rPr>
        <w:t>[1]</w:t>
      </w:r>
      <w:r>
        <w:t xml:space="preserve"> (первый раз — в 1957 году). Металлическая табличка с надписью «Джеймстаун», найденная во время археологических раскопок и являющаяся ровесником города совершила космическое путешествие на борту шаттла «Атлантис» и была доставлена к МКС </w:t>
      </w:r>
      <w:r>
        <w:rPr>
          <w:position w:val="10"/>
        </w:rPr>
        <w:t>[2]</w:t>
      </w:r>
      <w:r>
        <w:t>.</w:t>
      </w:r>
    </w:p>
    <w:p w:rsidR="00F44575" w:rsidRDefault="00E2728D">
      <w:pPr>
        <w:pStyle w:val="21"/>
        <w:numPr>
          <w:ilvl w:val="0"/>
          <w:numId w:val="0"/>
        </w:numPr>
      </w:pPr>
      <w:r>
        <w:t>ИсточникиЭдуард Шац. Первые поселенцы и индейцы: 400-летие Виргинии // «Чайка» #8(91) от 15 апреля 2007 г.Список литературы:</w:t>
      </w:r>
    </w:p>
    <w:p w:rsidR="00F44575" w:rsidRDefault="00E272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РИА Новости:Елизавета II посетила музей первого поселения англичан в Новом Свете</w:t>
      </w:r>
    </w:p>
    <w:p w:rsidR="00F44575" w:rsidRDefault="00E2728D">
      <w:pPr>
        <w:pStyle w:val="a3"/>
        <w:numPr>
          <w:ilvl w:val="0"/>
          <w:numId w:val="1"/>
        </w:numPr>
        <w:tabs>
          <w:tab w:val="left" w:pos="707"/>
        </w:tabs>
      </w:pPr>
      <w:r>
        <w:t>TEENCLUB.RU:Археологическая находка отправится в космос на борту шаттла «Атлантис»</w:t>
      </w:r>
    </w:p>
    <w:p w:rsidR="00F44575" w:rsidRDefault="00E2728D">
      <w:pPr>
        <w:pStyle w:val="a3"/>
        <w:spacing w:after="0"/>
      </w:pPr>
      <w:r>
        <w:t>Источник: http://ru.wikipedia.org/wiki/Джеймстаун_(Виргиния)</w:t>
      </w:r>
      <w:bookmarkStart w:id="0" w:name="_GoBack"/>
      <w:bookmarkEnd w:id="0"/>
    </w:p>
    <w:sectPr w:rsidR="00F4457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28D"/>
    <w:rsid w:val="009344A5"/>
    <w:rsid w:val="00E2728D"/>
    <w:rsid w:val="00F4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939BB-3E59-4A01-868B-09A4263D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2014-05-27T19:38:00Z</dcterms:created>
  <dcterms:modified xsi:type="dcterms:W3CDTF">2014-05-27T19:38:00Z</dcterms:modified>
</cp:coreProperties>
</file>