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CFF" w:rsidRDefault="0010495C">
      <w:pPr>
        <w:pStyle w:val="a3"/>
      </w:pPr>
      <w:r>
        <w:br/>
      </w:r>
      <w:r>
        <w:br/>
        <w:t>План</w:t>
      </w:r>
      <w:r>
        <w:br/>
        <w:t xml:space="preserve">Введение </w:t>
      </w:r>
      <w:r>
        <w:br/>
      </w:r>
      <w:r>
        <w:rPr>
          <w:b/>
          <w:bCs/>
        </w:rPr>
        <w:t>1 План</w:t>
      </w:r>
      <w:r>
        <w:rPr>
          <w:b/>
          <w:bCs/>
        </w:rPr>
        <w:br/>
        <w:t>Введение анекдота о поручике Киже</w:t>
      </w:r>
      <w:r>
        <w:br/>
      </w:r>
      <w:r>
        <w:rPr>
          <w:b/>
          <w:bCs/>
        </w:rPr>
        <w:t>2 История</w:t>
      </w:r>
      <w:r>
        <w:br/>
      </w:r>
      <w:r>
        <w:br/>
      </w:r>
      <w:r>
        <w:br/>
      </w:r>
    </w:p>
    <w:p w:rsidR="00EC0CFF" w:rsidRDefault="0010495C">
      <w:pPr>
        <w:pStyle w:val="21"/>
        <w:pageBreakBefore/>
        <w:numPr>
          <w:ilvl w:val="0"/>
          <w:numId w:val="0"/>
        </w:numPr>
      </w:pPr>
      <w:r>
        <w:t>Введение</w:t>
      </w:r>
    </w:p>
    <w:p w:rsidR="00EC0CFF" w:rsidRDefault="0010495C">
      <w:pPr>
        <w:pStyle w:val="a3"/>
      </w:pPr>
      <w:r>
        <w:t>Пору́чик Киже́ — персонаж исторического анекдота времён царствования императора Павла I, а также повести Юрия Тынянова «Подпоручик Киже» — несуществующий офицер, появившийся в документах из-за ошибки писаря, но, тем не менее, несколько раз произведённый в новый чин императорским указом.</w:t>
      </w:r>
    </w:p>
    <w:p w:rsidR="00EC0CFF" w:rsidRDefault="0010495C">
      <w:pPr>
        <w:pStyle w:val="a3"/>
      </w:pPr>
      <w:r>
        <w:t>«Поручиком Киже» иногда иронично именуют ситуацию, когда мелкая, нелепая ошибка приводит к масштабным последствиям, либо несуществующий объект, мифическую фигуру, которая из-за ошибки, недоразумения или случайного совпадения была сочтена реальной.</w:t>
      </w:r>
    </w:p>
    <w:p w:rsidR="00EC0CFF" w:rsidRDefault="0010495C">
      <w:pPr>
        <w:pStyle w:val="21"/>
        <w:numPr>
          <w:ilvl w:val="0"/>
          <w:numId w:val="0"/>
        </w:numPr>
      </w:pPr>
      <w:r>
        <w:t>Содержание анекдота о поручике Киже</w:t>
      </w:r>
    </w:p>
    <w:p w:rsidR="00EC0CFF" w:rsidRDefault="0010495C">
      <w:pPr>
        <w:pStyle w:val="a3"/>
      </w:pPr>
      <w:r>
        <w:t>Основанием для истории послужил следующий анекдот, действие которого происходит в Российской империи времён царствования императора Павла I:</w:t>
      </w:r>
    </w:p>
    <w:p w:rsidR="00EC0CFF" w:rsidRDefault="0010495C">
      <w:pPr>
        <w:pStyle w:val="a3"/>
      </w:pPr>
      <w:r>
        <w:t>Однажды придворный писарь, составляя со слов императора очередной указ о производстве в следующий чин офицеров, при написании первых двух слов фразы «прапорщики ж [такие-то] — в подпоручики» ошибся — написал «прапорщик Киж», в результате в тексте указа перед реальными фамилиями оказался вписан никогда не существовавший прапорщик Киж. Когда указ подали на подпись, император почему-то решил выделить первого из новопроизведённых подпоручиков и собственноручно дописал к указу «подпоручика Кижа в поручики». Поручик Киж, видимо, запомнился императору, во всяком случае, уже через несколько дней император произвёл его в штабс-капитаны. Подобным образом Киж очень быстро рос в чине и вскоре был произведён в полковники, и на этом, последнем приказе о производстве в чин император написал: «Вызвать сейчас ко мне». Кинувшись искать полковника, военное руководство его не обнаружило. Лишь изучив все документы о производстве, удалось дойти до самого первого приказа, содержащего ошибку, и понять, в чём дело. Однако сообщить императору об истинном положении дел никто не осмелился. Вместо этого подчинённые доложили, что полковник Киж скоропостижно скончался, из-за чего прибыть на аудиенцию не может. Император вздохнул и сказал: «Жаль, хороший был офицер».</w:t>
      </w:r>
    </w:p>
    <w:p w:rsidR="00EC0CFF" w:rsidRDefault="0010495C">
      <w:pPr>
        <w:pStyle w:val="21"/>
        <w:pageBreakBefore/>
        <w:numPr>
          <w:ilvl w:val="0"/>
          <w:numId w:val="0"/>
        </w:numPr>
      </w:pPr>
      <w:r>
        <w:t>2. История</w:t>
      </w:r>
    </w:p>
    <w:p w:rsidR="00EC0CFF" w:rsidRDefault="0010495C">
      <w:pPr>
        <w:pStyle w:val="a3"/>
      </w:pPr>
      <w:r>
        <w:t>Анекдот о поручике Киже приводит в своих «Рассказах о временах Павла I» Владимир Даль (автор широко известного «Толкового словаря живого великорусского языка»). «Рассказы», в том числе и данная история, записаны им со слов отца. Анекдот основан на действительно имевшем место в указанные времена порядке (точнее, полном беспорядке) повышения и понижения офицеров в чинах, когда старшие офицеры легко разжаловались в рядовые, а младшие, по какой-то причине понравившиеся императору, нередко повышались в чинах с неимоверной быстротой.</w:t>
      </w:r>
    </w:p>
    <w:p w:rsidR="00EC0CFF" w:rsidRDefault="0010495C">
      <w:pPr>
        <w:pStyle w:val="a3"/>
      </w:pPr>
      <w:r>
        <w:t>В 1927 году Юрий Тынянов выпустил повесть «Подпоручик Киже». Впоследствии она была дважды экранизирована (фильмы «Поручик Киже» (1934) и «Шаги императора» (1990)). Сюжет повести в целом соответствует вышеприведённому анекдоту, хотя повесть, разумеется, гораздо более детальна. Автор переименовал главного героя, заменив фамилию «Киж» на «французскую» «Киже́» (одновременно подредактировав фразу императора, заменив устаревшую форму «прапорщики ж» на более современную «прапорщики же»), ввёл множество побочных персонажей. В повести Киже, помимо производства в чины, был поставлен в караул, наказан за крик под императорским окном, высечен, сослан в Сибирь, прощён, дослужился до генерала, получил награды, а буквально перед кончиной ему были пожалованы императором имение и тысяча душ. В отличие от исходной истории, описывающей, по сути, лишь мелкое канцелярское недоразумение и демонстрирующей лёгкость чинопроизводства при Павле I, в повести Тынянова акцент сделан на высмеивание бюрократической системы, в которой точное следование предписанным регламентам становится важнее здравого смысла. Показаны непосредственные исполнители, которые совершают нелепые, очевидно абсурдные действия, лишь бы их нельзя было обвинить в нарушении предписаний: секут плетьми деревянного «коня», на котором нет наказываемого, конвоируют пустое место, лечат несуществующего больного и хоронят несуществующего покойника, в общем, ведут себя так, как будто Киже реально существует, при этом никто не показывает, что происходит что-то необычное.</w:t>
      </w:r>
    </w:p>
    <w:p w:rsidR="00EC0CFF" w:rsidRDefault="0010495C">
      <w:pPr>
        <w:pStyle w:val="a3"/>
        <w:spacing w:after="0"/>
      </w:pPr>
      <w:r>
        <w:br/>
        <w:t>Источник: http://ru.wikipedia.org/wiki/Поручик_Киже</w:t>
      </w:r>
      <w:bookmarkStart w:id="0" w:name="_GoBack"/>
      <w:bookmarkEnd w:id="0"/>
    </w:p>
    <w:sectPr w:rsidR="00EC0CF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95C"/>
    <w:rsid w:val="0010495C"/>
    <w:rsid w:val="00C32B89"/>
    <w:rsid w:val="00EC0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C31BED-C2FF-4875-8519-868387017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Words>
  <Characters>3552</Characters>
  <Application>Microsoft Office Word</Application>
  <DocSecurity>0</DocSecurity>
  <Lines>29</Lines>
  <Paragraphs>8</Paragraphs>
  <ScaleCrop>false</ScaleCrop>
  <Company/>
  <LinksUpToDate>false</LinksUpToDate>
  <CharactersWithSpaces>4167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2014-05-27T12:59:00Z</dcterms:created>
  <dcterms:modified xsi:type="dcterms:W3CDTF">2014-05-27T12:59:00Z</dcterms:modified>
</cp:coreProperties>
</file>