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96" w:rsidRDefault="00E24B2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Доисторический период</w:t>
      </w:r>
      <w:r>
        <w:br/>
      </w:r>
      <w:r>
        <w:rPr>
          <w:b/>
          <w:bCs/>
        </w:rPr>
        <w:t>2 В составе Римской империи</w:t>
      </w:r>
      <w:r>
        <w:br/>
      </w:r>
      <w:r>
        <w:rPr>
          <w:b/>
          <w:bCs/>
        </w:rPr>
        <w:t>3 Под властью аваров, баварцев и Каролингов</w:t>
      </w:r>
      <w:r>
        <w:br/>
      </w:r>
      <w:r>
        <w:rPr>
          <w:b/>
          <w:bCs/>
        </w:rPr>
        <w:t>4 В составе Австрии</w:t>
      </w:r>
      <w:r>
        <w:br/>
      </w:r>
      <w:r>
        <w:rPr>
          <w:b/>
          <w:bCs/>
        </w:rPr>
        <w:t>5 В составе КСХС и СФРЮ</w:t>
      </w:r>
      <w:r>
        <w:br/>
      </w:r>
      <w:r>
        <w:rPr>
          <w:b/>
          <w:bCs/>
        </w:rPr>
        <w:t>6 Независимая Словения</w:t>
      </w:r>
      <w:r>
        <w:br/>
      </w:r>
      <w:r>
        <w:rPr>
          <w:b/>
          <w:bCs/>
        </w:rPr>
        <w:t>Список литературы</w:t>
      </w:r>
      <w:r>
        <w:br/>
        <w:t xml:space="preserve">История Словении 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1. Доисторический период</w:t>
      </w:r>
    </w:p>
    <w:p w:rsidR="00AA7F96" w:rsidRDefault="00AA7F96">
      <w:pPr>
        <w:pStyle w:val="a3"/>
      </w:pPr>
    </w:p>
    <w:p w:rsidR="00AA7F96" w:rsidRDefault="00E24B2D">
      <w:pPr>
        <w:pStyle w:val="a3"/>
      </w:pPr>
      <w:r>
        <w:t>Около 250 тыс. лет до н. э. на территории Словении появляются первые каменные орудия, изготовленные гоминидами. Такие орудия были найдены, например, в пещерах Лоза (невдалеке от г. Постойна).</w:t>
      </w:r>
    </w:p>
    <w:p w:rsidR="00AA7F96" w:rsidRDefault="00E24B2D">
      <w:pPr>
        <w:pStyle w:val="a3"/>
      </w:pPr>
      <w:r>
        <w:t>В 5 тыс. до н. э. здесь обосновались носители культуры импрессо, декоративного стиля эпохи неолита.</w:t>
      </w:r>
    </w:p>
    <w:p w:rsidR="00AA7F96" w:rsidRDefault="00E24B2D">
      <w:pPr>
        <w:pStyle w:val="a3"/>
        <w:rPr>
          <w:position w:val="10"/>
        </w:rPr>
      </w:pPr>
      <w:r>
        <w:t>Около 2000 г. до н. э., в бронзовом веке, местные обитатели строили поселения из свайных домов в болотистой местности близ современной Любляны (аналогичные поселения были распространены на территории Австрии и Швейцарии). Около 1200 г. свайные поселения исчезают, вытесненные новыми укреплёнными поселениями, окружённых кольцевыми валами — их строителями, возможно, были иллирийцы. В свою очередь, около 3 в. до н. э. эти поселения были разрушены волной наступавших кельтов Латенской культуры. Примерно в это же время греческие торговцы основали колонию Эгида (ныне Копер) как опорный пункт на северном побережье Адриатики.</w:t>
      </w:r>
      <w:r>
        <w:rPr>
          <w:position w:val="10"/>
        </w:rPr>
        <w:t>[1]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2. В составе Римской империи</w:t>
      </w:r>
    </w:p>
    <w:p w:rsidR="00AA7F96" w:rsidRDefault="00E24B2D">
      <w:pPr>
        <w:pStyle w:val="a3"/>
        <w:rPr>
          <w:position w:val="10"/>
        </w:rPr>
      </w:pPr>
      <w:r>
        <w:t>В I веке, после многолетних войн, римляне установили свою власть в регионе. Сам регион в составе Римской империи был разделён между провинциями Далматия, Италия, Норикум и Паннония.</w:t>
      </w:r>
      <w:r>
        <w:rPr>
          <w:position w:val="10"/>
        </w:rPr>
        <w:t>[2]</w:t>
      </w:r>
    </w:p>
    <w:p w:rsidR="00AA7F96" w:rsidRDefault="00E24B2D">
      <w:pPr>
        <w:pStyle w:val="a3"/>
        <w:rPr>
          <w:position w:val="10"/>
        </w:rPr>
      </w:pPr>
      <w:r>
        <w:t>С разделом Римской империи на две части территория Словении попала в состав Восточной Римской империи, или Византии, но фактически принадлежала Аварскому каганату. Предки современных южных славян, в частности словенцев, попали на Балканский полуостров под названием склавины со Среднего и Нижнего Дуная в результате славяно-аварских миграций, которые, в свою очередь, являлись частью Великого переселения народов. Предки словенцев осели в долинах рек Сава, Мура и Драва, а также на берегу Триестского залива в VI веке.</w:t>
      </w:r>
      <w:r>
        <w:rPr>
          <w:position w:val="10"/>
        </w:rPr>
        <w:t>[2]</w:t>
      </w:r>
    </w:p>
    <w:p w:rsidR="00AA7F96" w:rsidRDefault="00E24B2D">
      <w:pPr>
        <w:pStyle w:val="a3"/>
        <w:rPr>
          <w:position w:val="10"/>
        </w:rPr>
      </w:pPr>
      <w:r>
        <w:t>В основном, как свидетельствуют византийские авторы, описавшие их, и археологические источники, словенцы занимались земледелием. Они пользовались не только лёгким плугом (рало), но и тяжёлым, с железным лемехом (сошником), а также многочисленными орудиями труда из железа: кирками, топорами, серпами, косами и т. д. Зерно мололи на жерновах вручную. Кроме земледелия словенцы, как и все южные славяне, занимались скотоводством, рыболовством, охотой, бортничеством. Также известно о существовании в их обществе опытных ремесленников.</w:t>
      </w:r>
      <w:r>
        <w:rPr>
          <w:position w:val="10"/>
        </w:rPr>
        <w:t>[3]</w:t>
      </w:r>
    </w:p>
    <w:p w:rsidR="00AA7F96" w:rsidRDefault="00E24B2D">
      <w:pPr>
        <w:pStyle w:val="a3"/>
      </w:pPr>
      <w:r>
        <w:t>Хозяйственной единицей у словенцев была семейная община, во главе которой обычно стоял самый старший мужчина. В общине было общим всё: земля, скот, имущество. Иногда её численность достигала нескольких десятков человек.</w:t>
      </w:r>
      <w:r>
        <w:rPr>
          <w:position w:val="10"/>
        </w:rPr>
        <w:t>[3]</w:t>
      </w:r>
      <w:r>
        <w:t xml:space="preserve"> Со временем общины начали распадаться, с VI по VII века этот процесс активно развивался. Все общинные земли и имущество были разделены, а сама община из семейной превратилась в сельскую. Также в селе начался процесс классообразования, что привело к расслоению общества и возникновению неравенства.</w:t>
      </w:r>
    </w:p>
    <w:p w:rsidR="00AA7F96" w:rsidRDefault="00E24B2D">
      <w:pPr>
        <w:pStyle w:val="a3"/>
      </w:pPr>
      <w:r>
        <w:t xml:space="preserve">Из нескольких соседских общин образовывалось племя. Каждое племя занимало отдельную территорию. В эти годы у всех южных славян, включая словенцев, была распространена военная демократия. Византийский историк Прокопий писал: </w:t>
      </w:r>
      <w:r>
        <w:rPr>
          <w:i/>
          <w:iCs/>
        </w:rPr>
        <w:t>«Народ этот не управляется одним человеком, но исстари живёт в демократии. Поэтому всё, что для них полезно или вредно, они обсуждают сообща»</w:t>
      </w:r>
      <w:r>
        <w:t>.</w:t>
      </w:r>
      <w:r>
        <w:rPr>
          <w:position w:val="10"/>
        </w:rPr>
        <w:t>[3]</w:t>
      </w:r>
      <w:r>
        <w:t xml:space="preserve"> Однако со временем во главе племён начали всё чаще и чаще вставать местные князья со своими дружинами, что свидетельствовало об завершении развития в обществе первобытно-общинного строя.</w:t>
      </w:r>
    </w:p>
    <w:p w:rsidR="00AA7F96" w:rsidRDefault="00E24B2D">
      <w:pPr>
        <w:pStyle w:val="a3"/>
        <w:rPr>
          <w:position w:val="10"/>
        </w:rPr>
      </w:pPr>
      <w:r>
        <w:t>Стоит отметить, что у словенцев, как и всех южных славян, существовало рабство. Раба обычно отпускали на волю за выкуп или по истечении срока его пребывания в рабстве. Обычно ему предлагали остаться там, где он находился.</w:t>
      </w:r>
      <w:r>
        <w:rPr>
          <w:position w:val="10"/>
        </w:rPr>
        <w:t>[3]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3. Под властью аваров, баварцев и Каролингов</w:t>
      </w:r>
    </w:p>
    <w:p w:rsidR="00AA7F96" w:rsidRDefault="00E24B2D">
      <w:pPr>
        <w:pStyle w:val="a3"/>
        <w:rPr>
          <w:position w:val="10"/>
        </w:rPr>
      </w:pPr>
      <w:r>
        <w:t>В конце того же века возникло государство Само, подчинённое аварам. Его при помощи завоеваний создал князь Само, и после его смерти государство распалось. В 626 году славяне создали новое государство Карантания, уже независимое от Аварского каганата, но в 745 авары снова начали угрожать государству. В такой ситуации словенцы обратились за помощью к Баварии и оказались в зависиости от епископа Зальцбургского.</w:t>
      </w:r>
      <w:r>
        <w:rPr>
          <w:position w:val="10"/>
        </w:rPr>
        <w:t>[2]</w:t>
      </w:r>
      <w:r>
        <w:t xml:space="preserve"> Он насильно обратил их в католическую веру. В VIII веке Карл Великий завоевал Баварию и Карантанию и уничтожил Аварский каганат. Уже в начале IX века Великая Карантания стала частью Восточной марки Каролингов. С 799 года восстания против франкской власти происходили почти ежегодно. С 819 по 822 годы Словению охватило особо крупное восстание под руководством князя Людевита.</w:t>
      </w:r>
      <w:r>
        <w:rPr>
          <w:position w:val="10"/>
        </w:rPr>
        <w:t>[4]</w:t>
      </w:r>
    </w:p>
    <w:p w:rsidR="00AA7F96" w:rsidRDefault="00E24B2D">
      <w:pPr>
        <w:pStyle w:val="a3"/>
      </w:pPr>
      <w:r>
        <w:t>Около 1000 года были написаны «Brižinski spomeniki», первый письменный документ на словенском языке.</w:t>
      </w:r>
    </w:p>
    <w:p w:rsidR="00AA7F96" w:rsidRDefault="00E24B2D">
      <w:pPr>
        <w:pStyle w:val="a3"/>
        <w:rPr>
          <w:position w:val="10"/>
        </w:rPr>
      </w:pPr>
      <w:r>
        <w:t>В Словении по-прежнему земледелие считалось основной отраслью, но появилось садоводство и виноградарство. Большое распространение получило пчеловодство. Хозяйство у словенцев, как и у всех южных славян, велось отдельными семьями или сельскими общинами. К тому времени процесс классообразования близился к концу.</w:t>
      </w:r>
      <w:r>
        <w:rPr>
          <w:position w:val="10"/>
        </w:rPr>
        <w:t>[4]</w:t>
      </w:r>
    </w:p>
    <w:p w:rsidR="00AA7F96" w:rsidRDefault="00E24B2D">
      <w:pPr>
        <w:pStyle w:val="a3"/>
        <w:rPr>
          <w:position w:val="10"/>
        </w:rPr>
      </w:pPr>
      <w:r>
        <w:t>Между тем славяне, проживавшие на побережье Триестского залива, попали под влияние Венецианской республики в XII-XIII веках. Таким образом, в составе этих двух государств, словенский язык приобрёл итальянские и германские черты, культура словенцев тоже претерпела изменения.</w:t>
      </w:r>
      <w:r>
        <w:rPr>
          <w:position w:val="10"/>
        </w:rPr>
        <w:t>[2]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4. В составе Австрии</w:t>
      </w:r>
    </w:p>
    <w:p w:rsidR="00AA7F96" w:rsidRDefault="00E24B2D">
      <w:pPr>
        <w:pStyle w:val="a3"/>
        <w:rPr>
          <w:position w:val="10"/>
        </w:rPr>
      </w:pPr>
      <w:r>
        <w:t>К XVI веку в Европе началась Реформация и возник протестантизм. Протестантские лидеры попытались обратить всё население Хорватии и Словении в свою веру, но им противостояли иезуиты. Они в XVII веке насильно католицировали Словению, тем самым ещё более приблизив её к Австрии. Недовольные крестьяне не раз поднимали восстания против про-австрийской онемеченной арестократии, особо стоит отметить восстания 1478, 1515, 1573 и 1635 годов. Словенцы желали восстановления своей самобытности, например, во второй половине XVIII века священник Марко Похлин настаивал на придании словенскому языку статуса государственного наравне с немецким, и у него было много сторонников, чуть позже отдельные деятели науки и искусства начали пропагандировать идею словенского культурного единства.</w:t>
      </w:r>
      <w:r>
        <w:rPr>
          <w:position w:val="10"/>
        </w:rPr>
        <w:t>[2]</w:t>
      </w:r>
    </w:p>
    <w:p w:rsidR="00AA7F96" w:rsidRDefault="00E24B2D">
      <w:pPr>
        <w:pStyle w:val="a3"/>
      </w:pPr>
      <w:r>
        <w:t>Перемещение торговых путей и Тридцатилетняя война в XVII веке способствовали экономическому упадку Словении, но в XVIII веке хозяйственное развитие вновь активизировалось: производство различных товаров увеличилось, сельскохозяйственной продукции стало больше на 60 %. Развернулось национальное просветительское движение. Этот период получил название Словенское Возрождение.</w:t>
      </w:r>
    </w:p>
    <w:p w:rsidR="00AA7F96" w:rsidRDefault="00E24B2D">
      <w:pPr>
        <w:pStyle w:val="a3"/>
      </w:pPr>
      <w:r>
        <w:t>По Шёнбруннскому миру 1809 года Австрия уступила Наполеону часть южно-славянских земель, из которых составились Иллирийские провинции. Французы разрешили использование словенского языка в местном самоуправлении, начали улучшать старые и строить новые дороги, ввели в действие гражданский кодекс Наполеона для южных славян, отменили цеховые привилегии, основали новые школы и т. д. Наполеон, в отличие от австрийцев, решил поощрять словенское национальное возрождение. Многочисленный слой германизированного дворянства снова славянизировался.</w:t>
      </w:r>
    </w:p>
    <w:p w:rsidR="00AA7F96" w:rsidRDefault="00E24B2D">
      <w:pPr>
        <w:pStyle w:val="a3"/>
        <w:rPr>
          <w:position w:val="10"/>
        </w:rPr>
      </w:pPr>
      <w:r>
        <w:t>После Венского конгресса Словения снова попала под власть Габсбургов (коронная земля Австрийское Приморье). Идеи независимости словенцев вылились в распространение в 30-х годах XIX века «иллирийского движения», которое выступало за политическое и культурное единство всех южных славян. В 1848 произошла революция, и «словенские клубы» потребовали создания словенского королевства в составе Габсбургской империи. Также в результате революции в Словении возник слой свободных безземельных крестьян.</w:t>
      </w:r>
      <w:r>
        <w:rPr>
          <w:position w:val="10"/>
        </w:rPr>
        <w:t>[2]</w:t>
      </w:r>
    </w:p>
    <w:p w:rsidR="00AA7F96" w:rsidRDefault="00E24B2D">
      <w:pPr>
        <w:pStyle w:val="a3"/>
      </w:pPr>
      <w:r>
        <w:t>В результате австро-итальянской войны Австрия в 1866 году была вынуждена уступить венецианскую Словению Италии. Ранее все словенцы жили только в империи Габсбургов, теперь они оказались разделены.</w:t>
      </w:r>
    </w:p>
    <w:p w:rsidR="00AA7F96" w:rsidRDefault="00E24B2D">
      <w:pPr>
        <w:pStyle w:val="a3"/>
        <w:rPr>
          <w:position w:val="10"/>
        </w:rPr>
      </w:pPr>
      <w:r>
        <w:t>В 90-е годы того же века в австро-венгерской части Словении были сформированы три политические партии: «Католическая национальная партия», «Национально-прогрессивная партия» и «Югославянская социал-демократическая партия».</w:t>
      </w:r>
      <w:r>
        <w:rPr>
          <w:position w:val="10"/>
        </w:rPr>
        <w:t>[2]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5. В составе КСХС и СФРЮ</w:t>
      </w:r>
    </w:p>
    <w:p w:rsidR="00AA7F96" w:rsidRDefault="00E24B2D">
      <w:pPr>
        <w:pStyle w:val="a3"/>
        <w:rPr>
          <w:position w:val="10"/>
        </w:rPr>
      </w:pPr>
      <w:r>
        <w:t>В течение полувека «Католическая национальная партия», представлявшая интересы крестьянства, была самой влиятельной, она даже в 1905 году сменила название на «Словенская национальная партия» и фактически стала представительницей интересов словенского народа. До Первой мировой все партии Словении ориентировались на самоопределение в составе Австро-Венгрии и триализм, который предполагал создать в составе империи не два, а три государства: Австрию, Венгрию и Югославию.</w:t>
      </w:r>
      <w:r>
        <w:rPr>
          <w:position w:val="10"/>
        </w:rPr>
        <w:t>[2]</w:t>
      </w:r>
    </w:p>
    <w:p w:rsidR="00AA7F96" w:rsidRDefault="00E24B2D">
      <w:pPr>
        <w:pStyle w:val="a3"/>
        <w:rPr>
          <w:position w:val="10"/>
        </w:rPr>
      </w:pPr>
      <w:r>
        <w:t>После Первой мировой Австро-Венгрия распалась, и всё Словенское Приморье оккупировали итальянцы (регион Венеция-Джулия). Часть Словении по проведённому в Клагенфуртском районе Каринтии плебисциту отошла к Австрии, ещё незначительная часть словенцев после раздела империи попали в Венгрию и ещё часть в Югославию. В составе Югославии словенцы добились некоторой автономии, но в 1929 году король Александр Карагеоргиевич установил диктатуру и разделил государство на девять бановин, которые подчинялись непосредственно ему. Словенцы потеряли всякое право на самоуправление, основная их часть попала в Бановину Драва.</w:t>
      </w:r>
      <w:r>
        <w:rPr>
          <w:position w:val="10"/>
        </w:rPr>
        <w:t>[2]</w:t>
      </w:r>
    </w:p>
    <w:p w:rsidR="00AA7F96" w:rsidRDefault="00E24B2D">
      <w:pPr>
        <w:pStyle w:val="a3"/>
      </w:pPr>
      <w:r>
        <w:t>Во время Второй мировой войны территория королевства Югославия была оккупирована, а Словения разделена между Германией, Венгрией и Италией (Люблянская провинция). Немцы тысячами угоняли словенцев в концлагеря, на работу на фабриках и заводах, или переселяли их в Хорватию и Сербию. И немцы, и итальянцы проводили германизацию или, соответственно, романизацию. В Словении возникли два движения Сопротивления: коммунистическое и националистическое.</w:t>
      </w:r>
      <w:r>
        <w:rPr>
          <w:position w:val="10"/>
        </w:rPr>
        <w:t>[2]</w:t>
      </w:r>
      <w:r>
        <w:t xml:space="preserve"> В скором времени между обоими движениями возникли серьёзные трения, и националисты пришли к сотрудничеству с оккупантами.</w:t>
      </w:r>
    </w:p>
    <w:p w:rsidR="00AA7F96" w:rsidRDefault="00E24B2D">
      <w:pPr>
        <w:pStyle w:val="a3"/>
        <w:rPr>
          <w:position w:val="10"/>
        </w:rPr>
      </w:pPr>
      <w:r>
        <w:t>После войны Словения стала одной из республик СФРЮ. Она потеряла Триест, по соглашению 1954 года он был передан Италии. В 1955 году был подписан договор, по которому земли Каринтии и Штирии, населённые преимущественно словенцами, оставались за Австрией, а это было 2600 км². На эти территории всё же решилась претендовать Югославия, но при поддержке СССР.</w:t>
      </w:r>
      <w:r>
        <w:rPr>
          <w:position w:val="10"/>
        </w:rPr>
        <w:t>[2]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6. Независимая Словения</w:t>
      </w:r>
    </w:p>
    <w:p w:rsidR="00AA7F96" w:rsidRDefault="00E24B2D">
      <w:pPr>
        <w:pStyle w:val="a3"/>
      </w:pPr>
      <w:r>
        <w:t>Сербия после смерти Иосипа Броз Тито всё больше стремилась к контролю всей Югославии.</w:t>
      </w:r>
      <w:r>
        <w:rPr>
          <w:position w:val="10"/>
        </w:rPr>
        <w:t>[2]</w:t>
      </w:r>
      <w:r>
        <w:t xml:space="preserve"> Словения начала выступать с требованиями предоставить ей большую автономию в экономической деятельности. На выборах в апреле 1990 года победили силы, ориентировавшиеся на самоопределение Словении. 25 июня 1991 года Словения провозгласила о своей независимости. Началась короткая десятидневная война с Югославской армией, которая завершилась выводом всех югославских войск из Словении.</w:t>
      </w:r>
    </w:p>
    <w:p w:rsidR="00AA7F96" w:rsidRDefault="00E24B2D">
      <w:pPr>
        <w:pStyle w:val="a3"/>
      </w:pPr>
      <w:r>
        <w:t>Из всех бывших республик СФРЮ Словения характеризовалась как наиболее развитая и стабильная. В государстве с 1991 по нынешнее время наблюдается рост экономических показателей. В 1996 году, после ноябрьских выборов в государственное собрание, Милан Кучан, президент страны, поручил Либерально-демократической партии (ЛДП) набрать большинство на выборах и сформировать большинство в парламенте. ЛДП на выборах не смогла победить, и в стране начался правительственный кризис. В начале 1997 года кризис удалось устранить.</w:t>
      </w:r>
    </w:p>
    <w:p w:rsidR="00AA7F96" w:rsidRDefault="00E24B2D">
      <w:pPr>
        <w:pStyle w:val="a3"/>
      </w:pPr>
      <w:r>
        <w:t>Целью нового парламента было достижение экономической и социальной стабильности в стране и вступление в ЕС и НАТО. В 1997 на второй срок был переизбран Милан Кучан. В 2004 году Словения вступила в ЕС.</w:t>
      </w:r>
    </w:p>
    <w:p w:rsidR="00AA7F96" w:rsidRDefault="00E24B2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A7F96" w:rsidRDefault="00E24B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Joachim Hösler: </w:t>
      </w:r>
      <w:r>
        <w:rPr>
          <w:i/>
          <w:iCs/>
        </w:rPr>
        <w:t>Slowenien. Von den Anfängen bis zur Gegenwart.</w:t>
      </w:r>
      <w:r>
        <w:t xml:space="preserve"> Verlag Pustet, Regensburg 2006, ISBN 978-3-7917-2004-3, S. 264.</w:t>
      </w:r>
    </w:p>
    <w:p w:rsidR="00AA7F96" w:rsidRDefault="00E24B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ВОЕННАЯ ЛИТЕРАТУРА-Общая история-Краткая компилятивная история стран мира. Словения</w:t>
      </w:r>
    </w:p>
    <w:p w:rsidR="00AA7F96" w:rsidRDefault="00E24B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Общественный строй древних южных славян Национальная Энциклопедическая Служба</w:t>
      </w:r>
    </w:p>
    <w:p w:rsidR="00AA7F96" w:rsidRDefault="00E24B2D">
      <w:pPr>
        <w:pStyle w:val="a3"/>
        <w:numPr>
          <w:ilvl w:val="0"/>
          <w:numId w:val="1"/>
        </w:numPr>
        <w:tabs>
          <w:tab w:val="left" w:pos="707"/>
        </w:tabs>
      </w:pPr>
      <w:r>
        <w:t>Южные славяне в VII—X вв. Национальная Энциклопедическая Служба</w:t>
      </w:r>
    </w:p>
    <w:p w:rsidR="00AA7F96" w:rsidRDefault="00E24B2D">
      <w:pPr>
        <w:pStyle w:val="a3"/>
        <w:spacing w:after="0"/>
      </w:pPr>
      <w:r>
        <w:t>Источник: http://ru.wikipedia.org/wiki/История_Словении</w:t>
      </w:r>
      <w:bookmarkStart w:id="0" w:name="_GoBack"/>
      <w:bookmarkEnd w:id="0"/>
    </w:p>
    <w:sectPr w:rsidR="00AA7F9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B2D"/>
    <w:rsid w:val="00AA7F96"/>
    <w:rsid w:val="00E24B2D"/>
    <w:rsid w:val="00F0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84036-F789-4599-88CF-B41BA48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1733</Words>
  <Characters>9881</Characters>
  <Application>Microsoft Office Word</Application>
  <DocSecurity>0</DocSecurity>
  <Lines>82</Lines>
  <Paragraphs>23</Paragraphs>
  <ScaleCrop>false</ScaleCrop>
  <Company/>
  <LinksUpToDate>false</LinksUpToDate>
  <CharactersWithSpaces>11591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2014-05-26T21:40:00Z</dcterms:created>
  <dcterms:modified xsi:type="dcterms:W3CDTF">2014-05-26T21:40:00Z</dcterms:modified>
</cp:coreProperties>
</file>