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63E" w:rsidRPr="00723978" w:rsidRDefault="00A9063E" w:rsidP="0072397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ОГЛАВЛЕНИЕ</w:t>
      </w:r>
    </w:p>
    <w:p w:rsidR="00BB4D6B" w:rsidRPr="00723978" w:rsidRDefault="00BB4D6B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B4D6B" w:rsidRPr="00723978" w:rsidRDefault="00BB4D6B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B4D6B" w:rsidRPr="00723978" w:rsidRDefault="00BB4D6B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B4D6B" w:rsidRPr="00723978" w:rsidRDefault="00957BA7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Введение__________</w:t>
      </w:r>
      <w:r w:rsidR="00BB4D6B" w:rsidRPr="00723978">
        <w:rPr>
          <w:rFonts w:ascii="Times New Roman" w:hAnsi="Times New Roman"/>
          <w:sz w:val="28"/>
          <w:szCs w:val="28"/>
        </w:rPr>
        <w:t>___</w:t>
      </w:r>
      <w:r w:rsidR="00D860A0" w:rsidRPr="00723978">
        <w:rPr>
          <w:rFonts w:ascii="Times New Roman" w:hAnsi="Times New Roman"/>
          <w:sz w:val="28"/>
          <w:szCs w:val="28"/>
        </w:rPr>
        <w:t>___</w:t>
      </w:r>
      <w:r w:rsidR="00005C49">
        <w:rPr>
          <w:rFonts w:ascii="Times New Roman" w:hAnsi="Times New Roman"/>
          <w:sz w:val="28"/>
          <w:szCs w:val="28"/>
        </w:rPr>
        <w:t>______</w:t>
      </w:r>
      <w:r w:rsidR="00D860A0" w:rsidRPr="00723978">
        <w:rPr>
          <w:rFonts w:ascii="Times New Roman" w:hAnsi="Times New Roman"/>
          <w:sz w:val="28"/>
          <w:szCs w:val="28"/>
        </w:rPr>
        <w:t>________________________</w:t>
      </w:r>
      <w:r w:rsidR="00723978">
        <w:rPr>
          <w:rFonts w:ascii="Times New Roman" w:hAnsi="Times New Roman"/>
          <w:sz w:val="28"/>
          <w:szCs w:val="28"/>
        </w:rPr>
        <w:t>_______</w:t>
      </w:r>
      <w:r w:rsidR="00BB4D6B" w:rsidRPr="00723978">
        <w:rPr>
          <w:rFonts w:ascii="Times New Roman" w:hAnsi="Times New Roman"/>
          <w:sz w:val="28"/>
          <w:szCs w:val="28"/>
        </w:rPr>
        <w:t xml:space="preserve"> стр. </w:t>
      </w:r>
      <w:r w:rsidR="00723978">
        <w:rPr>
          <w:rFonts w:ascii="Times New Roman" w:hAnsi="Times New Roman"/>
          <w:sz w:val="28"/>
          <w:szCs w:val="28"/>
        </w:rPr>
        <w:t>2</w:t>
      </w:r>
    </w:p>
    <w:p w:rsidR="00D860A0" w:rsidRPr="00723978" w:rsidRDefault="00A9063E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723978">
          <w:rPr>
            <w:rFonts w:ascii="Times New Roman" w:hAnsi="Times New Roman"/>
            <w:sz w:val="28"/>
            <w:szCs w:val="28"/>
            <w:lang w:val="en-US"/>
          </w:rPr>
          <w:t>I</w:t>
        </w:r>
        <w:r w:rsidRPr="00723978">
          <w:rPr>
            <w:rFonts w:ascii="Times New Roman" w:hAnsi="Times New Roman"/>
            <w:sz w:val="28"/>
            <w:szCs w:val="28"/>
          </w:rPr>
          <w:t>.</w:t>
        </w:r>
      </w:smartTag>
      <w:r w:rsidRPr="00723978">
        <w:rPr>
          <w:rFonts w:ascii="Times New Roman" w:hAnsi="Times New Roman"/>
          <w:sz w:val="28"/>
          <w:szCs w:val="28"/>
        </w:rPr>
        <w:t xml:space="preserve">     </w:t>
      </w:r>
      <w:r w:rsidR="00D860A0" w:rsidRPr="00723978">
        <w:rPr>
          <w:rFonts w:ascii="Times New Roman" w:hAnsi="Times New Roman"/>
          <w:sz w:val="28"/>
          <w:szCs w:val="28"/>
        </w:rPr>
        <w:t>Лев Николаевич Гумилев, в</w:t>
      </w:r>
      <w:r w:rsidR="00723978">
        <w:rPr>
          <w:rFonts w:ascii="Times New Roman" w:hAnsi="Times New Roman"/>
          <w:sz w:val="28"/>
          <w:szCs w:val="28"/>
        </w:rPr>
        <w:t xml:space="preserve">ехи </w:t>
      </w:r>
      <w:r w:rsidR="006D59C9">
        <w:rPr>
          <w:rFonts w:ascii="Times New Roman" w:hAnsi="Times New Roman"/>
          <w:sz w:val="28"/>
          <w:szCs w:val="28"/>
        </w:rPr>
        <w:t xml:space="preserve">пути  _________________________  </w:t>
      </w:r>
      <w:r w:rsidR="00D860A0" w:rsidRPr="00723978">
        <w:rPr>
          <w:rFonts w:ascii="Times New Roman" w:hAnsi="Times New Roman"/>
          <w:sz w:val="28"/>
          <w:szCs w:val="28"/>
        </w:rPr>
        <w:t>стр.</w:t>
      </w:r>
      <w:r w:rsidR="00723978">
        <w:rPr>
          <w:rFonts w:ascii="Times New Roman" w:hAnsi="Times New Roman"/>
          <w:sz w:val="28"/>
          <w:szCs w:val="28"/>
        </w:rPr>
        <w:t>3</w:t>
      </w:r>
    </w:p>
    <w:p w:rsidR="00A93388" w:rsidRPr="00723978" w:rsidRDefault="00A93388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  <w:lang w:val="en-US"/>
        </w:rPr>
        <w:t>II</w:t>
      </w:r>
      <w:r w:rsidRPr="00723978">
        <w:rPr>
          <w:rFonts w:ascii="Times New Roman" w:hAnsi="Times New Roman"/>
          <w:sz w:val="28"/>
          <w:szCs w:val="28"/>
        </w:rPr>
        <w:t xml:space="preserve">     «От Руси к России» - исследование истории страны</w:t>
      </w:r>
      <w:r w:rsidR="00723978">
        <w:rPr>
          <w:rFonts w:ascii="Times New Roman" w:hAnsi="Times New Roman"/>
          <w:sz w:val="28"/>
          <w:szCs w:val="28"/>
        </w:rPr>
        <w:t xml:space="preserve">  </w:t>
      </w:r>
    </w:p>
    <w:p w:rsidR="00AD4C79" w:rsidRPr="00723978" w:rsidRDefault="00AD4C79" w:rsidP="00723978">
      <w:pPr>
        <w:pStyle w:val="ad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Теория этносов как инструмент </w:t>
      </w:r>
      <w:r w:rsidR="00723978">
        <w:rPr>
          <w:rFonts w:ascii="Times New Roman" w:hAnsi="Times New Roman"/>
          <w:sz w:val="28"/>
          <w:szCs w:val="28"/>
        </w:rPr>
        <w:t>историческ</w:t>
      </w:r>
      <w:r w:rsidR="006D59C9">
        <w:rPr>
          <w:rFonts w:ascii="Times New Roman" w:hAnsi="Times New Roman"/>
          <w:sz w:val="28"/>
          <w:szCs w:val="28"/>
        </w:rPr>
        <w:t xml:space="preserve">ого познания ____  </w:t>
      </w:r>
      <w:r w:rsidRPr="00723978">
        <w:rPr>
          <w:rFonts w:ascii="Times New Roman" w:hAnsi="Times New Roman"/>
          <w:sz w:val="28"/>
          <w:szCs w:val="28"/>
        </w:rPr>
        <w:t>стр.</w:t>
      </w:r>
      <w:r w:rsidR="00723978">
        <w:rPr>
          <w:rFonts w:ascii="Times New Roman" w:hAnsi="Times New Roman"/>
          <w:sz w:val="28"/>
          <w:szCs w:val="28"/>
        </w:rPr>
        <w:t xml:space="preserve"> 5</w:t>
      </w:r>
    </w:p>
    <w:p w:rsidR="00723978" w:rsidRDefault="00AD4C79" w:rsidP="00723978">
      <w:pPr>
        <w:pStyle w:val="ad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Этническая история страны: от славянских племен до </w:t>
      </w:r>
    </w:p>
    <w:p w:rsidR="00AD4C79" w:rsidRPr="00723978" w:rsidRDefault="00AD4C79" w:rsidP="00723978">
      <w:pPr>
        <w:pStyle w:val="ad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империи _</w:t>
      </w:r>
      <w:r w:rsidR="00723978">
        <w:rPr>
          <w:rFonts w:ascii="Times New Roman" w:hAnsi="Times New Roman"/>
          <w:sz w:val="28"/>
          <w:szCs w:val="28"/>
        </w:rPr>
        <w:t xml:space="preserve">____________________________________________ </w:t>
      </w:r>
      <w:r w:rsidR="00A9063E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стр. </w:t>
      </w:r>
      <w:r w:rsidR="00723978">
        <w:rPr>
          <w:rFonts w:ascii="Times New Roman" w:hAnsi="Times New Roman"/>
          <w:sz w:val="28"/>
          <w:szCs w:val="28"/>
        </w:rPr>
        <w:t>9</w:t>
      </w:r>
    </w:p>
    <w:p w:rsidR="00A9063E" w:rsidRPr="00723978" w:rsidRDefault="00A9063E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  <w:lang w:val="en-US"/>
        </w:rPr>
        <w:t>III</w:t>
      </w:r>
      <w:r w:rsidRPr="00723978">
        <w:rPr>
          <w:rFonts w:ascii="Times New Roman" w:hAnsi="Times New Roman"/>
          <w:sz w:val="28"/>
          <w:szCs w:val="28"/>
        </w:rPr>
        <w:t xml:space="preserve">     Своеобразие  теории Гумилева Л.Н. в оценке исторического </w:t>
      </w:r>
    </w:p>
    <w:p w:rsidR="00A9063E" w:rsidRPr="00723978" w:rsidRDefault="00A9063E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        </w:t>
      </w:r>
      <w:r w:rsidR="00723978">
        <w:rPr>
          <w:rFonts w:ascii="Times New Roman" w:hAnsi="Times New Roman"/>
          <w:sz w:val="28"/>
          <w:szCs w:val="28"/>
        </w:rPr>
        <w:t xml:space="preserve">пути России </w:t>
      </w:r>
      <w:r w:rsidRPr="00723978">
        <w:rPr>
          <w:rFonts w:ascii="Times New Roman" w:hAnsi="Times New Roman"/>
          <w:sz w:val="28"/>
          <w:szCs w:val="28"/>
        </w:rPr>
        <w:t>_______________</w:t>
      </w:r>
      <w:r w:rsidR="00723978">
        <w:rPr>
          <w:rFonts w:ascii="Times New Roman" w:hAnsi="Times New Roman"/>
          <w:sz w:val="28"/>
          <w:szCs w:val="28"/>
        </w:rPr>
        <w:t>______________________________</w:t>
      </w:r>
      <w:r w:rsidRPr="00723978">
        <w:rPr>
          <w:rFonts w:ascii="Times New Roman" w:hAnsi="Times New Roman"/>
          <w:sz w:val="28"/>
          <w:szCs w:val="28"/>
        </w:rPr>
        <w:t xml:space="preserve"> стр.</w:t>
      </w:r>
      <w:r w:rsidR="006D59C9">
        <w:rPr>
          <w:rFonts w:ascii="Times New Roman" w:hAnsi="Times New Roman"/>
          <w:sz w:val="28"/>
          <w:szCs w:val="28"/>
        </w:rPr>
        <w:t>14</w:t>
      </w:r>
    </w:p>
    <w:p w:rsidR="00A9063E" w:rsidRPr="00723978" w:rsidRDefault="00A9063E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9063E" w:rsidRPr="00723978" w:rsidRDefault="006D59C9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  <w:r w:rsidR="00A9063E" w:rsidRPr="00723978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="00005C4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_  </w:t>
      </w:r>
      <w:r w:rsidR="00A9063E" w:rsidRPr="00723978">
        <w:rPr>
          <w:rFonts w:ascii="Times New Roman" w:hAnsi="Times New Roman"/>
          <w:sz w:val="28"/>
          <w:szCs w:val="28"/>
        </w:rPr>
        <w:t>стр.</w:t>
      </w:r>
      <w:r>
        <w:rPr>
          <w:rFonts w:ascii="Times New Roman" w:hAnsi="Times New Roman"/>
          <w:sz w:val="28"/>
          <w:szCs w:val="28"/>
        </w:rPr>
        <w:t>16</w:t>
      </w:r>
    </w:p>
    <w:p w:rsidR="00A9063E" w:rsidRPr="00723978" w:rsidRDefault="00A9063E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      Библиографический список ис</w:t>
      </w:r>
      <w:r w:rsidR="006D59C9">
        <w:rPr>
          <w:rFonts w:ascii="Times New Roman" w:hAnsi="Times New Roman"/>
          <w:sz w:val="28"/>
          <w:szCs w:val="28"/>
        </w:rPr>
        <w:t xml:space="preserve">пользованной литературы _______   </w:t>
      </w:r>
      <w:r w:rsidRPr="00723978">
        <w:rPr>
          <w:rFonts w:ascii="Times New Roman" w:hAnsi="Times New Roman"/>
          <w:sz w:val="28"/>
          <w:szCs w:val="28"/>
        </w:rPr>
        <w:t>стр.</w:t>
      </w:r>
      <w:r w:rsidR="006D59C9">
        <w:rPr>
          <w:rFonts w:ascii="Times New Roman" w:hAnsi="Times New Roman"/>
          <w:sz w:val="28"/>
          <w:szCs w:val="28"/>
        </w:rPr>
        <w:t xml:space="preserve"> 17</w:t>
      </w:r>
    </w:p>
    <w:p w:rsidR="00A9063E" w:rsidRPr="00723978" w:rsidRDefault="00A9063E" w:rsidP="00723978">
      <w:pPr>
        <w:spacing w:after="0" w:line="360" w:lineRule="auto"/>
        <w:jc w:val="both"/>
        <w:rPr>
          <w:rFonts w:ascii="Times New Roman" w:hAnsi="Times New Roman"/>
          <w:spacing w:val="-7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      Приложение _____________________________________________ </w:t>
      </w:r>
      <w:r w:rsidR="006D59C9">
        <w:rPr>
          <w:rFonts w:ascii="Times New Roman" w:hAnsi="Times New Roman"/>
          <w:sz w:val="28"/>
          <w:szCs w:val="28"/>
        </w:rPr>
        <w:t xml:space="preserve">  </w:t>
      </w:r>
      <w:r w:rsidRPr="00723978">
        <w:rPr>
          <w:rFonts w:ascii="Times New Roman" w:hAnsi="Times New Roman"/>
          <w:sz w:val="28"/>
          <w:szCs w:val="28"/>
        </w:rPr>
        <w:t>стр.</w:t>
      </w:r>
      <w:r w:rsidR="006D59C9">
        <w:rPr>
          <w:rFonts w:ascii="Times New Roman" w:hAnsi="Times New Roman"/>
          <w:sz w:val="28"/>
          <w:szCs w:val="28"/>
        </w:rPr>
        <w:t>18</w:t>
      </w:r>
    </w:p>
    <w:p w:rsidR="00A9063E" w:rsidRPr="00723978" w:rsidRDefault="00A9063E" w:rsidP="0072397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  </w:t>
      </w:r>
    </w:p>
    <w:p w:rsidR="00A9063E" w:rsidRPr="00723978" w:rsidRDefault="00A9063E" w:rsidP="00723978">
      <w:pPr>
        <w:pStyle w:val="ad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9063E" w:rsidRPr="00723978" w:rsidRDefault="00A9063E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063E" w:rsidRPr="00723978" w:rsidRDefault="00A9063E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3388" w:rsidRPr="00723978" w:rsidRDefault="00A93388" w:rsidP="00723978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B4D6B" w:rsidRPr="00723978" w:rsidRDefault="00D860A0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</w:p>
    <w:p w:rsidR="00A9063E" w:rsidRPr="00723978" w:rsidRDefault="00A9063E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063E" w:rsidRPr="00723978" w:rsidRDefault="00A9063E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063E" w:rsidRPr="00723978" w:rsidRDefault="00A9063E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063E" w:rsidRDefault="00A9063E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23978" w:rsidRDefault="00723978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23978" w:rsidRDefault="00723978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23978" w:rsidRDefault="00723978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23978" w:rsidRDefault="00723978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23978" w:rsidRDefault="00723978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23978" w:rsidRDefault="00723978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D59C9" w:rsidRDefault="006D59C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23978" w:rsidRPr="00723978" w:rsidRDefault="00723978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349C" w:rsidRPr="00723978" w:rsidRDefault="00FE349C" w:rsidP="00723978">
      <w:pPr>
        <w:spacing w:after="0"/>
        <w:ind w:left="354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«История – великая наука.  Она учит нас понимать</w:t>
      </w:r>
      <w:r w:rsidR="00C25242" w:rsidRPr="00723978">
        <w:rPr>
          <w:rFonts w:ascii="Times New Roman" w:hAnsi="Times New Roman"/>
          <w:sz w:val="28"/>
          <w:szCs w:val="28"/>
        </w:rPr>
        <w:t xml:space="preserve">   </w:t>
      </w:r>
      <w:r w:rsidRPr="00723978">
        <w:rPr>
          <w:rFonts w:ascii="Times New Roman" w:hAnsi="Times New Roman"/>
          <w:sz w:val="28"/>
          <w:szCs w:val="28"/>
        </w:rPr>
        <w:t>и  любить свое Отечество. Она дает нам примеры для подражания и предостерегает от ошибок»</w:t>
      </w:r>
    </w:p>
    <w:p w:rsidR="0052793B" w:rsidRPr="00723978" w:rsidRDefault="00FE349C" w:rsidP="00723978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В.А.Садовничий</w:t>
      </w:r>
      <w:r w:rsidR="00C25242" w:rsidRPr="00723978">
        <w:rPr>
          <w:rFonts w:ascii="Times New Roman" w:hAnsi="Times New Roman"/>
          <w:sz w:val="28"/>
          <w:szCs w:val="28"/>
        </w:rPr>
        <w:t xml:space="preserve">, </w:t>
      </w:r>
      <w:r w:rsidRPr="00723978">
        <w:rPr>
          <w:rFonts w:ascii="Times New Roman" w:hAnsi="Times New Roman"/>
          <w:sz w:val="28"/>
          <w:szCs w:val="28"/>
        </w:rPr>
        <w:t xml:space="preserve">  ректор МГУ</w:t>
      </w:r>
    </w:p>
    <w:p w:rsidR="00697969" w:rsidRPr="00723978" w:rsidRDefault="00C25242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ab/>
      </w:r>
    </w:p>
    <w:p w:rsidR="0052793B" w:rsidRPr="00723978" w:rsidRDefault="00C25242" w:rsidP="00723978">
      <w:pPr>
        <w:tabs>
          <w:tab w:val="left" w:pos="4185"/>
        </w:tabs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Введение</w:t>
      </w:r>
    </w:p>
    <w:p w:rsidR="00E425CD" w:rsidRPr="00723978" w:rsidRDefault="00E425C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425CD" w:rsidRPr="00723978" w:rsidRDefault="00E425C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601D" w:rsidRPr="00723978" w:rsidRDefault="0052793B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C25242" w:rsidRPr="00723978">
        <w:rPr>
          <w:rFonts w:ascii="Times New Roman" w:hAnsi="Times New Roman"/>
          <w:sz w:val="28"/>
          <w:szCs w:val="28"/>
        </w:rPr>
        <w:tab/>
      </w:r>
      <w:r w:rsidR="00EF2998" w:rsidRPr="00723978">
        <w:rPr>
          <w:rFonts w:ascii="Times New Roman" w:hAnsi="Times New Roman"/>
          <w:sz w:val="28"/>
          <w:szCs w:val="28"/>
        </w:rPr>
        <w:t xml:space="preserve">На стыке двух  веков – </w:t>
      </w:r>
      <w:r w:rsidR="00EF2998" w:rsidRPr="00723978">
        <w:rPr>
          <w:rFonts w:ascii="Times New Roman" w:hAnsi="Times New Roman"/>
          <w:sz w:val="28"/>
          <w:szCs w:val="28"/>
          <w:lang w:val="en-US"/>
        </w:rPr>
        <w:t>XX</w:t>
      </w:r>
      <w:r w:rsidR="00AB71E7" w:rsidRPr="00723978">
        <w:rPr>
          <w:rFonts w:ascii="Times New Roman" w:hAnsi="Times New Roman"/>
          <w:sz w:val="28"/>
          <w:szCs w:val="28"/>
        </w:rPr>
        <w:t xml:space="preserve"> в.</w:t>
      </w:r>
      <w:r w:rsidR="00EF2998" w:rsidRPr="00723978">
        <w:rPr>
          <w:rFonts w:ascii="Times New Roman" w:hAnsi="Times New Roman"/>
          <w:sz w:val="28"/>
          <w:szCs w:val="28"/>
        </w:rPr>
        <w:t xml:space="preserve"> и  </w:t>
      </w:r>
      <w:r w:rsidR="00EF2998" w:rsidRPr="00723978">
        <w:rPr>
          <w:rFonts w:ascii="Times New Roman" w:hAnsi="Times New Roman"/>
          <w:sz w:val="28"/>
          <w:szCs w:val="28"/>
          <w:lang w:val="en-US"/>
        </w:rPr>
        <w:t>XI</w:t>
      </w:r>
      <w:r w:rsidR="00AB71E7" w:rsidRPr="00723978">
        <w:rPr>
          <w:rFonts w:ascii="Times New Roman" w:hAnsi="Times New Roman"/>
          <w:sz w:val="28"/>
          <w:szCs w:val="28"/>
        </w:rPr>
        <w:t xml:space="preserve"> в</w:t>
      </w:r>
      <w:r w:rsidR="00005C49">
        <w:rPr>
          <w:rFonts w:ascii="Times New Roman" w:hAnsi="Times New Roman"/>
          <w:sz w:val="28"/>
          <w:szCs w:val="28"/>
        </w:rPr>
        <w:t>,</w:t>
      </w:r>
      <w:r w:rsidR="00EF2998" w:rsidRPr="00723978">
        <w:rPr>
          <w:rFonts w:ascii="Times New Roman" w:hAnsi="Times New Roman"/>
          <w:sz w:val="28"/>
          <w:szCs w:val="28"/>
        </w:rPr>
        <w:t xml:space="preserve"> Россия как великая страна, государство, великая общность  разных народов оказалась на очередном переломном этапе своей истор</w:t>
      </w:r>
      <w:r w:rsidR="00AB71E7" w:rsidRPr="00723978">
        <w:rPr>
          <w:rFonts w:ascii="Times New Roman" w:hAnsi="Times New Roman"/>
          <w:sz w:val="28"/>
          <w:szCs w:val="28"/>
        </w:rPr>
        <w:t xml:space="preserve">ии. </w:t>
      </w:r>
      <w:r w:rsidR="00EF2998" w:rsidRPr="00723978">
        <w:rPr>
          <w:rFonts w:ascii="Times New Roman" w:hAnsi="Times New Roman"/>
          <w:sz w:val="28"/>
          <w:szCs w:val="28"/>
        </w:rPr>
        <w:t xml:space="preserve">  </w:t>
      </w:r>
      <w:r w:rsidR="00AB71E7" w:rsidRPr="00723978">
        <w:rPr>
          <w:rFonts w:ascii="Times New Roman" w:hAnsi="Times New Roman"/>
          <w:sz w:val="28"/>
          <w:szCs w:val="28"/>
          <w:lang w:val="en-US"/>
        </w:rPr>
        <w:t>XX</w:t>
      </w:r>
      <w:r w:rsidR="00AB71E7" w:rsidRPr="00723978">
        <w:rPr>
          <w:rFonts w:ascii="Times New Roman" w:hAnsi="Times New Roman"/>
          <w:sz w:val="28"/>
          <w:szCs w:val="28"/>
        </w:rPr>
        <w:t xml:space="preserve"> век ушел в прошлое. Век, в конце которого Россия вновь оказалась на историческом перепутье, в трудных поисках своего пути возвращения на главную магистраль развития человечества</w:t>
      </w:r>
      <w:r w:rsidR="009B0A31" w:rsidRPr="00723978">
        <w:rPr>
          <w:rFonts w:ascii="Times New Roman" w:hAnsi="Times New Roman"/>
          <w:sz w:val="28"/>
          <w:szCs w:val="28"/>
        </w:rPr>
        <w:t xml:space="preserve"> и одновременно – к собственным национальным истокам и традициям. </w:t>
      </w:r>
      <w:r w:rsidR="00AB71E7" w:rsidRPr="00723978">
        <w:rPr>
          <w:rFonts w:ascii="Times New Roman" w:hAnsi="Times New Roman"/>
          <w:sz w:val="28"/>
          <w:szCs w:val="28"/>
        </w:rPr>
        <w:t xml:space="preserve"> </w:t>
      </w:r>
      <w:r w:rsidR="009B0A31" w:rsidRPr="00723978">
        <w:rPr>
          <w:rFonts w:ascii="Times New Roman" w:hAnsi="Times New Roman"/>
          <w:sz w:val="28"/>
          <w:szCs w:val="28"/>
        </w:rPr>
        <w:t>Именно поэтому сейчас, в начале третьего тысячелетия в нашей  стране так возрос интерес к исторической судьбе России, ее историческому опыту, народным традициям. Общество очередной раз, под новым углом зрения, с позиций современного развития пытается переосмыслить движущие сил</w:t>
      </w:r>
      <w:r w:rsidR="008D601D" w:rsidRPr="00723978">
        <w:rPr>
          <w:rFonts w:ascii="Times New Roman" w:hAnsi="Times New Roman"/>
          <w:sz w:val="28"/>
          <w:szCs w:val="28"/>
        </w:rPr>
        <w:t xml:space="preserve">ы, этапы, трудности становления, формирования </w:t>
      </w:r>
      <w:r w:rsidR="009B0A31" w:rsidRPr="00723978">
        <w:rPr>
          <w:rFonts w:ascii="Times New Roman" w:hAnsi="Times New Roman"/>
          <w:sz w:val="28"/>
          <w:szCs w:val="28"/>
        </w:rPr>
        <w:t xml:space="preserve"> </w:t>
      </w:r>
      <w:r w:rsidR="008D601D" w:rsidRPr="00723978">
        <w:rPr>
          <w:rFonts w:ascii="Times New Roman" w:hAnsi="Times New Roman"/>
          <w:sz w:val="28"/>
          <w:szCs w:val="28"/>
        </w:rPr>
        <w:t>и,</w:t>
      </w:r>
      <w:r w:rsidR="009B0A31" w:rsidRPr="00723978">
        <w:rPr>
          <w:rFonts w:ascii="Times New Roman" w:hAnsi="Times New Roman"/>
          <w:sz w:val="28"/>
          <w:szCs w:val="28"/>
        </w:rPr>
        <w:t xml:space="preserve"> конечно </w:t>
      </w:r>
      <w:r w:rsidR="008D601D" w:rsidRPr="00723978">
        <w:rPr>
          <w:rFonts w:ascii="Times New Roman" w:hAnsi="Times New Roman"/>
          <w:sz w:val="28"/>
          <w:szCs w:val="28"/>
        </w:rPr>
        <w:t>же,</w:t>
      </w:r>
      <w:r w:rsidR="009B0A31" w:rsidRPr="00723978">
        <w:rPr>
          <w:rFonts w:ascii="Times New Roman" w:hAnsi="Times New Roman"/>
          <w:sz w:val="28"/>
          <w:szCs w:val="28"/>
        </w:rPr>
        <w:t xml:space="preserve"> достижения и великие св</w:t>
      </w:r>
      <w:r w:rsidR="008D601D" w:rsidRPr="00723978">
        <w:rPr>
          <w:rFonts w:ascii="Times New Roman" w:hAnsi="Times New Roman"/>
          <w:sz w:val="28"/>
          <w:szCs w:val="28"/>
        </w:rPr>
        <w:t>ершения государства Российского.</w:t>
      </w:r>
    </w:p>
    <w:p w:rsidR="008D601D" w:rsidRPr="00723978" w:rsidRDefault="008D60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723978">
        <w:rPr>
          <w:rFonts w:ascii="Times New Roman" w:hAnsi="Times New Roman"/>
          <w:sz w:val="28"/>
          <w:szCs w:val="28"/>
        </w:rPr>
        <w:tab/>
      </w:r>
      <w:r w:rsidRPr="00723978">
        <w:rPr>
          <w:rFonts w:ascii="Times New Roman" w:hAnsi="Times New Roman"/>
          <w:sz w:val="28"/>
          <w:szCs w:val="28"/>
        </w:rPr>
        <w:t xml:space="preserve">Отечественную историю изучали и постигали все поколения российских граждан. Но современное общество  в настоящее время «перелистывает»  страницы истории России </w:t>
      </w:r>
      <w:r w:rsidR="006B4899" w:rsidRPr="00723978">
        <w:rPr>
          <w:rFonts w:ascii="Times New Roman" w:hAnsi="Times New Roman"/>
          <w:sz w:val="28"/>
          <w:szCs w:val="28"/>
        </w:rPr>
        <w:t>с иной внутренней установкой, руководствуясь принципом, сформулированным на заре нашей эры великим историком – Тицианом: «</w:t>
      </w:r>
      <w:r w:rsidR="006B4899" w:rsidRPr="00723978">
        <w:rPr>
          <w:rFonts w:ascii="Times New Roman" w:hAnsi="Times New Roman"/>
          <w:sz w:val="28"/>
          <w:szCs w:val="28"/>
          <w:lang w:val="en-US"/>
        </w:rPr>
        <w:t>Sine</w:t>
      </w:r>
      <w:r w:rsidR="006B4899" w:rsidRPr="00723978">
        <w:rPr>
          <w:rFonts w:ascii="Times New Roman" w:hAnsi="Times New Roman"/>
          <w:sz w:val="28"/>
          <w:szCs w:val="28"/>
        </w:rPr>
        <w:t xml:space="preserve"> </w:t>
      </w:r>
      <w:r w:rsidR="006B4899" w:rsidRPr="00723978">
        <w:rPr>
          <w:rFonts w:ascii="Times New Roman" w:hAnsi="Times New Roman"/>
          <w:sz w:val="28"/>
          <w:szCs w:val="28"/>
          <w:lang w:val="en-US"/>
        </w:rPr>
        <w:t>ira</w:t>
      </w:r>
      <w:r w:rsidR="006B4899" w:rsidRPr="00723978">
        <w:rPr>
          <w:rFonts w:ascii="Times New Roman" w:hAnsi="Times New Roman"/>
          <w:sz w:val="28"/>
          <w:szCs w:val="28"/>
        </w:rPr>
        <w:t xml:space="preserve"> </w:t>
      </w:r>
      <w:r w:rsidR="006B4899" w:rsidRPr="00723978">
        <w:rPr>
          <w:rFonts w:ascii="Times New Roman" w:hAnsi="Times New Roman"/>
          <w:sz w:val="28"/>
          <w:szCs w:val="28"/>
          <w:lang w:val="en-US"/>
        </w:rPr>
        <w:t>et</w:t>
      </w:r>
      <w:r w:rsidR="006B4899" w:rsidRPr="00723978">
        <w:rPr>
          <w:rFonts w:ascii="Times New Roman" w:hAnsi="Times New Roman"/>
          <w:sz w:val="28"/>
          <w:szCs w:val="28"/>
        </w:rPr>
        <w:t xml:space="preserve"> </w:t>
      </w:r>
      <w:r w:rsidR="006B4899" w:rsidRPr="00723978">
        <w:rPr>
          <w:rFonts w:ascii="Times New Roman" w:hAnsi="Times New Roman"/>
          <w:sz w:val="28"/>
          <w:szCs w:val="28"/>
          <w:lang w:val="en-US"/>
        </w:rPr>
        <w:t>studio</w:t>
      </w:r>
      <w:r w:rsidR="006B4899" w:rsidRPr="00723978">
        <w:rPr>
          <w:rFonts w:ascii="Times New Roman" w:hAnsi="Times New Roman"/>
          <w:sz w:val="28"/>
          <w:szCs w:val="28"/>
        </w:rPr>
        <w:t xml:space="preserve">», т.е. изучать без гнева и пристрастия, воспринимать факты нашей истории </w:t>
      </w:r>
      <w:r w:rsidR="00AC20CF" w:rsidRPr="00723978">
        <w:rPr>
          <w:rFonts w:ascii="Times New Roman" w:hAnsi="Times New Roman"/>
          <w:sz w:val="28"/>
          <w:szCs w:val="28"/>
        </w:rPr>
        <w:t>такими,</w:t>
      </w:r>
      <w:r w:rsidR="006B4899" w:rsidRPr="00723978">
        <w:rPr>
          <w:rFonts w:ascii="Times New Roman" w:hAnsi="Times New Roman"/>
          <w:sz w:val="28"/>
          <w:szCs w:val="28"/>
        </w:rPr>
        <w:t xml:space="preserve"> какие они есть, не подгоняя их под очередные идеологические схемы. </w:t>
      </w:r>
    </w:p>
    <w:p w:rsidR="006B4899" w:rsidRPr="00723978" w:rsidRDefault="00A85D05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723978">
        <w:rPr>
          <w:rFonts w:ascii="Times New Roman" w:hAnsi="Times New Roman"/>
          <w:sz w:val="28"/>
          <w:szCs w:val="28"/>
        </w:rPr>
        <w:tab/>
      </w:r>
      <w:r w:rsidRPr="00723978">
        <w:rPr>
          <w:rFonts w:ascii="Times New Roman" w:hAnsi="Times New Roman"/>
          <w:sz w:val="28"/>
          <w:szCs w:val="28"/>
        </w:rPr>
        <w:t xml:space="preserve">В современном обществе неслучаен </w:t>
      </w:r>
      <w:r w:rsidR="006B4899" w:rsidRPr="00723978">
        <w:rPr>
          <w:rFonts w:ascii="Times New Roman" w:hAnsi="Times New Roman"/>
          <w:sz w:val="28"/>
          <w:szCs w:val="28"/>
        </w:rPr>
        <w:t xml:space="preserve"> интерес к научному </w:t>
      </w:r>
      <w:r w:rsidR="001E4A50" w:rsidRPr="00723978">
        <w:rPr>
          <w:rFonts w:ascii="Times New Roman" w:hAnsi="Times New Roman"/>
          <w:sz w:val="28"/>
          <w:szCs w:val="28"/>
        </w:rPr>
        <w:t xml:space="preserve">историческому </w:t>
      </w:r>
      <w:r w:rsidR="006B4899" w:rsidRPr="00723978">
        <w:rPr>
          <w:rFonts w:ascii="Times New Roman" w:hAnsi="Times New Roman"/>
          <w:sz w:val="28"/>
          <w:szCs w:val="28"/>
        </w:rPr>
        <w:t xml:space="preserve">наследию </w:t>
      </w:r>
      <w:r w:rsidR="001E4A50" w:rsidRPr="00723978">
        <w:rPr>
          <w:rFonts w:ascii="Times New Roman" w:hAnsi="Times New Roman"/>
          <w:sz w:val="28"/>
          <w:szCs w:val="28"/>
        </w:rPr>
        <w:t>Льва Николаевича Гумилева, российского историка, географа, академика РАЕН, к его трудам, раннее незаслуженно забытым,  по истории славянских народов, истории становлен</w:t>
      </w:r>
      <w:r w:rsidR="00C25242" w:rsidRPr="00723978">
        <w:rPr>
          <w:rFonts w:ascii="Times New Roman" w:hAnsi="Times New Roman"/>
          <w:sz w:val="28"/>
          <w:szCs w:val="28"/>
        </w:rPr>
        <w:t>ию Российской государственности.</w:t>
      </w:r>
      <w:r w:rsidR="001E4A50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Его нетрадиционный взгляд на исторические факты, роль России </w:t>
      </w:r>
      <w:r w:rsidR="001E4A50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в историческом прошлом и современном обществе, выходящий за рамки традиционного понимания истории интересен многим. </w:t>
      </w:r>
    </w:p>
    <w:p w:rsidR="00E425CD" w:rsidRDefault="00A85D05" w:rsidP="007239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Кроме того, изучение исторического наследия  Гумилева Л.Н. позволяет читателям современной России не быть «Иванами, не помнившими родства». </w:t>
      </w:r>
    </w:p>
    <w:p w:rsidR="00723978" w:rsidRPr="00723978" w:rsidRDefault="00723978" w:rsidP="007239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E0F7E" w:rsidRPr="00723978" w:rsidRDefault="00D860A0" w:rsidP="00723978">
      <w:pPr>
        <w:pStyle w:val="ad"/>
        <w:numPr>
          <w:ilvl w:val="0"/>
          <w:numId w:val="12"/>
        </w:numPr>
        <w:spacing w:after="0"/>
        <w:ind w:left="567" w:hanging="1440"/>
        <w:jc w:val="center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Лев Николаевич </w:t>
      </w:r>
      <w:r w:rsidR="00E425CD" w:rsidRPr="00723978">
        <w:rPr>
          <w:rFonts w:ascii="Times New Roman" w:hAnsi="Times New Roman"/>
          <w:sz w:val="28"/>
          <w:szCs w:val="28"/>
        </w:rPr>
        <w:t xml:space="preserve">Гумилев </w:t>
      </w:r>
      <w:r w:rsidRPr="00723978">
        <w:rPr>
          <w:rFonts w:ascii="Times New Roman" w:hAnsi="Times New Roman"/>
          <w:sz w:val="28"/>
          <w:szCs w:val="28"/>
        </w:rPr>
        <w:t xml:space="preserve"> - вехи пути</w:t>
      </w:r>
      <w:r w:rsidR="00E425CD" w:rsidRPr="00723978">
        <w:rPr>
          <w:rFonts w:ascii="Times New Roman" w:hAnsi="Times New Roman"/>
          <w:sz w:val="28"/>
          <w:szCs w:val="28"/>
        </w:rPr>
        <w:t>.</w:t>
      </w:r>
    </w:p>
    <w:p w:rsidR="000043C5" w:rsidRPr="00723978" w:rsidRDefault="008D60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</w:p>
    <w:p w:rsidR="00723978" w:rsidRDefault="009A1453" w:rsidP="007239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Г</w:t>
      </w:r>
      <w:r w:rsidR="00C25242" w:rsidRPr="00723978">
        <w:rPr>
          <w:rFonts w:ascii="Times New Roman" w:hAnsi="Times New Roman"/>
          <w:sz w:val="28"/>
          <w:szCs w:val="28"/>
        </w:rPr>
        <w:t xml:space="preserve">умилев </w:t>
      </w:r>
      <w:r w:rsidRPr="00723978">
        <w:rPr>
          <w:rFonts w:ascii="Times New Roman" w:hAnsi="Times New Roman"/>
          <w:sz w:val="28"/>
          <w:szCs w:val="28"/>
        </w:rPr>
        <w:t xml:space="preserve"> Лев Николаевич (1912-</w:t>
      </w:r>
      <w:r w:rsidR="00EC3CE2" w:rsidRPr="00723978">
        <w:rPr>
          <w:rFonts w:ascii="Times New Roman" w:hAnsi="Times New Roman"/>
          <w:sz w:val="28"/>
          <w:szCs w:val="28"/>
        </w:rPr>
        <w:t>19</w:t>
      </w:r>
      <w:r w:rsidRPr="00723978">
        <w:rPr>
          <w:rFonts w:ascii="Times New Roman" w:hAnsi="Times New Roman"/>
          <w:sz w:val="28"/>
          <w:szCs w:val="28"/>
        </w:rPr>
        <w:t xml:space="preserve">92), российский историк, географ, доктор исторических (1961) и географических (1974) наук, академик РАЕН (1991). </w:t>
      </w:r>
    </w:p>
    <w:p w:rsidR="00AC20CF" w:rsidRPr="00723978" w:rsidRDefault="00AC20CF" w:rsidP="007239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Жизненный и профессиональный  путь Л.Н.</w:t>
      </w:r>
      <w:r w:rsidR="00EC3CE2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>Гумилева был также сложен  и труден, как и история страны, которую он изучал еще с детства.</w:t>
      </w:r>
    </w:p>
    <w:p w:rsidR="00BB4D6B" w:rsidRPr="00723978" w:rsidRDefault="00AC20CF" w:rsidP="007239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Отец Льва Николаевича,</w:t>
      </w:r>
      <w:r w:rsidR="00D74E39" w:rsidRPr="00723978">
        <w:rPr>
          <w:rFonts w:ascii="Times New Roman" w:hAnsi="Times New Roman"/>
          <w:sz w:val="28"/>
          <w:szCs w:val="28"/>
        </w:rPr>
        <w:t xml:space="preserve"> русский поэт </w:t>
      </w:r>
      <w:r w:rsidRPr="00723978">
        <w:rPr>
          <w:rFonts w:ascii="Times New Roman" w:hAnsi="Times New Roman"/>
          <w:sz w:val="28"/>
          <w:szCs w:val="28"/>
        </w:rPr>
        <w:t>Н. С. Гумилев,</w:t>
      </w:r>
      <w:r w:rsidR="00D74E39" w:rsidRPr="00723978">
        <w:rPr>
          <w:rFonts w:ascii="Times New Roman" w:hAnsi="Times New Roman"/>
          <w:sz w:val="28"/>
          <w:szCs w:val="28"/>
        </w:rPr>
        <w:t xml:space="preserve"> (1886-1921), 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D74E39" w:rsidRPr="00723978">
        <w:rPr>
          <w:rFonts w:ascii="Times New Roman" w:hAnsi="Times New Roman"/>
          <w:sz w:val="28"/>
          <w:szCs w:val="28"/>
        </w:rPr>
        <w:t xml:space="preserve">расстрелян как участник контрреволюционного заговора; в 1991 дело в отношении Гумилева прекращено за отсутствием состава преступления. Мать  </w:t>
      </w:r>
      <w:r w:rsidR="009A1453" w:rsidRPr="00723978">
        <w:rPr>
          <w:rFonts w:ascii="Times New Roman" w:hAnsi="Times New Roman"/>
          <w:sz w:val="28"/>
          <w:szCs w:val="28"/>
        </w:rPr>
        <w:t xml:space="preserve"> А. А. Ахматов</w:t>
      </w:r>
      <w:r w:rsidR="00D74E39" w:rsidRPr="00723978">
        <w:rPr>
          <w:rFonts w:ascii="Times New Roman" w:hAnsi="Times New Roman"/>
          <w:sz w:val="28"/>
          <w:szCs w:val="28"/>
        </w:rPr>
        <w:t>а (1889-1966),</w:t>
      </w:r>
      <w:r w:rsidR="00EC3CE2" w:rsidRPr="00723978">
        <w:rPr>
          <w:rFonts w:ascii="Times New Roman" w:hAnsi="Times New Roman"/>
          <w:sz w:val="28"/>
          <w:szCs w:val="28"/>
        </w:rPr>
        <w:t xml:space="preserve"> </w:t>
      </w:r>
      <w:r w:rsidR="00D74E39" w:rsidRPr="00723978">
        <w:rPr>
          <w:rFonts w:ascii="Times New Roman" w:hAnsi="Times New Roman"/>
          <w:sz w:val="28"/>
          <w:szCs w:val="28"/>
        </w:rPr>
        <w:t xml:space="preserve"> выдающаяся русская поэтесса, творчество которой отразило многие трагедии истории России. </w:t>
      </w:r>
    </w:p>
    <w:p w:rsidR="00D74E39" w:rsidRPr="00723978" w:rsidRDefault="00BB4D6B" w:rsidP="007239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Детство Льва Николаевича прошло в г.</w:t>
      </w:r>
      <w:r w:rsidR="00762229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Бежецке, где он жил с бабушкой. Еще в школе будущий ученый увлекся историей, изучал исторические труды. Университетское образование получил не сразу, работал рабочим в Геологическом комитете, ездил в </w:t>
      </w:r>
      <w:r w:rsidR="00D5069F" w:rsidRPr="00723978">
        <w:rPr>
          <w:rFonts w:ascii="Times New Roman" w:hAnsi="Times New Roman"/>
          <w:sz w:val="28"/>
          <w:szCs w:val="28"/>
        </w:rPr>
        <w:t>экспедиции, благодаря которым воочию знакомился с историей народов страны. В дальнейшем, уже будучи студентом университета, был арестован.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D74E39" w:rsidRPr="00723978">
        <w:rPr>
          <w:rFonts w:ascii="Times New Roman" w:hAnsi="Times New Roman"/>
          <w:sz w:val="28"/>
          <w:szCs w:val="28"/>
        </w:rPr>
        <w:t xml:space="preserve">Сам Лев Николаевич неоднократно подвергался репрессиям, долгие годы провел в сталинских лагерях, </w:t>
      </w:r>
      <w:r w:rsidR="002B49AE" w:rsidRPr="00723978">
        <w:rPr>
          <w:rFonts w:ascii="Times New Roman" w:hAnsi="Times New Roman"/>
          <w:sz w:val="28"/>
          <w:szCs w:val="28"/>
        </w:rPr>
        <w:t>но,</w:t>
      </w:r>
      <w:r w:rsidR="00D74E39" w:rsidRPr="00723978">
        <w:rPr>
          <w:rFonts w:ascii="Times New Roman" w:hAnsi="Times New Roman"/>
          <w:sz w:val="28"/>
          <w:szCs w:val="28"/>
        </w:rPr>
        <w:t xml:space="preserve"> несмотря на нечеловеческие  гонения, пребывание в тюрьме остался верен своему призванию </w:t>
      </w:r>
      <w:r w:rsidR="002B49AE" w:rsidRPr="00723978">
        <w:rPr>
          <w:rFonts w:ascii="Times New Roman" w:hAnsi="Times New Roman"/>
          <w:sz w:val="28"/>
          <w:szCs w:val="28"/>
        </w:rPr>
        <w:t>«</w:t>
      </w:r>
      <w:r w:rsidR="00D74E39" w:rsidRPr="00723978">
        <w:rPr>
          <w:rFonts w:ascii="Times New Roman" w:hAnsi="Times New Roman"/>
          <w:sz w:val="28"/>
          <w:szCs w:val="28"/>
        </w:rPr>
        <w:t>историк</w:t>
      </w:r>
      <w:r w:rsidR="002B49AE" w:rsidRPr="00723978">
        <w:rPr>
          <w:rFonts w:ascii="Times New Roman" w:hAnsi="Times New Roman"/>
          <w:sz w:val="28"/>
          <w:szCs w:val="28"/>
        </w:rPr>
        <w:t>о – географа»</w:t>
      </w:r>
      <w:r w:rsidR="002B49AE" w:rsidRPr="00723978">
        <w:rPr>
          <w:rStyle w:val="ac"/>
          <w:rFonts w:ascii="Times New Roman" w:hAnsi="Times New Roman"/>
          <w:sz w:val="28"/>
          <w:szCs w:val="28"/>
        </w:rPr>
        <w:footnoteReference w:id="1"/>
      </w:r>
      <w:r w:rsidR="002B49AE" w:rsidRPr="00723978">
        <w:rPr>
          <w:rFonts w:ascii="Times New Roman" w:hAnsi="Times New Roman"/>
          <w:sz w:val="28"/>
          <w:szCs w:val="28"/>
        </w:rPr>
        <w:t>, как он сам себя называл.</w:t>
      </w:r>
    </w:p>
    <w:p w:rsidR="00D5069F" w:rsidRPr="00723978" w:rsidRDefault="00D5069F" w:rsidP="007239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45 г"/>
        </w:smartTagPr>
        <w:r w:rsidRPr="00723978">
          <w:rPr>
            <w:rFonts w:ascii="Times New Roman" w:hAnsi="Times New Roman"/>
            <w:sz w:val="28"/>
            <w:szCs w:val="28"/>
          </w:rPr>
          <w:t>1945 г</w:t>
        </w:r>
      </w:smartTag>
      <w:r w:rsidRPr="00723978">
        <w:rPr>
          <w:rFonts w:ascii="Times New Roman" w:hAnsi="Times New Roman"/>
          <w:sz w:val="28"/>
          <w:szCs w:val="28"/>
        </w:rPr>
        <w:t>. Гумилев Л.Н. участвовал во взятии Берлина, в дальнейшем п</w:t>
      </w:r>
      <w:r w:rsidR="00762229" w:rsidRPr="00723978">
        <w:rPr>
          <w:rFonts w:ascii="Times New Roman" w:hAnsi="Times New Roman"/>
          <w:sz w:val="28"/>
          <w:szCs w:val="28"/>
        </w:rPr>
        <w:t>родолжил образование, однако по прежнему подвергался п</w:t>
      </w:r>
      <w:r w:rsidRPr="00723978">
        <w:rPr>
          <w:rFonts w:ascii="Times New Roman" w:hAnsi="Times New Roman"/>
          <w:sz w:val="28"/>
          <w:szCs w:val="28"/>
        </w:rPr>
        <w:t>олитически</w:t>
      </w:r>
      <w:r w:rsidR="00762229" w:rsidRPr="00723978">
        <w:rPr>
          <w:rFonts w:ascii="Times New Roman" w:hAnsi="Times New Roman"/>
          <w:sz w:val="28"/>
          <w:szCs w:val="28"/>
        </w:rPr>
        <w:t>м</w:t>
      </w:r>
      <w:r w:rsidRPr="00723978">
        <w:rPr>
          <w:rFonts w:ascii="Times New Roman" w:hAnsi="Times New Roman"/>
          <w:sz w:val="28"/>
          <w:szCs w:val="28"/>
        </w:rPr>
        <w:t xml:space="preserve"> гонения</w:t>
      </w:r>
      <w:r w:rsidR="00762229" w:rsidRPr="00723978">
        <w:rPr>
          <w:rFonts w:ascii="Times New Roman" w:hAnsi="Times New Roman"/>
          <w:sz w:val="28"/>
          <w:szCs w:val="28"/>
        </w:rPr>
        <w:t>м.  Р</w:t>
      </w:r>
      <w:r w:rsidRPr="00723978">
        <w:rPr>
          <w:rFonts w:ascii="Times New Roman" w:hAnsi="Times New Roman"/>
          <w:sz w:val="28"/>
          <w:szCs w:val="28"/>
        </w:rPr>
        <w:t>аботая библиотекарем в сумасшедшем доме</w:t>
      </w:r>
      <w:r w:rsidR="00762229" w:rsidRPr="00723978">
        <w:rPr>
          <w:rFonts w:ascii="Times New Roman" w:hAnsi="Times New Roman"/>
          <w:sz w:val="28"/>
          <w:szCs w:val="28"/>
        </w:rPr>
        <w:t xml:space="preserve">, </w:t>
      </w:r>
      <w:r w:rsidRPr="00723978">
        <w:rPr>
          <w:rFonts w:ascii="Times New Roman" w:hAnsi="Times New Roman"/>
          <w:sz w:val="28"/>
          <w:szCs w:val="28"/>
        </w:rPr>
        <w:t xml:space="preserve"> занимался наукой, писал диссертацию.  И вновь  тюрьма, лагеря. Но Гумилев Л.Н. занят созданием своих первых книг-исследований </w:t>
      </w:r>
      <w:r w:rsidR="00D860A0" w:rsidRPr="00723978">
        <w:rPr>
          <w:rFonts w:ascii="Times New Roman" w:hAnsi="Times New Roman"/>
          <w:sz w:val="28"/>
          <w:szCs w:val="28"/>
        </w:rPr>
        <w:t>: «Хунну» и «Древние тюрки». После знакомства с теорией Вернадского В.И. «Химическое строение биосферы Земли и ее окружения» Гумилев создает свою знаменитую теорию этносов, теорию пассионарной энергии.</w:t>
      </w:r>
    </w:p>
    <w:p w:rsidR="002B49AE" w:rsidRPr="00723978" w:rsidRDefault="002B49AE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ab/>
        <w:t>Основные идеи  Гумилева Л.Н. как историка и мыслителя,</w:t>
      </w:r>
      <w:r w:rsidR="00FF1120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>создателя  учения о человечестве и этносах как биосоциальных категориях,  понятия биоэнергетическ</w:t>
      </w:r>
      <w:r w:rsidR="00FF1120" w:rsidRPr="00723978">
        <w:rPr>
          <w:rFonts w:ascii="Times New Roman" w:hAnsi="Times New Roman"/>
          <w:sz w:val="28"/>
          <w:szCs w:val="28"/>
        </w:rPr>
        <w:t xml:space="preserve">ой </w:t>
      </w:r>
      <w:r w:rsidRPr="00723978">
        <w:rPr>
          <w:rFonts w:ascii="Times New Roman" w:hAnsi="Times New Roman"/>
          <w:sz w:val="28"/>
          <w:szCs w:val="28"/>
        </w:rPr>
        <w:t xml:space="preserve"> доминант</w:t>
      </w:r>
      <w:r w:rsidR="00FF1120" w:rsidRPr="00723978">
        <w:rPr>
          <w:rFonts w:ascii="Times New Roman" w:hAnsi="Times New Roman"/>
          <w:sz w:val="28"/>
          <w:szCs w:val="28"/>
        </w:rPr>
        <w:t>ы</w:t>
      </w:r>
      <w:r w:rsidRPr="00723978">
        <w:rPr>
          <w:rFonts w:ascii="Times New Roman" w:hAnsi="Times New Roman"/>
          <w:sz w:val="28"/>
          <w:szCs w:val="28"/>
        </w:rPr>
        <w:t xml:space="preserve"> этногенеза  (</w:t>
      </w:r>
      <w:r w:rsidR="00FF1120" w:rsidRPr="00723978">
        <w:rPr>
          <w:rFonts w:ascii="Times New Roman" w:hAnsi="Times New Roman"/>
          <w:sz w:val="28"/>
          <w:szCs w:val="28"/>
        </w:rPr>
        <w:t>пассионарность), т</w:t>
      </w:r>
      <w:r w:rsidRPr="00723978">
        <w:rPr>
          <w:rFonts w:ascii="Times New Roman" w:hAnsi="Times New Roman"/>
          <w:sz w:val="28"/>
          <w:szCs w:val="28"/>
        </w:rPr>
        <w:t>руды по истории тюркских, монгольских, с</w:t>
      </w:r>
      <w:r w:rsidR="00FF1120" w:rsidRPr="00723978">
        <w:rPr>
          <w:rFonts w:ascii="Times New Roman" w:hAnsi="Times New Roman"/>
          <w:sz w:val="28"/>
          <w:szCs w:val="28"/>
        </w:rPr>
        <w:t xml:space="preserve">лавянских и др. народов Евразии стали доступны широкому кругу читателей лишь в конце 80-х годов прошлого века, когда стали выходить из печати его книги. Основное его сочинение – «Этногенез и биосфера земли», где автор и раскрывает </w:t>
      </w:r>
      <w:r w:rsidR="00D860A0" w:rsidRPr="00723978">
        <w:rPr>
          <w:rFonts w:ascii="Times New Roman" w:hAnsi="Times New Roman"/>
          <w:sz w:val="28"/>
          <w:szCs w:val="28"/>
        </w:rPr>
        <w:t xml:space="preserve"> </w:t>
      </w:r>
      <w:r w:rsidR="00FF1120" w:rsidRPr="00723978">
        <w:rPr>
          <w:rFonts w:ascii="Times New Roman" w:hAnsi="Times New Roman"/>
          <w:sz w:val="28"/>
          <w:szCs w:val="28"/>
        </w:rPr>
        <w:t xml:space="preserve"> принципы теории этносов.</w:t>
      </w:r>
    </w:p>
    <w:p w:rsidR="00E425CD" w:rsidRPr="00723978" w:rsidRDefault="00FF1120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ab/>
        <w:t xml:space="preserve">  </w:t>
      </w:r>
      <w:r w:rsidR="007511C8" w:rsidRPr="00723978">
        <w:rPr>
          <w:rFonts w:ascii="Times New Roman" w:hAnsi="Times New Roman"/>
          <w:sz w:val="28"/>
          <w:szCs w:val="28"/>
        </w:rPr>
        <w:t>М</w:t>
      </w:r>
      <w:r w:rsidR="00E425CD" w:rsidRPr="00723978">
        <w:rPr>
          <w:rFonts w:ascii="Times New Roman" w:hAnsi="Times New Roman"/>
          <w:sz w:val="28"/>
          <w:szCs w:val="28"/>
        </w:rPr>
        <w:t xml:space="preserve">онография  Л.Н. Гумилева «От Руси к России»  посвященная   отечественной истории,   </w:t>
      </w:r>
      <w:r w:rsidR="00EC3CE2" w:rsidRPr="00723978">
        <w:rPr>
          <w:rFonts w:ascii="Times New Roman" w:hAnsi="Times New Roman"/>
          <w:sz w:val="28"/>
          <w:szCs w:val="28"/>
        </w:rPr>
        <w:t>рассматривает</w:t>
      </w:r>
      <w:r w:rsidR="00E425CD" w:rsidRPr="00723978">
        <w:rPr>
          <w:rFonts w:ascii="Times New Roman" w:hAnsi="Times New Roman"/>
          <w:sz w:val="28"/>
          <w:szCs w:val="28"/>
        </w:rPr>
        <w:t xml:space="preserve">  ход становления российской государственности как раз с позиций теории этносов. Историческое   исследование    «От Руси к России»      охватывает </w:t>
      </w:r>
      <w:r w:rsidR="007511C8" w:rsidRPr="00723978">
        <w:rPr>
          <w:rFonts w:ascii="Times New Roman" w:hAnsi="Times New Roman"/>
          <w:sz w:val="28"/>
          <w:szCs w:val="28"/>
        </w:rPr>
        <w:t>временной</w:t>
      </w:r>
      <w:r w:rsidR="00E425CD" w:rsidRPr="00723978">
        <w:rPr>
          <w:rFonts w:ascii="Times New Roman" w:hAnsi="Times New Roman"/>
          <w:sz w:val="28"/>
          <w:szCs w:val="28"/>
        </w:rPr>
        <w:t xml:space="preserve"> период    от становления Киевского княжества до эпохи Петра</w:t>
      </w:r>
      <w:r w:rsidR="00697969" w:rsidRPr="00723978">
        <w:rPr>
          <w:rFonts w:ascii="Times New Roman" w:hAnsi="Times New Roman"/>
          <w:sz w:val="28"/>
          <w:szCs w:val="28"/>
        </w:rPr>
        <w:t xml:space="preserve"> </w:t>
      </w:r>
      <w:r w:rsidR="00E425CD" w:rsidRPr="00723978">
        <w:rPr>
          <w:rFonts w:ascii="Times New Roman" w:hAnsi="Times New Roman"/>
          <w:sz w:val="28"/>
          <w:szCs w:val="28"/>
        </w:rPr>
        <w:t xml:space="preserve"> Первого. Это последняя книга Л.Н. Гумилева, в которой, основываясь на разработанной теории  этносов и пассионарности, историк нетрадиционно оценивает известные и неизвестные факты нашего прошлого. </w:t>
      </w:r>
    </w:p>
    <w:p w:rsidR="00E425CD" w:rsidRPr="00723978" w:rsidRDefault="00E425CD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По словам академика Д.С.Лихачева : «Л. Н. Гумилев предлагает своим читателям увлекательный опыт реконструкции русской истории  </w:t>
      </w:r>
      <w:r w:rsidRPr="00723978">
        <w:rPr>
          <w:rFonts w:ascii="Times New Roman" w:hAnsi="Times New Roman"/>
          <w:sz w:val="28"/>
          <w:szCs w:val="28"/>
          <w:lang w:val="en-US"/>
        </w:rPr>
        <w:t>IX</w:t>
      </w:r>
      <w:r w:rsidRPr="00723978">
        <w:rPr>
          <w:rFonts w:ascii="Times New Roman" w:hAnsi="Times New Roman"/>
          <w:sz w:val="28"/>
          <w:szCs w:val="28"/>
        </w:rPr>
        <w:t xml:space="preserve"> – </w:t>
      </w:r>
      <w:r w:rsidRPr="00723978">
        <w:rPr>
          <w:rFonts w:ascii="Times New Roman" w:hAnsi="Times New Roman"/>
          <w:sz w:val="28"/>
          <w:szCs w:val="28"/>
          <w:lang w:val="en-US"/>
        </w:rPr>
        <w:t>XIV</w:t>
      </w:r>
      <w:r w:rsidRPr="00723978">
        <w:rPr>
          <w:rFonts w:ascii="Times New Roman" w:hAnsi="Times New Roman"/>
          <w:sz w:val="28"/>
          <w:szCs w:val="28"/>
        </w:rPr>
        <w:t xml:space="preserve"> веков» </w:t>
      </w:r>
      <w:r w:rsidRPr="00723978">
        <w:rPr>
          <w:rStyle w:val="ac"/>
          <w:rFonts w:ascii="Times New Roman" w:hAnsi="Times New Roman"/>
          <w:sz w:val="28"/>
          <w:szCs w:val="28"/>
        </w:rPr>
        <w:footnoteReference w:id="2"/>
      </w:r>
      <w:r w:rsidRPr="00723978">
        <w:rPr>
          <w:rFonts w:ascii="Times New Roman" w:hAnsi="Times New Roman"/>
          <w:sz w:val="28"/>
          <w:szCs w:val="28"/>
        </w:rPr>
        <w:t xml:space="preserve">. </w:t>
      </w:r>
    </w:p>
    <w:p w:rsidR="00D74E39" w:rsidRPr="00723978" w:rsidRDefault="00D74E3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4E39" w:rsidRPr="00723978" w:rsidRDefault="00D74E3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2229" w:rsidRPr="00723978" w:rsidRDefault="0076222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4E39" w:rsidRPr="00723978" w:rsidRDefault="00A93388" w:rsidP="00723978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«</w:t>
      </w:r>
      <w:r w:rsidR="00893DAF" w:rsidRPr="00723978">
        <w:rPr>
          <w:rFonts w:ascii="Times New Roman" w:hAnsi="Times New Roman"/>
          <w:sz w:val="28"/>
          <w:szCs w:val="28"/>
        </w:rPr>
        <w:t xml:space="preserve">От Руси к </w:t>
      </w:r>
      <w:r w:rsidR="00557FEC" w:rsidRPr="00723978">
        <w:rPr>
          <w:rFonts w:ascii="Times New Roman" w:hAnsi="Times New Roman"/>
          <w:sz w:val="28"/>
          <w:szCs w:val="28"/>
        </w:rPr>
        <w:t>России</w:t>
      </w:r>
      <w:r w:rsidRPr="00723978">
        <w:rPr>
          <w:rFonts w:ascii="Times New Roman" w:hAnsi="Times New Roman"/>
          <w:sz w:val="28"/>
          <w:szCs w:val="28"/>
        </w:rPr>
        <w:t>» - исследование истории страны</w:t>
      </w:r>
      <w:r w:rsidR="00893DAF" w:rsidRPr="00723978">
        <w:rPr>
          <w:rFonts w:ascii="Times New Roman" w:hAnsi="Times New Roman"/>
          <w:sz w:val="28"/>
          <w:szCs w:val="28"/>
        </w:rPr>
        <w:t>.</w:t>
      </w:r>
    </w:p>
    <w:p w:rsidR="00762229" w:rsidRPr="00723978" w:rsidRDefault="00762229" w:rsidP="00723978">
      <w:pPr>
        <w:pStyle w:val="ad"/>
        <w:autoSpaceDE w:val="0"/>
        <w:autoSpaceDN w:val="0"/>
        <w:adjustRightInd w:val="0"/>
        <w:spacing w:after="0"/>
        <w:ind w:left="2077"/>
        <w:jc w:val="both"/>
        <w:rPr>
          <w:rFonts w:ascii="Times New Roman" w:hAnsi="Times New Roman"/>
          <w:sz w:val="28"/>
          <w:szCs w:val="28"/>
        </w:rPr>
      </w:pPr>
    </w:p>
    <w:p w:rsidR="00893DAF" w:rsidRPr="00723978" w:rsidRDefault="00A93388" w:rsidP="00723978">
      <w:pPr>
        <w:pStyle w:val="ad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Теория этносов как инструмент исторического познания.</w:t>
      </w:r>
    </w:p>
    <w:p w:rsidR="00762229" w:rsidRPr="00723978" w:rsidRDefault="00762229" w:rsidP="00723978">
      <w:pPr>
        <w:pStyle w:val="ad"/>
        <w:autoSpaceDE w:val="0"/>
        <w:autoSpaceDN w:val="0"/>
        <w:adjustRightInd w:val="0"/>
        <w:spacing w:after="0"/>
        <w:ind w:left="1495"/>
        <w:jc w:val="both"/>
        <w:rPr>
          <w:rFonts w:ascii="Times New Roman" w:hAnsi="Times New Roman"/>
          <w:sz w:val="28"/>
          <w:szCs w:val="28"/>
        </w:rPr>
      </w:pPr>
    </w:p>
    <w:p w:rsidR="00893DAF" w:rsidRPr="00723978" w:rsidRDefault="00893DAF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Характеризуя свою </w:t>
      </w:r>
      <w:r w:rsidR="00762229" w:rsidRPr="00723978">
        <w:rPr>
          <w:rFonts w:ascii="Times New Roman" w:hAnsi="Times New Roman"/>
          <w:sz w:val="28"/>
          <w:szCs w:val="28"/>
        </w:rPr>
        <w:t xml:space="preserve">книгу  «От Руси к России» 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762229" w:rsidRPr="00723978">
        <w:rPr>
          <w:rFonts w:ascii="Times New Roman" w:hAnsi="Times New Roman"/>
          <w:sz w:val="28"/>
          <w:szCs w:val="28"/>
        </w:rPr>
        <w:t xml:space="preserve"> Гумилев Л.Н. </w:t>
      </w:r>
      <w:r w:rsidRPr="00723978">
        <w:rPr>
          <w:rFonts w:ascii="Times New Roman" w:hAnsi="Times New Roman"/>
          <w:sz w:val="28"/>
          <w:szCs w:val="28"/>
        </w:rPr>
        <w:t xml:space="preserve"> отмеча</w:t>
      </w:r>
      <w:r w:rsidR="00762229" w:rsidRPr="00723978">
        <w:rPr>
          <w:rFonts w:ascii="Times New Roman" w:hAnsi="Times New Roman"/>
          <w:sz w:val="28"/>
          <w:szCs w:val="28"/>
        </w:rPr>
        <w:t>л</w:t>
      </w:r>
      <w:r w:rsidRPr="00723978">
        <w:rPr>
          <w:rFonts w:ascii="Times New Roman" w:hAnsi="Times New Roman"/>
          <w:sz w:val="28"/>
          <w:szCs w:val="28"/>
        </w:rPr>
        <w:t xml:space="preserve">, что это </w:t>
      </w:r>
      <w:r w:rsidR="00557FEC" w:rsidRPr="00723978">
        <w:rPr>
          <w:rFonts w:ascii="Times New Roman" w:hAnsi="Times New Roman"/>
          <w:sz w:val="28"/>
          <w:szCs w:val="28"/>
        </w:rPr>
        <w:t>«</w:t>
      </w:r>
      <w:r w:rsidRPr="00723978">
        <w:rPr>
          <w:rFonts w:ascii="Times New Roman" w:hAnsi="Times New Roman"/>
          <w:sz w:val="28"/>
          <w:szCs w:val="28"/>
        </w:rPr>
        <w:t xml:space="preserve">попытка </w:t>
      </w:r>
      <w:r w:rsidRPr="00723978">
        <w:rPr>
          <w:rFonts w:ascii="Times New Roman" w:hAnsi="Times New Roman"/>
          <w:spacing w:val="-7"/>
          <w:sz w:val="28"/>
          <w:szCs w:val="28"/>
        </w:rPr>
        <w:t xml:space="preserve"> написать   книгу об этнической </w:t>
      </w:r>
      <w:r w:rsidRPr="00723978">
        <w:rPr>
          <w:rFonts w:ascii="Times New Roman" w:hAnsi="Times New Roman"/>
          <w:spacing w:val="-12"/>
          <w:sz w:val="28"/>
          <w:szCs w:val="28"/>
        </w:rPr>
        <w:t xml:space="preserve">истории России в краткой и </w:t>
      </w:r>
      <w:r w:rsidR="00557FEC" w:rsidRPr="00723978">
        <w:rPr>
          <w:rFonts w:ascii="Times New Roman" w:hAnsi="Times New Roman"/>
          <w:spacing w:val="-12"/>
          <w:sz w:val="28"/>
          <w:szCs w:val="28"/>
        </w:rPr>
        <w:t>доступной</w:t>
      </w:r>
      <w:r w:rsidRPr="00723978">
        <w:rPr>
          <w:rFonts w:ascii="Times New Roman" w:hAnsi="Times New Roman"/>
          <w:spacing w:val="-12"/>
          <w:sz w:val="28"/>
          <w:szCs w:val="28"/>
        </w:rPr>
        <w:t xml:space="preserve"> форме</w:t>
      </w:r>
      <w:r w:rsidR="00557FEC" w:rsidRPr="00723978">
        <w:rPr>
          <w:rFonts w:ascii="Times New Roman" w:hAnsi="Times New Roman"/>
          <w:spacing w:val="-12"/>
          <w:sz w:val="28"/>
          <w:szCs w:val="28"/>
        </w:rPr>
        <w:t>»</w:t>
      </w:r>
      <w:r w:rsidR="00557FEC" w:rsidRPr="00723978">
        <w:rPr>
          <w:rStyle w:val="ac"/>
          <w:rFonts w:ascii="Times New Roman" w:hAnsi="Times New Roman"/>
          <w:spacing w:val="-12"/>
          <w:sz w:val="28"/>
          <w:szCs w:val="28"/>
        </w:rPr>
        <w:footnoteReference w:id="3"/>
      </w:r>
      <w:r w:rsidRPr="00723978">
        <w:rPr>
          <w:rFonts w:ascii="Times New Roman" w:hAnsi="Times New Roman"/>
          <w:spacing w:val="-12"/>
          <w:sz w:val="28"/>
          <w:szCs w:val="28"/>
        </w:rPr>
        <w:t xml:space="preserve">.  </w:t>
      </w:r>
      <w:r w:rsidR="00557FEC" w:rsidRPr="0072397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714CB" w:rsidRPr="00723978">
        <w:rPr>
          <w:rFonts w:ascii="Times New Roman" w:hAnsi="Times New Roman"/>
          <w:spacing w:val="-12"/>
          <w:sz w:val="28"/>
          <w:szCs w:val="28"/>
        </w:rPr>
        <w:t xml:space="preserve"> В</w:t>
      </w:r>
      <w:r w:rsidR="00557FEC" w:rsidRPr="00723978">
        <w:rPr>
          <w:rFonts w:ascii="Times New Roman" w:hAnsi="Times New Roman"/>
          <w:spacing w:val="-12"/>
          <w:sz w:val="28"/>
          <w:szCs w:val="28"/>
        </w:rPr>
        <w:t>се этапы</w:t>
      </w:r>
      <w:r w:rsidR="000714CB" w:rsidRPr="00723978">
        <w:rPr>
          <w:rFonts w:ascii="Times New Roman" w:hAnsi="Times New Roman"/>
          <w:spacing w:val="-12"/>
          <w:sz w:val="28"/>
          <w:szCs w:val="28"/>
        </w:rPr>
        <w:t xml:space="preserve"> становления и </w:t>
      </w:r>
      <w:r w:rsidR="00557FEC" w:rsidRPr="00723978">
        <w:rPr>
          <w:rFonts w:ascii="Times New Roman" w:hAnsi="Times New Roman"/>
          <w:spacing w:val="-12"/>
          <w:sz w:val="28"/>
          <w:szCs w:val="28"/>
        </w:rPr>
        <w:t xml:space="preserve"> развития сначала Киевской Руси,   далее  Московского государств</w:t>
      </w:r>
      <w:r w:rsidR="000714CB" w:rsidRPr="00723978">
        <w:rPr>
          <w:rFonts w:ascii="Times New Roman" w:hAnsi="Times New Roman"/>
          <w:spacing w:val="-12"/>
          <w:sz w:val="28"/>
          <w:szCs w:val="28"/>
        </w:rPr>
        <w:t xml:space="preserve">а вплоть  до </w:t>
      </w:r>
      <w:r w:rsidR="00557FEC" w:rsidRPr="0072397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714CB" w:rsidRPr="00723978">
        <w:rPr>
          <w:rFonts w:ascii="Times New Roman" w:hAnsi="Times New Roman"/>
          <w:sz w:val="28"/>
          <w:szCs w:val="28"/>
        </w:rPr>
        <w:t xml:space="preserve">эпохи Петра Первого  </w:t>
      </w:r>
      <w:r w:rsidR="00762229" w:rsidRPr="00723978">
        <w:rPr>
          <w:rFonts w:ascii="Times New Roman" w:hAnsi="Times New Roman"/>
          <w:sz w:val="28"/>
          <w:szCs w:val="28"/>
        </w:rPr>
        <w:t>автор</w:t>
      </w:r>
      <w:r w:rsidR="000714CB" w:rsidRPr="00723978">
        <w:rPr>
          <w:rFonts w:ascii="Times New Roman" w:hAnsi="Times New Roman"/>
          <w:sz w:val="28"/>
          <w:szCs w:val="28"/>
        </w:rPr>
        <w:t xml:space="preserve"> анализирует с точки зрения периодов развития этносов, их основных закономерностей.</w:t>
      </w:r>
    </w:p>
    <w:p w:rsidR="000714CB" w:rsidRPr="00723978" w:rsidRDefault="000714CB" w:rsidP="00661FDC">
      <w:pPr>
        <w:spacing w:after="0"/>
        <w:ind w:firstLine="708"/>
        <w:jc w:val="both"/>
        <w:rPr>
          <w:rFonts w:ascii="Times New Roman" w:hAnsi="Times New Roman"/>
          <w:spacing w:val="-11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Изначально </w:t>
      </w:r>
      <w:r w:rsidR="00762229" w:rsidRPr="00723978">
        <w:rPr>
          <w:rFonts w:ascii="Times New Roman" w:hAnsi="Times New Roman"/>
          <w:sz w:val="28"/>
          <w:szCs w:val="28"/>
        </w:rPr>
        <w:t xml:space="preserve"> Гумилев Л.Н. </w:t>
      </w:r>
      <w:r w:rsidRPr="00723978">
        <w:rPr>
          <w:rFonts w:ascii="Times New Roman" w:hAnsi="Times New Roman"/>
          <w:sz w:val="28"/>
          <w:szCs w:val="28"/>
        </w:rPr>
        <w:t xml:space="preserve"> исходит из того, что </w:t>
      </w:r>
      <w:r w:rsidRPr="00723978">
        <w:rPr>
          <w:rFonts w:ascii="Times New Roman" w:hAnsi="Times New Roman"/>
          <w:spacing w:val="-13"/>
          <w:sz w:val="28"/>
          <w:szCs w:val="28"/>
        </w:rPr>
        <w:t xml:space="preserve">  человеческую историю как </w:t>
      </w:r>
      <w:r w:rsidRPr="00723978">
        <w:rPr>
          <w:rFonts w:ascii="Times New Roman" w:hAnsi="Times New Roman"/>
          <w:spacing w:val="-5"/>
          <w:sz w:val="28"/>
          <w:szCs w:val="28"/>
        </w:rPr>
        <w:t xml:space="preserve">историю народов характеризуют определенные параметры.   </w:t>
      </w:r>
      <w:r w:rsidRPr="00723978">
        <w:rPr>
          <w:rFonts w:ascii="Times New Roman" w:hAnsi="Times New Roman"/>
          <w:spacing w:val="-7"/>
          <w:sz w:val="28"/>
          <w:szCs w:val="28"/>
        </w:rPr>
        <w:t xml:space="preserve">  </w:t>
      </w:r>
      <w:r w:rsidRPr="00723978">
        <w:rPr>
          <w:rFonts w:ascii="Times New Roman" w:hAnsi="Times New Roman"/>
          <w:spacing w:val="-11"/>
          <w:sz w:val="28"/>
          <w:szCs w:val="28"/>
        </w:rPr>
        <w:t xml:space="preserve"> </w:t>
      </w:r>
    </w:p>
    <w:p w:rsidR="000714CB" w:rsidRPr="00723978" w:rsidRDefault="000714CB" w:rsidP="00661FDC">
      <w:pPr>
        <w:spacing w:after="0"/>
        <w:ind w:firstLine="708"/>
        <w:jc w:val="both"/>
        <w:rPr>
          <w:rFonts w:ascii="Times New Roman" w:hAnsi="Times New Roman"/>
          <w:spacing w:val="-9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Пространство - это первый параметр, который </w:t>
      </w:r>
      <w:r w:rsidRPr="00723978">
        <w:rPr>
          <w:rFonts w:ascii="Times New Roman" w:hAnsi="Times New Roman"/>
          <w:spacing w:val="-12"/>
          <w:sz w:val="28"/>
          <w:szCs w:val="28"/>
        </w:rPr>
        <w:t>хара</w:t>
      </w:r>
      <w:r w:rsidR="006C183A" w:rsidRPr="00723978">
        <w:rPr>
          <w:rFonts w:ascii="Times New Roman" w:hAnsi="Times New Roman"/>
          <w:spacing w:val="-12"/>
          <w:sz w:val="28"/>
          <w:szCs w:val="28"/>
        </w:rPr>
        <w:t>ктеризует исторические события (</w:t>
      </w:r>
      <w:r w:rsidRPr="00723978">
        <w:rPr>
          <w:rFonts w:ascii="Times New Roman" w:hAnsi="Times New Roman"/>
          <w:spacing w:val="-16"/>
          <w:sz w:val="28"/>
          <w:szCs w:val="28"/>
        </w:rPr>
        <w:t>кормящий и вмещающий ландшафт</w:t>
      </w:r>
      <w:r w:rsidR="006C183A" w:rsidRPr="00723978">
        <w:rPr>
          <w:rFonts w:ascii="Times New Roman" w:hAnsi="Times New Roman"/>
          <w:spacing w:val="-16"/>
          <w:sz w:val="28"/>
          <w:szCs w:val="28"/>
        </w:rPr>
        <w:t>).</w:t>
      </w:r>
    </w:p>
    <w:p w:rsidR="000714CB" w:rsidRPr="00723978" w:rsidRDefault="000714CB" w:rsidP="00661FDC">
      <w:pPr>
        <w:spacing w:after="0"/>
        <w:ind w:firstLine="708"/>
        <w:jc w:val="both"/>
        <w:rPr>
          <w:rFonts w:ascii="Times New Roman" w:hAnsi="Times New Roman"/>
          <w:spacing w:val="-7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Второй параметр </w:t>
      </w:r>
      <w:r w:rsidRPr="00723978">
        <w:rPr>
          <w:rFonts w:ascii="Times New Roman" w:hAnsi="Times New Roman"/>
          <w:spacing w:val="-4"/>
          <w:sz w:val="28"/>
          <w:szCs w:val="28"/>
        </w:rPr>
        <w:t xml:space="preserve">- </w:t>
      </w:r>
      <w:r w:rsidRPr="00723978">
        <w:rPr>
          <w:rFonts w:ascii="Times New Roman" w:hAnsi="Times New Roman"/>
          <w:spacing w:val="-3"/>
          <w:sz w:val="28"/>
          <w:szCs w:val="28"/>
        </w:rPr>
        <w:t xml:space="preserve">время. Каждое историческое </w:t>
      </w:r>
      <w:r w:rsidRPr="00723978">
        <w:rPr>
          <w:rFonts w:ascii="Times New Roman" w:hAnsi="Times New Roman"/>
          <w:spacing w:val="-11"/>
          <w:sz w:val="28"/>
          <w:szCs w:val="28"/>
        </w:rPr>
        <w:t xml:space="preserve">событие происходит не только где-то, но </w:t>
      </w:r>
      <w:r w:rsidR="006C183A" w:rsidRPr="00723978">
        <w:rPr>
          <w:rFonts w:ascii="Times New Roman" w:hAnsi="Times New Roman"/>
          <w:spacing w:val="-11"/>
          <w:sz w:val="28"/>
          <w:szCs w:val="28"/>
        </w:rPr>
        <w:t xml:space="preserve"> и </w:t>
      </w:r>
      <w:r w:rsidRPr="00723978">
        <w:rPr>
          <w:rFonts w:ascii="Times New Roman" w:hAnsi="Times New Roman"/>
          <w:spacing w:val="-11"/>
          <w:sz w:val="28"/>
          <w:szCs w:val="28"/>
        </w:rPr>
        <w:t xml:space="preserve">когда-то. </w:t>
      </w:r>
      <w:r w:rsidR="006C183A" w:rsidRPr="00723978">
        <w:rPr>
          <w:rFonts w:ascii="Times New Roman" w:hAnsi="Times New Roman"/>
          <w:spacing w:val="-11"/>
          <w:sz w:val="28"/>
          <w:szCs w:val="28"/>
        </w:rPr>
        <w:t xml:space="preserve"> </w:t>
      </w:r>
    </w:p>
    <w:p w:rsidR="006C183A" w:rsidRPr="00723978" w:rsidRDefault="006C183A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Третий параметр, характеризующий исторический про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-3"/>
          <w:sz w:val="28"/>
          <w:szCs w:val="28"/>
        </w:rPr>
        <w:t>цесс - п</w:t>
      </w:r>
      <w:r w:rsidRPr="00723978">
        <w:rPr>
          <w:rFonts w:ascii="Times New Roman" w:hAnsi="Times New Roman"/>
          <w:sz w:val="28"/>
          <w:szCs w:val="28"/>
        </w:rPr>
        <w:t xml:space="preserve">рисутствие в биосфере Земли  </w:t>
      </w:r>
      <w:r w:rsidRPr="00723978">
        <w:rPr>
          <w:rFonts w:ascii="Times New Roman" w:hAnsi="Times New Roman"/>
          <w:spacing w:val="-5"/>
          <w:sz w:val="28"/>
          <w:szCs w:val="28"/>
        </w:rPr>
        <w:t xml:space="preserve"> представителей разных народов </w:t>
      </w:r>
      <w:r w:rsidRPr="00723978">
        <w:rPr>
          <w:rFonts w:ascii="Times New Roman" w:hAnsi="Times New Roman"/>
          <w:spacing w:val="-9"/>
          <w:sz w:val="28"/>
          <w:szCs w:val="28"/>
        </w:rPr>
        <w:t xml:space="preserve"> этносов.</w:t>
      </w:r>
    </w:p>
    <w:p w:rsidR="006C183A" w:rsidRPr="00723978" w:rsidRDefault="000714CB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Именно в рамках этносов, кон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5"/>
          <w:sz w:val="28"/>
          <w:szCs w:val="28"/>
        </w:rPr>
        <w:t xml:space="preserve">тактирующих друг с другом, творится история, ибо </w:t>
      </w:r>
      <w:r w:rsidRPr="00723978">
        <w:rPr>
          <w:rFonts w:ascii="Times New Roman" w:hAnsi="Times New Roman"/>
          <w:spacing w:val="2"/>
          <w:sz w:val="28"/>
          <w:szCs w:val="28"/>
        </w:rPr>
        <w:t>кажд</w:t>
      </w:r>
      <w:r w:rsidRPr="00723978">
        <w:rPr>
          <w:rFonts w:ascii="Times New Roman" w:hAnsi="Times New Roman"/>
          <w:sz w:val="28"/>
          <w:szCs w:val="28"/>
        </w:rPr>
        <w:t>ый исторический факт есть достояние жизни конк</w:t>
      </w:r>
      <w:r w:rsidRPr="00723978">
        <w:rPr>
          <w:rFonts w:ascii="Times New Roman" w:hAnsi="Times New Roman"/>
          <w:sz w:val="28"/>
          <w:szCs w:val="28"/>
        </w:rPr>
        <w:softHyphen/>
        <w:t xml:space="preserve">ретного народа. </w:t>
      </w:r>
    </w:p>
    <w:p w:rsidR="000714CB" w:rsidRPr="00723978" w:rsidRDefault="006C183A" w:rsidP="00723978">
      <w:pPr>
        <w:spacing w:after="0"/>
        <w:jc w:val="both"/>
        <w:rPr>
          <w:rFonts w:ascii="Times New Roman" w:hAnsi="Times New Roman"/>
          <w:spacing w:val="-11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ab/>
        <w:t xml:space="preserve">По мнению Гумилева Л.Н., исторический процесс в целом есть рождение, сосуществование и исчезновение отдельных этносов. Под этносом автор </w:t>
      </w:r>
      <w:r w:rsidR="000714CB" w:rsidRPr="0072397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12"/>
          <w:sz w:val="28"/>
          <w:szCs w:val="28"/>
        </w:rPr>
        <w:t xml:space="preserve"> имеет </w:t>
      </w:r>
      <w:r w:rsidR="000714CB" w:rsidRPr="00723978">
        <w:rPr>
          <w:rFonts w:ascii="Times New Roman" w:hAnsi="Times New Roman"/>
          <w:spacing w:val="-12"/>
          <w:sz w:val="28"/>
          <w:szCs w:val="28"/>
        </w:rPr>
        <w:t xml:space="preserve"> в виду </w:t>
      </w:r>
      <w:r w:rsidRPr="00723978">
        <w:rPr>
          <w:rFonts w:ascii="Times New Roman" w:hAnsi="Times New Roman"/>
          <w:spacing w:val="-12"/>
          <w:sz w:val="28"/>
          <w:szCs w:val="28"/>
        </w:rPr>
        <w:t xml:space="preserve"> «</w:t>
      </w:r>
      <w:r w:rsidR="000714CB" w:rsidRPr="00723978">
        <w:rPr>
          <w:rFonts w:ascii="Times New Roman" w:hAnsi="Times New Roman"/>
          <w:spacing w:val="-12"/>
          <w:sz w:val="28"/>
          <w:szCs w:val="28"/>
        </w:rPr>
        <w:t xml:space="preserve">коллектив </w:t>
      </w:r>
      <w:r w:rsidR="000714CB" w:rsidRPr="00723978">
        <w:rPr>
          <w:rFonts w:ascii="Times New Roman" w:hAnsi="Times New Roman"/>
          <w:spacing w:val="-6"/>
          <w:sz w:val="28"/>
          <w:szCs w:val="28"/>
        </w:rPr>
        <w:t xml:space="preserve">людей, который противопоставляет себя всем другим </w:t>
      </w:r>
      <w:r w:rsidR="000714CB" w:rsidRPr="00723978">
        <w:rPr>
          <w:rFonts w:ascii="Times New Roman" w:hAnsi="Times New Roman"/>
          <w:spacing w:val="-14"/>
          <w:sz w:val="28"/>
          <w:szCs w:val="28"/>
        </w:rPr>
        <w:t>таким же коллективам, исходя не из сознательного расче</w:t>
      </w:r>
      <w:r w:rsidR="000714CB" w:rsidRPr="00723978">
        <w:rPr>
          <w:rFonts w:ascii="Times New Roman" w:hAnsi="Times New Roman"/>
          <w:spacing w:val="-14"/>
          <w:sz w:val="28"/>
          <w:szCs w:val="28"/>
        </w:rPr>
        <w:softHyphen/>
      </w:r>
      <w:r w:rsidR="000714CB" w:rsidRPr="00723978">
        <w:rPr>
          <w:rFonts w:ascii="Times New Roman" w:hAnsi="Times New Roman"/>
          <w:spacing w:val="-9"/>
          <w:sz w:val="28"/>
          <w:szCs w:val="28"/>
        </w:rPr>
        <w:t xml:space="preserve">та, а из чувства комплиментарности </w:t>
      </w:r>
      <w:r w:rsidR="000714CB" w:rsidRPr="00723978">
        <w:rPr>
          <w:rFonts w:ascii="Times New Roman" w:hAnsi="Times New Roman"/>
          <w:spacing w:val="-4"/>
          <w:sz w:val="28"/>
          <w:szCs w:val="28"/>
        </w:rPr>
        <w:t xml:space="preserve">- </w:t>
      </w:r>
      <w:r w:rsidR="000714CB" w:rsidRPr="00723978">
        <w:rPr>
          <w:rFonts w:ascii="Times New Roman" w:hAnsi="Times New Roman"/>
          <w:spacing w:val="-5"/>
          <w:sz w:val="28"/>
          <w:szCs w:val="28"/>
        </w:rPr>
        <w:t>подсознательно</w:t>
      </w:r>
      <w:r w:rsidR="000714CB" w:rsidRPr="00723978">
        <w:rPr>
          <w:rFonts w:ascii="Times New Roman" w:hAnsi="Times New Roman"/>
          <w:spacing w:val="-5"/>
          <w:sz w:val="28"/>
          <w:szCs w:val="28"/>
        </w:rPr>
        <w:softHyphen/>
      </w:r>
      <w:r w:rsidR="000714CB" w:rsidRPr="00723978">
        <w:rPr>
          <w:rFonts w:ascii="Times New Roman" w:hAnsi="Times New Roman"/>
          <w:spacing w:val="-9"/>
          <w:sz w:val="28"/>
          <w:szCs w:val="28"/>
        </w:rPr>
        <w:t xml:space="preserve">го ощущения взаимной симпатии и общности людей, </w:t>
      </w:r>
      <w:r w:rsidR="000714CB" w:rsidRPr="00723978">
        <w:rPr>
          <w:rFonts w:ascii="Times New Roman" w:hAnsi="Times New Roman"/>
          <w:spacing w:val="-5"/>
          <w:sz w:val="28"/>
          <w:szCs w:val="28"/>
        </w:rPr>
        <w:t xml:space="preserve">определяющего противопоставление «мы </w:t>
      </w:r>
      <w:r w:rsidR="000714CB" w:rsidRPr="00723978">
        <w:rPr>
          <w:rFonts w:ascii="Times New Roman" w:hAnsi="Times New Roman"/>
          <w:spacing w:val="-4"/>
          <w:sz w:val="28"/>
          <w:szCs w:val="28"/>
        </w:rPr>
        <w:t xml:space="preserve">- </w:t>
      </w:r>
      <w:r w:rsidR="000714CB" w:rsidRPr="00723978">
        <w:rPr>
          <w:rFonts w:ascii="Times New Roman" w:hAnsi="Times New Roman"/>
          <w:spacing w:val="-16"/>
          <w:sz w:val="28"/>
          <w:szCs w:val="28"/>
        </w:rPr>
        <w:t>они» и де</w:t>
      </w:r>
      <w:r w:rsidR="000714CB" w:rsidRPr="00723978">
        <w:rPr>
          <w:rFonts w:ascii="Times New Roman" w:hAnsi="Times New Roman"/>
          <w:spacing w:val="-16"/>
          <w:sz w:val="28"/>
          <w:szCs w:val="28"/>
        </w:rPr>
        <w:softHyphen/>
      </w:r>
      <w:r w:rsidR="000714CB" w:rsidRPr="00723978">
        <w:rPr>
          <w:rFonts w:ascii="Times New Roman" w:hAnsi="Times New Roman"/>
          <w:spacing w:val="-11"/>
          <w:sz w:val="28"/>
          <w:szCs w:val="28"/>
        </w:rPr>
        <w:t>ление на «своих» и «чужих».</w:t>
      </w:r>
      <w:r w:rsidRPr="00723978">
        <w:rPr>
          <w:rStyle w:val="ac"/>
          <w:rFonts w:ascii="Times New Roman" w:hAnsi="Times New Roman"/>
          <w:spacing w:val="-11"/>
          <w:sz w:val="28"/>
          <w:szCs w:val="28"/>
        </w:rPr>
        <w:footnoteReference w:id="4"/>
      </w:r>
    </w:p>
    <w:p w:rsidR="000714CB" w:rsidRPr="00723978" w:rsidRDefault="000714CB" w:rsidP="00661FDC">
      <w:pPr>
        <w:spacing w:after="0"/>
        <w:ind w:firstLine="708"/>
        <w:jc w:val="both"/>
        <w:rPr>
          <w:rFonts w:ascii="Times New Roman" w:hAnsi="Times New Roman"/>
          <w:spacing w:val="-9"/>
          <w:sz w:val="28"/>
          <w:szCs w:val="28"/>
        </w:rPr>
      </w:pPr>
      <w:r w:rsidRPr="00723978">
        <w:rPr>
          <w:rFonts w:ascii="Times New Roman" w:hAnsi="Times New Roman"/>
          <w:spacing w:val="1"/>
          <w:sz w:val="28"/>
          <w:szCs w:val="28"/>
        </w:rPr>
        <w:t xml:space="preserve">Каждый такой коллектив, чтобы жить на Земле, </w:t>
      </w:r>
      <w:r w:rsidRPr="00723978">
        <w:rPr>
          <w:rFonts w:ascii="Times New Roman" w:hAnsi="Times New Roman"/>
          <w:sz w:val="28"/>
          <w:szCs w:val="28"/>
        </w:rPr>
        <w:t xml:space="preserve">должен приспособиться (адаптироваться) к условиям </w:t>
      </w:r>
      <w:r w:rsidRPr="00723978">
        <w:rPr>
          <w:rFonts w:ascii="Times New Roman" w:hAnsi="Times New Roman"/>
          <w:spacing w:val="-7"/>
          <w:sz w:val="28"/>
          <w:szCs w:val="28"/>
        </w:rPr>
        <w:t>ландшафта, в пределах которого ему приходится жить. Связи этноса с окружающей природой и рождают про</w:t>
      </w:r>
      <w:r w:rsidRPr="00723978">
        <w:rPr>
          <w:rFonts w:ascii="Times New Roman" w:hAnsi="Times New Roman"/>
          <w:spacing w:val="-7"/>
          <w:sz w:val="28"/>
          <w:szCs w:val="28"/>
        </w:rPr>
        <w:softHyphen/>
      </w:r>
      <w:r w:rsidRPr="00723978">
        <w:rPr>
          <w:rFonts w:ascii="Times New Roman" w:hAnsi="Times New Roman"/>
          <w:spacing w:val="-9"/>
          <w:sz w:val="28"/>
          <w:szCs w:val="28"/>
        </w:rPr>
        <w:t xml:space="preserve">странственные взаимоотношения этносов между собой. </w:t>
      </w:r>
      <w:r w:rsidRPr="00723978">
        <w:rPr>
          <w:rFonts w:ascii="Times New Roman" w:hAnsi="Times New Roman"/>
          <w:spacing w:val="-4"/>
          <w:sz w:val="28"/>
          <w:szCs w:val="28"/>
        </w:rPr>
        <w:t>Но естественно, что, живя в своем ландшафте, член</w:t>
      </w:r>
      <w:r w:rsidRPr="00723978">
        <w:rPr>
          <w:rFonts w:ascii="Times New Roman" w:hAnsi="Times New Roman"/>
          <w:sz w:val="28"/>
          <w:szCs w:val="28"/>
        </w:rPr>
        <w:t>ы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5"/>
          <w:sz w:val="28"/>
          <w:szCs w:val="28"/>
        </w:rPr>
        <w:t xml:space="preserve">этноса могут приспособиться к нему, только изменяя </w:t>
      </w:r>
      <w:r w:rsidRPr="00723978">
        <w:rPr>
          <w:rFonts w:ascii="Times New Roman" w:hAnsi="Times New Roman"/>
          <w:spacing w:val="-8"/>
          <w:sz w:val="28"/>
          <w:szCs w:val="28"/>
        </w:rPr>
        <w:t>свое поведение, усваивая какие-то специфические пра</w:t>
      </w:r>
      <w:r w:rsidRPr="00723978">
        <w:rPr>
          <w:rFonts w:ascii="Times New Roman" w:hAnsi="Times New Roman"/>
          <w:spacing w:val="-8"/>
          <w:sz w:val="28"/>
          <w:szCs w:val="28"/>
        </w:rPr>
        <w:softHyphen/>
      </w:r>
      <w:r w:rsidRPr="00723978">
        <w:rPr>
          <w:rFonts w:ascii="Times New Roman" w:hAnsi="Times New Roman"/>
          <w:sz w:val="28"/>
          <w:szCs w:val="28"/>
        </w:rPr>
        <w:t xml:space="preserve">вила поведения </w:t>
      </w:r>
      <w:r w:rsidR="00661FDC">
        <w:rPr>
          <w:rFonts w:ascii="Times New Roman" w:hAnsi="Times New Roman"/>
          <w:spacing w:val="-4"/>
          <w:sz w:val="28"/>
          <w:szCs w:val="28"/>
        </w:rPr>
        <w:t xml:space="preserve">- </w:t>
      </w:r>
      <w:r w:rsidRPr="00723978">
        <w:rPr>
          <w:rFonts w:ascii="Times New Roman" w:hAnsi="Times New Roman"/>
          <w:sz w:val="28"/>
          <w:szCs w:val="28"/>
        </w:rPr>
        <w:t>стереоти</w:t>
      </w:r>
      <w:r w:rsidRPr="00723978">
        <w:rPr>
          <w:rFonts w:ascii="Times New Roman" w:hAnsi="Times New Roman"/>
          <w:spacing w:val="-3"/>
          <w:sz w:val="28"/>
          <w:szCs w:val="28"/>
        </w:rPr>
        <w:t xml:space="preserve">пы. Усвоенные стереотипы </w:t>
      </w:r>
      <w:r w:rsidRPr="00723978">
        <w:rPr>
          <w:rFonts w:ascii="Times New Roman" w:hAnsi="Times New Roman"/>
          <w:spacing w:val="-9"/>
          <w:sz w:val="28"/>
          <w:szCs w:val="28"/>
        </w:rPr>
        <w:t>(историческая традиция) составляют основное отличие членов одного этноса от другого.</w:t>
      </w:r>
    </w:p>
    <w:p w:rsidR="006C183A" w:rsidRPr="00723978" w:rsidRDefault="005214E8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Примерами этносов ученый называет французов, греков, великороссов, грузин и представителей многих других народов. </w:t>
      </w:r>
    </w:p>
    <w:p w:rsidR="005214E8" w:rsidRPr="00661FDC" w:rsidRDefault="005214E8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pacing w:val="-22"/>
          <w:sz w:val="28"/>
          <w:szCs w:val="28"/>
        </w:rPr>
        <w:t xml:space="preserve">Гумилев Л.Н. отмечает, </w:t>
      </w:r>
      <w:r w:rsidR="00762229" w:rsidRPr="00723978">
        <w:rPr>
          <w:rFonts w:ascii="Times New Roman" w:hAnsi="Times New Roman"/>
          <w:spacing w:val="-22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22"/>
          <w:sz w:val="28"/>
          <w:szCs w:val="28"/>
        </w:rPr>
        <w:t xml:space="preserve">что в  истории этносов </w:t>
      </w:r>
      <w:r w:rsidR="00762229" w:rsidRPr="00723978">
        <w:rPr>
          <w:rFonts w:ascii="Times New Roman" w:hAnsi="Times New Roman"/>
          <w:spacing w:val="-22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22"/>
          <w:sz w:val="28"/>
          <w:szCs w:val="28"/>
        </w:rPr>
        <w:t xml:space="preserve">(народов), как и в истории видов, 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762229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 время от времени на опреде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ленных участках Земли идет абсолютная ломка, когда </w:t>
      </w:r>
      <w:r w:rsidRPr="00723978">
        <w:rPr>
          <w:rFonts w:ascii="Times New Roman" w:hAnsi="Times New Roman"/>
          <w:sz w:val="28"/>
          <w:szCs w:val="28"/>
        </w:rPr>
        <w:t xml:space="preserve">старые этносы исчезают и появляются новые. «Древности </w:t>
      </w:r>
      <w:r w:rsidRPr="00723978">
        <w:rPr>
          <w:rFonts w:ascii="Times New Roman" w:hAnsi="Times New Roman"/>
          <w:spacing w:val="3"/>
          <w:sz w:val="28"/>
          <w:szCs w:val="28"/>
        </w:rPr>
        <w:t xml:space="preserve">принадлежат филистимляне и халдеи, македоняне и </w:t>
      </w:r>
      <w:r w:rsidRPr="00723978">
        <w:rPr>
          <w:rFonts w:ascii="Times New Roman" w:hAnsi="Times New Roman"/>
          <w:sz w:val="28"/>
          <w:szCs w:val="28"/>
        </w:rPr>
        <w:t xml:space="preserve">этруски. </w:t>
      </w:r>
      <w:r w:rsidR="00762229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>Их сейчас нет, но когда-то не было англичан и</w:t>
      </w:r>
      <w:r w:rsidR="00661FDC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>французов, шведов и испанцев. Итак, этническая исто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-10"/>
          <w:sz w:val="28"/>
          <w:szCs w:val="28"/>
        </w:rPr>
        <w:t>рия состоит из «начал»  и «концов».</w:t>
      </w:r>
      <w:r w:rsidRPr="00723978">
        <w:rPr>
          <w:rStyle w:val="ac"/>
          <w:rFonts w:ascii="Times New Roman" w:hAnsi="Times New Roman"/>
          <w:spacing w:val="-10"/>
          <w:sz w:val="28"/>
          <w:szCs w:val="28"/>
        </w:rPr>
        <w:footnoteReference w:id="5"/>
      </w:r>
    </w:p>
    <w:p w:rsidR="005214E8" w:rsidRPr="00723978" w:rsidRDefault="005214E8" w:rsidP="00661FDC">
      <w:pPr>
        <w:spacing w:after="0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Но </w:t>
      </w:r>
      <w:r w:rsidR="007511C8" w:rsidRPr="00723978">
        <w:rPr>
          <w:rFonts w:ascii="Times New Roman" w:hAnsi="Times New Roman"/>
          <w:sz w:val="28"/>
          <w:szCs w:val="28"/>
        </w:rPr>
        <w:t>откуда,</w:t>
      </w:r>
      <w:r w:rsidRPr="00723978">
        <w:rPr>
          <w:rFonts w:ascii="Times New Roman" w:hAnsi="Times New Roman"/>
          <w:sz w:val="28"/>
          <w:szCs w:val="28"/>
        </w:rPr>
        <w:t xml:space="preserve"> же и почему возникают эти новые общно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сти, вдруг начинающие отделять себя от соседей. </w:t>
      </w:r>
      <w:r w:rsidR="00762229" w:rsidRPr="00723978">
        <w:rPr>
          <w:rFonts w:ascii="Times New Roman" w:hAnsi="Times New Roman"/>
          <w:spacing w:val="-19"/>
          <w:sz w:val="28"/>
          <w:szCs w:val="28"/>
        </w:rPr>
        <w:t xml:space="preserve"> </w:t>
      </w:r>
      <w:r w:rsidR="007511C8" w:rsidRPr="00723978">
        <w:rPr>
          <w:rFonts w:ascii="Times New Roman" w:hAnsi="Times New Roman"/>
          <w:spacing w:val="-6"/>
          <w:sz w:val="28"/>
          <w:szCs w:val="28"/>
        </w:rPr>
        <w:t xml:space="preserve">По мнению Гумилева Л.Н. </w:t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 любой этнос имеет предка, даже не одного, а </w:t>
      </w:r>
      <w:r w:rsidRPr="00723978">
        <w:rPr>
          <w:rFonts w:ascii="Times New Roman" w:hAnsi="Times New Roman"/>
          <w:spacing w:val="-17"/>
          <w:sz w:val="28"/>
          <w:szCs w:val="28"/>
        </w:rPr>
        <w:t xml:space="preserve">нескольких. Например, для русских предками были и </w:t>
      </w:r>
      <w:r w:rsidRPr="00723978">
        <w:rPr>
          <w:rFonts w:ascii="Times New Roman" w:hAnsi="Times New Roman"/>
          <w:spacing w:val="-24"/>
          <w:sz w:val="28"/>
          <w:szCs w:val="28"/>
        </w:rPr>
        <w:t xml:space="preserve">древние  русичи, и выходцы из Литвы и Орды, и местные </w:t>
      </w:r>
      <w:r w:rsidRPr="00723978">
        <w:rPr>
          <w:rFonts w:ascii="Times New Roman" w:hAnsi="Times New Roman"/>
          <w:spacing w:val="-17"/>
          <w:sz w:val="28"/>
          <w:szCs w:val="28"/>
        </w:rPr>
        <w:t xml:space="preserve">финно-угорские племена. Однако установление предка </w:t>
      </w:r>
      <w:r w:rsidRPr="00723978">
        <w:rPr>
          <w:rFonts w:ascii="Times New Roman" w:hAnsi="Times New Roman"/>
          <w:spacing w:val="-16"/>
          <w:sz w:val="28"/>
          <w:szCs w:val="28"/>
        </w:rPr>
        <w:t xml:space="preserve">не исчерпывает проблемы образования нового этноса. </w:t>
      </w:r>
      <w:r w:rsidRPr="00723978">
        <w:rPr>
          <w:rFonts w:ascii="Times New Roman" w:hAnsi="Times New Roman"/>
          <w:sz w:val="28"/>
          <w:szCs w:val="28"/>
        </w:rPr>
        <w:t xml:space="preserve">Предки есть всегда, а этносы образуются достаточно 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редко и во времени, и в пространстве.  </w:t>
      </w:r>
    </w:p>
    <w:p w:rsidR="005214E8" w:rsidRPr="00723978" w:rsidRDefault="005214E8" w:rsidP="00723978">
      <w:pPr>
        <w:spacing w:after="0"/>
        <w:jc w:val="both"/>
        <w:rPr>
          <w:rFonts w:ascii="Times New Roman" w:hAnsi="Times New Roman"/>
          <w:spacing w:val="-5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661FDC">
        <w:rPr>
          <w:rFonts w:ascii="Times New Roman" w:hAnsi="Times New Roman"/>
          <w:spacing w:val="2"/>
          <w:sz w:val="28"/>
          <w:szCs w:val="28"/>
        </w:rPr>
        <w:tab/>
      </w:r>
      <w:r w:rsidR="007511C8" w:rsidRPr="00723978">
        <w:rPr>
          <w:rFonts w:ascii="Times New Roman" w:hAnsi="Times New Roman"/>
          <w:spacing w:val="-11"/>
          <w:sz w:val="28"/>
          <w:szCs w:val="28"/>
        </w:rPr>
        <w:t>Всему причина</w:t>
      </w:r>
      <w:r w:rsidR="00CD61B3" w:rsidRPr="00723978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11"/>
          <w:sz w:val="28"/>
          <w:szCs w:val="28"/>
        </w:rPr>
        <w:t xml:space="preserve"> этнический «толчок», </w:t>
      </w:r>
      <w:r w:rsidRPr="00723978">
        <w:rPr>
          <w:rFonts w:ascii="Times New Roman" w:hAnsi="Times New Roman"/>
          <w:spacing w:val="-4"/>
          <w:sz w:val="28"/>
          <w:szCs w:val="28"/>
        </w:rPr>
        <w:t>ведущий затем к образованию нов</w:t>
      </w:r>
      <w:r w:rsidRPr="00723978">
        <w:rPr>
          <w:rFonts w:ascii="Times New Roman" w:hAnsi="Times New Roman"/>
          <w:sz w:val="28"/>
          <w:szCs w:val="28"/>
        </w:rPr>
        <w:t xml:space="preserve">ых этносов. </w:t>
      </w:r>
      <w:r w:rsidR="00CD61B3" w:rsidRPr="00723978">
        <w:rPr>
          <w:rFonts w:ascii="Times New Roman" w:hAnsi="Times New Roman"/>
          <w:sz w:val="28"/>
          <w:szCs w:val="28"/>
        </w:rPr>
        <w:t xml:space="preserve">Как </w:t>
      </w:r>
      <w:r w:rsidR="00697969" w:rsidRPr="00723978">
        <w:rPr>
          <w:rFonts w:ascii="Times New Roman" w:hAnsi="Times New Roman"/>
          <w:sz w:val="28"/>
          <w:szCs w:val="28"/>
        </w:rPr>
        <w:t xml:space="preserve">и почему </w:t>
      </w:r>
      <w:r w:rsidR="00CD61B3" w:rsidRPr="00723978">
        <w:rPr>
          <w:rFonts w:ascii="Times New Roman" w:hAnsi="Times New Roman"/>
          <w:sz w:val="28"/>
          <w:szCs w:val="28"/>
        </w:rPr>
        <w:t>он возникает? По теории, выдвинутой Гумилевым Л.Н.</w:t>
      </w:r>
      <w:r w:rsidR="00457FF5" w:rsidRPr="00723978">
        <w:rPr>
          <w:rFonts w:ascii="Times New Roman" w:hAnsi="Times New Roman"/>
          <w:sz w:val="28"/>
          <w:szCs w:val="28"/>
        </w:rPr>
        <w:t xml:space="preserve">, </w:t>
      </w:r>
      <w:r w:rsidR="00CD61B3" w:rsidRPr="00723978">
        <w:rPr>
          <w:rFonts w:ascii="Times New Roman" w:hAnsi="Times New Roman"/>
          <w:sz w:val="28"/>
          <w:szCs w:val="28"/>
        </w:rPr>
        <w:t xml:space="preserve"> п</w:t>
      </w:r>
      <w:r w:rsidRPr="00723978">
        <w:rPr>
          <w:rFonts w:ascii="Times New Roman" w:hAnsi="Times New Roman"/>
          <w:sz w:val="28"/>
          <w:szCs w:val="28"/>
        </w:rPr>
        <w:t xml:space="preserve">роцесс </w:t>
      </w:r>
      <w:r w:rsidRPr="00723978">
        <w:rPr>
          <w:rFonts w:ascii="Times New Roman" w:hAnsi="Times New Roman"/>
          <w:spacing w:val="-13"/>
          <w:sz w:val="28"/>
          <w:szCs w:val="28"/>
        </w:rPr>
        <w:t>этногенеза связан с вполне определенным генетичес</w:t>
      </w:r>
      <w:r w:rsidRPr="00723978">
        <w:rPr>
          <w:rFonts w:ascii="Times New Roman" w:hAnsi="Times New Roman"/>
          <w:spacing w:val="-13"/>
          <w:sz w:val="28"/>
          <w:szCs w:val="28"/>
        </w:rPr>
        <w:softHyphen/>
      </w:r>
      <w:r w:rsidRPr="00723978">
        <w:rPr>
          <w:rFonts w:ascii="Times New Roman" w:hAnsi="Times New Roman"/>
          <w:spacing w:val="-22"/>
          <w:sz w:val="28"/>
          <w:szCs w:val="28"/>
        </w:rPr>
        <w:t>ким признаком</w:t>
      </w:r>
      <w:r w:rsidR="00CD61B3" w:rsidRPr="00723978">
        <w:rPr>
          <w:rFonts w:ascii="Times New Roman" w:hAnsi="Times New Roman"/>
          <w:spacing w:val="-22"/>
          <w:sz w:val="28"/>
          <w:szCs w:val="28"/>
        </w:rPr>
        <w:t xml:space="preserve"> – пассионарностью.</w:t>
      </w:r>
      <w:r w:rsidRPr="00723978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CD61B3" w:rsidRPr="00723978">
        <w:rPr>
          <w:rFonts w:ascii="Times New Roman" w:hAnsi="Times New Roman"/>
          <w:spacing w:val="-1"/>
          <w:sz w:val="28"/>
          <w:szCs w:val="28"/>
        </w:rPr>
        <w:t>«</w:t>
      </w:r>
      <w:r w:rsidRPr="00723978">
        <w:rPr>
          <w:rFonts w:ascii="Times New Roman" w:hAnsi="Times New Roman"/>
          <w:spacing w:val="-1"/>
          <w:sz w:val="28"/>
          <w:szCs w:val="28"/>
        </w:rPr>
        <w:t>Пас</w:t>
      </w:r>
      <w:r w:rsidRPr="00723978">
        <w:rPr>
          <w:rFonts w:ascii="Times New Roman" w:hAnsi="Times New Roman"/>
          <w:spacing w:val="-1"/>
          <w:sz w:val="28"/>
          <w:szCs w:val="28"/>
        </w:rPr>
        <w:softHyphen/>
      </w:r>
      <w:r w:rsidRPr="00723978">
        <w:rPr>
          <w:rFonts w:ascii="Times New Roman" w:hAnsi="Times New Roman"/>
          <w:spacing w:val="3"/>
          <w:sz w:val="28"/>
          <w:szCs w:val="28"/>
        </w:rPr>
        <w:t xml:space="preserve">сионарность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Pr="00723978">
        <w:rPr>
          <w:rFonts w:ascii="Times New Roman" w:hAnsi="Times New Roman"/>
          <w:sz w:val="28"/>
          <w:szCs w:val="28"/>
        </w:rPr>
        <w:t xml:space="preserve">это признак, возникающий вследствие 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мутации (пассионарного толчка) и образующий внутри </w:t>
      </w:r>
      <w:r w:rsidR="00CD61B3" w:rsidRPr="00723978">
        <w:rPr>
          <w:rFonts w:ascii="Times New Roman" w:hAnsi="Times New Roman"/>
          <w:spacing w:val="-19"/>
          <w:sz w:val="28"/>
          <w:szCs w:val="28"/>
        </w:rPr>
        <w:t>п</w:t>
      </w:r>
      <w:r w:rsidRPr="00723978">
        <w:rPr>
          <w:rFonts w:ascii="Times New Roman" w:hAnsi="Times New Roman"/>
          <w:spacing w:val="-14"/>
          <w:sz w:val="28"/>
          <w:szCs w:val="28"/>
        </w:rPr>
        <w:t xml:space="preserve">опуляции некоторое количество людей, обладающих </w:t>
      </w:r>
      <w:r w:rsidRPr="00723978">
        <w:rPr>
          <w:rFonts w:ascii="Times New Roman" w:hAnsi="Times New Roman"/>
          <w:spacing w:val="11"/>
          <w:sz w:val="28"/>
          <w:szCs w:val="28"/>
        </w:rPr>
        <w:t xml:space="preserve">повышенной тягой к действию. Мы назовем таких </w:t>
      </w:r>
      <w:r w:rsidR="00CD61B3" w:rsidRPr="00723978">
        <w:rPr>
          <w:rFonts w:ascii="Times New Roman" w:hAnsi="Times New Roman"/>
          <w:spacing w:val="-5"/>
          <w:sz w:val="28"/>
          <w:szCs w:val="28"/>
        </w:rPr>
        <w:t>людей пассионариями».</w:t>
      </w:r>
      <w:r w:rsidR="00CD61B3" w:rsidRPr="00723978">
        <w:rPr>
          <w:rStyle w:val="ac"/>
          <w:rFonts w:ascii="Times New Roman" w:hAnsi="Times New Roman"/>
          <w:spacing w:val="-5"/>
          <w:sz w:val="28"/>
          <w:szCs w:val="28"/>
        </w:rPr>
        <w:footnoteReference w:id="6"/>
      </w:r>
    </w:p>
    <w:p w:rsidR="005214E8" w:rsidRPr="00723978" w:rsidRDefault="005214E8" w:rsidP="00661FDC">
      <w:pPr>
        <w:spacing w:after="0"/>
        <w:ind w:firstLine="708"/>
        <w:jc w:val="both"/>
        <w:rPr>
          <w:rFonts w:ascii="Times New Roman" w:hAnsi="Times New Roman"/>
          <w:spacing w:val="-8"/>
          <w:sz w:val="28"/>
          <w:szCs w:val="28"/>
        </w:rPr>
      </w:pPr>
      <w:r w:rsidRPr="00723978">
        <w:rPr>
          <w:rFonts w:ascii="Times New Roman" w:hAnsi="Times New Roman"/>
          <w:spacing w:val="2"/>
          <w:sz w:val="28"/>
          <w:szCs w:val="28"/>
        </w:rPr>
        <w:t xml:space="preserve">Пассионарии стремятся изменить окружающее и </w:t>
      </w:r>
      <w:r w:rsidRPr="00723978">
        <w:rPr>
          <w:rFonts w:ascii="Times New Roman" w:hAnsi="Times New Roman"/>
          <w:sz w:val="28"/>
          <w:szCs w:val="28"/>
        </w:rPr>
        <w:t xml:space="preserve">способны на это. Это они организуют далекие походы, </w:t>
      </w:r>
      <w:r w:rsidR="00CD61B3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борются за </w:t>
      </w:r>
      <w:r w:rsidRPr="00723978">
        <w:rPr>
          <w:rFonts w:ascii="Times New Roman" w:hAnsi="Times New Roman"/>
          <w:spacing w:val="-20"/>
          <w:sz w:val="28"/>
          <w:szCs w:val="28"/>
        </w:rPr>
        <w:t xml:space="preserve">покорение народов, окружающих их собственный этнос, 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или, наоборот, сражаются против захватчиков. </w:t>
      </w:r>
      <w:r w:rsidR="00CD61B3" w:rsidRPr="00723978">
        <w:rPr>
          <w:rFonts w:ascii="Times New Roman" w:hAnsi="Times New Roman"/>
          <w:spacing w:val="-19"/>
          <w:sz w:val="28"/>
          <w:szCs w:val="28"/>
        </w:rPr>
        <w:t xml:space="preserve">Это наиболее активная часть населения. Но что </w:t>
      </w:r>
      <w:r w:rsidR="000E6D11" w:rsidRPr="00723978">
        <w:rPr>
          <w:rFonts w:ascii="Times New Roman" w:hAnsi="Times New Roman"/>
          <w:spacing w:val="-19"/>
          <w:sz w:val="28"/>
          <w:szCs w:val="28"/>
        </w:rPr>
        <w:t>является движущей силой деятельности пассионариев, деятельности, которая подчас опасна для них самих? Гумилев Л.Н. находит эту движущую силу в «</w:t>
      </w:r>
      <w:r w:rsidR="000E6D11" w:rsidRPr="00723978">
        <w:rPr>
          <w:rFonts w:ascii="Times New Roman" w:hAnsi="Times New Roman"/>
          <w:spacing w:val="-20"/>
          <w:sz w:val="28"/>
          <w:szCs w:val="28"/>
        </w:rPr>
        <w:t>биохимичес</w:t>
      </w:r>
      <w:r w:rsidR="000E6D11" w:rsidRPr="00723978">
        <w:rPr>
          <w:rFonts w:ascii="Times New Roman" w:hAnsi="Times New Roman"/>
          <w:spacing w:val="-20"/>
          <w:sz w:val="28"/>
          <w:szCs w:val="28"/>
        </w:rPr>
        <w:softHyphen/>
      </w:r>
      <w:r w:rsidR="000E6D11" w:rsidRPr="00723978">
        <w:rPr>
          <w:rFonts w:ascii="Times New Roman" w:hAnsi="Times New Roman"/>
          <w:spacing w:val="-8"/>
          <w:sz w:val="28"/>
          <w:szCs w:val="28"/>
        </w:rPr>
        <w:t xml:space="preserve">кой энергией живого вещества биосферы», опираясь на теорию </w:t>
      </w:r>
      <w:r w:rsidR="000E6D11" w:rsidRPr="00723978">
        <w:rPr>
          <w:rFonts w:ascii="Times New Roman" w:hAnsi="Times New Roman"/>
          <w:spacing w:val="-19"/>
          <w:sz w:val="28"/>
          <w:szCs w:val="28"/>
        </w:rPr>
        <w:t xml:space="preserve"> биосферы  </w:t>
      </w:r>
      <w:r w:rsidR="000E6D11" w:rsidRPr="00723978">
        <w:rPr>
          <w:rFonts w:ascii="Times New Roman" w:hAnsi="Times New Roman"/>
          <w:spacing w:val="-20"/>
          <w:sz w:val="28"/>
          <w:szCs w:val="28"/>
        </w:rPr>
        <w:t>академика  В.И.Вернадского.</w:t>
      </w:r>
    </w:p>
    <w:p w:rsidR="005214E8" w:rsidRPr="00723978" w:rsidRDefault="005214E8" w:rsidP="00661FDC">
      <w:pPr>
        <w:spacing w:after="0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Механизм связи между пассионарностью и </w:t>
      </w:r>
      <w:r w:rsidR="000E6D11" w:rsidRPr="00723978">
        <w:rPr>
          <w:rFonts w:ascii="Times New Roman" w:hAnsi="Times New Roman"/>
          <w:sz w:val="28"/>
          <w:szCs w:val="28"/>
        </w:rPr>
        <w:t xml:space="preserve">поведением Гумилев рассматривает следующим образом. </w:t>
      </w:r>
      <w:r w:rsidRPr="00723978">
        <w:rPr>
          <w:rFonts w:ascii="Times New Roman" w:hAnsi="Times New Roman"/>
          <w:spacing w:val="-17"/>
          <w:sz w:val="28"/>
          <w:szCs w:val="28"/>
        </w:rPr>
        <w:t xml:space="preserve"> Обычно у людей, как у живых орга</w:t>
      </w:r>
      <w:r w:rsidRPr="00723978">
        <w:rPr>
          <w:rFonts w:ascii="Times New Roman" w:hAnsi="Times New Roman"/>
          <w:spacing w:val="-17"/>
          <w:sz w:val="28"/>
          <w:szCs w:val="28"/>
        </w:rPr>
        <w:softHyphen/>
      </w:r>
      <w:r w:rsidRPr="00723978">
        <w:rPr>
          <w:rFonts w:ascii="Times New Roman" w:hAnsi="Times New Roman"/>
          <w:spacing w:val="-15"/>
          <w:sz w:val="28"/>
          <w:szCs w:val="28"/>
        </w:rPr>
        <w:t>низмов, энергии столько, сколько необходимо для под</w:t>
      </w:r>
      <w:r w:rsidRPr="00723978">
        <w:rPr>
          <w:rFonts w:ascii="Times New Roman" w:hAnsi="Times New Roman"/>
          <w:spacing w:val="-15"/>
          <w:sz w:val="28"/>
          <w:szCs w:val="28"/>
        </w:rPr>
        <w:softHyphen/>
      </w:r>
      <w:r w:rsidRPr="00723978">
        <w:rPr>
          <w:rFonts w:ascii="Times New Roman" w:hAnsi="Times New Roman"/>
          <w:spacing w:val="-17"/>
          <w:sz w:val="28"/>
          <w:szCs w:val="28"/>
        </w:rPr>
        <w:t xml:space="preserve">держания жизни. Если же организм человека способен </w:t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«вобрать» энергии из окружающей среды </w:t>
      </w:r>
      <w:r w:rsidR="00C6593B" w:rsidRPr="00723978">
        <w:rPr>
          <w:rFonts w:ascii="Times New Roman" w:hAnsi="Times New Roman"/>
          <w:spacing w:val="-15"/>
          <w:sz w:val="28"/>
          <w:szCs w:val="28"/>
        </w:rPr>
        <w:t>больше</w:t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, чем </w:t>
      </w:r>
      <w:r w:rsidRPr="00723978">
        <w:rPr>
          <w:rFonts w:ascii="Times New Roman" w:hAnsi="Times New Roman"/>
          <w:spacing w:val="-17"/>
          <w:sz w:val="28"/>
          <w:szCs w:val="28"/>
        </w:rPr>
        <w:t xml:space="preserve">необходимо, то человек </w:t>
      </w:r>
      <w:r w:rsidR="000E6D11" w:rsidRPr="00723978">
        <w:rPr>
          <w:rFonts w:ascii="Times New Roman" w:hAnsi="Times New Roman"/>
          <w:spacing w:val="-17"/>
          <w:sz w:val="28"/>
          <w:szCs w:val="28"/>
        </w:rPr>
        <w:t xml:space="preserve"> </w:t>
      </w:r>
      <w:r w:rsidR="000E6D11" w:rsidRPr="00723978">
        <w:rPr>
          <w:rFonts w:ascii="Times New Roman" w:hAnsi="Times New Roman"/>
          <w:sz w:val="28"/>
          <w:szCs w:val="28"/>
        </w:rPr>
        <w:t xml:space="preserve"> применяет </w:t>
      </w:r>
      <w:r w:rsidRPr="00723978">
        <w:rPr>
          <w:rFonts w:ascii="Times New Roman" w:hAnsi="Times New Roman"/>
          <w:sz w:val="28"/>
          <w:szCs w:val="28"/>
        </w:rPr>
        <w:t xml:space="preserve"> эту </w:t>
      </w:r>
      <w:r w:rsidRPr="00723978">
        <w:rPr>
          <w:rFonts w:ascii="Times New Roman" w:hAnsi="Times New Roman"/>
          <w:spacing w:val="-26"/>
          <w:sz w:val="28"/>
          <w:szCs w:val="28"/>
        </w:rPr>
        <w:t xml:space="preserve">энергию в </w:t>
      </w:r>
      <w:r w:rsidR="000E6D11" w:rsidRPr="00723978">
        <w:rPr>
          <w:rFonts w:ascii="Times New Roman" w:hAnsi="Times New Roman"/>
          <w:spacing w:val="-26"/>
          <w:sz w:val="28"/>
          <w:szCs w:val="28"/>
        </w:rPr>
        <w:t xml:space="preserve"> различных </w:t>
      </w:r>
      <w:r w:rsidRPr="00723978">
        <w:rPr>
          <w:rFonts w:ascii="Times New Roman" w:hAnsi="Times New Roman"/>
          <w:spacing w:val="-26"/>
          <w:sz w:val="28"/>
          <w:szCs w:val="28"/>
        </w:rPr>
        <w:t xml:space="preserve"> </w:t>
      </w:r>
      <w:r w:rsidR="000E6D11" w:rsidRPr="00723978">
        <w:rPr>
          <w:rFonts w:ascii="Times New Roman" w:hAnsi="Times New Roman"/>
          <w:spacing w:val="-26"/>
          <w:sz w:val="28"/>
          <w:szCs w:val="28"/>
        </w:rPr>
        <w:t xml:space="preserve"> направлениях человеческой деятельности: </w:t>
      </w:r>
      <w:r w:rsidRPr="00723978">
        <w:rPr>
          <w:rFonts w:ascii="Times New Roman" w:hAnsi="Times New Roman"/>
          <w:spacing w:val="-26"/>
          <w:sz w:val="28"/>
          <w:szCs w:val="28"/>
        </w:rPr>
        <w:t xml:space="preserve"> </w:t>
      </w:r>
      <w:r w:rsidR="000E6D11" w:rsidRPr="00723978">
        <w:rPr>
          <w:rFonts w:ascii="Times New Roman" w:hAnsi="Times New Roman"/>
          <w:spacing w:val="-26"/>
          <w:sz w:val="28"/>
          <w:szCs w:val="28"/>
        </w:rPr>
        <w:t>«</w:t>
      </w:r>
      <w:r w:rsidRPr="00723978">
        <w:rPr>
          <w:rFonts w:ascii="Times New Roman" w:hAnsi="Times New Roman"/>
          <w:spacing w:val="-26"/>
          <w:sz w:val="28"/>
          <w:szCs w:val="28"/>
        </w:rPr>
        <w:t xml:space="preserve">Возможно </w:t>
      </w:r>
      <w:r w:rsidRPr="00723978">
        <w:rPr>
          <w:rFonts w:ascii="Times New Roman" w:hAnsi="Times New Roman"/>
          <w:spacing w:val="-16"/>
          <w:sz w:val="28"/>
          <w:szCs w:val="28"/>
        </w:rPr>
        <w:t xml:space="preserve">и создание новой религиозной системы или научной </w:t>
      </w:r>
      <w:r w:rsidRPr="00723978">
        <w:rPr>
          <w:rFonts w:ascii="Times New Roman" w:hAnsi="Times New Roman"/>
          <w:spacing w:val="-20"/>
          <w:sz w:val="28"/>
          <w:szCs w:val="28"/>
        </w:rPr>
        <w:t>теории, и строительство пирамиды или Эйфелевой баш</w:t>
      </w:r>
      <w:r w:rsidRPr="00723978">
        <w:rPr>
          <w:rFonts w:ascii="Times New Roman" w:hAnsi="Times New Roman"/>
          <w:spacing w:val="-20"/>
          <w:sz w:val="28"/>
          <w:szCs w:val="28"/>
        </w:rPr>
        <w:softHyphen/>
      </w:r>
      <w:r w:rsidRPr="00723978">
        <w:rPr>
          <w:rFonts w:ascii="Times New Roman" w:hAnsi="Times New Roman"/>
          <w:spacing w:val="-24"/>
          <w:sz w:val="28"/>
          <w:szCs w:val="28"/>
        </w:rPr>
        <w:t>ни</w:t>
      </w:r>
      <w:r w:rsidR="000E6D11" w:rsidRPr="00723978">
        <w:rPr>
          <w:rFonts w:ascii="Times New Roman" w:hAnsi="Times New Roman"/>
          <w:spacing w:val="-24"/>
          <w:sz w:val="28"/>
          <w:szCs w:val="28"/>
        </w:rPr>
        <w:t>»</w:t>
      </w:r>
      <w:r w:rsidR="00B65AF9" w:rsidRPr="00723978">
        <w:rPr>
          <w:rFonts w:ascii="Times New Roman" w:hAnsi="Times New Roman"/>
          <w:spacing w:val="-24"/>
          <w:sz w:val="28"/>
          <w:szCs w:val="28"/>
        </w:rPr>
        <w:t>.</w:t>
      </w:r>
      <w:r w:rsidR="000E6D11" w:rsidRPr="00723978">
        <w:rPr>
          <w:rFonts w:ascii="Times New Roman" w:hAnsi="Times New Roman"/>
          <w:spacing w:val="-24"/>
          <w:sz w:val="28"/>
          <w:szCs w:val="28"/>
        </w:rPr>
        <w:t xml:space="preserve"> </w:t>
      </w:r>
      <w:r w:rsidR="000E6D11" w:rsidRPr="00723978">
        <w:rPr>
          <w:rStyle w:val="ac"/>
          <w:rFonts w:ascii="Times New Roman" w:hAnsi="Times New Roman"/>
          <w:spacing w:val="-24"/>
          <w:sz w:val="28"/>
          <w:szCs w:val="28"/>
        </w:rPr>
        <w:footnoteReference w:id="7"/>
      </w:r>
      <w:r w:rsidRPr="00723978">
        <w:rPr>
          <w:rFonts w:ascii="Times New Roman" w:hAnsi="Times New Roman"/>
          <w:spacing w:val="-24"/>
          <w:sz w:val="28"/>
          <w:szCs w:val="28"/>
        </w:rPr>
        <w:t xml:space="preserve"> При этом пассионарии выступают не только как </w:t>
      </w:r>
      <w:r w:rsidRPr="00723978">
        <w:rPr>
          <w:rFonts w:ascii="Times New Roman" w:hAnsi="Times New Roman"/>
          <w:spacing w:val="-21"/>
          <w:sz w:val="28"/>
          <w:szCs w:val="28"/>
        </w:rPr>
        <w:t>непосредственные исполнители, но и как организаторы. Вк</w:t>
      </w:r>
      <w:r w:rsidR="000E6D11" w:rsidRPr="00723978">
        <w:rPr>
          <w:rFonts w:ascii="Times New Roman" w:hAnsi="Times New Roman"/>
          <w:spacing w:val="-21"/>
          <w:sz w:val="28"/>
          <w:szCs w:val="28"/>
        </w:rPr>
        <w:t xml:space="preserve">ладывая свою избыточную энергию </w:t>
      </w:r>
      <w:r w:rsidRPr="00723978">
        <w:rPr>
          <w:rFonts w:ascii="Times New Roman" w:hAnsi="Times New Roman"/>
          <w:spacing w:val="-21"/>
          <w:sz w:val="28"/>
          <w:szCs w:val="28"/>
        </w:rPr>
        <w:t xml:space="preserve">в организацию и </w:t>
      </w:r>
      <w:r w:rsidRPr="00723978">
        <w:rPr>
          <w:rFonts w:ascii="Times New Roman" w:hAnsi="Times New Roman"/>
          <w:spacing w:val="-17"/>
          <w:sz w:val="28"/>
          <w:szCs w:val="28"/>
        </w:rPr>
        <w:t>управление соплеменниками на всех уровнях социаль</w:t>
      </w:r>
      <w:r w:rsidRPr="00723978">
        <w:rPr>
          <w:rFonts w:ascii="Times New Roman" w:hAnsi="Times New Roman"/>
          <w:spacing w:val="-24"/>
          <w:sz w:val="28"/>
          <w:szCs w:val="28"/>
        </w:rPr>
        <w:t>ной иерархии, они</w:t>
      </w:r>
      <w:r w:rsidR="00457FF5" w:rsidRPr="00723978">
        <w:rPr>
          <w:rFonts w:ascii="Times New Roman" w:hAnsi="Times New Roman"/>
          <w:spacing w:val="-24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24"/>
          <w:sz w:val="28"/>
          <w:szCs w:val="28"/>
        </w:rPr>
        <w:t xml:space="preserve"> вырабатывают новые </w:t>
      </w:r>
      <w:r w:rsidRPr="00723978">
        <w:rPr>
          <w:rFonts w:ascii="Times New Roman" w:hAnsi="Times New Roman"/>
          <w:spacing w:val="-21"/>
          <w:sz w:val="28"/>
          <w:szCs w:val="28"/>
        </w:rPr>
        <w:t>стереотипы п</w:t>
      </w:r>
      <w:r w:rsidR="000E6D11" w:rsidRPr="00723978">
        <w:rPr>
          <w:rFonts w:ascii="Times New Roman" w:hAnsi="Times New Roman"/>
          <w:spacing w:val="-21"/>
          <w:sz w:val="28"/>
          <w:szCs w:val="28"/>
        </w:rPr>
        <w:t>оведения, навязывают их всем ост</w:t>
      </w:r>
      <w:r w:rsidRPr="00723978">
        <w:rPr>
          <w:rFonts w:ascii="Times New Roman" w:hAnsi="Times New Roman"/>
          <w:spacing w:val="-21"/>
          <w:sz w:val="28"/>
          <w:szCs w:val="28"/>
        </w:rPr>
        <w:t xml:space="preserve">альным и </w:t>
      </w:r>
      <w:r w:rsidRPr="00723978">
        <w:rPr>
          <w:rFonts w:ascii="Times New Roman" w:hAnsi="Times New Roman"/>
          <w:spacing w:val="-16"/>
          <w:sz w:val="28"/>
          <w:szCs w:val="28"/>
        </w:rPr>
        <w:t>создают таким образом новую этническую систему, но</w:t>
      </w:r>
      <w:r w:rsidRPr="00723978">
        <w:rPr>
          <w:rFonts w:ascii="Times New Roman" w:hAnsi="Times New Roman"/>
          <w:spacing w:val="-16"/>
          <w:sz w:val="28"/>
          <w:szCs w:val="28"/>
        </w:rPr>
        <w:softHyphen/>
      </w:r>
      <w:r w:rsidRPr="00723978">
        <w:rPr>
          <w:rFonts w:ascii="Times New Roman" w:hAnsi="Times New Roman"/>
          <w:spacing w:val="-6"/>
          <w:sz w:val="28"/>
          <w:szCs w:val="28"/>
        </w:rPr>
        <w:t>вый этнос</w:t>
      </w:r>
      <w:r w:rsidR="00457FF5" w:rsidRPr="00723978">
        <w:rPr>
          <w:rFonts w:ascii="Times New Roman" w:hAnsi="Times New Roman"/>
          <w:spacing w:val="-6"/>
          <w:sz w:val="28"/>
          <w:szCs w:val="28"/>
        </w:rPr>
        <w:t>.</w:t>
      </w:r>
    </w:p>
    <w:p w:rsidR="00457FF5" w:rsidRPr="00723978" w:rsidRDefault="00457FF5" w:rsidP="00661FDC">
      <w:pPr>
        <w:spacing w:after="0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Почему же этносы исчезают? </w:t>
      </w:r>
      <w:r w:rsidRPr="00723978">
        <w:rPr>
          <w:rFonts w:ascii="Times New Roman" w:hAnsi="Times New Roman"/>
          <w:spacing w:val="1"/>
          <w:sz w:val="28"/>
          <w:szCs w:val="28"/>
        </w:rPr>
        <w:t xml:space="preserve">Продолжительность </w:t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жизни  любого этноса, по мнению автора,    приблизительно  одинакова и составляет от </w:t>
      </w:r>
      <w:r w:rsidRPr="00723978">
        <w:rPr>
          <w:rFonts w:ascii="Times New Roman" w:hAnsi="Times New Roman"/>
          <w:spacing w:val="-17"/>
          <w:sz w:val="28"/>
          <w:szCs w:val="28"/>
        </w:rPr>
        <w:t xml:space="preserve">момента толчка до полного разрушения около 1500 лет, </w:t>
      </w:r>
      <w:r w:rsidRPr="00723978">
        <w:rPr>
          <w:rFonts w:ascii="Times New Roman" w:hAnsi="Times New Roman"/>
          <w:spacing w:val="-19"/>
          <w:sz w:val="28"/>
          <w:szCs w:val="28"/>
        </w:rPr>
        <w:t>за исключением тех случаев, когда агрессия иноплемен</w:t>
      </w:r>
      <w:r w:rsidRPr="00723978">
        <w:rPr>
          <w:rFonts w:ascii="Times New Roman" w:hAnsi="Times New Roman"/>
          <w:spacing w:val="-8"/>
          <w:sz w:val="28"/>
          <w:szCs w:val="28"/>
        </w:rPr>
        <w:t xml:space="preserve">ников нарушает нормальный ход этногенеза. </w:t>
      </w:r>
      <w:r w:rsidRPr="0072397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21"/>
          <w:sz w:val="28"/>
          <w:szCs w:val="28"/>
        </w:rPr>
        <w:t xml:space="preserve"> Этнос</w:t>
      </w:r>
      <w:r w:rsidR="005214E8" w:rsidRPr="00723978">
        <w:rPr>
          <w:rFonts w:ascii="Times New Roman" w:hAnsi="Times New Roman"/>
          <w:spacing w:val="-21"/>
          <w:sz w:val="28"/>
          <w:szCs w:val="28"/>
        </w:rPr>
        <w:t xml:space="preserve"> возникнув, проходит 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ряд закономерных </w:t>
      </w:r>
      <w:r w:rsidR="005214E8" w:rsidRPr="00723978">
        <w:rPr>
          <w:rFonts w:ascii="Times New Roman" w:hAnsi="Times New Roman"/>
          <w:spacing w:val="-19"/>
          <w:sz w:val="28"/>
          <w:szCs w:val="28"/>
        </w:rPr>
        <w:t xml:space="preserve"> фаз развития, которые можно уподо</w:t>
      </w:r>
      <w:r w:rsidR="005214E8" w:rsidRPr="00723978">
        <w:rPr>
          <w:rFonts w:ascii="Times New Roman" w:hAnsi="Times New Roman"/>
          <w:spacing w:val="-19"/>
          <w:sz w:val="28"/>
          <w:szCs w:val="28"/>
        </w:rPr>
        <w:softHyphen/>
      </w:r>
      <w:r w:rsidR="005214E8" w:rsidRPr="00723978">
        <w:rPr>
          <w:rFonts w:ascii="Times New Roman" w:hAnsi="Times New Roman"/>
          <w:spacing w:val="1"/>
          <w:sz w:val="28"/>
          <w:szCs w:val="28"/>
        </w:rPr>
        <w:t xml:space="preserve">бить различным возрастам человека. </w:t>
      </w:r>
    </w:p>
    <w:p w:rsidR="005214E8" w:rsidRPr="00723978" w:rsidRDefault="005214E8" w:rsidP="00661FDC">
      <w:pPr>
        <w:spacing w:after="0"/>
        <w:ind w:firstLine="708"/>
        <w:jc w:val="both"/>
        <w:rPr>
          <w:rFonts w:ascii="Times New Roman" w:hAnsi="Times New Roman"/>
          <w:spacing w:val="-8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  <w:u w:val="single"/>
        </w:rPr>
        <w:t>П</w:t>
      </w:r>
      <w:r w:rsidRPr="00723978">
        <w:rPr>
          <w:rFonts w:ascii="Times New Roman" w:hAnsi="Times New Roman"/>
          <w:spacing w:val="-2"/>
          <w:sz w:val="28"/>
          <w:szCs w:val="28"/>
          <w:u w:val="single"/>
        </w:rPr>
        <w:t>ервая</w:t>
      </w:r>
      <w:r w:rsidRPr="00723978">
        <w:rPr>
          <w:rFonts w:ascii="Times New Roman" w:hAnsi="Times New Roman"/>
          <w:spacing w:val="-2"/>
          <w:sz w:val="28"/>
          <w:szCs w:val="28"/>
          <w:u w:val="single"/>
          <w:vertAlign w:val="subscript"/>
        </w:rPr>
        <w:t>.</w:t>
      </w:r>
      <w:r w:rsidR="00457FF5" w:rsidRPr="00723978">
        <w:rPr>
          <w:rFonts w:ascii="Times New Roman" w:hAnsi="Times New Roman"/>
          <w:spacing w:val="-2"/>
          <w:sz w:val="28"/>
          <w:szCs w:val="28"/>
          <w:u w:val="single"/>
          <w:vertAlign w:val="subscript"/>
        </w:rPr>
        <w:t xml:space="preserve"> </w:t>
      </w:r>
      <w:r w:rsidRPr="00723978">
        <w:rPr>
          <w:rFonts w:ascii="Times New Roman" w:hAnsi="Times New Roman"/>
          <w:sz w:val="28"/>
          <w:szCs w:val="28"/>
          <w:u w:val="single"/>
        </w:rPr>
        <w:t>фаза</w:t>
      </w:r>
      <w:r w:rsidRPr="00723978">
        <w:rPr>
          <w:rFonts w:ascii="Times New Roman" w:hAnsi="Times New Roman"/>
          <w:sz w:val="28"/>
          <w:szCs w:val="28"/>
          <w:u w:val="single"/>
        </w:rPr>
        <w:softHyphen/>
      </w:r>
      <w:r w:rsidR="00457FF5" w:rsidRPr="00723978">
        <w:rPr>
          <w:rFonts w:ascii="Times New Roman" w:hAnsi="Times New Roman"/>
          <w:sz w:val="28"/>
          <w:szCs w:val="28"/>
          <w:u w:val="single"/>
        </w:rPr>
        <w:t xml:space="preserve"> - </w:t>
      </w:r>
      <w:r w:rsidRPr="00723978">
        <w:rPr>
          <w:rFonts w:ascii="Times New Roman" w:hAnsi="Times New Roman"/>
          <w:spacing w:val="-19"/>
          <w:sz w:val="28"/>
          <w:szCs w:val="28"/>
          <w:u w:val="single"/>
        </w:rPr>
        <w:t>фаза пассионарного подъема этноса</w:t>
      </w:r>
      <w:r w:rsidRPr="00723978">
        <w:rPr>
          <w:rFonts w:ascii="Times New Roman" w:hAnsi="Times New Roman"/>
          <w:spacing w:val="-19"/>
          <w:sz w:val="28"/>
          <w:szCs w:val="28"/>
        </w:rPr>
        <w:t>, вызванная пассио</w:t>
      </w:r>
      <w:r w:rsidRPr="00723978">
        <w:rPr>
          <w:rFonts w:ascii="Times New Roman" w:hAnsi="Times New Roman"/>
          <w:spacing w:val="-19"/>
          <w:sz w:val="28"/>
          <w:szCs w:val="28"/>
        </w:rPr>
        <w:softHyphen/>
      </w:r>
      <w:r w:rsidRPr="00723978">
        <w:rPr>
          <w:rFonts w:ascii="Times New Roman" w:hAnsi="Times New Roman"/>
          <w:spacing w:val="-20"/>
          <w:sz w:val="28"/>
          <w:szCs w:val="28"/>
        </w:rPr>
        <w:t xml:space="preserve">нарным толчком. </w:t>
      </w:r>
      <w:r w:rsidR="00457FF5" w:rsidRPr="00723978">
        <w:rPr>
          <w:rFonts w:ascii="Times New Roman" w:hAnsi="Times New Roman"/>
          <w:spacing w:val="-20"/>
          <w:sz w:val="28"/>
          <w:szCs w:val="28"/>
        </w:rPr>
        <w:t xml:space="preserve"> С</w:t>
      </w:r>
      <w:r w:rsidRPr="00723978">
        <w:rPr>
          <w:rFonts w:ascii="Times New Roman" w:hAnsi="Times New Roman"/>
          <w:spacing w:val="-20"/>
          <w:sz w:val="28"/>
          <w:szCs w:val="28"/>
        </w:rPr>
        <w:t xml:space="preserve">тарые этносы, на </w:t>
      </w:r>
      <w:r w:rsidRPr="00723978">
        <w:rPr>
          <w:rFonts w:ascii="Times New Roman" w:hAnsi="Times New Roman"/>
          <w:spacing w:val="-9"/>
          <w:sz w:val="28"/>
          <w:szCs w:val="28"/>
        </w:rPr>
        <w:t>базе котор</w:t>
      </w:r>
      <w:r w:rsidR="00457FF5" w:rsidRPr="00723978">
        <w:rPr>
          <w:rFonts w:ascii="Times New Roman" w:hAnsi="Times New Roman"/>
          <w:spacing w:val="-9"/>
          <w:sz w:val="28"/>
          <w:szCs w:val="28"/>
        </w:rPr>
        <w:t>ы</w:t>
      </w:r>
      <w:r w:rsidRPr="00723978">
        <w:rPr>
          <w:rFonts w:ascii="Times New Roman" w:hAnsi="Times New Roman"/>
          <w:sz w:val="28"/>
          <w:szCs w:val="28"/>
        </w:rPr>
        <w:t>х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10"/>
          <w:sz w:val="28"/>
          <w:szCs w:val="28"/>
        </w:rPr>
        <w:t xml:space="preserve">возникает новый, соединяются как сложная </w:t>
      </w:r>
      <w:r w:rsidRPr="00723978">
        <w:rPr>
          <w:rFonts w:ascii="Times New Roman" w:hAnsi="Times New Roman"/>
          <w:sz w:val="28"/>
          <w:szCs w:val="28"/>
        </w:rPr>
        <w:t xml:space="preserve">система. Из подчас непохожих субэтнических групп </w:t>
      </w:r>
      <w:r w:rsidRPr="00723978">
        <w:rPr>
          <w:rFonts w:ascii="Times New Roman" w:hAnsi="Times New Roman"/>
          <w:spacing w:val="-19"/>
          <w:sz w:val="28"/>
          <w:szCs w:val="28"/>
        </w:rPr>
        <w:t>создается спаян</w:t>
      </w:r>
      <w:r w:rsidR="00457FF5" w:rsidRPr="00723978">
        <w:rPr>
          <w:rFonts w:ascii="Times New Roman" w:hAnsi="Times New Roman"/>
          <w:spacing w:val="-19"/>
          <w:sz w:val="28"/>
          <w:szCs w:val="28"/>
        </w:rPr>
        <w:t>ная пассионарной энергией целост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ность, </w:t>
      </w:r>
      <w:r w:rsidRPr="00723978">
        <w:rPr>
          <w:rFonts w:ascii="Times New Roman" w:hAnsi="Times New Roman"/>
          <w:sz w:val="28"/>
          <w:szCs w:val="28"/>
        </w:rPr>
        <w:t>которая, расширяясь, подчиняет территориально близ</w:t>
      </w:r>
      <w:r w:rsidRPr="00723978">
        <w:rPr>
          <w:rFonts w:ascii="Times New Roman" w:hAnsi="Times New Roman"/>
          <w:spacing w:val="6"/>
          <w:sz w:val="28"/>
          <w:szCs w:val="28"/>
        </w:rPr>
        <w:t xml:space="preserve">кие народы. Так возникает этнос. Группа этносов в </w:t>
      </w:r>
      <w:r w:rsidRPr="00723978">
        <w:rPr>
          <w:rFonts w:ascii="Times New Roman" w:hAnsi="Times New Roman"/>
          <w:spacing w:val="3"/>
          <w:sz w:val="28"/>
          <w:szCs w:val="28"/>
        </w:rPr>
        <w:t xml:space="preserve">одном регионе создает суперэтнос (так, Византия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суперэтнос, возникший в результате толчка в </w:t>
      </w:r>
      <w:r w:rsidR="00457FF5" w:rsidRPr="00723978">
        <w:rPr>
          <w:rFonts w:ascii="Times New Roman" w:hAnsi="Times New Roman"/>
          <w:spacing w:val="-15"/>
          <w:sz w:val="28"/>
          <w:szCs w:val="28"/>
          <w:lang w:val="en-US"/>
        </w:rPr>
        <w:t>I</w:t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 в.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н.э., </w:t>
      </w:r>
      <w:r w:rsidRPr="00723978">
        <w:rPr>
          <w:rFonts w:ascii="Times New Roman" w:hAnsi="Times New Roman"/>
          <w:spacing w:val="-16"/>
          <w:sz w:val="28"/>
          <w:szCs w:val="28"/>
        </w:rPr>
        <w:t xml:space="preserve">состоял из греков, египтян, сирийцев, грузин, армян, </w:t>
      </w:r>
      <w:r w:rsidRPr="00723978">
        <w:rPr>
          <w:rFonts w:ascii="Times New Roman" w:hAnsi="Times New Roman"/>
          <w:spacing w:val="-7"/>
          <w:sz w:val="28"/>
          <w:szCs w:val="28"/>
        </w:rPr>
        <w:t xml:space="preserve">славян и просуществовал до ХV </w:t>
      </w:r>
      <w:r w:rsidRPr="00723978">
        <w:rPr>
          <w:rFonts w:ascii="Times New Roman" w:hAnsi="Times New Roman"/>
          <w:spacing w:val="-2"/>
          <w:sz w:val="28"/>
          <w:szCs w:val="28"/>
        </w:rPr>
        <w:t>в</w:t>
      </w:r>
      <w:r w:rsidR="00457FF5" w:rsidRPr="00723978">
        <w:rPr>
          <w:rFonts w:ascii="Times New Roman" w:hAnsi="Times New Roman"/>
          <w:spacing w:val="-2"/>
          <w:sz w:val="28"/>
          <w:szCs w:val="28"/>
        </w:rPr>
        <w:t>)</w:t>
      </w:r>
      <w:r w:rsidR="007E57B3" w:rsidRPr="00723978">
        <w:rPr>
          <w:rFonts w:ascii="Times New Roman" w:hAnsi="Times New Roman"/>
          <w:spacing w:val="-2"/>
          <w:sz w:val="28"/>
          <w:szCs w:val="28"/>
        </w:rPr>
        <w:t>.</w:t>
      </w:r>
      <w:r w:rsidR="00457FF5" w:rsidRPr="00723978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7E57B3" w:rsidRPr="00723978" w:rsidRDefault="007E57B3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pacing w:val="-6"/>
          <w:sz w:val="28"/>
          <w:szCs w:val="28"/>
          <w:u w:val="single"/>
        </w:rPr>
        <w:t>Акматичес</w:t>
      </w:r>
      <w:r w:rsidRPr="00723978">
        <w:rPr>
          <w:rFonts w:ascii="Times New Roman" w:hAnsi="Times New Roman"/>
          <w:spacing w:val="-6"/>
          <w:sz w:val="28"/>
          <w:szCs w:val="28"/>
          <w:u w:val="single"/>
        </w:rPr>
        <w:softHyphen/>
      </w:r>
      <w:r w:rsidRPr="00723978">
        <w:rPr>
          <w:rFonts w:ascii="Times New Roman" w:hAnsi="Times New Roman"/>
          <w:spacing w:val="11"/>
          <w:sz w:val="28"/>
          <w:szCs w:val="28"/>
          <w:u w:val="single"/>
        </w:rPr>
        <w:t xml:space="preserve">кая </w:t>
      </w:r>
      <w:r w:rsidRPr="00723978">
        <w:rPr>
          <w:rFonts w:ascii="Times New Roman" w:hAnsi="Times New Roman"/>
          <w:sz w:val="28"/>
          <w:szCs w:val="28"/>
          <w:u w:val="single"/>
        </w:rPr>
        <w:t>ф</w:t>
      </w:r>
      <w:r w:rsidRPr="00723978">
        <w:rPr>
          <w:rFonts w:ascii="Times New Roman" w:hAnsi="Times New Roman"/>
          <w:spacing w:val="-3"/>
          <w:sz w:val="28"/>
          <w:szCs w:val="28"/>
          <w:u w:val="single"/>
        </w:rPr>
        <w:t>аза этногенеза</w:t>
      </w:r>
      <w:r w:rsidRPr="00723978">
        <w:rPr>
          <w:rFonts w:ascii="Times New Roman" w:hAnsi="Times New Roman"/>
          <w:spacing w:val="-3"/>
          <w:sz w:val="28"/>
          <w:szCs w:val="28"/>
        </w:rPr>
        <w:t xml:space="preserve"> совпадает с н</w:t>
      </w:r>
      <w:r w:rsidR="005214E8" w:rsidRPr="00723978">
        <w:rPr>
          <w:rFonts w:ascii="Times New Roman" w:hAnsi="Times New Roman"/>
          <w:spacing w:val="-4"/>
          <w:sz w:val="28"/>
          <w:szCs w:val="28"/>
        </w:rPr>
        <w:t>аибольший подъем</w:t>
      </w:r>
      <w:r w:rsidRPr="00723978">
        <w:rPr>
          <w:rFonts w:ascii="Times New Roman" w:hAnsi="Times New Roman"/>
          <w:spacing w:val="-4"/>
          <w:sz w:val="28"/>
          <w:szCs w:val="28"/>
        </w:rPr>
        <w:t xml:space="preserve">ом </w:t>
      </w:r>
      <w:r w:rsidR="005214E8" w:rsidRPr="00723978">
        <w:rPr>
          <w:rFonts w:ascii="Times New Roman" w:hAnsi="Times New Roman"/>
          <w:spacing w:val="-4"/>
          <w:sz w:val="28"/>
          <w:szCs w:val="28"/>
        </w:rPr>
        <w:t xml:space="preserve"> пассионарности </w:t>
      </w:r>
      <w:r w:rsidR="005214E8" w:rsidRPr="00723978">
        <w:rPr>
          <w:rFonts w:ascii="Times New Roman" w:hAnsi="Times New Roman"/>
          <w:spacing w:val="-2"/>
          <w:sz w:val="28"/>
          <w:szCs w:val="28"/>
        </w:rPr>
        <w:t xml:space="preserve">-  </w:t>
      </w:r>
      <w:r w:rsidR="006941E2" w:rsidRPr="00723978">
        <w:rPr>
          <w:rFonts w:ascii="Times New Roman" w:hAnsi="Times New Roman"/>
          <w:spacing w:val="-4"/>
          <w:sz w:val="28"/>
          <w:szCs w:val="28"/>
        </w:rPr>
        <w:t xml:space="preserve"> когда </w:t>
      </w:r>
      <w:r w:rsidR="005214E8" w:rsidRPr="00723978">
        <w:rPr>
          <w:rFonts w:ascii="Times New Roman" w:hAnsi="Times New Roman"/>
          <w:spacing w:val="-4"/>
          <w:sz w:val="28"/>
          <w:szCs w:val="28"/>
        </w:rPr>
        <w:t xml:space="preserve"> люд</w:t>
      </w:r>
      <w:r w:rsidR="006941E2" w:rsidRPr="00723978">
        <w:rPr>
          <w:rFonts w:ascii="Times New Roman" w:hAnsi="Times New Roman"/>
          <w:spacing w:val="-4"/>
          <w:sz w:val="28"/>
          <w:szCs w:val="28"/>
        </w:rPr>
        <w:t xml:space="preserve">и стремятся </w:t>
      </w:r>
      <w:r w:rsidR="005214E8" w:rsidRPr="00723978">
        <w:rPr>
          <w:rFonts w:ascii="Times New Roman" w:hAnsi="Times New Roman"/>
          <w:spacing w:val="-4"/>
          <w:sz w:val="28"/>
          <w:szCs w:val="28"/>
        </w:rPr>
        <w:t xml:space="preserve"> не </w:t>
      </w:r>
      <w:r w:rsidR="005214E8" w:rsidRPr="00723978">
        <w:rPr>
          <w:rFonts w:ascii="Times New Roman" w:hAnsi="Times New Roman"/>
          <w:spacing w:val="-15"/>
          <w:sz w:val="28"/>
          <w:szCs w:val="28"/>
        </w:rPr>
        <w:t>создавать целостности, а, напротив, «быть самими со</w:t>
      </w:r>
      <w:r w:rsidR="005214E8" w:rsidRPr="00723978">
        <w:rPr>
          <w:rFonts w:ascii="Times New Roman" w:hAnsi="Times New Roman"/>
          <w:sz w:val="28"/>
          <w:szCs w:val="28"/>
        </w:rPr>
        <w:t xml:space="preserve">бой»: не </w:t>
      </w:r>
      <w:r w:rsidRPr="00723978">
        <w:rPr>
          <w:rFonts w:ascii="Times New Roman" w:hAnsi="Times New Roman"/>
          <w:sz w:val="28"/>
          <w:szCs w:val="28"/>
        </w:rPr>
        <w:t xml:space="preserve">подчиняться общим установлениям, </w:t>
      </w:r>
      <w:r w:rsidR="005214E8" w:rsidRPr="00723978">
        <w:rPr>
          <w:rFonts w:ascii="Times New Roman" w:hAnsi="Times New Roman"/>
          <w:sz w:val="28"/>
          <w:szCs w:val="28"/>
        </w:rPr>
        <w:t xml:space="preserve"> считаться </w:t>
      </w:r>
      <w:r w:rsidRPr="00723978">
        <w:rPr>
          <w:rFonts w:ascii="Times New Roman" w:hAnsi="Times New Roman"/>
          <w:sz w:val="28"/>
          <w:szCs w:val="28"/>
        </w:rPr>
        <w:t>л</w:t>
      </w:r>
      <w:r w:rsidR="005214E8" w:rsidRPr="00723978">
        <w:rPr>
          <w:rFonts w:ascii="Times New Roman" w:hAnsi="Times New Roman"/>
          <w:spacing w:val="8"/>
          <w:sz w:val="28"/>
          <w:szCs w:val="28"/>
        </w:rPr>
        <w:t xml:space="preserve">ишь с собственной природой. Обычно в истории </w:t>
      </w:r>
      <w:r w:rsidR="005214E8" w:rsidRPr="00723978">
        <w:rPr>
          <w:rFonts w:ascii="Times New Roman" w:hAnsi="Times New Roman"/>
          <w:spacing w:val="10"/>
          <w:sz w:val="28"/>
          <w:szCs w:val="28"/>
        </w:rPr>
        <w:t xml:space="preserve">эта </w:t>
      </w:r>
      <w:r w:rsidR="005214E8" w:rsidRPr="00723978">
        <w:rPr>
          <w:rFonts w:ascii="Times New Roman" w:hAnsi="Times New Roman"/>
          <w:sz w:val="28"/>
          <w:szCs w:val="28"/>
        </w:rPr>
        <w:t xml:space="preserve">фаза сопровождается таким внутренним соперничеством и </w:t>
      </w:r>
      <w:r w:rsidRPr="00723978">
        <w:rPr>
          <w:rFonts w:ascii="Times New Roman" w:hAnsi="Times New Roman"/>
          <w:sz w:val="28"/>
          <w:szCs w:val="28"/>
        </w:rPr>
        <w:t>«</w:t>
      </w:r>
      <w:r w:rsidR="005214E8" w:rsidRPr="00723978">
        <w:rPr>
          <w:rFonts w:ascii="Times New Roman" w:hAnsi="Times New Roman"/>
          <w:sz w:val="28"/>
          <w:szCs w:val="28"/>
        </w:rPr>
        <w:t>резней</w:t>
      </w:r>
      <w:r w:rsidRPr="00723978">
        <w:rPr>
          <w:rFonts w:ascii="Times New Roman" w:hAnsi="Times New Roman"/>
          <w:sz w:val="28"/>
          <w:szCs w:val="28"/>
        </w:rPr>
        <w:t>»</w:t>
      </w:r>
      <w:r w:rsidR="005214E8" w:rsidRPr="00723978">
        <w:rPr>
          <w:rFonts w:ascii="Times New Roman" w:hAnsi="Times New Roman"/>
          <w:sz w:val="28"/>
          <w:szCs w:val="28"/>
        </w:rPr>
        <w:t>, что ход этногенеза на время тормозится.</w:t>
      </w:r>
    </w:p>
    <w:p w:rsidR="005214E8" w:rsidRPr="00723978" w:rsidRDefault="005214E8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pacing w:val="3"/>
          <w:sz w:val="28"/>
          <w:szCs w:val="28"/>
        </w:rPr>
        <w:t xml:space="preserve">Постепенно вследствие резни пассионарный заряд </w:t>
      </w:r>
      <w:r w:rsidRPr="00723978">
        <w:rPr>
          <w:rFonts w:ascii="Times New Roman" w:hAnsi="Times New Roman"/>
          <w:sz w:val="28"/>
          <w:szCs w:val="28"/>
        </w:rPr>
        <w:t xml:space="preserve">этноса сокращается, ибо люди </w:t>
      </w:r>
      <w:r w:rsidR="007E57B3" w:rsidRPr="00723978">
        <w:rPr>
          <w:rFonts w:ascii="Times New Roman" w:hAnsi="Times New Roman"/>
          <w:sz w:val="28"/>
          <w:szCs w:val="28"/>
        </w:rPr>
        <w:t>физически</w:t>
      </w:r>
      <w:r w:rsidRPr="00723978">
        <w:rPr>
          <w:rFonts w:ascii="Times New Roman" w:hAnsi="Times New Roman"/>
          <w:sz w:val="28"/>
          <w:szCs w:val="28"/>
        </w:rPr>
        <w:t xml:space="preserve"> истребляют </w:t>
      </w:r>
      <w:r w:rsidRPr="00723978">
        <w:rPr>
          <w:rFonts w:ascii="Times New Roman" w:hAnsi="Times New Roman"/>
          <w:spacing w:val="-7"/>
          <w:sz w:val="28"/>
          <w:szCs w:val="28"/>
        </w:rPr>
        <w:t xml:space="preserve">друг друга. Начинаются гражданские войны, и </w:t>
      </w:r>
      <w:r w:rsidR="007E57B3" w:rsidRPr="00723978">
        <w:rPr>
          <w:rFonts w:ascii="Times New Roman" w:hAnsi="Times New Roman"/>
          <w:spacing w:val="-7"/>
          <w:sz w:val="28"/>
          <w:szCs w:val="28"/>
        </w:rPr>
        <w:t xml:space="preserve"> начинается </w:t>
      </w:r>
      <w:r w:rsidR="007E57B3" w:rsidRPr="00723978">
        <w:rPr>
          <w:rFonts w:ascii="Times New Roman" w:hAnsi="Times New Roman"/>
          <w:spacing w:val="11"/>
          <w:sz w:val="28"/>
          <w:szCs w:val="28"/>
        </w:rPr>
        <w:t xml:space="preserve"> </w:t>
      </w:r>
      <w:r w:rsidR="007E57B3" w:rsidRPr="00723978">
        <w:rPr>
          <w:rFonts w:ascii="Times New Roman" w:hAnsi="Times New Roman"/>
          <w:spacing w:val="11"/>
          <w:sz w:val="28"/>
          <w:szCs w:val="28"/>
          <w:u w:val="single"/>
        </w:rPr>
        <w:t>фаза</w:t>
      </w:r>
      <w:r w:rsidRPr="00723978">
        <w:rPr>
          <w:rFonts w:ascii="Times New Roman" w:hAnsi="Times New Roman"/>
          <w:spacing w:val="11"/>
          <w:sz w:val="28"/>
          <w:szCs w:val="28"/>
          <w:u w:val="single"/>
        </w:rPr>
        <w:t xml:space="preserve"> надлома</w:t>
      </w:r>
      <w:r w:rsidR="007E57B3" w:rsidRPr="00723978">
        <w:rPr>
          <w:rFonts w:ascii="Times New Roman" w:hAnsi="Times New Roman"/>
          <w:spacing w:val="11"/>
          <w:sz w:val="28"/>
          <w:szCs w:val="28"/>
        </w:rPr>
        <w:t xml:space="preserve">, которая </w:t>
      </w:r>
      <w:r w:rsidRPr="00723978">
        <w:rPr>
          <w:rFonts w:ascii="Times New Roman" w:hAnsi="Times New Roman"/>
          <w:spacing w:val="2"/>
          <w:sz w:val="28"/>
          <w:szCs w:val="28"/>
        </w:rPr>
        <w:t xml:space="preserve">сопровождается </w:t>
      </w:r>
      <w:r w:rsidR="007E57B3" w:rsidRPr="00723978">
        <w:rPr>
          <w:rFonts w:ascii="Times New Roman" w:hAnsi="Times New Roman"/>
          <w:spacing w:val="2"/>
          <w:sz w:val="28"/>
          <w:szCs w:val="28"/>
        </w:rPr>
        <w:t>«</w:t>
      </w:r>
      <w:r w:rsidRPr="00723978">
        <w:rPr>
          <w:rFonts w:ascii="Times New Roman" w:hAnsi="Times New Roman"/>
          <w:spacing w:val="2"/>
          <w:sz w:val="28"/>
          <w:szCs w:val="28"/>
        </w:rPr>
        <w:t>огромным рассеиванием энергии, крис</w:t>
      </w:r>
      <w:r w:rsidRPr="00723978">
        <w:rPr>
          <w:rFonts w:ascii="Times New Roman" w:hAnsi="Times New Roman"/>
          <w:spacing w:val="2"/>
          <w:sz w:val="28"/>
          <w:szCs w:val="28"/>
        </w:rPr>
        <w:softHyphen/>
      </w:r>
      <w:r w:rsidRPr="00723978">
        <w:rPr>
          <w:rFonts w:ascii="Times New Roman" w:hAnsi="Times New Roman"/>
          <w:spacing w:val="5"/>
          <w:sz w:val="28"/>
          <w:szCs w:val="28"/>
        </w:rPr>
        <w:t xml:space="preserve">таллизующейся в </w:t>
      </w:r>
      <w:r w:rsidR="007E57B3" w:rsidRPr="00723978">
        <w:rPr>
          <w:rFonts w:ascii="Times New Roman" w:hAnsi="Times New Roman"/>
          <w:spacing w:val="5"/>
          <w:sz w:val="28"/>
          <w:szCs w:val="28"/>
        </w:rPr>
        <w:t>памятниках культуры и искусства»</w:t>
      </w:r>
      <w:r w:rsidR="007E57B3" w:rsidRPr="00723978">
        <w:rPr>
          <w:rStyle w:val="ac"/>
          <w:rFonts w:ascii="Times New Roman" w:hAnsi="Times New Roman"/>
          <w:spacing w:val="5"/>
          <w:sz w:val="28"/>
          <w:szCs w:val="28"/>
        </w:rPr>
        <w:footnoteReference w:id="8"/>
      </w:r>
      <w:r w:rsidRPr="0072397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Но </w:t>
      </w:r>
      <w:r w:rsidRPr="00723978">
        <w:rPr>
          <w:rFonts w:ascii="Times New Roman" w:hAnsi="Times New Roman"/>
          <w:spacing w:val="3"/>
          <w:sz w:val="28"/>
          <w:szCs w:val="28"/>
        </w:rPr>
        <w:t>внешний расцвет культуры соответствует спаду пассио</w:t>
      </w:r>
      <w:r w:rsidR="007E57B3" w:rsidRPr="00723978">
        <w:rPr>
          <w:rFonts w:ascii="Times New Roman" w:hAnsi="Times New Roman"/>
          <w:spacing w:val="3"/>
          <w:sz w:val="28"/>
          <w:szCs w:val="28"/>
        </w:rPr>
        <w:t>н</w:t>
      </w:r>
      <w:r w:rsidRPr="00723978">
        <w:rPr>
          <w:rFonts w:ascii="Times New Roman" w:hAnsi="Times New Roman"/>
          <w:sz w:val="28"/>
          <w:szCs w:val="28"/>
        </w:rPr>
        <w:t xml:space="preserve">арности, а не ее подъему. Кончается эта фаза обычно кровопролитием; </w:t>
      </w:r>
      <w:r w:rsidR="007E57B3" w:rsidRPr="00723978">
        <w:rPr>
          <w:rFonts w:ascii="Times New Roman" w:hAnsi="Times New Roman"/>
          <w:sz w:val="28"/>
          <w:szCs w:val="28"/>
        </w:rPr>
        <w:t>система</w:t>
      </w:r>
      <w:r w:rsidRPr="00723978">
        <w:rPr>
          <w:rFonts w:ascii="Times New Roman" w:hAnsi="Times New Roman"/>
          <w:sz w:val="28"/>
          <w:szCs w:val="28"/>
        </w:rPr>
        <w:t xml:space="preserve"> выбрасывает из себя излиш</w:t>
      </w:r>
      <w:r w:rsidRPr="00723978">
        <w:rPr>
          <w:rFonts w:ascii="Times New Roman" w:hAnsi="Times New Roman"/>
          <w:sz w:val="28"/>
          <w:szCs w:val="28"/>
        </w:rPr>
        <w:softHyphen/>
        <w:t>нюю пассионарность, и в обществе восстанавливается видимое равновесие.</w:t>
      </w:r>
    </w:p>
    <w:p w:rsidR="005214E8" w:rsidRPr="00723978" w:rsidRDefault="005214E8" w:rsidP="00661FDC">
      <w:pPr>
        <w:spacing w:after="0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Этнос начинает жить «по инерции», благодаря при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1"/>
          <w:sz w:val="28"/>
          <w:szCs w:val="28"/>
        </w:rPr>
        <w:t xml:space="preserve">обретенным </w:t>
      </w:r>
      <w:r w:rsidR="007E57B3" w:rsidRPr="00723978">
        <w:rPr>
          <w:rFonts w:ascii="Times New Roman" w:hAnsi="Times New Roman"/>
          <w:spacing w:val="1"/>
          <w:sz w:val="28"/>
          <w:szCs w:val="28"/>
        </w:rPr>
        <w:t>ценностям</w:t>
      </w:r>
      <w:r w:rsidRPr="00723978">
        <w:rPr>
          <w:rFonts w:ascii="Times New Roman" w:hAnsi="Times New Roman"/>
          <w:spacing w:val="1"/>
          <w:sz w:val="28"/>
          <w:szCs w:val="28"/>
        </w:rPr>
        <w:t xml:space="preserve">. </w:t>
      </w:r>
      <w:r w:rsidRPr="00723978">
        <w:rPr>
          <w:rFonts w:ascii="Times New Roman" w:hAnsi="Times New Roman"/>
          <w:spacing w:val="1"/>
          <w:sz w:val="28"/>
          <w:szCs w:val="28"/>
          <w:u w:val="single"/>
        </w:rPr>
        <w:t>Эт</w:t>
      </w:r>
      <w:r w:rsidR="007E57B3" w:rsidRPr="00723978">
        <w:rPr>
          <w:rFonts w:ascii="Times New Roman" w:hAnsi="Times New Roman"/>
          <w:spacing w:val="1"/>
          <w:sz w:val="28"/>
          <w:szCs w:val="28"/>
          <w:u w:val="single"/>
        </w:rPr>
        <w:t xml:space="preserve">о  фаза </w:t>
      </w:r>
      <w:r w:rsidRPr="00723978">
        <w:rPr>
          <w:rFonts w:ascii="Times New Roman" w:hAnsi="Times New Roman"/>
          <w:spacing w:val="1"/>
          <w:sz w:val="28"/>
          <w:szCs w:val="28"/>
          <w:u w:val="single"/>
        </w:rPr>
        <w:t xml:space="preserve"> </w:t>
      </w:r>
      <w:r w:rsidR="007E57B3" w:rsidRPr="00723978">
        <w:rPr>
          <w:rFonts w:ascii="Times New Roman" w:hAnsi="Times New Roman"/>
          <w:spacing w:val="1"/>
          <w:sz w:val="28"/>
          <w:szCs w:val="28"/>
          <w:u w:val="single"/>
        </w:rPr>
        <w:t xml:space="preserve"> - </w:t>
      </w:r>
      <w:r w:rsidRPr="00723978">
        <w:rPr>
          <w:rFonts w:ascii="Times New Roman" w:hAnsi="Times New Roman"/>
          <w:spacing w:val="1"/>
          <w:sz w:val="28"/>
          <w:szCs w:val="28"/>
          <w:u w:val="single"/>
        </w:rPr>
        <w:t xml:space="preserve"> инерцион</w:t>
      </w:r>
      <w:r w:rsidRPr="00723978">
        <w:rPr>
          <w:rFonts w:ascii="Times New Roman" w:hAnsi="Times New Roman"/>
          <w:spacing w:val="1"/>
          <w:sz w:val="28"/>
          <w:szCs w:val="28"/>
          <w:u w:val="single"/>
        </w:rPr>
        <w:softHyphen/>
      </w:r>
      <w:r w:rsidRPr="00723978">
        <w:rPr>
          <w:rFonts w:ascii="Times New Roman" w:hAnsi="Times New Roman"/>
          <w:sz w:val="28"/>
          <w:szCs w:val="28"/>
          <w:u w:val="single"/>
        </w:rPr>
        <w:t>н</w:t>
      </w:r>
      <w:r w:rsidR="007E57B3" w:rsidRPr="00723978">
        <w:rPr>
          <w:rFonts w:ascii="Times New Roman" w:hAnsi="Times New Roman"/>
          <w:sz w:val="28"/>
          <w:szCs w:val="28"/>
          <w:u w:val="single"/>
        </w:rPr>
        <w:t>ая</w:t>
      </w:r>
      <w:r w:rsidRPr="00723978">
        <w:rPr>
          <w:rFonts w:ascii="Times New Roman" w:hAnsi="Times New Roman"/>
          <w:sz w:val="28"/>
          <w:szCs w:val="28"/>
        </w:rPr>
        <w:t xml:space="preserve">. Вновь идет взаимное подчинение людей друг другу, происходит образование больших государств, создание </w:t>
      </w:r>
      <w:r w:rsidRPr="00723978">
        <w:rPr>
          <w:rFonts w:ascii="Times New Roman" w:hAnsi="Times New Roman"/>
          <w:spacing w:val="-4"/>
          <w:sz w:val="28"/>
          <w:szCs w:val="28"/>
        </w:rPr>
        <w:t xml:space="preserve">и </w:t>
      </w:r>
      <w:r w:rsidR="007E57B3" w:rsidRPr="00723978">
        <w:rPr>
          <w:rFonts w:ascii="Times New Roman" w:hAnsi="Times New Roman"/>
          <w:spacing w:val="-1"/>
          <w:sz w:val="28"/>
          <w:szCs w:val="28"/>
        </w:rPr>
        <w:t>накопление материальных</w:t>
      </w:r>
      <w:r w:rsidRPr="00723978">
        <w:rPr>
          <w:rFonts w:ascii="Times New Roman" w:hAnsi="Times New Roman"/>
          <w:spacing w:val="-1"/>
          <w:sz w:val="28"/>
          <w:szCs w:val="28"/>
        </w:rPr>
        <w:t xml:space="preserve"> благ.</w:t>
      </w:r>
    </w:p>
    <w:p w:rsidR="005214E8" w:rsidRPr="00723978" w:rsidRDefault="006941E2" w:rsidP="00661FDC">
      <w:pPr>
        <w:spacing w:after="0"/>
        <w:ind w:firstLine="708"/>
        <w:jc w:val="both"/>
        <w:rPr>
          <w:rFonts w:ascii="Times New Roman" w:hAnsi="Times New Roman"/>
          <w:spacing w:val="-8"/>
          <w:sz w:val="28"/>
          <w:szCs w:val="28"/>
        </w:rPr>
      </w:pPr>
      <w:r w:rsidRPr="00723978">
        <w:rPr>
          <w:rFonts w:ascii="Times New Roman" w:hAnsi="Times New Roman"/>
          <w:spacing w:val="-8"/>
          <w:sz w:val="28"/>
          <w:szCs w:val="28"/>
          <w:u w:val="single"/>
        </w:rPr>
        <w:t>Наступает фаза обскурации</w:t>
      </w:r>
      <w:r w:rsidRPr="00723978">
        <w:rPr>
          <w:rFonts w:ascii="Times New Roman" w:hAnsi="Times New Roman"/>
          <w:spacing w:val="-8"/>
          <w:sz w:val="28"/>
          <w:szCs w:val="28"/>
        </w:rPr>
        <w:t xml:space="preserve">, при </w:t>
      </w:r>
      <w:r w:rsidRPr="00723978">
        <w:rPr>
          <w:rFonts w:ascii="Times New Roman" w:hAnsi="Times New Roman"/>
          <w:sz w:val="28"/>
          <w:szCs w:val="28"/>
        </w:rPr>
        <w:t>которой процессы распада в этносоциальной системе</w:t>
      </w:r>
      <w:r w:rsidRPr="0072397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6"/>
          <w:sz w:val="28"/>
          <w:szCs w:val="28"/>
        </w:rPr>
        <w:t>становятся необратимыми. П</w:t>
      </w:r>
      <w:r w:rsidR="005214E8" w:rsidRPr="00723978">
        <w:rPr>
          <w:rFonts w:ascii="Times New Roman" w:hAnsi="Times New Roman"/>
          <w:spacing w:val="5"/>
          <w:sz w:val="28"/>
          <w:szCs w:val="28"/>
        </w:rPr>
        <w:t>остепенно пассионарность иссякает. Когда энер</w:t>
      </w:r>
      <w:r w:rsidR="005214E8" w:rsidRPr="00723978">
        <w:rPr>
          <w:rFonts w:ascii="Times New Roman" w:hAnsi="Times New Roman"/>
          <w:spacing w:val="5"/>
          <w:sz w:val="28"/>
          <w:szCs w:val="28"/>
        </w:rPr>
        <w:softHyphen/>
      </w:r>
      <w:r w:rsidR="005214E8" w:rsidRPr="00723978">
        <w:rPr>
          <w:rFonts w:ascii="Times New Roman" w:hAnsi="Times New Roman"/>
          <w:spacing w:val="-7"/>
          <w:sz w:val="28"/>
          <w:szCs w:val="28"/>
        </w:rPr>
        <w:t xml:space="preserve">гии в системе становится мало, ведущее положение </w:t>
      </w:r>
      <w:r w:rsidR="005214E8" w:rsidRPr="00723978">
        <w:rPr>
          <w:rFonts w:ascii="Times New Roman" w:hAnsi="Times New Roman"/>
          <w:spacing w:val="-4"/>
          <w:sz w:val="28"/>
          <w:szCs w:val="28"/>
        </w:rPr>
        <w:t xml:space="preserve">в </w:t>
      </w:r>
      <w:r w:rsidR="005214E8" w:rsidRPr="00723978">
        <w:rPr>
          <w:rFonts w:ascii="Times New Roman" w:hAnsi="Times New Roman"/>
          <w:spacing w:val="6"/>
          <w:sz w:val="28"/>
          <w:szCs w:val="28"/>
        </w:rPr>
        <w:t>обществе</w:t>
      </w:r>
      <w:r w:rsidR="007E57B3" w:rsidRPr="00723978">
        <w:rPr>
          <w:rFonts w:ascii="Times New Roman" w:hAnsi="Times New Roman"/>
          <w:spacing w:val="6"/>
          <w:sz w:val="28"/>
          <w:szCs w:val="28"/>
        </w:rPr>
        <w:t xml:space="preserve"> занимают субпассионарии -</w:t>
      </w:r>
      <w:r w:rsidRPr="00723978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7E57B3" w:rsidRPr="00723978">
        <w:rPr>
          <w:rFonts w:ascii="Times New Roman" w:hAnsi="Times New Roman"/>
          <w:spacing w:val="6"/>
          <w:sz w:val="28"/>
          <w:szCs w:val="28"/>
        </w:rPr>
        <w:t xml:space="preserve">люди с </w:t>
      </w:r>
      <w:r w:rsidR="005214E8" w:rsidRPr="00723978">
        <w:rPr>
          <w:rFonts w:ascii="Times New Roman" w:hAnsi="Times New Roman"/>
          <w:spacing w:val="6"/>
          <w:sz w:val="28"/>
          <w:szCs w:val="28"/>
        </w:rPr>
        <w:t xml:space="preserve"> понижен</w:t>
      </w:r>
      <w:r w:rsidR="005214E8" w:rsidRPr="00723978">
        <w:rPr>
          <w:rFonts w:ascii="Times New Roman" w:hAnsi="Times New Roman"/>
          <w:spacing w:val="6"/>
          <w:sz w:val="28"/>
          <w:szCs w:val="28"/>
        </w:rPr>
        <w:softHyphen/>
      </w:r>
      <w:r w:rsidR="005214E8" w:rsidRPr="00723978">
        <w:rPr>
          <w:rFonts w:ascii="Times New Roman" w:hAnsi="Times New Roman"/>
          <w:spacing w:val="-6"/>
          <w:sz w:val="28"/>
          <w:szCs w:val="28"/>
        </w:rPr>
        <w:t xml:space="preserve">ной пассионарностью. Они стремятся уничтожить </w:t>
      </w:r>
      <w:r w:rsidR="005214E8" w:rsidRPr="00723978">
        <w:rPr>
          <w:rFonts w:ascii="Times New Roman" w:hAnsi="Times New Roman"/>
          <w:spacing w:val="14"/>
          <w:sz w:val="28"/>
          <w:szCs w:val="28"/>
        </w:rPr>
        <w:t xml:space="preserve">не </w:t>
      </w:r>
      <w:r w:rsidR="005214E8" w:rsidRPr="00723978">
        <w:rPr>
          <w:rFonts w:ascii="Times New Roman" w:hAnsi="Times New Roman"/>
          <w:spacing w:val="5"/>
          <w:sz w:val="28"/>
          <w:szCs w:val="28"/>
        </w:rPr>
        <w:t xml:space="preserve">только беспокойных пассионариев, но и трудолюбивых </w:t>
      </w:r>
      <w:r w:rsidR="005214E8" w:rsidRPr="00723978">
        <w:rPr>
          <w:rFonts w:ascii="Times New Roman" w:hAnsi="Times New Roman"/>
          <w:spacing w:val="-8"/>
          <w:sz w:val="28"/>
          <w:szCs w:val="28"/>
        </w:rPr>
        <w:t xml:space="preserve">гармоничных людей. </w:t>
      </w:r>
    </w:p>
    <w:p w:rsidR="006941E2" w:rsidRPr="00723978" w:rsidRDefault="006941E2" w:rsidP="00661FDC">
      <w:pPr>
        <w:spacing w:after="0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  <w:u w:val="single"/>
        </w:rPr>
        <w:t>П</w:t>
      </w:r>
      <w:r w:rsidR="005214E8" w:rsidRPr="00723978">
        <w:rPr>
          <w:rFonts w:ascii="Times New Roman" w:hAnsi="Times New Roman"/>
          <w:sz w:val="28"/>
          <w:szCs w:val="28"/>
          <w:u w:val="single"/>
        </w:rPr>
        <w:t>оследняя фаза этногенеза</w:t>
      </w:r>
      <w:r w:rsidRPr="00723978">
        <w:rPr>
          <w:rFonts w:ascii="Times New Roman" w:hAnsi="Times New Roman"/>
          <w:sz w:val="28"/>
          <w:szCs w:val="28"/>
          <w:u w:val="single"/>
        </w:rPr>
        <w:t xml:space="preserve"> - </w:t>
      </w:r>
      <w:r w:rsidR="005214E8" w:rsidRPr="00723978">
        <w:rPr>
          <w:rFonts w:ascii="Times New Roman" w:hAnsi="Times New Roman"/>
          <w:sz w:val="28"/>
          <w:szCs w:val="28"/>
          <w:u w:val="single"/>
        </w:rPr>
        <w:softHyphen/>
        <w:t>мемориальная</w:t>
      </w:r>
      <w:r w:rsidR="005214E8" w:rsidRPr="00723978">
        <w:rPr>
          <w:rFonts w:ascii="Times New Roman" w:hAnsi="Times New Roman"/>
          <w:sz w:val="28"/>
          <w:szCs w:val="28"/>
        </w:rPr>
        <w:t xml:space="preserve">, когда этнос сохраняет лишь </w:t>
      </w:r>
      <w:r w:rsidR="005214E8" w:rsidRPr="00723978">
        <w:rPr>
          <w:rFonts w:ascii="Times New Roman" w:hAnsi="Times New Roman"/>
          <w:spacing w:val="24"/>
          <w:sz w:val="28"/>
          <w:szCs w:val="28"/>
        </w:rPr>
        <w:t>память</w:t>
      </w:r>
      <w:r w:rsidRPr="00723978">
        <w:rPr>
          <w:rFonts w:ascii="Times New Roman" w:hAnsi="Times New Roman"/>
          <w:spacing w:val="24"/>
          <w:sz w:val="28"/>
          <w:szCs w:val="28"/>
        </w:rPr>
        <w:t xml:space="preserve"> </w:t>
      </w:r>
      <w:r w:rsidR="005214E8" w:rsidRPr="00723978">
        <w:rPr>
          <w:rFonts w:ascii="Times New Roman" w:hAnsi="Times New Roman"/>
          <w:spacing w:val="24"/>
          <w:sz w:val="28"/>
          <w:szCs w:val="28"/>
        </w:rPr>
        <w:t xml:space="preserve">о </w:t>
      </w:r>
      <w:r w:rsidR="005214E8" w:rsidRPr="00723978">
        <w:rPr>
          <w:rFonts w:ascii="Times New Roman" w:hAnsi="Times New Roman"/>
          <w:spacing w:val="2"/>
          <w:sz w:val="28"/>
          <w:szCs w:val="28"/>
        </w:rPr>
        <w:t>своей исторической традиции. Затем исчезает и память</w:t>
      </w:r>
      <w:r w:rsidRPr="00723978">
        <w:rPr>
          <w:rFonts w:ascii="Times New Roman" w:hAnsi="Times New Roman"/>
          <w:spacing w:val="2"/>
          <w:sz w:val="28"/>
          <w:szCs w:val="28"/>
        </w:rPr>
        <w:t xml:space="preserve">, </w:t>
      </w:r>
      <w:r w:rsidR="005214E8" w:rsidRPr="00723978">
        <w:rPr>
          <w:rFonts w:ascii="Times New Roman" w:hAnsi="Times New Roman"/>
          <w:spacing w:val="-15"/>
          <w:sz w:val="28"/>
          <w:szCs w:val="28"/>
        </w:rPr>
        <w:t xml:space="preserve">приходит время равновесия с природой (гомеостаза), </w:t>
      </w:r>
      <w:r w:rsidR="005214E8" w:rsidRPr="00723978">
        <w:rPr>
          <w:rFonts w:ascii="Times New Roman" w:hAnsi="Times New Roman"/>
          <w:sz w:val="28"/>
          <w:szCs w:val="28"/>
        </w:rPr>
        <w:t xml:space="preserve">когда люди живут в гармонии с родным ландшафтом и </w:t>
      </w:r>
      <w:r w:rsidR="005214E8" w:rsidRPr="00723978">
        <w:rPr>
          <w:rFonts w:ascii="Times New Roman" w:hAnsi="Times New Roman"/>
          <w:spacing w:val="-22"/>
          <w:sz w:val="28"/>
          <w:szCs w:val="28"/>
        </w:rPr>
        <w:t xml:space="preserve">предпочитают великим замыслам обывательский покой. </w:t>
      </w:r>
      <w:r w:rsidR="005214E8" w:rsidRPr="00723978">
        <w:rPr>
          <w:rFonts w:ascii="Times New Roman" w:hAnsi="Times New Roman"/>
          <w:spacing w:val="-17"/>
          <w:sz w:val="28"/>
          <w:szCs w:val="28"/>
        </w:rPr>
        <w:t xml:space="preserve">Пассионарности людей в этой фазе хватает лишь на то, </w:t>
      </w:r>
      <w:r w:rsidR="005214E8" w:rsidRPr="00723978">
        <w:rPr>
          <w:rFonts w:ascii="Times New Roman" w:hAnsi="Times New Roman"/>
          <w:spacing w:val="-19"/>
          <w:sz w:val="28"/>
          <w:szCs w:val="28"/>
        </w:rPr>
        <w:t xml:space="preserve">чтобы поддерживать налаженное предками </w:t>
      </w:r>
      <w:r w:rsidR="00B65AF9" w:rsidRPr="00723978">
        <w:rPr>
          <w:rFonts w:ascii="Times New Roman" w:hAnsi="Times New Roman"/>
          <w:spacing w:val="-19"/>
          <w:sz w:val="28"/>
          <w:szCs w:val="28"/>
        </w:rPr>
        <w:t>хозяйство</w:t>
      </w:r>
      <w:r w:rsidR="005214E8" w:rsidRPr="00723978">
        <w:rPr>
          <w:rFonts w:ascii="Times New Roman" w:hAnsi="Times New Roman"/>
          <w:spacing w:val="-19"/>
          <w:sz w:val="28"/>
          <w:szCs w:val="28"/>
        </w:rPr>
        <w:t>.</w:t>
      </w:r>
    </w:p>
    <w:p w:rsidR="005214E8" w:rsidRPr="00723978" w:rsidRDefault="005214E8" w:rsidP="00661FDC">
      <w:pPr>
        <w:spacing w:after="0"/>
        <w:ind w:firstLine="708"/>
        <w:jc w:val="both"/>
        <w:rPr>
          <w:rFonts w:ascii="Times New Roman" w:hAnsi="Times New Roman"/>
          <w:spacing w:val="-19"/>
          <w:sz w:val="28"/>
          <w:szCs w:val="28"/>
        </w:rPr>
      </w:pPr>
      <w:r w:rsidRPr="00723978">
        <w:rPr>
          <w:rFonts w:ascii="Times New Roman" w:hAnsi="Times New Roman"/>
          <w:spacing w:val="6"/>
          <w:sz w:val="28"/>
          <w:szCs w:val="28"/>
        </w:rPr>
        <w:t xml:space="preserve">Новый цикл развития может быть вызван лишь </w:t>
      </w:r>
      <w:r w:rsidRPr="00723978">
        <w:rPr>
          <w:rFonts w:ascii="Times New Roman" w:hAnsi="Times New Roman"/>
          <w:sz w:val="28"/>
          <w:szCs w:val="28"/>
        </w:rPr>
        <w:t>очередным пассионарным толчком, при котором возни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-21"/>
          <w:sz w:val="28"/>
          <w:szCs w:val="28"/>
        </w:rPr>
        <w:t xml:space="preserve">кает новая пассионарная популяция. Но она отнюдь не </w:t>
      </w:r>
      <w:r w:rsidRPr="00723978">
        <w:rPr>
          <w:rFonts w:ascii="Times New Roman" w:hAnsi="Times New Roman"/>
          <w:spacing w:val="-13"/>
          <w:sz w:val="28"/>
          <w:szCs w:val="28"/>
        </w:rPr>
        <w:t xml:space="preserve">реконструирует старый этнос, а создает новый, давая </w:t>
      </w:r>
      <w:r w:rsidRPr="00723978">
        <w:rPr>
          <w:rFonts w:ascii="Times New Roman" w:hAnsi="Times New Roman"/>
          <w:spacing w:val="-8"/>
          <w:sz w:val="28"/>
          <w:szCs w:val="28"/>
        </w:rPr>
        <w:t xml:space="preserve">начало очередному витку этногенеза </w:t>
      </w:r>
      <w:r w:rsidR="006941E2" w:rsidRPr="00723978">
        <w:rPr>
          <w:rFonts w:ascii="Times New Roman" w:hAnsi="Times New Roman"/>
          <w:spacing w:val="-2"/>
          <w:sz w:val="28"/>
          <w:szCs w:val="28"/>
        </w:rPr>
        <w:t>–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941E2" w:rsidRPr="00723978">
        <w:rPr>
          <w:rFonts w:ascii="Times New Roman" w:hAnsi="Times New Roman"/>
          <w:spacing w:val="-2"/>
          <w:sz w:val="28"/>
          <w:szCs w:val="28"/>
        </w:rPr>
        <w:t>«</w:t>
      </w:r>
      <w:r w:rsidRPr="00723978">
        <w:rPr>
          <w:rFonts w:ascii="Times New Roman" w:hAnsi="Times New Roman"/>
          <w:spacing w:val="-8"/>
          <w:sz w:val="28"/>
          <w:szCs w:val="28"/>
        </w:rPr>
        <w:t>процесса, благо</w:t>
      </w:r>
      <w:r w:rsidRPr="00723978">
        <w:rPr>
          <w:rFonts w:ascii="Times New Roman" w:hAnsi="Times New Roman"/>
          <w:spacing w:val="-8"/>
          <w:sz w:val="28"/>
          <w:szCs w:val="28"/>
        </w:rPr>
        <w:softHyphen/>
      </w:r>
      <w:r w:rsidRPr="00723978">
        <w:rPr>
          <w:rFonts w:ascii="Times New Roman" w:hAnsi="Times New Roman"/>
          <w:spacing w:val="-19"/>
          <w:sz w:val="28"/>
          <w:szCs w:val="28"/>
        </w:rPr>
        <w:t>даря которому Человечество не исчезает с лица Земли</w:t>
      </w:r>
      <w:r w:rsidR="006941E2" w:rsidRPr="00723978">
        <w:rPr>
          <w:rFonts w:ascii="Times New Roman" w:hAnsi="Times New Roman"/>
          <w:spacing w:val="-19"/>
          <w:sz w:val="28"/>
          <w:szCs w:val="28"/>
        </w:rPr>
        <w:t>»</w:t>
      </w:r>
      <w:r w:rsidR="006941E2" w:rsidRPr="00723978">
        <w:rPr>
          <w:rStyle w:val="ac"/>
          <w:rFonts w:ascii="Times New Roman" w:hAnsi="Times New Roman"/>
          <w:spacing w:val="-19"/>
          <w:sz w:val="28"/>
          <w:szCs w:val="28"/>
        </w:rPr>
        <w:footnoteReference w:id="9"/>
      </w:r>
      <w:r w:rsidR="006941E2" w:rsidRPr="00723978">
        <w:rPr>
          <w:rFonts w:ascii="Times New Roman" w:hAnsi="Times New Roman"/>
          <w:spacing w:val="-19"/>
          <w:sz w:val="28"/>
          <w:szCs w:val="28"/>
        </w:rPr>
        <w:t>.</w:t>
      </w: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AF9" w:rsidRPr="00723978" w:rsidRDefault="00B65AF9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61FDC" w:rsidRDefault="00AD4C79" w:rsidP="00661FDC">
      <w:pPr>
        <w:pStyle w:val="ad"/>
        <w:numPr>
          <w:ilvl w:val="0"/>
          <w:numId w:val="5"/>
        </w:numPr>
        <w:spacing w:after="0"/>
        <w:ind w:left="567" w:hanging="567"/>
        <w:jc w:val="center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Этническая история страны: от славянских племен до империи</w:t>
      </w:r>
    </w:p>
    <w:p w:rsidR="005214E8" w:rsidRPr="00723978" w:rsidRDefault="00A93388" w:rsidP="00661FDC">
      <w:pPr>
        <w:pStyle w:val="ad"/>
        <w:spacing w:after="0"/>
        <w:ind w:left="177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</w:p>
    <w:p w:rsidR="006941E2" w:rsidRPr="00723978" w:rsidRDefault="00D4307F" w:rsidP="00661FDC">
      <w:pPr>
        <w:spacing w:after="0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Анализируя этническую историю Руси-России,</w:t>
      </w:r>
      <w:r w:rsidR="00AB3D70" w:rsidRPr="00723978">
        <w:rPr>
          <w:rFonts w:ascii="Times New Roman" w:hAnsi="Times New Roman"/>
          <w:sz w:val="28"/>
          <w:szCs w:val="28"/>
        </w:rPr>
        <w:t xml:space="preserve"> Гумилев Л.Н.  опирается 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AB3D70" w:rsidRPr="00723978">
        <w:rPr>
          <w:rFonts w:ascii="Times New Roman" w:hAnsi="Times New Roman"/>
          <w:spacing w:val="-17"/>
          <w:sz w:val="28"/>
          <w:szCs w:val="28"/>
        </w:rPr>
        <w:t xml:space="preserve"> на исследование и анализ </w:t>
      </w:r>
      <w:r w:rsidRPr="00723978">
        <w:rPr>
          <w:rFonts w:ascii="Times New Roman" w:hAnsi="Times New Roman"/>
          <w:spacing w:val="-17"/>
          <w:sz w:val="28"/>
          <w:szCs w:val="28"/>
        </w:rPr>
        <w:t xml:space="preserve"> этногенезы всех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народов </w:t>
      </w:r>
      <w:r w:rsidR="00AB3D70" w:rsidRPr="00723978">
        <w:rPr>
          <w:rFonts w:ascii="Times New Roman" w:hAnsi="Times New Roman"/>
          <w:spacing w:val="-2"/>
          <w:sz w:val="28"/>
          <w:szCs w:val="28"/>
        </w:rPr>
        <w:t xml:space="preserve">населявших и населяющих нашу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 Роди</w:t>
      </w:r>
      <w:r w:rsidR="00AB3D70" w:rsidRPr="00723978">
        <w:rPr>
          <w:rFonts w:ascii="Times New Roman" w:hAnsi="Times New Roman"/>
          <w:spacing w:val="-2"/>
          <w:sz w:val="28"/>
          <w:szCs w:val="28"/>
        </w:rPr>
        <w:t>ну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. </w:t>
      </w:r>
      <w:r w:rsidRPr="00723978">
        <w:rPr>
          <w:rFonts w:ascii="Times New Roman" w:hAnsi="Times New Roman"/>
          <w:spacing w:val="-5"/>
          <w:sz w:val="28"/>
          <w:szCs w:val="28"/>
        </w:rPr>
        <w:t xml:space="preserve">Каждый из этих </w:t>
      </w:r>
      <w:r w:rsidR="00AB3D70" w:rsidRPr="00723978">
        <w:rPr>
          <w:rFonts w:ascii="Times New Roman" w:hAnsi="Times New Roman"/>
          <w:spacing w:val="-5"/>
          <w:sz w:val="28"/>
          <w:szCs w:val="28"/>
        </w:rPr>
        <w:t xml:space="preserve">народов - </w:t>
      </w:r>
      <w:r w:rsidRPr="00723978">
        <w:rPr>
          <w:rFonts w:ascii="Times New Roman" w:hAnsi="Times New Roman"/>
          <w:spacing w:val="-5"/>
          <w:sz w:val="28"/>
          <w:szCs w:val="28"/>
        </w:rPr>
        <w:t>этносов, обла</w:t>
      </w:r>
      <w:r w:rsidRPr="00723978">
        <w:rPr>
          <w:rFonts w:ascii="Times New Roman" w:hAnsi="Times New Roman"/>
          <w:spacing w:val="-5"/>
          <w:sz w:val="28"/>
          <w:szCs w:val="28"/>
        </w:rPr>
        <w:softHyphen/>
      </w:r>
      <w:r w:rsidRPr="00723978">
        <w:rPr>
          <w:rFonts w:ascii="Times New Roman" w:hAnsi="Times New Roman"/>
          <w:spacing w:val="-12"/>
          <w:sz w:val="28"/>
          <w:szCs w:val="28"/>
        </w:rPr>
        <w:t xml:space="preserve">дая своим этническим возрастом и соответствующим </w:t>
      </w:r>
      <w:r w:rsidRPr="00723978">
        <w:rPr>
          <w:rFonts w:ascii="Times New Roman" w:hAnsi="Times New Roman"/>
          <w:spacing w:val="-21"/>
          <w:sz w:val="28"/>
          <w:szCs w:val="28"/>
        </w:rPr>
        <w:t>ему пассионарным потенциалом, оказывал мощное вли</w:t>
      </w:r>
      <w:r w:rsidRPr="00723978">
        <w:rPr>
          <w:rFonts w:ascii="Times New Roman" w:hAnsi="Times New Roman"/>
          <w:spacing w:val="-21"/>
          <w:sz w:val="28"/>
          <w:szCs w:val="28"/>
        </w:rPr>
        <w:softHyphen/>
      </w:r>
      <w:r w:rsidRPr="00723978">
        <w:rPr>
          <w:rFonts w:ascii="Times New Roman" w:hAnsi="Times New Roman"/>
          <w:sz w:val="28"/>
          <w:szCs w:val="28"/>
        </w:rPr>
        <w:t>яние на ход этногенеза всего суперэтноса</w:t>
      </w:r>
      <w:r w:rsidR="00AB3D70" w:rsidRPr="00723978">
        <w:rPr>
          <w:rFonts w:ascii="Times New Roman" w:hAnsi="Times New Roman"/>
          <w:sz w:val="28"/>
          <w:szCs w:val="28"/>
        </w:rPr>
        <w:t xml:space="preserve"> будущей России.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AB3D70" w:rsidRPr="00723978">
        <w:rPr>
          <w:rFonts w:ascii="Times New Roman" w:hAnsi="Times New Roman"/>
          <w:sz w:val="28"/>
          <w:szCs w:val="28"/>
        </w:rPr>
        <w:t xml:space="preserve"> При этом автор подробно,   с опорой на большой «исторический материал»</w:t>
      </w:r>
      <w:r w:rsidR="00AB3D70" w:rsidRPr="00723978">
        <w:rPr>
          <w:rFonts w:ascii="Times New Roman" w:hAnsi="Times New Roman"/>
          <w:spacing w:val="5"/>
          <w:sz w:val="28"/>
          <w:szCs w:val="28"/>
        </w:rPr>
        <w:t xml:space="preserve"> прослеживает  логику основных событий этни</w:t>
      </w:r>
      <w:r w:rsidR="00AB3D70" w:rsidRPr="00723978">
        <w:rPr>
          <w:rFonts w:ascii="Times New Roman" w:hAnsi="Times New Roman"/>
          <w:spacing w:val="5"/>
          <w:sz w:val="28"/>
          <w:szCs w:val="28"/>
        </w:rPr>
        <w:softHyphen/>
      </w:r>
      <w:r w:rsidR="00AB3D70" w:rsidRPr="00723978">
        <w:rPr>
          <w:rFonts w:ascii="Times New Roman" w:hAnsi="Times New Roman"/>
          <w:spacing w:val="10"/>
          <w:sz w:val="28"/>
          <w:szCs w:val="28"/>
        </w:rPr>
        <w:t>ческой истории Руси и России и приходит к выводу:</w:t>
      </w:r>
      <w:r w:rsidR="00AB3D70" w:rsidRPr="00723978">
        <w:rPr>
          <w:rFonts w:ascii="Times New Roman" w:hAnsi="Times New Roman"/>
          <w:sz w:val="28"/>
          <w:szCs w:val="28"/>
        </w:rPr>
        <w:t xml:space="preserve"> этногенез</w:t>
      </w:r>
      <w:r w:rsidR="004D38BC" w:rsidRPr="00723978">
        <w:rPr>
          <w:rFonts w:ascii="Times New Roman" w:hAnsi="Times New Roman"/>
          <w:sz w:val="28"/>
          <w:szCs w:val="28"/>
        </w:rPr>
        <w:t xml:space="preserve"> </w:t>
      </w:r>
      <w:r w:rsidR="00AB3D70" w:rsidRPr="00723978">
        <w:rPr>
          <w:rFonts w:ascii="Times New Roman" w:hAnsi="Times New Roman"/>
          <w:sz w:val="28"/>
          <w:szCs w:val="28"/>
        </w:rPr>
        <w:t xml:space="preserve"> наро</w:t>
      </w:r>
      <w:r w:rsidR="00AB3D70" w:rsidRPr="00723978">
        <w:rPr>
          <w:rFonts w:ascii="Times New Roman" w:hAnsi="Times New Roman"/>
          <w:sz w:val="28"/>
          <w:szCs w:val="28"/>
        </w:rPr>
        <w:softHyphen/>
      </w:r>
      <w:r w:rsidR="00AB3D70" w:rsidRPr="00723978">
        <w:rPr>
          <w:rFonts w:ascii="Times New Roman" w:hAnsi="Times New Roman"/>
          <w:spacing w:val="-16"/>
          <w:sz w:val="28"/>
          <w:szCs w:val="28"/>
        </w:rPr>
        <w:t xml:space="preserve">дов нашего Отечества составляют историческую канву </w:t>
      </w:r>
      <w:r w:rsidR="00102DC1" w:rsidRPr="00723978">
        <w:rPr>
          <w:rFonts w:ascii="Times New Roman" w:hAnsi="Times New Roman"/>
          <w:spacing w:val="7"/>
          <w:sz w:val="28"/>
          <w:szCs w:val="28"/>
        </w:rPr>
        <w:t>жизни,</w:t>
      </w:r>
      <w:r w:rsidR="004D38BC" w:rsidRPr="00723978">
        <w:rPr>
          <w:rFonts w:ascii="Times New Roman" w:hAnsi="Times New Roman"/>
          <w:spacing w:val="7"/>
          <w:sz w:val="28"/>
          <w:szCs w:val="28"/>
        </w:rPr>
        <w:t xml:space="preserve"> по крайн</w:t>
      </w:r>
      <w:r w:rsidR="00AB3D70" w:rsidRPr="00723978">
        <w:rPr>
          <w:rFonts w:ascii="Times New Roman" w:hAnsi="Times New Roman"/>
          <w:spacing w:val="7"/>
          <w:sz w:val="28"/>
          <w:szCs w:val="28"/>
        </w:rPr>
        <w:t>е</w:t>
      </w:r>
      <w:r w:rsidR="004D38BC" w:rsidRPr="00723978">
        <w:rPr>
          <w:rFonts w:ascii="Times New Roman" w:hAnsi="Times New Roman"/>
          <w:spacing w:val="7"/>
          <w:sz w:val="28"/>
          <w:szCs w:val="28"/>
        </w:rPr>
        <w:t xml:space="preserve">й </w:t>
      </w:r>
      <w:r w:rsidR="00AB3D70" w:rsidRPr="00723978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102DC1" w:rsidRPr="00723978">
        <w:rPr>
          <w:rFonts w:ascii="Times New Roman" w:hAnsi="Times New Roman"/>
          <w:spacing w:val="7"/>
          <w:sz w:val="28"/>
          <w:szCs w:val="28"/>
        </w:rPr>
        <w:t>мере,</w:t>
      </w:r>
      <w:r w:rsidR="00AB3D70" w:rsidRPr="00723978">
        <w:rPr>
          <w:rFonts w:ascii="Times New Roman" w:hAnsi="Times New Roman"/>
          <w:spacing w:val="7"/>
          <w:sz w:val="28"/>
          <w:szCs w:val="28"/>
        </w:rPr>
        <w:t xml:space="preserve"> двух разных суперэтносов</w:t>
      </w:r>
      <w:r w:rsidR="004D38BC" w:rsidRPr="00723978">
        <w:rPr>
          <w:rFonts w:ascii="Times New Roman" w:hAnsi="Times New Roman"/>
          <w:spacing w:val="7"/>
          <w:sz w:val="28"/>
          <w:szCs w:val="28"/>
        </w:rPr>
        <w:t>: «</w:t>
      </w:r>
      <w:r w:rsidR="00AB3D70" w:rsidRPr="00723978">
        <w:rPr>
          <w:rFonts w:ascii="Times New Roman" w:hAnsi="Times New Roman"/>
          <w:sz w:val="28"/>
          <w:szCs w:val="28"/>
        </w:rPr>
        <w:t>необходимо различать историю древней Ки</w:t>
      </w:r>
      <w:r w:rsidR="00AB3D70" w:rsidRPr="00723978">
        <w:rPr>
          <w:rFonts w:ascii="Times New Roman" w:hAnsi="Times New Roman"/>
          <w:sz w:val="28"/>
          <w:szCs w:val="28"/>
        </w:rPr>
        <w:softHyphen/>
      </w:r>
      <w:r w:rsidR="00AB3D70" w:rsidRPr="00723978">
        <w:rPr>
          <w:rFonts w:ascii="Times New Roman" w:hAnsi="Times New Roman"/>
          <w:spacing w:val="12"/>
          <w:sz w:val="28"/>
          <w:szCs w:val="28"/>
        </w:rPr>
        <w:t xml:space="preserve">евской Руси (с IX до XIII в., включая и историю </w:t>
      </w:r>
      <w:r w:rsidR="00AB3D70" w:rsidRPr="00723978">
        <w:rPr>
          <w:rFonts w:ascii="Times New Roman" w:hAnsi="Times New Roman"/>
          <w:spacing w:val="-16"/>
          <w:sz w:val="28"/>
          <w:szCs w:val="28"/>
        </w:rPr>
        <w:t>Новгорода до его падения в XV в.) и историю Москов</w:t>
      </w:r>
      <w:r w:rsidR="00AB3D70" w:rsidRPr="00723978">
        <w:rPr>
          <w:rFonts w:ascii="Times New Roman" w:hAnsi="Times New Roman"/>
          <w:spacing w:val="-16"/>
          <w:sz w:val="28"/>
          <w:szCs w:val="28"/>
        </w:rPr>
        <w:softHyphen/>
      </w:r>
      <w:r w:rsidR="00AB3D70" w:rsidRPr="00723978">
        <w:rPr>
          <w:rFonts w:ascii="Times New Roman" w:hAnsi="Times New Roman"/>
          <w:spacing w:val="1"/>
          <w:sz w:val="28"/>
          <w:szCs w:val="28"/>
        </w:rPr>
        <w:t>ской Руси (с XIII столетия до наши</w:t>
      </w:r>
      <w:r w:rsidR="004D38BC" w:rsidRPr="00723978">
        <w:rPr>
          <w:rFonts w:ascii="Times New Roman" w:hAnsi="Times New Roman"/>
          <w:spacing w:val="1"/>
          <w:sz w:val="28"/>
          <w:szCs w:val="28"/>
        </w:rPr>
        <w:t>х</w:t>
      </w:r>
      <w:r w:rsidR="00AB3D70" w:rsidRPr="00723978">
        <w:rPr>
          <w:rFonts w:ascii="Times New Roman" w:hAnsi="Times New Roman"/>
          <w:spacing w:val="1"/>
          <w:sz w:val="28"/>
          <w:szCs w:val="28"/>
        </w:rPr>
        <w:t xml:space="preserve"> дней)</w:t>
      </w:r>
      <w:r w:rsidR="004D38BC" w:rsidRPr="00723978">
        <w:rPr>
          <w:rFonts w:ascii="Times New Roman" w:hAnsi="Times New Roman"/>
          <w:spacing w:val="1"/>
          <w:sz w:val="28"/>
          <w:szCs w:val="28"/>
        </w:rPr>
        <w:t>»</w:t>
      </w:r>
      <w:r w:rsidR="004D38BC" w:rsidRPr="00723978">
        <w:rPr>
          <w:rStyle w:val="ac"/>
          <w:rFonts w:ascii="Times New Roman" w:hAnsi="Times New Roman"/>
          <w:spacing w:val="1"/>
          <w:sz w:val="28"/>
          <w:szCs w:val="28"/>
        </w:rPr>
        <w:footnoteReference w:id="10"/>
      </w:r>
      <w:r w:rsidR="00AB3D70" w:rsidRPr="00723978">
        <w:rPr>
          <w:rFonts w:ascii="Times New Roman" w:hAnsi="Times New Roman"/>
          <w:spacing w:val="1"/>
          <w:sz w:val="28"/>
          <w:szCs w:val="28"/>
        </w:rPr>
        <w:t>.</w:t>
      </w:r>
    </w:p>
    <w:p w:rsidR="00661FDC" w:rsidRDefault="004D38BC" w:rsidP="00661FD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Но начало всему, как считает автор</w:t>
      </w:r>
      <w:r w:rsidR="00A44AA7" w:rsidRPr="00723978">
        <w:rPr>
          <w:rFonts w:ascii="Times New Roman" w:hAnsi="Times New Roman"/>
          <w:sz w:val="28"/>
          <w:szCs w:val="28"/>
        </w:rPr>
        <w:t>, п</w:t>
      </w:r>
      <w:r w:rsidRPr="00723978">
        <w:rPr>
          <w:rFonts w:ascii="Times New Roman" w:hAnsi="Times New Roman"/>
          <w:sz w:val="28"/>
          <w:szCs w:val="28"/>
        </w:rPr>
        <w:t xml:space="preserve">оложило Великое переселение народов, в результате пассионарного точка во </w:t>
      </w:r>
      <w:r w:rsidRPr="00723978">
        <w:rPr>
          <w:rFonts w:ascii="Times New Roman" w:hAnsi="Times New Roman"/>
          <w:sz w:val="28"/>
          <w:szCs w:val="28"/>
          <w:lang w:val="en-US"/>
        </w:rPr>
        <w:t>II</w:t>
      </w:r>
      <w:r w:rsidRPr="00723978">
        <w:rPr>
          <w:rFonts w:ascii="Times New Roman" w:hAnsi="Times New Roman"/>
          <w:sz w:val="28"/>
          <w:szCs w:val="28"/>
        </w:rPr>
        <w:t xml:space="preserve"> в.н.э.</w:t>
      </w:r>
      <w:r w:rsidR="00A44AA7" w:rsidRPr="00723978">
        <w:rPr>
          <w:rFonts w:ascii="Times New Roman" w:hAnsi="Times New Roman"/>
          <w:sz w:val="28"/>
          <w:szCs w:val="28"/>
        </w:rPr>
        <w:t xml:space="preserve">, когда славянские племена освоили земли от берегов Балтики до Адреатики и Эгейского моря. </w:t>
      </w:r>
      <w:r w:rsidR="00A44AA7" w:rsidRPr="00723978">
        <w:rPr>
          <w:rFonts w:ascii="Times New Roman" w:hAnsi="Times New Roman"/>
          <w:sz w:val="28"/>
          <w:szCs w:val="28"/>
          <w:lang w:val="en-US"/>
        </w:rPr>
        <w:t>VI</w:t>
      </w:r>
      <w:r w:rsidR="00A44AA7" w:rsidRPr="00723978">
        <w:rPr>
          <w:rFonts w:ascii="Times New Roman" w:hAnsi="Times New Roman"/>
          <w:sz w:val="28"/>
          <w:szCs w:val="28"/>
        </w:rPr>
        <w:t xml:space="preserve"> – </w:t>
      </w:r>
      <w:r w:rsidR="00A44AA7" w:rsidRPr="00723978">
        <w:rPr>
          <w:rFonts w:ascii="Times New Roman" w:hAnsi="Times New Roman"/>
          <w:sz w:val="28"/>
          <w:szCs w:val="28"/>
          <w:lang w:val="en-US"/>
        </w:rPr>
        <w:t>VII</w:t>
      </w:r>
      <w:r w:rsidR="00A44AA7" w:rsidRPr="00723978">
        <w:rPr>
          <w:rFonts w:ascii="Times New Roman" w:hAnsi="Times New Roman"/>
          <w:sz w:val="28"/>
          <w:szCs w:val="28"/>
        </w:rPr>
        <w:t xml:space="preserve"> вв. – период  упрочения и дальнейшего расселения славянских племен, и в конечном итоге -  становления Киевской державы</w:t>
      </w:r>
      <w:r w:rsidR="007D1836" w:rsidRPr="00723978">
        <w:rPr>
          <w:rFonts w:ascii="Times New Roman" w:hAnsi="Times New Roman"/>
          <w:sz w:val="28"/>
          <w:szCs w:val="28"/>
        </w:rPr>
        <w:t xml:space="preserve"> (династия Рюриковичей).</w:t>
      </w:r>
      <w:r w:rsidR="00A44AA7" w:rsidRPr="00723978">
        <w:rPr>
          <w:rFonts w:ascii="Times New Roman" w:hAnsi="Times New Roman"/>
          <w:sz w:val="28"/>
          <w:szCs w:val="28"/>
        </w:rPr>
        <w:t xml:space="preserve"> </w:t>
      </w:r>
    </w:p>
    <w:p w:rsidR="00661FDC" w:rsidRDefault="009318F2" w:rsidP="00661FDC">
      <w:pPr>
        <w:spacing w:after="0"/>
        <w:ind w:firstLine="567"/>
        <w:jc w:val="both"/>
        <w:rPr>
          <w:rFonts w:ascii="Times New Roman" w:hAnsi="Times New Roman"/>
          <w:spacing w:val="-12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Важнейшим   в истории русского этноса Гумилев считает   обстоятельства «выбора веры»  князем Владимиром,  </w:t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широко известны и изложены в «Повести временных </w:t>
      </w:r>
      <w:r w:rsidRPr="00723978">
        <w:rPr>
          <w:rFonts w:ascii="Times New Roman" w:hAnsi="Times New Roman"/>
          <w:spacing w:val="-13"/>
          <w:sz w:val="28"/>
          <w:szCs w:val="28"/>
        </w:rPr>
        <w:t xml:space="preserve">лет». </w:t>
      </w:r>
      <w:r w:rsidRPr="00723978">
        <w:rPr>
          <w:rFonts w:ascii="Times New Roman" w:hAnsi="Times New Roman"/>
          <w:sz w:val="28"/>
          <w:szCs w:val="28"/>
        </w:rPr>
        <w:t xml:space="preserve"> «</w:t>
      </w:r>
      <w:r w:rsidRPr="00723978">
        <w:rPr>
          <w:rFonts w:ascii="Times New Roman" w:hAnsi="Times New Roman"/>
          <w:spacing w:val="-17"/>
          <w:sz w:val="28"/>
          <w:szCs w:val="28"/>
        </w:rPr>
        <w:t>Историческая память связывает образ Влади</w:t>
      </w:r>
      <w:r w:rsidRPr="00723978">
        <w:rPr>
          <w:rFonts w:ascii="Times New Roman" w:hAnsi="Times New Roman"/>
          <w:spacing w:val="-17"/>
          <w:sz w:val="28"/>
          <w:szCs w:val="28"/>
        </w:rPr>
        <w:softHyphen/>
      </w:r>
      <w:r w:rsidRPr="00723978">
        <w:rPr>
          <w:rFonts w:ascii="Times New Roman" w:hAnsi="Times New Roman"/>
          <w:sz w:val="28"/>
          <w:szCs w:val="28"/>
        </w:rPr>
        <w:t xml:space="preserve">мира не с его личными качествами и политическими </w:t>
      </w:r>
      <w:r w:rsidRPr="00723978">
        <w:rPr>
          <w:rFonts w:ascii="Times New Roman" w:hAnsi="Times New Roman"/>
          <w:spacing w:val="-8"/>
          <w:sz w:val="28"/>
          <w:szCs w:val="28"/>
        </w:rPr>
        <w:t xml:space="preserve">успехами, а с деянием более существенным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Pr="00723978">
        <w:rPr>
          <w:rFonts w:ascii="Times New Roman" w:hAnsi="Times New Roman"/>
          <w:spacing w:val="10"/>
          <w:sz w:val="28"/>
          <w:szCs w:val="28"/>
        </w:rPr>
        <w:t xml:space="preserve">выбором </w:t>
      </w:r>
      <w:r w:rsidRPr="00723978">
        <w:rPr>
          <w:rFonts w:ascii="Times New Roman" w:hAnsi="Times New Roman"/>
          <w:spacing w:val="-12"/>
          <w:sz w:val="28"/>
          <w:szCs w:val="28"/>
        </w:rPr>
        <w:t>веры, одухотворившей жизнь народа».</w:t>
      </w:r>
      <w:r w:rsidRPr="00723978">
        <w:rPr>
          <w:rStyle w:val="ac"/>
          <w:rFonts w:ascii="Times New Roman" w:hAnsi="Times New Roman"/>
          <w:spacing w:val="-12"/>
          <w:sz w:val="28"/>
          <w:szCs w:val="28"/>
        </w:rPr>
        <w:footnoteReference w:id="11"/>
      </w:r>
      <w:r w:rsidRPr="00723978"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BA629F" w:rsidRPr="00723978" w:rsidRDefault="009318F2" w:rsidP="00661FDC">
      <w:pPr>
        <w:spacing w:after="0"/>
        <w:ind w:firstLine="567"/>
        <w:jc w:val="both"/>
        <w:rPr>
          <w:rFonts w:ascii="Times New Roman" w:hAnsi="Times New Roman"/>
          <w:spacing w:val="-8"/>
          <w:sz w:val="28"/>
          <w:szCs w:val="28"/>
        </w:rPr>
      </w:pPr>
      <w:r w:rsidRPr="00723978">
        <w:rPr>
          <w:rFonts w:ascii="Times New Roman" w:hAnsi="Times New Roman"/>
          <w:spacing w:val="-12"/>
          <w:sz w:val="28"/>
          <w:szCs w:val="28"/>
        </w:rPr>
        <w:t xml:space="preserve">В самом деле, </w:t>
      </w:r>
      <w:r w:rsidRPr="00723978">
        <w:rPr>
          <w:rFonts w:ascii="Times New Roman" w:hAnsi="Times New Roman"/>
          <w:spacing w:val="-15"/>
          <w:sz w:val="28"/>
          <w:szCs w:val="28"/>
        </w:rPr>
        <w:t>распространив свою власть практически на все славя</w:t>
      </w:r>
      <w:r w:rsidRPr="00723978">
        <w:rPr>
          <w:rFonts w:ascii="Times New Roman" w:hAnsi="Times New Roman"/>
          <w:spacing w:val="-15"/>
          <w:sz w:val="28"/>
          <w:szCs w:val="28"/>
        </w:rPr>
        <w:softHyphen/>
      </w:r>
      <w:r w:rsidRPr="00723978">
        <w:rPr>
          <w:rFonts w:ascii="Times New Roman" w:hAnsi="Times New Roman"/>
          <w:spacing w:val="-12"/>
          <w:sz w:val="28"/>
          <w:szCs w:val="28"/>
        </w:rPr>
        <w:t xml:space="preserve">но-русские земли, Владимир неизбежно должен был </w:t>
      </w:r>
      <w:r w:rsidRPr="00723978">
        <w:rPr>
          <w:rFonts w:ascii="Times New Roman" w:hAnsi="Times New Roman"/>
          <w:spacing w:val="-16"/>
          <w:sz w:val="28"/>
          <w:szCs w:val="28"/>
        </w:rPr>
        <w:t>придерживаться какой-то, как сказали бы сегодня, «об</w:t>
      </w:r>
      <w:r w:rsidRPr="00723978">
        <w:rPr>
          <w:rFonts w:ascii="Times New Roman" w:hAnsi="Times New Roman"/>
          <w:spacing w:val="-16"/>
          <w:sz w:val="28"/>
          <w:szCs w:val="28"/>
        </w:rPr>
        <w:softHyphen/>
      </w:r>
      <w:r w:rsidRPr="00723978">
        <w:rPr>
          <w:rFonts w:ascii="Times New Roman" w:hAnsi="Times New Roman"/>
          <w:spacing w:val="-17"/>
          <w:sz w:val="28"/>
          <w:szCs w:val="28"/>
        </w:rPr>
        <w:t xml:space="preserve">щенациональной» политической программы, которая, </w:t>
      </w:r>
      <w:r w:rsidRPr="00723978">
        <w:rPr>
          <w:rFonts w:ascii="Times New Roman" w:hAnsi="Times New Roman"/>
          <w:spacing w:val="-16"/>
          <w:sz w:val="28"/>
          <w:szCs w:val="28"/>
        </w:rPr>
        <w:t xml:space="preserve">по условиям того времени, выражалась в религиозной </w:t>
      </w:r>
      <w:r w:rsidRPr="00723978">
        <w:rPr>
          <w:rFonts w:ascii="Times New Roman" w:hAnsi="Times New Roman"/>
          <w:spacing w:val="-7"/>
          <w:sz w:val="28"/>
          <w:szCs w:val="28"/>
        </w:rPr>
        <w:t>форме.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 Военно-полити</w:t>
      </w:r>
      <w:r w:rsidR="00BA629F" w:rsidRPr="00723978">
        <w:rPr>
          <w:rFonts w:ascii="Times New Roman" w:hAnsi="Times New Roman"/>
          <w:spacing w:val="-19"/>
          <w:sz w:val="28"/>
          <w:szCs w:val="28"/>
        </w:rPr>
        <w:t>ческие следствия выбора веры бы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ли </w:t>
      </w:r>
      <w:r w:rsidRPr="00723978">
        <w:rPr>
          <w:rFonts w:ascii="Times New Roman" w:hAnsi="Times New Roman"/>
          <w:spacing w:val="-22"/>
          <w:sz w:val="28"/>
          <w:szCs w:val="28"/>
        </w:rPr>
        <w:t>очень велики. Сделанный выбор не только дал Владими</w:t>
      </w:r>
      <w:r w:rsidRPr="00723978">
        <w:rPr>
          <w:rFonts w:ascii="Times New Roman" w:hAnsi="Times New Roman"/>
          <w:spacing w:val="-22"/>
          <w:sz w:val="28"/>
          <w:szCs w:val="28"/>
        </w:rPr>
        <w:softHyphen/>
      </w:r>
      <w:r w:rsidRPr="00723978">
        <w:rPr>
          <w:rFonts w:ascii="Times New Roman" w:hAnsi="Times New Roman"/>
          <w:spacing w:val="-4"/>
          <w:sz w:val="28"/>
          <w:szCs w:val="28"/>
        </w:rPr>
        <w:t xml:space="preserve">ру сильного союзника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Pr="00723978">
        <w:rPr>
          <w:rFonts w:ascii="Times New Roman" w:hAnsi="Times New Roman"/>
          <w:spacing w:val="-8"/>
          <w:sz w:val="28"/>
          <w:szCs w:val="28"/>
        </w:rPr>
        <w:t xml:space="preserve">Византию, но и примирил его с </w:t>
      </w:r>
      <w:r w:rsidRPr="00723978">
        <w:rPr>
          <w:rFonts w:ascii="Times New Roman" w:hAnsi="Times New Roman"/>
          <w:spacing w:val="-17"/>
          <w:sz w:val="28"/>
          <w:szCs w:val="28"/>
        </w:rPr>
        <w:t>населением собственной столицы. Некоторое сопротив</w:t>
      </w:r>
      <w:r w:rsidRPr="00723978">
        <w:rPr>
          <w:rFonts w:ascii="Times New Roman" w:hAnsi="Times New Roman"/>
          <w:spacing w:val="-17"/>
          <w:sz w:val="28"/>
          <w:szCs w:val="28"/>
        </w:rPr>
        <w:softHyphen/>
      </w:r>
      <w:r w:rsidRPr="00723978">
        <w:rPr>
          <w:rFonts w:ascii="Times New Roman" w:hAnsi="Times New Roman"/>
          <w:spacing w:val="-21"/>
          <w:sz w:val="28"/>
          <w:szCs w:val="28"/>
        </w:rPr>
        <w:t xml:space="preserve">ление крещению оказали на </w:t>
      </w:r>
      <w:r w:rsidR="00BA629F" w:rsidRPr="00723978">
        <w:rPr>
          <w:rFonts w:ascii="Times New Roman" w:hAnsi="Times New Roman"/>
          <w:spacing w:val="-21"/>
          <w:sz w:val="28"/>
          <w:szCs w:val="28"/>
        </w:rPr>
        <w:t>первых</w:t>
      </w:r>
      <w:r w:rsidRPr="00723978">
        <w:rPr>
          <w:rFonts w:ascii="Times New Roman" w:hAnsi="Times New Roman"/>
          <w:spacing w:val="-21"/>
          <w:sz w:val="28"/>
          <w:szCs w:val="28"/>
        </w:rPr>
        <w:t xml:space="preserve"> порах, предпочитая </w:t>
      </w:r>
      <w:r w:rsidR="00BA629F" w:rsidRPr="00723978">
        <w:rPr>
          <w:rFonts w:ascii="Times New Roman" w:hAnsi="Times New Roman"/>
          <w:spacing w:val="-9"/>
          <w:sz w:val="28"/>
          <w:szCs w:val="28"/>
        </w:rPr>
        <w:t>язычество</w:t>
      </w:r>
      <w:r w:rsidRPr="00723978">
        <w:rPr>
          <w:rFonts w:ascii="Times New Roman" w:hAnsi="Times New Roman"/>
          <w:spacing w:val="-9"/>
          <w:sz w:val="28"/>
          <w:szCs w:val="28"/>
        </w:rPr>
        <w:t>, Новгород и Чернигов. Но яз</w:t>
      </w:r>
      <w:r w:rsidR="00BA629F" w:rsidRPr="00723978">
        <w:rPr>
          <w:rFonts w:ascii="Times New Roman" w:hAnsi="Times New Roman"/>
          <w:spacing w:val="-9"/>
          <w:sz w:val="28"/>
          <w:szCs w:val="28"/>
        </w:rPr>
        <w:t>ы</w:t>
      </w:r>
      <w:r w:rsidRPr="00723978">
        <w:rPr>
          <w:rFonts w:ascii="Times New Roman" w:hAnsi="Times New Roman"/>
          <w:spacing w:val="-5"/>
          <w:sz w:val="28"/>
          <w:szCs w:val="28"/>
        </w:rPr>
        <w:t>ч</w:t>
      </w:r>
      <w:r w:rsidRPr="00723978">
        <w:rPr>
          <w:rFonts w:ascii="Times New Roman" w:hAnsi="Times New Roman"/>
          <w:spacing w:val="-2"/>
          <w:sz w:val="28"/>
          <w:szCs w:val="28"/>
        </w:rPr>
        <w:t>ники Новгоро</w:t>
      </w:r>
      <w:r w:rsidRPr="00723978">
        <w:rPr>
          <w:rFonts w:ascii="Times New Roman" w:hAnsi="Times New Roman"/>
          <w:spacing w:val="-2"/>
          <w:sz w:val="28"/>
          <w:szCs w:val="28"/>
        </w:rPr>
        <w:softHyphen/>
      </w:r>
      <w:r w:rsidR="00BA629F" w:rsidRPr="00723978">
        <w:rPr>
          <w:rFonts w:ascii="Times New Roman" w:hAnsi="Times New Roman"/>
          <w:spacing w:val="-16"/>
          <w:sz w:val="28"/>
          <w:szCs w:val="28"/>
        </w:rPr>
        <w:t xml:space="preserve">да были </w:t>
      </w:r>
      <w:r w:rsidRPr="00723978">
        <w:rPr>
          <w:rFonts w:ascii="Times New Roman" w:hAnsi="Times New Roman"/>
          <w:spacing w:val="-16"/>
          <w:sz w:val="28"/>
          <w:szCs w:val="28"/>
        </w:rPr>
        <w:t>сломлены военной силой, а через некоторое время Чернигов вместе со Смоленском также приняли</w:t>
      </w:r>
      <w:r w:rsidR="00BA629F" w:rsidRPr="00723978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20"/>
          <w:sz w:val="28"/>
          <w:szCs w:val="28"/>
        </w:rPr>
        <w:t>христианство.</w:t>
      </w:r>
      <w:r w:rsidRPr="00723978">
        <w:rPr>
          <w:rFonts w:ascii="Times New Roman" w:hAnsi="Times New Roman"/>
          <w:spacing w:val="-8"/>
          <w:sz w:val="28"/>
          <w:szCs w:val="28"/>
        </w:rPr>
        <w:t xml:space="preserve"> </w:t>
      </w:r>
    </w:p>
    <w:p w:rsidR="009318F2" w:rsidRPr="00723978" w:rsidRDefault="00BA629F" w:rsidP="00661FDC">
      <w:pPr>
        <w:spacing w:after="0"/>
        <w:ind w:firstLine="567"/>
        <w:jc w:val="both"/>
        <w:rPr>
          <w:rFonts w:ascii="Times New Roman" w:hAnsi="Times New Roman"/>
          <w:spacing w:val="-16"/>
          <w:sz w:val="28"/>
          <w:szCs w:val="28"/>
        </w:rPr>
      </w:pPr>
      <w:r w:rsidRPr="00723978">
        <w:rPr>
          <w:rFonts w:ascii="Times New Roman" w:hAnsi="Times New Roman"/>
          <w:spacing w:val="-8"/>
          <w:sz w:val="28"/>
          <w:szCs w:val="28"/>
        </w:rPr>
        <w:t>П</w:t>
      </w:r>
      <w:r w:rsidR="009318F2" w:rsidRPr="00723978">
        <w:rPr>
          <w:rFonts w:ascii="Times New Roman" w:hAnsi="Times New Roman"/>
          <w:spacing w:val="-8"/>
          <w:sz w:val="28"/>
          <w:szCs w:val="28"/>
        </w:rPr>
        <w:t>раво</w:t>
      </w:r>
      <w:r w:rsidR="009318F2" w:rsidRPr="00723978">
        <w:rPr>
          <w:rFonts w:ascii="Times New Roman" w:hAnsi="Times New Roman"/>
          <w:spacing w:val="-8"/>
          <w:sz w:val="28"/>
          <w:szCs w:val="28"/>
        </w:rPr>
        <w:softHyphen/>
      </w:r>
      <w:r w:rsidR="009318F2" w:rsidRPr="00723978">
        <w:rPr>
          <w:rFonts w:ascii="Times New Roman" w:hAnsi="Times New Roman"/>
          <w:sz w:val="28"/>
          <w:szCs w:val="28"/>
        </w:rPr>
        <w:t>славная церковь постепенно распространяла свое благо</w:t>
      </w:r>
      <w:r w:rsidR="009318F2" w:rsidRPr="00723978">
        <w:rPr>
          <w:rFonts w:ascii="Times New Roman" w:hAnsi="Times New Roman"/>
          <w:sz w:val="28"/>
          <w:szCs w:val="28"/>
        </w:rPr>
        <w:softHyphen/>
      </w:r>
      <w:r w:rsidR="009318F2" w:rsidRPr="00723978">
        <w:rPr>
          <w:rFonts w:ascii="Times New Roman" w:hAnsi="Times New Roman"/>
          <w:spacing w:val="-17"/>
          <w:sz w:val="28"/>
          <w:szCs w:val="28"/>
        </w:rPr>
        <w:t xml:space="preserve">творное влияние, строила храмы и монастыри, учила </w:t>
      </w:r>
      <w:r w:rsidR="009318F2" w:rsidRPr="00723978">
        <w:rPr>
          <w:rFonts w:ascii="Times New Roman" w:hAnsi="Times New Roman"/>
          <w:spacing w:val="-21"/>
          <w:sz w:val="28"/>
          <w:szCs w:val="28"/>
        </w:rPr>
        <w:t xml:space="preserve">людей грамоте и живописи. </w:t>
      </w:r>
      <w:r w:rsidRPr="00723978">
        <w:rPr>
          <w:rFonts w:ascii="Times New Roman" w:hAnsi="Times New Roman"/>
          <w:spacing w:val="-21"/>
          <w:sz w:val="28"/>
          <w:szCs w:val="28"/>
        </w:rPr>
        <w:t xml:space="preserve"> </w:t>
      </w:r>
    </w:p>
    <w:p w:rsidR="009318F2" w:rsidRPr="00723978" w:rsidRDefault="00BA629F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3"/>
          <w:sz w:val="28"/>
          <w:szCs w:val="28"/>
        </w:rPr>
        <w:tab/>
        <w:t xml:space="preserve">Князь </w:t>
      </w:r>
      <w:r w:rsidR="009318F2" w:rsidRPr="00723978">
        <w:rPr>
          <w:rFonts w:ascii="Times New Roman" w:hAnsi="Times New Roman"/>
          <w:spacing w:val="-3"/>
          <w:sz w:val="28"/>
          <w:szCs w:val="28"/>
        </w:rPr>
        <w:t xml:space="preserve"> Владимир пошел по пути, который </w:t>
      </w:r>
      <w:r w:rsidRPr="00723978">
        <w:rPr>
          <w:rFonts w:ascii="Times New Roman" w:hAnsi="Times New Roman"/>
          <w:spacing w:val="-3"/>
          <w:sz w:val="28"/>
          <w:szCs w:val="28"/>
        </w:rPr>
        <w:t>«</w:t>
      </w:r>
      <w:r w:rsidR="009318F2" w:rsidRPr="00723978">
        <w:rPr>
          <w:rFonts w:ascii="Times New Roman" w:hAnsi="Times New Roman"/>
          <w:spacing w:val="-3"/>
          <w:sz w:val="28"/>
          <w:szCs w:val="28"/>
        </w:rPr>
        <w:t xml:space="preserve">наметила </w:t>
      </w:r>
      <w:r w:rsidR="009318F2" w:rsidRPr="00723978">
        <w:rPr>
          <w:rFonts w:ascii="Times New Roman" w:hAnsi="Times New Roman"/>
          <w:sz w:val="28"/>
          <w:szCs w:val="28"/>
        </w:rPr>
        <w:t>«мудрейшая из людей» княгиня Ольга, избравшая право</w:t>
      </w:r>
      <w:r w:rsidR="009318F2" w:rsidRPr="00723978">
        <w:rPr>
          <w:rFonts w:ascii="Times New Roman" w:hAnsi="Times New Roman"/>
          <w:sz w:val="28"/>
          <w:szCs w:val="28"/>
        </w:rPr>
        <w:softHyphen/>
      </w:r>
      <w:r w:rsidR="009318F2" w:rsidRPr="00723978">
        <w:rPr>
          <w:rFonts w:ascii="Times New Roman" w:hAnsi="Times New Roman"/>
          <w:spacing w:val="-15"/>
          <w:sz w:val="28"/>
          <w:szCs w:val="28"/>
        </w:rPr>
        <w:t>славие. Ступив на этот путь</w:t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, </w:t>
      </w:r>
      <w:r w:rsidRPr="00723978">
        <w:rPr>
          <w:rFonts w:ascii="Times New Roman" w:hAnsi="Times New Roman"/>
          <w:spacing w:val="-19"/>
          <w:sz w:val="28"/>
          <w:szCs w:val="28"/>
        </w:rPr>
        <w:t>Русь приш</w:t>
      </w:r>
      <w:r w:rsidR="009318F2" w:rsidRPr="00723978">
        <w:rPr>
          <w:rFonts w:ascii="Times New Roman" w:hAnsi="Times New Roman"/>
          <w:spacing w:val="-19"/>
          <w:sz w:val="28"/>
          <w:szCs w:val="28"/>
        </w:rPr>
        <w:t xml:space="preserve">ила к крещению </w:t>
      </w:r>
      <w:smartTag w:uri="urn:schemas-microsoft-com:office:smarttags" w:element="metricconverter">
        <w:smartTagPr>
          <w:attr w:name="ProductID" w:val="988 г"/>
        </w:smartTagPr>
        <w:r w:rsidR="009318F2" w:rsidRPr="00723978">
          <w:rPr>
            <w:rFonts w:ascii="Times New Roman" w:hAnsi="Times New Roman"/>
            <w:spacing w:val="-19"/>
            <w:sz w:val="28"/>
            <w:szCs w:val="28"/>
          </w:rPr>
          <w:t>98</w:t>
        </w:r>
        <w:r w:rsidRPr="00723978">
          <w:rPr>
            <w:rFonts w:ascii="Times New Roman" w:hAnsi="Times New Roman"/>
            <w:spacing w:val="-19"/>
            <w:sz w:val="28"/>
            <w:szCs w:val="28"/>
          </w:rPr>
          <w:t>8 г</w:t>
        </w:r>
      </w:smartTag>
      <w:r w:rsidRPr="00723978">
        <w:rPr>
          <w:rFonts w:ascii="Times New Roman" w:hAnsi="Times New Roman"/>
          <w:spacing w:val="-19"/>
          <w:sz w:val="28"/>
          <w:szCs w:val="28"/>
        </w:rPr>
        <w:t xml:space="preserve">. </w:t>
      </w:r>
      <w:r w:rsidRPr="00723978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9318F2" w:rsidRPr="00723978">
        <w:rPr>
          <w:rFonts w:ascii="Times New Roman" w:hAnsi="Times New Roman"/>
          <w:spacing w:val="-14"/>
          <w:sz w:val="28"/>
          <w:szCs w:val="28"/>
        </w:rPr>
        <w:t>Крещение дало нашим предкам выс</w:t>
      </w:r>
      <w:r w:rsidR="009318F2" w:rsidRPr="00723978">
        <w:rPr>
          <w:rFonts w:ascii="Times New Roman" w:hAnsi="Times New Roman"/>
          <w:spacing w:val="-14"/>
          <w:sz w:val="28"/>
          <w:szCs w:val="28"/>
        </w:rPr>
        <w:softHyphen/>
      </w:r>
      <w:r w:rsidR="009318F2" w:rsidRPr="00723978">
        <w:rPr>
          <w:rFonts w:ascii="Times New Roman" w:hAnsi="Times New Roman"/>
          <w:spacing w:val="1"/>
          <w:sz w:val="28"/>
          <w:szCs w:val="28"/>
        </w:rPr>
        <w:t xml:space="preserve">шую свободу </w:t>
      </w:r>
      <w:r w:rsidR="009318F2" w:rsidRPr="00723978">
        <w:rPr>
          <w:rFonts w:ascii="Times New Roman" w:hAnsi="Times New Roman"/>
          <w:sz w:val="28"/>
          <w:szCs w:val="28"/>
        </w:rPr>
        <w:t xml:space="preserve">- </w:t>
      </w:r>
      <w:r w:rsidR="009318F2" w:rsidRPr="00723978">
        <w:rPr>
          <w:rFonts w:ascii="Times New Roman" w:hAnsi="Times New Roman"/>
          <w:spacing w:val="-2"/>
          <w:sz w:val="28"/>
          <w:szCs w:val="28"/>
        </w:rPr>
        <w:t xml:space="preserve">свободу выбора между </w:t>
      </w:r>
      <w:r w:rsidRPr="00723978">
        <w:rPr>
          <w:rFonts w:ascii="Times New Roman" w:hAnsi="Times New Roman"/>
          <w:spacing w:val="-2"/>
          <w:sz w:val="28"/>
          <w:szCs w:val="28"/>
        </w:rPr>
        <w:t>Д</w:t>
      </w:r>
      <w:r w:rsidR="009318F2" w:rsidRPr="00723978">
        <w:rPr>
          <w:rFonts w:ascii="Times New Roman" w:hAnsi="Times New Roman"/>
          <w:spacing w:val="-2"/>
          <w:sz w:val="28"/>
          <w:szCs w:val="28"/>
        </w:rPr>
        <w:t xml:space="preserve">обром и Злом, </w:t>
      </w:r>
      <w:r w:rsidR="009318F2" w:rsidRPr="00723978">
        <w:rPr>
          <w:rFonts w:ascii="Times New Roman" w:hAnsi="Times New Roman"/>
          <w:spacing w:val="-7"/>
          <w:sz w:val="28"/>
          <w:szCs w:val="28"/>
        </w:rPr>
        <w:t>а</w:t>
      </w:r>
      <w:r w:rsidRPr="00723978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9318F2" w:rsidRPr="00723978">
        <w:rPr>
          <w:rFonts w:ascii="Times New Roman" w:hAnsi="Times New Roman"/>
          <w:spacing w:val="-7"/>
          <w:sz w:val="28"/>
          <w:szCs w:val="28"/>
        </w:rPr>
        <w:t>победа православия подарила Руси тысячелетнюю историю</w:t>
      </w:r>
      <w:r w:rsidRPr="00723978">
        <w:rPr>
          <w:rFonts w:ascii="Times New Roman" w:hAnsi="Times New Roman"/>
          <w:spacing w:val="-7"/>
          <w:sz w:val="28"/>
          <w:szCs w:val="28"/>
        </w:rPr>
        <w:t>»</w:t>
      </w:r>
      <w:r w:rsidRPr="00723978">
        <w:rPr>
          <w:rStyle w:val="ac"/>
          <w:rFonts w:ascii="Times New Roman" w:hAnsi="Times New Roman"/>
          <w:spacing w:val="-7"/>
          <w:sz w:val="28"/>
          <w:szCs w:val="28"/>
        </w:rPr>
        <w:footnoteReference w:id="12"/>
      </w:r>
      <w:r w:rsidRPr="00723978">
        <w:rPr>
          <w:rFonts w:ascii="Times New Roman" w:hAnsi="Times New Roman"/>
          <w:spacing w:val="-7"/>
          <w:sz w:val="28"/>
          <w:szCs w:val="28"/>
        </w:rPr>
        <w:t xml:space="preserve"> - пишет Гумилев Л.Н.</w:t>
      </w:r>
    </w:p>
    <w:p w:rsidR="004D38BC" w:rsidRPr="00723978" w:rsidRDefault="007D1836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pacing w:val="1"/>
          <w:sz w:val="28"/>
          <w:szCs w:val="28"/>
        </w:rPr>
        <w:t>В</w:t>
      </w:r>
      <w:r w:rsidRPr="00723978">
        <w:rPr>
          <w:rFonts w:ascii="Times New Roman" w:hAnsi="Times New Roman"/>
          <w:sz w:val="28"/>
          <w:szCs w:val="28"/>
        </w:rPr>
        <w:t xml:space="preserve"> ХI - </w:t>
      </w:r>
      <w:r w:rsidRPr="00723978">
        <w:rPr>
          <w:rFonts w:ascii="Times New Roman" w:hAnsi="Times New Roman"/>
          <w:spacing w:val="-19"/>
          <w:sz w:val="28"/>
          <w:szCs w:val="28"/>
        </w:rPr>
        <w:t>начале ХI</w:t>
      </w:r>
      <w:r w:rsidRPr="00723978">
        <w:rPr>
          <w:rFonts w:ascii="Times New Roman" w:hAnsi="Times New Roman"/>
          <w:spacing w:val="-19"/>
          <w:sz w:val="28"/>
          <w:szCs w:val="28"/>
          <w:lang w:val="en-US"/>
        </w:rPr>
        <w:t>I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  в. Русская земля представляла собой един</w:t>
      </w:r>
      <w:r w:rsidRPr="00723978">
        <w:rPr>
          <w:rFonts w:ascii="Times New Roman" w:hAnsi="Times New Roman"/>
          <w:sz w:val="28"/>
          <w:szCs w:val="28"/>
        </w:rPr>
        <w:t>ы</w:t>
      </w:r>
      <w:r w:rsidRPr="00723978">
        <w:rPr>
          <w:rFonts w:ascii="Times New Roman" w:hAnsi="Times New Roman"/>
          <w:spacing w:val="-4"/>
          <w:sz w:val="28"/>
          <w:szCs w:val="28"/>
        </w:rPr>
        <w:t xml:space="preserve">й </w:t>
      </w:r>
      <w:r w:rsidRPr="00723978">
        <w:rPr>
          <w:rFonts w:ascii="Times New Roman" w:hAnsi="Times New Roman"/>
          <w:sz w:val="28"/>
          <w:szCs w:val="28"/>
        </w:rPr>
        <w:t xml:space="preserve">суперэтнос, сложилась крупная держава с разноплеменным населением. </w:t>
      </w:r>
    </w:p>
    <w:p w:rsidR="007D1836" w:rsidRPr="00723978" w:rsidRDefault="007D1836" w:rsidP="00661FDC">
      <w:pPr>
        <w:spacing w:after="0"/>
        <w:ind w:firstLine="708"/>
        <w:jc w:val="both"/>
        <w:rPr>
          <w:rFonts w:ascii="Times New Roman" w:hAnsi="Times New Roman"/>
          <w:spacing w:val="-22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Наступивший позже период «феодальной раздробленности» Киевской Руси Гумилев связывает  с падением пассионарности в XIII в. -  </w:t>
      </w:r>
      <w:r w:rsidRPr="00723978">
        <w:rPr>
          <w:rFonts w:ascii="Times New Roman" w:hAnsi="Times New Roman"/>
          <w:spacing w:val="-20"/>
          <w:sz w:val="28"/>
          <w:szCs w:val="28"/>
        </w:rPr>
        <w:t xml:space="preserve">единство оказалось утраченным. Отдельные подсистемы 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ослабевшего суперэтноса вошли в состав более молодых этнических миров. Так, Северо-Восточная Русь вошла в </w:t>
      </w:r>
      <w:r w:rsidRPr="00723978">
        <w:rPr>
          <w:rFonts w:ascii="Times New Roman" w:hAnsi="Times New Roman"/>
          <w:sz w:val="28"/>
          <w:szCs w:val="28"/>
        </w:rPr>
        <w:t xml:space="preserve">монгольский суперэтнос. </w:t>
      </w:r>
      <w:r w:rsidR="00326B09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1"/>
          <w:sz w:val="28"/>
          <w:szCs w:val="28"/>
        </w:rPr>
        <w:t xml:space="preserve">В </w:t>
      </w:r>
      <w:r w:rsidR="00326B09" w:rsidRPr="00723978">
        <w:rPr>
          <w:rFonts w:ascii="Times New Roman" w:hAnsi="Times New Roman"/>
          <w:spacing w:val="-1"/>
          <w:sz w:val="28"/>
          <w:szCs w:val="28"/>
        </w:rPr>
        <w:t xml:space="preserve">части </w:t>
      </w:r>
      <w:r w:rsidRPr="00723978">
        <w:rPr>
          <w:rFonts w:ascii="Times New Roman" w:hAnsi="Times New Roman"/>
          <w:spacing w:val="-1"/>
          <w:sz w:val="28"/>
          <w:szCs w:val="28"/>
        </w:rPr>
        <w:t>Русск</w:t>
      </w:r>
      <w:r w:rsidR="00326B09" w:rsidRPr="00723978">
        <w:rPr>
          <w:rFonts w:ascii="Times New Roman" w:hAnsi="Times New Roman"/>
          <w:spacing w:val="-1"/>
          <w:sz w:val="28"/>
          <w:szCs w:val="28"/>
        </w:rPr>
        <w:t>их</w:t>
      </w:r>
      <w:r w:rsidRPr="00723978">
        <w:rPr>
          <w:rFonts w:ascii="Times New Roman" w:hAnsi="Times New Roman"/>
          <w:spacing w:val="-1"/>
          <w:sz w:val="28"/>
          <w:szCs w:val="28"/>
        </w:rPr>
        <w:t xml:space="preserve"> зем</w:t>
      </w:r>
      <w:r w:rsidR="00326B09" w:rsidRPr="00723978">
        <w:rPr>
          <w:rFonts w:ascii="Times New Roman" w:hAnsi="Times New Roman"/>
          <w:spacing w:val="-1"/>
          <w:sz w:val="28"/>
          <w:szCs w:val="28"/>
        </w:rPr>
        <w:t>ель</w:t>
      </w:r>
      <w:r w:rsidRPr="0072397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5"/>
          <w:sz w:val="28"/>
          <w:szCs w:val="28"/>
        </w:rPr>
        <w:t xml:space="preserve">правили князья </w:t>
      </w:r>
      <w:r w:rsidRPr="00723978">
        <w:rPr>
          <w:rFonts w:ascii="Times New Roman" w:hAnsi="Times New Roman"/>
          <w:spacing w:val="-4"/>
          <w:sz w:val="28"/>
          <w:szCs w:val="28"/>
        </w:rPr>
        <w:t xml:space="preserve">- </w:t>
      </w:r>
      <w:r w:rsidRPr="00723978">
        <w:rPr>
          <w:rFonts w:ascii="Times New Roman" w:hAnsi="Times New Roman"/>
          <w:spacing w:val="-6"/>
          <w:sz w:val="28"/>
          <w:szCs w:val="28"/>
        </w:rPr>
        <w:t>самостоятельные властители</w:t>
      </w:r>
      <w:r w:rsidR="00326B09" w:rsidRPr="00723978">
        <w:rPr>
          <w:rFonts w:ascii="Times New Roman" w:hAnsi="Times New Roman"/>
          <w:spacing w:val="-6"/>
          <w:sz w:val="28"/>
          <w:szCs w:val="28"/>
        </w:rPr>
        <w:t xml:space="preserve">. </w:t>
      </w:r>
      <w:r w:rsidRPr="00723978">
        <w:rPr>
          <w:rFonts w:ascii="Times New Roman" w:hAnsi="Times New Roman"/>
          <w:spacing w:val="-16"/>
          <w:sz w:val="28"/>
          <w:szCs w:val="28"/>
        </w:rPr>
        <w:t xml:space="preserve">Те русские княжества, которые отказались от союза </w:t>
      </w:r>
      <w:r w:rsidR="00326B09" w:rsidRPr="00723978">
        <w:rPr>
          <w:rFonts w:ascii="Times New Roman" w:hAnsi="Times New Roman"/>
          <w:spacing w:val="-22"/>
          <w:sz w:val="28"/>
          <w:szCs w:val="28"/>
        </w:rPr>
        <w:t xml:space="preserve">с татарами, были </w:t>
      </w:r>
      <w:r w:rsidRPr="00723978">
        <w:rPr>
          <w:rFonts w:ascii="Times New Roman" w:hAnsi="Times New Roman"/>
          <w:spacing w:val="-22"/>
          <w:sz w:val="28"/>
          <w:szCs w:val="28"/>
        </w:rPr>
        <w:t xml:space="preserve">и захвачены частично Литвой, </w:t>
      </w:r>
      <w:r w:rsidR="00326B09" w:rsidRPr="00723978">
        <w:rPr>
          <w:rFonts w:ascii="Times New Roman" w:hAnsi="Times New Roman"/>
          <w:spacing w:val="-22"/>
          <w:sz w:val="28"/>
          <w:szCs w:val="28"/>
        </w:rPr>
        <w:t>частично</w:t>
      </w:r>
      <w:r w:rsidRPr="00723978">
        <w:rPr>
          <w:rFonts w:ascii="Times New Roman" w:hAnsi="Times New Roman"/>
          <w:spacing w:val="-22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20"/>
          <w:sz w:val="28"/>
          <w:szCs w:val="28"/>
        </w:rPr>
        <w:t xml:space="preserve">Польшей, и судьба их была очень печальной. В </w:t>
      </w:r>
      <w:r w:rsidR="00326B09" w:rsidRPr="00723978">
        <w:rPr>
          <w:rFonts w:ascii="Times New Roman" w:hAnsi="Times New Roman"/>
          <w:spacing w:val="-20"/>
          <w:sz w:val="28"/>
          <w:szCs w:val="28"/>
        </w:rPr>
        <w:t>рамках</w:t>
      </w:r>
      <w:r w:rsidRPr="00723978">
        <w:rPr>
          <w:rFonts w:ascii="Times New Roman" w:hAnsi="Times New Roman"/>
          <w:spacing w:val="-20"/>
          <w:sz w:val="28"/>
          <w:szCs w:val="28"/>
        </w:rPr>
        <w:t xml:space="preserve">, </w:t>
      </w:r>
      <w:r w:rsidRPr="00723978">
        <w:rPr>
          <w:rFonts w:ascii="Times New Roman" w:hAnsi="Times New Roman"/>
          <w:spacing w:val="-19"/>
          <w:sz w:val="28"/>
          <w:szCs w:val="28"/>
        </w:rPr>
        <w:t>западноевропейского суперэтноса</w:t>
      </w:r>
      <w:r w:rsidR="00326B09" w:rsidRPr="00723978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русичей ждала участь </w:t>
      </w:r>
      <w:r w:rsidRPr="00723978">
        <w:rPr>
          <w:rFonts w:ascii="Times New Roman" w:hAnsi="Times New Roman"/>
          <w:spacing w:val="-8"/>
          <w:sz w:val="28"/>
          <w:szCs w:val="28"/>
        </w:rPr>
        <w:t>людей второго сорта.</w:t>
      </w:r>
    </w:p>
    <w:p w:rsidR="007D1836" w:rsidRPr="00723978" w:rsidRDefault="007D1836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pacing w:val="-4"/>
          <w:sz w:val="28"/>
          <w:szCs w:val="28"/>
        </w:rPr>
        <w:t>Таким образом, вошедшая в фазу обскурации Рус</w:t>
      </w:r>
      <w:r w:rsidRPr="00723978">
        <w:rPr>
          <w:rFonts w:ascii="Times New Roman" w:hAnsi="Times New Roman"/>
          <w:spacing w:val="-4"/>
          <w:sz w:val="28"/>
          <w:szCs w:val="28"/>
        </w:rPr>
        <w:softHyphen/>
      </w:r>
      <w:r w:rsidRPr="00723978">
        <w:rPr>
          <w:rFonts w:ascii="Times New Roman" w:hAnsi="Times New Roman"/>
          <w:sz w:val="28"/>
          <w:szCs w:val="28"/>
        </w:rPr>
        <w:t>ская земля была разорвана надвое могучими силами пассионарности Запада и Востока.</w:t>
      </w:r>
    </w:p>
    <w:p w:rsidR="00DA66B0" w:rsidRPr="00723978" w:rsidRDefault="00961229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Здесь стоит отметить, что историю взаимоотношений «Руси и Степи», Гумилев Л.Н. рассматривает и интерпретирует совсем с других позиций,   совершенно отличных от традиционной точки зрения. </w:t>
      </w:r>
      <w:r w:rsidR="00AE3FD2" w:rsidRPr="00723978">
        <w:rPr>
          <w:rFonts w:ascii="Times New Roman" w:hAnsi="Times New Roman"/>
          <w:sz w:val="28"/>
          <w:szCs w:val="28"/>
        </w:rPr>
        <w:t xml:space="preserve"> По его мнению, если говорить в общих чертах,  «монголо-татарское иго» нанесло не вред   Руси, а было тем щитом, который  сдерживал  западную экспансию в нашу страну.</w:t>
      </w:r>
    </w:p>
    <w:p w:rsidR="00961229" w:rsidRPr="00723978" w:rsidRDefault="00DA66B0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Гумилев пишет: «этногенез Руси оказался усложненным этническими контактами с представителями совершенно иных суперэтносов: Монгольского улуса и «Христианского мира».</w:t>
      </w:r>
      <w:r w:rsidRPr="00723978">
        <w:rPr>
          <w:rStyle w:val="ac"/>
          <w:rFonts w:ascii="Times New Roman" w:hAnsi="Times New Roman"/>
          <w:sz w:val="28"/>
          <w:szCs w:val="28"/>
        </w:rPr>
        <w:footnoteReference w:id="13"/>
      </w:r>
      <w:r w:rsidR="00113EDF" w:rsidRPr="00723978">
        <w:rPr>
          <w:rFonts w:ascii="Times New Roman" w:hAnsi="Times New Roman"/>
          <w:sz w:val="28"/>
          <w:szCs w:val="28"/>
        </w:rPr>
        <w:t xml:space="preserve"> Так, </w:t>
      </w:r>
      <w:r w:rsidR="00AE3FD2" w:rsidRPr="00723978">
        <w:rPr>
          <w:rFonts w:ascii="Times New Roman" w:hAnsi="Times New Roman"/>
          <w:sz w:val="28"/>
          <w:szCs w:val="28"/>
        </w:rPr>
        <w:t xml:space="preserve"> </w:t>
      </w:r>
      <w:r w:rsidR="00113EDF" w:rsidRPr="00723978">
        <w:rPr>
          <w:rFonts w:ascii="Times New Roman" w:hAnsi="Times New Roman"/>
          <w:sz w:val="28"/>
          <w:szCs w:val="28"/>
        </w:rPr>
        <w:t xml:space="preserve">в </w:t>
      </w:r>
      <w:r w:rsidR="00113EDF" w:rsidRPr="00723978">
        <w:rPr>
          <w:rFonts w:ascii="Times New Roman" w:hAnsi="Times New Roman"/>
          <w:sz w:val="28"/>
          <w:szCs w:val="28"/>
          <w:lang w:val="en-US"/>
        </w:rPr>
        <w:t>XIII</w:t>
      </w:r>
      <w:r w:rsidR="00113EDF" w:rsidRPr="00723978">
        <w:rPr>
          <w:rFonts w:ascii="Times New Roman" w:hAnsi="Times New Roman"/>
          <w:sz w:val="28"/>
          <w:szCs w:val="28"/>
        </w:rPr>
        <w:t xml:space="preserve"> в. Западная Европа являла собой постоянно растущую угрозу для Руси. Приведем пример. В </w:t>
      </w:r>
      <w:smartTag w:uri="urn:schemas-microsoft-com:office:smarttags" w:element="metricconverter">
        <w:smartTagPr>
          <w:attr w:name="ProductID" w:val="1237 г"/>
        </w:smartTagPr>
        <w:r w:rsidR="00113EDF" w:rsidRPr="00723978">
          <w:rPr>
            <w:rFonts w:ascii="Times New Roman" w:hAnsi="Times New Roman"/>
            <w:sz w:val="28"/>
            <w:szCs w:val="28"/>
          </w:rPr>
          <w:t>1237 г</w:t>
        </w:r>
      </w:smartTag>
      <w:r w:rsidR="00113EDF" w:rsidRPr="00723978">
        <w:rPr>
          <w:rFonts w:ascii="Times New Roman" w:hAnsi="Times New Roman"/>
          <w:sz w:val="28"/>
          <w:szCs w:val="28"/>
        </w:rPr>
        <w:t>. мощный Ливонский орден, фактически «военно-духовное» государство,  был нацелен на захват Прибалтики, продвижение на Русь, насильственное  принуждение к католичеству  покоряемых народов.</w:t>
      </w:r>
      <w:r w:rsidR="00F9332C" w:rsidRPr="00723978">
        <w:rPr>
          <w:rFonts w:ascii="Times New Roman" w:hAnsi="Times New Roman"/>
          <w:sz w:val="28"/>
          <w:szCs w:val="28"/>
        </w:rPr>
        <w:t xml:space="preserve"> </w:t>
      </w:r>
      <w:r w:rsidR="00113EDF" w:rsidRPr="00723978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240 г"/>
        </w:smartTagPr>
        <w:r w:rsidR="00113EDF" w:rsidRPr="00723978">
          <w:rPr>
            <w:rFonts w:ascii="Times New Roman" w:hAnsi="Times New Roman"/>
            <w:sz w:val="28"/>
            <w:szCs w:val="28"/>
          </w:rPr>
          <w:t>1240 г</w:t>
        </w:r>
      </w:smartTag>
      <w:r w:rsidR="00113EDF" w:rsidRPr="00723978">
        <w:rPr>
          <w:rFonts w:ascii="Times New Roman" w:hAnsi="Times New Roman"/>
          <w:sz w:val="28"/>
          <w:szCs w:val="28"/>
        </w:rPr>
        <w:t xml:space="preserve">. шведский флот стоял в устье Невы, готовя нападение на </w:t>
      </w:r>
      <w:r w:rsidR="00F9332C" w:rsidRPr="00723978">
        <w:rPr>
          <w:rFonts w:ascii="Times New Roman" w:hAnsi="Times New Roman"/>
          <w:sz w:val="28"/>
          <w:szCs w:val="28"/>
        </w:rPr>
        <w:t>Новгород</w:t>
      </w:r>
      <w:r w:rsidR="00113EDF" w:rsidRPr="00723978">
        <w:rPr>
          <w:rFonts w:ascii="Times New Roman" w:hAnsi="Times New Roman"/>
          <w:sz w:val="28"/>
          <w:szCs w:val="28"/>
        </w:rPr>
        <w:t>, немцы нападали на Прибалтику.</w:t>
      </w:r>
      <w:r w:rsidR="00F9332C" w:rsidRPr="00723978">
        <w:rPr>
          <w:rFonts w:ascii="Times New Roman" w:hAnsi="Times New Roman"/>
          <w:sz w:val="28"/>
          <w:szCs w:val="28"/>
        </w:rPr>
        <w:t xml:space="preserve"> Натиск западного суперэтноса на Русь был угрожающе реален. Стране нужен был союзник. И, как отмечает Гумилев, благодаря патриотизму и самоотверженности князя Александра Невского был заключен союз Орды и Руси, остановивший западное нашествие.</w:t>
      </w:r>
      <w:r w:rsidR="00661FDC">
        <w:rPr>
          <w:rFonts w:ascii="Times New Roman" w:hAnsi="Times New Roman"/>
          <w:sz w:val="28"/>
          <w:szCs w:val="28"/>
        </w:rPr>
        <w:t xml:space="preserve"> </w:t>
      </w:r>
      <w:r w:rsidR="00F9332C" w:rsidRPr="00723978">
        <w:rPr>
          <w:rFonts w:ascii="Times New Roman" w:hAnsi="Times New Roman"/>
          <w:sz w:val="28"/>
          <w:szCs w:val="28"/>
        </w:rPr>
        <w:t xml:space="preserve"> Реальные результаты союза с монголами позволили московским князьям сохранить большую свободу действий, более того, русские княжества, принявшие союз с Ордой, полностью сохранили свою идеологическую независимость и политическую самостоятельность. </w:t>
      </w:r>
      <w:r w:rsidR="00102DC1" w:rsidRPr="00723978">
        <w:rPr>
          <w:rFonts w:ascii="Times New Roman" w:hAnsi="Times New Roman"/>
          <w:sz w:val="28"/>
          <w:szCs w:val="28"/>
        </w:rPr>
        <w:t xml:space="preserve"> </w:t>
      </w:r>
    </w:p>
    <w:p w:rsidR="00931928" w:rsidRPr="00723978" w:rsidRDefault="00326B09" w:rsidP="00723978">
      <w:pPr>
        <w:spacing w:after="0"/>
        <w:jc w:val="both"/>
        <w:rPr>
          <w:rFonts w:ascii="Times New Roman" w:hAnsi="Times New Roman"/>
          <w:spacing w:val="-17"/>
          <w:sz w:val="28"/>
          <w:szCs w:val="28"/>
        </w:rPr>
      </w:pPr>
      <w:r w:rsidRPr="00723978">
        <w:rPr>
          <w:rFonts w:ascii="Times New Roman" w:hAnsi="Times New Roman"/>
          <w:spacing w:val="-16"/>
          <w:sz w:val="28"/>
          <w:szCs w:val="28"/>
        </w:rPr>
        <w:tab/>
      </w:r>
      <w:r w:rsidR="00060A9F" w:rsidRPr="00723978">
        <w:rPr>
          <w:rFonts w:ascii="Times New Roman" w:hAnsi="Times New Roman"/>
          <w:sz w:val="28"/>
          <w:szCs w:val="28"/>
        </w:rPr>
        <w:t xml:space="preserve"> Анализируя </w:t>
      </w:r>
      <w:r w:rsidR="00931928" w:rsidRPr="00723978">
        <w:rPr>
          <w:rFonts w:ascii="Times New Roman" w:hAnsi="Times New Roman"/>
          <w:sz w:val="28"/>
          <w:szCs w:val="28"/>
        </w:rPr>
        <w:t>все  обилие исторических событий, с опорой на подлинные исторические источники («Повесть временных лет»), исследования ведущих историков прошлого и насто</w:t>
      </w:r>
      <w:r w:rsidR="00102DC1" w:rsidRPr="00723978">
        <w:rPr>
          <w:rFonts w:ascii="Times New Roman" w:hAnsi="Times New Roman"/>
          <w:sz w:val="28"/>
          <w:szCs w:val="28"/>
        </w:rPr>
        <w:t>ящего,  Гумилев Л.Н. определяет</w:t>
      </w:r>
      <w:r w:rsidR="00931928" w:rsidRPr="00723978">
        <w:rPr>
          <w:rFonts w:ascii="Times New Roman" w:hAnsi="Times New Roman"/>
          <w:sz w:val="28"/>
          <w:szCs w:val="28"/>
        </w:rPr>
        <w:t xml:space="preserve">, что 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17"/>
          <w:sz w:val="28"/>
          <w:szCs w:val="28"/>
        </w:rPr>
        <w:t>ключевым периодом для понимания отечественной ис</w:t>
      </w:r>
      <w:r w:rsidRPr="00723978">
        <w:rPr>
          <w:rFonts w:ascii="Times New Roman" w:hAnsi="Times New Roman"/>
          <w:spacing w:val="-17"/>
          <w:sz w:val="28"/>
          <w:szCs w:val="28"/>
        </w:rPr>
        <w:softHyphen/>
      </w:r>
      <w:r w:rsidRPr="00723978">
        <w:rPr>
          <w:rFonts w:ascii="Times New Roman" w:hAnsi="Times New Roman"/>
          <w:spacing w:val="6"/>
          <w:sz w:val="28"/>
          <w:szCs w:val="28"/>
        </w:rPr>
        <w:t xml:space="preserve">торической судьбы являются три века: XIII, XIV и </w:t>
      </w:r>
      <w:r w:rsidRPr="00723978">
        <w:rPr>
          <w:rFonts w:ascii="Times New Roman" w:hAnsi="Times New Roman"/>
          <w:sz w:val="28"/>
          <w:szCs w:val="28"/>
        </w:rPr>
        <w:t xml:space="preserve">XV,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когда русская действительность формировалась </w:t>
      </w:r>
      <w:r w:rsidRPr="00723978">
        <w:rPr>
          <w:rFonts w:ascii="Times New Roman" w:hAnsi="Times New Roman"/>
          <w:sz w:val="28"/>
          <w:szCs w:val="28"/>
        </w:rPr>
        <w:t xml:space="preserve">как результат интерференции (наложения) двух разных </w:t>
      </w:r>
      <w:r w:rsidRPr="00723978">
        <w:rPr>
          <w:rFonts w:ascii="Times New Roman" w:hAnsi="Times New Roman"/>
          <w:spacing w:val="-15"/>
          <w:sz w:val="28"/>
          <w:szCs w:val="28"/>
        </w:rPr>
        <w:t>процессов этногенеза. Финальная фаза этногенеза Ки</w:t>
      </w:r>
      <w:r w:rsidRPr="00723978">
        <w:rPr>
          <w:rFonts w:ascii="Times New Roman" w:hAnsi="Times New Roman"/>
          <w:spacing w:val="-16"/>
          <w:sz w:val="28"/>
          <w:szCs w:val="28"/>
        </w:rPr>
        <w:t xml:space="preserve">евской Руси сочеталась с начальным, инкубационным </w:t>
      </w:r>
      <w:r w:rsidRPr="00723978">
        <w:rPr>
          <w:rFonts w:ascii="Times New Roman" w:hAnsi="Times New Roman"/>
          <w:spacing w:val="-11"/>
          <w:sz w:val="28"/>
          <w:szCs w:val="28"/>
        </w:rPr>
        <w:t xml:space="preserve">периодом истории будущей России, и </w:t>
      </w:r>
      <w:r w:rsidR="00060A9F" w:rsidRPr="00723978">
        <w:rPr>
          <w:rFonts w:ascii="Times New Roman" w:hAnsi="Times New Roman"/>
          <w:spacing w:val="-11"/>
          <w:sz w:val="28"/>
          <w:szCs w:val="28"/>
        </w:rPr>
        <w:t>«</w:t>
      </w:r>
      <w:r w:rsidRPr="00723978">
        <w:rPr>
          <w:rFonts w:ascii="Times New Roman" w:hAnsi="Times New Roman"/>
          <w:spacing w:val="-11"/>
          <w:sz w:val="28"/>
          <w:szCs w:val="28"/>
        </w:rPr>
        <w:t xml:space="preserve">это сочетание </w:t>
      </w:r>
      <w:r w:rsidRPr="00723978">
        <w:rPr>
          <w:rFonts w:ascii="Times New Roman" w:hAnsi="Times New Roman"/>
          <w:spacing w:val="-17"/>
          <w:sz w:val="28"/>
          <w:szCs w:val="28"/>
        </w:rPr>
        <w:t>придало столь трагическую окраску времени Александ</w:t>
      </w:r>
      <w:r w:rsidRPr="00723978">
        <w:rPr>
          <w:rFonts w:ascii="Times New Roman" w:hAnsi="Times New Roman"/>
          <w:spacing w:val="-17"/>
          <w:sz w:val="28"/>
          <w:szCs w:val="28"/>
        </w:rPr>
        <w:softHyphen/>
        <w:t xml:space="preserve">ра Невского, Дмитрия </w:t>
      </w:r>
      <w:r w:rsidR="00697969" w:rsidRPr="00723978">
        <w:rPr>
          <w:rFonts w:ascii="Times New Roman" w:hAnsi="Times New Roman"/>
          <w:spacing w:val="-17"/>
          <w:sz w:val="28"/>
          <w:szCs w:val="28"/>
        </w:rPr>
        <w:t>Д</w:t>
      </w:r>
      <w:r w:rsidR="00060A9F" w:rsidRPr="00723978">
        <w:rPr>
          <w:rFonts w:ascii="Times New Roman" w:hAnsi="Times New Roman"/>
          <w:spacing w:val="-17"/>
          <w:sz w:val="28"/>
          <w:szCs w:val="28"/>
        </w:rPr>
        <w:t>онского и Василия Темного»</w:t>
      </w:r>
      <w:r w:rsidR="00931928" w:rsidRPr="00723978">
        <w:rPr>
          <w:rFonts w:ascii="Times New Roman" w:hAnsi="Times New Roman"/>
          <w:spacing w:val="-17"/>
          <w:sz w:val="28"/>
          <w:szCs w:val="28"/>
        </w:rPr>
        <w:t>.</w:t>
      </w:r>
      <w:r w:rsidR="00060A9F" w:rsidRPr="00723978">
        <w:rPr>
          <w:rStyle w:val="ac"/>
          <w:rFonts w:ascii="Times New Roman" w:hAnsi="Times New Roman"/>
          <w:spacing w:val="-17"/>
          <w:sz w:val="28"/>
          <w:szCs w:val="28"/>
        </w:rPr>
        <w:footnoteReference w:id="14"/>
      </w:r>
    </w:p>
    <w:p w:rsidR="004C7CFE" w:rsidRPr="00723978" w:rsidRDefault="004C7CFE" w:rsidP="00661FDC">
      <w:pPr>
        <w:spacing w:after="0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723978">
        <w:rPr>
          <w:rFonts w:ascii="Times New Roman" w:hAnsi="Times New Roman"/>
          <w:spacing w:val="1"/>
          <w:sz w:val="28"/>
          <w:szCs w:val="28"/>
        </w:rPr>
        <w:t xml:space="preserve">Используя основную характеристику этнической </w:t>
      </w:r>
      <w:r w:rsidRPr="00723978">
        <w:rPr>
          <w:rFonts w:ascii="Times New Roman" w:hAnsi="Times New Roman"/>
          <w:sz w:val="28"/>
          <w:szCs w:val="28"/>
        </w:rPr>
        <w:t xml:space="preserve">истории - уровень пассионарного напряжения, Гумилев Л.Н., </w:t>
      </w:r>
      <w:r w:rsidRPr="00723978">
        <w:rPr>
          <w:rFonts w:ascii="Times New Roman" w:hAnsi="Times New Roman"/>
          <w:spacing w:val="-16"/>
          <w:sz w:val="28"/>
          <w:szCs w:val="28"/>
        </w:rPr>
        <w:t>обобщая  различия между Киевской и Московской Ру</w:t>
      </w:r>
      <w:r w:rsidRPr="00723978">
        <w:rPr>
          <w:rFonts w:ascii="Times New Roman" w:hAnsi="Times New Roman"/>
          <w:spacing w:val="-16"/>
          <w:sz w:val="28"/>
          <w:szCs w:val="28"/>
        </w:rPr>
        <w:softHyphen/>
      </w:r>
      <w:r w:rsidRPr="00723978">
        <w:rPr>
          <w:rFonts w:ascii="Times New Roman" w:hAnsi="Times New Roman"/>
          <w:spacing w:val="-13"/>
          <w:sz w:val="28"/>
          <w:szCs w:val="28"/>
        </w:rPr>
        <w:t xml:space="preserve">сью,  </w:t>
      </w:r>
      <w:r w:rsidRPr="00723978">
        <w:rPr>
          <w:rFonts w:ascii="Times New Roman" w:hAnsi="Times New Roman"/>
          <w:spacing w:val="-19"/>
          <w:sz w:val="28"/>
          <w:szCs w:val="28"/>
        </w:rPr>
        <w:t xml:space="preserve"> представляет  это в виде таблицы, на которой более наглядно видно, что этногенез Московской Руси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Pr="00723978">
        <w:rPr>
          <w:rFonts w:ascii="Times New Roman" w:hAnsi="Times New Roman"/>
          <w:spacing w:val="-20"/>
          <w:sz w:val="28"/>
          <w:szCs w:val="28"/>
        </w:rPr>
        <w:t xml:space="preserve">России только в ХХ в. подходит к тем финальным фазам, </w:t>
      </w:r>
      <w:r w:rsidRPr="00723978">
        <w:rPr>
          <w:rFonts w:ascii="Times New Roman" w:hAnsi="Times New Roman"/>
          <w:spacing w:val="-5"/>
          <w:sz w:val="28"/>
          <w:szCs w:val="28"/>
        </w:rPr>
        <w:t>в которы</w:t>
      </w:r>
      <w:r w:rsidRPr="00723978">
        <w:rPr>
          <w:rFonts w:ascii="Times New Roman" w:hAnsi="Times New Roman"/>
          <w:sz w:val="28"/>
          <w:szCs w:val="28"/>
        </w:rPr>
        <w:t>х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9"/>
          <w:sz w:val="28"/>
          <w:szCs w:val="28"/>
        </w:rPr>
        <w:t xml:space="preserve">прошла вся история Киевской Руси. Москва не </w:t>
      </w:r>
      <w:r w:rsidRPr="00723978">
        <w:rPr>
          <w:rFonts w:ascii="Times New Roman" w:hAnsi="Times New Roman"/>
          <w:spacing w:val="-13"/>
          <w:sz w:val="28"/>
          <w:szCs w:val="28"/>
        </w:rPr>
        <w:t xml:space="preserve">продолжала традиций Киева, как это делал Новгород. </w:t>
      </w:r>
      <w:r w:rsidRPr="00723978">
        <w:rPr>
          <w:rFonts w:ascii="Times New Roman" w:hAnsi="Times New Roman"/>
          <w:spacing w:val="-20"/>
          <w:sz w:val="28"/>
          <w:szCs w:val="28"/>
        </w:rPr>
        <w:t xml:space="preserve">Напротив, она уничтожила традиции вечевой вольности </w:t>
      </w:r>
      <w:r w:rsidRPr="00723978">
        <w:rPr>
          <w:rFonts w:ascii="Times New Roman" w:hAnsi="Times New Roman"/>
          <w:spacing w:val="-17"/>
          <w:sz w:val="28"/>
          <w:szCs w:val="28"/>
        </w:rPr>
        <w:t>и княжеских междоусобиц, заменив их другими норма</w:t>
      </w:r>
      <w:r w:rsidRPr="00723978">
        <w:rPr>
          <w:rFonts w:ascii="Times New Roman" w:hAnsi="Times New Roman"/>
          <w:spacing w:val="-17"/>
          <w:sz w:val="28"/>
          <w:szCs w:val="28"/>
        </w:rPr>
        <w:softHyphen/>
        <w:t>ми поведения, во многом заимствованными у монго</w:t>
      </w:r>
      <w:r w:rsidRPr="00723978">
        <w:rPr>
          <w:rFonts w:ascii="Times New Roman" w:hAnsi="Times New Roman"/>
          <w:spacing w:val="-17"/>
          <w:sz w:val="28"/>
          <w:szCs w:val="28"/>
        </w:rPr>
        <w:softHyphen/>
      </w:r>
      <w:r w:rsidRPr="00723978">
        <w:rPr>
          <w:rFonts w:ascii="Times New Roman" w:hAnsi="Times New Roman"/>
          <w:spacing w:val="-1"/>
          <w:sz w:val="28"/>
          <w:szCs w:val="28"/>
        </w:rPr>
        <w:t xml:space="preserve">лов, </w:t>
      </w:r>
      <w:r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Pr="00723978">
        <w:rPr>
          <w:rFonts w:ascii="Times New Roman" w:hAnsi="Times New Roman"/>
          <w:spacing w:val="-3"/>
          <w:sz w:val="28"/>
          <w:szCs w:val="28"/>
        </w:rPr>
        <w:t>системой строгой дисциплины, этнической тер</w:t>
      </w:r>
      <w:r w:rsidRPr="00723978">
        <w:rPr>
          <w:rFonts w:ascii="Times New Roman" w:hAnsi="Times New Roman"/>
          <w:spacing w:val="-3"/>
          <w:sz w:val="28"/>
          <w:szCs w:val="28"/>
        </w:rPr>
        <w:softHyphen/>
      </w:r>
      <w:r w:rsidRPr="00723978">
        <w:rPr>
          <w:rFonts w:ascii="Times New Roman" w:hAnsi="Times New Roman"/>
          <w:spacing w:val="-6"/>
          <w:sz w:val="28"/>
          <w:szCs w:val="28"/>
        </w:rPr>
        <w:t>пимости и глубокой религиозности.</w:t>
      </w:r>
    </w:p>
    <w:p w:rsidR="00060A9F" w:rsidRPr="00723978" w:rsidRDefault="00931928" w:rsidP="00661FDC">
      <w:pPr>
        <w:spacing w:after="0"/>
        <w:ind w:firstLine="708"/>
        <w:jc w:val="both"/>
        <w:rPr>
          <w:rFonts w:ascii="Times New Roman" w:hAnsi="Times New Roman"/>
          <w:spacing w:val="-17"/>
          <w:sz w:val="28"/>
          <w:szCs w:val="28"/>
        </w:rPr>
      </w:pPr>
      <w:r w:rsidRPr="00723978">
        <w:rPr>
          <w:rFonts w:ascii="Times New Roman" w:hAnsi="Times New Roman"/>
          <w:spacing w:val="-17"/>
          <w:sz w:val="28"/>
          <w:szCs w:val="28"/>
        </w:rPr>
        <w:t>Автор доказывает, что</w:t>
      </w:r>
      <w:r w:rsidR="00060A9F" w:rsidRPr="00723978">
        <w:rPr>
          <w:rFonts w:ascii="Times New Roman" w:hAnsi="Times New Roman"/>
          <w:spacing w:val="-3"/>
          <w:sz w:val="28"/>
          <w:szCs w:val="28"/>
        </w:rPr>
        <w:t xml:space="preserve"> в начале XIII в. на </w:t>
      </w:r>
      <w:r w:rsidR="00060A9F" w:rsidRPr="00723978">
        <w:rPr>
          <w:rFonts w:ascii="Times New Roman" w:hAnsi="Times New Roman"/>
          <w:spacing w:val="-21"/>
          <w:sz w:val="28"/>
          <w:szCs w:val="28"/>
        </w:rPr>
        <w:t xml:space="preserve">территории Руси имел место пассионарный толчок. </w:t>
      </w:r>
      <w:r w:rsidRPr="00723978">
        <w:rPr>
          <w:rFonts w:ascii="Times New Roman" w:hAnsi="Times New Roman"/>
          <w:spacing w:val="-21"/>
          <w:sz w:val="28"/>
          <w:szCs w:val="28"/>
        </w:rPr>
        <w:t>«</w:t>
      </w:r>
      <w:r w:rsidR="00060A9F" w:rsidRPr="00723978">
        <w:rPr>
          <w:rFonts w:ascii="Times New Roman" w:hAnsi="Times New Roman"/>
          <w:spacing w:val="-21"/>
          <w:sz w:val="28"/>
          <w:szCs w:val="28"/>
        </w:rPr>
        <w:t xml:space="preserve">Мы </w:t>
      </w:r>
      <w:r w:rsidR="00060A9F" w:rsidRPr="00723978">
        <w:rPr>
          <w:rFonts w:ascii="Times New Roman" w:hAnsi="Times New Roman"/>
          <w:spacing w:val="-20"/>
          <w:sz w:val="28"/>
          <w:szCs w:val="28"/>
        </w:rPr>
        <w:t xml:space="preserve">даже можем с учетом нашего допущения довольно точно </w:t>
      </w:r>
      <w:r w:rsidR="00060A9F" w:rsidRPr="00723978">
        <w:rPr>
          <w:rFonts w:ascii="Times New Roman" w:hAnsi="Times New Roman"/>
          <w:spacing w:val="-15"/>
          <w:sz w:val="28"/>
          <w:szCs w:val="28"/>
        </w:rPr>
        <w:t xml:space="preserve">определить дату этого толчка. «Новые» люди начали </w:t>
      </w:r>
      <w:r w:rsidR="00060A9F" w:rsidRPr="00723978">
        <w:rPr>
          <w:rFonts w:ascii="Times New Roman" w:hAnsi="Times New Roman"/>
          <w:sz w:val="28"/>
          <w:szCs w:val="28"/>
        </w:rPr>
        <w:t xml:space="preserve">рождаться около </w:t>
      </w:r>
      <w:smartTag w:uri="urn:schemas-microsoft-com:office:smarttags" w:element="metricconverter">
        <w:smartTagPr>
          <w:attr w:name="ProductID" w:val="1200 г"/>
        </w:smartTagPr>
        <w:r w:rsidR="00060A9F" w:rsidRPr="00723978">
          <w:rPr>
            <w:rFonts w:ascii="Times New Roman" w:hAnsi="Times New Roman"/>
            <w:sz w:val="28"/>
            <w:szCs w:val="28"/>
          </w:rPr>
          <w:t>1200 г</w:t>
        </w:r>
      </w:smartTag>
      <w:r w:rsidR="00060A9F" w:rsidRPr="00723978">
        <w:rPr>
          <w:rFonts w:ascii="Times New Roman" w:hAnsi="Times New Roman"/>
          <w:sz w:val="28"/>
          <w:szCs w:val="28"/>
        </w:rPr>
        <w:t>., а ис</w:t>
      </w:r>
      <w:r w:rsidRPr="00723978">
        <w:rPr>
          <w:rFonts w:ascii="Times New Roman" w:hAnsi="Times New Roman"/>
          <w:sz w:val="28"/>
          <w:szCs w:val="28"/>
        </w:rPr>
        <w:t>т</w:t>
      </w:r>
      <w:r w:rsidR="00060A9F" w:rsidRPr="00723978">
        <w:rPr>
          <w:rFonts w:ascii="Times New Roman" w:hAnsi="Times New Roman"/>
          <w:sz w:val="28"/>
          <w:szCs w:val="28"/>
        </w:rPr>
        <w:t xml:space="preserve">орической силой они стали </w:t>
      </w:r>
      <w:r w:rsidR="00060A9F" w:rsidRPr="00723978">
        <w:rPr>
          <w:rFonts w:ascii="Times New Roman" w:hAnsi="Times New Roman"/>
          <w:spacing w:val="-2"/>
          <w:sz w:val="28"/>
          <w:szCs w:val="28"/>
        </w:rPr>
        <w:t xml:space="preserve">в конце XIV в. </w:t>
      </w:r>
      <w:r w:rsidR="00060A9F" w:rsidRPr="00723978">
        <w:rPr>
          <w:rFonts w:ascii="Times New Roman" w:hAnsi="Times New Roman"/>
          <w:spacing w:val="-4"/>
          <w:sz w:val="28"/>
          <w:szCs w:val="28"/>
        </w:rPr>
        <w:t xml:space="preserve">- </w:t>
      </w:r>
      <w:r w:rsidR="00060A9F" w:rsidRPr="00723978">
        <w:rPr>
          <w:rFonts w:ascii="Times New Roman" w:hAnsi="Times New Roman"/>
          <w:spacing w:val="-6"/>
          <w:sz w:val="28"/>
          <w:szCs w:val="28"/>
        </w:rPr>
        <w:t xml:space="preserve">около </w:t>
      </w:r>
      <w:smartTag w:uri="urn:schemas-microsoft-com:office:smarttags" w:element="metricconverter">
        <w:smartTagPr>
          <w:attr w:name="ProductID" w:val="1380 г"/>
        </w:smartTagPr>
        <w:r w:rsidR="00060A9F" w:rsidRPr="00723978">
          <w:rPr>
            <w:rFonts w:ascii="Times New Roman" w:hAnsi="Times New Roman"/>
            <w:spacing w:val="-6"/>
            <w:sz w:val="28"/>
            <w:szCs w:val="28"/>
          </w:rPr>
          <w:t>1380 г</w:t>
        </w:r>
      </w:smartTag>
      <w:r w:rsidR="00060A9F" w:rsidRPr="00723978">
        <w:rPr>
          <w:rFonts w:ascii="Times New Roman" w:hAnsi="Times New Roman"/>
          <w:spacing w:val="-6"/>
          <w:sz w:val="28"/>
          <w:szCs w:val="28"/>
        </w:rPr>
        <w:t>. Следовательно, инкуба</w:t>
      </w:r>
      <w:r w:rsidR="00060A9F" w:rsidRPr="00723978">
        <w:rPr>
          <w:rFonts w:ascii="Times New Roman" w:hAnsi="Times New Roman"/>
          <w:spacing w:val="-6"/>
          <w:sz w:val="28"/>
          <w:szCs w:val="28"/>
        </w:rPr>
        <w:softHyphen/>
      </w:r>
      <w:r w:rsidR="00060A9F" w:rsidRPr="00723978">
        <w:rPr>
          <w:rFonts w:ascii="Times New Roman" w:hAnsi="Times New Roman"/>
          <w:spacing w:val="-20"/>
          <w:sz w:val="28"/>
          <w:szCs w:val="28"/>
        </w:rPr>
        <w:t>ционный период фазы пассионарного подъема продол</w:t>
      </w:r>
      <w:r w:rsidR="00060A9F" w:rsidRPr="00723978">
        <w:rPr>
          <w:rFonts w:ascii="Times New Roman" w:hAnsi="Times New Roman"/>
          <w:spacing w:val="-20"/>
          <w:sz w:val="28"/>
          <w:szCs w:val="28"/>
        </w:rPr>
        <w:softHyphen/>
      </w:r>
      <w:r w:rsidR="00060A9F" w:rsidRPr="00723978">
        <w:rPr>
          <w:rFonts w:ascii="Times New Roman" w:hAnsi="Times New Roman"/>
          <w:spacing w:val="-16"/>
          <w:sz w:val="28"/>
          <w:szCs w:val="28"/>
        </w:rPr>
        <w:t xml:space="preserve">жался около 180 лет, что практически не противоречит </w:t>
      </w:r>
      <w:r w:rsidR="00060A9F" w:rsidRPr="00723978">
        <w:rPr>
          <w:rFonts w:ascii="Times New Roman" w:hAnsi="Times New Roman"/>
          <w:spacing w:val="-23"/>
          <w:sz w:val="28"/>
          <w:szCs w:val="28"/>
        </w:rPr>
        <w:t>данным по другим из</w:t>
      </w:r>
      <w:r w:rsidRPr="00723978">
        <w:rPr>
          <w:rFonts w:ascii="Times New Roman" w:hAnsi="Times New Roman"/>
          <w:spacing w:val="-23"/>
          <w:sz w:val="28"/>
          <w:szCs w:val="28"/>
        </w:rPr>
        <w:t>вестным нам примерам этногенеза»</w:t>
      </w:r>
      <w:r w:rsidRPr="00723978">
        <w:rPr>
          <w:rStyle w:val="ac"/>
          <w:rFonts w:ascii="Times New Roman" w:hAnsi="Times New Roman"/>
          <w:spacing w:val="-23"/>
          <w:sz w:val="28"/>
          <w:szCs w:val="28"/>
        </w:rPr>
        <w:footnoteReference w:id="15"/>
      </w:r>
    </w:p>
    <w:p w:rsidR="004D38BC" w:rsidRPr="00723978" w:rsidRDefault="00931928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В качестве иллюстрации  правильности и объективности своей теории </w:t>
      </w:r>
      <w:r w:rsidR="00511CFE" w:rsidRPr="00723978">
        <w:rPr>
          <w:rFonts w:ascii="Times New Roman" w:hAnsi="Times New Roman"/>
          <w:sz w:val="28"/>
          <w:szCs w:val="28"/>
        </w:rPr>
        <w:t xml:space="preserve">Гумилев Л.Н. подробно рассматривает период правления </w:t>
      </w:r>
      <w:r w:rsidR="00511CFE" w:rsidRPr="00723978">
        <w:rPr>
          <w:rFonts w:ascii="Times New Roman" w:hAnsi="Times New Roman"/>
          <w:spacing w:val="-16"/>
          <w:sz w:val="28"/>
          <w:szCs w:val="28"/>
        </w:rPr>
        <w:t xml:space="preserve">Александра   </w:t>
      </w:r>
      <w:r w:rsidR="00511CFE" w:rsidRPr="00723978">
        <w:rPr>
          <w:rFonts w:ascii="Times New Roman" w:hAnsi="Times New Roman"/>
          <w:spacing w:val="7"/>
          <w:sz w:val="28"/>
          <w:szCs w:val="28"/>
        </w:rPr>
        <w:t>Невского. С</w:t>
      </w:r>
      <w:r w:rsidR="004D38BC" w:rsidRPr="00723978">
        <w:rPr>
          <w:rFonts w:ascii="Times New Roman" w:hAnsi="Times New Roman"/>
          <w:sz w:val="28"/>
          <w:szCs w:val="28"/>
        </w:rPr>
        <w:t xml:space="preserve"> точки </w:t>
      </w:r>
      <w:r w:rsidR="004D38BC" w:rsidRPr="00723978">
        <w:rPr>
          <w:rFonts w:ascii="Times New Roman" w:hAnsi="Times New Roman"/>
          <w:spacing w:val="6"/>
          <w:sz w:val="28"/>
          <w:szCs w:val="28"/>
        </w:rPr>
        <w:t xml:space="preserve">зрения этнической истории, </w:t>
      </w:r>
      <w:r w:rsidR="00511CFE" w:rsidRPr="00723978">
        <w:rPr>
          <w:rFonts w:ascii="Times New Roman" w:hAnsi="Times New Roman"/>
          <w:spacing w:val="6"/>
          <w:sz w:val="28"/>
          <w:szCs w:val="28"/>
        </w:rPr>
        <w:t xml:space="preserve"> по мнению автора </w:t>
      </w:r>
      <w:r w:rsidR="004D38BC" w:rsidRPr="00723978">
        <w:rPr>
          <w:rFonts w:ascii="Times New Roman" w:hAnsi="Times New Roman"/>
          <w:spacing w:val="6"/>
          <w:sz w:val="28"/>
          <w:szCs w:val="28"/>
        </w:rPr>
        <w:t xml:space="preserve"> важен ответ на </w:t>
      </w:r>
      <w:r w:rsidR="004D38BC" w:rsidRPr="00723978">
        <w:rPr>
          <w:rFonts w:ascii="Times New Roman" w:hAnsi="Times New Roman"/>
          <w:spacing w:val="-16"/>
          <w:sz w:val="28"/>
          <w:szCs w:val="28"/>
        </w:rPr>
        <w:t xml:space="preserve">вопрос: какую Русь представлял Александр Ярославич </w:t>
      </w:r>
      <w:r w:rsidR="004D38BC" w:rsidRPr="00723978">
        <w:rPr>
          <w:rFonts w:ascii="Times New Roman" w:hAnsi="Times New Roman"/>
          <w:spacing w:val="7"/>
          <w:sz w:val="28"/>
          <w:szCs w:val="28"/>
        </w:rPr>
        <w:t xml:space="preserve">Невский? </w:t>
      </w:r>
      <w:r w:rsidR="00511CFE" w:rsidRPr="00723978">
        <w:rPr>
          <w:rFonts w:ascii="Times New Roman" w:hAnsi="Times New Roman"/>
          <w:spacing w:val="7"/>
          <w:sz w:val="28"/>
          <w:szCs w:val="28"/>
        </w:rPr>
        <w:t>«</w:t>
      </w:r>
      <w:r w:rsidR="004D38BC" w:rsidRPr="00723978">
        <w:rPr>
          <w:rFonts w:ascii="Times New Roman" w:hAnsi="Times New Roman"/>
          <w:spacing w:val="7"/>
          <w:sz w:val="28"/>
          <w:szCs w:val="28"/>
        </w:rPr>
        <w:t xml:space="preserve">Был ли он последним крупным удельным </w:t>
      </w:r>
      <w:r w:rsidR="004D38BC" w:rsidRPr="00723978">
        <w:rPr>
          <w:rFonts w:ascii="Times New Roman" w:hAnsi="Times New Roman"/>
          <w:sz w:val="28"/>
          <w:szCs w:val="28"/>
        </w:rPr>
        <w:t xml:space="preserve">князем древней Руси или же первым князем будущей </w:t>
      </w:r>
      <w:r w:rsidR="00511CFE" w:rsidRPr="00723978">
        <w:rPr>
          <w:rFonts w:ascii="Times New Roman" w:hAnsi="Times New Roman"/>
          <w:spacing w:val="-15"/>
          <w:sz w:val="28"/>
          <w:szCs w:val="28"/>
        </w:rPr>
        <w:t>Великороссии?»</w:t>
      </w:r>
      <w:r w:rsidR="004C7CFE" w:rsidRPr="00723978">
        <w:rPr>
          <w:rFonts w:ascii="Times New Roman" w:hAnsi="Times New Roman"/>
          <w:spacing w:val="-15"/>
          <w:sz w:val="28"/>
          <w:szCs w:val="28"/>
        </w:rPr>
        <w:t>.</w:t>
      </w:r>
      <w:r w:rsidR="00511CFE" w:rsidRPr="00723978">
        <w:rPr>
          <w:rStyle w:val="ac"/>
          <w:rFonts w:ascii="Times New Roman" w:hAnsi="Times New Roman"/>
          <w:spacing w:val="-15"/>
          <w:sz w:val="28"/>
          <w:szCs w:val="28"/>
        </w:rPr>
        <w:footnoteReference w:id="16"/>
      </w:r>
      <w:r w:rsidR="004D38BC" w:rsidRPr="00723978">
        <w:rPr>
          <w:rFonts w:ascii="Times New Roman" w:hAnsi="Times New Roman"/>
          <w:spacing w:val="-15"/>
          <w:sz w:val="28"/>
          <w:szCs w:val="28"/>
        </w:rPr>
        <w:t xml:space="preserve">Можно ли его поставить в один ряд с </w:t>
      </w:r>
      <w:r w:rsidR="004D38BC" w:rsidRPr="00723978">
        <w:rPr>
          <w:rFonts w:ascii="Times New Roman" w:hAnsi="Times New Roman"/>
          <w:spacing w:val="-19"/>
          <w:sz w:val="28"/>
          <w:szCs w:val="28"/>
        </w:rPr>
        <w:t>Владимиром Мономахом или следует сравнить с Дмит</w:t>
      </w:r>
      <w:r w:rsidR="004D38BC" w:rsidRPr="00723978">
        <w:rPr>
          <w:rFonts w:ascii="Times New Roman" w:hAnsi="Times New Roman"/>
          <w:spacing w:val="-19"/>
          <w:sz w:val="28"/>
          <w:szCs w:val="28"/>
        </w:rPr>
        <w:softHyphen/>
      </w:r>
      <w:r w:rsidR="004D38BC" w:rsidRPr="00723978">
        <w:rPr>
          <w:rFonts w:ascii="Times New Roman" w:hAnsi="Times New Roman"/>
          <w:spacing w:val="3"/>
          <w:sz w:val="28"/>
          <w:szCs w:val="28"/>
        </w:rPr>
        <w:t xml:space="preserve">рием </w:t>
      </w:r>
      <w:r w:rsidR="00511CFE" w:rsidRPr="00723978">
        <w:rPr>
          <w:rFonts w:ascii="Times New Roman" w:hAnsi="Times New Roman"/>
          <w:spacing w:val="3"/>
          <w:sz w:val="28"/>
          <w:szCs w:val="28"/>
        </w:rPr>
        <w:t>Д</w:t>
      </w:r>
      <w:r w:rsidR="004D38BC" w:rsidRPr="00723978">
        <w:rPr>
          <w:rFonts w:ascii="Times New Roman" w:hAnsi="Times New Roman"/>
          <w:spacing w:val="3"/>
          <w:sz w:val="28"/>
          <w:szCs w:val="28"/>
        </w:rPr>
        <w:t>онским?</w:t>
      </w:r>
    </w:p>
    <w:p w:rsidR="004D38BC" w:rsidRPr="00723978" w:rsidRDefault="004C7CFE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pacing w:val="9"/>
          <w:sz w:val="28"/>
          <w:szCs w:val="28"/>
        </w:rPr>
        <w:t xml:space="preserve">Действительно, </w:t>
      </w:r>
      <w:r w:rsidR="004D38BC" w:rsidRPr="00723978">
        <w:rPr>
          <w:rFonts w:ascii="Times New Roman" w:hAnsi="Times New Roman"/>
          <w:spacing w:val="9"/>
          <w:sz w:val="28"/>
          <w:szCs w:val="28"/>
        </w:rPr>
        <w:t xml:space="preserve">князь Александр, так же как его </w:t>
      </w:r>
      <w:r w:rsidR="004D38BC" w:rsidRPr="00723978">
        <w:rPr>
          <w:rFonts w:ascii="Times New Roman" w:hAnsi="Times New Roman"/>
          <w:sz w:val="28"/>
          <w:szCs w:val="28"/>
        </w:rPr>
        <w:t>соратники, принадлежал к поколению новых людей, поднявших Русь на недосягаемую высоту. Для такого вывода есть весомые основания. Жертвенное поведение Александра Ярославича него соратников слишком рази</w:t>
      </w:r>
      <w:r w:rsidR="004D38BC" w:rsidRPr="00723978">
        <w:rPr>
          <w:rFonts w:ascii="Times New Roman" w:hAnsi="Times New Roman"/>
          <w:sz w:val="28"/>
          <w:szCs w:val="28"/>
        </w:rPr>
        <w:softHyphen/>
        <w:t xml:space="preserve">тельно отличается от нравов древнерусских удельных князей. Сформулированная </w:t>
      </w:r>
      <w:r w:rsidRPr="00723978">
        <w:rPr>
          <w:rFonts w:ascii="Times New Roman" w:hAnsi="Times New Roman"/>
          <w:sz w:val="28"/>
          <w:szCs w:val="28"/>
        </w:rPr>
        <w:t>Александром</w:t>
      </w:r>
      <w:r w:rsidR="004D38BC" w:rsidRPr="00723978">
        <w:rPr>
          <w:rFonts w:ascii="Times New Roman" w:hAnsi="Times New Roman"/>
          <w:sz w:val="28"/>
          <w:szCs w:val="28"/>
        </w:rPr>
        <w:t xml:space="preserve"> доминанта по</w:t>
      </w:r>
      <w:r w:rsidR="004D38BC" w:rsidRPr="00723978">
        <w:rPr>
          <w:rFonts w:ascii="Times New Roman" w:hAnsi="Times New Roman"/>
          <w:sz w:val="28"/>
          <w:szCs w:val="28"/>
        </w:rPr>
        <w:softHyphen/>
        <w:t>ведения - альтруистический патриотизм - на несколь</w:t>
      </w:r>
      <w:r w:rsidR="004D38BC" w:rsidRPr="00723978">
        <w:rPr>
          <w:rFonts w:ascii="Times New Roman" w:hAnsi="Times New Roman"/>
          <w:sz w:val="28"/>
          <w:szCs w:val="28"/>
        </w:rPr>
        <w:softHyphen/>
        <w:t>ко столетий вперед определила принципы устроения Руси. Заложенные князем традиции союза с народами Азии, основанные на национальной и религиозной тер</w:t>
      </w:r>
      <w:r w:rsidR="004D38BC" w:rsidRPr="00723978">
        <w:rPr>
          <w:rFonts w:ascii="Times New Roman" w:hAnsi="Times New Roman"/>
          <w:sz w:val="28"/>
          <w:szCs w:val="28"/>
        </w:rPr>
        <w:softHyphen/>
        <w:t>пимости, вплоть до XIX столетия привлекали к России народы, жившие на сопредельных территориях. И нако</w:t>
      </w:r>
      <w:r w:rsidR="004D38BC" w:rsidRPr="00723978">
        <w:rPr>
          <w:rFonts w:ascii="Times New Roman" w:hAnsi="Times New Roman"/>
          <w:sz w:val="28"/>
          <w:szCs w:val="28"/>
        </w:rPr>
        <w:softHyphen/>
        <w:t>нец, именно потомками Александра Ярославича</w:t>
      </w:r>
      <w:r w:rsidR="004D38BC" w:rsidRPr="00723978">
        <w:rPr>
          <w:rFonts w:ascii="Times New Roman" w:hAnsi="Times New Roman"/>
          <w:spacing w:val="-22"/>
          <w:sz w:val="28"/>
          <w:szCs w:val="28"/>
        </w:rPr>
        <w:t xml:space="preserve"> Невско</w:t>
      </w:r>
      <w:r w:rsidR="004D38BC" w:rsidRPr="00723978">
        <w:rPr>
          <w:rFonts w:ascii="Times New Roman" w:hAnsi="Times New Roman"/>
          <w:spacing w:val="-22"/>
          <w:sz w:val="28"/>
          <w:szCs w:val="28"/>
        </w:rPr>
        <w:softHyphen/>
      </w:r>
      <w:r w:rsidR="004D38BC" w:rsidRPr="00723978">
        <w:rPr>
          <w:rFonts w:ascii="Times New Roman" w:hAnsi="Times New Roman"/>
          <w:sz w:val="28"/>
          <w:szCs w:val="28"/>
        </w:rPr>
        <w:t xml:space="preserve">го строилась в XIV в. на </w:t>
      </w:r>
      <w:r w:rsidRPr="00723978">
        <w:rPr>
          <w:rFonts w:ascii="Times New Roman" w:hAnsi="Times New Roman"/>
          <w:sz w:val="28"/>
          <w:szCs w:val="28"/>
        </w:rPr>
        <w:t>развалинах</w:t>
      </w:r>
      <w:r w:rsidR="004D38BC" w:rsidRPr="00723978">
        <w:rPr>
          <w:rFonts w:ascii="Times New Roman" w:hAnsi="Times New Roman"/>
          <w:sz w:val="28"/>
          <w:szCs w:val="28"/>
        </w:rPr>
        <w:t xml:space="preserve"> древней Киевской Руси новая Русь. Сначала она называлась Московской, а с конца XV в. стала называться Россией.</w:t>
      </w:r>
    </w:p>
    <w:p w:rsidR="002B57A2" w:rsidRPr="00723978" w:rsidRDefault="00AE5766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Итак, к началу </w:t>
      </w:r>
      <w:r w:rsidR="002D6EB4" w:rsidRPr="00723978">
        <w:rPr>
          <w:rFonts w:ascii="Times New Roman" w:hAnsi="Times New Roman"/>
          <w:sz w:val="28"/>
          <w:szCs w:val="28"/>
        </w:rPr>
        <w:t>XV</w:t>
      </w:r>
      <w:r w:rsidR="002D6EB4" w:rsidRPr="00723978">
        <w:rPr>
          <w:rFonts w:ascii="Times New Roman" w:hAnsi="Times New Roman"/>
          <w:sz w:val="28"/>
          <w:szCs w:val="28"/>
          <w:lang w:val="en-US"/>
        </w:rPr>
        <w:t>I</w:t>
      </w:r>
      <w:r w:rsidR="002D6EB4" w:rsidRPr="00723978">
        <w:rPr>
          <w:rFonts w:ascii="Times New Roman" w:hAnsi="Times New Roman"/>
          <w:sz w:val="28"/>
          <w:szCs w:val="28"/>
        </w:rPr>
        <w:t xml:space="preserve"> столетия у Ивана </w:t>
      </w:r>
      <w:r w:rsidR="002D6EB4" w:rsidRPr="00723978">
        <w:rPr>
          <w:rFonts w:ascii="Times New Roman" w:hAnsi="Times New Roman"/>
          <w:sz w:val="28"/>
          <w:szCs w:val="28"/>
          <w:lang w:val="en-US"/>
        </w:rPr>
        <w:t>III</w:t>
      </w:r>
      <w:r w:rsidR="002D6EB4" w:rsidRPr="00723978">
        <w:rPr>
          <w:rFonts w:ascii="Times New Roman" w:hAnsi="Times New Roman"/>
          <w:sz w:val="28"/>
          <w:szCs w:val="28"/>
        </w:rPr>
        <w:t xml:space="preserve"> имелись все основания называть себя Великим князем всея Руси. </w:t>
      </w:r>
      <w:r w:rsidR="00694F24" w:rsidRPr="00723978">
        <w:rPr>
          <w:rFonts w:ascii="Times New Roman" w:hAnsi="Times New Roman"/>
          <w:sz w:val="28"/>
          <w:szCs w:val="28"/>
        </w:rPr>
        <w:t>Присоединен</w:t>
      </w:r>
      <w:r w:rsidR="002D6EB4" w:rsidRPr="00723978">
        <w:rPr>
          <w:rFonts w:ascii="Times New Roman" w:hAnsi="Times New Roman"/>
          <w:sz w:val="28"/>
          <w:szCs w:val="28"/>
        </w:rPr>
        <w:t xml:space="preserve"> Новгород, Псков, Смоленск, Рязанское  княжество. Позади «стояние на Угре», битва на Куликовом  поле. Как символ установления единовластия московских государей появились особые знаки великокняжеской власти: шапка Мономаха (корона), бармы (царские оплечья), государственный герб – двуглавый орел. С </w:t>
      </w:r>
      <w:r w:rsidR="000A2367" w:rsidRPr="00723978">
        <w:rPr>
          <w:rFonts w:ascii="Times New Roman" w:hAnsi="Times New Roman"/>
          <w:sz w:val="28"/>
          <w:szCs w:val="28"/>
        </w:rPr>
        <w:t>объединением</w:t>
      </w:r>
      <w:r w:rsidR="002D6EB4" w:rsidRPr="00723978">
        <w:rPr>
          <w:rFonts w:ascii="Times New Roman" w:hAnsi="Times New Roman"/>
          <w:sz w:val="28"/>
          <w:szCs w:val="28"/>
        </w:rPr>
        <w:t xml:space="preserve"> страны была достигнута политическая и экономическая стабильность.</w:t>
      </w:r>
    </w:p>
    <w:p w:rsidR="002F6EC0" w:rsidRPr="00723978" w:rsidRDefault="000A2367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ab/>
        <w:t xml:space="preserve">Продолжая рассматривать историю России в соответствии с последовательностью фаз развития этноса,  Гумилев Л.Н. определяет период от смерти Ивана </w:t>
      </w:r>
      <w:r w:rsidRPr="00723978">
        <w:rPr>
          <w:rFonts w:ascii="Times New Roman" w:hAnsi="Times New Roman"/>
          <w:sz w:val="28"/>
          <w:szCs w:val="28"/>
          <w:lang w:val="en-US"/>
        </w:rPr>
        <w:t>III</w:t>
      </w:r>
      <w:r w:rsidRPr="00723978"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505 г"/>
        </w:smartTagPr>
        <w:r w:rsidRPr="00723978">
          <w:rPr>
            <w:rFonts w:ascii="Times New Roman" w:hAnsi="Times New Roman"/>
            <w:sz w:val="28"/>
            <w:szCs w:val="28"/>
          </w:rPr>
          <w:t>1505 г</w:t>
        </w:r>
      </w:smartTag>
      <w:r w:rsidRPr="00723978">
        <w:rPr>
          <w:rFonts w:ascii="Times New Roman" w:hAnsi="Times New Roman"/>
          <w:sz w:val="28"/>
          <w:szCs w:val="28"/>
        </w:rPr>
        <w:t xml:space="preserve">. до начала царствования Михаила Романова в </w:t>
      </w:r>
      <w:smartTag w:uri="urn:schemas-microsoft-com:office:smarttags" w:element="metricconverter">
        <w:smartTagPr>
          <w:attr w:name="ProductID" w:val="1613 г"/>
        </w:smartTagPr>
        <w:r w:rsidRPr="00723978">
          <w:rPr>
            <w:rFonts w:ascii="Times New Roman" w:hAnsi="Times New Roman"/>
            <w:sz w:val="28"/>
            <w:szCs w:val="28"/>
          </w:rPr>
          <w:t>1613 г</w:t>
        </w:r>
      </w:smartTag>
      <w:r w:rsidRPr="00723978">
        <w:rPr>
          <w:rFonts w:ascii="Times New Roman" w:hAnsi="Times New Roman"/>
          <w:sz w:val="28"/>
          <w:szCs w:val="28"/>
        </w:rPr>
        <w:t xml:space="preserve">. как первый максимум пасионарности </w:t>
      </w:r>
      <w:r w:rsidR="002F6EC0" w:rsidRPr="00723978">
        <w:rPr>
          <w:rFonts w:ascii="Times New Roman" w:hAnsi="Times New Roman"/>
          <w:sz w:val="28"/>
          <w:szCs w:val="28"/>
        </w:rPr>
        <w:t>в</w:t>
      </w:r>
      <w:r w:rsidRPr="00723978">
        <w:rPr>
          <w:rFonts w:ascii="Times New Roman" w:hAnsi="Times New Roman"/>
          <w:sz w:val="28"/>
          <w:szCs w:val="28"/>
        </w:rPr>
        <w:t xml:space="preserve"> акматической фазе, причем в первой половине этого периода пассионарность </w:t>
      </w:r>
      <w:r w:rsidR="00E972AF" w:rsidRPr="00723978">
        <w:rPr>
          <w:rFonts w:ascii="Times New Roman" w:hAnsi="Times New Roman"/>
          <w:sz w:val="28"/>
          <w:szCs w:val="28"/>
        </w:rPr>
        <w:t>возрастала</w:t>
      </w:r>
      <w:r w:rsidRPr="00723978">
        <w:rPr>
          <w:rFonts w:ascii="Times New Roman" w:hAnsi="Times New Roman"/>
          <w:sz w:val="28"/>
          <w:szCs w:val="28"/>
        </w:rPr>
        <w:t xml:space="preserve">, а затем  начала убывать. </w:t>
      </w:r>
    </w:p>
    <w:p w:rsidR="000A2367" w:rsidRPr="00723978" w:rsidRDefault="000A2367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Новый подъем обозначился лишь в 20-е годы </w:t>
      </w:r>
      <w:r w:rsidRPr="00723978">
        <w:rPr>
          <w:rFonts w:ascii="Times New Roman" w:hAnsi="Times New Roman"/>
          <w:sz w:val="28"/>
          <w:szCs w:val="28"/>
          <w:lang w:val="en-US"/>
        </w:rPr>
        <w:t>XVII</w:t>
      </w:r>
      <w:r w:rsidR="00E972AF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>в.</w:t>
      </w:r>
      <w:r w:rsidR="00E972AF" w:rsidRPr="00723978">
        <w:rPr>
          <w:rFonts w:ascii="Times New Roman" w:hAnsi="Times New Roman"/>
          <w:sz w:val="28"/>
          <w:szCs w:val="28"/>
        </w:rPr>
        <w:t xml:space="preserve"> Поэтому и Смутное время, с точки зрения Гумилева, это не случайность, а следствие пассионарной депрессии после «перегрева» 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  <w:lang w:val="en-US"/>
        </w:rPr>
        <w:t>XVI</w:t>
      </w:r>
      <w:r w:rsidR="00E972AF" w:rsidRPr="00723978">
        <w:rPr>
          <w:rFonts w:ascii="Times New Roman" w:hAnsi="Times New Roman"/>
          <w:sz w:val="28"/>
          <w:szCs w:val="28"/>
        </w:rPr>
        <w:t xml:space="preserve"> в. (</w:t>
      </w:r>
      <w:r w:rsidR="00C77B24" w:rsidRPr="00723978">
        <w:rPr>
          <w:rFonts w:ascii="Times New Roman" w:hAnsi="Times New Roman"/>
          <w:sz w:val="28"/>
          <w:szCs w:val="28"/>
        </w:rPr>
        <w:t xml:space="preserve">Лжедмитрий </w:t>
      </w:r>
      <w:r w:rsidR="00C77B24" w:rsidRPr="00723978">
        <w:rPr>
          <w:rFonts w:ascii="Times New Roman" w:hAnsi="Times New Roman"/>
          <w:sz w:val="28"/>
          <w:szCs w:val="28"/>
          <w:lang w:val="en-US"/>
        </w:rPr>
        <w:t>I</w:t>
      </w:r>
      <w:r w:rsidR="00C77B24" w:rsidRPr="00723978">
        <w:rPr>
          <w:rFonts w:ascii="Times New Roman" w:hAnsi="Times New Roman"/>
          <w:sz w:val="28"/>
          <w:szCs w:val="28"/>
        </w:rPr>
        <w:t xml:space="preserve">, движение Болотникова И., Лжедмитрий </w:t>
      </w:r>
      <w:r w:rsidR="00C77B24" w:rsidRPr="00723978">
        <w:rPr>
          <w:rFonts w:ascii="Times New Roman" w:hAnsi="Times New Roman"/>
          <w:sz w:val="28"/>
          <w:szCs w:val="28"/>
          <w:lang w:val="en-US"/>
        </w:rPr>
        <w:t>II</w:t>
      </w:r>
      <w:r w:rsidR="00C77B24" w:rsidRPr="00723978">
        <w:rPr>
          <w:rFonts w:ascii="Times New Roman" w:hAnsi="Times New Roman"/>
          <w:sz w:val="28"/>
          <w:szCs w:val="28"/>
        </w:rPr>
        <w:t xml:space="preserve"> и вмешательство в Смуту Швеции,  Речи Посполитой). Внутриполитическая ситуация во время царствования Михаила Романова оставалась стабильной, т.к. генофонд русского суперэтноса начал компенсировать тот урон, который нанесли русской пассеонарности все смуты конца </w:t>
      </w:r>
      <w:r w:rsidR="00C77B24" w:rsidRPr="00723978">
        <w:rPr>
          <w:rFonts w:ascii="Times New Roman" w:hAnsi="Times New Roman"/>
          <w:sz w:val="28"/>
          <w:szCs w:val="28"/>
          <w:lang w:val="en-US"/>
        </w:rPr>
        <w:t>XVI</w:t>
      </w:r>
      <w:r w:rsidR="00C77B24" w:rsidRPr="00723978">
        <w:rPr>
          <w:rFonts w:ascii="Times New Roman" w:hAnsi="Times New Roman"/>
          <w:sz w:val="28"/>
          <w:szCs w:val="28"/>
        </w:rPr>
        <w:t xml:space="preserve"> в. – начала </w:t>
      </w:r>
      <w:r w:rsidR="00C77B24" w:rsidRPr="00723978">
        <w:rPr>
          <w:rFonts w:ascii="Times New Roman" w:hAnsi="Times New Roman"/>
          <w:sz w:val="28"/>
          <w:szCs w:val="28"/>
          <w:lang w:val="en-US"/>
        </w:rPr>
        <w:t>XVII</w:t>
      </w:r>
      <w:r w:rsidR="00C77B24" w:rsidRPr="00723978">
        <w:rPr>
          <w:rFonts w:ascii="Times New Roman" w:hAnsi="Times New Roman"/>
          <w:sz w:val="28"/>
          <w:szCs w:val="28"/>
        </w:rPr>
        <w:t xml:space="preserve"> в.</w:t>
      </w:r>
    </w:p>
    <w:p w:rsidR="002F6EC0" w:rsidRPr="00723978" w:rsidRDefault="002F6EC0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Дальнейшие важнейшие события в истории государства Российского</w:t>
      </w:r>
      <w:r w:rsidR="009D2114" w:rsidRPr="00723978">
        <w:rPr>
          <w:rFonts w:ascii="Times New Roman" w:hAnsi="Times New Roman"/>
          <w:sz w:val="28"/>
          <w:szCs w:val="28"/>
        </w:rPr>
        <w:t xml:space="preserve"> - </w:t>
      </w:r>
      <w:r w:rsidRPr="00723978">
        <w:rPr>
          <w:rFonts w:ascii="Times New Roman" w:hAnsi="Times New Roman"/>
          <w:sz w:val="28"/>
          <w:szCs w:val="28"/>
        </w:rPr>
        <w:t xml:space="preserve"> воссоединение Левобережной Украины с Россией и присоединение Восточной Сибири Гумилев Л.Н.  оценивает  как правильный выбор, сделанный на основе естественного мироощущения народа. «Два близких этноса – русский и украинский – соединились не благодаря, а вопреки политической ситуации».</w:t>
      </w:r>
      <w:r w:rsidRPr="00723978">
        <w:rPr>
          <w:rStyle w:val="ac"/>
          <w:rFonts w:ascii="Times New Roman" w:hAnsi="Times New Roman"/>
          <w:spacing w:val="-7"/>
          <w:sz w:val="28"/>
          <w:szCs w:val="28"/>
        </w:rPr>
        <w:footnoteReference w:id="17"/>
      </w:r>
      <w:r w:rsidR="00661FDC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>Полтавская битва поставила точку</w:t>
      </w:r>
      <w:r w:rsidR="0070177D" w:rsidRPr="00723978">
        <w:rPr>
          <w:rFonts w:ascii="Times New Roman" w:hAnsi="Times New Roman"/>
          <w:sz w:val="28"/>
          <w:szCs w:val="28"/>
        </w:rPr>
        <w:t xml:space="preserve"> в истории воссоединения  Украины к России. Столь же быстрое и масштабное покорение и освоение Сибири, с точки зрения теории этногенеза автор объясняет высокой пассионарностью русских, состоянием этнического гомеостаза  народов Сибири и главное, за счет комплиментарных контактов русских с </w:t>
      </w:r>
      <w:r w:rsidR="006112DC" w:rsidRPr="00723978">
        <w:rPr>
          <w:rFonts w:ascii="Times New Roman" w:hAnsi="Times New Roman"/>
          <w:sz w:val="28"/>
          <w:szCs w:val="28"/>
        </w:rPr>
        <w:t>аборигенами</w:t>
      </w:r>
      <w:r w:rsidR="0070177D" w:rsidRPr="00723978">
        <w:rPr>
          <w:rFonts w:ascii="Times New Roman" w:hAnsi="Times New Roman"/>
          <w:sz w:val="28"/>
          <w:szCs w:val="28"/>
        </w:rPr>
        <w:t xml:space="preserve">. Русские переселенцы и администрация в основной массе легко устанавливали плодотворные контакты с народами Сибири и дальнего Востока. «Так в очередной раз были подтверждены преимущества уважения к праву других людей жить по </w:t>
      </w:r>
      <w:r w:rsidR="009D2114" w:rsidRPr="00723978">
        <w:rPr>
          <w:rFonts w:ascii="Times New Roman" w:hAnsi="Times New Roman"/>
          <w:sz w:val="28"/>
          <w:szCs w:val="28"/>
        </w:rPr>
        <w:t xml:space="preserve">- </w:t>
      </w:r>
      <w:r w:rsidR="0070177D" w:rsidRPr="00723978">
        <w:rPr>
          <w:rFonts w:ascii="Times New Roman" w:hAnsi="Times New Roman"/>
          <w:sz w:val="28"/>
          <w:szCs w:val="28"/>
        </w:rPr>
        <w:t>своему»</w:t>
      </w:r>
      <w:r w:rsidR="009D2114" w:rsidRPr="00723978">
        <w:rPr>
          <w:rFonts w:ascii="Times New Roman" w:hAnsi="Times New Roman"/>
          <w:sz w:val="28"/>
          <w:szCs w:val="28"/>
        </w:rPr>
        <w:t>.</w:t>
      </w:r>
      <w:r w:rsidR="0070177D" w:rsidRPr="00723978">
        <w:rPr>
          <w:rStyle w:val="ac"/>
          <w:rFonts w:ascii="Times New Roman" w:hAnsi="Times New Roman"/>
          <w:spacing w:val="-7"/>
          <w:sz w:val="28"/>
          <w:szCs w:val="28"/>
        </w:rPr>
        <w:footnoteReference w:id="18"/>
      </w:r>
    </w:p>
    <w:p w:rsidR="009D2114" w:rsidRPr="00723978" w:rsidRDefault="009D2114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70-е г. </w:t>
      </w:r>
      <w:r w:rsidRPr="00723978">
        <w:rPr>
          <w:rFonts w:ascii="Times New Roman" w:hAnsi="Times New Roman"/>
          <w:sz w:val="28"/>
          <w:szCs w:val="28"/>
          <w:lang w:val="en-US"/>
        </w:rPr>
        <w:t>XVII</w:t>
      </w:r>
      <w:r w:rsidRPr="00723978">
        <w:rPr>
          <w:rFonts w:ascii="Times New Roman" w:hAnsi="Times New Roman"/>
          <w:sz w:val="28"/>
          <w:szCs w:val="28"/>
        </w:rPr>
        <w:t xml:space="preserve"> в. Гумилев Л.Н. оценивает как очередной пассионарный спад, который привел к возникновению опасных течений внутри страны, и представлял угрозу для политического режима страны и даже ее существования (стрелецкие бунты, хованщина, раскол церкви, крымский поход).</w:t>
      </w:r>
      <w:r w:rsidR="001F17CA" w:rsidRPr="00723978">
        <w:rPr>
          <w:rFonts w:ascii="Times New Roman" w:hAnsi="Times New Roman"/>
          <w:sz w:val="28"/>
          <w:szCs w:val="28"/>
        </w:rPr>
        <w:t xml:space="preserve"> </w:t>
      </w:r>
    </w:p>
    <w:p w:rsidR="001F17CA" w:rsidRPr="00723978" w:rsidRDefault="001F17CA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698 г"/>
        </w:smartTagPr>
        <w:r w:rsidRPr="00723978">
          <w:rPr>
            <w:rFonts w:ascii="Times New Roman" w:hAnsi="Times New Roman"/>
            <w:sz w:val="28"/>
            <w:szCs w:val="28"/>
          </w:rPr>
          <w:t>1698 г</w:t>
        </w:r>
      </w:smartTag>
      <w:r w:rsidRPr="00723978">
        <w:rPr>
          <w:rFonts w:ascii="Times New Roman" w:hAnsi="Times New Roman"/>
          <w:sz w:val="28"/>
          <w:szCs w:val="28"/>
        </w:rPr>
        <w:t>., год разгрома восстания стрельцов принято считать последней датой в истории Московской Руси, которая начала стремительное превращение в Российскую империю, и неразрывно связана с именем и деяниями Петра Первого.</w:t>
      </w:r>
    </w:p>
    <w:p w:rsidR="00386A61" w:rsidRPr="00723978" w:rsidRDefault="001F17CA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Однако Гумилев Л.Н. дает кардинально отличную от традиционной,  оценку исторической роли Петра </w:t>
      </w:r>
      <w:r w:rsidRPr="00723978">
        <w:rPr>
          <w:rFonts w:ascii="Times New Roman" w:hAnsi="Times New Roman"/>
          <w:sz w:val="28"/>
          <w:szCs w:val="28"/>
          <w:lang w:val="en-US"/>
        </w:rPr>
        <w:t>I</w:t>
      </w:r>
      <w:r w:rsidRPr="00723978">
        <w:rPr>
          <w:rFonts w:ascii="Times New Roman" w:hAnsi="Times New Roman"/>
          <w:sz w:val="28"/>
          <w:szCs w:val="28"/>
        </w:rPr>
        <w:t>, называя ее «петровской легендой». Гумилев считает, что все петровские реформы надо рассматривать логическим продолжением реформаторской деятельности его предшественников: Алексея Михайловича, Софьи, В.</w:t>
      </w:r>
      <w:r w:rsidR="006112DC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>Голицина.</w:t>
      </w:r>
      <w:r w:rsidR="00386A61" w:rsidRPr="00723978">
        <w:rPr>
          <w:rFonts w:ascii="Times New Roman" w:hAnsi="Times New Roman"/>
          <w:sz w:val="28"/>
          <w:szCs w:val="28"/>
        </w:rPr>
        <w:t xml:space="preserve"> Уровень пасионарности в этот период, по мнению автора, снижался, что и вызвало снижение активности населения, которое не могло противиться  введению «рекрутских наборов» для решения военных задач, подушной подати и ужесточением крепостного права. «Окно в Европу» имело две стороны».</w:t>
      </w:r>
      <w:r w:rsidR="00386A61" w:rsidRPr="00723978">
        <w:rPr>
          <w:rStyle w:val="ac"/>
          <w:rFonts w:ascii="Times New Roman" w:hAnsi="Times New Roman"/>
          <w:spacing w:val="-7"/>
          <w:sz w:val="28"/>
          <w:szCs w:val="28"/>
        </w:rPr>
        <w:footnoteReference w:id="19"/>
      </w:r>
    </w:p>
    <w:p w:rsidR="00661FDC" w:rsidRDefault="00D15ED2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Подводя итоги длинного пути пройденного нашей страной «от Руси к Рос</w:t>
      </w:r>
      <w:r w:rsidR="009D177D" w:rsidRPr="00723978">
        <w:rPr>
          <w:rFonts w:ascii="Times New Roman" w:hAnsi="Times New Roman"/>
          <w:sz w:val="28"/>
          <w:szCs w:val="28"/>
        </w:rPr>
        <w:t>с</w:t>
      </w:r>
      <w:r w:rsidRPr="00723978">
        <w:rPr>
          <w:rFonts w:ascii="Times New Roman" w:hAnsi="Times New Roman"/>
          <w:sz w:val="28"/>
          <w:szCs w:val="28"/>
        </w:rPr>
        <w:t>ии</w:t>
      </w:r>
      <w:r w:rsidR="009D177D" w:rsidRPr="00723978">
        <w:rPr>
          <w:rFonts w:ascii="Times New Roman" w:hAnsi="Times New Roman"/>
          <w:sz w:val="28"/>
          <w:szCs w:val="28"/>
        </w:rPr>
        <w:t>» Гумилев Л.Н. в конце своей книги делает вывод: «восемнадцатый век стал последним столетием акматической фазы российского этногенеза».</w:t>
      </w:r>
      <w:r w:rsidR="009D177D" w:rsidRPr="00723978">
        <w:rPr>
          <w:rStyle w:val="ac"/>
          <w:rFonts w:ascii="Times New Roman" w:hAnsi="Times New Roman"/>
          <w:spacing w:val="-7"/>
          <w:sz w:val="28"/>
          <w:szCs w:val="28"/>
        </w:rPr>
        <w:footnoteReference w:id="20"/>
      </w:r>
      <w:r w:rsidR="00661FDC">
        <w:rPr>
          <w:rFonts w:ascii="Times New Roman" w:hAnsi="Times New Roman"/>
          <w:sz w:val="28"/>
          <w:szCs w:val="28"/>
        </w:rPr>
        <w:t xml:space="preserve"> </w:t>
      </w:r>
    </w:p>
    <w:p w:rsidR="006207B4" w:rsidRPr="00723978" w:rsidRDefault="009D177D" w:rsidP="00661F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Следующий век – совершенно иное время – фаза надлома, с ее бурными событиями, войнами, переворотами, революциями. Следуя логики теории Гумилева, современные жители России  стоят на пороге инерционной фазы, «эпохи собирания плодов, создания неповторимой культуры».</w:t>
      </w:r>
      <w:r w:rsidRPr="00723978">
        <w:rPr>
          <w:rStyle w:val="ac"/>
          <w:rFonts w:ascii="Times New Roman" w:hAnsi="Times New Roman"/>
          <w:spacing w:val="-7"/>
          <w:sz w:val="28"/>
          <w:szCs w:val="28"/>
        </w:rPr>
        <w:footnoteReference w:id="21"/>
      </w:r>
      <w:r w:rsidRPr="00723978">
        <w:rPr>
          <w:rFonts w:ascii="Times New Roman" w:hAnsi="Times New Roman"/>
          <w:sz w:val="28"/>
          <w:szCs w:val="28"/>
        </w:rPr>
        <w:t>Но это еще впереди…</w:t>
      </w:r>
    </w:p>
    <w:p w:rsidR="0093122D" w:rsidRDefault="00661FDC" w:rsidP="00661FDC">
      <w:pPr>
        <w:pStyle w:val="ad"/>
        <w:spacing w:after="0"/>
        <w:ind w:left="426" w:hanging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. </w:t>
      </w:r>
      <w:r w:rsidR="00AD4C79" w:rsidRPr="00723978">
        <w:rPr>
          <w:rFonts w:ascii="Times New Roman" w:hAnsi="Times New Roman"/>
          <w:sz w:val="28"/>
          <w:szCs w:val="28"/>
        </w:rPr>
        <w:t xml:space="preserve">Своеобразие  </w:t>
      </w:r>
      <w:r w:rsidR="00A9063E" w:rsidRPr="00723978">
        <w:rPr>
          <w:rFonts w:ascii="Times New Roman" w:hAnsi="Times New Roman"/>
          <w:sz w:val="28"/>
          <w:szCs w:val="28"/>
        </w:rPr>
        <w:t xml:space="preserve">теории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AD4C79" w:rsidRPr="00723978">
        <w:rPr>
          <w:rFonts w:ascii="Times New Roman" w:hAnsi="Times New Roman"/>
          <w:sz w:val="28"/>
          <w:szCs w:val="28"/>
        </w:rPr>
        <w:t>Гумилева Л.Н.</w:t>
      </w:r>
    </w:p>
    <w:p w:rsidR="006C3654" w:rsidRPr="00723978" w:rsidRDefault="00AD4C79" w:rsidP="00661FDC">
      <w:pPr>
        <w:pStyle w:val="ad"/>
        <w:spacing w:after="0"/>
        <w:ind w:left="426" w:hanging="426"/>
        <w:jc w:val="center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A9063E" w:rsidRPr="00723978">
        <w:rPr>
          <w:rFonts w:ascii="Times New Roman" w:hAnsi="Times New Roman"/>
          <w:sz w:val="28"/>
          <w:szCs w:val="28"/>
        </w:rPr>
        <w:t xml:space="preserve">в оценке </w:t>
      </w:r>
      <w:r w:rsidRPr="00723978">
        <w:rPr>
          <w:rFonts w:ascii="Times New Roman" w:hAnsi="Times New Roman"/>
          <w:sz w:val="28"/>
          <w:szCs w:val="28"/>
        </w:rPr>
        <w:t>исторического пути России</w:t>
      </w:r>
    </w:p>
    <w:p w:rsidR="006C3654" w:rsidRPr="0093122D" w:rsidRDefault="006C3654" w:rsidP="009312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3654" w:rsidRPr="00723978" w:rsidRDefault="006C3654" w:rsidP="00661FDC">
      <w:pPr>
        <w:pStyle w:val="ad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Теория этносов и пассионарности  представляет собой разновидность цивилизационного подхода теорий общих исторических закономерностей, в которой ученый пытается соединить социальные, биологические и природные факторы. Применение этой теории к российскому историческому пути позволяет Гумилеву с одной стороны -  создать четкую, обоснованную и «живую» картину жизни страны и народов, ее населяющих, с другой стороны  -  приводит к выводам, можно сказать открытиям и подчас совершенно неожиданной трактовке исторических событий. Это и совершенна иная оценка «взаимоотношений Руси и Степи», и собственный взгляд на роль многих исторических деятелей (Чингисха</w:t>
      </w:r>
      <w:r w:rsidR="003463E6" w:rsidRPr="00723978">
        <w:rPr>
          <w:rFonts w:ascii="Times New Roman" w:hAnsi="Times New Roman"/>
          <w:sz w:val="28"/>
          <w:szCs w:val="28"/>
        </w:rPr>
        <w:t xml:space="preserve">н, Петр </w:t>
      </w:r>
      <w:r w:rsidRPr="00723978">
        <w:rPr>
          <w:rFonts w:ascii="Times New Roman" w:hAnsi="Times New Roman"/>
          <w:sz w:val="28"/>
          <w:szCs w:val="28"/>
        </w:rPr>
        <w:t xml:space="preserve">Первый и т.п.). Многие предпосылки исторических событий, система взаимоотношений Запада и Востока, отношение христианства, католичества, мусульманства и многое другое оценивается Гумилевым по – своему, в строгой привязке к теории «пассионарности». </w:t>
      </w:r>
    </w:p>
    <w:p w:rsidR="0079119C" w:rsidRPr="00723978" w:rsidRDefault="006C3654" w:rsidP="00661FDC">
      <w:pPr>
        <w:pStyle w:val="ad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По оценке академика Д.С. Лихачева исследование Гумилева Л.Н. является «увлекательным опытом реконструкции русской истории </w:t>
      </w:r>
      <w:r w:rsidRPr="00723978">
        <w:rPr>
          <w:rFonts w:ascii="Times New Roman" w:hAnsi="Times New Roman"/>
          <w:sz w:val="28"/>
          <w:szCs w:val="28"/>
          <w:lang w:val="en-US"/>
        </w:rPr>
        <w:t>IX</w:t>
      </w:r>
      <w:r w:rsidRPr="00723978">
        <w:rPr>
          <w:rFonts w:ascii="Times New Roman" w:hAnsi="Times New Roman"/>
          <w:sz w:val="28"/>
          <w:szCs w:val="28"/>
        </w:rPr>
        <w:t xml:space="preserve"> – </w:t>
      </w:r>
      <w:r w:rsidRPr="00723978">
        <w:rPr>
          <w:rFonts w:ascii="Times New Roman" w:hAnsi="Times New Roman"/>
          <w:sz w:val="28"/>
          <w:szCs w:val="28"/>
          <w:lang w:val="en-US"/>
        </w:rPr>
        <w:t>XVII</w:t>
      </w:r>
      <w:r w:rsidRPr="00723978">
        <w:rPr>
          <w:rFonts w:ascii="Times New Roman" w:hAnsi="Times New Roman"/>
          <w:sz w:val="28"/>
          <w:szCs w:val="28"/>
        </w:rPr>
        <w:t xml:space="preserve"> вв.».</w:t>
      </w:r>
      <w:r w:rsidRPr="00723978">
        <w:rPr>
          <w:rStyle w:val="ac"/>
          <w:rFonts w:ascii="Times New Roman" w:hAnsi="Times New Roman"/>
          <w:spacing w:val="-7"/>
          <w:sz w:val="28"/>
          <w:szCs w:val="28"/>
        </w:rPr>
        <w:footnoteReference w:id="22"/>
      </w:r>
      <w:r w:rsidR="00F36147" w:rsidRPr="00723978">
        <w:rPr>
          <w:rFonts w:ascii="Times New Roman" w:hAnsi="Times New Roman"/>
          <w:sz w:val="28"/>
          <w:szCs w:val="28"/>
        </w:rPr>
        <w:t xml:space="preserve"> Д.С.Лихачев отмечает, что сходную картину реконструкции церковно-политической жизни Руси в свое время дал историк - источниковед М.Д.Приселков. Гумилев Л.Н. строит широкую картину российской действительности далеких времен с опорой на «бедные» подлинные исторические источники, а главное на широкий круг научных исторических источников, исследований и теорий известных историков. Но самое строгое следование за источниками, невозможно без элементов реконструкции. </w:t>
      </w:r>
      <w:r w:rsidR="0079119C" w:rsidRPr="00723978">
        <w:rPr>
          <w:rFonts w:ascii="Times New Roman" w:hAnsi="Times New Roman"/>
          <w:sz w:val="28"/>
          <w:szCs w:val="28"/>
        </w:rPr>
        <w:t xml:space="preserve">И с этим конечно нельзя не согласиться. </w:t>
      </w:r>
    </w:p>
    <w:p w:rsidR="0079119C" w:rsidRPr="00723978" w:rsidRDefault="0079119C" w:rsidP="00661FDC">
      <w:pPr>
        <w:pStyle w:val="ad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Концепция Гумилева Л.Н. специфики взаимоотношений Руси и Степи, расходясь с традиционной точкой зрения, позволяет по другому посмотреть на всю сложность ситуации тех лет и переплетенность судеб и отношений различных народов и этносов того </w:t>
      </w:r>
      <w:r w:rsidR="003F5C9E" w:rsidRPr="00723978">
        <w:rPr>
          <w:rFonts w:ascii="Times New Roman" w:hAnsi="Times New Roman"/>
          <w:sz w:val="28"/>
          <w:szCs w:val="28"/>
        </w:rPr>
        <w:t xml:space="preserve">времени. По оценке Лихачева Д.С., такая позиция «смягчает противостояние народов Востока и Руси». </w:t>
      </w:r>
    </w:p>
    <w:p w:rsidR="001D0418" w:rsidRPr="00723978" w:rsidRDefault="003F5C9E" w:rsidP="00723978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661FDC">
        <w:rPr>
          <w:rFonts w:ascii="Times New Roman" w:hAnsi="Times New Roman"/>
          <w:sz w:val="28"/>
          <w:szCs w:val="28"/>
        </w:rPr>
        <w:tab/>
      </w:r>
      <w:r w:rsidRPr="00723978">
        <w:rPr>
          <w:rFonts w:ascii="Times New Roman" w:hAnsi="Times New Roman"/>
          <w:sz w:val="28"/>
          <w:szCs w:val="28"/>
        </w:rPr>
        <w:t xml:space="preserve">Интересны и своеобразны </w:t>
      </w:r>
      <w:r w:rsidR="001D0418" w:rsidRPr="00723978">
        <w:rPr>
          <w:rFonts w:ascii="Times New Roman" w:hAnsi="Times New Roman"/>
          <w:sz w:val="28"/>
          <w:szCs w:val="28"/>
        </w:rPr>
        <w:t xml:space="preserve">изложенные Гумилевым оценки роли России на Евразийском континенте. </w:t>
      </w:r>
      <w:r w:rsidR="001D0418" w:rsidRPr="00723978">
        <w:rPr>
          <w:rFonts w:ascii="Times New Roman" w:hAnsi="Times New Roman"/>
          <w:spacing w:val="5"/>
          <w:sz w:val="28"/>
          <w:szCs w:val="28"/>
        </w:rPr>
        <w:t xml:space="preserve">Именно новая система поведения, созданная на </w:t>
      </w:r>
      <w:r w:rsidR="001D0418" w:rsidRPr="00723978">
        <w:rPr>
          <w:rFonts w:ascii="Times New Roman" w:hAnsi="Times New Roman"/>
          <w:spacing w:val="2"/>
          <w:sz w:val="28"/>
          <w:szCs w:val="28"/>
        </w:rPr>
        <w:t xml:space="preserve">старой идеологической основе </w:t>
      </w:r>
      <w:r w:rsidR="001D0418"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="001D0418" w:rsidRPr="00723978">
        <w:rPr>
          <w:rFonts w:ascii="Times New Roman" w:hAnsi="Times New Roman"/>
          <w:spacing w:val="4"/>
          <w:sz w:val="28"/>
          <w:szCs w:val="28"/>
        </w:rPr>
        <w:t xml:space="preserve">православии, </w:t>
      </w:r>
      <w:r w:rsidR="001D0418"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="001D0418" w:rsidRPr="00723978">
        <w:rPr>
          <w:rFonts w:ascii="Times New Roman" w:hAnsi="Times New Roman"/>
          <w:spacing w:val="17"/>
          <w:sz w:val="28"/>
          <w:szCs w:val="28"/>
        </w:rPr>
        <w:t>по</w:t>
      </w:r>
      <w:r w:rsidR="001D0418" w:rsidRPr="00723978">
        <w:rPr>
          <w:rFonts w:ascii="Times New Roman" w:hAnsi="Times New Roman"/>
          <w:spacing w:val="17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-12"/>
          <w:sz w:val="28"/>
          <w:szCs w:val="28"/>
        </w:rPr>
        <w:t xml:space="preserve">зволила России сказать свое слово в истории Евразии. </w:t>
      </w:r>
      <w:r w:rsidR="001D0418" w:rsidRPr="00723978">
        <w:rPr>
          <w:rFonts w:ascii="Times New Roman" w:hAnsi="Times New Roman"/>
          <w:spacing w:val="-15"/>
          <w:sz w:val="28"/>
          <w:szCs w:val="28"/>
        </w:rPr>
        <w:t>Этот континент за исторически обозримый период объе</w:t>
      </w:r>
      <w:r w:rsidR="001D0418" w:rsidRPr="00723978">
        <w:rPr>
          <w:rFonts w:ascii="Times New Roman" w:hAnsi="Times New Roman"/>
          <w:spacing w:val="-15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-10"/>
          <w:sz w:val="28"/>
          <w:szCs w:val="28"/>
        </w:rPr>
        <w:t>динялся три раза. Сначала его объединили тюрки, со</w:t>
      </w:r>
      <w:r w:rsidR="001D0418" w:rsidRPr="00723978">
        <w:rPr>
          <w:rFonts w:ascii="Times New Roman" w:hAnsi="Times New Roman"/>
          <w:spacing w:val="-10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-12"/>
          <w:sz w:val="28"/>
          <w:szCs w:val="28"/>
        </w:rPr>
        <w:t xml:space="preserve">здавшие каганат, который охватывал земли от Желтого </w:t>
      </w:r>
      <w:r w:rsidR="001D0418" w:rsidRPr="00723978">
        <w:rPr>
          <w:rFonts w:ascii="Times New Roman" w:hAnsi="Times New Roman"/>
          <w:sz w:val="28"/>
          <w:szCs w:val="28"/>
        </w:rPr>
        <w:t xml:space="preserve">моря до Черного. На смену тюркам пришли из Сибири </w:t>
      </w:r>
      <w:r w:rsidR="001D0418" w:rsidRPr="00723978">
        <w:rPr>
          <w:rFonts w:ascii="Times New Roman" w:hAnsi="Times New Roman"/>
          <w:spacing w:val="-16"/>
          <w:sz w:val="28"/>
          <w:szCs w:val="28"/>
        </w:rPr>
        <w:t>монголы. Затем, после периода полного распада и дезин</w:t>
      </w:r>
      <w:r w:rsidR="001D0418" w:rsidRPr="00723978">
        <w:rPr>
          <w:rFonts w:ascii="Times New Roman" w:hAnsi="Times New Roman"/>
          <w:spacing w:val="-16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7"/>
          <w:sz w:val="28"/>
          <w:szCs w:val="28"/>
        </w:rPr>
        <w:t xml:space="preserve">теграции, инициативу взяла </w:t>
      </w:r>
      <w:r w:rsidR="001D0418" w:rsidRPr="00723978">
        <w:rPr>
          <w:rFonts w:ascii="Times New Roman" w:hAnsi="Times New Roman"/>
          <w:spacing w:val="10"/>
          <w:sz w:val="28"/>
          <w:szCs w:val="28"/>
        </w:rPr>
        <w:t xml:space="preserve"> на себя Россия: с XV в. </w:t>
      </w:r>
      <w:r w:rsidR="001D0418" w:rsidRPr="00723978">
        <w:rPr>
          <w:rFonts w:ascii="Times New Roman" w:hAnsi="Times New Roman"/>
          <w:spacing w:val="-2"/>
          <w:sz w:val="28"/>
          <w:szCs w:val="28"/>
        </w:rPr>
        <w:t>русские двигались на восток и в</w:t>
      </w:r>
      <w:r w:rsidR="001D0418" w:rsidRPr="00723978">
        <w:rPr>
          <w:rFonts w:ascii="Times New Roman" w:hAnsi="Times New Roman"/>
          <w:sz w:val="28"/>
          <w:szCs w:val="28"/>
        </w:rPr>
        <w:t>ы</w:t>
      </w:r>
      <w:r w:rsidR="001D0418" w:rsidRPr="00723978">
        <w:rPr>
          <w:rFonts w:ascii="Times New Roman" w:hAnsi="Times New Roman"/>
          <w:spacing w:val="3"/>
          <w:sz w:val="28"/>
          <w:szCs w:val="28"/>
        </w:rPr>
        <w:t xml:space="preserve">шли к Тихому океану. </w:t>
      </w:r>
      <w:r w:rsidR="001D0418" w:rsidRPr="00723978">
        <w:rPr>
          <w:rFonts w:ascii="Times New Roman" w:hAnsi="Times New Roman"/>
          <w:sz w:val="28"/>
          <w:szCs w:val="28"/>
        </w:rPr>
        <w:t>Новая держава выступила, таким образом, «наследни</w:t>
      </w:r>
      <w:r w:rsidR="001D0418" w:rsidRPr="00723978">
        <w:rPr>
          <w:rFonts w:ascii="Times New Roman" w:hAnsi="Times New Roman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-2"/>
          <w:sz w:val="28"/>
          <w:szCs w:val="28"/>
        </w:rPr>
        <w:t>цей» Тюркского каганата и Монгольского улуса, считает Гумилев.</w:t>
      </w:r>
    </w:p>
    <w:p w:rsidR="001D0418" w:rsidRPr="00723978" w:rsidRDefault="001D0418" w:rsidP="00723978">
      <w:pPr>
        <w:spacing w:after="0"/>
        <w:jc w:val="both"/>
        <w:rPr>
          <w:rFonts w:ascii="Times New Roman" w:hAnsi="Times New Roman"/>
          <w:spacing w:val="-1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Евразийские народы строили общую государствен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-11"/>
          <w:sz w:val="28"/>
          <w:szCs w:val="28"/>
        </w:rPr>
        <w:t xml:space="preserve">ность, исходя из принципа первичности прав каждого </w:t>
      </w:r>
      <w:r w:rsidRPr="00723978">
        <w:rPr>
          <w:rFonts w:ascii="Times New Roman" w:hAnsi="Times New Roman"/>
          <w:spacing w:val="7"/>
          <w:sz w:val="28"/>
          <w:szCs w:val="28"/>
        </w:rPr>
        <w:t xml:space="preserve">народа на определенный образ жизни. На Руси этот </w:t>
      </w:r>
      <w:r w:rsidRPr="00723978">
        <w:rPr>
          <w:rFonts w:ascii="Times New Roman" w:hAnsi="Times New Roman"/>
          <w:sz w:val="28"/>
          <w:szCs w:val="28"/>
        </w:rPr>
        <w:t>принцип воплотился в концепции соборности и соблю</w:t>
      </w:r>
      <w:r w:rsidRPr="00723978">
        <w:rPr>
          <w:rFonts w:ascii="Times New Roman" w:hAnsi="Times New Roman"/>
          <w:sz w:val="28"/>
          <w:szCs w:val="28"/>
        </w:rPr>
        <w:softHyphen/>
        <w:t>дался совершенно неукоснительно. Таким образом, обес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4"/>
          <w:sz w:val="28"/>
          <w:szCs w:val="28"/>
        </w:rPr>
        <w:t xml:space="preserve">печивались и права отдельного человека. </w:t>
      </w:r>
    </w:p>
    <w:p w:rsidR="001D0418" w:rsidRPr="00723978" w:rsidRDefault="001D0418" w:rsidP="00661FDC">
      <w:pPr>
        <w:spacing w:after="0"/>
        <w:ind w:firstLine="708"/>
        <w:jc w:val="both"/>
        <w:rPr>
          <w:rFonts w:ascii="Times New Roman" w:hAnsi="Times New Roman"/>
          <w:spacing w:val="-17"/>
          <w:sz w:val="28"/>
          <w:szCs w:val="28"/>
        </w:rPr>
      </w:pPr>
      <w:r w:rsidRPr="00723978">
        <w:rPr>
          <w:rFonts w:ascii="Times New Roman" w:hAnsi="Times New Roman"/>
          <w:spacing w:val="5"/>
          <w:sz w:val="28"/>
          <w:szCs w:val="28"/>
        </w:rPr>
        <w:t xml:space="preserve">Исторический опыт показал, что, пока за каждым </w:t>
      </w:r>
      <w:r w:rsidRPr="00723978">
        <w:rPr>
          <w:rFonts w:ascii="Times New Roman" w:hAnsi="Times New Roman"/>
          <w:sz w:val="28"/>
          <w:szCs w:val="28"/>
        </w:rPr>
        <w:t>народом сохранялось право быть самим собой, объеди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-15"/>
          <w:sz w:val="28"/>
          <w:szCs w:val="28"/>
        </w:rPr>
        <w:t xml:space="preserve">ненная Евразия успешно сдерживала натиск и Западной </w:t>
      </w:r>
      <w:r w:rsidRPr="00723978">
        <w:rPr>
          <w:rFonts w:ascii="Times New Roman" w:hAnsi="Times New Roman"/>
          <w:spacing w:val="-17"/>
          <w:sz w:val="28"/>
          <w:szCs w:val="28"/>
        </w:rPr>
        <w:t xml:space="preserve">Европы, и Китая, и мусульман. </w:t>
      </w:r>
    </w:p>
    <w:p w:rsidR="001D0418" w:rsidRPr="00723978" w:rsidRDefault="0093122D" w:rsidP="00661FDC">
      <w:pPr>
        <w:spacing w:after="0"/>
        <w:ind w:firstLine="708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Оценивая </w:t>
      </w:r>
      <w:r w:rsidR="001D0418" w:rsidRPr="007239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современную  действительность России, 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1D0418" w:rsidRPr="00723978">
        <w:rPr>
          <w:rFonts w:ascii="Times New Roman" w:hAnsi="Times New Roman"/>
          <w:sz w:val="28"/>
          <w:szCs w:val="28"/>
        </w:rPr>
        <w:t xml:space="preserve">Гумилева Л.Н. </w:t>
      </w:r>
      <w:r>
        <w:rPr>
          <w:rFonts w:ascii="Times New Roman" w:hAnsi="Times New Roman"/>
          <w:sz w:val="28"/>
          <w:szCs w:val="28"/>
        </w:rPr>
        <w:t xml:space="preserve"> отмечает, что </w:t>
      </w:r>
      <w:r w:rsidR="001D0418" w:rsidRPr="00723978">
        <w:rPr>
          <w:rFonts w:ascii="Times New Roman" w:hAnsi="Times New Roman"/>
          <w:sz w:val="28"/>
          <w:szCs w:val="28"/>
        </w:rPr>
        <w:t xml:space="preserve"> </w:t>
      </w:r>
      <w:r w:rsidR="00661FDC">
        <w:rPr>
          <w:rFonts w:ascii="Times New Roman" w:hAnsi="Times New Roman"/>
          <w:sz w:val="28"/>
          <w:szCs w:val="28"/>
        </w:rPr>
        <w:t xml:space="preserve">в </w:t>
      </w:r>
      <w:r w:rsidR="003463E6" w:rsidRPr="00723978">
        <w:rPr>
          <w:rFonts w:ascii="Times New Roman" w:hAnsi="Times New Roman"/>
          <w:sz w:val="28"/>
          <w:szCs w:val="28"/>
        </w:rPr>
        <w:t xml:space="preserve"> России  ХХ века </w:t>
      </w:r>
      <w:r w:rsidR="001D0418" w:rsidRPr="00723978">
        <w:rPr>
          <w:rFonts w:ascii="Times New Roman" w:hAnsi="Times New Roman"/>
          <w:sz w:val="28"/>
          <w:szCs w:val="28"/>
        </w:rPr>
        <w:t xml:space="preserve">  </w:t>
      </w:r>
      <w:r w:rsidR="00661FDC">
        <w:rPr>
          <w:rFonts w:ascii="Times New Roman" w:hAnsi="Times New Roman"/>
          <w:sz w:val="28"/>
          <w:szCs w:val="28"/>
        </w:rPr>
        <w:t xml:space="preserve"> </w:t>
      </w:r>
      <w:r w:rsidR="001D0418" w:rsidRPr="00723978">
        <w:rPr>
          <w:rFonts w:ascii="Times New Roman" w:hAnsi="Times New Roman"/>
          <w:spacing w:val="-11"/>
          <w:sz w:val="28"/>
          <w:szCs w:val="28"/>
        </w:rPr>
        <w:t xml:space="preserve">отказались от этой здравой и традиционной для нашей </w:t>
      </w:r>
      <w:r w:rsidR="001D0418" w:rsidRPr="00723978">
        <w:rPr>
          <w:rFonts w:ascii="Times New Roman" w:hAnsi="Times New Roman"/>
          <w:spacing w:val="-12"/>
          <w:sz w:val="28"/>
          <w:szCs w:val="28"/>
        </w:rPr>
        <w:t>страны политики и начали руководствоваться европей</w:t>
      </w:r>
      <w:r w:rsidR="001D0418" w:rsidRPr="00723978">
        <w:rPr>
          <w:rFonts w:ascii="Times New Roman" w:hAnsi="Times New Roman"/>
          <w:spacing w:val="-12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8"/>
          <w:sz w:val="28"/>
          <w:szCs w:val="28"/>
        </w:rPr>
        <w:t xml:space="preserve">скими принципами </w:t>
      </w:r>
      <w:r w:rsidR="001D0418" w:rsidRPr="00723978">
        <w:rPr>
          <w:rFonts w:ascii="Times New Roman" w:hAnsi="Times New Roman"/>
          <w:spacing w:val="-2"/>
          <w:sz w:val="28"/>
          <w:szCs w:val="28"/>
        </w:rPr>
        <w:t xml:space="preserve">- </w:t>
      </w:r>
      <w:r w:rsidR="001D0418" w:rsidRPr="00723978">
        <w:rPr>
          <w:rFonts w:ascii="Times New Roman" w:hAnsi="Times New Roman"/>
          <w:spacing w:val="-1"/>
          <w:sz w:val="28"/>
          <w:szCs w:val="28"/>
        </w:rPr>
        <w:t>пытались всех сделать одинако</w:t>
      </w:r>
      <w:r w:rsidR="001D0418" w:rsidRPr="00723978">
        <w:rPr>
          <w:rFonts w:ascii="Times New Roman" w:hAnsi="Times New Roman"/>
          <w:spacing w:val="-1"/>
          <w:sz w:val="28"/>
          <w:szCs w:val="28"/>
        </w:rPr>
        <w:softHyphen/>
      </w:r>
      <w:r w:rsidR="001D0418" w:rsidRPr="00723978">
        <w:rPr>
          <w:rFonts w:ascii="Times New Roman" w:hAnsi="Times New Roman"/>
          <w:sz w:val="28"/>
          <w:szCs w:val="28"/>
        </w:rPr>
        <w:t>выми.   Меха</w:t>
      </w:r>
      <w:r w:rsidR="001D0418" w:rsidRPr="00723978">
        <w:rPr>
          <w:rFonts w:ascii="Times New Roman" w:hAnsi="Times New Roman"/>
          <w:spacing w:val="-12"/>
          <w:sz w:val="28"/>
          <w:szCs w:val="28"/>
        </w:rPr>
        <w:t xml:space="preserve">нический перенос в условия России западноевропейских </w:t>
      </w:r>
      <w:r w:rsidR="001D0418" w:rsidRPr="00723978">
        <w:rPr>
          <w:rFonts w:ascii="Times New Roman" w:hAnsi="Times New Roman"/>
          <w:spacing w:val="-9"/>
          <w:sz w:val="28"/>
          <w:szCs w:val="28"/>
        </w:rPr>
        <w:t>традиций поведения дал мало хорошего, и это неудиви</w:t>
      </w:r>
      <w:r w:rsidR="001D0418" w:rsidRPr="00723978">
        <w:rPr>
          <w:rFonts w:ascii="Times New Roman" w:hAnsi="Times New Roman"/>
          <w:spacing w:val="-9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-3"/>
          <w:sz w:val="28"/>
          <w:szCs w:val="28"/>
        </w:rPr>
        <w:t xml:space="preserve">тельно. «Ведь российский суперэтнос возник </w:t>
      </w:r>
      <w:r w:rsidR="001D0418" w:rsidRPr="00723978">
        <w:rPr>
          <w:rFonts w:ascii="Times New Roman" w:hAnsi="Times New Roman"/>
          <w:spacing w:val="-13"/>
          <w:sz w:val="28"/>
          <w:szCs w:val="28"/>
        </w:rPr>
        <w:t xml:space="preserve">на 500 лет </w:t>
      </w:r>
      <w:r w:rsidR="001D0418" w:rsidRPr="00723978">
        <w:rPr>
          <w:rFonts w:ascii="Times New Roman" w:hAnsi="Times New Roman"/>
          <w:sz w:val="28"/>
          <w:szCs w:val="28"/>
        </w:rPr>
        <w:t xml:space="preserve">позже. И </w:t>
      </w:r>
      <w:r w:rsidR="001D0418" w:rsidRPr="00723978">
        <w:rPr>
          <w:rFonts w:ascii="Times New Roman" w:hAnsi="Times New Roman"/>
          <w:spacing w:val="-3"/>
          <w:sz w:val="28"/>
          <w:szCs w:val="28"/>
        </w:rPr>
        <w:t xml:space="preserve">мы, </w:t>
      </w:r>
      <w:r w:rsidR="001D0418" w:rsidRPr="00723978">
        <w:rPr>
          <w:rFonts w:ascii="Times New Roman" w:hAnsi="Times New Roman"/>
          <w:spacing w:val="-6"/>
          <w:sz w:val="28"/>
          <w:szCs w:val="28"/>
        </w:rPr>
        <w:t xml:space="preserve">и западноевропейцы всегда это различие </w:t>
      </w:r>
      <w:r w:rsidR="001D0418" w:rsidRPr="00723978">
        <w:rPr>
          <w:rFonts w:ascii="Times New Roman" w:hAnsi="Times New Roman"/>
          <w:spacing w:val="-9"/>
          <w:sz w:val="28"/>
          <w:szCs w:val="28"/>
        </w:rPr>
        <w:t xml:space="preserve">ощущали, осознавали и за «своих» друг друга не </w:t>
      </w:r>
      <w:r w:rsidR="001D0418" w:rsidRPr="00723978">
        <w:rPr>
          <w:rFonts w:ascii="Times New Roman" w:hAnsi="Times New Roman"/>
          <w:spacing w:val="-3"/>
          <w:sz w:val="28"/>
          <w:szCs w:val="28"/>
        </w:rPr>
        <w:t>счита</w:t>
      </w:r>
      <w:r w:rsidR="001D0418" w:rsidRPr="00723978">
        <w:rPr>
          <w:rFonts w:ascii="Times New Roman" w:hAnsi="Times New Roman"/>
          <w:spacing w:val="-3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-5"/>
          <w:sz w:val="28"/>
          <w:szCs w:val="28"/>
        </w:rPr>
        <w:t xml:space="preserve">ли. Поскольку мы на 500 лет моложе, то, как бы мы </w:t>
      </w:r>
      <w:r w:rsidR="003463E6" w:rsidRPr="00723978">
        <w:rPr>
          <w:rFonts w:ascii="Times New Roman" w:hAnsi="Times New Roman"/>
          <w:spacing w:val="22"/>
          <w:sz w:val="28"/>
          <w:szCs w:val="28"/>
        </w:rPr>
        <w:t>не</w:t>
      </w:r>
      <w:r w:rsidR="001D0418" w:rsidRPr="00723978">
        <w:rPr>
          <w:rFonts w:ascii="Times New Roman" w:hAnsi="Times New Roman"/>
          <w:spacing w:val="22"/>
          <w:sz w:val="28"/>
          <w:szCs w:val="28"/>
        </w:rPr>
        <w:t xml:space="preserve"> </w:t>
      </w:r>
      <w:r w:rsidR="001D0418" w:rsidRPr="00723978">
        <w:rPr>
          <w:rFonts w:ascii="Times New Roman" w:hAnsi="Times New Roman"/>
          <w:spacing w:val="2"/>
          <w:sz w:val="28"/>
          <w:szCs w:val="28"/>
        </w:rPr>
        <w:t xml:space="preserve">изучали европейский опыт, мы не сможем </w:t>
      </w:r>
      <w:r w:rsidR="001D0418" w:rsidRPr="00723978">
        <w:rPr>
          <w:rFonts w:ascii="Times New Roman" w:hAnsi="Times New Roman"/>
          <w:spacing w:val="-4"/>
          <w:sz w:val="28"/>
          <w:szCs w:val="28"/>
        </w:rPr>
        <w:t>сейчас до</w:t>
      </w:r>
      <w:r w:rsidR="001D0418" w:rsidRPr="00723978">
        <w:rPr>
          <w:rFonts w:ascii="Times New Roman" w:hAnsi="Times New Roman"/>
          <w:spacing w:val="-4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-10"/>
          <w:sz w:val="28"/>
          <w:szCs w:val="28"/>
        </w:rPr>
        <w:t xml:space="preserve">биться благосостояния и нравов, характерных для </w:t>
      </w:r>
      <w:r w:rsidR="001D0418" w:rsidRPr="00723978">
        <w:rPr>
          <w:rFonts w:ascii="Times New Roman" w:hAnsi="Times New Roman"/>
          <w:spacing w:val="4"/>
          <w:sz w:val="28"/>
          <w:szCs w:val="28"/>
        </w:rPr>
        <w:t>Евро</w:t>
      </w:r>
      <w:r w:rsidR="001D0418" w:rsidRPr="00723978">
        <w:rPr>
          <w:rFonts w:ascii="Times New Roman" w:hAnsi="Times New Roman"/>
          <w:spacing w:val="4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-10"/>
          <w:sz w:val="28"/>
          <w:szCs w:val="28"/>
        </w:rPr>
        <w:t>пы. Наш возраст, наш уровень пассионарности предпо</w:t>
      </w:r>
      <w:r w:rsidR="001D0418" w:rsidRPr="00723978">
        <w:rPr>
          <w:rFonts w:ascii="Times New Roman" w:hAnsi="Times New Roman"/>
          <w:spacing w:val="-10"/>
          <w:sz w:val="28"/>
          <w:szCs w:val="28"/>
        </w:rPr>
        <w:softHyphen/>
        <w:t>лагают совсем иные императивы поведения»</w:t>
      </w:r>
      <w:r w:rsidR="003463E6" w:rsidRPr="00723978">
        <w:rPr>
          <w:rStyle w:val="ac"/>
          <w:rFonts w:ascii="Times New Roman" w:hAnsi="Times New Roman"/>
          <w:spacing w:val="-10"/>
          <w:sz w:val="28"/>
          <w:szCs w:val="28"/>
        </w:rPr>
        <w:footnoteReference w:id="23"/>
      </w:r>
      <w:r w:rsidR="001D0418" w:rsidRPr="00723978">
        <w:rPr>
          <w:rFonts w:ascii="Times New Roman" w:hAnsi="Times New Roman"/>
          <w:spacing w:val="-10"/>
          <w:sz w:val="28"/>
          <w:szCs w:val="28"/>
        </w:rPr>
        <w:t xml:space="preserve"> - доказывает своим читателям автор.</w:t>
      </w:r>
    </w:p>
    <w:p w:rsidR="001D0418" w:rsidRPr="00723978" w:rsidRDefault="003463E6" w:rsidP="0093122D">
      <w:pPr>
        <w:spacing w:after="0" w:line="240" w:lineRule="auto"/>
        <w:ind w:firstLine="708"/>
        <w:jc w:val="both"/>
        <w:rPr>
          <w:rFonts w:ascii="Times New Roman" w:hAnsi="Times New Roman"/>
          <w:spacing w:val="-9"/>
          <w:sz w:val="28"/>
          <w:szCs w:val="28"/>
        </w:rPr>
      </w:pPr>
      <w:r w:rsidRPr="00723978">
        <w:rPr>
          <w:rFonts w:ascii="Times New Roman" w:hAnsi="Times New Roman"/>
          <w:spacing w:val="-7"/>
          <w:sz w:val="28"/>
          <w:szCs w:val="28"/>
        </w:rPr>
        <w:t xml:space="preserve"> Гумилев Л.Н. не призывает </w:t>
      </w:r>
      <w:r w:rsidR="001D0418" w:rsidRPr="00723978">
        <w:rPr>
          <w:rFonts w:ascii="Times New Roman" w:hAnsi="Times New Roman"/>
          <w:spacing w:val="-7"/>
          <w:sz w:val="28"/>
          <w:szCs w:val="28"/>
        </w:rPr>
        <w:t xml:space="preserve"> отвергать </w:t>
      </w:r>
      <w:r w:rsidR="001D0418" w:rsidRPr="00723978">
        <w:rPr>
          <w:rFonts w:ascii="Times New Roman" w:hAnsi="Times New Roman"/>
          <w:sz w:val="28"/>
          <w:szCs w:val="28"/>
        </w:rPr>
        <w:t xml:space="preserve">чужое. Изучать иной опыт можно и должно, но </w:t>
      </w:r>
      <w:r w:rsidR="001D0418" w:rsidRPr="00723978">
        <w:rPr>
          <w:rFonts w:ascii="Times New Roman" w:hAnsi="Times New Roman"/>
          <w:spacing w:val="2"/>
          <w:sz w:val="28"/>
          <w:szCs w:val="28"/>
        </w:rPr>
        <w:t xml:space="preserve">стоит </w:t>
      </w:r>
      <w:r w:rsidR="001D0418" w:rsidRPr="00723978">
        <w:rPr>
          <w:rFonts w:ascii="Times New Roman" w:hAnsi="Times New Roman"/>
          <w:spacing w:val="-9"/>
          <w:sz w:val="28"/>
          <w:szCs w:val="28"/>
        </w:rPr>
        <w:t xml:space="preserve">помнить, что это именно чужой опыт. Так называемые </w:t>
      </w:r>
      <w:r w:rsidR="001D0418" w:rsidRPr="00723978">
        <w:rPr>
          <w:rFonts w:ascii="Times New Roman" w:hAnsi="Times New Roman"/>
          <w:spacing w:val="-8"/>
          <w:sz w:val="28"/>
          <w:szCs w:val="28"/>
        </w:rPr>
        <w:t>цивилизованные страны относятся к иному суперэтно</w:t>
      </w:r>
      <w:r w:rsidR="001D0418" w:rsidRPr="00723978">
        <w:rPr>
          <w:rFonts w:ascii="Times New Roman" w:hAnsi="Times New Roman"/>
          <w:spacing w:val="-8"/>
          <w:sz w:val="28"/>
          <w:szCs w:val="28"/>
        </w:rPr>
        <w:softHyphen/>
        <w:t xml:space="preserve">су </w:t>
      </w:r>
      <w:r w:rsidR="001D0418" w:rsidRPr="00723978">
        <w:rPr>
          <w:rFonts w:ascii="Times New Roman" w:hAnsi="Times New Roman"/>
          <w:spacing w:val="-6"/>
          <w:sz w:val="28"/>
          <w:szCs w:val="28"/>
        </w:rPr>
        <w:t xml:space="preserve">- </w:t>
      </w:r>
      <w:r w:rsidR="001D0418" w:rsidRPr="00723978">
        <w:rPr>
          <w:rFonts w:ascii="Times New Roman" w:hAnsi="Times New Roman"/>
          <w:spacing w:val="-8"/>
          <w:sz w:val="28"/>
          <w:szCs w:val="28"/>
        </w:rPr>
        <w:t>западноевропейскому миру, который ранее назы</w:t>
      </w:r>
      <w:r w:rsidR="001D0418" w:rsidRPr="00723978">
        <w:rPr>
          <w:rFonts w:ascii="Times New Roman" w:hAnsi="Times New Roman"/>
          <w:spacing w:val="-8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1"/>
          <w:sz w:val="28"/>
          <w:szCs w:val="28"/>
        </w:rPr>
        <w:t xml:space="preserve">вался «Христианским миром». Возник он в </w:t>
      </w:r>
      <w:r w:rsidR="001D0418" w:rsidRPr="00723978">
        <w:rPr>
          <w:rFonts w:ascii="Times New Roman" w:hAnsi="Times New Roman"/>
          <w:spacing w:val="4"/>
          <w:sz w:val="28"/>
          <w:szCs w:val="28"/>
        </w:rPr>
        <w:t xml:space="preserve">IX в. и за </w:t>
      </w:r>
      <w:r w:rsidR="001D0418" w:rsidRPr="00723978">
        <w:rPr>
          <w:rFonts w:ascii="Times New Roman" w:hAnsi="Times New Roman"/>
          <w:spacing w:val="-3"/>
          <w:sz w:val="28"/>
          <w:szCs w:val="28"/>
        </w:rPr>
        <w:t xml:space="preserve">тысячелетие пришел к естественному финалу своей </w:t>
      </w:r>
      <w:r w:rsidR="001D0418" w:rsidRPr="00723978">
        <w:rPr>
          <w:rFonts w:ascii="Times New Roman" w:hAnsi="Times New Roman"/>
          <w:spacing w:val="-14"/>
          <w:sz w:val="28"/>
          <w:szCs w:val="28"/>
        </w:rPr>
        <w:t>этнической истории. Именно поэтому мы видим у запад</w:t>
      </w:r>
      <w:r w:rsidR="001D0418" w:rsidRPr="00723978">
        <w:rPr>
          <w:rFonts w:ascii="Times New Roman" w:hAnsi="Times New Roman"/>
          <w:spacing w:val="-14"/>
          <w:sz w:val="28"/>
          <w:szCs w:val="28"/>
        </w:rPr>
        <w:softHyphen/>
      </w:r>
      <w:r w:rsidR="001D0418" w:rsidRPr="00723978">
        <w:rPr>
          <w:rFonts w:ascii="Times New Roman" w:hAnsi="Times New Roman"/>
          <w:spacing w:val="-13"/>
          <w:sz w:val="28"/>
          <w:szCs w:val="28"/>
        </w:rPr>
        <w:t xml:space="preserve">ноевропейцев высокоразвитую технику, налаженный </w:t>
      </w:r>
      <w:r w:rsidR="001D0418" w:rsidRPr="00723978">
        <w:rPr>
          <w:rFonts w:ascii="Times New Roman" w:hAnsi="Times New Roman"/>
          <w:spacing w:val="-7"/>
          <w:sz w:val="28"/>
          <w:szCs w:val="28"/>
        </w:rPr>
        <w:t xml:space="preserve">быт, господство порядка, опирающегося на право. </w:t>
      </w:r>
      <w:r w:rsidR="001D0418" w:rsidRPr="00723978">
        <w:rPr>
          <w:rFonts w:ascii="Times New Roman" w:hAnsi="Times New Roman"/>
          <w:spacing w:val="-9"/>
          <w:sz w:val="28"/>
          <w:szCs w:val="28"/>
        </w:rPr>
        <w:t xml:space="preserve">Все это </w:t>
      </w:r>
      <w:r w:rsidR="001D0418" w:rsidRPr="00723978">
        <w:rPr>
          <w:rFonts w:ascii="Times New Roman" w:hAnsi="Times New Roman"/>
          <w:spacing w:val="-6"/>
          <w:sz w:val="28"/>
          <w:szCs w:val="28"/>
        </w:rPr>
        <w:t xml:space="preserve">- </w:t>
      </w:r>
      <w:r w:rsidR="001D0418" w:rsidRPr="00723978">
        <w:rPr>
          <w:rFonts w:ascii="Times New Roman" w:hAnsi="Times New Roman"/>
          <w:spacing w:val="2"/>
          <w:sz w:val="28"/>
          <w:szCs w:val="28"/>
        </w:rPr>
        <w:t xml:space="preserve">итог </w:t>
      </w:r>
      <w:r w:rsidR="001D0418" w:rsidRPr="00723978">
        <w:rPr>
          <w:rFonts w:ascii="Times New Roman" w:hAnsi="Times New Roman"/>
          <w:sz w:val="28"/>
          <w:szCs w:val="28"/>
        </w:rPr>
        <w:t>д</w:t>
      </w:r>
      <w:r w:rsidR="001D0418" w:rsidRPr="00723978">
        <w:rPr>
          <w:rFonts w:ascii="Times New Roman" w:hAnsi="Times New Roman"/>
          <w:spacing w:val="-9"/>
          <w:sz w:val="28"/>
          <w:szCs w:val="28"/>
        </w:rPr>
        <w:t>лительного исторического развития.</w:t>
      </w:r>
    </w:p>
    <w:p w:rsidR="003463E6" w:rsidRPr="00723978" w:rsidRDefault="003463E6" w:rsidP="0093122D">
      <w:pPr>
        <w:spacing w:after="0" w:line="240" w:lineRule="auto"/>
        <w:jc w:val="both"/>
        <w:rPr>
          <w:rFonts w:ascii="Times New Roman" w:hAnsi="Times New Roman"/>
          <w:spacing w:val="-7"/>
          <w:sz w:val="28"/>
          <w:szCs w:val="28"/>
        </w:rPr>
      </w:pPr>
      <w:r w:rsidRPr="00723978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93122D">
        <w:rPr>
          <w:rFonts w:ascii="Times New Roman" w:hAnsi="Times New Roman"/>
          <w:spacing w:val="-11"/>
          <w:sz w:val="28"/>
          <w:szCs w:val="28"/>
        </w:rPr>
        <w:tab/>
      </w:r>
      <w:r w:rsidRPr="00723978">
        <w:rPr>
          <w:rFonts w:ascii="Times New Roman" w:hAnsi="Times New Roman"/>
          <w:spacing w:val="-11"/>
          <w:sz w:val="28"/>
          <w:szCs w:val="28"/>
        </w:rPr>
        <w:t xml:space="preserve">Вхождение </w:t>
      </w:r>
      <w:r w:rsidR="001D0418" w:rsidRPr="00723978">
        <w:rPr>
          <w:rFonts w:ascii="Times New Roman" w:hAnsi="Times New Roman"/>
          <w:spacing w:val="-11"/>
          <w:sz w:val="28"/>
          <w:szCs w:val="28"/>
        </w:rPr>
        <w:t xml:space="preserve"> в круг </w:t>
      </w:r>
      <w:r w:rsidRPr="00723978">
        <w:rPr>
          <w:rFonts w:ascii="Times New Roman" w:hAnsi="Times New Roman"/>
          <w:spacing w:val="-11"/>
          <w:sz w:val="28"/>
          <w:szCs w:val="28"/>
        </w:rPr>
        <w:t>«</w:t>
      </w:r>
      <w:r w:rsidR="001D0418" w:rsidRPr="00723978">
        <w:rPr>
          <w:rFonts w:ascii="Times New Roman" w:hAnsi="Times New Roman"/>
          <w:spacing w:val="-11"/>
          <w:sz w:val="28"/>
          <w:szCs w:val="28"/>
        </w:rPr>
        <w:t>цивили</w:t>
      </w:r>
      <w:r w:rsidR="001D0418" w:rsidRPr="00723978">
        <w:rPr>
          <w:rFonts w:ascii="Times New Roman" w:hAnsi="Times New Roman"/>
          <w:spacing w:val="-11"/>
          <w:sz w:val="28"/>
          <w:szCs w:val="28"/>
        </w:rPr>
        <w:softHyphen/>
      </w:r>
      <w:r w:rsidRPr="00723978">
        <w:rPr>
          <w:rFonts w:ascii="Times New Roman" w:hAnsi="Times New Roman"/>
          <w:sz w:val="28"/>
          <w:szCs w:val="28"/>
        </w:rPr>
        <w:t>зованных</w:t>
      </w:r>
      <w:r w:rsidR="001D0418" w:rsidRPr="00723978">
        <w:rPr>
          <w:rFonts w:ascii="Times New Roman" w:hAnsi="Times New Roman"/>
          <w:sz w:val="28"/>
          <w:szCs w:val="28"/>
        </w:rPr>
        <w:t xml:space="preserve"> народов», то есть в</w:t>
      </w:r>
      <w:r w:rsidRPr="00723978">
        <w:rPr>
          <w:rFonts w:ascii="Times New Roman" w:hAnsi="Times New Roman"/>
          <w:sz w:val="28"/>
          <w:szCs w:val="28"/>
        </w:rPr>
        <w:t xml:space="preserve"> чужой суперэтнос, о чем много говорится в современной России , по мнению ученого </w:t>
      </w:r>
      <w:r w:rsidR="001D0418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1D0418" w:rsidRPr="00723978">
        <w:rPr>
          <w:rFonts w:ascii="Times New Roman" w:hAnsi="Times New Roman"/>
          <w:spacing w:val="-12"/>
          <w:sz w:val="28"/>
          <w:szCs w:val="28"/>
        </w:rPr>
        <w:t>не дается даром.</w:t>
      </w:r>
      <w:r w:rsidRPr="00723978">
        <w:rPr>
          <w:rFonts w:ascii="Times New Roman" w:hAnsi="Times New Roman"/>
          <w:spacing w:val="-12"/>
          <w:sz w:val="28"/>
          <w:szCs w:val="28"/>
        </w:rPr>
        <w:t xml:space="preserve"> «Ц</w:t>
      </w:r>
      <w:r w:rsidR="001D0418" w:rsidRPr="00723978">
        <w:rPr>
          <w:rFonts w:ascii="Times New Roman" w:hAnsi="Times New Roman"/>
          <w:spacing w:val="-11"/>
          <w:sz w:val="28"/>
          <w:szCs w:val="28"/>
        </w:rPr>
        <w:t xml:space="preserve">еной интеграции России с Западной Европой в любом </w:t>
      </w:r>
      <w:r w:rsidR="001D0418" w:rsidRPr="00723978">
        <w:rPr>
          <w:rFonts w:ascii="Times New Roman" w:hAnsi="Times New Roman"/>
          <w:spacing w:val="-12"/>
          <w:sz w:val="28"/>
          <w:szCs w:val="28"/>
        </w:rPr>
        <w:t>случае будет полный отказ от отечественн</w:t>
      </w:r>
      <w:r w:rsidRPr="00723978">
        <w:rPr>
          <w:rFonts w:ascii="Times New Roman" w:hAnsi="Times New Roman"/>
          <w:spacing w:val="-12"/>
          <w:sz w:val="28"/>
          <w:szCs w:val="28"/>
        </w:rPr>
        <w:t>ы</w:t>
      </w:r>
      <w:r w:rsidR="001D0418" w:rsidRPr="00723978">
        <w:rPr>
          <w:rFonts w:ascii="Times New Roman" w:hAnsi="Times New Roman"/>
          <w:sz w:val="28"/>
          <w:szCs w:val="28"/>
        </w:rPr>
        <w:t>х</w:t>
      </w:r>
      <w:r w:rsidR="001D0418" w:rsidRPr="0072397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1D0418" w:rsidRPr="00723978">
        <w:rPr>
          <w:rFonts w:ascii="Times New Roman" w:hAnsi="Times New Roman"/>
          <w:spacing w:val="-7"/>
          <w:sz w:val="28"/>
          <w:szCs w:val="28"/>
        </w:rPr>
        <w:t>тра</w:t>
      </w:r>
      <w:r w:rsidRPr="00723978">
        <w:rPr>
          <w:rFonts w:ascii="Times New Roman" w:hAnsi="Times New Roman"/>
          <w:spacing w:val="-7"/>
          <w:sz w:val="28"/>
          <w:szCs w:val="28"/>
        </w:rPr>
        <w:t>диций и последующая ассимиляция».</w:t>
      </w:r>
    </w:p>
    <w:p w:rsidR="006C3654" w:rsidRPr="0093122D" w:rsidRDefault="003463E6" w:rsidP="0093122D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723978">
        <w:rPr>
          <w:rFonts w:ascii="Times New Roman" w:hAnsi="Times New Roman"/>
          <w:spacing w:val="-7"/>
          <w:sz w:val="28"/>
          <w:szCs w:val="28"/>
        </w:rPr>
        <w:t>События современной истории России</w:t>
      </w: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BB4D6B" w:rsidRPr="00723978">
        <w:rPr>
          <w:rFonts w:ascii="Times New Roman" w:hAnsi="Times New Roman"/>
          <w:sz w:val="28"/>
          <w:szCs w:val="28"/>
        </w:rPr>
        <w:t xml:space="preserve">на стыке </w:t>
      </w:r>
      <w:r w:rsidR="00BB4D6B" w:rsidRPr="00723978">
        <w:rPr>
          <w:rFonts w:ascii="Times New Roman" w:hAnsi="Times New Roman"/>
          <w:sz w:val="28"/>
          <w:szCs w:val="28"/>
          <w:lang w:val="en-US"/>
        </w:rPr>
        <w:t>XX</w:t>
      </w:r>
      <w:r w:rsidR="00BB4D6B" w:rsidRPr="00723978">
        <w:rPr>
          <w:rFonts w:ascii="Times New Roman" w:hAnsi="Times New Roman"/>
          <w:sz w:val="28"/>
          <w:szCs w:val="28"/>
        </w:rPr>
        <w:t xml:space="preserve"> и  </w:t>
      </w:r>
      <w:r w:rsidR="00BB4D6B" w:rsidRPr="00723978">
        <w:rPr>
          <w:rFonts w:ascii="Times New Roman" w:hAnsi="Times New Roman"/>
          <w:sz w:val="28"/>
          <w:szCs w:val="28"/>
          <w:lang w:val="en-US"/>
        </w:rPr>
        <w:t>XXI</w:t>
      </w:r>
      <w:r w:rsidR="00BB4D6B" w:rsidRPr="00723978">
        <w:rPr>
          <w:rFonts w:ascii="Times New Roman" w:hAnsi="Times New Roman"/>
          <w:sz w:val="28"/>
          <w:szCs w:val="28"/>
        </w:rPr>
        <w:t xml:space="preserve"> вв. в определенной мере подтвердили данные утверждения и выводы Гумилева Л.Н. </w:t>
      </w:r>
    </w:p>
    <w:p w:rsidR="00D15ED2" w:rsidRDefault="00723978" w:rsidP="0093122D">
      <w:pPr>
        <w:pStyle w:val="ad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93122D" w:rsidRPr="00723978" w:rsidRDefault="0093122D" w:rsidP="0093122D">
      <w:pPr>
        <w:pStyle w:val="ad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122D" w:rsidRDefault="00D15ED2" w:rsidP="009312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В предисловии к своей книги «От Руси к России» Лев Николаевич Гумилев </w:t>
      </w:r>
      <w:r w:rsidR="0093122D">
        <w:rPr>
          <w:rFonts w:ascii="Times New Roman" w:hAnsi="Times New Roman"/>
          <w:sz w:val="28"/>
          <w:szCs w:val="28"/>
        </w:rPr>
        <w:t>Л.Н.</w:t>
      </w:r>
      <w:r w:rsidRPr="00723978">
        <w:rPr>
          <w:rFonts w:ascii="Times New Roman" w:hAnsi="Times New Roman"/>
          <w:sz w:val="28"/>
          <w:szCs w:val="28"/>
        </w:rPr>
        <w:t xml:space="preserve"> отмечает: «современность мнима, а история – реальна»</w:t>
      </w:r>
      <w:r w:rsidR="009D177D" w:rsidRPr="00723978">
        <w:rPr>
          <w:rFonts w:ascii="Times New Roman" w:hAnsi="Times New Roman"/>
          <w:sz w:val="28"/>
          <w:szCs w:val="28"/>
        </w:rPr>
        <w:t>. С автором действительно можно согласиться, т.к. на страницах его книги история</w:t>
      </w:r>
      <w:r w:rsidR="0093122D" w:rsidRPr="0093122D">
        <w:rPr>
          <w:rFonts w:ascii="Times New Roman" w:hAnsi="Times New Roman"/>
          <w:sz w:val="28"/>
          <w:szCs w:val="28"/>
        </w:rPr>
        <w:t xml:space="preserve"> </w:t>
      </w:r>
      <w:r w:rsidR="0093122D" w:rsidRPr="00723978">
        <w:rPr>
          <w:rFonts w:ascii="Times New Roman" w:hAnsi="Times New Roman"/>
          <w:sz w:val="28"/>
          <w:szCs w:val="28"/>
        </w:rPr>
        <w:t>буквально оживает во всех красках, звуках, многоголосии речи людей.</w:t>
      </w:r>
    </w:p>
    <w:p w:rsidR="0093122D" w:rsidRPr="0093122D" w:rsidRDefault="009D177D" w:rsidP="009312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93122D" w:rsidRPr="00723978">
        <w:rPr>
          <w:rFonts w:ascii="Times New Roman" w:hAnsi="Times New Roman"/>
          <w:sz w:val="28"/>
          <w:szCs w:val="28"/>
        </w:rPr>
        <w:t xml:space="preserve">Сам автор так говорит о своем исследовании: «неподготовленному читателю </w:t>
      </w:r>
      <w:r w:rsidR="0093122D">
        <w:rPr>
          <w:rFonts w:ascii="Times New Roman" w:hAnsi="Times New Roman"/>
          <w:sz w:val="28"/>
          <w:szCs w:val="28"/>
        </w:rPr>
        <w:t>изложение этнической теории наве</w:t>
      </w:r>
      <w:r w:rsidR="0093122D" w:rsidRPr="00723978">
        <w:rPr>
          <w:rFonts w:ascii="Times New Roman" w:hAnsi="Times New Roman"/>
          <w:sz w:val="28"/>
          <w:szCs w:val="28"/>
        </w:rPr>
        <w:t>рняка кажется экстравагантным до неприличия».</w:t>
      </w:r>
      <w:r w:rsidR="0093122D" w:rsidRPr="00723978">
        <w:rPr>
          <w:rStyle w:val="ac"/>
          <w:rFonts w:ascii="Times New Roman" w:hAnsi="Times New Roman"/>
          <w:spacing w:val="-7"/>
          <w:sz w:val="28"/>
          <w:szCs w:val="28"/>
        </w:rPr>
        <w:footnoteReference w:id="24"/>
      </w:r>
      <w:r w:rsidR="0093122D">
        <w:rPr>
          <w:rFonts w:ascii="Times New Roman" w:hAnsi="Times New Roman"/>
          <w:sz w:val="28"/>
          <w:szCs w:val="28"/>
        </w:rPr>
        <w:t xml:space="preserve">  Позволим себе  с ним не согласится.</w:t>
      </w:r>
    </w:p>
    <w:p w:rsidR="00252A69" w:rsidRDefault="00252A69" w:rsidP="009312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6207B4" w:rsidRPr="00723978">
        <w:rPr>
          <w:rFonts w:ascii="Times New Roman" w:hAnsi="Times New Roman"/>
          <w:sz w:val="28"/>
          <w:szCs w:val="28"/>
        </w:rPr>
        <w:t xml:space="preserve"> Книга читается как роман, но все-таки это серьезное научное историческое исследование. Исследование истории русской государственности с точки зрения и с позиций теории этносов, разработанной самим Гумилевым. </w:t>
      </w:r>
    </w:p>
    <w:p w:rsidR="0093122D" w:rsidRDefault="00F248DA" w:rsidP="009312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Можно рассматривать книгу </w:t>
      </w:r>
      <w:r w:rsidRPr="00723978">
        <w:rPr>
          <w:rFonts w:ascii="Times New Roman" w:hAnsi="Times New Roman"/>
          <w:sz w:val="28"/>
          <w:szCs w:val="28"/>
        </w:rPr>
        <w:t>«От Руси к России»</w:t>
      </w:r>
      <w:r w:rsidR="00541292">
        <w:rPr>
          <w:rFonts w:ascii="Times New Roman" w:hAnsi="Times New Roman"/>
          <w:sz w:val="28"/>
          <w:szCs w:val="28"/>
        </w:rPr>
        <w:t xml:space="preserve"> как реконструкцию </w:t>
      </w:r>
      <w:r w:rsidR="00541292" w:rsidRPr="00723978">
        <w:rPr>
          <w:rFonts w:ascii="Times New Roman" w:hAnsi="Times New Roman"/>
          <w:sz w:val="28"/>
          <w:szCs w:val="28"/>
        </w:rPr>
        <w:t xml:space="preserve">русской истории </w:t>
      </w:r>
      <w:r w:rsidR="00541292" w:rsidRPr="00723978">
        <w:rPr>
          <w:rFonts w:ascii="Times New Roman" w:hAnsi="Times New Roman"/>
          <w:sz w:val="28"/>
          <w:szCs w:val="28"/>
          <w:lang w:val="en-US"/>
        </w:rPr>
        <w:t>IX</w:t>
      </w:r>
      <w:r w:rsidR="00541292" w:rsidRPr="00723978">
        <w:rPr>
          <w:rFonts w:ascii="Times New Roman" w:hAnsi="Times New Roman"/>
          <w:sz w:val="28"/>
          <w:szCs w:val="28"/>
        </w:rPr>
        <w:t xml:space="preserve"> – </w:t>
      </w:r>
      <w:r w:rsidR="00541292" w:rsidRPr="00723978">
        <w:rPr>
          <w:rFonts w:ascii="Times New Roman" w:hAnsi="Times New Roman"/>
          <w:sz w:val="28"/>
          <w:szCs w:val="28"/>
          <w:lang w:val="en-US"/>
        </w:rPr>
        <w:t>XVII</w:t>
      </w:r>
      <w:r w:rsidR="00541292">
        <w:rPr>
          <w:rFonts w:ascii="Times New Roman" w:hAnsi="Times New Roman"/>
          <w:sz w:val="28"/>
          <w:szCs w:val="28"/>
        </w:rPr>
        <w:t xml:space="preserve"> вв., но автор приводит  в своем исследовании такой обширный исторический материал, такое обилие исторических фактов, логически обосновывая поступки и чаянья исторических героев, и с позицией автора соглашаешься.  </w:t>
      </w:r>
    </w:p>
    <w:p w:rsidR="0007031E" w:rsidRDefault="0007031E" w:rsidP="0093122D">
      <w:pPr>
        <w:spacing w:after="0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5"/>
          <w:sz w:val="28"/>
          <w:szCs w:val="28"/>
        </w:rPr>
        <w:t xml:space="preserve"> Гумилев доказывает, что </w:t>
      </w:r>
      <w:r w:rsidRPr="00723978">
        <w:rPr>
          <w:rFonts w:ascii="Times New Roman" w:hAnsi="Times New Roman"/>
          <w:spacing w:val="10"/>
          <w:sz w:val="28"/>
          <w:szCs w:val="28"/>
        </w:rPr>
        <w:t xml:space="preserve"> истории Руси и России </w:t>
      </w:r>
      <w:r>
        <w:rPr>
          <w:rFonts w:ascii="Times New Roman" w:hAnsi="Times New Roman"/>
          <w:spacing w:val="10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история </w:t>
      </w:r>
      <w:r w:rsidRPr="00723978">
        <w:rPr>
          <w:rFonts w:ascii="Times New Roman" w:hAnsi="Times New Roman"/>
          <w:spacing w:val="7"/>
          <w:sz w:val="28"/>
          <w:szCs w:val="28"/>
        </w:rPr>
        <w:t xml:space="preserve"> двух разных суперэтносов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 древней Ки</w:t>
      </w:r>
      <w:r w:rsidRPr="00723978">
        <w:rPr>
          <w:rFonts w:ascii="Times New Roman" w:hAnsi="Times New Roman"/>
          <w:sz w:val="28"/>
          <w:szCs w:val="28"/>
        </w:rPr>
        <w:softHyphen/>
      </w:r>
      <w:r w:rsidRPr="00723978">
        <w:rPr>
          <w:rFonts w:ascii="Times New Roman" w:hAnsi="Times New Roman"/>
          <w:spacing w:val="12"/>
          <w:sz w:val="28"/>
          <w:szCs w:val="28"/>
        </w:rPr>
        <w:t>евской Руси (с IX до XIII в.</w:t>
      </w:r>
      <w:r>
        <w:rPr>
          <w:rFonts w:ascii="Times New Roman" w:hAnsi="Times New Roman"/>
          <w:spacing w:val="12"/>
          <w:sz w:val="28"/>
          <w:szCs w:val="28"/>
        </w:rPr>
        <w:t>)</w:t>
      </w:r>
      <w:r w:rsidRPr="00723978"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23978">
        <w:rPr>
          <w:rFonts w:ascii="Times New Roman" w:hAnsi="Times New Roman"/>
          <w:spacing w:val="-16"/>
          <w:sz w:val="28"/>
          <w:szCs w:val="28"/>
        </w:rPr>
        <w:t xml:space="preserve"> и историю Москов</w:t>
      </w:r>
      <w:r w:rsidRPr="00723978">
        <w:rPr>
          <w:rFonts w:ascii="Times New Roman" w:hAnsi="Times New Roman"/>
          <w:spacing w:val="-16"/>
          <w:sz w:val="28"/>
          <w:szCs w:val="28"/>
        </w:rPr>
        <w:softHyphen/>
      </w:r>
      <w:r w:rsidRPr="00723978">
        <w:rPr>
          <w:rFonts w:ascii="Times New Roman" w:hAnsi="Times New Roman"/>
          <w:spacing w:val="1"/>
          <w:sz w:val="28"/>
          <w:szCs w:val="28"/>
        </w:rPr>
        <w:t>ской Руси (с XIII столетия до наших дней)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07031E" w:rsidRDefault="0007031E" w:rsidP="009312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Развитию каждого суперэтноса  способствовал свой  пассионарный толчок, каждый э</w:t>
      </w:r>
      <w:r w:rsidR="008513D7">
        <w:rPr>
          <w:rFonts w:ascii="Times New Roman" w:hAnsi="Times New Roman"/>
          <w:spacing w:val="1"/>
          <w:sz w:val="28"/>
          <w:szCs w:val="28"/>
        </w:rPr>
        <w:t>т</w:t>
      </w:r>
      <w:r>
        <w:rPr>
          <w:rFonts w:ascii="Times New Roman" w:hAnsi="Times New Roman"/>
          <w:spacing w:val="1"/>
          <w:sz w:val="28"/>
          <w:szCs w:val="28"/>
        </w:rPr>
        <w:t>нос прошел разные фазы становления этноса и все исторические «катаклизмы» определены пасс</w:t>
      </w:r>
      <w:r w:rsidR="006D59C9"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pacing w:val="1"/>
          <w:sz w:val="28"/>
          <w:szCs w:val="28"/>
        </w:rPr>
        <w:t xml:space="preserve">онарностью народов, </w:t>
      </w:r>
      <w:r w:rsidR="007E60C3">
        <w:rPr>
          <w:rFonts w:ascii="Times New Roman" w:hAnsi="Times New Roman"/>
          <w:spacing w:val="1"/>
          <w:sz w:val="28"/>
          <w:szCs w:val="28"/>
        </w:rPr>
        <w:t>населявших</w:t>
      </w:r>
      <w:r>
        <w:rPr>
          <w:rFonts w:ascii="Times New Roman" w:hAnsi="Times New Roman"/>
          <w:spacing w:val="1"/>
          <w:sz w:val="28"/>
          <w:szCs w:val="28"/>
        </w:rPr>
        <w:t xml:space="preserve"> нашу отчи</w:t>
      </w:r>
      <w:r w:rsidR="007E60C3">
        <w:rPr>
          <w:rFonts w:ascii="Times New Roman" w:hAnsi="Times New Roman"/>
          <w:spacing w:val="1"/>
          <w:sz w:val="28"/>
          <w:szCs w:val="28"/>
        </w:rPr>
        <w:t>з</w:t>
      </w:r>
      <w:r>
        <w:rPr>
          <w:rFonts w:ascii="Times New Roman" w:hAnsi="Times New Roman"/>
          <w:spacing w:val="1"/>
          <w:sz w:val="28"/>
          <w:szCs w:val="28"/>
        </w:rPr>
        <w:t>ну.</w:t>
      </w:r>
    </w:p>
    <w:p w:rsidR="00541292" w:rsidRDefault="00541292" w:rsidP="009312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Нетрадиционная интерпретация некоторых исторических событий, своя точка зрения на многие факты, предложенная  Гумилева Л.Н.  заставляет задуматься, вступить с ним в спор</w:t>
      </w:r>
      <w:r w:rsidR="0007031E">
        <w:rPr>
          <w:rFonts w:ascii="Times New Roman" w:hAnsi="Times New Roman"/>
          <w:sz w:val="28"/>
          <w:szCs w:val="28"/>
        </w:rPr>
        <w:t>, или согласиться, что так или иначе побуждает читателя к дальнейшему изучению истории собственной страны.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3122D" w:rsidRPr="00723978" w:rsidRDefault="0093122D" w:rsidP="0093122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2114" w:rsidRPr="00723978" w:rsidRDefault="009D2114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B57A2" w:rsidRPr="00723978" w:rsidRDefault="00BA629F" w:rsidP="00723978">
      <w:pPr>
        <w:spacing w:after="0"/>
        <w:jc w:val="both"/>
        <w:rPr>
          <w:rFonts w:ascii="Times New Roman" w:hAnsi="Times New Roman"/>
          <w:spacing w:val="-7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</w:p>
    <w:p w:rsidR="002B57A2" w:rsidRPr="00723978" w:rsidRDefault="002B57A2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B57A2" w:rsidRPr="00723978" w:rsidRDefault="002B57A2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B57A2" w:rsidRPr="00723978" w:rsidRDefault="002B57A2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B57A2" w:rsidRDefault="006D59C9" w:rsidP="006D59C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>Библиографический список ис</w:t>
      </w:r>
      <w:r>
        <w:rPr>
          <w:rFonts w:ascii="Times New Roman" w:hAnsi="Times New Roman"/>
          <w:sz w:val="28"/>
          <w:szCs w:val="28"/>
        </w:rPr>
        <w:t>пользованной литературы</w:t>
      </w:r>
    </w:p>
    <w:p w:rsidR="006D59C9" w:rsidRDefault="006D59C9" w:rsidP="006D59C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59C9" w:rsidRDefault="006D59C9" w:rsidP="006D59C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59C9" w:rsidRPr="006D59C9" w:rsidRDefault="006D59C9" w:rsidP="006D59C9">
      <w:pPr>
        <w:pStyle w:val="ad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6D59C9">
        <w:rPr>
          <w:rFonts w:ascii="Times New Roman" w:hAnsi="Times New Roman"/>
          <w:sz w:val="28"/>
          <w:szCs w:val="28"/>
        </w:rPr>
        <w:t>Гумилев Л.Н., «От Руси к России», М.</w:t>
      </w:r>
      <w:r w:rsidR="00E97069">
        <w:rPr>
          <w:rFonts w:ascii="Times New Roman" w:hAnsi="Times New Roman"/>
          <w:sz w:val="28"/>
          <w:szCs w:val="28"/>
        </w:rPr>
        <w:t xml:space="preserve">, ООО Издательство АСТ, </w:t>
      </w:r>
      <w:smartTag w:uri="urn:schemas-microsoft-com:office:smarttags" w:element="metricconverter">
        <w:smartTagPr>
          <w:attr w:name="ProductID" w:val="2008 г"/>
        </w:smartTagPr>
        <w:r w:rsidR="00E97069">
          <w:rPr>
            <w:rFonts w:ascii="Times New Roman" w:hAnsi="Times New Roman"/>
            <w:sz w:val="28"/>
            <w:szCs w:val="28"/>
          </w:rPr>
          <w:t>2008 г</w:t>
        </w:r>
      </w:smartTag>
      <w:r w:rsidR="00E97069">
        <w:rPr>
          <w:rFonts w:ascii="Times New Roman" w:hAnsi="Times New Roman"/>
          <w:sz w:val="28"/>
          <w:szCs w:val="28"/>
        </w:rPr>
        <w:t>.</w:t>
      </w:r>
    </w:p>
    <w:p w:rsidR="006D59C9" w:rsidRDefault="006D59C9" w:rsidP="006D59C9">
      <w:pPr>
        <w:pStyle w:val="ad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6D59C9">
        <w:rPr>
          <w:rFonts w:ascii="Times New Roman" w:hAnsi="Times New Roman"/>
          <w:sz w:val="28"/>
          <w:szCs w:val="28"/>
        </w:rPr>
        <w:t xml:space="preserve">Гумилев Л.Н. «Конец и вновь начало: Популярные лекции по народоведению» СПб, </w:t>
      </w:r>
      <w:smartTag w:uri="urn:schemas-microsoft-com:office:smarttags" w:element="metricconverter">
        <w:smartTagPr>
          <w:attr w:name="ProductID" w:val="2002 г"/>
        </w:smartTagPr>
        <w:r w:rsidRPr="006D59C9">
          <w:rPr>
            <w:rFonts w:ascii="Times New Roman" w:hAnsi="Times New Roman"/>
            <w:sz w:val="28"/>
            <w:szCs w:val="28"/>
          </w:rPr>
          <w:t>2002 г</w:t>
        </w:r>
      </w:smartTag>
      <w:r w:rsidR="00E97069">
        <w:rPr>
          <w:rFonts w:ascii="Times New Roman" w:hAnsi="Times New Roman"/>
          <w:sz w:val="28"/>
          <w:szCs w:val="28"/>
        </w:rPr>
        <w:t>.</w:t>
      </w:r>
    </w:p>
    <w:p w:rsidR="00E97069" w:rsidRDefault="00E97069" w:rsidP="006D59C9">
      <w:pPr>
        <w:pStyle w:val="ad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Гумилев Л.Н. «Конец и вновь начало: Популярные лекции по народоведению», СПб, Изд-во «Кристалл»,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/>
            <w:sz w:val="28"/>
            <w:szCs w:val="28"/>
          </w:rPr>
          <w:t>2002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E97069" w:rsidRDefault="00E97069" w:rsidP="006D59C9">
      <w:pPr>
        <w:pStyle w:val="ad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Гумилев Л.Н., «Древняя Русь и Великая Степь», Изд-во Мысль, М., </w:t>
      </w:r>
      <w:smartTag w:uri="urn:schemas-microsoft-com:office:smarttags" w:element="metricconverter">
        <w:smartTagPr>
          <w:attr w:name="ProductID" w:val="1989 г"/>
        </w:smartTagPr>
        <w:r>
          <w:rPr>
            <w:rFonts w:ascii="Times New Roman" w:hAnsi="Times New Roman"/>
            <w:sz w:val="28"/>
            <w:szCs w:val="28"/>
          </w:rPr>
          <w:t>1989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6112DC" w:rsidRPr="006D59C9" w:rsidRDefault="006112DC" w:rsidP="006112DC">
      <w:pPr>
        <w:pStyle w:val="ad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Измозик В.С., Куликов Ю.С. и др. «Отечественная история. </w:t>
      </w:r>
      <w:r>
        <w:rPr>
          <w:rFonts w:ascii="Times New Roman" w:hAnsi="Times New Roman"/>
          <w:sz w:val="28"/>
          <w:szCs w:val="28"/>
          <w:lang w:val="en-US"/>
        </w:rPr>
        <w:t>IX</w:t>
      </w:r>
      <w:r w:rsidRPr="00E9706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вв. учеб.-метод. пособие», СПб, Изд-во СЗТУ,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sz w:val="28"/>
            <w:szCs w:val="28"/>
          </w:rPr>
          <w:t>2008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E97069" w:rsidRDefault="00E97069" w:rsidP="006D59C9">
      <w:pPr>
        <w:pStyle w:val="ad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Хачатурян В.М. «История мировых цивилизаций с древнейших времен до конца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века», ООО «Дрофа», </w:t>
      </w:r>
      <w:smartTag w:uri="urn:schemas-microsoft-com:office:smarttags" w:element="metricconverter">
        <w:smartTagPr>
          <w:attr w:name="ProductID" w:val="1999 г"/>
        </w:smartTagPr>
        <w:r>
          <w:rPr>
            <w:rFonts w:ascii="Times New Roman" w:hAnsi="Times New Roman"/>
            <w:sz w:val="28"/>
            <w:szCs w:val="28"/>
          </w:rPr>
          <w:t>1999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2B57A2" w:rsidRPr="006D59C9" w:rsidRDefault="002B57A2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B57A2" w:rsidRPr="006D59C9" w:rsidRDefault="002B57A2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941E2" w:rsidRPr="00723978" w:rsidRDefault="00D15ED2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  <w:r w:rsidR="006941E2" w:rsidRPr="00723978">
        <w:rPr>
          <w:rFonts w:ascii="Times New Roman" w:hAnsi="Times New Roman"/>
          <w:sz w:val="28"/>
          <w:szCs w:val="28"/>
        </w:rPr>
        <w:t xml:space="preserve"> </w:t>
      </w:r>
      <w:r w:rsidRPr="00723978">
        <w:rPr>
          <w:rFonts w:ascii="Times New Roman" w:hAnsi="Times New Roman"/>
          <w:sz w:val="28"/>
          <w:szCs w:val="28"/>
        </w:rPr>
        <w:t xml:space="preserve"> </w:t>
      </w:r>
    </w:p>
    <w:p w:rsidR="006941E2" w:rsidRPr="00723978" w:rsidRDefault="00D15ED2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</w:p>
    <w:p w:rsidR="004C7CFE" w:rsidRPr="00723978" w:rsidRDefault="003463E6" w:rsidP="00723978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723978">
        <w:rPr>
          <w:rFonts w:ascii="Times New Roman" w:hAnsi="Times New Roman"/>
          <w:sz w:val="28"/>
          <w:szCs w:val="28"/>
        </w:rPr>
        <w:t xml:space="preserve"> </w:t>
      </w:r>
    </w:p>
    <w:p w:rsidR="00057055" w:rsidRDefault="00057055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Default="008D711D" w:rsidP="007239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D711D" w:rsidRPr="00607DDE" w:rsidRDefault="008D711D" w:rsidP="008D711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7DDE">
        <w:rPr>
          <w:rFonts w:ascii="Times New Roman" w:hAnsi="Times New Roman"/>
          <w:b/>
          <w:sz w:val="28"/>
          <w:szCs w:val="28"/>
        </w:rPr>
        <w:t>Приложение</w:t>
      </w:r>
    </w:p>
    <w:p w:rsidR="008D711D" w:rsidRPr="00607DDE" w:rsidRDefault="00607DDE" w:rsidP="008D711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07DDE">
        <w:rPr>
          <w:rFonts w:ascii="Times New Roman" w:hAnsi="Times New Roman"/>
          <w:sz w:val="24"/>
          <w:szCs w:val="24"/>
        </w:rPr>
        <w:t>Сравнительная</w:t>
      </w:r>
      <w:r>
        <w:rPr>
          <w:rFonts w:ascii="Times New Roman" w:hAnsi="Times New Roman"/>
          <w:sz w:val="24"/>
          <w:szCs w:val="24"/>
        </w:rPr>
        <w:t xml:space="preserve"> диахроническая таблица по этнической истории Руси и России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8"/>
        <w:gridCol w:w="1171"/>
        <w:gridCol w:w="1559"/>
        <w:gridCol w:w="1846"/>
        <w:gridCol w:w="1509"/>
        <w:gridCol w:w="2139"/>
      </w:tblGrid>
      <w:tr w:rsidR="008D711D" w:rsidRPr="00F974CA">
        <w:tc>
          <w:tcPr>
            <w:tcW w:w="1948" w:type="dxa"/>
            <w:vMerge w:val="restart"/>
          </w:tcPr>
          <w:p w:rsidR="008D711D" w:rsidRPr="00F974CA" w:rsidRDefault="008D711D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Фаза этногенеза/Фазовый переход</w:t>
            </w:r>
          </w:p>
        </w:tc>
        <w:tc>
          <w:tcPr>
            <w:tcW w:w="1171" w:type="dxa"/>
            <w:vMerge w:val="restart"/>
            <w:vAlign w:val="center"/>
          </w:tcPr>
          <w:p w:rsidR="008D711D" w:rsidRPr="00F974CA" w:rsidRDefault="008D711D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Возраст этноса, лет</w:t>
            </w:r>
          </w:p>
        </w:tc>
        <w:tc>
          <w:tcPr>
            <w:tcW w:w="3405" w:type="dxa"/>
            <w:gridSpan w:val="2"/>
            <w:vAlign w:val="center"/>
          </w:tcPr>
          <w:p w:rsidR="000761E9" w:rsidRPr="00F974CA" w:rsidRDefault="000761E9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D711D" w:rsidRPr="00F974CA" w:rsidRDefault="008D711D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Славяне – Древняя Русь</w:t>
            </w:r>
          </w:p>
          <w:p w:rsidR="008D711D" w:rsidRPr="00F974CA" w:rsidRDefault="008D711D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48" w:type="dxa"/>
            <w:gridSpan w:val="2"/>
            <w:vAlign w:val="center"/>
          </w:tcPr>
          <w:p w:rsidR="008D711D" w:rsidRPr="00F974CA" w:rsidRDefault="008D711D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Московская Русь - Россия</w:t>
            </w:r>
          </w:p>
        </w:tc>
      </w:tr>
      <w:tr w:rsidR="008D711D" w:rsidRPr="00F974CA">
        <w:tc>
          <w:tcPr>
            <w:tcW w:w="1948" w:type="dxa"/>
            <w:vMerge/>
          </w:tcPr>
          <w:p w:rsidR="008D711D" w:rsidRPr="00F974CA" w:rsidRDefault="008D711D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1" w:type="dxa"/>
            <w:vMerge/>
            <w:vAlign w:val="center"/>
          </w:tcPr>
          <w:p w:rsidR="008D711D" w:rsidRPr="00F974CA" w:rsidRDefault="008D711D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D711D" w:rsidRPr="00F974CA" w:rsidRDefault="008D711D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периодизация</w:t>
            </w:r>
          </w:p>
        </w:tc>
        <w:tc>
          <w:tcPr>
            <w:tcW w:w="1846" w:type="dxa"/>
            <w:vAlign w:val="center"/>
          </w:tcPr>
          <w:p w:rsidR="008D711D" w:rsidRPr="00F974CA" w:rsidRDefault="008D711D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основные события</w:t>
            </w:r>
          </w:p>
        </w:tc>
        <w:tc>
          <w:tcPr>
            <w:tcW w:w="1509" w:type="dxa"/>
            <w:vAlign w:val="center"/>
          </w:tcPr>
          <w:p w:rsidR="008D711D" w:rsidRPr="00F974CA" w:rsidRDefault="008D711D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периодизация</w:t>
            </w:r>
          </w:p>
        </w:tc>
        <w:tc>
          <w:tcPr>
            <w:tcW w:w="2139" w:type="dxa"/>
            <w:vAlign w:val="center"/>
          </w:tcPr>
          <w:p w:rsidR="008D711D" w:rsidRPr="00F974CA" w:rsidRDefault="008D711D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основные события</w:t>
            </w:r>
          </w:p>
        </w:tc>
      </w:tr>
      <w:tr w:rsidR="008D711D" w:rsidRPr="00F974CA">
        <w:tc>
          <w:tcPr>
            <w:tcW w:w="1948" w:type="dxa"/>
            <w:vAlign w:val="center"/>
          </w:tcPr>
          <w:p w:rsidR="008D711D" w:rsidRPr="00F974CA" w:rsidRDefault="008D711D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Пассионарный толчок</w:t>
            </w:r>
          </w:p>
        </w:tc>
        <w:tc>
          <w:tcPr>
            <w:tcW w:w="1171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 xml:space="preserve">Около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F974CA">
                <w:rPr>
                  <w:rFonts w:ascii="Times New Roman" w:hAnsi="Times New Roman"/>
                  <w:sz w:val="18"/>
                  <w:szCs w:val="18"/>
                </w:rPr>
                <w:t>1 г</w:t>
              </w:r>
            </w:smartTag>
            <w:r w:rsidRPr="00F974CA">
              <w:rPr>
                <w:rFonts w:ascii="Times New Roman" w:hAnsi="Times New Roman"/>
                <w:sz w:val="18"/>
                <w:szCs w:val="18"/>
              </w:rPr>
              <w:t>. н.э.</w:t>
            </w:r>
          </w:p>
        </w:tc>
        <w:tc>
          <w:tcPr>
            <w:tcW w:w="1846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 xml:space="preserve">Взрыв этногенеза от южной Швеции до Абиссинии – Великое пересе- ление народов </w:t>
            </w:r>
          </w:p>
        </w:tc>
        <w:tc>
          <w:tcPr>
            <w:tcW w:w="1509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 xml:space="preserve">Около </w:t>
            </w:r>
            <w:smartTag w:uri="urn:schemas-microsoft-com:office:smarttags" w:element="metricconverter">
              <w:smartTagPr>
                <w:attr w:name="ProductID" w:val="1200 г"/>
              </w:smartTagPr>
              <w:r w:rsidRPr="00F974CA">
                <w:rPr>
                  <w:rFonts w:ascii="Times New Roman" w:hAnsi="Times New Roman"/>
                  <w:sz w:val="18"/>
                  <w:szCs w:val="18"/>
                </w:rPr>
                <w:t>1200 г</w:t>
              </w:r>
            </w:smartTag>
            <w:r w:rsidRPr="00F974C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39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Взрыв этногенеза в Литве, на Руси, в  Малой Азии и Эфиопии</w:t>
            </w:r>
          </w:p>
        </w:tc>
      </w:tr>
      <w:tr w:rsidR="008D711D" w:rsidRPr="00F974CA">
        <w:tc>
          <w:tcPr>
            <w:tcW w:w="1948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Инкубационный период фазы пассионарного подъема, образование нового этноса</w:t>
            </w:r>
          </w:p>
        </w:tc>
        <w:tc>
          <w:tcPr>
            <w:tcW w:w="1171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180 – 200</w:t>
            </w:r>
          </w:p>
        </w:tc>
        <w:tc>
          <w:tcPr>
            <w:tcW w:w="1559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 – 200 гг.</w:t>
            </w:r>
          </w:p>
        </w:tc>
        <w:tc>
          <w:tcPr>
            <w:tcW w:w="1846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Неизвестен</w:t>
            </w:r>
          </w:p>
        </w:tc>
        <w:tc>
          <w:tcPr>
            <w:tcW w:w="1509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1200 – 1380 гг.</w:t>
            </w:r>
          </w:p>
        </w:tc>
        <w:tc>
          <w:tcPr>
            <w:tcW w:w="2139" w:type="dxa"/>
          </w:tcPr>
          <w:p w:rsidR="008D711D" w:rsidRPr="00F974CA" w:rsidRDefault="000761E9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Возникновение нового этноса – русских – на основе слияния славян, татар, литовцев, финно-угорских народов. Создание Великого княжества Московского. Куликовская битва</w:t>
            </w:r>
          </w:p>
        </w:tc>
      </w:tr>
      <w:tr w:rsidR="008D711D" w:rsidRPr="00F974CA">
        <w:tc>
          <w:tcPr>
            <w:tcW w:w="1948" w:type="dxa"/>
            <w:vAlign w:val="center"/>
          </w:tcPr>
          <w:p w:rsidR="008D711D" w:rsidRPr="00F974CA" w:rsidRDefault="008513D7" w:rsidP="008513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Явный период ф</w:t>
            </w:r>
            <w:r w:rsidR="000761E9" w:rsidRPr="00F974CA">
              <w:rPr>
                <w:rFonts w:ascii="Times New Roman" w:hAnsi="Times New Roman"/>
                <w:sz w:val="18"/>
                <w:szCs w:val="18"/>
              </w:rPr>
              <w:t>азы пассинарного подъема, начало перехода к акматической фазе</w:t>
            </w:r>
          </w:p>
        </w:tc>
        <w:tc>
          <w:tcPr>
            <w:tcW w:w="1171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180 – 300</w:t>
            </w:r>
          </w:p>
        </w:tc>
        <w:tc>
          <w:tcPr>
            <w:tcW w:w="1559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200 – 300 гг.</w:t>
            </w:r>
          </w:p>
        </w:tc>
        <w:tc>
          <w:tcPr>
            <w:tcW w:w="1846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Неизвестен</w:t>
            </w:r>
          </w:p>
        </w:tc>
        <w:tc>
          <w:tcPr>
            <w:tcW w:w="1509" w:type="dxa"/>
            <w:vAlign w:val="center"/>
          </w:tcPr>
          <w:p w:rsidR="008D711D" w:rsidRPr="00F974CA" w:rsidRDefault="000761E9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1380 – 1500 гг.</w:t>
            </w:r>
          </w:p>
        </w:tc>
        <w:tc>
          <w:tcPr>
            <w:tcW w:w="2139" w:type="dxa"/>
          </w:tcPr>
          <w:p w:rsidR="008D711D" w:rsidRPr="00F974CA" w:rsidRDefault="000761E9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Объединение Великороссии. Начало формирования супер</w:t>
            </w:r>
            <w:r w:rsidR="004F33C1" w:rsidRPr="00F974CA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974CA">
              <w:rPr>
                <w:rFonts w:ascii="Times New Roman" w:hAnsi="Times New Roman"/>
                <w:sz w:val="18"/>
                <w:szCs w:val="18"/>
              </w:rPr>
              <w:t xml:space="preserve">этноса. Разрушение по- следнего этнического осколка Киевской Руси - Новгорода </w:t>
            </w:r>
          </w:p>
        </w:tc>
      </w:tr>
      <w:tr w:rsidR="008D711D" w:rsidRPr="00F974CA">
        <w:tc>
          <w:tcPr>
            <w:tcW w:w="1948" w:type="dxa"/>
            <w:vAlign w:val="center"/>
          </w:tcPr>
          <w:p w:rsidR="008D711D" w:rsidRPr="00F974CA" w:rsidRDefault="004F33C1" w:rsidP="008513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Акматическая фаза этногенеза, образова- ние суперэтноса и распространение его в пределах своего ландшафтного ареала</w:t>
            </w:r>
          </w:p>
        </w:tc>
        <w:tc>
          <w:tcPr>
            <w:tcW w:w="1171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300 – 600</w:t>
            </w:r>
          </w:p>
        </w:tc>
        <w:tc>
          <w:tcPr>
            <w:tcW w:w="1559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300 – 600 гг.</w:t>
            </w:r>
          </w:p>
        </w:tc>
        <w:tc>
          <w:tcPr>
            <w:tcW w:w="1846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Миграция славянских племен. Расселение славян на территории Южной и Восточной Европы</w:t>
            </w:r>
          </w:p>
        </w:tc>
        <w:tc>
          <w:tcPr>
            <w:tcW w:w="1509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1500 – 1800 гг.</w:t>
            </w:r>
          </w:p>
        </w:tc>
        <w:tc>
          <w:tcPr>
            <w:tcW w:w="2139" w:type="dxa"/>
          </w:tcPr>
          <w:p w:rsidR="008D711D" w:rsidRPr="00F974CA" w:rsidRDefault="004F33C1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Объединение под вла</w:t>
            </w:r>
            <w:r w:rsidR="009A195B" w:rsidRPr="00F974CA">
              <w:rPr>
                <w:rFonts w:ascii="Times New Roman" w:hAnsi="Times New Roman"/>
                <w:sz w:val="18"/>
                <w:szCs w:val="18"/>
              </w:rPr>
              <w:t xml:space="preserve">-  </w:t>
            </w:r>
            <w:r w:rsidRPr="00F974CA">
              <w:rPr>
                <w:rFonts w:ascii="Times New Roman" w:hAnsi="Times New Roman"/>
                <w:sz w:val="18"/>
                <w:szCs w:val="18"/>
              </w:rPr>
              <w:t>стью Москвы народов, живших на просторах Евразии, от Прибалтики до Тихого океана Создание единого Русского государства</w:t>
            </w:r>
          </w:p>
        </w:tc>
      </w:tr>
      <w:tr w:rsidR="008D711D" w:rsidRPr="00F974CA">
        <w:tc>
          <w:tcPr>
            <w:tcW w:w="1948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Фаза надлома, резкое снижение пассионар-ности суперэтноса</w:t>
            </w:r>
          </w:p>
        </w:tc>
        <w:tc>
          <w:tcPr>
            <w:tcW w:w="1171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600 – 800</w:t>
            </w:r>
          </w:p>
        </w:tc>
        <w:tc>
          <w:tcPr>
            <w:tcW w:w="1559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600 – 800 гг.</w:t>
            </w:r>
          </w:p>
        </w:tc>
        <w:tc>
          <w:tcPr>
            <w:tcW w:w="1846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Распад славянского единства. Освоение славянскими наро- дами занятых тер-риторий. Образова-ние отдельных раннеславянских государств</w:t>
            </w:r>
          </w:p>
        </w:tc>
        <w:tc>
          <w:tcPr>
            <w:tcW w:w="1509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 xml:space="preserve">После </w:t>
            </w:r>
            <w:smartTag w:uri="urn:schemas-microsoft-com:office:smarttags" w:element="metricconverter">
              <w:smartTagPr>
                <w:attr w:name="ProductID" w:val="1800 г"/>
              </w:smartTagPr>
              <w:r w:rsidRPr="00F974CA">
                <w:rPr>
                  <w:rFonts w:ascii="Times New Roman" w:hAnsi="Times New Roman"/>
                  <w:sz w:val="18"/>
                  <w:szCs w:val="18"/>
                </w:rPr>
                <w:t>1800 г</w:t>
              </w:r>
            </w:smartTag>
            <w:r w:rsidRPr="00F974C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39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Утрата единства супер-этнической принадлеж-ности. Нарастание внутренних конфликтов. Гражданские войны</w:t>
            </w:r>
          </w:p>
        </w:tc>
      </w:tr>
      <w:tr w:rsidR="008D711D" w:rsidRPr="00F974CA">
        <w:tc>
          <w:tcPr>
            <w:tcW w:w="1948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 xml:space="preserve">Инерционная фаза, плавное снижение пассионарности суперэтноса </w:t>
            </w:r>
          </w:p>
        </w:tc>
        <w:tc>
          <w:tcPr>
            <w:tcW w:w="1171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800 – 1100</w:t>
            </w:r>
          </w:p>
        </w:tc>
        <w:tc>
          <w:tcPr>
            <w:tcW w:w="1559" w:type="dxa"/>
            <w:vAlign w:val="center"/>
          </w:tcPr>
          <w:p w:rsidR="008D711D" w:rsidRPr="00F974CA" w:rsidRDefault="004F33C1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800 – 1100 гг.</w:t>
            </w:r>
          </w:p>
        </w:tc>
        <w:tc>
          <w:tcPr>
            <w:tcW w:w="1846" w:type="dxa"/>
            <w:vAlign w:val="center"/>
          </w:tcPr>
          <w:p w:rsidR="008D711D" w:rsidRPr="00F974CA" w:rsidRDefault="009A195B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Создание сла –вянского государ-ства в Восточной Европе – Киевской Руси. Ее христиа- низация с по-следующим расцве-том культуры и ростом благо- состояния народа</w:t>
            </w:r>
          </w:p>
        </w:tc>
        <w:tc>
          <w:tcPr>
            <w:tcW w:w="1509" w:type="dxa"/>
            <w:vAlign w:val="center"/>
          </w:tcPr>
          <w:p w:rsidR="008D711D" w:rsidRPr="00F974CA" w:rsidRDefault="009A195B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?</w:t>
            </w:r>
          </w:p>
        </w:tc>
        <w:tc>
          <w:tcPr>
            <w:tcW w:w="2139" w:type="dxa"/>
            <w:vAlign w:val="center"/>
          </w:tcPr>
          <w:p w:rsidR="008D711D" w:rsidRPr="00F974CA" w:rsidRDefault="009A195B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?</w:t>
            </w:r>
          </w:p>
        </w:tc>
      </w:tr>
      <w:tr w:rsidR="009A195B" w:rsidRPr="00F974CA">
        <w:tc>
          <w:tcPr>
            <w:tcW w:w="1948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Фаза обскурации, резкое снижение пассионарности, разрушение системных связей</w:t>
            </w:r>
          </w:p>
        </w:tc>
        <w:tc>
          <w:tcPr>
            <w:tcW w:w="1171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1100 – 1300</w:t>
            </w:r>
          </w:p>
        </w:tc>
        <w:tc>
          <w:tcPr>
            <w:tcW w:w="1559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1100 – 1300 гг.</w:t>
            </w:r>
          </w:p>
        </w:tc>
        <w:tc>
          <w:tcPr>
            <w:tcW w:w="1846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Распад единого сла-вянского государ- ства на отдельные княжества, рост междоусобных конфликтов. Раздел страны между Ордой (северо-восток) и Литвой (юго-запад)</w:t>
            </w:r>
          </w:p>
        </w:tc>
        <w:tc>
          <w:tcPr>
            <w:tcW w:w="1509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9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195B" w:rsidRPr="00F974CA">
        <w:tc>
          <w:tcPr>
            <w:tcW w:w="1948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Мемориальная фаза, утрата единства этнической принад- лежности и транс-формация куль-турной традиции. Полное уничтожение этнических реликтов</w:t>
            </w:r>
          </w:p>
        </w:tc>
        <w:tc>
          <w:tcPr>
            <w:tcW w:w="1171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1300 – 1500</w:t>
            </w:r>
          </w:p>
        </w:tc>
        <w:tc>
          <w:tcPr>
            <w:tcW w:w="1559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1300 – 1480 гг.</w:t>
            </w:r>
          </w:p>
        </w:tc>
        <w:tc>
          <w:tcPr>
            <w:tcW w:w="1846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4CA">
              <w:rPr>
                <w:rFonts w:ascii="Times New Roman" w:hAnsi="Times New Roman"/>
                <w:sz w:val="18"/>
                <w:szCs w:val="18"/>
              </w:rPr>
              <w:t>Утрата политической самостоятельности Новгородом</w:t>
            </w:r>
          </w:p>
        </w:tc>
        <w:tc>
          <w:tcPr>
            <w:tcW w:w="1509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9" w:type="dxa"/>
            <w:vAlign w:val="center"/>
          </w:tcPr>
          <w:p w:rsidR="009A195B" w:rsidRPr="00F974CA" w:rsidRDefault="009A195B" w:rsidP="00F974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D711D" w:rsidRPr="008D711D" w:rsidRDefault="008D711D" w:rsidP="00957BA7">
      <w:pPr>
        <w:spacing w:after="0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8D711D" w:rsidRPr="008D711D" w:rsidSect="00C25242">
      <w:footerReference w:type="default" r:id="rId7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001" w:rsidRDefault="00864001" w:rsidP="00B65AF9">
      <w:r>
        <w:separator/>
      </w:r>
    </w:p>
  </w:endnote>
  <w:endnote w:type="continuationSeparator" w:id="0">
    <w:p w:rsidR="00864001" w:rsidRDefault="00864001" w:rsidP="00B6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1E9" w:rsidRDefault="00300FBC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13D7">
      <w:rPr>
        <w:noProof/>
      </w:rPr>
      <w:t>18</w:t>
    </w:r>
    <w:r>
      <w:fldChar w:fldCharType="end"/>
    </w:r>
  </w:p>
  <w:p w:rsidR="000761E9" w:rsidRDefault="000761E9" w:rsidP="00B65A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001" w:rsidRDefault="00864001" w:rsidP="00B65AF9">
      <w:r>
        <w:separator/>
      </w:r>
    </w:p>
  </w:footnote>
  <w:footnote w:type="continuationSeparator" w:id="0">
    <w:p w:rsidR="00864001" w:rsidRDefault="00864001" w:rsidP="00B65AF9">
      <w:r>
        <w:continuationSeparator/>
      </w:r>
    </w:p>
  </w:footnote>
  <w:footnote w:id="1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 «Конец и вновь начало: Популярные лекции по народоведению» СПб,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., с.5</w:t>
      </w:r>
    </w:p>
  </w:footnote>
  <w:footnote w:id="2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«Древняя Русь и Великая Степь», предисловие, Из–во «Мысль», 1989, с. 7.</w:t>
      </w:r>
    </w:p>
  </w:footnote>
  <w:footnote w:id="3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., с.385</w:t>
      </w:r>
    </w:p>
  </w:footnote>
  <w:footnote w:id="4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 Там же,  с. 11.</w:t>
      </w:r>
    </w:p>
    <w:p w:rsidR="000761E9" w:rsidRDefault="000761E9" w:rsidP="00B65AF9">
      <w:pPr>
        <w:pStyle w:val="aa"/>
      </w:pPr>
    </w:p>
    <w:p w:rsidR="000761E9" w:rsidRDefault="000761E9" w:rsidP="00B65AF9">
      <w:pPr>
        <w:pStyle w:val="aa"/>
      </w:pPr>
    </w:p>
  </w:footnote>
  <w:footnote w:id="5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., с. 15</w:t>
      </w:r>
    </w:p>
  </w:footnote>
  <w:footnote w:id="6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 Там же ,  с. 16.</w:t>
      </w:r>
    </w:p>
  </w:footnote>
  <w:footnote w:id="7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 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, с. 17.</w:t>
      </w:r>
    </w:p>
  </w:footnote>
  <w:footnote w:id="8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., с. 19.</w:t>
      </w:r>
    </w:p>
  </w:footnote>
  <w:footnote w:id="9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., с. 20.</w:t>
      </w:r>
    </w:p>
  </w:footnote>
  <w:footnote w:id="10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., с. 375.</w:t>
      </w:r>
    </w:p>
  </w:footnote>
  <w:footnote w:id="11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., с. 69</w:t>
      </w:r>
    </w:p>
  </w:footnote>
  <w:footnote w:id="12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., с. </w:t>
      </w:r>
      <w:r>
        <w:rPr>
          <w:color w:val="FF0000"/>
        </w:rPr>
        <w:t xml:space="preserve"> </w:t>
      </w:r>
      <w:r>
        <w:t>74.</w:t>
      </w:r>
    </w:p>
  </w:footnote>
  <w:footnote w:id="13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., с. </w:t>
      </w:r>
      <w:r>
        <w:rPr>
          <w:color w:val="FF0000"/>
        </w:rPr>
        <w:t xml:space="preserve"> </w:t>
      </w:r>
      <w:r>
        <w:t>110.</w:t>
      </w:r>
    </w:p>
  </w:footnote>
  <w:footnote w:id="14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., с. </w:t>
      </w:r>
      <w:r>
        <w:rPr>
          <w:color w:val="FF0000"/>
        </w:rPr>
        <w:t xml:space="preserve"> </w:t>
      </w:r>
      <w:r w:rsidRPr="00060A9F">
        <w:t>376</w:t>
      </w:r>
      <w:r>
        <w:t>.</w:t>
      </w:r>
    </w:p>
  </w:footnote>
  <w:footnote w:id="15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 Там же ,  с. </w:t>
      </w:r>
      <w:r>
        <w:rPr>
          <w:color w:val="FF0000"/>
        </w:rPr>
        <w:t xml:space="preserve"> </w:t>
      </w:r>
      <w:r>
        <w:t>171</w:t>
      </w:r>
    </w:p>
  </w:footnote>
  <w:footnote w:id="16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 Там же, , с. </w:t>
      </w:r>
      <w:r>
        <w:rPr>
          <w:color w:val="FF0000"/>
        </w:rPr>
        <w:t xml:space="preserve"> </w:t>
      </w:r>
      <w:r>
        <w:t>170.</w:t>
      </w:r>
    </w:p>
  </w:footnote>
  <w:footnote w:id="17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., с. </w:t>
      </w:r>
      <w:r>
        <w:rPr>
          <w:color w:val="FF0000"/>
        </w:rPr>
        <w:t xml:space="preserve"> </w:t>
      </w:r>
      <w:r>
        <w:t>326</w:t>
      </w:r>
    </w:p>
  </w:footnote>
  <w:footnote w:id="18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 Там же,  с. </w:t>
      </w:r>
      <w:r>
        <w:rPr>
          <w:color w:val="FF0000"/>
        </w:rPr>
        <w:t xml:space="preserve"> </w:t>
      </w:r>
      <w:r>
        <w:t>336</w:t>
      </w:r>
    </w:p>
  </w:footnote>
  <w:footnote w:id="19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 Там же, с. </w:t>
      </w:r>
      <w:r>
        <w:rPr>
          <w:color w:val="FF0000"/>
        </w:rPr>
        <w:t xml:space="preserve"> </w:t>
      </w:r>
      <w:r>
        <w:t>373</w:t>
      </w:r>
    </w:p>
  </w:footnote>
  <w:footnote w:id="20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 Там же,  с. </w:t>
      </w:r>
      <w:r>
        <w:rPr>
          <w:color w:val="FF0000"/>
        </w:rPr>
        <w:t xml:space="preserve"> </w:t>
      </w:r>
      <w:r>
        <w:t>373</w:t>
      </w:r>
    </w:p>
  </w:footnote>
  <w:footnote w:id="21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 Там же,  с. </w:t>
      </w:r>
      <w:r>
        <w:rPr>
          <w:color w:val="FF0000"/>
        </w:rPr>
        <w:t xml:space="preserve"> </w:t>
      </w:r>
      <w:r>
        <w:t>374</w:t>
      </w:r>
    </w:p>
  </w:footnote>
  <w:footnote w:id="22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«Древняя Русь и Великая Степь», предисловие, Из–во «Мысль», 1989, с. 7</w:t>
      </w:r>
    </w:p>
  </w:footnote>
  <w:footnote w:id="23">
    <w:p w:rsidR="000761E9" w:rsidRDefault="000761E9" w:rsidP="00B65AF9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., с. </w:t>
      </w:r>
      <w:r>
        <w:rPr>
          <w:color w:val="FF0000"/>
        </w:rPr>
        <w:t xml:space="preserve"> </w:t>
      </w:r>
      <w:r>
        <w:t>384</w:t>
      </w:r>
    </w:p>
  </w:footnote>
  <w:footnote w:id="24">
    <w:p w:rsidR="000761E9" w:rsidRDefault="000761E9" w:rsidP="0093122D">
      <w:pPr>
        <w:pStyle w:val="aa"/>
      </w:pPr>
      <w:r>
        <w:rPr>
          <w:rStyle w:val="ac"/>
        </w:rPr>
        <w:footnoteRef/>
      </w:r>
      <w:r>
        <w:t xml:space="preserve"> Гумилев Л.Н., «От Руси к России», М., ООО Издательство АСТ,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., с. </w:t>
      </w:r>
      <w:r>
        <w:rPr>
          <w:color w:val="FF0000"/>
        </w:rPr>
        <w:t xml:space="preserve"> </w:t>
      </w:r>
      <w:r>
        <w:t>377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C1070"/>
    <w:multiLevelType w:val="hybridMultilevel"/>
    <w:tmpl w:val="3236B810"/>
    <w:lvl w:ilvl="0" w:tplc="04190013">
      <w:start w:val="1"/>
      <w:numFmt w:val="upperRoman"/>
      <w:lvlText w:val="%1."/>
      <w:lvlJc w:val="right"/>
      <w:pPr>
        <w:ind w:left="1357" w:hanging="360"/>
      </w:p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">
    <w:nsid w:val="1AF56CBA"/>
    <w:multiLevelType w:val="hybridMultilevel"/>
    <w:tmpl w:val="FE7EEB70"/>
    <w:lvl w:ilvl="0" w:tplc="FB0CC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B64A6A"/>
    <w:multiLevelType w:val="hybridMultilevel"/>
    <w:tmpl w:val="B61CC4E8"/>
    <w:lvl w:ilvl="0" w:tplc="04190013">
      <w:start w:val="1"/>
      <w:numFmt w:val="upperRoman"/>
      <w:lvlText w:val="%1."/>
      <w:lvlJc w:val="right"/>
      <w:pPr>
        <w:ind w:left="1357" w:hanging="360"/>
      </w:p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3">
    <w:nsid w:val="26AA0616"/>
    <w:multiLevelType w:val="hybridMultilevel"/>
    <w:tmpl w:val="BF34CC28"/>
    <w:lvl w:ilvl="0" w:tplc="3344246C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7AC062D"/>
    <w:multiLevelType w:val="hybridMultilevel"/>
    <w:tmpl w:val="3064E5C2"/>
    <w:lvl w:ilvl="0" w:tplc="D8E0899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161B2"/>
    <w:multiLevelType w:val="hybridMultilevel"/>
    <w:tmpl w:val="0A720CDE"/>
    <w:lvl w:ilvl="0" w:tplc="3344246C">
      <w:start w:val="2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518F1E36"/>
    <w:multiLevelType w:val="hybridMultilevel"/>
    <w:tmpl w:val="324CEEB8"/>
    <w:lvl w:ilvl="0" w:tplc="A54039E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AD7FBA"/>
    <w:multiLevelType w:val="hybridMultilevel"/>
    <w:tmpl w:val="B3066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F0642"/>
    <w:multiLevelType w:val="hybridMultilevel"/>
    <w:tmpl w:val="70947FA8"/>
    <w:lvl w:ilvl="0" w:tplc="47FAA766">
      <w:start w:val="1"/>
      <w:numFmt w:val="upperRoman"/>
      <w:lvlText w:val="%1."/>
      <w:lvlJc w:val="left"/>
      <w:pPr>
        <w:ind w:left="20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7" w:hanging="360"/>
      </w:pPr>
    </w:lvl>
    <w:lvl w:ilvl="2" w:tplc="0419001B" w:tentative="1">
      <w:start w:val="1"/>
      <w:numFmt w:val="lowerRoman"/>
      <w:lvlText w:val="%3."/>
      <w:lvlJc w:val="right"/>
      <w:pPr>
        <w:ind w:left="3157" w:hanging="180"/>
      </w:pPr>
    </w:lvl>
    <w:lvl w:ilvl="3" w:tplc="0419000F" w:tentative="1">
      <w:start w:val="1"/>
      <w:numFmt w:val="decimal"/>
      <w:lvlText w:val="%4."/>
      <w:lvlJc w:val="left"/>
      <w:pPr>
        <w:ind w:left="3877" w:hanging="360"/>
      </w:pPr>
    </w:lvl>
    <w:lvl w:ilvl="4" w:tplc="04190019" w:tentative="1">
      <w:start w:val="1"/>
      <w:numFmt w:val="lowerLetter"/>
      <w:lvlText w:val="%5."/>
      <w:lvlJc w:val="left"/>
      <w:pPr>
        <w:ind w:left="4597" w:hanging="360"/>
      </w:pPr>
    </w:lvl>
    <w:lvl w:ilvl="5" w:tplc="0419001B" w:tentative="1">
      <w:start w:val="1"/>
      <w:numFmt w:val="lowerRoman"/>
      <w:lvlText w:val="%6."/>
      <w:lvlJc w:val="right"/>
      <w:pPr>
        <w:ind w:left="5317" w:hanging="180"/>
      </w:pPr>
    </w:lvl>
    <w:lvl w:ilvl="6" w:tplc="0419000F" w:tentative="1">
      <w:start w:val="1"/>
      <w:numFmt w:val="decimal"/>
      <w:lvlText w:val="%7."/>
      <w:lvlJc w:val="left"/>
      <w:pPr>
        <w:ind w:left="6037" w:hanging="360"/>
      </w:pPr>
    </w:lvl>
    <w:lvl w:ilvl="7" w:tplc="04190019" w:tentative="1">
      <w:start w:val="1"/>
      <w:numFmt w:val="lowerLetter"/>
      <w:lvlText w:val="%8."/>
      <w:lvlJc w:val="left"/>
      <w:pPr>
        <w:ind w:left="6757" w:hanging="360"/>
      </w:pPr>
    </w:lvl>
    <w:lvl w:ilvl="8" w:tplc="0419001B" w:tentative="1">
      <w:start w:val="1"/>
      <w:numFmt w:val="lowerRoman"/>
      <w:lvlText w:val="%9."/>
      <w:lvlJc w:val="right"/>
      <w:pPr>
        <w:ind w:left="7477" w:hanging="180"/>
      </w:pPr>
    </w:lvl>
  </w:abstractNum>
  <w:abstractNum w:abstractNumId="9">
    <w:nsid w:val="6DB57D23"/>
    <w:multiLevelType w:val="hybridMultilevel"/>
    <w:tmpl w:val="77B86AF4"/>
    <w:lvl w:ilvl="0" w:tplc="CEF8AC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F067B1A"/>
    <w:multiLevelType w:val="hybridMultilevel"/>
    <w:tmpl w:val="ABC8CB0A"/>
    <w:lvl w:ilvl="0" w:tplc="4D067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94114C"/>
    <w:multiLevelType w:val="hybridMultilevel"/>
    <w:tmpl w:val="3F669034"/>
    <w:lvl w:ilvl="0" w:tplc="DC24F6D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11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453"/>
    <w:rsid w:val="000043C5"/>
    <w:rsid w:val="00005C49"/>
    <w:rsid w:val="000131B5"/>
    <w:rsid w:val="000440F7"/>
    <w:rsid w:val="00057055"/>
    <w:rsid w:val="00060A9F"/>
    <w:rsid w:val="0007031E"/>
    <w:rsid w:val="000714CB"/>
    <w:rsid w:val="000761E9"/>
    <w:rsid w:val="000A2367"/>
    <w:rsid w:val="000B154D"/>
    <w:rsid w:val="000E6D11"/>
    <w:rsid w:val="00102DC1"/>
    <w:rsid w:val="00113EDF"/>
    <w:rsid w:val="001D0418"/>
    <w:rsid w:val="001E4A50"/>
    <w:rsid w:val="001F1717"/>
    <w:rsid w:val="001F17CA"/>
    <w:rsid w:val="00252A69"/>
    <w:rsid w:val="00270F1F"/>
    <w:rsid w:val="002B49AE"/>
    <w:rsid w:val="002B4E91"/>
    <w:rsid w:val="002B57A2"/>
    <w:rsid w:val="002B6E49"/>
    <w:rsid w:val="002D6EB4"/>
    <w:rsid w:val="002F6EC0"/>
    <w:rsid w:val="00300FBC"/>
    <w:rsid w:val="00326B09"/>
    <w:rsid w:val="003463E6"/>
    <w:rsid w:val="00386A61"/>
    <w:rsid w:val="003F5C9E"/>
    <w:rsid w:val="0042036A"/>
    <w:rsid w:val="00437300"/>
    <w:rsid w:val="00450414"/>
    <w:rsid w:val="00457FF5"/>
    <w:rsid w:val="004C7CFE"/>
    <w:rsid w:val="004D38BC"/>
    <w:rsid w:val="004F33C1"/>
    <w:rsid w:val="004F551D"/>
    <w:rsid w:val="00511CFE"/>
    <w:rsid w:val="005214E8"/>
    <w:rsid w:val="0052793B"/>
    <w:rsid w:val="00541292"/>
    <w:rsid w:val="00557FEC"/>
    <w:rsid w:val="005A306B"/>
    <w:rsid w:val="005E0F7E"/>
    <w:rsid w:val="00606275"/>
    <w:rsid w:val="00607DDE"/>
    <w:rsid w:val="006112DC"/>
    <w:rsid w:val="00616DFB"/>
    <w:rsid w:val="006207B4"/>
    <w:rsid w:val="00651DB2"/>
    <w:rsid w:val="00661FDC"/>
    <w:rsid w:val="006941E2"/>
    <w:rsid w:val="00694F24"/>
    <w:rsid w:val="00697969"/>
    <w:rsid w:val="006A2599"/>
    <w:rsid w:val="006B4899"/>
    <w:rsid w:val="006C183A"/>
    <w:rsid w:val="006C3654"/>
    <w:rsid w:val="006D59C9"/>
    <w:rsid w:val="006F2FB1"/>
    <w:rsid w:val="0070177D"/>
    <w:rsid w:val="00723978"/>
    <w:rsid w:val="007511C8"/>
    <w:rsid w:val="007571C0"/>
    <w:rsid w:val="00762229"/>
    <w:rsid w:val="0079119C"/>
    <w:rsid w:val="007C2F24"/>
    <w:rsid w:val="007D1836"/>
    <w:rsid w:val="007E57B3"/>
    <w:rsid w:val="007E60C3"/>
    <w:rsid w:val="008070E2"/>
    <w:rsid w:val="008513D7"/>
    <w:rsid w:val="00864001"/>
    <w:rsid w:val="00893DAF"/>
    <w:rsid w:val="00897D21"/>
    <w:rsid w:val="008C683F"/>
    <w:rsid w:val="008D601D"/>
    <w:rsid w:val="008D711D"/>
    <w:rsid w:val="0090233B"/>
    <w:rsid w:val="00917167"/>
    <w:rsid w:val="00930099"/>
    <w:rsid w:val="0093122D"/>
    <w:rsid w:val="009318F2"/>
    <w:rsid w:val="00931928"/>
    <w:rsid w:val="00957BA7"/>
    <w:rsid w:val="00961229"/>
    <w:rsid w:val="009A1453"/>
    <w:rsid w:val="009A195B"/>
    <w:rsid w:val="009B0A31"/>
    <w:rsid w:val="009D177D"/>
    <w:rsid w:val="009D2114"/>
    <w:rsid w:val="00A322F1"/>
    <w:rsid w:val="00A44AA7"/>
    <w:rsid w:val="00A85D05"/>
    <w:rsid w:val="00A9063E"/>
    <w:rsid w:val="00A93388"/>
    <w:rsid w:val="00AA6526"/>
    <w:rsid w:val="00AB3D70"/>
    <w:rsid w:val="00AB71E7"/>
    <w:rsid w:val="00AC20CF"/>
    <w:rsid w:val="00AD4C79"/>
    <w:rsid w:val="00AE3FD2"/>
    <w:rsid w:val="00AE5766"/>
    <w:rsid w:val="00B51FE5"/>
    <w:rsid w:val="00B62F3A"/>
    <w:rsid w:val="00B65490"/>
    <w:rsid w:val="00B65AF9"/>
    <w:rsid w:val="00BA3748"/>
    <w:rsid w:val="00BA629F"/>
    <w:rsid w:val="00BB4D6B"/>
    <w:rsid w:val="00C25242"/>
    <w:rsid w:val="00C3219E"/>
    <w:rsid w:val="00C6593B"/>
    <w:rsid w:val="00C757B1"/>
    <w:rsid w:val="00C77B24"/>
    <w:rsid w:val="00C84616"/>
    <w:rsid w:val="00CD61B3"/>
    <w:rsid w:val="00CE3153"/>
    <w:rsid w:val="00D15ED2"/>
    <w:rsid w:val="00D4307F"/>
    <w:rsid w:val="00D5069F"/>
    <w:rsid w:val="00D74E39"/>
    <w:rsid w:val="00D860A0"/>
    <w:rsid w:val="00DA66B0"/>
    <w:rsid w:val="00E40751"/>
    <w:rsid w:val="00E425CD"/>
    <w:rsid w:val="00E97069"/>
    <w:rsid w:val="00E972AF"/>
    <w:rsid w:val="00EC3CE2"/>
    <w:rsid w:val="00EF2998"/>
    <w:rsid w:val="00EF665A"/>
    <w:rsid w:val="00F248DA"/>
    <w:rsid w:val="00F36147"/>
    <w:rsid w:val="00F9332C"/>
    <w:rsid w:val="00F974CA"/>
    <w:rsid w:val="00FA1496"/>
    <w:rsid w:val="00FA227F"/>
    <w:rsid w:val="00FD5226"/>
    <w:rsid w:val="00FE349C"/>
    <w:rsid w:val="00FF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  <w15:docId w15:val="{69C69EFC-8E4E-4113-A5DD-3AF92E52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0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43C5"/>
  </w:style>
  <w:style w:type="paragraph" w:styleId="a5">
    <w:name w:val="footer"/>
    <w:basedOn w:val="a"/>
    <w:link w:val="a6"/>
    <w:uiPriority w:val="99"/>
    <w:unhideWhenUsed/>
    <w:rsid w:val="0000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3C5"/>
  </w:style>
  <w:style w:type="paragraph" w:styleId="a7">
    <w:name w:val="endnote text"/>
    <w:basedOn w:val="a"/>
    <w:link w:val="a8"/>
    <w:uiPriority w:val="99"/>
    <w:semiHidden/>
    <w:unhideWhenUsed/>
    <w:rsid w:val="005E0F7E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E0F7E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5E0F7E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5E0F7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E0F7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E0F7E"/>
    <w:rPr>
      <w:vertAlign w:val="superscript"/>
    </w:rPr>
  </w:style>
  <w:style w:type="paragraph" w:styleId="ad">
    <w:name w:val="List Paragraph"/>
    <w:basedOn w:val="a"/>
    <w:uiPriority w:val="34"/>
    <w:qFormat/>
    <w:rsid w:val="00C25242"/>
    <w:pPr>
      <w:ind w:left="720"/>
      <w:contextualSpacing/>
    </w:pPr>
  </w:style>
  <w:style w:type="table" w:styleId="ae">
    <w:name w:val="Table Grid"/>
    <w:basedOn w:val="a1"/>
    <w:uiPriority w:val="59"/>
    <w:rsid w:val="008D71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5298</Words>
  <Characters>30201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35429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2009-01-15T12:02:00Z</cp:lastPrinted>
  <dcterms:created xsi:type="dcterms:W3CDTF">2014-05-20T06:06:00Z</dcterms:created>
  <dcterms:modified xsi:type="dcterms:W3CDTF">2014-05-20T06:06:00Z</dcterms:modified>
</cp:coreProperties>
</file>