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A25" w:rsidRDefault="005B53C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34A25" w:rsidRDefault="005B53C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34A25" w:rsidRDefault="005B53C3">
      <w:pPr>
        <w:pStyle w:val="a3"/>
      </w:pPr>
      <w:r>
        <w:t>Александра Петровна Ким-Станкевич (22 февраля 1885(18850222) — 16 сентября 1918) — революционерка-интернационалистка корейского происхождения, первая кореянка-член РСДРП(б), народный комиссар по иностранным делам Хабаровского совета. Расстреляна белогвардейцами.</w:t>
      </w:r>
    </w:p>
    <w:p w:rsidR="00534A25" w:rsidRDefault="005B53C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34A25" w:rsidRDefault="005B53C3">
      <w:pPr>
        <w:pStyle w:val="a3"/>
      </w:pPr>
      <w:r>
        <w:t>Родилась 22 февраля 1885 в корейской деревне Синельниково в Приамурском крае в семье переводчика Ким Ду Суха, эмигрировавшего из Кореи в 1869 году.</w:t>
      </w:r>
    </w:p>
    <w:p w:rsidR="00534A25" w:rsidRDefault="005B53C3">
      <w:pPr>
        <w:pStyle w:val="a3"/>
      </w:pPr>
      <w:r>
        <w:t>Позднее отец уехал в Манчжурию, где принял участие в антияпонской борьбе. В 1895 к нему присоединилась и Александра. Вскоре после этого Ким Ду Сух скончался, а Александру усыновил друг отца Пётр Станкевич. Она поступила в женскую школу во Владивостоке. После окончания школы стала учителем в начальной школе и вышла замуж за сына Станкевича.</w:t>
      </w:r>
    </w:p>
    <w:p w:rsidR="00534A25" w:rsidRDefault="005B53C3">
      <w:pPr>
        <w:pStyle w:val="a3"/>
      </w:pPr>
      <w:r>
        <w:t>Во Владивостоке Александра принимала участие в политической деятельности в среде корейских эмигрантов. Она разошлась с мужем и уехала на Урал. В 1916 году вступила в РСДРП(б). С 1917 года участвовала в мобилизации корейцев Приамурского края на борьбу с контрреволюцией. Была народным комиссаром по иностранным делам Хабаровского совета.</w:t>
      </w:r>
    </w:p>
    <w:p w:rsidR="00534A25" w:rsidRDefault="005B53C3">
      <w:pPr>
        <w:pStyle w:val="a3"/>
      </w:pPr>
      <w:r>
        <w:t>Вместе с другими корейскими коммунистами была арестована 4 сентября 1918 года белыми и японскими войсками. Расстреляна белогвардейцами. По словам очевидцев, её последние слова были «Свободу и независимость Корее!»</w:t>
      </w:r>
    </w:p>
    <w:p w:rsidR="00534A25" w:rsidRDefault="005B53C3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534A25" w:rsidRDefault="005B53C3">
      <w:pPr>
        <w:pStyle w:val="a3"/>
        <w:rPr>
          <w:position w:val="10"/>
        </w:rPr>
      </w:pPr>
      <w:r>
        <w:t>29 сентября 2008 года состоялся вечер памяти Александры Петровны Ким-Станкевич. В рамках этого вечера проведена презентация книги «Александра Петровна Ким-Станкевич. Очерки, документы и материалы» (М., 2008), составленной Борисом Дмитриевичем Паком и его дочерью Бэллой Борисовной Пак.</w:t>
      </w:r>
      <w:r>
        <w:rPr>
          <w:position w:val="10"/>
        </w:rPr>
        <w:t>[1]</w:t>
      </w:r>
    </w:p>
    <w:p w:rsidR="00534A25" w:rsidRDefault="005B53C3">
      <w:pPr>
        <w:pStyle w:val="21"/>
        <w:numPr>
          <w:ilvl w:val="0"/>
          <w:numId w:val="0"/>
        </w:numPr>
      </w:pPr>
      <w:r>
        <w:t>Литература</w:t>
      </w:r>
    </w:p>
    <w:p w:rsidR="00534A25" w:rsidRDefault="005B53C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Pan Pyong Yul. The Life and Activities of Kim Alexandra Petrovna (Stankevich): A Short Biography of the First Korean Communist, - Yun Pyong Sok Kyosu Hwangapkinyom Hanguk Kundaesa Nonchong, Seoul, 1990.</w:t>
      </w:r>
    </w:p>
    <w:p w:rsidR="00534A25" w:rsidRDefault="005B53C3">
      <w:pPr>
        <w:pStyle w:val="a3"/>
        <w:numPr>
          <w:ilvl w:val="0"/>
          <w:numId w:val="2"/>
        </w:numPr>
        <w:tabs>
          <w:tab w:val="left" w:pos="707"/>
        </w:tabs>
      </w:pPr>
      <w:r>
        <w:t>Pak Hwan. Kim Alexandra Petrovna (Stankevich), Leader of Korean Socialist Party - Hanguksahan Nonchong, Seoul, 1992.</w:t>
      </w:r>
    </w:p>
    <w:p w:rsidR="00534A25" w:rsidRDefault="005B53C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34A25" w:rsidRDefault="005B53C3">
      <w:pPr>
        <w:pStyle w:val="a3"/>
        <w:numPr>
          <w:ilvl w:val="0"/>
          <w:numId w:val="1"/>
        </w:numPr>
        <w:tabs>
          <w:tab w:val="left" w:pos="707"/>
        </w:tabs>
      </w:pPr>
      <w:r>
        <w:t>Вечер памяти Александры Петровны Ким-Станкевич</w:t>
      </w:r>
    </w:p>
    <w:p w:rsidR="00534A25" w:rsidRDefault="005B53C3">
      <w:pPr>
        <w:pStyle w:val="a3"/>
        <w:spacing w:after="0"/>
      </w:pPr>
      <w:r>
        <w:t>Источник: http://ru.wikipedia.org/wiki/Ким-Станкевич,_Александра_Петровна</w:t>
      </w:r>
      <w:bookmarkStart w:id="0" w:name="_GoBack"/>
      <w:bookmarkEnd w:id="0"/>
    </w:p>
    <w:sectPr w:rsidR="00534A2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3C3"/>
    <w:rsid w:val="00534A25"/>
    <w:rsid w:val="005B53C3"/>
    <w:rsid w:val="0088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4FD19-DB40-4E15-956E-3FC3778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2014-05-18T14:23:00Z</dcterms:created>
  <dcterms:modified xsi:type="dcterms:W3CDTF">2014-05-18T14:23:00Z</dcterms:modified>
</cp:coreProperties>
</file>