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73F" w:rsidRDefault="00F11D8B">
      <w:pPr>
        <w:pStyle w:val="a3"/>
      </w:pPr>
      <w:r>
        <w:br/>
      </w:r>
    </w:p>
    <w:p w:rsidR="00A6273F" w:rsidRDefault="00F11D8B">
      <w:pPr>
        <w:pStyle w:val="a3"/>
      </w:pPr>
      <w:r>
        <w:rPr>
          <w:b/>
          <w:bCs/>
        </w:rPr>
        <w:t>Лиано́зовская шко́ла</w:t>
      </w:r>
      <w:r>
        <w:t xml:space="preserve">, </w:t>
      </w:r>
      <w:r>
        <w:rPr>
          <w:b/>
          <w:bCs/>
        </w:rPr>
        <w:t>Лиано́зовская группа</w:t>
      </w:r>
      <w:r>
        <w:t> — творческое объединение поставангардистов существовало с конца 1950-х до середины 70-х годов. Группа поэтов и художников андеграунда собиравшихся в квартирке барачного дома в посёлке Лианозово, куда входили поэты Генрих Сапгир, Игорь Холин, Ян Сатуновский, Всеволод Некрасов и художники Оскар Рабин, Николай Вечтомов, Лидия Мастеркова, Владимир Немухин, а также художник и поэт Лев Кропивницкий. Центральной фигурой был художник и поэт Евгений Леонидович Кропивницкий, а в конце 60-х годов появлялся молодой поэт из Харькова Эдуард Лимонов.</w:t>
      </w:r>
    </w:p>
    <w:p w:rsidR="00A6273F" w:rsidRDefault="00F11D8B">
      <w:pPr>
        <w:pStyle w:val="a3"/>
      </w:pPr>
      <w:r>
        <w:t>Группу принято относить к поставангардизму, с его экспериментом и взрывом канонов. Поэты уходят от претензии на абсолютность личности, свойственной авангарду начала века, агипертрофируют личностное начало и редуцируют лирическое «я» автора, оставляя только взгляд, который с беспристрастностью видеокамеры запечатлевает окружающий мир.</w:t>
      </w:r>
    </w:p>
    <w:p w:rsidR="00A6273F" w:rsidRDefault="00F11D8B">
      <w:pPr>
        <w:pStyle w:val="a3"/>
      </w:pPr>
      <w:r>
        <w:t>Дамба. Клумба. Облезлая липа.</w:t>
      </w:r>
      <w:r>
        <w:br/>
        <w:t>Дом барачного типа.</w:t>
      </w:r>
      <w:r>
        <w:br/>
        <w:t>Коридор. Восемнадцать квартир.</w:t>
      </w:r>
      <w:r>
        <w:br/>
        <w:t>На стенке лозунг: МИРУ — МИР!</w:t>
      </w:r>
      <w:r>
        <w:br/>
        <w:t>Во дворе Иванов</w:t>
      </w:r>
      <w:r>
        <w:br/>
        <w:t>морит клопов, —</w:t>
      </w:r>
      <w:r>
        <w:br/>
        <w:t>он — бухгалтер Гознака.</w:t>
      </w:r>
      <w:r>
        <w:br/>
        <w:t>У Макаровых пьянка.</w:t>
      </w:r>
      <w:r>
        <w:br/>
        <w:t>У Барановых драка.</w:t>
      </w:r>
      <w:r>
        <w:br/>
        <w:t>(Игорь Холин)</w:t>
      </w:r>
    </w:p>
    <w:p w:rsidR="00A6273F" w:rsidRDefault="00F11D8B">
      <w:pPr>
        <w:pStyle w:val="a3"/>
      </w:pPr>
      <w:r>
        <w:t>Лианозовцы используют язык подчёркнуто непоэтический, тот, который звучит в бараках, в очереди, на заводах — язык маленького человека, отринутого на окраину жизни. В противовес советской поэзии, наполненной громокипящим пафосом, призывами борьбы с мещанством и т. д., группа ориентируется на инфантильную, аскетическую поэзию — такая оборотная сторона строек коммунизма.</w:t>
      </w:r>
    </w:p>
    <w:p w:rsidR="00A6273F" w:rsidRDefault="00F11D8B">
      <w:pPr>
        <w:pStyle w:val="a3"/>
      </w:pPr>
      <w:r>
        <w:t>Я поэт окраины</w:t>
      </w:r>
      <w:r>
        <w:br/>
        <w:t>И мещанских домиков</w:t>
      </w:r>
      <w:r>
        <w:br/>
        <w:t>Сколько, сколько тайного</w:t>
      </w:r>
      <w:r>
        <w:br/>
        <w:t>В этом малом томике:</w:t>
      </w:r>
      <w:r>
        <w:br/>
        <w:t>Тусклые окошечки</w:t>
      </w:r>
      <w:r>
        <w:br/>
        <w:t>С красными геранями,</w:t>
      </w:r>
      <w:r>
        <w:br/>
        <w:t>Дремлют Мурки-кошечки,</w:t>
      </w:r>
      <w:r>
        <w:br/>
        <w:t>Тани ходят с Ванями.</w:t>
      </w:r>
      <w:r>
        <w:br/>
        <w:t>(Евгений Кропивницкий)</w:t>
      </w:r>
    </w:p>
    <w:p w:rsidR="00A6273F" w:rsidRDefault="00F11D8B">
      <w:pPr>
        <w:pStyle w:val="21"/>
        <w:numPr>
          <w:ilvl w:val="0"/>
          <w:numId w:val="0"/>
        </w:numPr>
      </w:pPr>
      <w:r>
        <w:t>В Лианозовскую группу входили</w:t>
      </w:r>
    </w:p>
    <w:p w:rsidR="00A6273F" w:rsidRDefault="00F11D8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Вечтомов, Николай</w:t>
      </w:r>
    </w:p>
    <w:p w:rsidR="00A6273F" w:rsidRDefault="00F11D8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Кропивницкий, Евгений Леонидович</w:t>
      </w:r>
    </w:p>
    <w:p w:rsidR="00A6273F" w:rsidRDefault="00F11D8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Кропивницкий, Лев Евгеньевич</w:t>
      </w:r>
    </w:p>
    <w:p w:rsidR="00A6273F" w:rsidRDefault="00F11D8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Лимонов, Эдуард Вениаминович</w:t>
      </w:r>
    </w:p>
    <w:p w:rsidR="00A6273F" w:rsidRDefault="00F11D8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Мастеркова, Лидия Алексеевна</w:t>
      </w:r>
    </w:p>
    <w:p w:rsidR="00A6273F" w:rsidRDefault="00F11D8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Немухин, Владимир Николаевич</w:t>
      </w:r>
    </w:p>
    <w:p w:rsidR="00A6273F" w:rsidRDefault="00F11D8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Рабин, Оскар Яковлевич</w:t>
      </w:r>
    </w:p>
    <w:p w:rsidR="00A6273F" w:rsidRDefault="00F11D8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Сапгир, Генрих Вениаминович</w:t>
      </w:r>
    </w:p>
    <w:p w:rsidR="00A6273F" w:rsidRDefault="00F11D8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Сатуновский, Ян</w:t>
      </w:r>
    </w:p>
    <w:p w:rsidR="00A6273F" w:rsidRDefault="00F11D8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Холин, Игорь Сергеевич</w:t>
      </w:r>
    </w:p>
    <w:p w:rsidR="00A6273F" w:rsidRDefault="00F11D8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Некрасов, Всеволод Николаевич</w:t>
      </w:r>
    </w:p>
    <w:p w:rsidR="00A6273F" w:rsidRDefault="00F11D8B">
      <w:pPr>
        <w:pStyle w:val="a3"/>
        <w:numPr>
          <w:ilvl w:val="0"/>
          <w:numId w:val="1"/>
        </w:numPr>
        <w:tabs>
          <w:tab w:val="left" w:pos="707"/>
        </w:tabs>
      </w:pPr>
      <w:r>
        <w:t>Юрпалов, Владимир</w:t>
      </w:r>
    </w:p>
    <w:p w:rsidR="00A6273F" w:rsidRDefault="00A6273F">
      <w:pPr>
        <w:pStyle w:val="a3"/>
      </w:pPr>
    </w:p>
    <w:p w:rsidR="00A6273F" w:rsidRDefault="00A6273F">
      <w:pPr>
        <w:pStyle w:val="a3"/>
      </w:pPr>
    </w:p>
    <w:p w:rsidR="00A6273F" w:rsidRDefault="00A6273F">
      <w:pPr>
        <w:pStyle w:val="a3"/>
      </w:pPr>
    </w:p>
    <w:p w:rsidR="00A6273F" w:rsidRDefault="00F11D8B">
      <w:pPr>
        <w:pStyle w:val="a3"/>
      </w:pPr>
      <w:r>
        <w:t>Источник: http://ru.wikipedia.org/wiki/Лианозовская_школа</w:t>
      </w:r>
      <w:bookmarkStart w:id="0" w:name="_GoBack"/>
      <w:bookmarkEnd w:id="0"/>
    </w:p>
    <w:sectPr w:rsidR="00A6273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1D8B"/>
    <w:rsid w:val="00A6273F"/>
    <w:rsid w:val="00D03310"/>
    <w:rsid w:val="00F1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3AA75C-79A9-4148-B104-4A7F05A76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1784</Characters>
  <Application>Microsoft Office Word</Application>
  <DocSecurity>0</DocSecurity>
  <Lines>14</Lines>
  <Paragraphs>4</Paragraphs>
  <ScaleCrop>false</ScaleCrop>
  <Company>diakov.net</Company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2014-08-23T08:40:00Z</dcterms:created>
  <dcterms:modified xsi:type="dcterms:W3CDTF">2014-08-23T08:40:00Z</dcterms:modified>
</cp:coreProperties>
</file>