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BB8" w:rsidRDefault="001430CF">
      <w:pPr>
        <w:pStyle w:val="a3"/>
        <w:rPr>
          <w:b/>
          <w:bCs/>
        </w:rPr>
      </w:pPr>
      <w:r>
        <w:br/>
      </w:r>
      <w:r>
        <w:br/>
        <w:t xml:space="preserve">Содержание </w:t>
      </w:r>
      <w:r>
        <w:br/>
      </w:r>
      <w:r>
        <w:rPr>
          <w:b/>
          <w:bCs/>
        </w:rPr>
        <w:t xml:space="preserve">1 Ранняя история Америки (до 1607 г.) </w:t>
      </w:r>
      <w:r>
        <w:rPr>
          <w:b/>
          <w:bCs/>
        </w:rPr>
        <w:br/>
        <w:t>1.1 Первые американцы</w:t>
      </w:r>
      <w:r>
        <w:rPr>
          <w:b/>
          <w:bCs/>
        </w:rPr>
        <w:br/>
        <w:t>1.2 Открытие Америки европейцами</w:t>
      </w:r>
      <w:r>
        <w:rPr>
          <w:b/>
          <w:bCs/>
        </w:rPr>
        <w:br/>
      </w:r>
      <w:r>
        <w:br/>
      </w:r>
      <w:r>
        <w:rPr>
          <w:b/>
          <w:bCs/>
        </w:rPr>
        <w:t xml:space="preserve">2 Колониальный период (1607—1775) </w:t>
      </w:r>
      <w:r>
        <w:rPr>
          <w:b/>
          <w:bCs/>
        </w:rPr>
        <w:br/>
        <w:t>2.1 Начало колонизации Америки англичанами (1607—1775)</w:t>
      </w:r>
      <w:r>
        <w:rPr>
          <w:b/>
          <w:bCs/>
        </w:rPr>
        <w:br/>
        <w:t>2.2 Тринадцать колоний</w:t>
      </w:r>
      <w:r>
        <w:rPr>
          <w:b/>
          <w:bCs/>
        </w:rPr>
        <w:br/>
        <w:t>2.3 Предпосылки войны за независимость</w:t>
      </w:r>
      <w:r>
        <w:rPr>
          <w:b/>
          <w:bCs/>
        </w:rPr>
        <w:br/>
        <w:t>2.4 Первый континентальный конгресс</w:t>
      </w:r>
      <w:r>
        <w:rPr>
          <w:b/>
          <w:bCs/>
        </w:rPr>
        <w:br/>
      </w:r>
      <w:r>
        <w:br/>
      </w:r>
      <w:r>
        <w:rPr>
          <w:b/>
          <w:bCs/>
        </w:rPr>
        <w:t>3 Война за независимость (1775—1783)</w:t>
      </w:r>
      <w:r>
        <w:br/>
      </w:r>
      <w:r>
        <w:rPr>
          <w:b/>
          <w:bCs/>
        </w:rPr>
        <w:t xml:space="preserve">4 Становление американского государства (1783—1861) </w:t>
      </w:r>
      <w:r>
        <w:rPr>
          <w:b/>
          <w:bCs/>
        </w:rPr>
        <w:br/>
        <w:t xml:space="preserve">4.1 Экспансия (1803—1853) </w:t>
      </w:r>
      <w:r>
        <w:rPr>
          <w:b/>
          <w:bCs/>
        </w:rPr>
        <w:br/>
        <w:t>4.1.1 Луизианская покупка (1803—1804)</w:t>
      </w:r>
      <w:r>
        <w:rPr>
          <w:b/>
          <w:bCs/>
        </w:rPr>
        <w:br/>
        <w:t>4.1.2 Англо-американская война (1812—1815)</w:t>
      </w:r>
      <w:r>
        <w:rPr>
          <w:b/>
          <w:bCs/>
        </w:rPr>
        <w:br/>
        <w:t>4.1.3 Англо-американская конвенция 1818</w:t>
      </w:r>
      <w:r>
        <w:rPr>
          <w:b/>
          <w:bCs/>
        </w:rPr>
        <w:br/>
        <w:t>4.1.4 Договор Адамса-Ониса (1819)</w:t>
      </w:r>
      <w:r>
        <w:rPr>
          <w:b/>
          <w:bCs/>
        </w:rPr>
        <w:br/>
        <w:t>4.1.5 Техасская революция (1836—1846)</w:t>
      </w:r>
      <w:r>
        <w:rPr>
          <w:b/>
          <w:bCs/>
        </w:rPr>
        <w:br/>
        <w:t>4.1.6 Anti-Rent War (1839—1846)</w:t>
      </w:r>
      <w:r>
        <w:rPr>
          <w:b/>
          <w:bCs/>
        </w:rPr>
        <w:br/>
        <w:t>4.1.7 Договор Уэбстера — Ашбертона (1842)</w:t>
      </w:r>
      <w:r>
        <w:rPr>
          <w:b/>
          <w:bCs/>
        </w:rPr>
        <w:br/>
        <w:t>4.1.8 Американо-мексиканская война (1846—1848)</w:t>
      </w:r>
      <w:r>
        <w:rPr>
          <w:b/>
          <w:bCs/>
        </w:rPr>
        <w:br/>
        <w:t>4.1.9 Орегонский договор (1846—1848)</w:t>
      </w:r>
      <w:r>
        <w:rPr>
          <w:b/>
          <w:bCs/>
        </w:rPr>
        <w:br/>
        <w:t>4.1.10 Покупка Гадсдена (1853)</w:t>
      </w:r>
      <w:r>
        <w:rPr>
          <w:b/>
          <w:bCs/>
        </w:rPr>
        <w:br/>
      </w:r>
      <w:r>
        <w:rPr>
          <w:b/>
          <w:bCs/>
        </w:rPr>
        <w:br/>
        <w:t xml:space="preserve">4.2 Предпосылки Гражданской войны в США </w:t>
      </w:r>
      <w:r>
        <w:rPr>
          <w:b/>
          <w:bCs/>
        </w:rPr>
        <w:br/>
        <w:t>4.2.1 Рабство в США</w:t>
      </w:r>
      <w:r>
        <w:rPr>
          <w:b/>
          <w:bCs/>
        </w:rPr>
        <w:br/>
        <w:t>4.2.2 Миссурийский компромисс (1820)</w:t>
      </w:r>
      <w:r>
        <w:rPr>
          <w:b/>
          <w:bCs/>
        </w:rPr>
        <w:br/>
        <w:t>4.2.3 Закон Канзас-Небраска (1854)</w:t>
      </w:r>
      <w:r>
        <w:rPr>
          <w:b/>
          <w:bCs/>
        </w:rPr>
        <w:br/>
      </w:r>
      <w:r>
        <w:rPr>
          <w:b/>
          <w:bCs/>
        </w:rPr>
        <w:br/>
      </w:r>
      <w:r>
        <w:br/>
      </w:r>
      <w:r>
        <w:rPr>
          <w:b/>
          <w:bCs/>
        </w:rPr>
        <w:t>5 Гражданская война (1861—1865)</w:t>
      </w:r>
      <w:r>
        <w:br/>
      </w:r>
      <w:r>
        <w:rPr>
          <w:b/>
          <w:bCs/>
        </w:rPr>
        <w:t>6 Реконструкция и индустриализация (1865—1890)</w:t>
      </w:r>
      <w:r>
        <w:br/>
      </w:r>
      <w:r>
        <w:rPr>
          <w:b/>
          <w:bCs/>
        </w:rPr>
        <w:t>7 США перед Первой мировой войной (1890—1914)</w:t>
      </w:r>
      <w:r>
        <w:br/>
      </w:r>
      <w:r>
        <w:rPr>
          <w:b/>
          <w:bCs/>
        </w:rPr>
        <w:t>8 США в Первой мировой войне (1914—1918)</w:t>
      </w:r>
      <w:r>
        <w:br/>
      </w:r>
      <w:r>
        <w:rPr>
          <w:b/>
          <w:bCs/>
        </w:rPr>
        <w:t xml:space="preserve">9 США между мировыми войнами (1918—1941) </w:t>
      </w:r>
      <w:r>
        <w:rPr>
          <w:b/>
          <w:bCs/>
        </w:rPr>
        <w:br/>
        <w:t>9.1 «Просперити» (1921—1929)</w:t>
      </w:r>
      <w:r>
        <w:rPr>
          <w:b/>
          <w:bCs/>
        </w:rPr>
        <w:br/>
        <w:t>9.2 Великая депрессия (1929—1933)</w:t>
      </w:r>
      <w:r>
        <w:rPr>
          <w:b/>
          <w:bCs/>
        </w:rPr>
        <w:br/>
        <w:t>9.3 «Новый Курс» Ф. Д. Рузвельта (1933—1941)</w:t>
      </w:r>
      <w:r>
        <w:rPr>
          <w:b/>
          <w:bCs/>
        </w:rPr>
        <w:br/>
      </w:r>
      <w:r>
        <w:br/>
      </w:r>
      <w:r>
        <w:rPr>
          <w:b/>
          <w:bCs/>
        </w:rPr>
        <w:t>10 Вторая мировая война (1939—1945)</w:t>
      </w:r>
      <w:r>
        <w:br/>
      </w:r>
      <w:r>
        <w:rPr>
          <w:b/>
          <w:bCs/>
        </w:rPr>
        <w:t xml:space="preserve">11 США в период холодной войны (1945—1989) </w:t>
      </w:r>
      <w:r>
        <w:rPr>
          <w:b/>
          <w:bCs/>
        </w:rPr>
        <w:br/>
        <w:t>11.1 Начало холодной войны и Движение за гражданские права (1945—1964)</w:t>
      </w:r>
      <w:r>
        <w:rPr>
          <w:b/>
          <w:bCs/>
        </w:rPr>
        <w:br/>
        <w:t>11.2 Контркультурная революция и разрядка (1964—1980)</w:t>
      </w:r>
      <w:r>
        <w:rPr>
          <w:b/>
          <w:bCs/>
        </w:rPr>
        <w:br/>
        <w:t>11.3 «Рейганомика» и конец холодной войны (1981—1989)</w:t>
      </w:r>
      <w:r>
        <w:rPr>
          <w:b/>
          <w:bCs/>
        </w:rPr>
        <w:br/>
      </w:r>
      <w:r>
        <w:br/>
      </w:r>
      <w:r>
        <w:br/>
      </w:r>
      <w:r>
        <w:br/>
      </w:r>
      <w:r>
        <w:br/>
      </w:r>
      <w:r>
        <w:rPr>
          <w:b/>
          <w:bCs/>
        </w:rPr>
        <w:t>15 Интересные факты</w:t>
      </w:r>
      <w:r>
        <w:br/>
      </w:r>
      <w:r>
        <w:rPr>
          <w:b/>
          <w:bCs/>
        </w:rPr>
        <w:t>Список литературы</w:t>
      </w:r>
    </w:p>
    <w:p w:rsidR="004D3BB8" w:rsidRDefault="004D3BB8">
      <w:pPr>
        <w:pStyle w:val="a3"/>
      </w:pPr>
    </w:p>
    <w:p w:rsidR="004D3BB8" w:rsidRDefault="001430CF">
      <w:pPr>
        <w:pStyle w:val="a3"/>
      </w:pPr>
      <w:r>
        <w:t>Считается, что первые жители на современную территорию Соединенных Штатов прибыли в течение нескольких тысяч лет, когда-то до 15 000 — 50 000 лет назад, благодаря пересечению Берингии на Аляску. Надёжное доказательство пребывания коренных жителей Америки в тех местах, которые позже стали США, датируется около 14 000 лет назад.</w:t>
      </w:r>
    </w:p>
    <w:p w:rsidR="004D3BB8" w:rsidRDefault="001430CF">
      <w:pPr>
        <w:pStyle w:val="a3"/>
      </w:pPr>
      <w:r>
        <w:t>Исследование документально подтвердило, что члены команды Колумба были первыми людьми из Старого Света, высадившимися на нынешней территории США, когда они прибыли в Пуэрто-Рико (остров) во время их второго путешествия в 1492. Хуан Понсе де Леон, который приплыл во Флориду в 1513, считается первым европейцем, высадившимся на территории континентальных Соединенных Штатов, несмотря на предложенные доказательства того, что в 1498 Джон Кабот мог достичь территории, которой сейчас является Новой Англией.</w:t>
      </w:r>
    </w:p>
    <w:p w:rsidR="004D3BB8" w:rsidRDefault="001430CF">
      <w:pPr>
        <w:pStyle w:val="a3"/>
      </w:pPr>
      <w:r>
        <w:t>С прибытием европейцев началась колониальная история США. Вначале Соединенные Штаты Америки состояли только из тринадцати колоний, которые состояли из штатов, занимавших эти земли, когда они были Британскими колониями. Американские колонисты одолели британскую армию в Войне за независимость и провозгласили Декларацию независимости в 1776 году. Семь лет спустя, подписание Парижского мирного договора официально признало независимость от Британии. В девятнадцатом веке началась экспансия на запад территории США, согласно вере в Явное предначертание, в котором Соединенные Штаты собирались расширить свою территорию с востока на запад, от Атлантического до Тихого океанов. В 1912, с включением Аризоны в Союз, США достигли этой цели. Отдаленные штаты Аляска и Гавайи были приняты в 1959.</w:t>
      </w:r>
    </w:p>
    <w:p w:rsidR="004D3BB8" w:rsidRDefault="001430CF">
      <w:pPr>
        <w:pStyle w:val="a3"/>
      </w:pPr>
      <w:r>
        <w:t>Утвержденная в 1788 Конституция служит основным законом США в организации государства; Верховный суд ответственен за поддержание Конституционного права. Многие формы социального прогресса начались в девятнадцатом веке; эти достижения широко отразились в Конституции. Рабство было отменено в 1865 Тринадцатой поправкой к Конституции США; последующие Четырнадцатая и Пятнадцатая поправки соответственно гарантировали гражданство для всех натурализованных внутри территории США и гарантировали право голоса для людей всех рас. В последующие годы, гражданские права расширились для женщин и черных американцев, благодаря эффективному лоббированию социальных активистов. Девятнадцатая поправка запретила половую дискриминацию в праве голоса; позднее, «Акт о гражданских правах» 1964-го года сделал незаконной расовую сегрегацию в общественных местах.</w:t>
      </w:r>
    </w:p>
    <w:p w:rsidR="004D3BB8" w:rsidRDefault="001430CF">
      <w:pPr>
        <w:pStyle w:val="a3"/>
      </w:pPr>
      <w:r>
        <w:t>«Эра Прогресса» отмечена временем экономического роста для Соединенных Штатов, предшествуя «Шумным Двадцатым». Однако Биржевой крах 1929 года привел к Великой депрессии, времени экономического спада и массовой безработицы. В результате правительство США приняло Новый Курс, серию программ реформ, которые предназначались для помощи тем, кого задела Депрессия. Новый курс имел различные успехи. Однако, со вступлением США во Вторую мировую войну в Декабре 1941, экономика быстро восстановилась, до такой степени, что Соединенные Штаты стали сверхдержавой к началу холодной войны. Во время холодной войны США и Советский Союз были двумя мировыми сверхдержавами, но с концом Холодной Войны и коллапсом Советского Союза, Соединенные Штаты стали единственной сверхдержавой.</w:t>
      </w:r>
    </w:p>
    <w:p w:rsidR="004D3BB8" w:rsidRDefault="001430CF">
      <w:pPr>
        <w:pStyle w:val="21"/>
        <w:numPr>
          <w:ilvl w:val="0"/>
          <w:numId w:val="0"/>
        </w:numPr>
      </w:pPr>
      <w:r>
        <w:t>Ранняя история Америки (до 1607 г.)</w:t>
      </w:r>
    </w:p>
    <w:p w:rsidR="004D3BB8" w:rsidRDefault="001430CF">
      <w:pPr>
        <w:pStyle w:val="31"/>
        <w:numPr>
          <w:ilvl w:val="0"/>
          <w:numId w:val="0"/>
        </w:numPr>
      </w:pPr>
      <w:r>
        <w:t>1.1. Первые американцы</w:t>
      </w:r>
    </w:p>
    <w:p w:rsidR="004D3BB8" w:rsidRDefault="001430CF">
      <w:pPr>
        <w:pStyle w:val="a3"/>
      </w:pPr>
      <w:r>
        <w:t>Первые люди появились в Америке 10-15 тыс. лет назад, попав на Аляску через замёрзший или обмелевший Берингов пролив. Племена материковой части Северной Америки были разобщены и периодически враждовали друг с другом. Известный исландский викинг Лейф Эрикссон открыл Америку, назвав её Винланд. Первые посещения Америки европейцами не оказали влияния на жизнь коренного населения.</w:t>
      </w:r>
    </w:p>
    <w:p w:rsidR="004D3BB8" w:rsidRDefault="001430CF">
      <w:pPr>
        <w:pStyle w:val="31"/>
        <w:numPr>
          <w:ilvl w:val="0"/>
          <w:numId w:val="0"/>
        </w:numPr>
      </w:pPr>
      <w:r>
        <w:t>1.2. Открытие Америки европейцами</w:t>
      </w:r>
    </w:p>
    <w:p w:rsidR="004D3BB8" w:rsidRDefault="001430CF">
      <w:pPr>
        <w:pStyle w:val="a3"/>
      </w:pPr>
      <w:r>
        <w:t>После викингов, первыми европейцами в Новом Свете были испанцы. В октябре 1492 испанская экспедиция под руководством адмирала Христофора Колумба прибыла на остров Сан-Сальвадор. В конце XV — начале XVI в. было совершено несколько экспедиций в регионы Западного полушария. Стоявший на службе у английского короля Генриха VII итальянец Джованни Кабот добрался до побережья Канады (1497—1498 гг.), португалец Педру Алвареш Кабрал открыл Бразилию (1500—1501 гг.), испанец Васко Нуньес де Бальбоа основал первый город на Американском материке и вышел к Тихому океану (1500—1513 гг.), состоявший на службе у испанского короля Фернан Магеллан в 1519—1521 гг. обогнул Америку с юга.</w:t>
      </w:r>
    </w:p>
    <w:p w:rsidR="004D3BB8" w:rsidRDefault="001430CF">
      <w:pPr>
        <w:pStyle w:val="a3"/>
      </w:pPr>
      <w:r>
        <w:t>В 1507 г. лотарингский географ Мартин Вальдземюллер предложил именовать Новый Свет Америкой в честь флорентийского мореплавателя Америго Веспуччи. В то же время началось освоение материка. В 1513 г. испанский конкистадор Хуан Понсе де Леон открыл полуостров Флорида, где в 1565 возникла первая постоянная европейская колония и был заложен город Сент-Огастин. В конце 1530-х Эрнандо де Сото открыл Миссисипи и дошёл до долины реки Арканзас.</w:t>
      </w:r>
    </w:p>
    <w:p w:rsidR="004D3BB8" w:rsidRDefault="001430CF">
      <w:pPr>
        <w:pStyle w:val="a3"/>
      </w:pPr>
      <w:r>
        <w:t>К тому времени, когда началась колонизация Америки англичанами и французами, испанцы уже прочно обосновались во Флориде и на американском юго-западе. Власть и влияние испанцев в Новом Свете стали приходить в упадок после поражения в 1588 испанской Непобедимой армады. В течение XVI века собиралась информация о новых землях, документальные источники были переведены на многие европейские языки.</w:t>
      </w:r>
    </w:p>
    <w:p w:rsidR="004D3BB8" w:rsidRDefault="001430CF">
      <w:pPr>
        <w:pStyle w:val="21"/>
        <w:numPr>
          <w:ilvl w:val="0"/>
          <w:numId w:val="0"/>
        </w:numPr>
      </w:pPr>
      <w:r>
        <w:t>Колониальный период (1607—1775)</w:t>
      </w:r>
    </w:p>
    <w:p w:rsidR="004D3BB8" w:rsidRDefault="001430CF">
      <w:pPr>
        <w:pStyle w:val="31"/>
        <w:numPr>
          <w:ilvl w:val="0"/>
          <w:numId w:val="0"/>
        </w:numPr>
      </w:pPr>
      <w:r>
        <w:t>Начало колонизации Америки англичанами (1607—1775)</w:t>
      </w:r>
    </w:p>
    <w:p w:rsidR="004D3BB8" w:rsidRDefault="001430CF">
      <w:pPr>
        <w:pStyle w:val="a3"/>
      </w:pPr>
      <w:r>
        <w:t>Первое английское поселение в Америке возникло в 1607 году в Вирджинии и получило название Джеймстаун. Торговый пост, основанный членами экипажей трёх английских кораблей под командованием капитана Ньюпорта, служил одновременно сторожевой заставой на пути испанского продвижения вглубь континента. Всего за несколько лет Джеймстаун превратился в процветающий посёлок благодаря заложенным там в 1609 году плантациям табака. Уже к 1620 году население посёлка составляло около 1000 человек. Европейских иммигрантов манили в Америку богатые природные ресурсы далёкого континента, и его отдалённость от европейских религиозных догм и политических пристрастий. Исход в Новый Свет финансировался прежде всего частными компаниями и лицами, которые получали доход от транспортировки товаров и людей. В 1606 году в Англии были образованы Лондонская и Плимутская компании, которые занялись освоением северо-восточного побережья Америки. Многие иммигранты перебирались в Новый Свет целыми семьями и общинами за свой счёт. Несмотря на привлекательность новых земель, в колониях ощущалась постоянная нехватка человеческих ресурсов.</w:t>
      </w:r>
    </w:p>
    <w:p w:rsidR="004D3BB8" w:rsidRDefault="001430CF">
      <w:pPr>
        <w:pStyle w:val="a3"/>
      </w:pPr>
      <w:r>
        <w:t>В конце августа 1619 года в Вирджинию прибыл голландский корабль, доставивший в Америку чёрных африканцев, двадцать из которых были немедленно куплены колонистами в качестве рабов. В декабре 1620 года на Атлантическое побережье Массачусетса прибыл корабль «Мэйфлауер» со 102 пуританами-кальвинистами. Это событие считается началом целеустремлённой колонизации англичанами континента. Они заключили между собой соглашение, получившее название Мэйфлауэрского. В нём нашли отражение в самой общей форме представления первых американских колонистов о демократии, самоуправлении и гражданских свободах. Позже были заключены аналогичные соглашения между колонистами Коннектикута, Нью-Хемпшира и Род-Айленда. После 1630 года в Плимутской колонии — первой колонии Новой Англии, ставшей позднее колонией Массачусетского залива, возникло не менее дюжины небольших городков, в которых селились вновь прибывавшие английские пуритане. Иммиграционная волна 1630—1643 годов доставила в Новую Англию около 20 тысяч человек, ещё не менее 45 тысяч поселились в колониях американского юга или на островах Центральной Америки.</w:t>
      </w:r>
    </w:p>
    <w:p w:rsidR="004D3BB8" w:rsidRDefault="001430CF">
      <w:pPr>
        <w:pStyle w:val="31"/>
        <w:numPr>
          <w:ilvl w:val="0"/>
          <w:numId w:val="0"/>
        </w:numPr>
      </w:pPr>
      <w:r>
        <w:t>2.2. Тринадцать колоний</w:t>
      </w:r>
    </w:p>
    <w:p w:rsidR="004D3BB8" w:rsidRDefault="001430CF">
      <w:pPr>
        <w:pStyle w:val="a3"/>
      </w:pPr>
      <w:r>
        <w:t>На протяжении 75 лет после появления в 1607 году первой английской колонии Виргиния возникло ещё 12 колоний — Нью-Хемпшир, Массачусетс, Род-Айленд, Коннектикут, Нью-Йорк, Нью-Джерси, Пенсильвания, Делавэр, Мэриленд, Северная Каролина, Южная Каролина и Джорджия.</w:t>
      </w:r>
    </w:p>
    <w:p w:rsidR="004D3BB8" w:rsidRDefault="001430CF">
      <w:pPr>
        <w:pStyle w:val="a3"/>
      </w:pPr>
      <w:r>
        <w:t>Корабль Мейфлауэр, который перевез «пилигримов» в Новый Свет</w:t>
      </w:r>
    </w:p>
    <w:p w:rsidR="004D3BB8" w:rsidRDefault="001430CF">
      <w:pPr>
        <w:pStyle w:val="a3"/>
      </w:pPr>
      <w:r>
        <w:t>Первые колонисты Северной Америки не отличались ни едиными религиозными убеждениями, ни равным социальным статусом. Например, незадолго до 1775 г. не менее трети населения Пенсильвании уже составляли немцы (лютеране), меннониты и представители других религиозных верований и сект. В Мериленде обосновались английские католики, в Южной Каролине осели французские гугеноты. Шведы заселили Делавэр, польские, немецкие и итальянские ремесленники предпочли Вирджинию. Из их числа фермерами вербовались наёмные рабочие. Колонисты часто оказывались беззащитными перед индейскими набегами, один из которых послужил в 1676 г. толчком к восстанию в Виргинии, известному как «восстание Бэкона». Восстание завершилось безрезультатно после неожиданной смерти Бэкона от малярии и казни 14 наиболее активных его соратников.</w:t>
      </w:r>
    </w:p>
    <w:p w:rsidR="004D3BB8" w:rsidRDefault="001430CF">
      <w:pPr>
        <w:pStyle w:val="a3"/>
      </w:pPr>
      <w:r>
        <w:t>Начиная с середины XVII века Великобритания старалась установить полный контроль над экономическими операциями американских колоний, реализуя схему, при которой все промышленные товары (от металлических пуговиц до рыболовецких судов) импортировались в колонии из метрополии в обмен на сырье и сельскохозяйственные товары. При этой схеме английские предприниматели равно как и английское правительство, было крайне незаинтересовано в развитии промышленности в колониях, а также в торговле колоний с кем бы то ни было кроме метрополии.</w:t>
      </w:r>
    </w:p>
    <w:p w:rsidR="004D3BB8" w:rsidRDefault="001430CF">
      <w:pPr>
        <w:pStyle w:val="a3"/>
      </w:pPr>
      <w:r>
        <w:t>А тем временем американская промышленность (главным образом в северных колониях) достигла значительных успехов. Особенно американские промышленники преуспели в постройке судов, что позволило быстро наладить торговлю с Вест-Индией и тем самым найти рынок сбыта для отечественной мануфактуры.</w:t>
      </w:r>
    </w:p>
    <w:p w:rsidR="004D3BB8" w:rsidRDefault="001430CF">
      <w:pPr>
        <w:pStyle w:val="a3"/>
      </w:pPr>
      <w:r>
        <w:t>Английский парламент счел эти успехи настолько угрожающими, что в 1750 году издал закон, запрещающий строить в колониях прокатные станы и железорезательные мастерские. Внешняя торговля колоний также подвергалась притеснениям. В 1763 были приняты законы о судоходстве, по которым товары разрешалось ввозить и вывозить из американских колоний только на британских судах. Кроме того, все предназначенные для колоний товары должны были грузиться в Великобритании, независимо от того, откуда их везли. Таким образом метрополия старалась поставить всю внешнюю торговлю колоний под свой контроль. И это не считая множества пошлин и налоговых сборов на товары, которые колонисты собственноручно ввозили домой.</w:t>
      </w:r>
    </w:p>
    <w:p w:rsidR="004D3BB8" w:rsidRDefault="001430CF">
      <w:pPr>
        <w:pStyle w:val="31"/>
        <w:numPr>
          <w:ilvl w:val="0"/>
          <w:numId w:val="0"/>
        </w:numPr>
      </w:pPr>
      <w:r>
        <w:t>2.3. Предпосылки войны за независимость</w:t>
      </w:r>
    </w:p>
    <w:p w:rsidR="004D3BB8" w:rsidRDefault="001430CF">
      <w:pPr>
        <w:pStyle w:val="a3"/>
      </w:pPr>
      <w:r>
        <w:t>Бостонское чаепитие</w:t>
      </w:r>
    </w:p>
    <w:p w:rsidR="004D3BB8" w:rsidRDefault="001430CF">
      <w:pPr>
        <w:pStyle w:val="a3"/>
      </w:pPr>
      <w:r>
        <w:t>Ко второй половине XVIII века население американских колоний все явственнее выступало как общность людей, находившихся в конфронтации с метрополией. Значительную роль в этом сыграло развитие колониальной прессы. Первая американская газета появилась в апреле 1704 года, а к 1765 их было уже 25. Масла в огонь подлил Закон о Гербовом сборе, тяжело ударивший по американским издателям. Недовольство проявляли и американские промышленники и торговцы, крайне недовольные колониальной политикой метрополии. Присутствие английских войск (оставшихся там после семилетней войны) на территории колоний также вызывало недовольство колонистов. Все чаще звучали требования о предоставлении независимости.</w:t>
      </w:r>
    </w:p>
    <w:p w:rsidR="004D3BB8" w:rsidRDefault="001430CF">
      <w:pPr>
        <w:pStyle w:val="a3"/>
      </w:pPr>
      <w:r>
        <w:t>Чувствуя серьёзность ситуации как Великобритания, так и американская буржуазия, искали решение, которое удовлетворило бы интересы как метрополии, так и колоний. Так в 1754 по инициативе Бенджамина Франклина был выдвинут проект по созданию союза североамериканских колоний с собственным правительством, но во главе с президентом, назначаемым британским королем. Хотя проект и не предусматривал полной независимости колоний, в Лондоне он вызвал крайне негативную реакцию.</w:t>
      </w:r>
    </w:p>
    <w:p w:rsidR="004D3BB8" w:rsidRDefault="001430CF">
      <w:pPr>
        <w:pStyle w:val="a3"/>
      </w:pPr>
      <w:r>
        <w:t>Искрой, из которой разгорелась американская революция, стало «Бостонское чаепитие». Бостон, как и вся Массачусетская колония, уже давно считались в Британии «возмутителями спокойствия». Поэтому английское правительство пошло на самые решительные шаги для усмирения мятежников. Порт был блокирован вплоть до уплаты городскими властями компенсации за уничтоженный груз. Англичане упорно не хотели замечать широты мятежа, полагая его делом группы радикально настроеных фанатиков.</w:t>
      </w:r>
    </w:p>
    <w:p w:rsidR="004D3BB8" w:rsidRDefault="001430CF">
      <w:pPr>
        <w:pStyle w:val="a3"/>
      </w:pPr>
      <w:r>
        <w:t>Но карательная акция против Бостона не только не усмирила мятежников, но и послужила всем американским колониям призывом сплотиться воедино для борьбы за независимость.</w:t>
      </w:r>
    </w:p>
    <w:p w:rsidR="004D3BB8" w:rsidRDefault="001430CF">
      <w:pPr>
        <w:pStyle w:val="31"/>
        <w:numPr>
          <w:ilvl w:val="0"/>
          <w:numId w:val="0"/>
        </w:numPr>
      </w:pPr>
      <w:r>
        <w:t>2.4. Первый континентальный конгресс</w:t>
      </w:r>
    </w:p>
    <w:p w:rsidR="004D3BB8" w:rsidRDefault="001430CF">
      <w:pPr>
        <w:pStyle w:val="a3"/>
      </w:pPr>
      <w:r>
        <w:t>Конгресс голосует за независимость</w:t>
      </w:r>
    </w:p>
    <w:p w:rsidR="004D3BB8" w:rsidRDefault="001430CF">
      <w:pPr>
        <w:pStyle w:val="a3"/>
      </w:pPr>
      <w:r>
        <w:t>5 сентября 1774 г. в Филадельфии начал свою работу Первый Континентальный конгресс с участием 55 представителей всех колоний, за исключением Джорджии. Одним из семи делегатов Виргинии был Джордж Вашингтон. В ходе конгресса, работа которого продолжалась до 26 октября, были сформулированы требования к метрополии. Выработанная конгрессом «Декларация прав» содержала заявление о правах американских колоний на «жизнь, свободу и собственность», а выработанный на том же конгрессе документ «Континентальная Ассоциация» (Continental Association) санкционировал возобновление бойкота английских товаров в случае отказа британской короны пойти на уступки в своей финансово-экономической политике. В декларации также высказывалось намерение о новом созыве Континентального конгресса 10 мая 1775 г. в случае, если Лондон останется непреклонным в своей неуступчивости. Ответные шаги метрополии не заставили себя ждать — король выдвинул требование полного подчинения колоний власти британской короны, а английский флот приступил к блокаде северо-восточного побережья Американского континента. Генерал Гейдж получил приказ подавить «открытый бунт» и обеспечить выполнение колониями Репрессивных законов, прибегнув в случае необходимости к применению силы. Первый Континентальный конгресс и особенно реакция Лондона на его решения убедительно продемонстрировали американцам, что их сила заключается в единстве и что рассчитывать на благосклонность британской короны и её снисходительное отношение к их требованиям самостоятельности не следует. До начала активных боевых действий Войны за независимость оставалось менее шести месяцев.</w:t>
      </w:r>
    </w:p>
    <w:p w:rsidR="004D3BB8" w:rsidRDefault="001430CF">
      <w:pPr>
        <w:pStyle w:val="21"/>
        <w:numPr>
          <w:ilvl w:val="0"/>
          <w:numId w:val="0"/>
        </w:numPr>
      </w:pPr>
      <w:r>
        <w:t>Война за независимость (1775—1783) Становление американского государства (1783—1861)</w:t>
      </w:r>
    </w:p>
    <w:p w:rsidR="004D3BB8" w:rsidRDefault="001430CF">
      <w:pPr>
        <w:pStyle w:val="31"/>
        <w:numPr>
          <w:ilvl w:val="0"/>
          <w:numId w:val="0"/>
        </w:numPr>
      </w:pPr>
      <w:r>
        <w:t>Экспансия (1803—1853)</w:t>
      </w:r>
    </w:p>
    <w:p w:rsidR="004D3BB8" w:rsidRDefault="001430CF">
      <w:pPr>
        <w:pStyle w:val="41"/>
        <w:numPr>
          <w:ilvl w:val="0"/>
          <w:numId w:val="0"/>
        </w:numPr>
      </w:pPr>
      <w:r>
        <w:t>Луизианская покупка (1803—1804)</w:t>
      </w:r>
    </w:p>
    <w:p w:rsidR="004D3BB8" w:rsidRDefault="001430CF">
      <w:pPr>
        <w:pStyle w:val="a3"/>
      </w:pPr>
      <w:r>
        <w:t>В 1803 г. благодаря удачным действиям американских дипломатов между Северо-американскими Соединенными штатами и Францией была заключена сделка, получившая название Луизианская покупка и позволившая Штатам практически удвоить свою территорию.</w:t>
      </w:r>
    </w:p>
    <w:p w:rsidR="004D3BB8" w:rsidRDefault="001430CF">
      <w:pPr>
        <w:pStyle w:val="41"/>
        <w:numPr>
          <w:ilvl w:val="0"/>
          <w:numId w:val="0"/>
        </w:numPr>
      </w:pPr>
      <w:r>
        <w:t>Англо-американская война (1812—1815)</w:t>
      </w:r>
    </w:p>
    <w:p w:rsidR="004D3BB8" w:rsidRDefault="001430CF">
      <w:pPr>
        <w:pStyle w:val="41"/>
        <w:numPr>
          <w:ilvl w:val="0"/>
          <w:numId w:val="0"/>
        </w:numPr>
      </w:pPr>
      <w:r>
        <w:t>Англо-американская конвенция 1818</w:t>
      </w:r>
    </w:p>
    <w:p w:rsidR="004D3BB8" w:rsidRDefault="001430CF">
      <w:pPr>
        <w:pStyle w:val="41"/>
        <w:numPr>
          <w:ilvl w:val="0"/>
          <w:numId w:val="0"/>
        </w:numPr>
      </w:pPr>
      <w:r>
        <w:t>Договор Адамса-Ониса (1819)</w:t>
      </w:r>
    </w:p>
    <w:p w:rsidR="004D3BB8" w:rsidRDefault="001430CF">
      <w:pPr>
        <w:pStyle w:val="41"/>
        <w:numPr>
          <w:ilvl w:val="0"/>
          <w:numId w:val="0"/>
        </w:numPr>
      </w:pPr>
      <w:r>
        <w:t>Техасская революция (1836—1846)</w:t>
      </w:r>
    </w:p>
    <w:p w:rsidR="004D3BB8" w:rsidRDefault="001430CF">
      <w:pPr>
        <w:pStyle w:val="41"/>
        <w:numPr>
          <w:ilvl w:val="0"/>
          <w:numId w:val="0"/>
        </w:numPr>
      </w:pPr>
      <w:r>
        <w:t>Anti-Rent War (1839—1846)</w:t>
      </w:r>
    </w:p>
    <w:p w:rsidR="004D3BB8" w:rsidRDefault="001430CF">
      <w:pPr>
        <w:pStyle w:val="41"/>
        <w:numPr>
          <w:ilvl w:val="0"/>
          <w:numId w:val="0"/>
        </w:numPr>
      </w:pPr>
      <w:r>
        <w:t>Договор Уэбстера — Ашбертона (1842)</w:t>
      </w:r>
    </w:p>
    <w:p w:rsidR="004D3BB8" w:rsidRDefault="001430CF">
      <w:pPr>
        <w:pStyle w:val="41"/>
        <w:numPr>
          <w:ilvl w:val="0"/>
          <w:numId w:val="0"/>
        </w:numPr>
      </w:pPr>
      <w:r>
        <w:t>Американо-мексиканская война (1846—1848)</w:t>
      </w:r>
    </w:p>
    <w:p w:rsidR="004D3BB8" w:rsidRDefault="001430CF">
      <w:pPr>
        <w:pStyle w:val="41"/>
        <w:numPr>
          <w:ilvl w:val="0"/>
          <w:numId w:val="0"/>
        </w:numPr>
      </w:pPr>
      <w:r>
        <w:t>Орегонский договор (1846—1848)</w:t>
      </w:r>
    </w:p>
    <w:p w:rsidR="004D3BB8" w:rsidRDefault="001430CF">
      <w:pPr>
        <w:pStyle w:val="41"/>
        <w:numPr>
          <w:ilvl w:val="0"/>
          <w:numId w:val="0"/>
        </w:numPr>
      </w:pPr>
      <w:r>
        <w:t>Покупка Гадсдена (1853)</w:t>
      </w:r>
    </w:p>
    <w:p w:rsidR="004D3BB8" w:rsidRDefault="001430CF">
      <w:pPr>
        <w:pStyle w:val="31"/>
        <w:numPr>
          <w:ilvl w:val="0"/>
          <w:numId w:val="0"/>
        </w:numPr>
      </w:pPr>
      <w:r>
        <w:t xml:space="preserve">4.2. Предпосылки Гражданской войны в США </w:t>
      </w:r>
    </w:p>
    <w:p w:rsidR="004D3BB8" w:rsidRDefault="001430CF">
      <w:pPr>
        <w:pStyle w:val="41"/>
        <w:numPr>
          <w:ilvl w:val="0"/>
          <w:numId w:val="0"/>
        </w:numPr>
      </w:pPr>
      <w:r>
        <w:t>Рабство в США</w:t>
      </w:r>
    </w:p>
    <w:p w:rsidR="004D3BB8" w:rsidRDefault="001430CF">
      <w:pPr>
        <w:pStyle w:val="a3"/>
      </w:pPr>
      <w:r>
        <w:t>Первые инициативы по отмене работорговли выдвигались ещё в 1770-е годы, тем более что в «Декларации Независимости» излагалась мысль о том, что Бог создал всех людей равными. И многие американцы распространяли её и на чернокожих рабов. В 1774 году на первом Континентальном конгрессе рассматривалось предложение об отмене работорговли, но оно встретило сопротивление со стороны южных колоний. Южане были столь консервативны в этом вопросе поскольку важнейшей составляющей экономики южных колоний были хлопковые и табачные плантации, а чернокожие рабы были незаменимой рабочей силой. Ещё тогда противоречия между северными и южными колониями в вопросе рабства могли перерасти в противостояние. Но американская нация нуждалась в единстве ввиду крайне напряженных отношений с метрополией.</w:t>
      </w:r>
    </w:p>
    <w:p w:rsidR="004D3BB8" w:rsidRDefault="001430CF">
      <w:pPr>
        <w:pStyle w:val="a3"/>
      </w:pPr>
      <w:r>
        <w:t>Южным колониям (вскоре штатам) было позволено сохранить работорговлю. Более того уже Второй Континентальный конгресс пошёл на уступки рабовладельцам и 12 февраля 1793 года принял закон о беглых рабах, разрешавшем преследовать и возвращать хозяевам беглых невольников даже с территории других штатов(в том числе тех, где рабство было отменено). Также по этому закону американцам запрещалось укрывать у себя беглецов или препятствовать их аресту. В эти годы в Соединенных Штатах зародилась профессия ловцов беглых негров. К этому же времени относится и начало движения Аболиционистов, сторонников отмены рабства.</w:t>
      </w:r>
    </w:p>
    <w:p w:rsidR="004D3BB8" w:rsidRDefault="001430CF">
      <w:pPr>
        <w:pStyle w:val="a3"/>
      </w:pPr>
      <w:r>
        <w:t>Закон о беглых рабах был пересмотрен в 1820 году. По 36-му градусу и 30 минуте северной широты была проложена граница разделяющая рабовладельческую и нерабовладельческую область США. Пересекая её, невольник с юга обретал свободу.</w:t>
      </w:r>
    </w:p>
    <w:p w:rsidR="004D3BB8" w:rsidRDefault="001430CF">
      <w:pPr>
        <w:pStyle w:val="41"/>
        <w:numPr>
          <w:ilvl w:val="0"/>
          <w:numId w:val="0"/>
        </w:numPr>
      </w:pPr>
      <w:r>
        <w:t>Миссурийский компромисс (1820)</w:t>
      </w:r>
    </w:p>
    <w:p w:rsidR="004D3BB8" w:rsidRDefault="001430CF">
      <w:pPr>
        <w:pStyle w:val="a3"/>
      </w:pPr>
      <w:r>
        <w:t>6 марта 1820 года члены конгресса США, представляющими рабовладельческий Юг, с одной стороны, и Север, стремившийся ограничить распространение рабства, — с другой одобрили Акт, «разрешающий населению территории Миссури сформировать правительство и принять Конституцию штата, принимающий этот штат в Союз, равноправным с прежними штатами, и запрещающий рабство на определённых территориях»; компромисс этот на деле оказался уступкой со стороны Севера.</w:t>
      </w:r>
    </w:p>
    <w:p w:rsidR="004D3BB8" w:rsidRDefault="001430CF">
      <w:pPr>
        <w:pStyle w:val="41"/>
        <w:numPr>
          <w:ilvl w:val="0"/>
          <w:numId w:val="0"/>
        </w:numPr>
      </w:pPr>
      <w:r>
        <w:t>Закон Канзас-Небраска (1854)</w:t>
      </w:r>
    </w:p>
    <w:p w:rsidR="004D3BB8" w:rsidRDefault="001430CF">
      <w:pPr>
        <w:pStyle w:val="21"/>
        <w:numPr>
          <w:ilvl w:val="0"/>
          <w:numId w:val="0"/>
        </w:numPr>
      </w:pPr>
      <w:r>
        <w:t>Гражданская война (1861—1865)</w:t>
      </w:r>
    </w:p>
    <w:p w:rsidR="004D3BB8" w:rsidRDefault="001430CF">
      <w:pPr>
        <w:pStyle w:val="a3"/>
      </w:pPr>
      <w:r>
        <w:t>В середине XIX столетия белые американцы Севера и Юга были неспособны согласовать фундаментальные различия в подходе к государству, экономике, обществу и институту рабства. Вопрос рабства на новых территориях был поднят Компромиссом 1850-го года между Генри Клеем и демократом Стивеном Дугласом; «Компромисс» включал признание Калифорнии как независимого штата и упрощение возвращения сбежавших рабов для хозяев. В 1854 году, предложенный Акт Канзаса-Небраски изменивший Миссурийский компромисс постановил, что каждый новый штат должен выбрать, будет ли он рабовладельческим штатом или нет. После победы Абраама Линкольна на выборах 1860 года, одиннадцать южных штатов вышли из состава США в период между концом 1860 и 1861, устанавливая мятежное государство, Конфедеративные Штаты Америки, 8 февраля 1861 года.</w:t>
      </w:r>
    </w:p>
    <w:p w:rsidR="004D3BB8" w:rsidRDefault="001430CF">
      <w:pPr>
        <w:pStyle w:val="a3"/>
      </w:pPr>
      <w:r>
        <w:t>К 1860 году в США было примерно 4 миллиона рабов, примерно в восемь раз больше, чем в 1790; за этот же период, производство хлопка выросло с менее чем тысячи тонн до почти миллиона за год. Рабы поднимали несколько восстаний — включая восстания Габриэля Проссера (1800), Денмарка Веси (1822), и Ната Тёрнера (1831) — но все они провалились и привели к более острому надзору за рабами. Белый аболиционист Джон Браун попытался освободить группу черных рабов в Харперс Ферри, Виргиния, попытка не увенчалась успехом и он был повешен. Гарриет Бичер-Стоу, дочь министра Лимана Бичера, опубликовала роман Хижина дяди Тома в ответ на Компромисс Клея. Целью романа было показать её взгляды на жестокость рабства; он разошёлся тиражом почти в 300 тысяч копий во время первого же года после публикации, и многими рассматривается как книга, начавшая Гражданскую Войну. Так же большое количество рабов сбежало от своих хозяев через «Подземную железную дорогу», термин, использующийся для определения секретного пути, куда аболиционисты тайно перевозили сбежавших рабов на свободную территорию.</w:t>
      </w:r>
    </w:p>
    <w:p w:rsidR="004D3BB8" w:rsidRDefault="001430CF">
      <w:pPr>
        <w:pStyle w:val="a3"/>
      </w:pPr>
      <w:r>
        <w:t>Боевые действия начались 12 апреля 1861 года сражением за форт Самтер в бухте Чарлстон, в штате, принадлежавшем Конфедерации — Южной Каролине. Вместе с северо-западной частью Виргинии, четыре из пяти «рабовладельческих штатов» не вышли из состава США, и стали известны как Приграничные штаты. Ободренная «Вторым сражением при Бул-Ране» Конфедерация сделала свою первую вылазку на Север когда генерал Р. Э. Ли провел 55 тысяч солдат Армии Северной Виргинии вдоль реки Потомак в Мэриленд. Сражение при Энтитеме, состоявшееся 17 сентября 1862 года стало самым кровавым днем в Американской истории. В начале 1864 Линкольн назначил Улисса Гранта генерал-лейтенантом армии. Генерал Уильям Шерман проследовал из штата Теннеси до Атланты, штат Джорджия, разбивая генералов Конфедерации Джона Джозефа и Худа Белла. Армия Шермана уничтожила около 20 % всех ферм в Джорджии во время своего «Марша к морю», и достигла Атлантического океана в Саванне в декабре 1864. Ли сдался вместе со своей армией 9 апреля 1865. Согласно переписи населения 1860 года, 8 % всех белых мужчин в возрасте от 13 до 43 умерли во время войны, включая 6 % в армии Севера и 18 % в армии Юга.</w:t>
      </w:r>
    </w:p>
    <w:p w:rsidR="004D3BB8" w:rsidRDefault="001430CF">
      <w:pPr>
        <w:pStyle w:val="21"/>
        <w:numPr>
          <w:ilvl w:val="0"/>
          <w:numId w:val="0"/>
        </w:numPr>
      </w:pPr>
      <w:r>
        <w:t>Реконструкция и индустриализация (1865—1890)</w:t>
      </w:r>
    </w:p>
    <w:p w:rsidR="004D3BB8" w:rsidRDefault="001430CF">
      <w:pPr>
        <w:pStyle w:val="a3"/>
      </w:pPr>
      <w:r>
        <w:t>Открытие трансконтинентальной железной дороги</w:t>
      </w:r>
    </w:p>
    <w:p w:rsidR="004D3BB8" w:rsidRDefault="001430CF">
      <w:pPr>
        <w:pStyle w:val="a3"/>
      </w:pPr>
      <w:r>
        <w:t>Реконструкция имела место почти десятилетие после Гражданской войны. Во время этой эпохи были внесены «Поправки Реконструкции», расширившие гражданские права для черных американцев. Эти поправки включают Тринадцатую поправку, ставящую вне закона рабство, Четырнадцатую поправку, гарантирующую гражданство для всех родившися или натурализованных на территории США, и Пятнадцатую поправку, гарантирующую право голоса для мужчин всех рас. В ответ на Реконструкцию, в конце 1860-х появился Ку-клукс-клан (ККК) — организация белого превосходства противостоящая гражданским правам для негров. Возросшее насилие от таких организаций как Клан повлияло как на Акт о Ку-клукс-клане 1870 года, который классифицировал ККК как террористическую организацию, и решение Верховного суда в 1883, отменяющее Акт о гражданских правах 1875; тем не менее, в деле Верховного суда «США пр. Cruikshank» Пятнадцатая поправка объявила соблюдение гражданских прав заботой самих штатов.</w:t>
      </w:r>
    </w:p>
    <w:p w:rsidR="004D3BB8" w:rsidRDefault="001430CF">
      <w:pPr>
        <w:pStyle w:val="a3"/>
      </w:pPr>
      <w:r>
        <w:t>Конец XIX века</w:t>
      </w:r>
    </w:p>
    <w:p w:rsidR="004D3BB8" w:rsidRDefault="001430CF">
      <w:pPr>
        <w:pStyle w:val="a3"/>
      </w:pPr>
      <w:r>
        <w:t>Конец XIX века стал временем мощного индустриального развития Соединённых Штатов. «Золотой Век», так окрестил эту эпоху классик американской литературы Марк Твен. Развитие американской промышленной индустрии, привело к тому что, к концу XIX века доход на душу населения в США был самыми высоким в мире, оставаясь позади лишь Великобритании. Позднее, беспрецедентная волна иммигрантов принесла не только рабочую силу для американской индустрии, но и создала разнообразие национальных общин, населивших малолюдные западные территории. Негуманные индустриальные практики играли главную роль в подъеме рабочего движения в Соединённых Штатах. Влиятельными фигурами того времени были Рокфеллер и Эндрю Карнеги.</w:t>
      </w:r>
    </w:p>
    <w:p w:rsidR="004D3BB8" w:rsidRDefault="001430CF">
      <w:pPr>
        <w:pStyle w:val="21"/>
        <w:numPr>
          <w:ilvl w:val="0"/>
          <w:numId w:val="0"/>
        </w:numPr>
      </w:pPr>
      <w:r>
        <w:t>США перед Первой мировой войной (1890—1914)</w:t>
      </w:r>
    </w:p>
    <w:p w:rsidR="004D3BB8" w:rsidRDefault="001430CF">
      <w:pPr>
        <w:pStyle w:val="a3"/>
      </w:pPr>
      <w:r>
        <w:t>После «Позолоченной эры» наступила «Эра прогресса», последователи которой взывали к реформе против индустриальной коррупции. Требования прогрессивистов включали федеральную регуляцию анти-трестовых законов и контроля индустрий: мясоконсервной, фармацевтической, и железнодорожной. Четыре новые конституционные поправки — от 16-й до 19-й — являются результатом деятельности прогрессивистов. Эпоха продолжалась с 1900 до 1918, года конца Первой мировой войны.</w:t>
      </w:r>
    </w:p>
    <w:p w:rsidR="004D3BB8" w:rsidRDefault="001430CF">
      <w:pPr>
        <w:pStyle w:val="a3"/>
      </w:pPr>
      <w:r>
        <w:t>Американские солдаты на Филиппинах</w:t>
      </w:r>
    </w:p>
    <w:p w:rsidR="004D3BB8" w:rsidRDefault="001430CF">
      <w:pPr>
        <w:pStyle w:val="a3"/>
      </w:pPr>
      <w:r>
        <w:t>Начиная с администрации Джеймса Монро, федеральное правительство США переселяло коренное население за пределы белых поселений в серию Индейских резерваций. Племена были в основном переселены в маленькие резервации, так что их земля перешла к белым фермерам.</w:t>
      </w:r>
    </w:p>
    <w:p w:rsidR="004D3BB8" w:rsidRDefault="001430CF">
      <w:pPr>
        <w:pStyle w:val="a3"/>
      </w:pPr>
      <w:r>
        <w:t>В этот период Соединенные Штаты начали свой подъем как международная держава с солидным населением и индустриальным ростом дома и многочисленными военными авантюрами по всему миру, включая Испано-американскую войну, которая началась когда США обвинили в затоплении американского броненосца «Мэн» Испанию. Соединенные Штаты имели интерес в освобождении Кубы, островного государства, сражающегося за свободу от Испании; а также Пуэрто-Рико и Филиппины, тоже испанскии колонии, искавшие освобождения. В декабре 1898 представители от Испании и США подписали Парижский мирный договор о конце войны, согласно которому Куба обретала независимость, а Пуэрто-Рико, Гуам и Филиппины становились территориями США. Президент Вудро Вильсон объявил о входе в Первую мировую войну в апреле 1917, после долгой политики нейтральности; США раннее показывала интерес в мире на планете, участвуя в Гаагских конференциях. Американское участие в войне подтвердило важность в победе союзников (США не входили в Антанту, они являлись лишь союзником). Изоляционисты не позволили вступить в Лигу Наций, важную часть Версальского мира.</w:t>
      </w:r>
    </w:p>
    <w:p w:rsidR="004D3BB8" w:rsidRDefault="001430CF">
      <w:pPr>
        <w:pStyle w:val="21"/>
        <w:numPr>
          <w:ilvl w:val="0"/>
          <w:numId w:val="0"/>
        </w:numPr>
      </w:pPr>
      <w:r>
        <w:t>США в Первой мировой войне (1914—1918)</w:t>
      </w:r>
    </w:p>
    <w:p w:rsidR="004D3BB8" w:rsidRDefault="001430CF">
      <w:pPr>
        <w:pStyle w:val="a3"/>
      </w:pPr>
      <w:r>
        <w:rPr>
          <w:b/>
          <w:bCs/>
        </w:rPr>
        <w:t>Период нейтралитета (1914—1917).</w:t>
      </w:r>
      <w:r>
        <w:t xml:space="preserve"> В начале войны США в целом симпатизировали западноевропейским странам, однако доминировало стремление сохранить нейтралитет. Вильсон, шокированный разрушительным характером конфликта и озабоченный его возможными неблагоприятными последствиями для США в случае затягивания военных действий, попытался выступить в качестве посредника. Его конечной целью было достижение «мира без победы». Миротворческие усилия не увенчались успехом, главным образом из-за того, что обе стороны не теряли надежду победить в решающем сражении. Тем временем США все глубже увязали в споре о правах нейтральных стран на море. Великобритания контролировала обстановку на Мировом океане, позволяя нейтральным странам осуществлять торговлю и одновременно блокируя германские порты. Германия пыталась прорвать блокаду, применяя новое оружие — подводные лодки.</w:t>
      </w:r>
    </w:p>
    <w:p w:rsidR="004D3BB8" w:rsidRDefault="001430CF">
      <w:pPr>
        <w:pStyle w:val="a3"/>
      </w:pPr>
      <w:r>
        <w:t>В 1915 немецкая подводная лодка потопила британское пассажирское судно «Лузитания», при этом погибли более 100 американских граждан. Вильсон немедленно заявил Германии, что неспровоцированные нападения подводных лодок на суда нейтральных стран являются нарушением общепринятых норм международного права и должны быть прекращены. Германия в конце концов согласилась прекратить неограниченную подводную войну, но лишь после угрозы Вильсона применить самые решительные меры. На этот шаг Германия пошла в начале 1917, полагая, что сможет выиграть войну, пока США лишены возможности повлиять на ее исход. Однако потопление в феврале и марте 1917 нескольких американских судов и телеграмма Циммермана мексиканскому правительству с предложением союза против США вынудили Вильсона запросить согласие Конгресса на вступление страны в войну. Группа прогрессистов Среднего Запада выступила против этого решения, но 6 апреля 1917 Конгресс все же объявил войну Германии.</w:t>
      </w:r>
    </w:p>
    <w:p w:rsidR="004D3BB8" w:rsidRDefault="001430CF">
      <w:pPr>
        <w:pStyle w:val="a3"/>
      </w:pPr>
      <w:r>
        <w:t>Орудие береговой обороны САСШ, 1916</w:t>
      </w:r>
    </w:p>
    <w:p w:rsidR="004D3BB8" w:rsidRDefault="001430CF">
      <w:pPr>
        <w:pStyle w:val="a3"/>
      </w:pPr>
      <w:r>
        <w:rPr>
          <w:b/>
          <w:bCs/>
        </w:rPr>
        <w:t>Участие США в Первой мировой войне, 1917—1918.</w:t>
      </w:r>
      <w:r>
        <w:t xml:space="preserve"> Потерпев фиаско в качестве миротворца-посредника в попытках достижения мира на условиях, приемлемых для США, Вильсон надеялся достичь этой цели, внеся вклад в победу над Германией. Две его основные цели, намеченные еще до вступления США в войну и постепенно прояснившиеся на протяжении 1917—1918, сводились к восстановлению стабильности в Европе и созданию Лиги Наций, которая могла бы обеспечивать мир и служить действенным инструментом международного развития.</w:t>
      </w:r>
    </w:p>
    <w:p w:rsidR="004D3BB8" w:rsidRDefault="001430CF">
      <w:pPr>
        <w:pStyle w:val="a3"/>
      </w:pPr>
      <w:r>
        <w:t>США незамедлительно расширили масштабы экономической и военно-морской помощи союзникам и начали подготовку экспедиционного корпуса для вступления в боевые действия на Западном фронте. Согласно принятому 18 мая 1917 закону об ограниченной воинской повинности, в армию призывался 1 млн мужчин в возрасте от 21 до 31 года. Генерал Джон Першинг был назначен главнокомандующим и энергично принялся за организацию вооруженных сил.</w:t>
      </w:r>
    </w:p>
    <w:p w:rsidR="004D3BB8" w:rsidRDefault="001430CF">
      <w:pPr>
        <w:pStyle w:val="a3"/>
      </w:pPr>
      <w:r>
        <w:t>С начала марта 1918 союзники сдерживали мощное наступление немцев. К лету при поддержке американского подкрепления удалось развернуть контрнаступление. Армия США сыграла значительную роль в разгроме Германии, успешно действуя против вклинившейся Сен-Мийельской группировки противника и приняв участие в общем наступлении союзных войск.</w:t>
      </w:r>
    </w:p>
    <w:p w:rsidR="004D3BB8" w:rsidRDefault="001430CF">
      <w:pPr>
        <w:pStyle w:val="a3"/>
      </w:pPr>
      <w:r>
        <w:t>Для эффективной организации тыла Вильсон пошел на беспрецедентные меры государственного контроля над экономикой. Закон о федеральном контроле, принятый 21 марта 1918, перевел все железные дороги страны под начало Уильяма Макаду, а специально созданное военное управление железных дорог должно было покончить с конкуренцией и обеспечить строгую координацию их деятельности. Военно-промышленное управление было наделено расширенными полномочиями контроля над предприятиями с целью стимулирования производства и предотвращения излишнего дублирования. Руководствуясь законом о контроле над продуктами питания и топливом (август 1917), Герберт Гувер, глава федерального ведомства по контролю за продуктами питания, зафиксировал цены на пшеницу на высоком уровне и с целью увеличения поставок продовольствия в армию ввел т. н. «безмясные» и «беспшеничные» дни. Гарри Гарфилд, руководитель ведомства по контролю за топливом, тоже предпринял жесткие меры в отношении производства и распределения топливных ресурсов. Кроме решения военных задач, эти меры принесли немалые выгоды малоимущим социальным слоям, в частности фермерам и промышленным рабочим.</w:t>
      </w:r>
    </w:p>
    <w:p w:rsidR="004D3BB8" w:rsidRDefault="001430CF">
      <w:pPr>
        <w:pStyle w:val="a3"/>
      </w:pPr>
      <w:r>
        <w:t>Помимо крупных затрат на развитие собственной военной машины, США предоставили столь большие кредиты союзникам, что в период между декабрем 1916 и июнем 1919 общий долг последних (вместе с процентами) вырос до 24 262 млн долл. Крупные расходы стали возможными лишь благодаря выпуску облигаций Займа свободы. Серьезным изъяном внутренней политики Вильсона стала его неспособность надежно защитить гражданские свободы: военная истерия внутри страны вылилась в преследования американцев немецкого происхождения, членов антивоенных групп и других инакомыслящих.</w:t>
      </w:r>
    </w:p>
    <w:p w:rsidR="004D3BB8" w:rsidRDefault="001430CF">
      <w:pPr>
        <w:pStyle w:val="a3"/>
      </w:pPr>
      <w:r>
        <w:t>В январе 1918 Вильсон представил в Конгресс свои «14 пунктов» — общую декларацию целей США в войне. В декларации была изложена программа восстановления международной стабильности и содержался призыв к созданию Лиги Наций. Эта программа во многом расходилась с военными целями, ранее одобренными странами Антанты и включенными в ряд секретных договоров.</w:t>
      </w:r>
    </w:p>
    <w:p w:rsidR="004D3BB8" w:rsidRDefault="001430CF">
      <w:pPr>
        <w:pStyle w:val="a3"/>
      </w:pPr>
      <w:r>
        <w:t>В октябре 1918 центральноевропейские страны обратились с предложением о мире непосредственно к Вильсону, через головы европейских противников. После того как Германия согласилась заключить мир на условиях программы Вильсона, президент направил в Европу полковника Э. М. Хауса, чтобы заручиться согласием союзников. Хаус с успехом выполнил свою миссию. 11 ноября 1918 Германия подписала соглашение о перемирии. Несмотря на предварительную договоренность о его условиях, расхождения в позициях Европы и Америки указывали на то, что в ходе послевоенных переговоров возникнут серьезные противоречия. Еще одной проблемой стала фактическая дезинтеграция старой Европы, что не обещало быстрого и легкого восстановления экономической жизни.</w:t>
      </w:r>
    </w:p>
    <w:p w:rsidR="004D3BB8" w:rsidRDefault="001430CF">
      <w:pPr>
        <w:pStyle w:val="a3"/>
      </w:pPr>
      <w:r>
        <w:rPr>
          <w:b/>
          <w:bCs/>
        </w:rPr>
        <w:t>На пути к миру,</w:t>
      </w:r>
      <w:r>
        <w:t xml:space="preserve"> 1919—1920. В ходе мирных переговоров Вильсон подчинил все другие задачи созданию Лиги Наций. Для достижения этой цели он пошел на ряд компромиссов, в частности по контрибуциям и территориальным вопросам, надеясь впоследствии скорректировать их в рамках будущей Лиги. За столом переговоров с другими участниками «большой четверки» — Ллойд Джорджем, представлявшим Великобританию, Клемансо, представлявшим Францию, и Орландо, представлявшим Италию, — Вильсон проявил себя весьма искусным дипломатом. Договор 28 июня 1919 стал кульминацией его политической карьеры.</w:t>
      </w:r>
    </w:p>
    <w:p w:rsidR="004D3BB8" w:rsidRDefault="001430CF">
      <w:pPr>
        <w:pStyle w:val="a3"/>
      </w:pPr>
      <w:r>
        <w:t>После победы республиканцев на выборах 1918 внутренние политические трения усилились. Сенатор Лодж возглавил движение против Лиги Наций, ему и его сторонникам удалось заблокировать быстрое рассмотрение договора в сенате, что грозило сорвать его ратификацию. Сенаторы-оппозиционеры получили поддержку, во-первых, республиканцев, опасавшихся неблагоприятных политических последствий дипломатического триумфа Вильсона, во-вторых, представителей тех этнических групп, чьи страны пострадали от версальских договоренностей, и, наконец, тех прогрессистов-радикалов, которые полагали, что международные обязательства США затормозят дальнейшее развитие американской демократии.</w:t>
      </w:r>
    </w:p>
    <w:p w:rsidR="004D3BB8" w:rsidRDefault="001430CF">
      <w:pPr>
        <w:pStyle w:val="a3"/>
      </w:pPr>
      <w:r>
        <w:t>Лагерь же сторонников Лиги был неожиданно ослаблен, когда Вильсон, предпринявший изматывающее пропагандистское турне по стране в поддержку мирного договора, в самый разгар дебатов тяжело заболел. «Красная паника», порожденная страхом перед коммунистами, усилила разочарование, охватившее страну после войны. Было ясно, что сенат не пропустит договор без внесения в него изменений, но Вильсон отказался пойти на компромиссы, и сенат дважды его отклонил (в ноябре 1919 и в марте 1920). Поэтому формально США оставались в состоянии войны вплоть до 2 июля 1921, когда Конгресс (уже при администрации Гардинга) принял наконец совместную резолюцию обеих палат, официально объявившую о завершении военных действий. Лига Наций начала свою работу без участия США.</w:t>
      </w:r>
    </w:p>
    <w:p w:rsidR="004D3BB8" w:rsidRDefault="001430CF">
      <w:pPr>
        <w:pStyle w:val="21"/>
        <w:numPr>
          <w:ilvl w:val="0"/>
          <w:numId w:val="0"/>
        </w:numPr>
      </w:pPr>
      <w:r>
        <w:t>США между мировыми войнами (1918—1941)</w:t>
      </w:r>
    </w:p>
    <w:p w:rsidR="004D3BB8" w:rsidRDefault="001430CF">
      <w:pPr>
        <w:pStyle w:val="31"/>
        <w:numPr>
          <w:ilvl w:val="0"/>
          <w:numId w:val="0"/>
        </w:numPr>
      </w:pPr>
      <w:r>
        <w:t>«Просперити» (1921—1929)</w:t>
      </w:r>
    </w:p>
    <w:p w:rsidR="004D3BB8" w:rsidRDefault="001430CF">
      <w:pPr>
        <w:pStyle w:val="a3"/>
      </w:pPr>
      <w:r>
        <w:t>ПРОСПЕРИТИ (англ. prosperity — процветание) — 1) период хозяйственного подъема в США, в частности после первой мировой войны; 2) экономический подъем, временное процветание. Эпохой «просперити» называют кратковременный период хозяйственного подъема в США после первой мировой войны. В литературе под эпохой «просперити» чаще всего подразумевают нездоровое, сомнительное процветание. Послевоенная Америка выходила в лидеры по темпам экономического роста. Благодаря чему еще более упрочило свое лидирующее место в мире. К концу 20-х годов Америка производила почти столько промышленной продукции, сколько весь остальной мир. Это были, в самом деле, годы роста. Среднестатистический рабочий увеличил свою зарплату на 25 %. Уровень безработицы не превышал 5 %, а в некоторые периоды 3 %. Расцветал потребительский кредит. В 20-е годы, в период процветания, уровень цен был абсолютно стабильным. Темпы экономического развития США были самые высокие в мире.</w:t>
      </w:r>
    </w:p>
    <w:p w:rsidR="004D3BB8" w:rsidRDefault="001430CF">
      <w:pPr>
        <w:pStyle w:val="31"/>
        <w:numPr>
          <w:ilvl w:val="0"/>
          <w:numId w:val="0"/>
        </w:numPr>
      </w:pPr>
      <w:r>
        <w:t>Великая депрессия (1929—1933) «Новый Курс» Ф. Д. Рузвельта (1933—1941)</w:t>
      </w:r>
    </w:p>
    <w:p w:rsidR="004D3BB8" w:rsidRDefault="001430CF">
      <w:pPr>
        <w:pStyle w:val="a3"/>
      </w:pPr>
      <w:r>
        <w:t>Иммигрантка с детьми</w:t>
      </w:r>
    </w:p>
    <w:p w:rsidR="004D3BB8" w:rsidRDefault="001430CF">
      <w:pPr>
        <w:pStyle w:val="a3"/>
        <w:rPr>
          <w:position w:val="10"/>
        </w:rPr>
      </w:pPr>
      <w:r>
        <w:t>В 1920-е годы США стали первой страной, в которой произошла массовая автомобилизация. В 1929 году было выпущено 5,4 млн автомобилей, всего в 1920-е годы было выпущено около 25 миллионов автомобилей (население составляло 125 млн чел.).</w:t>
      </w:r>
      <w:r>
        <w:rPr>
          <w:position w:val="10"/>
        </w:rPr>
        <w:t>[1]</w:t>
      </w:r>
    </w:p>
    <w:p w:rsidR="004D3BB8" w:rsidRDefault="001430CF">
      <w:pPr>
        <w:pStyle w:val="a3"/>
      </w:pPr>
      <w:r>
        <w:t>В 1929 году разразился жесточайший мировой экономический кризис, который продолжался до середины 1933 года и до основания потряс всю систему капитализма. Промышленное производство во время этого кризиса сократилось в США на 46 %, в Великобритании на 24 %, в Германии на 41 %, во Франции на 32 %. Курсы акций промышленных компаний упали в США на 87 %, в Великобритании на 48 %, в Германии на 64 %, во Франции на 60 %. Колоссальных размеров достигла безработица. По официальным данным, в 1933 в 32 капиталистических странах насчитывалось 30 млн безработных, в том числе в США 14 млн. Мировой экономический кризис 1929—33 показал, что противоречие между общественным характером производства и частной формой присвоения результатов производства достигло такой остроты, когда капиталистическая экономика уже не может более или менее нормально функционировать. Это обстоятельство требовало государственного вмешательства в экономику, использования методов государственного воздействия на стихийные процессы в капиталистическом хозяйстве с целью избежать потрясений, что ускорило перерастание монополистического капитализма в государственно-монополистический капитализм.</w:t>
      </w:r>
    </w:p>
    <w:p w:rsidR="004D3BB8" w:rsidRDefault="001430CF">
      <w:pPr>
        <w:pStyle w:val="21"/>
        <w:numPr>
          <w:ilvl w:val="0"/>
          <w:numId w:val="0"/>
        </w:numPr>
      </w:pPr>
      <w:r>
        <w:t>Вторая мировая война (1939—1945)</w:t>
      </w:r>
    </w:p>
    <w:p w:rsidR="004D3BB8" w:rsidRDefault="001430CF">
      <w:pPr>
        <w:pStyle w:val="a3"/>
      </w:pPr>
      <w:r>
        <w:t>Линкор «Аризона» горит после нападения на Перл-Харбор.</w:t>
      </w:r>
    </w:p>
    <w:p w:rsidR="004D3BB8" w:rsidRDefault="001430CF">
      <w:pPr>
        <w:pStyle w:val="a3"/>
      </w:pPr>
      <w:r>
        <w:t>Как и во время Первой мировой войны, Соединенные Штаты долго не вступали во Вторую мировую войну. Однако уже в сентябре 1940 США оказали помощь вооружением сражавшейся в одиночку с нацистской Германией Великобритании по программе ленд-лиза. США также поддерживали Китай, который вел войну с Японией и объявили эмбарго на поставки нефти в Японию. После нападения Гемании на СССР в июне 1941 г. программа ленд-лиза была распространена и на СССР.</w:t>
      </w:r>
    </w:p>
    <w:p w:rsidR="004D3BB8" w:rsidRDefault="001430CF">
      <w:pPr>
        <w:pStyle w:val="a3"/>
      </w:pPr>
      <w:r>
        <w:t>7 декабря 1941 года Япония неожиданно напала на американскую военно-морскую базу в Перл-Харборе, оправдывая свои действия ссылками на американское эмбарго. На следующий же день США объявили войну Японии. В ответ на это Германия объявила войну США.</w:t>
      </w:r>
    </w:p>
    <w:p w:rsidR="004D3BB8" w:rsidRDefault="001430CF">
      <w:pPr>
        <w:pStyle w:val="a3"/>
      </w:pPr>
      <w:r>
        <w:t>На тихоокеанском театр военных действий ситуация для США сначала складывалась неблагоприятно. 10 декабря 1941 г. японцы начали вторжение на Филиппины, и захватили их к апрелю 1942, большая часть американских и филиппинских войск попала в плен. Но Битва при атолле Мидуэй 4 июня 1942 г. стала переломным моментом в войне на Тихом океане.</w:t>
      </w:r>
    </w:p>
    <w:p w:rsidR="004D3BB8" w:rsidRDefault="001430CF">
      <w:pPr>
        <w:pStyle w:val="a3"/>
      </w:pPr>
      <w:r>
        <w:t>8 ноября 1942 года американские войска под командованием генерала Дуайта Эйзенхауэра — три корпуса(западный, центральный и восточный) при поддержке одной английской дивизии высадились на Атлантическом побережье Марокко и на Средиземноморском побережье — в Алжире, на территориях подконтрольных марионеточному правительству Виши. К маю 1943 г. немецкие и итальянские войска в Северной Африке были разбиты.</w:t>
      </w:r>
    </w:p>
    <w:p w:rsidR="004D3BB8" w:rsidRDefault="001430CF">
      <w:pPr>
        <w:pStyle w:val="a3"/>
      </w:pPr>
      <w:r>
        <w:t>10 июля 1943 года американская 7-я армия и 8-я английская армия успешно высадились на южном побережье Сицилии. Итальянцы уже давно понимали что война, в которую втянул их дуче, не отвечает интересам Италии. Король Виктор Эммануил III принимает решение арестовать Муссолини, и 25 июля 1943 Муссолини был арестован, и новое правительство Италии во главе с маршалом Бадольо стало вести тайные переговоры с американским командованием на предмет заключения перемирия. 8 сентября Бадольо официально объявил о безоговорочной капитуляции Италии. 9 сентября 1943 американская 5-я армия высадилась в районе Салерно.</w:t>
      </w:r>
    </w:p>
    <w:p w:rsidR="004D3BB8" w:rsidRDefault="001430CF">
      <w:pPr>
        <w:pStyle w:val="a3"/>
      </w:pPr>
      <w:r>
        <w:t>Согласно решению Тегеранской конференции, где встретились Рузвельт, Черчиль и Сталин, второй фронт войны с Германией был открыт 6 июня 1944 года, войска США, Великобритании и Канады высадились в Нормандии. Операция закончилась 31 августа освобождением всей северо-западной части Франции. Союзные силы освободили Париж 25 августа, который уже был почти освобожден со стороны французских партизан. 15 августа американско-французские войска высадились на Юге Франции, где освободили города Тулон и Марсель. После ряда военных неудач осенью-зимой 1945 г. в конце марта 1945 г. 6-я, 12-я и 21-я группы армий союзников форсировали Рейн, и в апреле окружили и разгромили Рурскую группировку немецких войск. 25 апреля 1-я американская армия встретилась с советскими войсками на реке Эльба. 9 мая нацистская Германия капитулировала.</w:t>
      </w:r>
    </w:p>
    <w:p w:rsidR="004D3BB8" w:rsidRDefault="001430CF">
      <w:pPr>
        <w:pStyle w:val="a3"/>
      </w:pPr>
      <w:r>
        <w:t>На тихоокенанском театре военных действий в октябре 1944 года произошло крупнейшее в истории морское сражение в заливе Лейте. Японский флот понес катастрофические потери, после чего американский ВМФ получил абсолютное господство на море. Японская авиация также понесла катастрофические потери от превосходящих её ВВС США. 20 октября американцы под командованием генерала Дугласа Макартура начали высадку на острове Лейте (южные Филиппины) и очистили его от японских войск к 31 декабря. 9 января 1945 года американцы высадились на главном острове филиппинского архипелага — Лусон. В течение января-февраля они разгромили большую часть японских войск на Лусоне, и 3 марта освободили Манилу. К маю большая часть Филиппин была освобождена, лишь остатки японских войск в горах и джунглях продолжали сопротивляться до августа.</w:t>
      </w:r>
    </w:p>
    <w:p w:rsidR="004D3BB8" w:rsidRDefault="001430CF">
      <w:pPr>
        <w:pStyle w:val="a3"/>
      </w:pPr>
      <w:r>
        <w:t>19 февраля 1945 морская пехота США высадилась на острове Иводзима, где японцы оказали очень сильное сопротивление. Остров к 26 марта 1945 был захвачен. 1 апреля американские войска высадились на острове Окинава при поддержке ВМФ США и ВМФ Великобритании, и захватили его к 22 июня 1945.</w:t>
      </w:r>
    </w:p>
    <w:p w:rsidR="004D3BB8" w:rsidRDefault="001430CF">
      <w:pPr>
        <w:pStyle w:val="a3"/>
      </w:pPr>
      <w:r>
        <w:t>В июле 1945 года союзники предъявили Японии ультиматум, но она отказалась капитулировать. 6 августа 1945 американский бомбардировщик B-29 Superfortress сбросил атомную бомбу (атомные бомбардировки Хиросимы и Нагасаки) на Хиросиму, а 9 августа на Нагасаки, что привело к огромным разрушениям. Это единственный в истории человечества пример боевого использования ядерного оружия. 15 августа император Хирохито объявил о безоговорочной капитуляции Японии. Акт о капитуляции Японии был подписан 2 сентября 1945 г. на борту линкора ВМФ США «Миссури».</w:t>
      </w:r>
    </w:p>
    <w:p w:rsidR="004D3BB8" w:rsidRDefault="001430CF">
      <w:pPr>
        <w:pStyle w:val="21"/>
        <w:numPr>
          <w:ilvl w:val="0"/>
          <w:numId w:val="0"/>
        </w:numPr>
      </w:pPr>
      <w:r>
        <w:t>США в период холодной войны (1945—1989)</w:t>
      </w:r>
    </w:p>
    <w:p w:rsidR="004D3BB8" w:rsidRDefault="001430CF">
      <w:pPr>
        <w:pStyle w:val="31"/>
        <w:numPr>
          <w:ilvl w:val="0"/>
          <w:numId w:val="0"/>
        </w:numPr>
      </w:pPr>
      <w:r>
        <w:t>Начало холодной войны и Движение за гражданские права (1945—1964)</w:t>
      </w:r>
    </w:p>
    <w:p w:rsidR="004D3BB8" w:rsidRDefault="001430CF">
      <w:pPr>
        <w:pStyle w:val="a3"/>
      </w:pPr>
      <w:r>
        <w:t>4 декабря 1945 Конгресс США одобрил вступление в Организацию Объединённых Наций, тем самым отойдя от традиционной политики изоляционизма в сторону большей вовлеченности в международные отношения.</w:t>
      </w:r>
    </w:p>
    <w:p w:rsidR="004D3BB8" w:rsidRDefault="001430CF">
      <w:pPr>
        <w:pStyle w:val="a3"/>
      </w:pPr>
      <w:r>
        <w:t>После Второй мировой войны США стали наряду с СССР одной из двух мировых сверхдержав и началась «холодная война» — Соединенные Штаты и Советский Союз пытались увеличить свое влияние в мире и осуществляли гонку вооружений. Результатом стала серия конфликтов, включая Корейскую войну и Карибский кризис. Последствием холодной войны стала также «космическая гонка» между США и СССР в 1950-е — 1960-е годы.</w:t>
      </w:r>
    </w:p>
    <w:p w:rsidR="004D3BB8" w:rsidRDefault="001430CF">
      <w:pPr>
        <w:pStyle w:val="a3"/>
      </w:pPr>
      <w:r>
        <w:t>В послевоенный период США стали обладать глобальным влиянием в экономике, политике, военном деле, культуре и технологиях. С начала 1950-х в США сложилось так называемое «общество потребления».</w:t>
      </w:r>
    </w:p>
    <w:p w:rsidR="004D3BB8" w:rsidRDefault="001430CF">
      <w:pPr>
        <w:pStyle w:val="a3"/>
      </w:pPr>
      <w:r>
        <w:t>В 1960 г. президентом США был избран Джонн Кеннеди, прославившийся своей харизмой. В период его нахождения у власти противостояние США и СССР достигло пика напряженности во время Карибского кризиса. Кеннеди был застрелен в Далласе (Техас) 22 ноября 1963 года и его убийство стало шоком для граждан США.</w:t>
      </w:r>
    </w:p>
    <w:p w:rsidR="004D3BB8" w:rsidRDefault="001430CF">
      <w:pPr>
        <w:pStyle w:val="a3"/>
      </w:pPr>
      <w:r>
        <w:t>Со второй половины 1950-х годов в связи с продолжающейся расовой сегрегацией в южных штатах возникло и окрепло Движение за гражданские права чернокожих, лидером которого стал Мартин Лютер Кинг.</w:t>
      </w:r>
    </w:p>
    <w:p w:rsidR="004D3BB8" w:rsidRDefault="001430CF">
      <w:pPr>
        <w:pStyle w:val="a3"/>
      </w:pPr>
      <w:r>
        <w:t>Мартин Лютер Кинг произносит речь на марше за гражданские права</w:t>
      </w:r>
    </w:p>
    <w:p w:rsidR="004D3BB8" w:rsidRDefault="001430CF">
      <w:pPr>
        <w:pStyle w:val="31"/>
        <w:numPr>
          <w:ilvl w:val="0"/>
          <w:numId w:val="0"/>
        </w:numPr>
      </w:pPr>
      <w:r>
        <w:t>Контркультурная революция и разрядка (1964—1980)</w:t>
      </w:r>
    </w:p>
    <w:p w:rsidR="004D3BB8" w:rsidRDefault="001430CF">
      <w:pPr>
        <w:pStyle w:val="a3"/>
      </w:pPr>
      <w:r>
        <w:t>Пришедший в 1964 г. к власти президент Линдона Джонсон провозгласил политику «Великого общества», под которым понимались меры по уменьшению социального неравенства. На протяжении 60-х годов было начато осуществления целого ряда социальных программ. Расовая дискриминация была законодательно запрещена.</w:t>
      </w:r>
    </w:p>
    <w:p w:rsidR="004D3BB8" w:rsidRDefault="001430CF">
      <w:pPr>
        <w:pStyle w:val="a3"/>
      </w:pPr>
      <w:r>
        <w:t>В середине 1960-х годов Соединенные Штаты ввязались во Вьетнамскую войну, непопулярность которой способствовала появлению антивоенных общественных движений, включая движения среди женщин, меньшинств и молодёжи. Политическими силами стали также феминизм и движение за защиту окружающей среды. США и большую часть западного мира в конце 60-х захватила «контркультурная революция».</w:t>
      </w:r>
    </w:p>
    <w:p w:rsidR="004D3BB8" w:rsidRDefault="001430CF">
      <w:pPr>
        <w:pStyle w:val="a3"/>
      </w:pPr>
      <w:r>
        <w:t>В 1969 году преемником Линдона Джонсона на посту президента США стал Ричард Никсон. При нем война во Вьетнаме продолжилась, несмотря на продолжающиеся протесты (смотри, в частности статью Расстрел в Кентском университете), однако в 1973 г. американские войска все же были выведены из Южного Вьетнама после заключения Парижского соглашения. Американцы потеряли за время войны 58 000 человек. Никсон использовал выгодный для США конфликт между Советским Союзом и КНР, пойдя на сближение с КНР. Началась новая эпоха холодной войны, известная как разрядка. В 1973 г. на экономику США серьёзно повлиял нефтяной кризис. Никсон был вынужден с позором уйти в отставку из-за Уотергейтского политического скандала в августе 1974 г. При его приемнике Джеральде Форде, проамериканский южновьетнамский режим пал.</w:t>
      </w:r>
    </w:p>
    <w:p w:rsidR="004D3BB8" w:rsidRDefault="001430CF">
      <w:pPr>
        <w:pStyle w:val="a3"/>
      </w:pPr>
      <w:r>
        <w:t>В 1976 г. президентом США был избран Джимми Картер. США страдали от энергетического кризиса, медленного экономического роста, высокой безработицы и высоких процентных ставок. На мировой арене Картер был посредником при заключении Кемп-Девидских соглашений между Израилем и Египтом. В 1979 иранские студенты захватили американское посольство в Тегеране и взяли в заложники 52 американских дипломата . Картер проиграл выборы 1980 года республиканцу Рональду Рейгану, обещавшему «принести утро в Америку».</w:t>
      </w:r>
    </w:p>
    <w:p w:rsidR="004D3BB8" w:rsidRDefault="001430CF">
      <w:pPr>
        <w:pStyle w:val="31"/>
        <w:numPr>
          <w:ilvl w:val="0"/>
          <w:numId w:val="0"/>
        </w:numPr>
      </w:pPr>
      <w:r>
        <w:t>«Рейганомика» и конец холодной войны (1981—1989)</w:t>
      </w:r>
    </w:p>
    <w:p w:rsidR="004D3BB8" w:rsidRDefault="001430CF">
      <w:pPr>
        <w:pStyle w:val="a3"/>
      </w:pPr>
      <w:r>
        <w:t>Прийдя к власти Рейган начал осуществлять так называему политику «рейганомики», означавшую снижение налогов при одновременном урезании социальных программ. В 1982 году США пережили рецессию, уровень безработицы и количество банкротств были близки к уровню Великой депрессии. Но в следующем году ситуация резко изменилась: инфляция упала с 11 % до 2 %, безработица до 7,5 %, и экономический рост увеличился с 4,5 % до 7,2 %.</w:t>
      </w:r>
    </w:p>
    <w:p w:rsidR="004D3BB8" w:rsidRDefault="001430CF">
      <w:pPr>
        <w:pStyle w:val="a3"/>
      </w:pPr>
      <w:r>
        <w:t>Рейган придерживался курса на жесткое противостояние с СССР и назвал СССР «империей зла». Но приход к власти в СССР в 1985 г. Михаила Горбачева и начатая им политика перестройки позволили закончить «холодную войну» в конце 1980-х годов.</w:t>
      </w:r>
    </w:p>
    <w:p w:rsidR="004D3BB8" w:rsidRDefault="004D3BB8">
      <w:pPr>
        <w:pStyle w:val="a3"/>
      </w:pPr>
    </w:p>
    <w:p w:rsidR="004D3BB8" w:rsidRDefault="001430CF">
      <w:pPr>
        <w:pStyle w:val="21"/>
        <w:numPr>
          <w:ilvl w:val="0"/>
          <w:numId w:val="0"/>
        </w:numPr>
      </w:pPr>
      <w:r>
        <w:t>Литература</w:t>
      </w:r>
    </w:p>
    <w:p w:rsidR="004D3BB8" w:rsidRDefault="001430CF">
      <w:pPr>
        <w:pStyle w:val="a3"/>
        <w:numPr>
          <w:ilvl w:val="0"/>
          <w:numId w:val="3"/>
        </w:numPr>
        <w:tabs>
          <w:tab w:val="left" w:pos="707"/>
        </w:tabs>
      </w:pPr>
      <w:r>
        <w:rPr>
          <w:i/>
          <w:iCs/>
        </w:rPr>
        <w:t>Макинерни, Дэниел</w:t>
      </w:r>
      <w:r>
        <w:t xml:space="preserve"> США. История одной страны = A TRAVELLER'S HISTORY OF THE USA. — Мидгард, Эксмо, 2009. — 736 с. — 3000 экз. — ISBN 978-5-699-33475-9</w:t>
      </w:r>
    </w:p>
    <w:p w:rsidR="004D3BB8" w:rsidRDefault="001430CF">
      <w:pPr>
        <w:pStyle w:val="a3"/>
        <w:numPr>
          <w:ilvl w:val="0"/>
          <w:numId w:val="2"/>
        </w:numPr>
        <w:tabs>
          <w:tab w:val="left" w:pos="707"/>
        </w:tabs>
      </w:pPr>
      <w:r>
        <w:rPr>
          <w:i/>
          <w:iCs/>
        </w:rPr>
        <w:t>Иванян Э. А.</w:t>
      </w:r>
      <w:r>
        <w:t xml:space="preserve"> История США: Пособие для вузов. — М.: Дрофа, 2004. — С. 576. ISBN 5-7107-6077-3</w:t>
      </w:r>
    </w:p>
    <w:p w:rsidR="004D3BB8" w:rsidRDefault="001430CF">
      <w:pPr>
        <w:pStyle w:val="21"/>
        <w:numPr>
          <w:ilvl w:val="0"/>
          <w:numId w:val="0"/>
        </w:numPr>
      </w:pPr>
      <w:r>
        <w:t>СсылкиКнига «Становление американского государства» ISBN 5-02-027342-2История США в документахДокументы истории США Интересные факты</w:t>
      </w:r>
    </w:p>
    <w:p w:rsidR="004D3BB8" w:rsidRDefault="001430CF">
      <w:pPr>
        <w:pStyle w:val="a3"/>
        <w:numPr>
          <w:ilvl w:val="0"/>
          <w:numId w:val="1"/>
        </w:numPr>
        <w:tabs>
          <w:tab w:val="left" w:pos="707"/>
        </w:tabs>
        <w:spacing w:after="0"/>
      </w:pPr>
      <w:r>
        <w:t>Первые колонисты начали отмечать День независимости первыми и ввели эту традицию в США.</w:t>
      </w:r>
    </w:p>
    <w:p w:rsidR="004D3BB8" w:rsidRDefault="001430CF">
      <w:pPr>
        <w:pStyle w:val="a3"/>
        <w:numPr>
          <w:ilvl w:val="0"/>
          <w:numId w:val="1"/>
        </w:numPr>
        <w:tabs>
          <w:tab w:val="left" w:pos="707"/>
        </w:tabs>
        <w:spacing w:after="0"/>
      </w:pPr>
      <w:r>
        <w:t>Джинсовая одежда появилась благодаря Levi Strauss people в качестве рабочей.</w:t>
      </w:r>
    </w:p>
    <w:p w:rsidR="004D3BB8" w:rsidRDefault="001430CF">
      <w:pPr>
        <w:pStyle w:val="a3"/>
        <w:numPr>
          <w:ilvl w:val="0"/>
          <w:numId w:val="1"/>
        </w:numPr>
        <w:tabs>
          <w:tab w:val="left" w:pos="707"/>
        </w:tabs>
        <w:spacing w:after="0"/>
      </w:pPr>
      <w:r>
        <w:t>Американский флаг называют the Stars and Stripes («Звёзды и полосы»).</w:t>
      </w:r>
    </w:p>
    <w:p w:rsidR="004D3BB8" w:rsidRDefault="001430CF">
      <w:pPr>
        <w:pStyle w:val="a3"/>
        <w:numPr>
          <w:ilvl w:val="0"/>
          <w:numId w:val="1"/>
        </w:numPr>
        <w:tabs>
          <w:tab w:val="left" w:pos="707"/>
        </w:tabs>
      </w:pPr>
      <w:r>
        <w:t>Национальный символ США — белоголовый орлан.</w:t>
      </w:r>
    </w:p>
    <w:p w:rsidR="004D3BB8" w:rsidRDefault="001430CF">
      <w:pPr>
        <w:pStyle w:val="a3"/>
      </w:pPr>
      <w:r>
        <w:t>США в темах</w:t>
      </w:r>
    </w:p>
    <w:p w:rsidR="004D3BB8" w:rsidRDefault="001430CF">
      <w:pPr>
        <w:pStyle w:val="a3"/>
        <w:rPr>
          <w:b/>
          <w:bCs/>
        </w:rPr>
      </w:pPr>
      <w:r>
        <w:t>Герб • Флаг • Гимн • Государственный строй • Конституция • Парламент • Административное деление • География • Города • Столица • Население • Языки • История • Экономика • Валюта • Культура • Религия • Литература • Музыка • Праздники • Спорт • Образование • Наука • Транспорт • Туризм • Почта (история и марки) • Интернет • Вооружённые силы • Внешняя политика</w:t>
      </w:r>
      <w:r>
        <w:br/>
        <w:t>Президент • Девиз</w:t>
      </w:r>
      <w:r>
        <w:br/>
      </w:r>
      <w:r>
        <w:rPr>
          <w:b/>
          <w:bCs/>
        </w:rPr>
        <w:t>Портал «США»</w:t>
      </w:r>
    </w:p>
    <w:p w:rsidR="004D3BB8" w:rsidRDefault="001430CF">
      <w:pPr>
        <w:pStyle w:val="a3"/>
      </w:pPr>
      <w:r>
        <w:t> </w:t>
      </w:r>
    </w:p>
    <w:p w:rsidR="004D3BB8" w:rsidRDefault="001430CF">
      <w:pPr>
        <w:pStyle w:val="a3"/>
        <w:rPr>
          <w:rFonts w:eastAsia="Liberation Serif" w:cs="Liberation Serif"/>
          <w:szCs w:val="24"/>
        </w:rPr>
      </w:pPr>
      <w:r>
        <w:rPr>
          <w:rFonts w:eastAsia="Liberation Serif" w:cs="Liberation Serif"/>
          <w:szCs w:val="24"/>
        </w:rPr>
        <w:t>{{{содержание}}}</w:t>
      </w:r>
    </w:p>
    <w:p w:rsidR="004D3BB8" w:rsidRDefault="001430CF">
      <w:pPr>
        <w:pStyle w:val="a3"/>
        <w:spacing w:after="0"/>
      </w:pPr>
      <w:r>
        <w:t> </w:t>
      </w:r>
    </w:p>
    <w:p w:rsidR="004D3BB8" w:rsidRDefault="001430CF">
      <w:pPr>
        <w:pStyle w:val="a3"/>
        <w:rPr>
          <w:rFonts w:eastAsia="Liberation Serif" w:cs="Liberation Serif"/>
          <w:szCs w:val="24"/>
        </w:rPr>
      </w:pPr>
      <w:r>
        <w:rPr>
          <w:rFonts w:eastAsia="Liberation Serif" w:cs="Liberation Serif"/>
          <w:szCs w:val="24"/>
        </w:rPr>
        <w:t>Источник: http://ru.wikipedia.org/wiki/История_США</w:t>
      </w:r>
      <w:bookmarkStart w:id="0" w:name="_GoBack"/>
      <w:bookmarkEnd w:id="0"/>
    </w:p>
    <w:sectPr w:rsidR="004D3BB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0CF"/>
    <w:rsid w:val="001430CF"/>
    <w:rsid w:val="004D3BB8"/>
    <w:rsid w:val="00B75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D5C80-11B6-4F7A-AF28-52AC4BC7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4"/>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6770</Words>
  <Characters>38593</Characters>
  <Application>Microsoft Office Word</Application>
  <DocSecurity>0</DocSecurity>
  <Lines>321</Lines>
  <Paragraphs>90</Paragraphs>
  <ScaleCrop>false</ScaleCrop>
  <Company/>
  <LinksUpToDate>false</LinksUpToDate>
  <CharactersWithSpaces>45273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2014-05-13T17:31:00Z</dcterms:created>
  <dcterms:modified xsi:type="dcterms:W3CDTF">2014-05-13T17:31:00Z</dcterms:modified>
</cp:coreProperties>
</file>