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D4E" w:rsidRDefault="00BB4915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Описание</w:t>
      </w:r>
      <w:r>
        <w:br/>
      </w:r>
      <w:r>
        <w:rPr>
          <w:b/>
          <w:bCs/>
        </w:rPr>
        <w:t>2 Распространение</w:t>
      </w:r>
      <w:r>
        <w:br/>
      </w:r>
      <w:r>
        <w:rPr>
          <w:b/>
          <w:bCs/>
        </w:rPr>
        <w:t>3 Размножение</w:t>
      </w:r>
      <w:r>
        <w:br/>
      </w:r>
      <w:r>
        <w:rPr>
          <w:b/>
          <w:bCs/>
        </w:rPr>
        <w:t>4 Питание</w:t>
      </w:r>
      <w:r>
        <w:br/>
      </w:r>
      <w:r>
        <w:rPr>
          <w:b/>
          <w:bCs/>
        </w:rPr>
        <w:t>5 Изображения</w:t>
      </w:r>
      <w:r>
        <w:br/>
      </w:r>
      <w:r>
        <w:rPr>
          <w:b/>
          <w:bCs/>
        </w:rPr>
        <w:t>Список литературы</w:t>
      </w:r>
    </w:p>
    <w:p w:rsidR="00257D4E" w:rsidRDefault="00BB4915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257D4E" w:rsidRDefault="00BB4915">
      <w:pPr>
        <w:pStyle w:val="a3"/>
      </w:pPr>
      <w:r>
        <w:t>Красный фуди</w:t>
      </w:r>
      <w:r>
        <w:rPr>
          <w:position w:val="10"/>
        </w:rPr>
        <w:t>[1]</w:t>
      </w:r>
      <w:r>
        <w:t>, или мадагаскарский фоди</w:t>
      </w:r>
      <w:r>
        <w:rPr>
          <w:position w:val="10"/>
        </w:rPr>
        <w:t>[2]</w:t>
      </w:r>
      <w:r>
        <w:t xml:space="preserve"> (лат. </w:t>
      </w:r>
      <w:r>
        <w:rPr>
          <w:i/>
          <w:iCs/>
        </w:rPr>
        <w:t>Foudia madagascariensis</w:t>
      </w:r>
      <w:r>
        <w:t>) — наиболее распространённая на Мадагаскаре птица из семейства ткачиковые.</w:t>
      </w:r>
    </w:p>
    <w:p w:rsidR="00257D4E" w:rsidRDefault="00BB4915">
      <w:pPr>
        <w:pStyle w:val="21"/>
        <w:pageBreakBefore/>
        <w:numPr>
          <w:ilvl w:val="0"/>
          <w:numId w:val="0"/>
        </w:numPr>
      </w:pPr>
      <w:r>
        <w:t>1. Описание</w:t>
      </w:r>
    </w:p>
    <w:p w:rsidR="00257D4E" w:rsidRDefault="00BB4915">
      <w:pPr>
        <w:pStyle w:val="a3"/>
      </w:pPr>
      <w:r>
        <w:t>У красного фуди самец и самка имеют разный облик. Женские особи и молодые птицы имеют неброское оливково-коричневое оперение, похожее на воробья. Самцы оранжевые или жёлтые с оливково-коричневыми кроющими перьями крыльев и хвоста. В брачный период они ярко-красного цвета. Их клюв чёрный. Птицы длиной примерно 12,5 см, весят от 14 до 19 г.</w:t>
      </w:r>
    </w:p>
    <w:p w:rsidR="00257D4E" w:rsidRDefault="00BB4915">
      <w:pPr>
        <w:pStyle w:val="21"/>
        <w:pageBreakBefore/>
        <w:numPr>
          <w:ilvl w:val="0"/>
          <w:numId w:val="0"/>
        </w:numPr>
      </w:pPr>
      <w:r>
        <w:t>2. Распространение</w:t>
      </w:r>
    </w:p>
    <w:p w:rsidR="00257D4E" w:rsidRDefault="00BB4915">
      <w:pPr>
        <w:pStyle w:val="a3"/>
      </w:pPr>
      <w:r>
        <w:t>Он живёт почти во всех регионах острова, на сельскохозяйственных территориях, в саваннах, в городах и в буше на юго-западе. Он избегает только густые леса. В горах он встречается на высоте до 2 450 м. Птица была завезена человеком на Коморы, о. Реюньон, Маврикий, Родригес, Сейшельские острова, Чагос, Амирантские острова и на остров Св. Елены в южной Атлантике и успешно адаптировалась. Вне сезона размножения птицы живут большими стаями.</w:t>
      </w:r>
    </w:p>
    <w:p w:rsidR="00257D4E" w:rsidRDefault="00BB4915">
      <w:pPr>
        <w:pStyle w:val="21"/>
        <w:pageBreakBefore/>
        <w:numPr>
          <w:ilvl w:val="0"/>
          <w:numId w:val="0"/>
        </w:numPr>
      </w:pPr>
      <w:r>
        <w:t>3. Размножение</w:t>
      </w:r>
    </w:p>
    <w:p w:rsidR="00257D4E" w:rsidRDefault="00BB4915">
      <w:pPr>
        <w:pStyle w:val="a3"/>
      </w:pPr>
      <w:r>
        <w:t>Красные фуди гнездятся с сентября по май. Они оставляют в этот период свою холостяцкую жизнь, образуют пары и самцы защищают участок радиусом примерно 20 м. Они строят своё гнездо на высоте до 8 м в высокой траве, кустах, на деревьях или в средних листьях пальм. В кладке 3 (2-4) яйца, высиживает которые только самка. Через 11—14 дней появляются птенцы, которые покидают гнездо через 15—16 дней. Выкармливают птенцов оба родителя. Содержащиеся в неволе птицы имели до 3-х кладок в течение 4 месяцев, таким образом предполагается, что живущие на свободе птицы гнездятся минимум дважды за сезон.</w:t>
      </w:r>
    </w:p>
    <w:p w:rsidR="00257D4E" w:rsidRDefault="00BB4915">
      <w:pPr>
        <w:pStyle w:val="21"/>
        <w:pageBreakBefore/>
        <w:numPr>
          <w:ilvl w:val="0"/>
          <w:numId w:val="0"/>
        </w:numPr>
      </w:pPr>
      <w:r>
        <w:t>4. Питание</w:t>
      </w:r>
    </w:p>
    <w:p w:rsidR="00257D4E" w:rsidRDefault="00BB4915">
      <w:pPr>
        <w:pStyle w:val="a3"/>
      </w:pPr>
      <w:r>
        <w:t>Красные фуди питаются различными семенами, например, проса обыкновенного (</w:t>
      </w:r>
      <w:r>
        <w:rPr>
          <w:i/>
          <w:iCs/>
        </w:rPr>
        <w:t>Panicum</w:t>
      </w:r>
      <w:r>
        <w:t>) и перистощетинника (</w:t>
      </w:r>
      <w:r>
        <w:rPr>
          <w:i/>
          <w:iCs/>
        </w:rPr>
        <w:t>Pennisetum</w:t>
      </w:r>
      <w:r>
        <w:t>), а также насекомыми, пауками и цветочным нектаром. В районах, где выращивается рис, они питаются преимущественно этим злаком. Они обрушиваются на поля стаями в сотни птиц, нанося тем самым большой ущерб урожаю.</w:t>
      </w:r>
    </w:p>
    <w:p w:rsidR="00257D4E" w:rsidRDefault="00BB4915">
      <w:pPr>
        <w:pStyle w:val="21"/>
        <w:pageBreakBefore/>
        <w:numPr>
          <w:ilvl w:val="0"/>
          <w:numId w:val="0"/>
        </w:numPr>
      </w:pPr>
      <w:r>
        <w:t>5. Изображения</w:t>
      </w:r>
    </w:p>
    <w:p w:rsidR="00257D4E" w:rsidRDefault="00BB4915">
      <w:pPr>
        <w:pStyle w:val="a3"/>
        <w:numPr>
          <w:ilvl w:val="0"/>
          <w:numId w:val="2"/>
        </w:numPr>
        <w:tabs>
          <w:tab w:val="left" w:pos="707"/>
        </w:tabs>
      </w:pPr>
      <w:r>
        <w:t>Самец в брачном наряде</w:t>
      </w:r>
    </w:p>
    <w:p w:rsidR="00257D4E" w:rsidRDefault="00257D4E">
      <w:pPr>
        <w:pStyle w:val="a3"/>
        <w:numPr>
          <w:ilvl w:val="0"/>
          <w:numId w:val="2"/>
        </w:numPr>
        <w:tabs>
          <w:tab w:val="left" w:pos="707"/>
        </w:tabs>
      </w:pPr>
    </w:p>
    <w:p w:rsidR="00257D4E" w:rsidRDefault="00BB4915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257D4E" w:rsidRDefault="00BB491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Бёме Р. Л., Флинт В. Е.</w:t>
      </w:r>
      <w:r>
        <w:t xml:space="preserve"> Пятиязычный словарь названий животных. Птицы. Латинский, русский, английский, немецкий, французский. / под общей редакцией акад. В. Е. Соколова. — М.: Рус. яз., «РУССО», 1994. — С. 450. — 2030 экз. — ISBN 5-200-00643-0</w:t>
      </w:r>
    </w:p>
    <w:p w:rsidR="00257D4E" w:rsidRDefault="00BB4915">
      <w:pPr>
        <w:pStyle w:val="a3"/>
        <w:numPr>
          <w:ilvl w:val="0"/>
          <w:numId w:val="1"/>
        </w:numPr>
        <w:tabs>
          <w:tab w:val="left" w:pos="707"/>
        </w:tabs>
      </w:pPr>
      <w:r>
        <w:t>Винокуров А. А. Редкие птицы мира. — М.: Агропромиздат, 1987. — С. 87.</w:t>
      </w:r>
    </w:p>
    <w:p w:rsidR="00257D4E" w:rsidRDefault="00BB4915">
      <w:pPr>
        <w:pStyle w:val="a3"/>
        <w:spacing w:after="0"/>
      </w:pPr>
      <w:r>
        <w:t>Источник: http://ru.wikipedia.org/wiki/Красный_фуди</w:t>
      </w:r>
      <w:bookmarkStart w:id="0" w:name="_GoBack"/>
      <w:bookmarkEnd w:id="0"/>
    </w:p>
    <w:sectPr w:rsidR="00257D4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4915"/>
    <w:rsid w:val="00257D4E"/>
    <w:rsid w:val="00BB4915"/>
    <w:rsid w:val="00C5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299309-65D5-4682-90AC-40565CFA3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2079</Characters>
  <Application>Microsoft Office Word</Application>
  <DocSecurity>0</DocSecurity>
  <Lines>17</Lines>
  <Paragraphs>4</Paragraphs>
  <ScaleCrop>false</ScaleCrop>
  <Company/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2014-05-12T06:02:00Z</dcterms:created>
  <dcterms:modified xsi:type="dcterms:W3CDTF">2014-05-12T06:02:00Z</dcterms:modified>
</cp:coreProperties>
</file>