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214" w:rsidRDefault="002D5E1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Выборы </w:t>
      </w:r>
      <w:r>
        <w:rPr>
          <w:b/>
          <w:bCs/>
        </w:rPr>
        <w:br/>
        <w:t>1.1 Кампания</w:t>
      </w:r>
      <w:r>
        <w:rPr>
          <w:b/>
          <w:bCs/>
        </w:rPr>
        <w:br/>
        <w:t>1.2 Результаты</w:t>
      </w:r>
      <w:r>
        <w:rPr>
          <w:b/>
          <w:bCs/>
        </w:rPr>
        <w:br/>
      </w:r>
      <w:r>
        <w:br/>
      </w:r>
      <w:r>
        <w:br/>
      </w:r>
    </w:p>
    <w:p w:rsidR="00353214" w:rsidRDefault="002D5E1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53214" w:rsidRDefault="002D5E19">
      <w:pPr>
        <w:pStyle w:val="a3"/>
      </w:pPr>
      <w:r>
        <w:t>Президентские выборы в США 1960 года проходили 8 ноября и завершили эру правления Дуайта Эйзенхауэра.</w:t>
      </w:r>
    </w:p>
    <w:p w:rsidR="00353214" w:rsidRDefault="002D5E19">
      <w:pPr>
        <w:pStyle w:val="a3"/>
      </w:pPr>
      <w:r>
        <w:t>Республиканцы выдвинули кандидатом в президенты вице-президента Ричарда Никсона, который фактически превратил свой кабинет в предвыборный штаб. Демократы выдвинули 43-летнего католика Джона Кеннеди. Кеннеди обвинял Эйзенхауэра в том, что во время его президентства Соединённые Штаты стали отставать от Советского Союза и в военном, и в экономическом плане, заявляя, что он, став президентом «вновь двинет Америку». Никсон, со своей стороны, обещал продолжение «мира и благополучия» и заявлял, что для страны, находящейся в состоянии холодной войны, Кеннеди слишком молод и неопытен (при этом сам Никсон был лишь на 4 года старше). Результаты выборов показали, что оба кандидата были исключительно близки друг к другу. Джон Кеннеди победил с минимальным перевесом (чуть больше 100 тысяч голосов избирателей), поэтому историки до сих спорят о том, какую роль в победе Кеннеди могло сыграть мошенничество с голосами в некоторых штатах. Он стал первым президентом США католиком.</w:t>
      </w:r>
    </w:p>
    <w:p w:rsidR="00353214" w:rsidRDefault="002D5E19">
      <w:pPr>
        <w:pStyle w:val="a3"/>
      </w:pPr>
      <w:r>
        <w:t>Впервые на этих выборах в голосовании участвовали новые штаты Гавайи и Аляска, включённые в состав США в качестве штатов в 1959 году. Эти президентские выборы были также последними, на которых демократы одержали победу в штатах бывшей Конфедерации.</w:t>
      </w:r>
    </w:p>
    <w:p w:rsidR="00353214" w:rsidRDefault="002D5E19">
      <w:pPr>
        <w:pStyle w:val="21"/>
        <w:pageBreakBefore/>
        <w:numPr>
          <w:ilvl w:val="0"/>
          <w:numId w:val="0"/>
        </w:numPr>
      </w:pPr>
      <w:r>
        <w:t xml:space="preserve">1. Выборы </w:t>
      </w:r>
    </w:p>
    <w:p w:rsidR="00353214" w:rsidRDefault="002D5E19">
      <w:pPr>
        <w:pStyle w:val="31"/>
        <w:numPr>
          <w:ilvl w:val="0"/>
          <w:numId w:val="0"/>
        </w:numPr>
      </w:pPr>
      <w:r>
        <w:t>1.1. Кампания</w:t>
      </w:r>
    </w:p>
    <w:p w:rsidR="00353214" w:rsidRDefault="002D5E1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(а) Точное количество голосов избирателей за Кеннеди невозможно подсчитать из-за неразберихи с голосованием в Алабаме, где были демократические выборщики как за Кеннеди, так и не связанные обязательством голосовать за него.</w:t>
      </w:r>
    </w:p>
    <w:p w:rsidR="00353214" w:rsidRDefault="002D5E1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(б) За Бёрда, который не был в бюллетенях для голосования, проголосовали несвязанные демократические выборщики от Миссисипи, Алабамы и один республиканский выборщик, нарушивший своё обещание голосовать за Никсона.</w:t>
      </w:r>
    </w:p>
    <w:p w:rsidR="00353214" w:rsidRDefault="002D5E19">
      <w:pPr>
        <w:pStyle w:val="a3"/>
        <w:numPr>
          <w:ilvl w:val="0"/>
          <w:numId w:val="1"/>
        </w:numPr>
        <w:tabs>
          <w:tab w:val="left" w:pos="707"/>
        </w:tabs>
      </w:pPr>
      <w:r>
        <w:t>(в) выборщики, которые в отличие от обычных, не связаны обещанием голосовать в соответствие с результатами выборов. Такая ситуация возникала несколько раз в середине 20-го века, как правило, в среде демократов из-за разногласий по вопросам сегрегации и гражданских прав с целью последующего торга.</w:t>
      </w:r>
    </w:p>
    <w:p w:rsidR="00353214" w:rsidRDefault="002D5E19">
      <w:pPr>
        <w:pStyle w:val="a3"/>
        <w:spacing w:after="0"/>
      </w:pPr>
      <w:r>
        <w:t>Источник: http://ru.wikipedia.org/wiki/Президентские_выборы_в_США_(1960)</w:t>
      </w:r>
      <w:bookmarkStart w:id="0" w:name="_GoBack"/>
      <w:bookmarkEnd w:id="0"/>
    </w:p>
    <w:sectPr w:rsidR="0035321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E19"/>
    <w:rsid w:val="002D5E19"/>
    <w:rsid w:val="00353214"/>
    <w:rsid w:val="00E4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C4F59-7277-4632-82D0-0801DB6E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1895</Characters>
  <Application>Microsoft Office Word</Application>
  <DocSecurity>0</DocSecurity>
  <Lines>15</Lines>
  <Paragraphs>4</Paragraphs>
  <ScaleCrop>false</ScaleCrop>
  <Company>diakov.net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2014-08-22T07:28:00Z</dcterms:created>
  <dcterms:modified xsi:type="dcterms:W3CDTF">2014-08-22T07:28:00Z</dcterms:modified>
</cp:coreProperties>
</file>