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273" w:rsidRDefault="001F77A7">
      <w:pPr>
        <w:pStyle w:val="a3"/>
        <w:rPr>
          <w:b/>
          <w:bCs/>
        </w:rPr>
      </w:pPr>
      <w:r>
        <w:br/>
      </w:r>
      <w:r>
        <w:br/>
        <w:t>План</w:t>
      </w:r>
      <w:r>
        <w:br/>
        <w:t xml:space="preserve">Введение </w:t>
      </w:r>
      <w:r>
        <w:br/>
      </w:r>
      <w:r>
        <w:rPr>
          <w:b/>
          <w:bCs/>
        </w:rPr>
        <w:t xml:space="preserve">1 История </w:t>
      </w:r>
      <w:r>
        <w:rPr>
          <w:b/>
          <w:bCs/>
        </w:rPr>
        <w:br/>
        <w:t>1.1 Распространение кочевых племён в Монголии</w:t>
      </w:r>
      <w:r>
        <w:rPr>
          <w:b/>
          <w:bCs/>
        </w:rPr>
        <w:br/>
        <w:t>1.2 Становление Монгольского государства</w:t>
      </w:r>
      <w:r>
        <w:rPr>
          <w:b/>
          <w:bCs/>
        </w:rPr>
        <w:br/>
        <w:t>1.3 Создание империи Чингисхана и Монгольская империя</w:t>
      </w:r>
      <w:r>
        <w:rPr>
          <w:b/>
          <w:bCs/>
        </w:rPr>
        <w:br/>
        <w:t>1.4 Монгольская империя Юань (1271—1368)</w:t>
      </w:r>
      <w:r>
        <w:rPr>
          <w:b/>
          <w:bCs/>
        </w:rPr>
        <w:br/>
        <w:t>1.5 Постимперский период (XIV—XVII века)</w:t>
      </w:r>
      <w:r>
        <w:rPr>
          <w:b/>
          <w:bCs/>
        </w:rPr>
        <w:br/>
        <w:t>1.6 Позднемонгольские государства в составе империи Цин</w:t>
      </w:r>
      <w:r>
        <w:rPr>
          <w:b/>
          <w:bCs/>
        </w:rPr>
        <w:br/>
        <w:t>1.7 Богдо-ханская Монголия</w:t>
      </w:r>
      <w:r>
        <w:rPr>
          <w:b/>
          <w:bCs/>
        </w:rPr>
        <w:br/>
        <w:t>1.8 Монгольская Народная Республика</w:t>
      </w:r>
      <w:r>
        <w:rPr>
          <w:b/>
          <w:bCs/>
        </w:rPr>
        <w:br/>
      </w:r>
      <w:r>
        <w:br/>
      </w:r>
      <w:r>
        <w:rPr>
          <w:b/>
          <w:bCs/>
        </w:rPr>
        <w:t>2 Современная Монголия</w:t>
      </w:r>
      <w:r>
        <w:br/>
      </w:r>
      <w:r>
        <w:rPr>
          <w:b/>
          <w:bCs/>
        </w:rPr>
        <w:t>3 Государственное устройство</w:t>
      </w:r>
      <w:r>
        <w:br/>
      </w:r>
      <w:r>
        <w:rPr>
          <w:b/>
          <w:bCs/>
        </w:rPr>
        <w:t xml:space="preserve">4 Политическое устройство </w:t>
      </w:r>
      <w:r>
        <w:rPr>
          <w:b/>
          <w:bCs/>
        </w:rPr>
        <w:br/>
        <w:t>4.1 Текущая политическая ситуация</w:t>
      </w:r>
      <w:r>
        <w:rPr>
          <w:b/>
          <w:bCs/>
        </w:rPr>
        <w:br/>
      </w:r>
      <w:r>
        <w:br/>
      </w:r>
      <w:r>
        <w:rPr>
          <w:b/>
          <w:bCs/>
        </w:rPr>
        <w:t xml:space="preserve">5 География </w:t>
      </w:r>
      <w:r>
        <w:rPr>
          <w:b/>
          <w:bCs/>
        </w:rPr>
        <w:br/>
        <w:t>5.1 Рельеф местности</w:t>
      </w:r>
      <w:r>
        <w:rPr>
          <w:b/>
          <w:bCs/>
        </w:rPr>
        <w:br/>
        <w:t>5.2 Климат</w:t>
      </w:r>
      <w:r>
        <w:rPr>
          <w:b/>
          <w:bCs/>
        </w:rPr>
        <w:br/>
      </w:r>
      <w:r>
        <w:br/>
      </w:r>
      <w:r>
        <w:rPr>
          <w:b/>
          <w:bCs/>
        </w:rPr>
        <w:t>6 Административное деление</w:t>
      </w:r>
      <w:r>
        <w:br/>
      </w:r>
      <w:r>
        <w:rPr>
          <w:b/>
          <w:bCs/>
        </w:rPr>
        <w:t>7 Адресная система Монголии</w:t>
      </w:r>
      <w:r>
        <w:br/>
      </w:r>
      <w:r>
        <w:rPr>
          <w:b/>
          <w:bCs/>
        </w:rPr>
        <w:t>8 Экономика</w:t>
      </w:r>
      <w:r>
        <w:br/>
      </w:r>
      <w:r>
        <w:rPr>
          <w:b/>
          <w:bCs/>
        </w:rPr>
        <w:t>9 Население</w:t>
      </w:r>
      <w:r>
        <w:br/>
      </w:r>
      <w:r>
        <w:rPr>
          <w:b/>
          <w:bCs/>
        </w:rPr>
        <w:t xml:space="preserve">10 Религия </w:t>
      </w:r>
      <w:r>
        <w:rPr>
          <w:b/>
          <w:bCs/>
        </w:rPr>
        <w:br/>
        <w:t>10.1 Краткая история</w:t>
      </w:r>
      <w:r>
        <w:rPr>
          <w:b/>
          <w:bCs/>
        </w:rPr>
        <w:br/>
        <w:t>10.2 Современная статистика религий</w:t>
      </w:r>
      <w:r>
        <w:rPr>
          <w:b/>
          <w:bCs/>
        </w:rPr>
        <w:br/>
        <w:t>10.3 Буддизм в Монголии</w:t>
      </w:r>
      <w:r>
        <w:rPr>
          <w:b/>
          <w:bCs/>
        </w:rPr>
        <w:br/>
        <w:t>10.4 Ислам в Монголии</w:t>
      </w:r>
      <w:r>
        <w:rPr>
          <w:b/>
          <w:bCs/>
        </w:rPr>
        <w:br/>
        <w:t>10.5 Христианство в Монголии</w:t>
      </w:r>
      <w:r>
        <w:rPr>
          <w:b/>
          <w:bCs/>
        </w:rPr>
        <w:br/>
      </w:r>
      <w:r>
        <w:br/>
      </w:r>
      <w:r>
        <w:rPr>
          <w:b/>
          <w:bCs/>
        </w:rPr>
        <w:t xml:space="preserve">11 Общество и культура </w:t>
      </w:r>
      <w:r>
        <w:rPr>
          <w:b/>
          <w:bCs/>
        </w:rPr>
        <w:br/>
        <w:t>11.1 Ценности и традиции</w:t>
      </w:r>
      <w:r>
        <w:rPr>
          <w:b/>
          <w:bCs/>
        </w:rPr>
        <w:br/>
        <w:t>11.2 Образование</w:t>
      </w:r>
      <w:r>
        <w:rPr>
          <w:b/>
          <w:bCs/>
        </w:rPr>
        <w:br/>
        <w:t>11.3 Здоровье</w:t>
      </w:r>
      <w:r>
        <w:rPr>
          <w:b/>
          <w:bCs/>
        </w:rPr>
        <w:br/>
        <w:t>11.4 Искусство, литература и музыка</w:t>
      </w:r>
      <w:r>
        <w:rPr>
          <w:b/>
          <w:bCs/>
        </w:rPr>
        <w:br/>
        <w:t>11.5 Спорт</w:t>
      </w:r>
      <w:r>
        <w:rPr>
          <w:b/>
          <w:bCs/>
        </w:rPr>
        <w:br/>
        <w:t>11.6 Средства массовой информации</w:t>
      </w:r>
      <w:r>
        <w:rPr>
          <w:b/>
          <w:bCs/>
        </w:rPr>
        <w:br/>
      </w:r>
      <w:r>
        <w:br/>
      </w:r>
      <w:r>
        <w:rPr>
          <w:b/>
          <w:bCs/>
        </w:rPr>
        <w:t>12 Армия</w:t>
      </w:r>
      <w:r>
        <w:br/>
      </w:r>
      <w:r>
        <w:rPr>
          <w:b/>
          <w:bCs/>
        </w:rPr>
        <w:t xml:space="preserve">13 Транспорт в Монголии </w:t>
      </w:r>
      <w:r>
        <w:rPr>
          <w:b/>
          <w:bCs/>
        </w:rPr>
        <w:br/>
        <w:t>13.1 Морской флот</w:t>
      </w:r>
      <w:r>
        <w:rPr>
          <w:b/>
          <w:bCs/>
        </w:rPr>
        <w:br/>
      </w:r>
      <w:r>
        <w:br/>
      </w:r>
      <w:r>
        <w:rPr>
          <w:b/>
          <w:bCs/>
        </w:rPr>
        <w:t>Список литературы</w:t>
      </w:r>
    </w:p>
    <w:p w:rsidR="00444273" w:rsidRDefault="001F77A7">
      <w:pPr>
        <w:pStyle w:val="21"/>
        <w:pageBreakBefore/>
        <w:numPr>
          <w:ilvl w:val="0"/>
          <w:numId w:val="0"/>
        </w:numPr>
      </w:pPr>
      <w:r>
        <w:t>Введение</w:t>
      </w:r>
    </w:p>
    <w:p w:rsidR="00444273" w:rsidRDefault="001F77A7">
      <w:pPr>
        <w:pStyle w:val="a3"/>
      </w:pPr>
      <w:r>
        <w:t xml:space="preserve">Монго́лия (монг. Монгол Улс, </w:t>
      </w:r>
      <w:r>
        <w:rPr>
          <w:cs/>
        </w:rPr>
        <w:t>ᠮᠣᠩᠭᠣᠯ ᠤᠯᠤᠰ</w:t>
      </w:r>
      <w:r>
        <w:t>) — государство в Восточно-Центральной Азии. Граничит с Россией на севере и с Китаем на востоке, юге и западе. Выхода к морю не имеет. Площадь — 1 564 116 км².</w:t>
      </w:r>
    </w:p>
    <w:p w:rsidR="00444273" w:rsidRDefault="001F77A7">
      <w:pPr>
        <w:pStyle w:val="a3"/>
      </w:pPr>
      <w:r>
        <w:t>Официальный язык — монгольский, с письменностью на кириллице. На нём говорит более 95 % населения</w:t>
      </w:r>
      <w:r>
        <w:rPr>
          <w:position w:val="10"/>
        </w:rPr>
        <w:t>[2]</w:t>
      </w:r>
      <w:r>
        <w:t>. В средних школах также изучают традиционную монгольскую письменность. В аймаке Баян-Улгий изучают казахский язык.</w:t>
      </w:r>
    </w:p>
    <w:p w:rsidR="00444273" w:rsidRDefault="001F77A7">
      <w:pPr>
        <w:pStyle w:val="21"/>
        <w:pageBreakBefore/>
        <w:numPr>
          <w:ilvl w:val="0"/>
          <w:numId w:val="0"/>
        </w:numPr>
      </w:pPr>
      <w:r>
        <w:t xml:space="preserve">1. История </w:t>
      </w:r>
    </w:p>
    <w:p w:rsidR="00444273" w:rsidRDefault="001F77A7">
      <w:pPr>
        <w:pStyle w:val="31"/>
        <w:numPr>
          <w:ilvl w:val="0"/>
          <w:numId w:val="0"/>
        </w:numPr>
      </w:pPr>
      <w:r>
        <w:t>1.1. Распространение кочевых племён в Монголии</w:t>
      </w:r>
    </w:p>
    <w:p w:rsidR="00444273" w:rsidRDefault="001F77A7">
      <w:pPr>
        <w:pStyle w:val="a3"/>
      </w:pPr>
      <w:r>
        <w:t>В своей истории монгольские этнические группы прошли через разные периоды. Так, с образованием единого монгольского народа, образовалось единое монгольское государство. Это была мировая империя, и на сей день не имеющая себе равных. Распад империи (начавшийся отпадением западных территорий), феодальная раздробленность, с попытками объединения и реставрации империи, раздел нации, полная потеря государственной самостоятельности и превращение в колонии соседних государств, восстановление государственности на территориях коренных улусов и суверенное государство новейших времен — через всё это пришлось пройти Монголии за всю её историю.</w:t>
      </w:r>
    </w:p>
    <w:p w:rsidR="00444273" w:rsidRDefault="001F77A7">
      <w:pPr>
        <w:pStyle w:val="a3"/>
      </w:pPr>
      <w:r>
        <w:t>В наши дни, помимо современной независимой Республики Монголия, довольно крупные этнические группы монгольского происхождения, сознающие свою принадлежность монгольскому миру, на настоящий момент не ассимилированные окружающими, существуют в государственных образованиях Российской Федерации и Китайской Народной Республики. Не имея государственных образований, относительно крупные монгольские группы имеются в Республике Кыргызстан, в Турции и бывшей Республике Афганистан. К этому можно добавить наличие относительно малочисленных диаспор монгольского происхождения в американских (США, Канада (Квебек)), европейских (Франция, Германия, Болгария, Бельгия, Испания, Польша, Чехия) и даже в африканских странах, возможно и на Австралийском континенте.</w:t>
      </w:r>
    </w:p>
    <w:p w:rsidR="00444273" w:rsidRDefault="001F77A7">
      <w:pPr>
        <w:pStyle w:val="a3"/>
      </w:pPr>
      <w:r>
        <w:t>В древности территория Монголии была мало похожа на современную. Её покрывали нетронутые леса и болота, а на плоскогорьях расстилались луга и степи. В III веке до н. э. в степи, примыкавшей к окраине Гоби складывается новый народ — хунны. Хунны были первым народом, победившим пустыни. А для этого мало было обладать мужеством и упорством, ещё требовался ум. В III веке до н. э. хунны, населявшие территорию Монголии вступили в борьбу с Китаем. И в тогда же было создано первое государство степных кочевников. О существовании народа хунну стало известно из китайских источников.</w:t>
      </w:r>
    </w:p>
    <w:p w:rsidR="00444273" w:rsidRDefault="001F77A7">
      <w:pPr>
        <w:pStyle w:val="31"/>
        <w:numPr>
          <w:ilvl w:val="0"/>
          <w:numId w:val="0"/>
        </w:numPr>
      </w:pPr>
      <w:r>
        <w:t>1.2. Становление Монгольского государства</w:t>
      </w:r>
    </w:p>
    <w:p w:rsidR="00444273" w:rsidRDefault="001F77A7">
      <w:pPr>
        <w:pStyle w:val="a3"/>
      </w:pPr>
      <w:r>
        <w:t>В начале XII века разрозненные монгольские племена предприняли очередную попытку объединиться в государство, которое напоминало скорее союз племён и вошло в историю под названием Хамаг Монгол. Его первым правителем был Хайду-хан. Его внук Хабул-хан был уже в состоянии одержать временную победу над соседними районами империи Цзинь, и от него откупились небольшой данью. Однако его преемник Амбагай-хан был схвачен враждебным монгольским племенем татар (в дальнейшем, название «татары» было закреплено за тюркскими народностями) и передан чжурчжэням, которые предали его мучительной казни. Через несколько лет татарами был убит Есугэй-багатур (монг. Есүхэй баатар), отец Темучина (монг. Тэмүүжин) — будущего Чингисхана.</w:t>
      </w:r>
    </w:p>
    <w:p w:rsidR="00444273" w:rsidRDefault="001F77A7">
      <w:pPr>
        <w:pStyle w:val="a3"/>
      </w:pPr>
      <w:r>
        <w:t>К власти Темучин шёл постепенно, сначала ему оказал покровительство Ван-хан, правитель кереитов в Центральной Монголии. Как только Темучин обрёл достаточное количество сторонников, он покорил три самых сильных племенных объединения в Монголии: татарское на востоке (1202), своих бывших покровителей кереитов в Центральной Монголии (1203) и найманов на западе (1204). На курултае — съезде монгольской знати в 1206 году — он был провозглашён верховным ханом всех монголов и получил титул Чингисхана.</w:t>
      </w:r>
    </w:p>
    <w:p w:rsidR="00444273" w:rsidRDefault="001F77A7">
      <w:pPr>
        <w:pStyle w:val="31"/>
        <w:numPr>
          <w:ilvl w:val="0"/>
          <w:numId w:val="0"/>
        </w:numPr>
      </w:pPr>
      <w:r>
        <w:t>1.3. Создание империи Чингисхана и Монгольская империя</w:t>
      </w:r>
    </w:p>
    <w:p w:rsidR="00444273" w:rsidRDefault="001F77A7">
      <w:pPr>
        <w:pStyle w:val="a3"/>
      </w:pPr>
      <w:r>
        <w:t>Монгольская империя появилась в 1206 году в результате объединения монгольских племён между Маньчжурией и Алтайскими горами Чингисханом. Чингисхан правил Монголией с 1206 года по 1227 год. Монгольское государство значительно расширилось за счет ведения Чингисханом ряд военных кампаний — известный своей жестокостью — охвативший большую часть Азии и территории Китая (Улус Великого Хана), Средней Азии (Чагатайский улус), Ирана (Государство Ильханов) и часть Киевской Руси (улус Джучи или Золотая Орда). Это была самая крупная империя во всей мировой истории. Таким образом, она простиралась от современных Польши на западе до Кореи на востоке, и от Сибири на севере до Оманского залива и Вьетнама на юге, охватывающих около 33 млн квадратных километров</w:t>
      </w:r>
      <w:r>
        <w:rPr>
          <w:position w:val="10"/>
        </w:rPr>
        <w:t>[3]</w:t>
      </w:r>
      <w:r>
        <w:t>, (22 % от общей площади Земли) и с населением свыше 100 миллионов человек, при том, что всего в мире на тот момент жило около 300 миллионов человек.</w:t>
      </w:r>
    </w:p>
    <w:p w:rsidR="00444273" w:rsidRDefault="001F77A7">
      <w:pPr>
        <w:pStyle w:val="a3"/>
      </w:pPr>
      <w:r>
        <w:t>Однако вследствие значительных различий культур завоеванных земель, государство оказалось неоднородным, и с 1294 года начался медленный процесс распада.</w:t>
      </w:r>
    </w:p>
    <w:p w:rsidR="00444273" w:rsidRDefault="001F77A7">
      <w:pPr>
        <w:pStyle w:val="31"/>
        <w:numPr>
          <w:ilvl w:val="0"/>
          <w:numId w:val="0"/>
        </w:numPr>
      </w:pPr>
      <w:r>
        <w:t>Монгольская империя Юань (1271—1368)</w:t>
      </w:r>
    </w:p>
    <w:p w:rsidR="00444273" w:rsidRDefault="001F77A7">
      <w:pPr>
        <w:pStyle w:val="a3"/>
      </w:pPr>
      <w:r>
        <w:t>В 1260 году после перенесения столицы из Каракорума в Ханбалык на территории современного Китая, началось проникновение тибетского буддизма в среду монгольской знати</w:t>
      </w:r>
      <w:r>
        <w:rPr>
          <w:position w:val="10"/>
        </w:rPr>
        <w:t>[4]</w:t>
      </w:r>
      <w:r>
        <w:t>. В 1351 году в результате антимонгольского восстания империя Юань была разрушена, а Китай отделился от Монголии. В 1380 году войска китайской династии Мин сожгли Каракорум.</w:t>
      </w:r>
    </w:p>
    <w:p w:rsidR="00444273" w:rsidRDefault="001F77A7">
      <w:pPr>
        <w:pStyle w:val="31"/>
        <w:numPr>
          <w:ilvl w:val="0"/>
          <w:numId w:val="0"/>
        </w:numPr>
      </w:pPr>
      <w:r>
        <w:t>Постимперский период (XIV—XVII века)</w:t>
      </w:r>
    </w:p>
    <w:p w:rsidR="00444273" w:rsidRDefault="001F77A7">
      <w:pPr>
        <w:pStyle w:val="a3"/>
      </w:pPr>
      <w:r>
        <w:t>После возвращения юаньских ханов в Монголию была объявлена династия Северная Юань. Последующий период, т. н. период «малых ханов», характеризовался слабой властью великого хана и постоянными междоусобными войнами. Неоднократно верховная власть в стране переходила в руки не-чингисидов, например, ойратского Эсэн-тайши. Последний раз объединить разрозненные монгольские тумены удалось Даян-хану Бату-Мункэ к концу XV века.</w:t>
      </w:r>
    </w:p>
    <w:p w:rsidR="00444273" w:rsidRDefault="001F77A7">
      <w:pPr>
        <w:pStyle w:val="a3"/>
      </w:pPr>
      <w:r>
        <w:t>В XVI веке в Монголию вновь проник и занял твёрдые позиции тибетский буддизм; монгольские и ойратские ханы и князья активно участвовали в тибетских междоусобицах между школами гелуг и кагью.</w:t>
      </w:r>
    </w:p>
    <w:p w:rsidR="00444273" w:rsidRDefault="001F77A7">
      <w:pPr>
        <w:pStyle w:val="31"/>
        <w:numPr>
          <w:ilvl w:val="0"/>
          <w:numId w:val="0"/>
        </w:numPr>
      </w:pPr>
      <w:r>
        <w:t>1.6. Позднемонгольские государства в составе империи Цин</w:t>
      </w:r>
    </w:p>
    <w:p w:rsidR="00444273" w:rsidRDefault="001F77A7">
      <w:pPr>
        <w:pStyle w:val="a3"/>
      </w:pPr>
      <w:r>
        <w:t>В 1636 маньчжуры оккупировали Внутреннюю Монголию (ныне автономный район Китая), 1691 Внешнюю Монголию (ныне Государство Монголия) и в 1755 Ойрат-Монголию (Джунгарское ханство, ныне входит в состав Синьцзян-уйгурского Автономного Района КНР и, частично, в состав Казахстана) и включили в состав империи Цин, во главе которой стояла маньчжурская знать. Вновь Монголия обрела независимость в 1911 во время Синьхайской революции, разрушившей империю Цин.</w:t>
      </w:r>
    </w:p>
    <w:p w:rsidR="00444273" w:rsidRDefault="001F77A7">
      <w:pPr>
        <w:pStyle w:val="31"/>
        <w:numPr>
          <w:ilvl w:val="0"/>
          <w:numId w:val="0"/>
        </w:numPr>
      </w:pPr>
      <w:r>
        <w:t>1.7. Богдо-ханская Монголия</w:t>
      </w:r>
    </w:p>
    <w:p w:rsidR="00444273" w:rsidRDefault="001F77A7">
      <w:pPr>
        <w:pStyle w:val="a3"/>
      </w:pPr>
      <w:r>
        <w:t>В 1911 году в Китае произошла Синьхайская революция, разрушившая империю Цин.</w:t>
      </w:r>
    </w:p>
    <w:p w:rsidR="00444273" w:rsidRDefault="001F77A7">
      <w:pPr>
        <w:pStyle w:val="a3"/>
      </w:pPr>
      <w:r>
        <w:t>В 1911 году в Монголии произошла национальная революция. Во главе провозглашённого 1 декабря 1911 года монгольского государства находился Богдо-хан (Богдо-гэгэн VIII). По Кяхтинскому договору (1915) Монголия была признана автономией в составе Китайской республики. В 1919 году страна была оккупирована китайцами, а автономия была ликвидирована генералом Сюй Шучжэном. В 1921 году дивизия российского генерала Р. Ф. фон Унгерн Штернберга выбила китайцев из столицы Монголии — Урги. Летом 1921 года советско-монгольские войска нанесли ряд поражений Унгерну и немногочисленным китайцам, еще остававшимся в Монголии после разгрома Унгерном. В Урге было создано Народное правительство, власть Богдо-гэгэна была ограничена.</w:t>
      </w:r>
    </w:p>
    <w:p w:rsidR="00444273" w:rsidRDefault="001F77A7">
      <w:pPr>
        <w:pStyle w:val="a3"/>
      </w:pPr>
      <w:r>
        <w:t>Вплоть до окончания Второй мировой войны единственным государством, признавшим независимость Монголии, был СССР.</w:t>
      </w:r>
    </w:p>
    <w:p w:rsidR="00444273" w:rsidRDefault="001F77A7">
      <w:pPr>
        <w:pStyle w:val="31"/>
        <w:numPr>
          <w:ilvl w:val="0"/>
          <w:numId w:val="0"/>
        </w:numPr>
      </w:pPr>
      <w:r>
        <w:t>1.8. Монгольская Народная Республика</w:t>
      </w:r>
    </w:p>
    <w:p w:rsidR="00444273" w:rsidRDefault="001F77A7">
      <w:pPr>
        <w:pStyle w:val="a3"/>
      </w:pPr>
      <w:r>
        <w:t>В 1924 году, после смерти религиозного лидера и монарха Богдо-хана, при поддержке со стороны Советского Союза была провозглашена Монгольская Народная Республика.</w:t>
      </w:r>
    </w:p>
    <w:p w:rsidR="00444273" w:rsidRDefault="001F77A7">
      <w:pPr>
        <w:pStyle w:val="a3"/>
      </w:pPr>
      <w:r>
        <w:t>В 1928 году к власти пришел Хорлогийн Чойбалсан. Он провёл коллективизацию крупного рогатого скота, уничтожение буддийских монастырей и «врагов народа» (в Монголии к 1920 году приблизительно одна треть мужского населения были монахами, и функционировало около 750 монастырей)</w:t>
      </w:r>
      <w:r>
        <w:rPr>
          <w:position w:val="10"/>
        </w:rPr>
        <w:t>[5]</w:t>
      </w:r>
      <w:r>
        <w:t>. В результате сталинистских репрессий в Монголии, начавшихся в 1937 году, пострадавших и погибших было в общей сложности более 30 тысяч человек</w:t>
      </w:r>
      <w:r>
        <w:rPr>
          <w:position w:val="10"/>
        </w:rPr>
        <w:t>[6]</w:t>
      </w:r>
      <w:r>
        <w:t>.</w:t>
      </w:r>
    </w:p>
    <w:p w:rsidR="00444273" w:rsidRDefault="001F77A7">
      <w:pPr>
        <w:pStyle w:val="a3"/>
      </w:pPr>
      <w:r>
        <w:t>Японский империализм был важнейшей внешнеполитической проблемой, особенно после вторжения в соседнюю Маньчжурию в 1931 году. В Советско-японской войне 1939 года совместными действиями советских и монгольских войск на Халхин-Голе была отражена агрессия Японии на территорию республики. Монголия, как союзник СССР, оказала посильную экономическую помощь СССР в годы Великой Отечественной войны, также принимала участие в разгроме японской Квантунской армии в 1945 году.</w:t>
      </w:r>
    </w:p>
    <w:p w:rsidR="00444273" w:rsidRDefault="001F77A7">
      <w:pPr>
        <w:pStyle w:val="a3"/>
      </w:pPr>
      <w:r>
        <w:t>В августе 1945 года монгольские войска также участвовали в советско-монгольской стратегической наступательной операции во Внутренней Монголии. Угроза воссоединения Внутренней и Внешней Монголии заставила Китай пойти на предложение о референдуме по признанию статус-кво и независимости Монгольской Народной Республики. Референдум состоялся 20 октября 1945 года, и (в соответствии с официальными цифрами) 99,99 % избирателей, внесенных в списки, проголосовали за независимость. После создания КНР, обе страны взаимно признали одна другую 6 октября 1949 года. После признания независимости со стороны Китая Монголию признали другие государства. Китай несколько раз ставил вопрос о «возвращении» Внешней Монголии, но получал категорический отказ со стороны СССР.</w:t>
      </w:r>
      <w:r>
        <w:rPr>
          <w:position w:val="10"/>
        </w:rPr>
        <w:t>[7]</w:t>
      </w:r>
      <w:r>
        <w:t xml:space="preserve"> Последней страной, признавшей независимость Монголии, стала Китайская республика (государство на острове Тайвань) в связи с потерей националистической партией Гоминьдан в 2002 году большинства в парламенте.</w:t>
      </w:r>
    </w:p>
    <w:p w:rsidR="00444273" w:rsidRDefault="001F77A7">
      <w:pPr>
        <w:pStyle w:val="a3"/>
      </w:pPr>
      <w:r>
        <w:t>26 января 1952 года к власти пришел Юмжагийн Цэдэнбал, бывший соратник Чойбалсана. В 1956 и вновь, в 1962 году МНРП осудила культ личности Чойбалсана, в стране произошла относительно нерепрессивная коллективизация сельского хозяйства, сопровождавшаяся внедрением в народные массы бесплатной медицины и образования и определённых социальных гарантий. В 1961 году МНР стала членом ООН, в 1962 году -членом возглавляемой СССР организации Совета Экономической Взаимопомощи. На территории Монголии были размещены части 39-ой общевойсковой армии и другие части Забайкальского военного округа (55 тыс.чел.) СССР, МНР встала на сторону СССР в период обострения советско-китайских отношений. Монголия стала получателем массированной экономической помощи со стороны СССР и ряда стран СЭВ.</w:t>
      </w:r>
    </w:p>
    <w:p w:rsidR="00444273" w:rsidRDefault="001F77A7">
      <w:pPr>
        <w:pStyle w:val="a3"/>
      </w:pPr>
      <w:r>
        <w:t>В связи с тяжелой болезнью, в августе 1984 года при непосредственном участии ЦК КПСС Ю.Цэдэнбал был смещен со всех постов, "отправлен" на пенсию и вплоть до самой смерти в 1991 году фактически находился под домашним арестом в Москве, а Генеральным секретарем ЦК МНРП, Председателем Президиума Великого Народного Хурала стал Жамбын Батмунх.</w:t>
      </w:r>
    </w:p>
    <w:p w:rsidR="00444273" w:rsidRDefault="001F77A7">
      <w:pPr>
        <w:pStyle w:val="21"/>
        <w:pageBreakBefore/>
        <w:numPr>
          <w:ilvl w:val="0"/>
          <w:numId w:val="0"/>
        </w:numPr>
      </w:pPr>
      <w:r>
        <w:t>2. Современная Монголия</w:t>
      </w:r>
    </w:p>
    <w:p w:rsidR="00444273" w:rsidRDefault="001F77A7">
      <w:pPr>
        <w:pStyle w:val="a3"/>
      </w:pPr>
      <w:r>
        <w:t>С 1990 года, в связи с распадом социалистического лагеря и распадом СССР, в стране произошли демократические и экономические реформы: приватизировано коллективное сельское хозяйство, промышленность, торговля и обслуживание, возникло несколько оппозиционных партий, которые составили оппозицию МНРП.</w:t>
      </w:r>
    </w:p>
    <w:p w:rsidR="00444273" w:rsidRDefault="001F77A7">
      <w:pPr>
        <w:pStyle w:val="21"/>
        <w:pageBreakBefore/>
        <w:numPr>
          <w:ilvl w:val="0"/>
          <w:numId w:val="0"/>
        </w:numPr>
      </w:pPr>
      <w:r>
        <w:t>3. Государственное устройство</w:t>
      </w:r>
    </w:p>
    <w:p w:rsidR="00444273" w:rsidRDefault="001F77A7">
      <w:pPr>
        <w:pStyle w:val="a3"/>
      </w:pPr>
      <w:r>
        <w:t>Монголия — парламентская республика. Здесь действует Конституция Монголии от 13 января 1992 года, вступившая в силу 12 февраля 1992 года.</w:t>
      </w:r>
    </w:p>
    <w:p w:rsidR="00444273" w:rsidRDefault="001F77A7">
      <w:pPr>
        <w:pStyle w:val="a3"/>
      </w:pPr>
      <w:r>
        <w:t>В декабре 1911 в городе Урге (ныне Улан-Батор) провозглашена независимость Монголии.</w:t>
      </w:r>
    </w:p>
    <w:p w:rsidR="00444273" w:rsidRDefault="001F77A7">
      <w:pPr>
        <w:pStyle w:val="a3"/>
      </w:pPr>
      <w:r>
        <w:t>26 ноября 1924 года парламент страны (Великий народный хурал — ВНХ) провозгласил создание Монгольской Народной Республики (МНР) и принял первую конституцию. Вплоть до 1990 года Монголия являлась социалистической страной с одной правящей партией — Монгольской народно-революционной партией.</w:t>
      </w:r>
    </w:p>
    <w:p w:rsidR="00444273" w:rsidRDefault="001F77A7">
      <w:pPr>
        <w:pStyle w:val="a3"/>
      </w:pPr>
      <w:r>
        <w:t>21 ноября 1991 года Великий народный хурал принял решение изменить название страны и после вступления в силу новой конституции (12 февраля 1992 года) МНР стала называться Монголия.</w:t>
      </w:r>
    </w:p>
    <w:p w:rsidR="00444273" w:rsidRDefault="001F77A7">
      <w:pPr>
        <w:pStyle w:val="a3"/>
      </w:pPr>
      <w:r>
        <w:t>Глава государства — президент, избираемый на альтернативной основе путём всеобщего прямого и тайного голосования сроком на 4 года. Президент может переизбираться ещё на один срок.</w:t>
      </w:r>
    </w:p>
    <w:p w:rsidR="00444273" w:rsidRDefault="001F77A7">
      <w:pPr>
        <w:pStyle w:val="a3"/>
      </w:pPr>
      <w:r>
        <w:t>В отсутствие президента функции главы государства исполняет председатель Великого государственного хурала. Президент является также главнокомандующим вооруженных сил страны.</w:t>
      </w:r>
    </w:p>
    <w:p w:rsidR="00444273" w:rsidRDefault="001F77A7">
      <w:pPr>
        <w:pStyle w:val="a3"/>
      </w:pPr>
      <w:r>
        <w:t>Законодательную власть осуществляет парламент — Великий государственный хурал (ВГХ) в составе 76 членов, избираемых всенародно путём тайного голосования сроком на 4 года. Возглавляют ВГХ председатель, зампред и генсекретарь, избираемые тайным голосованием из его состава.</w:t>
      </w:r>
    </w:p>
    <w:p w:rsidR="00444273" w:rsidRDefault="001F77A7">
      <w:pPr>
        <w:pStyle w:val="a3"/>
      </w:pPr>
      <w:r>
        <w:t>Исполнительную власть осуществляет правительство, формируемое ВГХ по предложению премьер-министра и согласованию с президентом. Кандидатуру главы Кабинета министров представляет на рассмотрение ВГХ президент. Правительство подотчётно ВГХ.</w:t>
      </w:r>
    </w:p>
    <w:p w:rsidR="00444273" w:rsidRDefault="001F77A7">
      <w:pPr>
        <w:pStyle w:val="a3"/>
      </w:pPr>
      <w:r>
        <w:t>На местах власть осуществляют органы местного самоуправления: аймачные, городские, районные и сомонные хуралы, депутаты которых избираются населением сроком на 4 года.</w:t>
      </w:r>
    </w:p>
    <w:p w:rsidR="00444273" w:rsidRDefault="001F77A7">
      <w:pPr>
        <w:pStyle w:val="21"/>
        <w:pageBreakBefore/>
        <w:numPr>
          <w:ilvl w:val="0"/>
          <w:numId w:val="0"/>
        </w:numPr>
      </w:pPr>
      <w:r>
        <w:t xml:space="preserve">4. Политическое устройство </w:t>
      </w:r>
    </w:p>
    <w:p w:rsidR="00444273" w:rsidRDefault="001F77A7">
      <w:pPr>
        <w:pStyle w:val="a3"/>
      </w:pPr>
      <w:r>
        <w:t>С июля 1996 по июль 2000 г. страной управляла коалиция новых партий, одержавших победу на парламентских выборах в июне 1996. Крупнейшей в коалиции являлась Монгольская национально-демократическая партия (НДП), образованная в 1992 на базе слияния ряда либеральных и консервативных партий и группировок. В 2001 НДП была переименована в Демократическую партию. В коалицию вошли также Монгольская социал-демократическая партия (МСДП, основана в 1990), Партия Зелёных (экологическая) и Религиозная демократическая партия (клерикально-либеральная, создана в 1990).</w:t>
      </w:r>
    </w:p>
    <w:p w:rsidR="00444273" w:rsidRDefault="001F77A7">
      <w:pPr>
        <w:pStyle w:val="a3"/>
      </w:pPr>
      <w:r>
        <w:t>На выборах 2000 к власти вернулась ранее правившая Монгольская народно-революционная партия (МНРП). МНРП была создана как Монгольская народная партия на основе слияния в июле 1920 двух подпольных революционных кружков. Программа партии, принятая на её I съезде в марте 1921 ориентировалась на «антиимпериалистическую, антифеодальную народную революцию». С июля 1921 МНП стала правящей партией, установила тесные связи с советскими коммунистами и Коминтерном. III съезд МНП в августе 1924 официально провозгласил курс на переход от феодализма к социализму, «минуя капитализм», что было закреплено в партийной программе, принятой на IV съезде в 1925. В марте 1925 МНП переименовали в МНРП, которая превратилась в марксистско-ленинскую партию. Программа, одобренная X съездом (1940), предусматривала переход от «революционно-демократического этапа» развития к социалистическому, а программа 1966 — завершение «строительства социализма». Однако в начале 1990-х МНРП официально отказалась от марксизма-ленинизма и стала выступать за переход к рыночной экономике при сохранении стабильности общества и подъеме благосостояния населения. Новая программа, принятая в феврале 1997, определяет её как демократическую и социалистическую партию.</w:t>
      </w:r>
    </w:p>
    <w:p w:rsidR="00444273" w:rsidRDefault="001F77A7">
      <w:pPr>
        <w:pStyle w:val="a3"/>
      </w:pPr>
      <w:r>
        <w:t>Помимо двух основных политических сил, в Монголии действуют и другие партии и организации: Объединённая партия национальных традиций, объединившая в 1993 несколько правых группировок, Альянс родины (включил Монгольскую демократическую новую социалистическую партию и Монгольскую партию труда) и др.</w:t>
      </w:r>
    </w:p>
    <w:p w:rsidR="00444273" w:rsidRDefault="001F77A7">
      <w:pPr>
        <w:pStyle w:val="31"/>
        <w:numPr>
          <w:ilvl w:val="0"/>
          <w:numId w:val="0"/>
        </w:numPr>
      </w:pPr>
      <w:r>
        <w:t>4.1. Текущая политическая ситуация</w:t>
      </w:r>
    </w:p>
    <w:p w:rsidR="00444273" w:rsidRDefault="001F77A7">
      <w:pPr>
        <w:pStyle w:val="a3"/>
      </w:pPr>
      <w:r>
        <w:t>29 июня 2008 в Монголии разразился внутриполитический кризис, начавшийся с раскола кабинета министров — Народно-революционная партия (НРП, бывшая коммунистическая партия) заявила о своём выходе из коалиционного правительства.</w:t>
      </w:r>
    </w:p>
    <w:p w:rsidR="00444273" w:rsidRDefault="001F77A7">
      <w:pPr>
        <w:pStyle w:val="a3"/>
        <w:rPr>
          <w:position w:val="10"/>
        </w:rPr>
      </w:pPr>
      <w:r>
        <w:t>1 июля в Улан-Баторе произошли массовые беспорядки. Около полутора тысяч сторонников премьер-министра Цахиагийна Элбэгдоржа, представляющего Демократическую партию (ДП), собрались на центральной площади Улан-Батора на акцию протеста против решения НРП. Они выбили стеклянные двери главного входа штаб-квартиры НРП и, несмотря на сопротивление 300 полицейских, ворвались в здание. Никого из руководства партии нападающие не обнаружили, но несколько часов здание находилось под их контролем.</w:t>
      </w:r>
      <w:r>
        <w:rPr>
          <w:position w:val="10"/>
        </w:rPr>
        <w:t>[8]</w:t>
      </w:r>
    </w:p>
    <w:p w:rsidR="00444273" w:rsidRDefault="001F77A7">
      <w:pPr>
        <w:pStyle w:val="a3"/>
      </w:pPr>
      <w:r>
        <w:t>Эти действия привели к нарушению своеобразного «перемирия» между двумя крупнейшими политическими силами страны. Нынешняя правительственная коалиция была сформирована в результате сложных и длительных переговоров после выборов 2004 года, когда ни одна из двух основных партий не получила достаточного количества мест в парламенте для самостоятельного формирования правительства. НРП получила 38 мест из 76, ДП — 34 места. По итогам переговоров НРП получила 10 из 18 министерских портфелей, а ДП — 8 и пост председателя правительства.</w:t>
      </w:r>
    </w:p>
    <w:p w:rsidR="00444273" w:rsidRDefault="001F77A7">
      <w:pPr>
        <w:pStyle w:val="a3"/>
      </w:pPr>
      <w:r>
        <w:t>Вечером 13 января парламент Монголии проголосовал за отставку коалиционного правительства.</w:t>
      </w:r>
    </w:p>
    <w:p w:rsidR="00444273" w:rsidRDefault="001F77A7">
      <w:pPr>
        <w:pStyle w:val="a3"/>
      </w:pPr>
      <w:r>
        <w:t>Хотя в результате выборов 29 июня 2008 практически полный контроль получила Монгольская Народно-Революционная Партия (46 депутатских мест из 76), она сформировала коалиционное правительство. Число портфелей распределено: 60 % МНРП, и 40 %ДП</w:t>
      </w:r>
    </w:p>
    <w:p w:rsidR="00444273" w:rsidRDefault="001F77A7">
      <w:pPr>
        <w:pStyle w:val="a3"/>
      </w:pPr>
      <w:r>
        <w:t>1 июля 2008 г. избиратели Демократической партии и других оппозиционных партий организовали демонстрацию протеста против, по их мнению, фальсификации результатов прошедших выборов, позднее вылившуюся в беспорядки, многочисленные поджоги и грабежи в центре Улан-Батора, при подавлении которых властями погибли 5 человек, большое число участников беспорядков были ранены, сотни людей были арестованы.</w:t>
      </w:r>
    </w:p>
    <w:p w:rsidR="00444273" w:rsidRDefault="001F77A7">
      <w:pPr>
        <w:pStyle w:val="a3"/>
      </w:pPr>
      <w:r>
        <w:t>18 июня 2009 года вступил в должность президента лидер оппозиции Цахиагийн Элбэгдорж</w:t>
      </w:r>
      <w:r>
        <w:rPr>
          <w:position w:val="10"/>
        </w:rPr>
        <w:t>[9]</w:t>
      </w:r>
      <w:r>
        <w:t>, он стал 4-м президентом Монголии.</w:t>
      </w:r>
    </w:p>
    <w:p w:rsidR="00444273" w:rsidRDefault="001F77A7">
      <w:pPr>
        <w:pStyle w:val="21"/>
        <w:pageBreakBefore/>
        <w:numPr>
          <w:ilvl w:val="0"/>
          <w:numId w:val="0"/>
        </w:numPr>
      </w:pPr>
      <w:r>
        <w:t xml:space="preserve">5. География </w:t>
      </w:r>
    </w:p>
    <w:p w:rsidR="00444273" w:rsidRDefault="001F77A7">
      <w:pPr>
        <w:pStyle w:val="31"/>
        <w:numPr>
          <w:ilvl w:val="0"/>
          <w:numId w:val="0"/>
        </w:numPr>
      </w:pPr>
      <w:r>
        <w:t>5.1. Рельеф местности</w:t>
      </w:r>
    </w:p>
    <w:p w:rsidR="00444273" w:rsidRDefault="001F77A7">
      <w:pPr>
        <w:pStyle w:val="a3"/>
      </w:pPr>
      <w:r>
        <w:t>Монголия имеет площадь 1 564 116 км²</w:t>
      </w:r>
      <w:r>
        <w:rPr>
          <w:position w:val="10"/>
        </w:rPr>
        <w:t>[10]</w:t>
      </w:r>
      <w:r>
        <w:t xml:space="preserve"> </w:t>
      </w:r>
      <w:r>
        <w:rPr>
          <w:position w:val="10"/>
        </w:rPr>
        <w:t>[11]</w:t>
      </w:r>
      <w:r>
        <w:t xml:space="preserve"> (19 место в мире, после Ирана) и в основном представляет собой плато, приподнятое на высоту 900—1500 м над уровнем моря. Над этим плато возвышается ряд горных массивов и хребтов. Самый высокий из них — Монгольский Алтай, протянувшийся на западе и юго-западе территории страны на расстояние 900 км. Его продолжением являются более низкие, не образующие единого массива хребты, получившие общее название Гобийский Алтай.</w:t>
      </w:r>
    </w:p>
    <w:p w:rsidR="00444273" w:rsidRDefault="001F77A7">
      <w:pPr>
        <w:pStyle w:val="a3"/>
      </w:pPr>
      <w:r>
        <w:t>Вдоль границы с Сибирью на северо-западе Монголии расположены несколько хребтов, не образующих единого массива: Хан Хухэй, Улан Тайга, Восточный Саян, на северо-востоке — горный массив Хэнтэй, в центральной части Монголии — массив Хангай, разделяющийся на несколько самостоятельных хребтов.</w:t>
      </w:r>
    </w:p>
    <w:p w:rsidR="00444273" w:rsidRDefault="001F77A7">
      <w:pPr>
        <w:pStyle w:val="a3"/>
      </w:pPr>
      <w:r>
        <w:t>На восток и юг от Улан-Батора в сторону границы с Китаем высота Монгольского плато постепенно понижается, и оно переходит в равнины — плоские и ровные на востоке, холмистые на юге. Юг, юго-запад и юго-восток Монголии занимает пустыня Гоби, которая продолжается на севере центральной части Китая. По ландшафтным признакам Гоби — пустыня отнюдь не однородная, она состоит из участков песчаных, скалистых, покрытых мелкими осколками камней, ровных на многие километры и холмистых, разных по цвету — монголы выделяют особо Жёлтую, Красную и Чёрную Гоби. Наземные источники воды здесь очень редки, но уровень подземных вод высокий.</w:t>
      </w:r>
    </w:p>
    <w:p w:rsidR="00444273" w:rsidRDefault="001F77A7">
      <w:pPr>
        <w:pStyle w:val="a3"/>
      </w:pPr>
      <w:r>
        <w:t>Реки Монголии рождаются в горах. Большинство из них — верховья великих рек Сибири и Дальнего Востока, несущих свои воды в сторону Северного Ледовитого и Тихого океанов. Самые крупные реки страны — Селенга (в границах Монголии — 600 км), Керулен (1100 км), Тэсийн-Гол (568 км), Онон (300 км), Халхин-Гол, Кобдо и др. Самая полноводная — Селенга. Она берёт начало с одного из хребтов Хангая, принимает в себя несколько крупных притоков — Орхон, Хануй-гол, Чулутын-гол, Дэлгэр-Мурэн и др. Скорость её течения — от 1,5 до 3 м в секунду. В любую погоду её быстрые холодные воды, текущие в глинисто-песчаных берегах, а потому всегда мутные, имеют тёмно-серый цвет. Селенга замерзает на полгода, средняя толщина льда — от 1 до 1,5 м. Имеет два паводка в году: весенний (снеговой) и летний (дождевой). Средняя глубина при самом низком уровне воды — не менее 2 м. Покинув пределы Монголии, Селенга течёт по территории Бурятии и впадает в Байкал.</w:t>
      </w:r>
    </w:p>
    <w:p w:rsidR="00444273" w:rsidRDefault="001F77A7">
      <w:pPr>
        <w:pStyle w:val="a3"/>
      </w:pPr>
      <w:r>
        <w:t>Реки в западной и юго-западной частях страны, стекая с гор, попадают в межгорные котловины, выхода в океан не имеют и, как правило, заканчивают свой путь в одном из озёр.</w:t>
      </w:r>
    </w:p>
    <w:p w:rsidR="00444273" w:rsidRDefault="001F77A7">
      <w:pPr>
        <w:pStyle w:val="a3"/>
      </w:pPr>
      <w:r>
        <w:t>В Монголии насчитывается свыше тысячи постоянных озёр и гораздо большее количество временных, образующихся в период дождей и исчезающих в период засухи. В раннечетвертичный период значительная часть территории Монголии представляла собой внутреннее море, разделившееся позднее на несколько крупных водоёмов. Нынешние озёра — то, что от них осталось. Самые крупные из них находятся в котловине Больших озёр на северо-западе страны — Убсу-нур, Хара-Ус-нур, Хиргис-нур, глубина их не превышает нескольких метров. На востоке страны имеются озера Буйр-нур и Хух-нур. В гигантской тектонической впадине на севере Хангая расположено озеро Хубсугул (глубина до 238 м), схожее с Байкалом по составу воды, реликтовой флоре и фауне.</w:t>
      </w:r>
    </w:p>
    <w:p w:rsidR="00444273" w:rsidRDefault="001F77A7">
      <w:pPr>
        <w:pStyle w:val="31"/>
        <w:numPr>
          <w:ilvl w:val="0"/>
          <w:numId w:val="0"/>
        </w:numPr>
      </w:pPr>
      <w:r>
        <w:t>5.2. Климат</w:t>
      </w:r>
    </w:p>
    <w:p w:rsidR="00444273" w:rsidRDefault="001F77A7">
      <w:pPr>
        <w:pStyle w:val="a3"/>
      </w:pPr>
      <w:r>
        <w:t>В Монголии резко континентальный климат с суровой зимой и сухим жарким летом. В столице, городе Улан-Баторе, расположенном примерно посередине между горными массивами северо-запада и пустынной засушливой зоной юго-востока страны, температура колеблется от минус 25° С — 35° С зимой, до плюс 25° С ÷ 35° С летом. Улан-Батор — одна из самых холодных зимних столиц в мире: самый холодный месяц — январь. Самый тёплый месяц — июль.</w:t>
      </w:r>
    </w:p>
    <w:p w:rsidR="00444273" w:rsidRDefault="001F77A7">
      <w:pPr>
        <w:pStyle w:val="a3"/>
      </w:pPr>
      <w:r>
        <w:t>Если на северо-западе ежегодно выпадает 250—510 мм осадков, то в Улан-Баторе — лишь 230—250 мм, ещё меньше осадков выпадает в пустынной области Гоби.</w:t>
      </w:r>
    </w:p>
    <w:p w:rsidR="00444273" w:rsidRDefault="001F77A7">
      <w:pPr>
        <w:pStyle w:val="a3"/>
        <w:rPr>
          <w:position w:val="10"/>
        </w:rPr>
      </w:pPr>
      <w:r>
        <w:t>В горных районах, на севере и западе страны бывает часто холодно. На большей части страны летом жарко и очень холодной зимой, со средними показателями января понижается до −30 ° C (-22,0 ° F).</w:t>
      </w:r>
      <w:r>
        <w:rPr>
          <w:position w:val="10"/>
        </w:rPr>
        <w:t>[12]</w:t>
      </w:r>
    </w:p>
    <w:p w:rsidR="00444273" w:rsidRDefault="001F77A7">
      <w:pPr>
        <w:pStyle w:val="21"/>
        <w:pageBreakBefore/>
        <w:numPr>
          <w:ilvl w:val="0"/>
          <w:numId w:val="0"/>
        </w:numPr>
      </w:pPr>
      <w:r>
        <w:t>6. Административное деление</w:t>
      </w:r>
    </w:p>
    <w:p w:rsidR="00444273" w:rsidRDefault="00BC2827">
      <w:pPr>
        <w:pStyle w:val="a3"/>
        <w:rPr>
          <w:rFonts w:eastAsia="Liberation Serif" w:cs="Liberation Serif"/>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53pt" filled="t">
            <v:fill color2="black"/>
            <v:imagedata r:id="rId5" o:title=""/>
          </v:shape>
        </w:pict>
      </w:r>
    </w:p>
    <w:p w:rsidR="00444273" w:rsidRDefault="001F77A7">
      <w:pPr>
        <w:pStyle w:val="a3"/>
        <w:rPr>
          <w:rFonts w:eastAsia="Liberation Serif" w:cs="Liberation Serif"/>
          <w:szCs w:val="24"/>
        </w:rPr>
      </w:pPr>
      <w:r>
        <w:rPr>
          <w:rFonts w:eastAsia="Liberation Serif" w:cs="Liberation Serif"/>
          <w:szCs w:val="24"/>
        </w:rPr>
        <w:t>Монголия делится на столицу Улаанбаатар и 21 аймак:</w:t>
      </w:r>
    </w:p>
    <w:p w:rsidR="00444273" w:rsidRDefault="001F77A7">
      <w:pPr>
        <w:pStyle w:val="21"/>
        <w:pageBreakBefore/>
        <w:numPr>
          <w:ilvl w:val="0"/>
          <w:numId w:val="0"/>
        </w:numPr>
      </w:pPr>
      <w:r>
        <w:t>7. Адресная система Монголии</w:t>
      </w:r>
    </w:p>
    <w:p w:rsidR="00444273" w:rsidRDefault="001F77A7">
      <w:pPr>
        <w:pStyle w:val="a3"/>
      </w:pPr>
      <w:r>
        <w:t>Благодаря значительному количеству в стране временных поселений (юрт), изменяющих пространственное положение со временем, традиционные адресные системы (город, улица, дом) не слишком подходят для Монголии.</w:t>
      </w:r>
    </w:p>
    <w:p w:rsidR="00444273" w:rsidRDefault="001F77A7">
      <w:pPr>
        <w:pStyle w:val="a3"/>
      </w:pPr>
      <w:r>
        <w:t>2 февраля 2008 года Правительство Монголии приняло решение</w:t>
      </w:r>
      <w:r>
        <w:rPr>
          <w:position w:val="10"/>
        </w:rPr>
        <w:t>[13]</w:t>
      </w:r>
      <w:r>
        <w:t xml:space="preserve"> об адаптации для нужд страны технологии Универсальной Адресной Системы (Universal Address System), то есть использовании Natural Area Code (NAC)</w:t>
      </w:r>
      <w:r>
        <w:rPr>
          <w:position w:val="10"/>
        </w:rPr>
        <w:t>[14]</w:t>
      </w:r>
      <w:r>
        <w:t xml:space="preserve"> для адресации объектов на местности.</w:t>
      </w:r>
    </w:p>
    <w:p w:rsidR="00444273" w:rsidRDefault="001F77A7">
      <w:pPr>
        <w:pStyle w:val="a3"/>
      </w:pPr>
      <w:r>
        <w:t>Эта система позволяет адресовать на местности в пределах Земли как целые регионы, так и города, отдельные дома и даже мелкие объекты с точностью до метра. Чем более точно указан адрес, тем длиннее его код.</w:t>
      </w:r>
    </w:p>
    <w:p w:rsidR="00444273" w:rsidRDefault="001F77A7">
      <w:pPr>
        <w:pStyle w:val="a3"/>
      </w:pPr>
      <w:r>
        <w:t xml:space="preserve">Например, адрес города Улан-Батор в целом — </w:t>
      </w:r>
      <w:r>
        <w:rPr>
          <w:b/>
          <w:bCs/>
        </w:rPr>
        <w:t>RV-W QZ</w:t>
      </w:r>
      <w:r>
        <w:t xml:space="preserve">, а памятника в центре площади Сухэ-Батора в Улан-Баторе  — </w:t>
      </w:r>
      <w:r>
        <w:rPr>
          <w:b/>
          <w:bCs/>
        </w:rPr>
        <w:t>RW8SK QZKSL</w:t>
      </w:r>
      <w:r>
        <w:t>.</w:t>
      </w:r>
    </w:p>
    <w:p w:rsidR="00444273" w:rsidRDefault="001F77A7">
      <w:pPr>
        <w:pStyle w:val="a3"/>
      </w:pPr>
      <w:r>
        <w:t>Суть адресного кода NAC весьма проста и сходна с номенклатурной системой именования отдельных листов карт масштабного ряда или с системой пространственной индексации Oracle Spatial.</w:t>
      </w:r>
    </w:p>
    <w:p w:rsidR="00444273" w:rsidRDefault="001F77A7">
      <w:pPr>
        <w:pStyle w:val="a3"/>
      </w:pPr>
      <w:r>
        <w:t>Благодаря тому, что универсальная адресная система носит глобальный характер и хорошо подходит для использования в системах цифровой картографии, геоинформационых и навигационных системах, её применение выводит Монголию в один ряд с лидерами грядущей цифровой эры.</w:t>
      </w:r>
    </w:p>
    <w:p w:rsidR="00444273" w:rsidRDefault="001F77A7">
      <w:pPr>
        <w:pStyle w:val="21"/>
        <w:pageBreakBefore/>
        <w:numPr>
          <w:ilvl w:val="0"/>
          <w:numId w:val="0"/>
        </w:numPr>
      </w:pPr>
      <w:r>
        <w:t>8. Экономика</w:t>
      </w:r>
    </w:p>
    <w:p w:rsidR="00444273" w:rsidRDefault="001F77A7">
      <w:pPr>
        <w:pStyle w:val="a3"/>
      </w:pPr>
      <w:r>
        <w:t>Хотя большее число людей проживают в городах, экономика Монголии по-прежнему сосредоточена в таких отраслях, как сельское хозяйство и добыча полезных ископаемых</w:t>
      </w:r>
      <w:r>
        <w:rPr>
          <w:position w:val="10"/>
        </w:rPr>
        <w:t>[10]</w:t>
      </w:r>
      <w:r>
        <w:t>. Такие минеральные ресурсы, как медь, уголь, молибден, олово, вольфрам и золото составляют значительную часть промышленного производства страны</w:t>
      </w:r>
      <w:r>
        <w:rPr>
          <w:position w:val="10"/>
        </w:rPr>
        <w:t>[10]</w:t>
      </w:r>
      <w:r>
        <w:t>.</w:t>
      </w:r>
    </w:p>
    <w:p w:rsidR="00444273" w:rsidRDefault="001F77A7">
      <w:pPr>
        <w:pStyle w:val="a3"/>
      </w:pPr>
      <w:r>
        <w:t>В период с 1924 по 1991 гг. МНР получила крупную финансово-экономическую помощь от СССР. На пик оказания этой помощи приходится одна треть ее ВВП. В начале 1990-х годов и в следующем десятилетии экономика Монголии испытала сильный спад с последующей стагнацией. Обширные засухи летом и зимой 2001 и 2002 годов оказали серьёзное воздействие на сельское хозяйство и привели к заметному замедлению роста ВВП страны. В Монголии высокий уровень инфляции. Мировой финансовый кризис вызвал спад во многих отраслях промышленности, зависящих от экспорта и инвестиций из-за рубежа.</w:t>
      </w:r>
    </w:p>
    <w:p w:rsidR="00444273" w:rsidRDefault="001F77A7">
      <w:pPr>
        <w:pStyle w:val="a3"/>
      </w:pPr>
      <w:r>
        <w:t>Из-за сурового континентального климата Монголии, сельское хозяйство остается уязвимым к стихийным бедствиям в виде сильной засухи и холода. Страна состоит из маленьких пахотных земель, но зато около 80 % территории используется как пастбища. Большинство сельского населения занято выпасом домашнего скота, состоящего из овец, коз, крупного рогатого скота, лошадей и верблюдов. Монголия имеет большее количество скота на душу населения, чем любая другая страна в мире. Также выращивается пшеница, картофель и другие овощи, кроме того, помидоры и арбузы.</w:t>
      </w:r>
    </w:p>
    <w:p w:rsidR="00444273" w:rsidRDefault="001F77A7">
      <w:pPr>
        <w:pStyle w:val="a3"/>
      </w:pPr>
      <w:r>
        <w:t>ВВП по ППС: 9,48 млрд долларов(2008)</w:t>
      </w:r>
      <w:r>
        <w:rPr>
          <w:position w:val="10"/>
        </w:rPr>
        <w:t>[10]</w:t>
      </w:r>
      <w:r>
        <w:t>.</w:t>
      </w:r>
    </w:p>
    <w:p w:rsidR="00444273" w:rsidRDefault="001F77A7">
      <w:pPr>
        <w:pStyle w:val="a3"/>
      </w:pPr>
      <w:r>
        <w:t>ВВП на душу населения по ППС (2008): 3200 долларов</w:t>
      </w:r>
      <w:r>
        <w:rPr>
          <w:position w:val="10"/>
        </w:rPr>
        <w:t>[10]</w:t>
      </w:r>
      <w:r>
        <w:t>.</w:t>
      </w:r>
    </w:p>
    <w:p w:rsidR="00444273" w:rsidRDefault="001F77A7">
      <w:pPr>
        <w:pStyle w:val="a3"/>
      </w:pPr>
      <w:r>
        <w:t>Уровень безработицы: 2,8 % (2008)</w:t>
      </w:r>
      <w:r>
        <w:rPr>
          <w:position w:val="10"/>
        </w:rPr>
        <w:t>[10][15]</w:t>
      </w:r>
      <w:r>
        <w:t>.</w:t>
      </w:r>
    </w:p>
    <w:p w:rsidR="00444273" w:rsidRDefault="001F77A7">
      <w:pPr>
        <w:pStyle w:val="a3"/>
      </w:pPr>
      <w:r>
        <w:t>Экспорт: (2,5 млрд долл. в 2008) — медный, молибденовый концентрат, мясо, живой скот, продукты животноводства, пух козий, шерсть, шкуры, каменный уголь</w:t>
      </w:r>
      <w:r>
        <w:rPr>
          <w:position w:val="10"/>
        </w:rPr>
        <w:t>[10]</w:t>
      </w:r>
      <w:r>
        <w:t>.</w:t>
      </w:r>
    </w:p>
    <w:p w:rsidR="00444273" w:rsidRDefault="001F77A7">
      <w:pPr>
        <w:pStyle w:val="a3"/>
      </w:pPr>
      <w:r>
        <w:t>Основные покупатели в 2008 — Китай (76 %), Канада (9 %), Россия (3 %)</w:t>
      </w:r>
      <w:r>
        <w:rPr>
          <w:position w:val="10"/>
        </w:rPr>
        <w:t>[10]</w:t>
      </w:r>
      <w:r>
        <w:t>.</w:t>
      </w:r>
    </w:p>
    <w:p w:rsidR="00444273" w:rsidRDefault="001F77A7">
      <w:pPr>
        <w:pStyle w:val="a3"/>
      </w:pPr>
      <w:r>
        <w:t>Импорт: (3,6 млрд долл. в 2008) — топливо, машинное оборудование, автомобили, продовольствие, промышленные потребительские товары, химикаты, стройматериалы, сахар, чай</w:t>
      </w:r>
      <w:r>
        <w:rPr>
          <w:position w:val="10"/>
        </w:rPr>
        <w:t>[10]</w:t>
      </w:r>
      <w:r>
        <w:t>.</w:t>
      </w:r>
    </w:p>
    <w:p w:rsidR="00444273" w:rsidRDefault="001F77A7">
      <w:pPr>
        <w:pStyle w:val="a3"/>
      </w:pPr>
      <w:r>
        <w:t>Основные поставщики в 2008 — Россия (35 %), Китай (29 %), Япония (8 %)</w:t>
      </w:r>
      <w:r>
        <w:rPr>
          <w:position w:val="10"/>
        </w:rPr>
        <w:t>[10]</w:t>
      </w:r>
      <w:r>
        <w:t>.</w:t>
      </w:r>
    </w:p>
    <w:p w:rsidR="00444273" w:rsidRDefault="001F77A7">
      <w:pPr>
        <w:pStyle w:val="a3"/>
      </w:pPr>
      <w:r>
        <w:t>Внешний долг — 1,6 млрд долл. (в 2008).</w:t>
      </w:r>
    </w:p>
    <w:p w:rsidR="00444273" w:rsidRDefault="001F77A7">
      <w:pPr>
        <w:pStyle w:val="a3"/>
      </w:pPr>
      <w:r>
        <w:t>Монголия является членом Всемирной торговой организации (с 1997 года)</w:t>
      </w:r>
      <w:r>
        <w:rPr>
          <w:position w:val="10"/>
        </w:rPr>
        <w:t>[10]</w:t>
      </w:r>
      <w:r>
        <w:t>.</w:t>
      </w:r>
    </w:p>
    <w:p w:rsidR="00444273" w:rsidRDefault="001F77A7">
      <w:pPr>
        <w:pStyle w:val="a3"/>
      </w:pPr>
      <w:r>
        <w:t>Основными торговыми партнёрами страны являются Китай и Россия, и экономика Монголии во многом зависит от этих стран. В 2006 году 68,4 % экспорта Монголии осуществлялось в Китай, в то время как на импорт приходилось всего 29,8 %</w:t>
      </w:r>
      <w:r>
        <w:rPr>
          <w:position w:val="10"/>
        </w:rPr>
        <w:t>[16]</w:t>
      </w:r>
      <w:r>
        <w:t>. Монголия импортирует около 95 % нефтепродуктов, и значительную долю электричества из России, что делает страну крайне зависимой в экономическом плане.</w:t>
      </w:r>
    </w:p>
    <w:p w:rsidR="00444273" w:rsidRDefault="001F77A7">
      <w:pPr>
        <w:pStyle w:val="21"/>
        <w:pageBreakBefore/>
        <w:numPr>
          <w:ilvl w:val="0"/>
          <w:numId w:val="0"/>
        </w:numPr>
      </w:pPr>
      <w:r>
        <w:t>9. Население</w:t>
      </w:r>
    </w:p>
    <w:p w:rsidR="00444273" w:rsidRDefault="001F77A7">
      <w:pPr>
        <w:pStyle w:val="a3"/>
      </w:pPr>
      <w:r>
        <w:t>Численность населения — согласно данным национальной статистики (и данным ООН) на середину 2009 года составляла 2,7 млн человек (оценка Бюро переписей США на июль 2009 составляет 3,0 млн чел.</w:t>
      </w:r>
      <w:r>
        <w:rPr>
          <w:position w:val="10"/>
        </w:rPr>
        <w:t>[10]</w:t>
      </w:r>
      <w:r>
        <w:t>).</w:t>
      </w:r>
    </w:p>
    <w:p w:rsidR="00444273" w:rsidRDefault="001F77A7">
      <w:pPr>
        <w:pStyle w:val="a3"/>
      </w:pPr>
      <w:r>
        <w:t>Годовой прирост — 1,493 % (2009)</w:t>
      </w:r>
      <w:r>
        <w:rPr>
          <w:position w:val="10"/>
        </w:rPr>
        <w:t>[10]</w:t>
      </w:r>
      <w:r>
        <w:t>.</w:t>
      </w:r>
    </w:p>
    <w:p w:rsidR="00444273" w:rsidRDefault="001F77A7">
      <w:pPr>
        <w:pStyle w:val="a3"/>
      </w:pPr>
      <w:r>
        <w:t>Фертильность — 2,23 родов на женщину</w:t>
      </w:r>
      <w:r>
        <w:rPr>
          <w:position w:val="10"/>
        </w:rPr>
        <w:t>[10]</w:t>
      </w:r>
      <w:r>
        <w:t>.</w:t>
      </w:r>
    </w:p>
    <w:p w:rsidR="00444273" w:rsidRDefault="001F77A7">
      <w:pPr>
        <w:pStyle w:val="a3"/>
      </w:pPr>
      <w:r>
        <w:t>Младенческая смертность — 40 на 1000 рождённых.</w:t>
      </w:r>
    </w:p>
    <w:p w:rsidR="00444273" w:rsidRDefault="001F77A7">
      <w:pPr>
        <w:pStyle w:val="a3"/>
      </w:pPr>
      <w:r>
        <w:t>Средняя продолжительность жизни — 65 лет у мужчин, 70 лет у женщин</w:t>
      </w:r>
      <w:r>
        <w:rPr>
          <w:position w:val="10"/>
        </w:rPr>
        <w:t>[10]</w:t>
      </w:r>
      <w:r>
        <w:t>.</w:t>
      </w:r>
    </w:p>
    <w:p w:rsidR="00444273" w:rsidRDefault="001F77A7">
      <w:pPr>
        <w:pStyle w:val="a3"/>
      </w:pPr>
      <w:r>
        <w:t>Этнический состав — монголы 94,9 %, тюрки (в основном казахи) — 5 %, китайцы и русские — 0,1 % (по переписи 2000 года)</w:t>
      </w:r>
      <w:r>
        <w:rPr>
          <w:position w:val="10"/>
        </w:rPr>
        <w:t>[10]</w:t>
      </w:r>
      <w:r>
        <w:t>.</w:t>
      </w:r>
    </w:p>
    <w:p w:rsidR="00444273" w:rsidRDefault="001F77A7">
      <w:pPr>
        <w:pStyle w:val="a3"/>
      </w:pPr>
      <w:r>
        <w:t>На один квадратный километр приходится 1,8 человека. 89,6 % населения — монголы, главным образом халха-монголы (в том числе группы элжгин и дариганга (31,9 тыс., 2000), а также хотгойд-монголы, дархаты, сартулы, зун-узумчины (1700 чел., 1945), урянхайцы (25,2 тыс., 2000), хотоны, буряты (70 тысяч), шинэ-баргуты (около 1000 чел., 1947), захчины (29,8 тыс., 2000), торгуты, баяты (53,2 тыс., 2007 г.), хошуты, мянгаты, олёты, харачины, чахары, тумэты), дербеты (западно-монгольское племя), тюркоязычные 5 % — казахи (140 тыс.) и узбеки (неск. сот чел.), (уйгуро)-урянхайцы, тувинцы), и 3,4 % — другие этнические группы (хамниганы, русские, китайцы, цаатаны). Считается, что около 9 млн монголов живут вне Монголии, в том числе свыше 5,8 млн — в Китае</w:t>
      </w:r>
      <w:r>
        <w:rPr>
          <w:position w:val="10"/>
        </w:rPr>
        <w:t>[17]</w:t>
      </w:r>
      <w:r>
        <w:t>, в России, согласно переписи 2002 года, халха-монголов насчитывалось 2656 человек</w:t>
      </w:r>
      <w:r>
        <w:rPr>
          <w:position w:val="10"/>
        </w:rPr>
        <w:t>[18]</w:t>
      </w:r>
      <w:r>
        <w:t>.</w:t>
      </w:r>
    </w:p>
    <w:p w:rsidR="00444273" w:rsidRDefault="001F77A7">
      <w:pPr>
        <w:pStyle w:val="21"/>
        <w:pageBreakBefore/>
        <w:numPr>
          <w:ilvl w:val="0"/>
          <w:numId w:val="0"/>
        </w:numPr>
      </w:pPr>
      <w:r>
        <w:t xml:space="preserve">10. Религия </w:t>
      </w:r>
    </w:p>
    <w:p w:rsidR="00444273" w:rsidRDefault="001F77A7">
      <w:pPr>
        <w:pStyle w:val="31"/>
        <w:numPr>
          <w:ilvl w:val="0"/>
          <w:numId w:val="0"/>
        </w:numPr>
      </w:pPr>
      <w:r>
        <w:t>10.1. Краткая история</w:t>
      </w:r>
    </w:p>
    <w:p w:rsidR="00444273" w:rsidRDefault="001F77A7">
      <w:pPr>
        <w:pStyle w:val="a3"/>
      </w:pPr>
      <w:r>
        <w:t>Наиболее древняя религия монголов — тенгрианство. В 1578 г. в стране был официально принят тибетский буддизм (ламаизм), однако тенгрианство продолжает практиковаться небольшой частью населения (в первую очередь на севере страны). К моменту Народной революции 1921 г. в стране насчитывалось 755 буддистских монастырей и 120 тыс. монахов и священников (при общем населении страны в 650 тыс. чел.)</w:t>
      </w:r>
      <w:r>
        <w:rPr>
          <w:position w:val="10"/>
        </w:rPr>
        <w:t>[19]</w:t>
      </w:r>
      <w:r>
        <w:t>.</w:t>
      </w:r>
    </w:p>
    <w:p w:rsidR="00444273" w:rsidRDefault="001F77A7">
      <w:pPr>
        <w:pStyle w:val="a3"/>
      </w:pPr>
      <w:r>
        <w:t>В конце 1934 г. в Монголии насчитывалось 843 главных буддистских монастыря, около 3000 храмов и часовен и 6000 других строений, принадлежащих монастырям. Монахи составляли 48 % взрослого мужского населения. В результате репрессий в конце 1930-х годов все монастыри были закрыты, их имущество национализировано, однако только часть строений была использована, подавляющая часть монастырей разрушена (относительно сохранились только 6)</w:t>
      </w:r>
      <w:r>
        <w:rPr>
          <w:position w:val="10"/>
        </w:rPr>
        <w:t>[20]</w:t>
      </w:r>
      <w:r>
        <w:t>. По минимальной оценке 18 тысяч монахов были казнены</w:t>
      </w:r>
      <w:r>
        <w:rPr>
          <w:position w:val="10"/>
        </w:rPr>
        <w:t>[21]</w:t>
      </w:r>
      <w:r>
        <w:t>. Только в одном из массовых захоронений, обнаруженных у города Мурэн, были найдены останки 5 тысяч расстрелянных монахов (то есть свыше 1 % всего взрослого населения страны на тот период)</w:t>
      </w:r>
      <w:r>
        <w:rPr>
          <w:position w:val="10"/>
        </w:rPr>
        <w:t>[22]</w:t>
      </w:r>
      <w:r>
        <w:t>.</w:t>
      </w:r>
    </w:p>
    <w:p w:rsidR="00444273" w:rsidRDefault="001F77A7">
      <w:pPr>
        <w:pStyle w:val="a3"/>
      </w:pPr>
      <w:r>
        <w:t>В 1949 году в Улан-Баторе был снова открыт единственный монастырь, но декларированная конституцией 1960 года свобода вероисповедания была обеспечена только в конце 1980-х годов и началось возрождение традиционных буддизма, ислама, шаманизма. С начала 1990-х годов начали свою деятельность зарубежные христианские миссии и бахаисты, мунисты.</w:t>
      </w:r>
    </w:p>
    <w:p w:rsidR="00444273" w:rsidRDefault="001F77A7">
      <w:pPr>
        <w:pStyle w:val="31"/>
        <w:numPr>
          <w:ilvl w:val="0"/>
          <w:numId w:val="0"/>
        </w:numPr>
      </w:pPr>
      <w:r>
        <w:t>10.2. Современная статистика религий</w:t>
      </w:r>
    </w:p>
    <w:p w:rsidR="00444273" w:rsidRDefault="001F77A7">
      <w:pPr>
        <w:pStyle w:val="a3"/>
      </w:pPr>
      <w:r>
        <w:t>Центральная регистрация религиозных общин не предусмотрена законодательством Монголии, поэтому приводимые в Статистическом ежегоднике Монголии за 2007 год поступившие с мест сведения о количестве монастырей и храмов (только в тех в которых в течение года проводились религиозные службы) не отличиаются полнотой: 138 буддистских (в том числе в Баян-Улэгэйском, Гоби-Алтайском, Говь-Сумбэр и Южно-Гобийском аймаках только по 1), 89 христианских (из низ 64 в Улан-Баторе, 12 в Дархане, 6 в Эрдэнэте), 20 исламских (17 в Баян-Улэгэйском и 3 в Кобдоском аймаках) и 2 прочих (при этом уточняется, что под прочими имеются в виду бахаизм, мунизм и бон).</w:t>
      </w:r>
    </w:p>
    <w:p w:rsidR="00444273" w:rsidRDefault="001F77A7">
      <w:pPr>
        <w:pStyle w:val="a3"/>
      </w:pPr>
      <w:r>
        <w:t>Сведения, публикуемые Государственным департаментом США в ежегодных Докладах о свободе религии в Монголии (готовятся посольством США в этой стране) приведены в таблице:</w:t>
      </w:r>
    </w:p>
    <w:p w:rsidR="00444273" w:rsidRDefault="001F77A7">
      <w:pPr>
        <w:pStyle w:val="a3"/>
      </w:pPr>
      <w:r>
        <w:t>Вопрос о религиозной принадлежности был задан в ходе осуществления в 2007 г. швейцарского проекта помощи, когда 661 глава семейства в городах Барун-Урт, Арвайхэр, Улангом и Кобдо дал следующие ответы: 75,8 % буддисты, 21,6 % нерелигиозны, 1,4 % христиан, 0,9 % мусульман и 0,3 % другие религии</w:t>
      </w:r>
      <w:r>
        <w:rPr>
          <w:position w:val="10"/>
        </w:rPr>
        <w:t>[30]</w:t>
      </w:r>
      <w:r>
        <w:t>.</w:t>
      </w:r>
    </w:p>
    <w:p w:rsidR="00444273" w:rsidRDefault="001F77A7">
      <w:pPr>
        <w:pStyle w:val="a3"/>
      </w:pPr>
      <w:r>
        <w:t>Служба Гэллапа по результатам глобального опроса общественного мнения, проведенного в 2007—2008 годах, поместила Монголию на десятое место среди наименее религиозных стран мира (между Францией и Белоруссией): лишь 27 % опрошенных респондентов заявили, что «религия является важной частью повседневной жизни»</w:t>
      </w:r>
      <w:r>
        <w:rPr>
          <w:position w:val="10"/>
        </w:rPr>
        <w:t>[31]</w:t>
      </w:r>
      <w:r>
        <w:t>.</w:t>
      </w:r>
    </w:p>
    <w:p w:rsidR="00444273" w:rsidRDefault="001F77A7">
      <w:pPr>
        <w:pStyle w:val="31"/>
        <w:numPr>
          <w:ilvl w:val="0"/>
          <w:numId w:val="0"/>
        </w:numPr>
      </w:pPr>
      <w:r>
        <w:t>10.3. Буддизм в Монголии</w:t>
      </w:r>
    </w:p>
    <w:p w:rsidR="00444273" w:rsidRDefault="001F77A7">
      <w:pPr>
        <w:pStyle w:val="a3"/>
        <w:rPr>
          <w:position w:val="10"/>
        </w:rPr>
      </w:pPr>
      <w:r>
        <w:t>Тибетский буддизм является традиционной религией всех монголоязычных народов и народностей Монголии, а также тюркоязычных тувинцев. Буддисты составляют 94 % населения</w:t>
      </w:r>
      <w:r>
        <w:rPr>
          <w:position w:val="10"/>
        </w:rPr>
        <w:t>[32]</w:t>
      </w:r>
      <w:r>
        <w:t>, абсолютное большинство во всех регионах Монголии за исключением аймака Баян-Улгий. Среди них встречаются и некоторое количество шаманистов, чаще всего сочетающих исповедание буддизма, поэтому точное определение доли шаманистов не представляется возможным.</w:t>
      </w:r>
      <w:r>
        <w:rPr>
          <w:position w:val="10"/>
        </w:rPr>
        <w:t>[33]</w:t>
      </w:r>
    </w:p>
    <w:p w:rsidR="00444273" w:rsidRDefault="001F77A7">
      <w:pPr>
        <w:pStyle w:val="31"/>
        <w:numPr>
          <w:ilvl w:val="0"/>
          <w:numId w:val="0"/>
        </w:numPr>
      </w:pPr>
      <w:r>
        <w:t>10.4. Ислам в Монголии</w:t>
      </w:r>
    </w:p>
    <w:p w:rsidR="00444273" w:rsidRDefault="001F77A7">
      <w:pPr>
        <w:pStyle w:val="a3"/>
      </w:pPr>
      <w:r>
        <w:t>Казахи, составляющие 88,7 % населения Баян-Улэгэйского аймака и 11,5 % населения Кобдоского аймака (несколько тысяч казахов мигрировало в Улан-Батор и др. крупнейшие города севера страны) традиционно исповедуют суннитский ислам. Их численность в 1956 году составляла 37 тыс. (4,3 % населения), к 1989 году возросла до 121 тыс. (6,1 % населения). Массовая репатриация казахов-оралманов в Казахстан привела к сокращению их числа до 103 тыс. (4,3 %) в 2000 году</w:t>
      </w:r>
      <w:r>
        <w:rPr>
          <w:position w:val="10"/>
        </w:rPr>
        <w:t>[34]</w:t>
      </w:r>
      <w:r>
        <w:t>. Однако к 2007 году численность казахов вновь возросла до 140 тыс. (5,4 % населения)</w:t>
      </w:r>
      <w:r>
        <w:rPr>
          <w:position w:val="10"/>
        </w:rPr>
        <w:t>[35]</w:t>
      </w:r>
      <w:r>
        <w:t>. Численность других мусульманских этносов (узбеки, уйгуры, татары и др.) в сумме не превышает нескольких сот человек. На северо-западе Монголии в Убсунурском аймаке имеется небольшая (9 тыс. чел. по данным переписи 2000 г., 7 тыс. чел по данным текущего регистрационного учёта в 2007 г.) этническая группа хотонов, которые были переселены в Монголию из Восточного Туркестана св.300 лет назад и в то время были тюрками-мусульманами. За прошедшее время хотонами был воспринят монгольский язык, а большая часть исламской обрядности была вытеснена перенятой у окружающего населения буддийской и шаманистской. Хотоны сохранили только некоторые элементы исламских традиций (в частности обрезание). В настоящее время в среде хотонов растет исламская самоидентификация.</w:t>
      </w:r>
    </w:p>
    <w:p w:rsidR="00444273" w:rsidRDefault="001F77A7">
      <w:pPr>
        <w:pStyle w:val="31"/>
        <w:numPr>
          <w:ilvl w:val="0"/>
          <w:numId w:val="0"/>
        </w:numPr>
      </w:pPr>
      <w:r>
        <w:t>10.5. Христианство в Монголии</w:t>
      </w:r>
    </w:p>
    <w:p w:rsidR="00444273" w:rsidRDefault="001F77A7">
      <w:pPr>
        <w:pStyle w:val="a3"/>
      </w:pPr>
      <w:r>
        <w:t xml:space="preserve">В 2007 году общая численность христиан составила (согласно подсчётам самих христианских церквей) св. 4 % всего населения, в том числе протестанты (в основном евангельские христиане-баптисты) составляли 90 % христиан, ещё 9 % составляли мормоны, тогда как католики и православные в сумме составляли всего 1 % всех христиан Монголии. Следует учитывать, что в стране (по данным церковных источников) действовало по меньшей мере ещё 250 незарегистрированных евангелических церквей </w:t>
      </w:r>
      <w:r>
        <w:rPr>
          <w:position w:val="10"/>
        </w:rPr>
        <w:t>[28]</w:t>
      </w:r>
      <w:r>
        <w:t>.</w:t>
      </w:r>
    </w:p>
    <w:p w:rsidR="00444273" w:rsidRDefault="001F77A7">
      <w:pPr>
        <w:pStyle w:val="a3"/>
      </w:pPr>
      <w:r>
        <w:t>Значительную долю прихожан Свято-Троицкого прихода Русской православной церкви в Улан-Баторе составляют осевшие в городе выходцы из бывшего СССР, а также приезжающие в Монголию на работу, учёбу или отдых граждане РФ, Украины, Белоруссии и др. стран. В 2009 году в Улан-Баторе был освящён православный Троицкий храм</w:t>
      </w:r>
      <w:r>
        <w:rPr>
          <w:position w:val="10"/>
        </w:rPr>
        <w:t>[36]</w:t>
      </w:r>
      <w:r>
        <w:t>; Троицким приходом начала издаваться православная газета на монгольском языке</w:t>
      </w:r>
      <w:r>
        <w:rPr>
          <w:position w:val="10"/>
        </w:rPr>
        <w:t>[37]</w:t>
      </w:r>
      <w:r>
        <w:t>. Имеются планы строительства храма-часовни в Эрдэнэте</w:t>
      </w:r>
      <w:r>
        <w:rPr>
          <w:position w:val="10"/>
        </w:rPr>
        <w:t>[38]</w:t>
      </w:r>
      <w:r>
        <w:t>.</w:t>
      </w:r>
    </w:p>
    <w:p w:rsidR="00444273" w:rsidRDefault="001F77A7">
      <w:pPr>
        <w:pStyle w:val="a3"/>
      </w:pPr>
      <w:r>
        <w:t>В отличие от православной церкви, западные религиозные организации ведут очень активную миссионерскую деятельность среди буддистского населения Монголии (этому способствует традиционно высокий уровень религиозной толерантности монгол), проводят благотворительные акции, летние лагеря для детей, центры реабилитации для страдающих алко- и наркозависимостью.</w:t>
      </w:r>
    </w:p>
    <w:p w:rsidR="00444273" w:rsidRDefault="001F77A7">
      <w:pPr>
        <w:pStyle w:val="21"/>
        <w:pageBreakBefore/>
        <w:numPr>
          <w:ilvl w:val="0"/>
          <w:numId w:val="0"/>
        </w:numPr>
      </w:pPr>
      <w:r>
        <w:t xml:space="preserve">11. Общество и культура </w:t>
      </w:r>
    </w:p>
    <w:p w:rsidR="00444273" w:rsidRDefault="001F77A7">
      <w:pPr>
        <w:pStyle w:val="a3"/>
      </w:pPr>
      <w:r>
        <w:t>Культура Монголии находится под сильным влиянием традиционного монгольского кочевого образа жизни, а также под влиянием тибетского буддизма, китайской и русской культур.</w:t>
      </w:r>
    </w:p>
    <w:p w:rsidR="00444273" w:rsidRDefault="001F77A7">
      <w:pPr>
        <w:pStyle w:val="31"/>
        <w:numPr>
          <w:ilvl w:val="0"/>
          <w:numId w:val="0"/>
        </w:numPr>
      </w:pPr>
      <w:r>
        <w:t>11.1. Ценности и традиции</w:t>
      </w:r>
    </w:p>
    <w:p w:rsidR="00444273" w:rsidRDefault="001F77A7">
      <w:pPr>
        <w:pStyle w:val="a3"/>
      </w:pPr>
      <w:r>
        <w:t>Любовь к своему происхождению и семье ценятся в монгольской культуре; это проявляется во всем, от старой монгольской литературы и до современной поп-музыки. Другой важнейшей характерной чертой степняков является гостеприимство. Юрта — важная составляющая монгольской национальной самобытности; вплоть до настоящего времени в юртах проживает много монголов.</w:t>
      </w:r>
    </w:p>
    <w:p w:rsidR="00444273" w:rsidRDefault="001F77A7">
      <w:pPr>
        <w:pStyle w:val="31"/>
        <w:numPr>
          <w:ilvl w:val="0"/>
          <w:numId w:val="0"/>
        </w:numPr>
      </w:pPr>
      <w:r>
        <w:t>11.2. Образование</w:t>
      </w:r>
    </w:p>
    <w:p w:rsidR="00444273" w:rsidRDefault="001F77A7">
      <w:pPr>
        <w:pStyle w:val="a3"/>
      </w:pPr>
      <w:r>
        <w:t>Образование — одно из приоритетных направлений внутренней политики Монголии. К настоящему времени неграмотность в стране практически уничтожена, благодаря созданию сезонных школ-интернатов для детей из семей кочевников (в 2003 неграмотное население в Монголии составляло 2 %).</w:t>
      </w:r>
    </w:p>
    <w:p w:rsidR="00444273" w:rsidRDefault="001F77A7">
      <w:pPr>
        <w:pStyle w:val="a3"/>
      </w:pPr>
      <w:r>
        <w:t>Десятилетнее образование было обязательным для всех детей от 6 до 16 лет (шесть из них — начальная школа). Обязательное школьное образование, однако, было продлено на два года для всех первоклассников в 2008—2009 учебном году. Новая система, таким образом, не будет полностью введена в действие до 2019—2020 учебного года. Кроме того, предлагаются курсы профессиональной подготовки для молодых людей в возрасте 16-18 лет. На сегодняшний день в Монголии имеется семь университетов. Монгольский государственный университет в Улан-Баторе, основанный в 1942 году — крупнейший и старейший университет страны; в 2006 году в нём училось около 12 000 студентов.</w:t>
      </w:r>
    </w:p>
    <w:p w:rsidR="00444273" w:rsidRDefault="001F77A7">
      <w:pPr>
        <w:pStyle w:val="31"/>
        <w:numPr>
          <w:ilvl w:val="0"/>
          <w:numId w:val="0"/>
        </w:numPr>
      </w:pPr>
      <w:r>
        <w:t>11.3. Здоровье</w:t>
      </w:r>
    </w:p>
    <w:p w:rsidR="00444273" w:rsidRDefault="001F77A7">
      <w:pPr>
        <w:pStyle w:val="a3"/>
      </w:pPr>
      <w:r>
        <w:t>С 1990 года в Монголии происходят социальные перемены и улучшения в здравоохранении. Существует еще немало возможностей для совершенствования, особенно в малонаселенных районах.</w:t>
      </w:r>
      <w:r>
        <w:rPr>
          <w:position w:val="10"/>
        </w:rPr>
        <w:t>[39]</w:t>
      </w:r>
      <w:r>
        <w:t xml:space="preserve"> Младенческая смертность в Монголии — 4,3 % </w:t>
      </w:r>
      <w:r>
        <w:rPr>
          <w:position w:val="10"/>
        </w:rPr>
        <w:t>[40]</w:t>
      </w:r>
      <w:r>
        <w:t xml:space="preserve"> в то время как средняя продолжительность жизни женщин составляет 70 лет; для мужчин — 65 лет. Общий коэффициент рождаемости в стране (SFT) — 1,87.</w:t>
      </w:r>
    </w:p>
    <w:p w:rsidR="00444273" w:rsidRDefault="001F77A7">
      <w:pPr>
        <w:pStyle w:val="a3"/>
      </w:pPr>
      <w:r>
        <w:t>Система здравоохранения включает в себя 17 специализированных больниц, четыре региональных диагностических и лечебных центра, девять районных больниц, 21 аймачная и 323 сомонные больницы. Кроме того, есть 536 частных больниц. В 2002 году в стране было 33.273 работников здравоохранения, из которых 6.823 — врачи. На 10.000 жителей Монголии приходится 75,7 больничных коек.</w:t>
      </w:r>
    </w:p>
    <w:p w:rsidR="00444273" w:rsidRDefault="001F77A7">
      <w:pPr>
        <w:pStyle w:val="31"/>
        <w:numPr>
          <w:ilvl w:val="0"/>
          <w:numId w:val="0"/>
        </w:numPr>
      </w:pPr>
      <w:r>
        <w:t>11.4. Искусство, литература и музыка</w:t>
      </w:r>
    </w:p>
    <w:p w:rsidR="00444273" w:rsidRDefault="001F77A7">
      <w:pPr>
        <w:pStyle w:val="a3"/>
      </w:pPr>
      <w:r>
        <w:t>Одни из самых ранних примеров монгольского изобразительного искусства — наскальные рисунки и бронзовое и медное оружие с изображениями животных. Тут также находится каменная стела железного века. На монгольское искусство сильное влияние оказали изобразительные каноны тибетского буддизма, а также индийское, непальское и китайское искусство. В начале XX века в Монголии начала развиваться традиция светской живописи, её основоположником стал Балдугийн Шарав. После революции долгое время единственным допустимым стилем в монгольской живописи был социалистический реализм, и лишь в 1960-е годы художники получили возможность отойти от канонов. Первыми представителями модернизма в Монголии были Чойдогийн Базарваань и Бадамжавын Чогсом.</w:t>
      </w:r>
    </w:p>
    <w:p w:rsidR="00444273" w:rsidRDefault="001F77A7">
      <w:pPr>
        <w:pStyle w:val="a3"/>
      </w:pPr>
      <w:r>
        <w:t>Монгольская литература религиозного содержания в большинстве своём — переводная с тибетского. Старейший литературно-исторический памятник — «Сокровенное сказание монголов». В XVIII веке начинается перевод китайских романов и новелл. После революции 1921 года появляются переводы художественных произведений с русского языка. Одним из основоположников современной монгольской литературы является писатель, поэт и общественный деятель Дашдоржийн Нацагдорж, первый переводчик произведений Пушкина на монгольский язык. Важным событием в советско-монгольских литературных связях было издание в СССР в первой половине 80-х гг. XX века «Библиотеки монгольской литературы» в 16 томах. К поколению молодых литераторов начала XXI века относится поэт и писатель Г. Аюрзана, удостоенный в 2003 году премией Союза монгольских писателей «Золотое перо» за роман «Мираж».</w:t>
      </w:r>
    </w:p>
    <w:p w:rsidR="00444273" w:rsidRDefault="001F77A7">
      <w:pPr>
        <w:pStyle w:val="a3"/>
      </w:pPr>
      <w:r>
        <w:t>Инструментальный ансамбль занимает важное место в монгольской музыке. Народные инструменты: аманхур (губная гармоника), моринхур (т. н. «монгольская виолончель») и лимб (бамбуковая флейта). Существуют некоторые примеры из ключевых инструментов в монгольской музыке. В XX веке отдельные композиторы сочетают элементы западной классической музыки с традиционной монгольской. К концу века среди молодых музыкантов стали популярны западные современные поп, рок, хип-хоп и т. д. Монгольская поп-музыка в основном сконцентрирована в Улан-Баторе и мало известна за пределами столицы.</w:t>
      </w:r>
    </w:p>
    <w:p w:rsidR="00444273" w:rsidRDefault="001F77A7">
      <w:pPr>
        <w:pStyle w:val="31"/>
        <w:numPr>
          <w:ilvl w:val="0"/>
          <w:numId w:val="0"/>
        </w:numPr>
      </w:pPr>
      <w:r>
        <w:t>11.5. Спорт</w:t>
      </w:r>
    </w:p>
    <w:p w:rsidR="00444273" w:rsidRDefault="001F77A7">
      <w:pPr>
        <w:pStyle w:val="a3"/>
      </w:pPr>
      <w:r>
        <w:rPr>
          <w:b/>
          <w:bCs/>
        </w:rPr>
        <w:t>Надам</w:t>
      </w:r>
      <w:r>
        <w:t> — один из двух традиционных национальных праздников Монголии наряду с Белым месяцем; ежегодные празднества проходят по всей Монголии с 11 по 13 июля. Игры состоят из монгольской борьбы, стрельбы из лука и конных скачек.</w:t>
      </w:r>
    </w:p>
    <w:p w:rsidR="00444273" w:rsidRDefault="001F77A7">
      <w:pPr>
        <w:pStyle w:val="a3"/>
      </w:pPr>
      <w:r>
        <w:t>В современных видах спорта монголы традиционно сильны в одиночных видах. Это бокс, вольная борьба, дзюдо, пулевая стрельба. По числу олимпийских наград, приходящихся на душу населения, Монголия опережает многие высокоразвитые страны. Активными темпами развивается довольно экзотические виды спорта для монголов, как бодибилдинг и пауэрлифтинг.</w:t>
      </w:r>
    </w:p>
    <w:p w:rsidR="00444273" w:rsidRDefault="001F77A7">
      <w:pPr>
        <w:pStyle w:val="a3"/>
      </w:pPr>
      <w:r>
        <w:t>Очень хороших результатов монголы добились в священной для Японии виде борьбы, как сумо. С конца XX века монголы безраздельно властвуют в этом виде спорта. В высшем дивизоне борются 42 борца; из них 12 монголов. До недавнего времени, высшим титулом японской национальной борьбы ёкодзуна обладали 2 монгола, но после отставки ёкодзуны Асасёрю (Долгорсурэн, Дагвадорж) на дохё выступает только один «Великий Чемпион» — Хакухо (Давааджаргал Мунхбат).</w:t>
      </w:r>
    </w:p>
    <w:p w:rsidR="00444273" w:rsidRDefault="001F77A7">
      <w:pPr>
        <w:pStyle w:val="31"/>
        <w:numPr>
          <w:ilvl w:val="0"/>
          <w:numId w:val="0"/>
        </w:numPr>
      </w:pPr>
      <w:r>
        <w:t>11.6. Средства массовой информации</w:t>
      </w:r>
    </w:p>
    <w:p w:rsidR="00444273" w:rsidRDefault="001F77A7">
      <w:pPr>
        <w:pStyle w:val="a3"/>
      </w:pPr>
      <w:r>
        <w:t>Монгольские СМИ были тесно связаны с советскими через МНРП. Газета Унэн («Истина») напоминала «Правду». Правительство жёстко контролировало СМИ вплоть до демократических реформ 1990-х годов. Государственные газеты были приватизированы только в 1999 году.</w:t>
      </w:r>
    </w:p>
    <w:p w:rsidR="00444273" w:rsidRDefault="001F77A7">
      <w:pPr>
        <w:pStyle w:val="a3"/>
      </w:pPr>
      <w:r>
        <w:t>Тираж газет в Монголии уже давно снижен (134,1 млн в 1990 году до 18,5 миллиона в 2003), и на сегодняшний день в стране нет ежедневных газет. На шесть национальных газет приходится более чем 300 номеров в год. Существует вещательная государственная радиокомпания — «</w:t>
      </w:r>
      <w:r>
        <w:rPr>
          <w:i/>
          <w:iCs/>
        </w:rPr>
        <w:t>Монголрадио</w:t>
      </w:r>
      <w:r>
        <w:t>» (основана в 1934 году), и государственная телекомпания — «</w:t>
      </w:r>
      <w:r>
        <w:rPr>
          <w:i/>
          <w:iCs/>
        </w:rPr>
        <w:t>Монголтелевиз</w:t>
      </w:r>
      <w:r>
        <w:t>» (основана в 1967 году). У «</w:t>
      </w:r>
      <w:r>
        <w:rPr>
          <w:i/>
          <w:iCs/>
        </w:rPr>
        <w:t>Монголрадио</w:t>
      </w:r>
      <w:r>
        <w:t>» — три канала внутреннего вещания (два на монгольском языке и один на казахском).Также Монгольское государственное радио ведет с 1964 года передачи по каналу иновещания, известному как «Голос Монголии». Передачи ведутся на монгольском, русском, английском, китайском и японском языках. У монгольского государственного телевидения «</w:t>
      </w:r>
      <w:r>
        <w:rPr>
          <w:i/>
          <w:iCs/>
        </w:rPr>
        <w:t>Монголтелевиз</w:t>
      </w:r>
      <w:r>
        <w:t>» — два канала. Однако, только одна треть граждан имеют доступ к гостелеканалу. Помимо этих госкомпаний существует ряд частных радио- и телевизионных станций.</w:t>
      </w:r>
    </w:p>
    <w:p w:rsidR="00444273" w:rsidRDefault="001F77A7">
      <w:pPr>
        <w:pStyle w:val="a3"/>
        <w:rPr>
          <w:b/>
          <w:bCs/>
        </w:rPr>
      </w:pPr>
      <w:r>
        <w:t xml:space="preserve">Дополнительные сведения: </w:t>
      </w:r>
      <w:r>
        <w:rPr>
          <w:b/>
          <w:bCs/>
        </w:rPr>
        <w:t>Телевидение в Монголии</w:t>
      </w:r>
    </w:p>
    <w:p w:rsidR="00444273" w:rsidRDefault="001F77A7">
      <w:pPr>
        <w:pStyle w:val="21"/>
        <w:pageBreakBefore/>
        <w:numPr>
          <w:ilvl w:val="0"/>
          <w:numId w:val="0"/>
        </w:numPr>
      </w:pPr>
      <w:r>
        <w:t>12. Армия</w:t>
      </w:r>
    </w:p>
    <w:p w:rsidR="00444273" w:rsidRDefault="001F77A7">
      <w:pPr>
        <w:pStyle w:val="a3"/>
      </w:pPr>
      <w:r>
        <w:t>Численность Вооружённых сил 8,6 тыс. чел. (2007) Комплектование осуществляется по призыву, срок службы составляет 12 месяцев. Призываются мужчины в возрасте c 18 до 25 лет. Мобилизационные ресурсы — 819 тыс.чел., в том числе годных к военной службе 530,6 тыс. чел.</w:t>
      </w:r>
    </w:p>
    <w:p w:rsidR="00444273" w:rsidRDefault="001F77A7">
      <w:pPr>
        <w:pStyle w:val="a3"/>
      </w:pPr>
      <w:r>
        <w:t>В настоящее время в армии Монголии проходит реформа, направленная на повышение боеспособности и обновление технического парка ВВТ. В этом процессе активное участие принимают российские, американские и другие специалисты.</w:t>
      </w:r>
    </w:p>
    <w:p w:rsidR="00444273" w:rsidRDefault="001F77A7">
      <w:pPr>
        <w:pStyle w:val="a3"/>
      </w:pPr>
      <w:r>
        <w:t>С 2002 года Монголия участвует в миротворческой деятельности. За это время в разных операциях приняли участие 3200 монгольских военнослужащих. 1800 из них служили под мандатом ООН, а оставшиеся 1400 — под международным мандатом.</w:t>
      </w:r>
    </w:p>
    <w:p w:rsidR="00444273" w:rsidRDefault="001F77A7">
      <w:pPr>
        <w:pStyle w:val="21"/>
        <w:pageBreakBefore/>
        <w:numPr>
          <w:ilvl w:val="0"/>
          <w:numId w:val="0"/>
        </w:numPr>
      </w:pPr>
      <w:r>
        <w:t xml:space="preserve">13. Транспорт в Монголии </w:t>
      </w:r>
    </w:p>
    <w:p w:rsidR="00444273" w:rsidRDefault="001F77A7">
      <w:pPr>
        <w:pStyle w:val="a3"/>
      </w:pPr>
      <w:r>
        <w:t>В Монголии есть автомобильный, железнодорожный, водный (речной) и воздушный транспорт. Для судоходства доступны реки Селенга, Орхон и озеро Хубсугул.</w:t>
      </w:r>
    </w:p>
    <w:p w:rsidR="00444273" w:rsidRDefault="001F77A7">
      <w:pPr>
        <w:pStyle w:val="a3"/>
      </w:pPr>
      <w:r>
        <w:t>В Монголии две основные железнодорожные магистрали: железная дорога Чойбалсан-Борзя связывает Монголию с Россией, а Трансмонгольская железная дорога — начинается с Транс-Сибирской железной дороги в России в городе Улан-Удэ, пересекает Монголию, проходит через Улан-Батор, а затем ухоит в Китай через Еренхот, где присоединяется к китайской железнодорожной системе</w:t>
      </w:r>
      <w:r>
        <w:rPr>
          <w:position w:val="10"/>
        </w:rPr>
        <w:t>[41]</w:t>
      </w:r>
      <w:r>
        <w:t>.</w:t>
      </w:r>
    </w:p>
    <w:p w:rsidR="00444273" w:rsidRDefault="001F77A7">
      <w:pPr>
        <w:pStyle w:val="a3"/>
      </w:pPr>
      <w:r>
        <w:t>Большинство сухопутных дорог в Монголии — гравийные или грунтовые. Есть дороги с твердым покрытием от Улан-Батора к русской и китайской границе, и от Дархана. Есть некоторые проекты по строительству дорог в настоящее время, например, строительство с востока на запад так называемого «Миллениум-роуд».</w:t>
      </w:r>
    </w:p>
    <w:p w:rsidR="00444273" w:rsidRDefault="001F77A7">
      <w:pPr>
        <w:pStyle w:val="a3"/>
      </w:pPr>
      <w:r>
        <w:t>Монголия имеет ряд внутренних аэропортов. Единственный международный аэропорт — Международный аэропорт Чингис Хана вблизи Улан-Батора. Прямое воздушное сообщение существует между Монголией и Южной Кореей, Китаем, Японией, Россией и Германией. MIAT Mongolian Airlines является крупнейшим перевозчиком в Монголии, и обеспечивает как внутренние так и международные рейсы.</w:t>
      </w:r>
    </w:p>
    <w:p w:rsidR="00444273" w:rsidRDefault="001F77A7">
      <w:pPr>
        <w:pStyle w:val="31"/>
        <w:numPr>
          <w:ilvl w:val="0"/>
          <w:numId w:val="0"/>
        </w:numPr>
      </w:pPr>
      <w:r>
        <w:t>13.1. Морской флот</w:t>
      </w:r>
    </w:p>
    <w:p w:rsidR="00444273" w:rsidRDefault="001F77A7">
      <w:pPr>
        <w:pStyle w:val="a3"/>
      </w:pPr>
      <w:r>
        <w:t>Монголия является второй (после Казахстана) по территории страной в мире, не имеющей выхода ни к какому океану. Тем не менее, это не помешало ей в феврале 2003 года зарегистрировать свой судовой регистр (The Mongolia Ship Registry Pte Ltd). Начиная с момента регистрации, Монголия планомерно наращивает число судов под своим флагом.</w:t>
      </w:r>
    </w:p>
    <w:p w:rsidR="00444273" w:rsidRDefault="001F77A7">
      <w:pPr>
        <w:pStyle w:val="21"/>
        <w:pageBreakBefore/>
        <w:numPr>
          <w:ilvl w:val="0"/>
          <w:numId w:val="0"/>
        </w:numPr>
      </w:pPr>
      <w:r>
        <w:t>Список литературы:</w:t>
      </w:r>
    </w:p>
    <w:p w:rsidR="00444273" w:rsidRDefault="001F77A7">
      <w:pPr>
        <w:pStyle w:val="a3"/>
        <w:numPr>
          <w:ilvl w:val="0"/>
          <w:numId w:val="1"/>
        </w:numPr>
        <w:tabs>
          <w:tab w:val="left" w:pos="707"/>
        </w:tabs>
        <w:spacing w:after="0"/>
      </w:pPr>
      <w:r>
        <w:t>Social and economic situation of Mongolia (As of the preliminary result of 2009)</w:t>
      </w:r>
    </w:p>
    <w:p w:rsidR="00444273" w:rsidRDefault="001F77A7">
      <w:pPr>
        <w:pStyle w:val="a3"/>
        <w:numPr>
          <w:ilvl w:val="0"/>
          <w:numId w:val="1"/>
        </w:numPr>
        <w:tabs>
          <w:tab w:val="left" w:pos="707"/>
        </w:tabs>
        <w:spacing w:after="0"/>
      </w:pPr>
      <w:r>
        <w:t xml:space="preserve">В школах Монголии вводят русский язык как обязательный. NEWSru (15 марта 2007). </w:t>
      </w:r>
    </w:p>
    <w:p w:rsidR="00444273" w:rsidRDefault="001F77A7">
      <w:pPr>
        <w:pStyle w:val="a3"/>
        <w:numPr>
          <w:ilvl w:val="0"/>
          <w:numId w:val="1"/>
        </w:numPr>
        <w:tabs>
          <w:tab w:val="left" w:pos="707"/>
        </w:tabs>
        <w:spacing w:after="0"/>
      </w:pPr>
      <w:r>
        <w:t>net.net — One of the Internet’s premiere addresses</w:t>
      </w:r>
    </w:p>
    <w:p w:rsidR="00444273" w:rsidRDefault="001F77A7">
      <w:pPr>
        <w:pStyle w:val="a3"/>
        <w:numPr>
          <w:ilvl w:val="0"/>
          <w:numId w:val="1"/>
        </w:numPr>
        <w:tabs>
          <w:tab w:val="left" w:pos="707"/>
        </w:tabs>
        <w:spacing w:after="0"/>
      </w:pPr>
      <w:r>
        <w:t>Монголия</w:t>
      </w:r>
    </w:p>
    <w:p w:rsidR="00444273" w:rsidRDefault="001F77A7">
      <w:pPr>
        <w:pStyle w:val="a3"/>
        <w:numPr>
          <w:ilvl w:val="0"/>
          <w:numId w:val="1"/>
        </w:numPr>
        <w:tabs>
          <w:tab w:val="left" w:pos="707"/>
        </w:tabs>
        <w:spacing w:after="0"/>
      </w:pPr>
      <w:r>
        <w:t>ORIENT: Mongolia — The Bhudda and the Khan</w:t>
      </w:r>
    </w:p>
    <w:p w:rsidR="00444273" w:rsidRDefault="001F77A7">
      <w:pPr>
        <w:pStyle w:val="a3"/>
        <w:numPr>
          <w:ilvl w:val="0"/>
          <w:numId w:val="1"/>
        </w:numPr>
        <w:tabs>
          <w:tab w:val="left" w:pos="707"/>
        </w:tabs>
        <w:spacing w:after="0"/>
      </w:pPr>
      <w:r>
        <w:t>ОТМЕТИЛИ ДЕНЬ РЕПРЕССИРОВАННЫХ. Передача «Радио Монголиии» в эфире радио «Голос России» от 11.09.2008</w:t>
      </w:r>
    </w:p>
    <w:p w:rsidR="00444273" w:rsidRDefault="001F77A7">
      <w:pPr>
        <w:pStyle w:val="a3"/>
        <w:numPr>
          <w:ilvl w:val="0"/>
          <w:numId w:val="1"/>
        </w:numPr>
        <w:tabs>
          <w:tab w:val="left" w:pos="707"/>
        </w:tabs>
        <w:spacing w:after="0"/>
      </w:pPr>
      <w:r>
        <w:rPr>
          <w:i/>
          <w:iCs/>
        </w:rPr>
        <w:t>Внешняя Монголия после победы китайской революции станет частью Китайской федерации. Мы в свое время ставили вопрос, нельзя ли вернуть Внешнюю Монголию Китаю. Они (СССР) сказали нет</w:t>
      </w:r>
      <w:r>
        <w:t>. Мао Цзэдун</w:t>
      </w:r>
    </w:p>
    <w:p w:rsidR="00444273" w:rsidRDefault="001F77A7">
      <w:pPr>
        <w:pStyle w:val="a3"/>
        <w:numPr>
          <w:ilvl w:val="0"/>
          <w:numId w:val="1"/>
        </w:numPr>
        <w:tabs>
          <w:tab w:val="left" w:pos="707"/>
        </w:tabs>
        <w:spacing w:after="0"/>
      </w:pPr>
      <w:r>
        <w:t xml:space="preserve">В столице Монголии произошли массовые беспорядки. Парламент страны рассматривает вопрос об отставке правительства. Российская газета (12 января 2006). </w:t>
      </w:r>
    </w:p>
    <w:p w:rsidR="00444273" w:rsidRDefault="001F77A7">
      <w:pPr>
        <w:pStyle w:val="a3"/>
        <w:numPr>
          <w:ilvl w:val="0"/>
          <w:numId w:val="1"/>
        </w:numPr>
        <w:tabs>
          <w:tab w:val="left" w:pos="707"/>
        </w:tabs>
        <w:spacing w:after="0"/>
      </w:pPr>
      <w:r>
        <w:t>Lenta.ru: : Элбэгдорж, Цахиагийн</w:t>
      </w:r>
    </w:p>
    <w:p w:rsidR="00444273" w:rsidRDefault="001F77A7">
      <w:pPr>
        <w:pStyle w:val="a3"/>
        <w:numPr>
          <w:ilvl w:val="0"/>
          <w:numId w:val="1"/>
        </w:numPr>
        <w:tabs>
          <w:tab w:val="left" w:pos="707"/>
        </w:tabs>
        <w:spacing w:after="0"/>
      </w:pPr>
      <w:r>
        <w:t>The World Factbook: Mongolia // CIA</w:t>
      </w:r>
    </w:p>
    <w:p w:rsidR="00444273" w:rsidRDefault="001F77A7">
      <w:pPr>
        <w:pStyle w:val="a3"/>
        <w:numPr>
          <w:ilvl w:val="0"/>
          <w:numId w:val="1"/>
        </w:numPr>
        <w:tabs>
          <w:tab w:val="left" w:pos="707"/>
        </w:tabs>
        <w:spacing w:after="0"/>
      </w:pPr>
      <w:r>
        <w:t>CIA — The World Factbook — Country Comparison :: Area</w:t>
      </w:r>
    </w:p>
    <w:p w:rsidR="00444273" w:rsidRDefault="001F77A7">
      <w:pPr>
        <w:pStyle w:val="a3"/>
        <w:numPr>
          <w:ilvl w:val="0"/>
          <w:numId w:val="1"/>
        </w:numPr>
        <w:tabs>
          <w:tab w:val="left" w:pos="707"/>
        </w:tabs>
        <w:spacing w:after="0"/>
      </w:pPr>
      <w:r>
        <w:t>http://www.imcg.net/gpd/asia/mongolia.pdf</w:t>
      </w:r>
    </w:p>
    <w:p w:rsidR="00444273" w:rsidRDefault="001F77A7">
      <w:pPr>
        <w:pStyle w:val="a3"/>
        <w:numPr>
          <w:ilvl w:val="0"/>
          <w:numId w:val="1"/>
        </w:numPr>
        <w:tabs>
          <w:tab w:val="left" w:pos="707"/>
        </w:tabs>
        <w:spacing w:after="0"/>
      </w:pPr>
      <w:r>
        <w:t>Решение Правительства Монголии об адаптации NAC, 2 феврала 2008 г.  (монг.)</w:t>
      </w:r>
    </w:p>
    <w:p w:rsidR="00444273" w:rsidRDefault="001F77A7">
      <w:pPr>
        <w:pStyle w:val="a3"/>
        <w:numPr>
          <w:ilvl w:val="0"/>
          <w:numId w:val="1"/>
        </w:numPr>
        <w:tabs>
          <w:tab w:val="left" w:pos="707"/>
        </w:tabs>
        <w:spacing w:after="0"/>
      </w:pPr>
      <w:r>
        <w:t>Natural Area Code (NAC) (англ.)</w:t>
      </w:r>
    </w:p>
    <w:p w:rsidR="00444273" w:rsidRDefault="001F77A7">
      <w:pPr>
        <w:pStyle w:val="a3"/>
        <w:numPr>
          <w:ilvl w:val="0"/>
          <w:numId w:val="1"/>
        </w:numPr>
        <w:tabs>
          <w:tab w:val="left" w:pos="707"/>
        </w:tabs>
        <w:spacing w:after="0"/>
      </w:pPr>
      <w:r>
        <w:t>Statistical Yearbook of Mongolia 2006, National Statistical Office, Ulaanbaatar, 2007</w:t>
      </w:r>
    </w:p>
    <w:p w:rsidR="00444273" w:rsidRDefault="001F77A7">
      <w:pPr>
        <w:pStyle w:val="a3"/>
        <w:numPr>
          <w:ilvl w:val="0"/>
          <w:numId w:val="1"/>
        </w:numPr>
        <w:tabs>
          <w:tab w:val="left" w:pos="707"/>
        </w:tabs>
        <w:spacing w:after="0"/>
      </w:pPr>
      <w:r>
        <w:t xml:space="preserve">Morris Rossabi, </w:t>
      </w:r>
      <w:r>
        <w:rPr>
          <w:i/>
          <w:iCs/>
        </w:rPr>
        <w:t>Beijing’s growing politico-economic leverage over Ulaanbaatar</w:t>
      </w:r>
      <w:r>
        <w:t>, The Jamestown Foundation, 2005-05-05, (retrieved 2007-05-29)</w:t>
      </w:r>
    </w:p>
    <w:p w:rsidR="00444273" w:rsidRDefault="001F77A7">
      <w:pPr>
        <w:pStyle w:val="a3"/>
        <w:numPr>
          <w:ilvl w:val="0"/>
          <w:numId w:val="1"/>
        </w:numPr>
        <w:tabs>
          <w:tab w:val="left" w:pos="707"/>
        </w:tabs>
        <w:spacing w:after="0"/>
      </w:pPr>
      <w:r>
        <w:t>The Mongolian Ethnic Group</w:t>
      </w:r>
    </w:p>
    <w:p w:rsidR="00444273" w:rsidRDefault="001F77A7">
      <w:pPr>
        <w:pStyle w:val="a3"/>
        <w:numPr>
          <w:ilvl w:val="0"/>
          <w:numId w:val="1"/>
        </w:numPr>
        <w:tabs>
          <w:tab w:val="left" w:pos="707"/>
        </w:tabs>
        <w:spacing w:after="0"/>
      </w:pPr>
      <w:r>
        <w:t>Результаты переписи 2002 года</w:t>
      </w:r>
    </w:p>
    <w:p w:rsidR="00444273" w:rsidRDefault="001F77A7">
      <w:pPr>
        <w:pStyle w:val="a3"/>
        <w:numPr>
          <w:ilvl w:val="0"/>
          <w:numId w:val="1"/>
        </w:numPr>
        <w:tabs>
          <w:tab w:val="left" w:pos="707"/>
        </w:tabs>
        <w:spacing w:after="0"/>
      </w:pPr>
      <w:r>
        <w:t>С. И. Брук Население мира. Этнодемографический справочник. М., Наука. 1986. С. 400</w:t>
      </w:r>
    </w:p>
    <w:p w:rsidR="00444273" w:rsidRDefault="001F77A7">
      <w:pPr>
        <w:pStyle w:val="a3"/>
        <w:numPr>
          <w:ilvl w:val="0"/>
          <w:numId w:val="1"/>
        </w:numPr>
        <w:tabs>
          <w:tab w:val="left" w:pos="707"/>
        </w:tabs>
        <w:spacing w:after="0"/>
      </w:pPr>
      <w:r>
        <w:t>Mongolia Buddhism</w:t>
      </w:r>
    </w:p>
    <w:p w:rsidR="00444273" w:rsidRDefault="001F77A7">
      <w:pPr>
        <w:pStyle w:val="a3"/>
        <w:numPr>
          <w:ilvl w:val="0"/>
          <w:numId w:val="1"/>
        </w:numPr>
        <w:tabs>
          <w:tab w:val="left" w:pos="707"/>
        </w:tabs>
        <w:spacing w:after="0"/>
      </w:pPr>
      <w:r>
        <w:t>http://www.chriskaplonski.com/downloads/bullets.pdf</w:t>
      </w:r>
    </w:p>
    <w:p w:rsidR="00444273" w:rsidRDefault="001F77A7">
      <w:pPr>
        <w:pStyle w:val="a3"/>
        <w:numPr>
          <w:ilvl w:val="0"/>
          <w:numId w:val="1"/>
        </w:numPr>
        <w:tabs>
          <w:tab w:val="left" w:pos="707"/>
        </w:tabs>
        <w:spacing w:after="0"/>
      </w:pPr>
      <w:r>
        <w:t>Mass Buddhist Grave Reported in Mongolia — NYTimes.com</w:t>
      </w:r>
    </w:p>
    <w:p w:rsidR="00444273" w:rsidRDefault="001F77A7">
      <w:pPr>
        <w:pStyle w:val="a3"/>
        <w:numPr>
          <w:ilvl w:val="0"/>
          <w:numId w:val="1"/>
        </w:numPr>
        <w:tabs>
          <w:tab w:val="left" w:pos="707"/>
        </w:tabs>
        <w:spacing w:after="0"/>
      </w:pPr>
      <w:r>
        <w:t>Государственный департамент США. Доклад о свободе религии, 2003 (на англ.)Mongolia</w:t>
      </w:r>
    </w:p>
    <w:p w:rsidR="00444273" w:rsidRDefault="001F77A7">
      <w:pPr>
        <w:pStyle w:val="a3"/>
        <w:numPr>
          <w:ilvl w:val="0"/>
          <w:numId w:val="1"/>
        </w:numPr>
        <w:tabs>
          <w:tab w:val="left" w:pos="707"/>
        </w:tabs>
        <w:spacing w:after="0"/>
      </w:pPr>
      <w:r>
        <w:t>Государственный департамент США. Доклад о свободе религии, 2004 (на англ.)Mongolia</w:t>
      </w:r>
    </w:p>
    <w:p w:rsidR="00444273" w:rsidRDefault="001F77A7">
      <w:pPr>
        <w:pStyle w:val="a3"/>
        <w:numPr>
          <w:ilvl w:val="0"/>
          <w:numId w:val="1"/>
        </w:numPr>
        <w:tabs>
          <w:tab w:val="left" w:pos="707"/>
        </w:tabs>
        <w:spacing w:after="0"/>
      </w:pPr>
      <w:r>
        <w:t>Государственный департамент США. Доклад о свободе религии, 2005 (на англ.)Mongolia</w:t>
      </w:r>
    </w:p>
    <w:p w:rsidR="00444273" w:rsidRDefault="001F77A7">
      <w:pPr>
        <w:pStyle w:val="a3"/>
        <w:numPr>
          <w:ilvl w:val="0"/>
          <w:numId w:val="1"/>
        </w:numPr>
        <w:tabs>
          <w:tab w:val="left" w:pos="707"/>
        </w:tabs>
        <w:spacing w:after="0"/>
      </w:pPr>
      <w:r>
        <w:t>Государственный департамент США. Доклад о свободе религии, 2006 (на англ.)Mongolia</w:t>
      </w:r>
    </w:p>
    <w:p w:rsidR="00444273" w:rsidRDefault="001F77A7">
      <w:pPr>
        <w:pStyle w:val="a3"/>
        <w:numPr>
          <w:ilvl w:val="0"/>
          <w:numId w:val="1"/>
        </w:numPr>
        <w:tabs>
          <w:tab w:val="left" w:pos="707"/>
        </w:tabs>
        <w:spacing w:after="0"/>
      </w:pPr>
      <w:r>
        <w:t>Государственный департамент США. Доклад о свободе религии, 2007 (на англ.)Mongolia</w:t>
      </w:r>
    </w:p>
    <w:p w:rsidR="00444273" w:rsidRDefault="001F77A7">
      <w:pPr>
        <w:pStyle w:val="a3"/>
        <w:numPr>
          <w:ilvl w:val="0"/>
          <w:numId w:val="1"/>
        </w:numPr>
        <w:tabs>
          <w:tab w:val="left" w:pos="707"/>
        </w:tabs>
        <w:spacing w:after="0"/>
      </w:pPr>
      <w:r>
        <w:t>Государственный департамент США. Доклад о свободе религии, 2008 (на англ.)Mongolia</w:t>
      </w:r>
    </w:p>
    <w:p w:rsidR="00444273" w:rsidRDefault="001F77A7">
      <w:pPr>
        <w:pStyle w:val="a3"/>
        <w:numPr>
          <w:ilvl w:val="0"/>
          <w:numId w:val="1"/>
        </w:numPr>
        <w:tabs>
          <w:tab w:val="left" w:pos="707"/>
        </w:tabs>
        <w:spacing w:after="0"/>
      </w:pPr>
      <w:r>
        <w:t>Государственный департамент США. Доклад о свободе религии, 2009 (на англ.)Mongolia</w:t>
      </w:r>
    </w:p>
    <w:p w:rsidR="00444273" w:rsidRDefault="001F77A7">
      <w:pPr>
        <w:pStyle w:val="a3"/>
        <w:numPr>
          <w:ilvl w:val="0"/>
          <w:numId w:val="1"/>
        </w:numPr>
        <w:tabs>
          <w:tab w:val="left" w:pos="707"/>
        </w:tabs>
        <w:spacing w:after="0"/>
      </w:pPr>
      <w:r>
        <w:t>FOOD SECURITY AND LIVELIHOODS IN THE SMALL URBAN CENTERS OF MONGOLIA (MERCY CORPS MONGOLIA)</w:t>
      </w:r>
    </w:p>
    <w:p w:rsidR="00444273" w:rsidRDefault="001F77A7">
      <w:pPr>
        <w:pStyle w:val="a3"/>
        <w:numPr>
          <w:ilvl w:val="0"/>
          <w:numId w:val="1"/>
        </w:numPr>
        <w:tabs>
          <w:tab w:val="left" w:pos="707"/>
        </w:tabs>
        <w:spacing w:after="0"/>
      </w:pPr>
      <w:r>
        <w:t>What Alabamians and Iranians Have in Common</w:t>
      </w:r>
    </w:p>
    <w:p w:rsidR="00444273" w:rsidRDefault="001F77A7">
      <w:pPr>
        <w:pStyle w:val="a3"/>
        <w:numPr>
          <w:ilvl w:val="0"/>
          <w:numId w:val="1"/>
        </w:numPr>
        <w:tabs>
          <w:tab w:val="left" w:pos="707"/>
        </w:tabs>
        <w:spacing w:after="0"/>
      </w:pPr>
      <w:r>
        <w:t>Mongolia</w:t>
      </w:r>
    </w:p>
    <w:p w:rsidR="00444273" w:rsidRDefault="001F77A7">
      <w:pPr>
        <w:pStyle w:val="a3"/>
        <w:numPr>
          <w:ilvl w:val="0"/>
          <w:numId w:val="1"/>
        </w:numPr>
        <w:tabs>
          <w:tab w:val="left" w:pos="707"/>
        </w:tabs>
        <w:spacing w:after="0"/>
      </w:pPr>
      <w:r>
        <w:t>CIA — The World Factbook</w:t>
      </w:r>
    </w:p>
    <w:p w:rsidR="00444273" w:rsidRDefault="001F77A7">
      <w:pPr>
        <w:pStyle w:val="a3"/>
        <w:numPr>
          <w:ilvl w:val="0"/>
          <w:numId w:val="1"/>
        </w:numPr>
        <w:tabs>
          <w:tab w:val="left" w:pos="707"/>
        </w:tabs>
        <w:spacing w:after="0"/>
      </w:pPr>
      <w:r>
        <w:t>«Монгол улсын ястангуудын тоо, байршилд гарч буй өөрчлөлтуудийн асуудалд» М.Баянтөр, Г.Нямдаваа, З.Баярмаа pp.57-70</w:t>
      </w:r>
    </w:p>
    <w:p w:rsidR="00444273" w:rsidRDefault="001F77A7">
      <w:pPr>
        <w:pStyle w:val="a3"/>
        <w:numPr>
          <w:ilvl w:val="0"/>
          <w:numId w:val="1"/>
        </w:numPr>
        <w:tabs>
          <w:tab w:val="left" w:pos="707"/>
        </w:tabs>
        <w:spacing w:after="0"/>
      </w:pPr>
      <w:r>
        <w:t>Государственный центр Монголии по регистрации граждан</w:t>
      </w:r>
    </w:p>
    <w:p w:rsidR="00444273" w:rsidRDefault="001F77A7">
      <w:pPr>
        <w:pStyle w:val="a3"/>
        <w:numPr>
          <w:ilvl w:val="0"/>
          <w:numId w:val="1"/>
        </w:numPr>
        <w:tabs>
          <w:tab w:val="left" w:pos="707"/>
        </w:tabs>
        <w:spacing w:after="0"/>
      </w:pPr>
      <w:r>
        <w:t>Освящен единственный русский православный храм в Монголии 23.06.2009</w:t>
      </w:r>
    </w:p>
    <w:p w:rsidR="00444273" w:rsidRDefault="001F77A7">
      <w:pPr>
        <w:pStyle w:val="a3"/>
        <w:numPr>
          <w:ilvl w:val="0"/>
          <w:numId w:val="1"/>
        </w:numPr>
        <w:tabs>
          <w:tab w:val="left" w:pos="707"/>
        </w:tabs>
        <w:spacing w:after="0"/>
      </w:pPr>
      <w:r>
        <w:t>В Улан-Баторе начала выходить православная газета на монгольском языке 21.10.2009</w:t>
      </w:r>
    </w:p>
    <w:p w:rsidR="00444273" w:rsidRDefault="001F77A7">
      <w:pPr>
        <w:pStyle w:val="a3"/>
        <w:numPr>
          <w:ilvl w:val="0"/>
          <w:numId w:val="1"/>
        </w:numPr>
        <w:tabs>
          <w:tab w:val="left" w:pos="707"/>
        </w:tabs>
        <w:spacing w:after="0"/>
      </w:pPr>
      <w:r>
        <w:t>Сайт «Православие в Монголии»</w:t>
      </w:r>
    </w:p>
    <w:p w:rsidR="00444273" w:rsidRDefault="001F77A7">
      <w:pPr>
        <w:pStyle w:val="a3"/>
        <w:numPr>
          <w:ilvl w:val="0"/>
          <w:numId w:val="1"/>
        </w:numPr>
        <w:tabs>
          <w:tab w:val="left" w:pos="707"/>
        </w:tabs>
        <w:spacing w:after="0"/>
      </w:pPr>
      <w:r>
        <w:t>The National Statistical Office of Mongolia: Goal 4 — Reduce Child Mortality</w:t>
      </w:r>
    </w:p>
    <w:p w:rsidR="00444273" w:rsidRDefault="001F77A7">
      <w:pPr>
        <w:pStyle w:val="a3"/>
        <w:numPr>
          <w:ilvl w:val="0"/>
          <w:numId w:val="1"/>
        </w:numPr>
        <w:tabs>
          <w:tab w:val="left" w:pos="707"/>
        </w:tabs>
        <w:spacing w:after="0"/>
      </w:pPr>
      <w:r>
        <w:t>UBPost: Child Mortality Rate Has Decreased, UNICEF Says</w:t>
      </w:r>
    </w:p>
    <w:p w:rsidR="00444273" w:rsidRDefault="001F77A7">
      <w:pPr>
        <w:pStyle w:val="a3"/>
        <w:numPr>
          <w:ilvl w:val="0"/>
          <w:numId w:val="1"/>
        </w:numPr>
        <w:tabs>
          <w:tab w:val="left" w:pos="707"/>
        </w:tabs>
      </w:pPr>
      <w:r>
        <w:t>Transport in Choibalsan — Lonely Planet Travel Information</w:t>
      </w:r>
    </w:p>
    <w:p w:rsidR="00444273" w:rsidRDefault="001F77A7">
      <w:pPr>
        <w:pStyle w:val="a3"/>
        <w:spacing w:after="0"/>
      </w:pPr>
      <w:r>
        <w:t>Источник: http://ru.wikipedia.org/wiki/Монголия</w:t>
      </w:r>
      <w:bookmarkStart w:id="0" w:name="_GoBack"/>
      <w:bookmarkEnd w:id="0"/>
    </w:p>
    <w:sectPr w:rsidR="0044427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7A7"/>
    <w:rsid w:val="001F77A7"/>
    <w:rsid w:val="00444273"/>
    <w:rsid w:val="00BC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A8FA30B-ECEE-4199-92D1-444D9DDE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6729</Words>
  <Characters>38358</Characters>
  <Application>Microsoft Office Word</Application>
  <DocSecurity>0</DocSecurity>
  <Lines>319</Lines>
  <Paragraphs>89</Paragraphs>
  <ScaleCrop>false</ScaleCrop>
  <Company>diakov.net</Company>
  <LinksUpToDate>false</LinksUpToDate>
  <CharactersWithSpaces>44998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2014-08-21T11:43:00Z</dcterms:created>
  <dcterms:modified xsi:type="dcterms:W3CDTF">2014-08-21T11:43:00Z</dcterms:modified>
</cp:coreProperties>
</file>