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9A" w:rsidRDefault="00995253">
      <w:pPr>
        <w:pStyle w:val="a3"/>
      </w:pPr>
      <w:r>
        <w:br/>
      </w:r>
      <w:r>
        <w:br/>
        <w:t xml:space="preserve">Мурманский легион </w:t>
      </w:r>
    </w:p>
    <w:p w:rsidR="0070729A" w:rsidRDefault="00995253">
      <w:pPr>
        <w:pStyle w:val="a3"/>
      </w:pPr>
      <w:r>
        <w:rPr>
          <w:b/>
          <w:bCs/>
        </w:rPr>
        <w:t>Мурманский легион</w:t>
      </w:r>
      <w:r>
        <w:t xml:space="preserve"> (фин. Muurmannin Legioona, известен также как </w:t>
      </w:r>
      <w:r>
        <w:rPr>
          <w:b/>
          <w:bCs/>
        </w:rPr>
        <w:t>Финский легион</w:t>
      </w:r>
      <w:r>
        <w:t xml:space="preserve"> и </w:t>
      </w:r>
      <w:r>
        <w:rPr>
          <w:b/>
          <w:bCs/>
        </w:rPr>
        <w:t>Хольстинские егеря</w:t>
      </w:r>
      <w:r>
        <w:t>) был создан англичанами 7 июня 1918 года из финских красноармейцев, вытесненных в Советскую Россию во время Гражданской войны в Финляндии и Первой мировой. 6 марта 1918 британские войска высадились и захватили Архангельск и Мурманскую железную дорогу, чтобы препятствовать морскому снабжению германских войск и заключивших с ними Брест-Литовский мир большевиков. Политическим советником был именуемый британским лейтенант-полковником бывший спикер парламента и командир красных Оскари Токой (Oskari Tokoi), бежавший от обвинений в измене родине. Командиром был назначен участник рабочего финского движения, бывший командующий фронта в Тампере, Вернер Лехтимяки, который получил чин британского полковника. Располагался легион в районе Кандалакши в поселке Княжая Губа.</w:t>
      </w:r>
    </w:p>
    <w:p w:rsidR="0070729A" w:rsidRDefault="00995253">
      <w:pPr>
        <w:pStyle w:val="a3"/>
      </w:pPr>
      <w:r>
        <w:t>Численность личного состава: в июне 1918 — 1500 финнов, из которых вначале лишь треть пригодных к службе, а в феврале 1919 — уже 1200, из которых боепригодных 900. Легионеры получили британское обмундирование, оружие и обучение.</w:t>
      </w:r>
    </w:p>
    <w:p w:rsidR="0070729A" w:rsidRDefault="00995253">
      <w:pPr>
        <w:pStyle w:val="a3"/>
      </w:pPr>
      <w:r>
        <w:t>Легион сражался, в том числе, с направленым финским правительством Виенским отрядом в Петсамо и в северной Карелии в 1918. При уходе британских войск Мурманский легион вывезли в Великобританию, откуда большая его часть возвратилась в Финляндию. По требованию Соединённого Королевства Финляндия помиловала большую часть членов легиона. Их политическая активность в стране оставалась низкой. Самые молодые ещё успели повоевать в Финской армии в 1941—1944. Осуждённые в стране командиры легиона не вернулись в Финляндию. Оскари Токой (Oskari Tokoi) переехал в Канаду, а в 1921 в США. По закону об амнистии 1944 года (называемому в его честь законом Токоя (Lex Tokoi)) Оскари Токой (Oskari Tokoi) получил помилование.</w:t>
      </w:r>
    </w:p>
    <w:p w:rsidR="0070729A" w:rsidRDefault="00995253">
      <w:pPr>
        <w:pStyle w:val="a3"/>
      </w:pPr>
      <w:r>
        <w:t>Второе название легиона «Хольстинские егеря» появилось из прессы, когда министр иностранных дел Финляндии Рудольф Холсти (Rudolf Holsti) подписал договор о возвращении легионеров.</w:t>
      </w:r>
    </w:p>
    <w:p w:rsidR="0070729A" w:rsidRDefault="00995253">
      <w:pPr>
        <w:pStyle w:val="a3"/>
      </w:pPr>
      <w:r>
        <w:t>Другой отряд, сформированный одновременно с Мурманским легионом, из отступивших из Финляндии на территорию России красных, был больше известен, как "Карельский легион" (или "Карельский отряд") под командованием Ииво Ахавы.</w:t>
      </w:r>
    </w:p>
    <w:p w:rsidR="0070729A" w:rsidRDefault="00995253">
      <w:pPr>
        <w:pStyle w:val="21"/>
        <w:numPr>
          <w:ilvl w:val="0"/>
          <w:numId w:val="0"/>
        </w:numPr>
      </w:pPr>
      <w:r>
        <w:t>История</w:t>
      </w:r>
    </w:p>
    <w:p w:rsidR="0070729A" w:rsidRDefault="00995253">
      <w:pPr>
        <w:pStyle w:val="a3"/>
      </w:pPr>
      <w:r>
        <w:t>После капитуляции Германии в Первой мировой войне положение изменилось.</w:t>
      </w:r>
    </w:p>
    <w:p w:rsidR="0070729A" w:rsidRDefault="00995253">
      <w:pPr>
        <w:pStyle w:val="a3"/>
      </w:pPr>
      <w:r>
        <w:t>Несмотря на предупреждение, полученное от союзников в декабре 1918г., 25 января 1919 Лехтимяки, Токой (Oskari Tokoi) и 125 лыжников еще совершают рейд в Финляндию в Паанаярви, где встречают финский пограничный отряд. Токой (Oskari Tokoi) потребовал на пограничной заставе, имеющей телеграфную связь с внутренними районами Финляндии, разрешения на возвращение красных финнов в страну. Полученный ответ гласил, что такое разрешение может быть получено только при условии полной и безоговорочной сдачи.</w:t>
      </w:r>
      <w:r>
        <w:rPr>
          <w:position w:val="10"/>
        </w:rPr>
        <w:t>[1]</w:t>
      </w:r>
      <w:r>
        <w:t xml:space="preserve"> Встреча финнов оканчивается мирно, баней. Легионеры оставляют письма родным, а Токой призывает голосовать на предстоящих выборах за социал-демократов.</w:t>
      </w:r>
      <w:r>
        <w:rPr>
          <w:position w:val="10"/>
        </w:rPr>
        <w:t>[2]</w:t>
      </w:r>
      <w:r>
        <w:t xml:space="preserve"> Последствием этого инцидента стала телеграмма английского военного министерства Мейнарду от 7 февраля. В ней говорилось, что "важно организовать всё таким образом, чтобы исключить возможность контакта между людьми, несущими службу, и финскими частями"</w:t>
      </w:r>
      <w:r>
        <w:rPr>
          <w:position w:val="10"/>
        </w:rPr>
        <w:t>[1]</w:t>
      </w:r>
      <w:r>
        <w:t>.</w:t>
      </w:r>
    </w:p>
    <w:p w:rsidR="0070729A" w:rsidRDefault="00995253">
      <w:pPr>
        <w:pStyle w:val="a3"/>
      </w:pPr>
      <w:r>
        <w:t>Англичане решают использовать карело-финские части, первоначально созданные в противовес белофиннам и немцам, в борьбе с большевиками.</w:t>
      </w:r>
    </w:p>
    <w:p w:rsidR="0070729A" w:rsidRDefault="00995253">
      <w:pPr>
        <w:pStyle w:val="a3"/>
      </w:pPr>
      <w:r>
        <w:t>Но к этому времени, Мурманский легион, дсилоцировавшийся в районе Кандалакши, наряду с располагавшимся в Кеми Карельским легионом, распропагандированные большевиками, уже представляли особенно большую опасность для интервентов и белого движения. Красные финны и каре</w:t>
      </w:r>
      <w:r>
        <w:softHyphen/>
        <w:t>лы не только не хотели воевать с Советской Россией, но и представляли определен</w:t>
      </w:r>
      <w:r>
        <w:softHyphen/>
        <w:t>ную угрозу для самих англичан.</w:t>
      </w:r>
    </w:p>
    <w:p w:rsidR="0070729A" w:rsidRDefault="00995253">
      <w:pPr>
        <w:pStyle w:val="a3"/>
      </w:pPr>
      <w:r>
        <w:t>24 февраля Вернер Лехтимяки просит командование об отставке и праве перехода на сторону красных в Россию. Генерал Чарльз Майнард удовлетворяет эту просьбу.</w:t>
      </w:r>
    </w:p>
    <w:p w:rsidR="0070729A" w:rsidRDefault="00995253">
      <w:pPr>
        <w:pStyle w:val="a3"/>
        <w:rPr>
          <w:position w:val="10"/>
        </w:rPr>
      </w:pPr>
      <w:r>
        <w:t>В феврале-марте 1919 г. в карело-финских формированиях шла подготовка совместного выступления. Чтобы избежать неприятностей, Мейнард и Ермолов обратились к карелам и красным финнам с воззванием, в котором строго предупредили об ответственности за выступление.</w:t>
      </w:r>
      <w:r>
        <w:rPr>
          <w:position w:val="10"/>
        </w:rPr>
        <w:t>[3]</w:t>
      </w:r>
      <w:r>
        <w:t xml:space="preserve"> В мае 1919 г. Карельский легион был расформирован, и британское командование и объявило о создании ряда новых карельских формирований. В Мурманском легионе возникли разногласия по поводу восстания против интервентов. Cоциал-демократ Токой (Oskari Tokoi), (служивший к этому времени(?) в разведотделе союзников</w:t>
      </w:r>
      <w:r>
        <w:rPr>
          <w:position w:val="10"/>
        </w:rPr>
        <w:t>[3]</w:t>
      </w:r>
      <w:r>
        <w:t>), являвшийся одним из руководителей красных финнов, уговаривал соотечественников вернуться на родину. Многие из них имели семьи, и открытое выступление в глубо</w:t>
      </w:r>
      <w:r>
        <w:softHyphen/>
        <w:t>ком тылу противника могло принести немало жертв. Наиболее радикально настроен</w:t>
      </w:r>
      <w:r>
        <w:softHyphen/>
        <w:t>ные финны (В.Лехтимяки, К.Ийвонен, В.Вихури, А.Кауппинен, Г.Ковалайнен, Ю.Вяйнеля, М.Пиккувирта и др.) требовали решительной схватки с интервентами. В район дислокации легиона англичане стянули надежные войска. Мейнард вел пере</w:t>
      </w:r>
      <w:r>
        <w:softHyphen/>
        <w:t>говоры с легионерами о разоружении, а военное ведомство Великобритании догова</w:t>
      </w:r>
      <w:r>
        <w:softHyphen/>
        <w:t>ривалось с правительствами Финляндии и Канады об интернировании легионеров. В результате восстание удалось предотвратить. В июле 1919 г. Финляндия согласилась на репатриацию части легионеров, не участвовавших в финской гражданской войне и не был осуждён, и в сентябре 1919 — часть легионеров вернулась на родину, часть отправилась в Канаду, а порядка 30 человек включились в партизанское движение против белых интервентов вместе с поморами на Мурмане.</w:t>
      </w:r>
      <w:r>
        <w:rPr>
          <w:position w:val="10"/>
        </w:rPr>
        <w:t>[3]</w:t>
      </w:r>
    </w:p>
    <w:p w:rsidR="0070729A" w:rsidRDefault="00995253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0729A" w:rsidRDefault="0099525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Судьба Восточной Карелии Перевод с финского Е Сергеева. © Евгений Сергеев АКА Jougi</w:t>
      </w:r>
    </w:p>
    <w:p w:rsidR="0070729A" w:rsidRDefault="0099525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Harjula, Mirko: «Suomalaiset Venäjän sisällissodassa», s. 144, Suomalaisen kirjallisuuden seuran toimituksia 1073,2006</w:t>
      </w:r>
    </w:p>
    <w:p w:rsidR="0070729A" w:rsidRDefault="00995253">
      <w:pPr>
        <w:pStyle w:val="a3"/>
        <w:numPr>
          <w:ilvl w:val="0"/>
          <w:numId w:val="1"/>
        </w:numPr>
        <w:tabs>
          <w:tab w:val="left" w:pos="707"/>
        </w:tabs>
      </w:pPr>
      <w:r>
        <w:t>Оборона карельского края в начале 1919 г.</w:t>
      </w:r>
    </w:p>
    <w:p w:rsidR="0070729A" w:rsidRDefault="00995253">
      <w:pPr>
        <w:pStyle w:val="a3"/>
        <w:spacing w:after="0"/>
      </w:pPr>
      <w:r>
        <w:t>Источник: http://ru.wikipedia.org/wiki/Мурманский_легион</w:t>
      </w:r>
      <w:bookmarkStart w:id="0" w:name="_GoBack"/>
      <w:bookmarkEnd w:id="0"/>
    </w:p>
    <w:sectPr w:rsidR="0070729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5253"/>
    <w:rsid w:val="003E01D9"/>
    <w:rsid w:val="0070729A"/>
    <w:rsid w:val="0099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59CD5-55CA-4FA4-BD4F-724F8443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864</Words>
  <Characters>4930</Characters>
  <Application>Microsoft Office Word</Application>
  <DocSecurity>0</DocSecurity>
  <Lines>41</Lines>
  <Paragraphs>11</Paragraphs>
  <ScaleCrop>false</ScaleCrop>
  <Company>diakov.net</Company>
  <LinksUpToDate>false</LinksUpToDate>
  <CharactersWithSpaces>5783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2014-08-21T08:39:00Z</dcterms:created>
  <dcterms:modified xsi:type="dcterms:W3CDTF">2014-08-21T08:39:00Z</dcterms:modified>
</cp:coreProperties>
</file>