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FDA" w:rsidRDefault="008A6A2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Древний период</w:t>
      </w:r>
      <w:r>
        <w:rPr>
          <w:b/>
          <w:bCs/>
        </w:rPr>
        <w:br/>
        <w:t>1.2 Колониальный период</w:t>
      </w:r>
      <w:r>
        <w:rPr>
          <w:b/>
          <w:bCs/>
        </w:rPr>
        <w:br/>
        <w:t>1.3 Современный период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Политическое устройство </w:t>
      </w:r>
      <w:r>
        <w:rPr>
          <w:b/>
          <w:bCs/>
        </w:rPr>
        <w:br/>
        <w:t>2.1 Конституция</w:t>
      </w:r>
      <w:r>
        <w:rPr>
          <w:b/>
          <w:bCs/>
        </w:rPr>
        <w:br/>
        <w:t xml:space="preserve">2.2 Исполнительная власть </w:t>
      </w:r>
      <w:r>
        <w:rPr>
          <w:b/>
          <w:bCs/>
        </w:rPr>
        <w:br/>
        <w:t>2.2.1 Президент</w:t>
      </w:r>
      <w:r>
        <w:rPr>
          <w:b/>
          <w:bCs/>
        </w:rPr>
        <w:br/>
        <w:t>2.2.2 Правительство</w:t>
      </w:r>
      <w:r>
        <w:rPr>
          <w:b/>
          <w:bCs/>
        </w:rPr>
        <w:br/>
      </w:r>
      <w:r>
        <w:rPr>
          <w:b/>
          <w:bCs/>
        </w:rPr>
        <w:br/>
        <w:t>2.3 Законодательная власть</w:t>
      </w:r>
      <w:r>
        <w:rPr>
          <w:b/>
          <w:bCs/>
        </w:rPr>
        <w:br/>
        <w:t>2.4 Судебная власть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Физико-географическая характеристика </w:t>
      </w:r>
      <w:r>
        <w:rPr>
          <w:b/>
          <w:bCs/>
        </w:rPr>
        <w:br/>
        <w:t>3.1 Географическое положение</w:t>
      </w:r>
      <w:r>
        <w:rPr>
          <w:b/>
          <w:bCs/>
        </w:rPr>
        <w:br/>
        <w:t>3.2 Рельеф</w:t>
      </w:r>
      <w:r>
        <w:rPr>
          <w:b/>
          <w:bCs/>
        </w:rPr>
        <w:br/>
        <w:t>3.3 Климат</w:t>
      </w:r>
      <w:r>
        <w:rPr>
          <w:b/>
          <w:bCs/>
        </w:rPr>
        <w:br/>
        <w:t>3.4 Гидрология</w:t>
      </w:r>
      <w:r>
        <w:rPr>
          <w:b/>
          <w:bCs/>
        </w:rPr>
        <w:br/>
        <w:t>3.5 Национальные парки</w:t>
      </w:r>
      <w:r>
        <w:rPr>
          <w:b/>
          <w:bCs/>
        </w:rPr>
        <w:br/>
        <w:t>3.6 Растительность</w:t>
      </w:r>
      <w:r>
        <w:rPr>
          <w:b/>
          <w:bCs/>
        </w:rPr>
        <w:br/>
        <w:t>3.7 Животный мир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Административное деление </w:t>
      </w:r>
      <w:r>
        <w:rPr>
          <w:b/>
          <w:bCs/>
        </w:rPr>
        <w:br/>
        <w:t>4.1 Провинции</w:t>
      </w:r>
      <w:r>
        <w:rPr>
          <w:b/>
          <w:bCs/>
        </w:rPr>
        <w:br/>
        <w:t>4.2 Районы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5 Экономика </w:t>
      </w:r>
      <w:r>
        <w:rPr>
          <w:b/>
          <w:bCs/>
        </w:rPr>
        <w:br/>
        <w:t>5.1 Внешняя торговля</w:t>
      </w:r>
      <w:r>
        <w:rPr>
          <w:b/>
          <w:bCs/>
        </w:rPr>
        <w:br/>
        <w:t>5.2 Валюта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6 Население </w:t>
      </w:r>
      <w:r>
        <w:rPr>
          <w:b/>
          <w:bCs/>
        </w:rPr>
        <w:br/>
        <w:t>6.1 Крупнейшие города</w:t>
      </w:r>
      <w:r>
        <w:rPr>
          <w:b/>
          <w:bCs/>
        </w:rPr>
        <w:br/>
        <w:t>6.2 Географическое расположение крупнейших городов</w:t>
      </w:r>
      <w:r>
        <w:rPr>
          <w:b/>
          <w:bCs/>
        </w:rPr>
        <w:br/>
        <w:t>6.3 Образование</w:t>
      </w:r>
      <w:r>
        <w:rPr>
          <w:b/>
          <w:bCs/>
        </w:rPr>
        <w:br/>
        <w:t>6.4 Языки</w:t>
      </w:r>
      <w:r>
        <w:rPr>
          <w:b/>
          <w:bCs/>
        </w:rPr>
        <w:br/>
        <w:t>6.5 Религия</w:t>
      </w:r>
      <w:r>
        <w:rPr>
          <w:b/>
          <w:bCs/>
        </w:rPr>
        <w:br/>
      </w:r>
      <w:r>
        <w:br/>
      </w:r>
      <w:r>
        <w:rPr>
          <w:b/>
          <w:bCs/>
        </w:rPr>
        <w:t>7 Вооружённые силы</w:t>
      </w:r>
      <w:r>
        <w:br/>
      </w:r>
      <w:r>
        <w:rPr>
          <w:b/>
          <w:bCs/>
        </w:rPr>
        <w:t xml:space="preserve">8 Культура </w:t>
      </w:r>
      <w:r>
        <w:rPr>
          <w:b/>
          <w:bCs/>
        </w:rPr>
        <w:br/>
        <w:t>8.1 Музыка</w:t>
      </w:r>
      <w:r>
        <w:rPr>
          <w:b/>
          <w:bCs/>
        </w:rPr>
        <w:br/>
      </w:r>
      <w:r>
        <w:br/>
      </w:r>
      <w:r>
        <w:rPr>
          <w:b/>
          <w:bCs/>
        </w:rPr>
        <w:t>9 Праздники</w:t>
      </w:r>
      <w:r>
        <w:br/>
      </w:r>
      <w:r>
        <w:rPr>
          <w:b/>
          <w:bCs/>
        </w:rPr>
        <w:t xml:space="preserve">10 Спорт </w:t>
      </w:r>
      <w:r>
        <w:rPr>
          <w:b/>
          <w:bCs/>
        </w:rPr>
        <w:br/>
        <w:t>10.1 Крикет</w:t>
      </w:r>
      <w:r>
        <w:rPr>
          <w:b/>
          <w:bCs/>
        </w:rPr>
        <w:br/>
        <w:t>10.2 Хоккей на траве</w:t>
      </w:r>
      <w:r>
        <w:rPr>
          <w:b/>
          <w:bCs/>
        </w:rPr>
        <w:br/>
      </w:r>
      <w:r>
        <w:br/>
      </w:r>
      <w:r>
        <w:br/>
      </w:r>
      <w:r>
        <w:br/>
      </w:r>
      <w:r>
        <w:rPr>
          <w:b/>
          <w:bCs/>
        </w:rPr>
        <w:t>13 Интересные факты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Пакистан 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05FDA" w:rsidRDefault="008A6A22">
      <w:pPr>
        <w:pStyle w:val="a3"/>
      </w:pPr>
      <w:r>
        <w:t xml:space="preserve">Пакиста́н (урду </w:t>
      </w:r>
      <w:r>
        <w:rPr>
          <w:rtl/>
        </w:rPr>
        <w:t>پاکِستان</w:t>
      </w:r>
      <w:r>
        <w:rPr>
          <w:cs/>
        </w:rPr>
        <w:t xml:space="preserve"> </w:t>
      </w:r>
      <w:r>
        <w:t>[paːkɪsˈtaːn] — «земля чистых», англ. </w:t>
      </w:r>
      <w:r>
        <w:rPr>
          <w:i/>
          <w:iCs/>
        </w:rPr>
        <w:t>Pakistan</w:t>
      </w:r>
      <w:r>
        <w:t xml:space="preserve"> [ˈpækɪsˌtæn]), полное название — Исла́мская Респу́блика Пакиста́н (урду </w:t>
      </w:r>
      <w:r>
        <w:rPr>
          <w:rtl/>
        </w:rPr>
        <w:t>اسلامی جمہوریہ پاکِستان</w:t>
      </w:r>
      <w:r>
        <w:rPr>
          <w:cs/>
        </w:rPr>
        <w:t xml:space="preserve"> </w:t>
      </w:r>
      <w:r>
        <w:t>Ислами́ Джумхури́йе Паки́стан, англ. </w:t>
      </w:r>
      <w:r>
        <w:rPr>
          <w:i/>
          <w:iCs/>
        </w:rPr>
        <w:t>Islamic Republic of Pakistan</w:t>
      </w:r>
      <w:r>
        <w:t>) — государство в Южной Азии. Пакистан возник в 1947 году в результате раздела территории Британской Индии.</w:t>
      </w:r>
    </w:p>
    <w:p w:rsidR="00505FDA" w:rsidRDefault="008A6A22">
      <w:pPr>
        <w:pStyle w:val="a3"/>
      </w:pPr>
      <w:r>
        <w:t>Омывается водами Аравийского моря на юге, граничит с Ираном на юго-западе, Афганистаном на северо-западе и севере, Китаем на северо-востоке и Индией на востоке. Сухопутные границы: Индия — 2912 км, Афганистан — 2430 км, Иран — 909 км, Китай — 523 км.</w:t>
      </w:r>
    </w:p>
    <w:p w:rsidR="00505FDA" w:rsidRDefault="008A6A22">
      <w:pPr>
        <w:pStyle w:val="a3"/>
      </w:pPr>
      <w:r>
        <w:t>Пакистан — шестая по численности населения страна в мире, имеющая второе по величине мусульманское население в мире после Индонезии. Пакистан является членом Организации Объединенных Наций, Содружества Наций, Всемирной торговой организации, наблюдателем в Шанхайской Организации Сотрудничества, членом развивающихся стран G33, Группы 77 развивающихся стран.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505FDA" w:rsidRDefault="008A6A22">
      <w:pPr>
        <w:pStyle w:val="31"/>
        <w:numPr>
          <w:ilvl w:val="0"/>
          <w:numId w:val="0"/>
        </w:numPr>
      </w:pPr>
      <w:r>
        <w:t>1.1. Древний период</w:t>
      </w:r>
    </w:p>
    <w:p w:rsidR="00505FDA" w:rsidRDefault="008A6A22">
      <w:pPr>
        <w:pStyle w:val="a3"/>
      </w:pPr>
      <w:r>
        <w:t>В III—II тысячелетиях до н. э. на территории Пакистана был центр одной из древнейших цивилизаций в истории человечества — Хараппской. В I тыс. до н. э. территорию Пакистана заселили арии. После походов Александра Македонского в западноиндийские мегаполисы (такие, как Таксила) проникает дух эллинизма. Образуется мощное Кушанское царство — первый очаг распространения буддизма.</w:t>
      </w:r>
    </w:p>
    <w:p w:rsidR="00505FDA" w:rsidRDefault="008A6A22">
      <w:pPr>
        <w:pStyle w:val="a3"/>
      </w:pPr>
      <w:r>
        <w:t>С VIII века н. э. на территории страны начинается распространение ислама. В средние века образуются крупные мусульманские государства во главе с Газневидами и Гуридами. После распада империи Великих Моголов в XVIII веке происходит подъём сикхского национализма в Синде, Белуджистане, Пенджабе.</w:t>
      </w:r>
    </w:p>
    <w:p w:rsidR="00505FDA" w:rsidRDefault="008A6A22">
      <w:pPr>
        <w:pStyle w:val="31"/>
        <w:numPr>
          <w:ilvl w:val="0"/>
          <w:numId w:val="0"/>
        </w:numPr>
      </w:pPr>
      <w:r>
        <w:t>1.2. Колониальный период</w:t>
      </w:r>
    </w:p>
    <w:p w:rsidR="00505FDA" w:rsidRDefault="008A6A22">
      <w:pPr>
        <w:pStyle w:val="a3"/>
      </w:pPr>
      <w:r>
        <w:t>В XIX веке территория Пакистана была захвачена английскими войсками и включена в состав Британской Индии.</w:t>
      </w:r>
    </w:p>
    <w:p w:rsidR="00505FDA" w:rsidRDefault="008A6A22">
      <w:pPr>
        <w:pStyle w:val="a3"/>
      </w:pPr>
      <w:r>
        <w:t>Одним из духовных основателей государства был поэт Икбал, глава Мусульманской Лиги, организации лидеров сепаратистских тенденций. Именно Икбал предложил в 1930 году создать независимое мусульманское государство, в которое вошли бы Пенджаб, Синд, Северо-Западная пограничная провинция (СЗПП) и Белуджистан. Название для государства ещё в 1933 году предложил студент-мусульманин Чаудхури Рахмат Али, учившийся в Кембридже. Пакистан буквально означает «страна чистых», это акроним: «П» — от Пенджаба, «А» — от афганцев с границы (то есть пуштунов СЗПП), «К» — от Кашмира, «С» — от Синда, а «тан» — от Белуджистана. 23 марта 1940 года в Лахоре была принята историческая Пакистанская Резолюция, которая провозглашала принципы существования мусульманской общины в независимом государстве.</w:t>
      </w:r>
    </w:p>
    <w:p w:rsidR="00505FDA" w:rsidRDefault="008A6A22">
      <w:pPr>
        <w:pStyle w:val="31"/>
        <w:numPr>
          <w:ilvl w:val="0"/>
          <w:numId w:val="0"/>
        </w:numPr>
      </w:pPr>
      <w:r>
        <w:t>1.3. Современный период</w:t>
      </w:r>
    </w:p>
    <w:p w:rsidR="00505FDA" w:rsidRDefault="008A6A22">
      <w:pPr>
        <w:pStyle w:val="a3"/>
      </w:pPr>
      <w:r>
        <w:t>В 1947 при разделе Британской Индии благодаря усилиям Мусульманской лиги образовалось государство Пакистан, в которое вошли северо-восточные и северо-западные районы Индостана преимущественно с мусульманским населением. Первым генерал-губернатором Пакистана в качестве самостоятельной административной единицы был Джинна, первым премьер-министром страны — Лиакат Али Хан. В 1971 году Восточный Пакистан становится независимым государством Бангладеш.</w:t>
      </w:r>
    </w:p>
    <w:p w:rsidR="00505FDA" w:rsidRDefault="008A6A22">
      <w:pPr>
        <w:pStyle w:val="a3"/>
      </w:pPr>
      <w:r>
        <w:t>В 1965 и 1971 годах Пакистан вёл войны с Индией. В 1977 произошёл военный переворот. В этот период Пакистан выступал на стороне США и поддерживал моджахедов, которые вели антиправительственную войну в соседнем Афганистане. В Пакистане располагались тренировочные лагеря моджахедов. После гибели президента Зия-уль-Хака в авиационной катастрофе 17 августа 1988 года власть перешла к гражданскому правительству.</w:t>
      </w:r>
    </w:p>
    <w:p w:rsidR="00505FDA" w:rsidRDefault="008A6A22">
      <w:pPr>
        <w:pStyle w:val="a3"/>
      </w:pPr>
      <w:r>
        <w:t>Исполняющий обязанности президента Гулам Исхак Хан назначил новые выборы в парламент, на которых Пакистанская народная партия получила относительное большинство. Премьером страны стала Беназир Бхутто. Новое правительство вернуло демократические права и свободы и отменило чрезвычайное положение. Тем не менее ситуация в стране продолжала ухудшаться, то и дело вспыхивали вооружённые столкновения в Синде. В августе правительство Бхутто было отправлено в отставку.</w:t>
      </w:r>
    </w:p>
    <w:p w:rsidR="00505FDA" w:rsidRDefault="008A6A22">
      <w:pPr>
        <w:pStyle w:val="a3"/>
      </w:pPr>
      <w:r>
        <w:t>После прошедших выборов новым премьером стал Наваз Шариф.</w:t>
      </w:r>
    </w:p>
    <w:p w:rsidR="00505FDA" w:rsidRDefault="008A6A22">
      <w:pPr>
        <w:pStyle w:val="a3"/>
      </w:pPr>
      <w:r>
        <w:t>В 1990-е годы происходит развитие ядерной программы Пакистана под руководством Абдул Кадыр Хана, что стало причиной введения США санкций против Пакистана. В 1999 году произошёл военный переворот, к власти пришёл генерал Первез Мушарраф.</w:t>
      </w:r>
    </w:p>
    <w:p w:rsidR="00505FDA" w:rsidRDefault="008A6A22">
      <w:pPr>
        <w:pStyle w:val="a3"/>
      </w:pPr>
      <w:r>
        <w:t>С начала 2000-х годов северо-западный регион Пакистана Вазиристан является оплотом движения Талибан. В 2004 году талибы захватили фактическую власть в регионе.</w:t>
      </w:r>
    </w:p>
    <w:p w:rsidR="00505FDA" w:rsidRDefault="008A6A22">
      <w:pPr>
        <w:pStyle w:val="a3"/>
      </w:pPr>
      <w:r>
        <w:t>После 11 сентября 2001 года Пакистан официально прекратил поддержку режима талибов и поддержал вмешательство США против талибов.</w:t>
      </w:r>
    </w:p>
    <w:p w:rsidR="00505FDA" w:rsidRDefault="008A6A22">
      <w:pPr>
        <w:pStyle w:val="a3"/>
      </w:pPr>
      <w:r>
        <w:t>18 февраля 2008 года в Пакистане прошли всеобщие выборы, которые из-за убийства Беназир Бхутто были перенесены с 8 января 2008 года. На выборах Пакистанская народная партия получила большинство голосов и сформировала альянс с Пакистанской мусульманской лигой. 18 августа 2008 года Первез Мушарраф ушел с поста президента Пакистана в условиях угрозы импичмента. В ходе президентских выборов, которые последовали после этого, кандидат Пакистанской народной партии Асиф Али Зардари одержал победу и стал президентом Пакистана.</w:t>
      </w:r>
    </w:p>
    <w:p w:rsidR="00505FDA" w:rsidRDefault="008A6A22">
      <w:pPr>
        <w:pStyle w:val="a3"/>
      </w:pPr>
      <w:r>
        <w:t>По данным на июнь 2009 года</w:t>
      </w:r>
      <w:r>
        <w:rPr>
          <w:position w:val="10"/>
        </w:rPr>
        <w:t>[1]</w:t>
      </w:r>
      <w:r>
        <w:t xml:space="preserve"> территории Пакистана, граничащие с Афганистаном почти не контролируются властями этого государства. 7 мая 2009 года премьер-министр Пакистана Юсуф Реза Гилани объявил о том, что он отдал приказ армии уничтожить террористов. Начались бои с применением авиации, танков и артиллерии с целью захватить административный центр округа Сват — города Мингора.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 xml:space="preserve">2. Политическое устройство </w:t>
      </w:r>
    </w:p>
    <w:p w:rsidR="00505FDA" w:rsidRDefault="008A6A22">
      <w:pPr>
        <w:pStyle w:val="a3"/>
      </w:pPr>
      <w:r>
        <w:t>Пакистан — федеративная республика, состоящая из 4 провинций (Пенджаб, Синд, Хайбер-Пахтунхва (ранее Северо-Западная пограничная провинция) и Белуджистан). Помимо провинций в состав Пакистана также входят Федерально управляемые племенные территории и регионы Гилгит-Балтистан и Свободный Кашмир (последний де-юре признается Пакистаном независимым государством, но фактически является его частью), оспариваемые Индией.</w:t>
      </w:r>
    </w:p>
    <w:p w:rsidR="00505FDA" w:rsidRDefault="008A6A22">
      <w:pPr>
        <w:pStyle w:val="31"/>
        <w:numPr>
          <w:ilvl w:val="0"/>
          <w:numId w:val="0"/>
        </w:numPr>
      </w:pPr>
      <w:r>
        <w:t>2.1. Конституция</w:t>
      </w:r>
    </w:p>
    <w:p w:rsidR="00505FDA" w:rsidRDefault="008A6A22">
      <w:pPr>
        <w:pStyle w:val="a3"/>
      </w:pPr>
      <w:r>
        <w:t>Первая Конституция Пакистана была принята 23 марта 1956 года. В конституции было зафиксировано положение, что президентом страны должен быть мусульманин. Эта статья сохранилась и в конституции 1962 года, действовавшей при Айюб хане.</w:t>
      </w:r>
    </w:p>
    <w:p w:rsidR="00505FDA" w:rsidRDefault="008A6A22">
      <w:pPr>
        <w:pStyle w:val="a3"/>
      </w:pPr>
      <w:r>
        <w:t>В 1972 году была принята новая Конституция, действовавшая до 1977 года, когда был совершён военный переворот во главе с генералом Зия-уль-Хаком, после чего её действие было приостановлено до 1985 года.</w:t>
      </w:r>
    </w:p>
    <w:p w:rsidR="00505FDA" w:rsidRDefault="008A6A22">
      <w:pPr>
        <w:pStyle w:val="a3"/>
      </w:pPr>
      <w:r>
        <w:t>Согласно Конституции, Пакистан является смешанной федеративной демократической республикой. Ислам является государственной религией страны.</w:t>
      </w:r>
    </w:p>
    <w:p w:rsidR="00505FDA" w:rsidRDefault="008A6A22">
      <w:pPr>
        <w:pStyle w:val="31"/>
        <w:numPr>
          <w:ilvl w:val="0"/>
          <w:numId w:val="0"/>
        </w:numPr>
      </w:pPr>
      <w:r>
        <w:t xml:space="preserve">2.2. Исполнительная власть </w:t>
      </w:r>
    </w:p>
    <w:p w:rsidR="00505FDA" w:rsidRDefault="008A6A22">
      <w:pPr>
        <w:pStyle w:val="41"/>
        <w:numPr>
          <w:ilvl w:val="0"/>
          <w:numId w:val="0"/>
        </w:numPr>
      </w:pPr>
      <w:r>
        <w:t>Президент</w:t>
      </w:r>
    </w:p>
    <w:p w:rsidR="00505FDA" w:rsidRDefault="008A6A22">
      <w:pPr>
        <w:pStyle w:val="a3"/>
        <w:rPr>
          <w:i/>
          <w:iCs/>
        </w:rPr>
      </w:pPr>
      <w:r>
        <w:br/>
      </w:r>
      <w:r>
        <w:rPr>
          <w:i/>
          <w:iCs/>
        </w:rPr>
        <w:t>Президент Пакистана</w:t>
      </w:r>
      <w:r>
        <w:t xml:space="preserve">, </w:t>
      </w:r>
      <w:r>
        <w:rPr>
          <w:i/>
          <w:iCs/>
        </w:rPr>
        <w:t>Список президентов Пакистана</w:t>
      </w:r>
    </w:p>
    <w:p w:rsidR="00505FDA" w:rsidRDefault="008A6A22">
      <w:pPr>
        <w:pStyle w:val="a3"/>
      </w:pPr>
      <w:r>
        <w:t>Глава государства — президент, избираемый федеральным парламентом (верхняя палата (Сенат) и нижняя палата (Национальная ассамблея) сроком на 5 лет.</w:t>
      </w:r>
    </w:p>
    <w:p w:rsidR="00505FDA" w:rsidRDefault="008A6A22">
      <w:pPr>
        <w:pStyle w:val="a3"/>
      </w:pPr>
      <w:r>
        <w:t>Президент Пакистана является и обладает следующими правами:</w:t>
      </w:r>
    </w:p>
    <w:p w:rsidR="00505FDA" w:rsidRDefault="008A6A22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является главой исполнительной власти, частью законодательной власти;</w:t>
      </w:r>
    </w:p>
    <w:p w:rsidR="00505FDA" w:rsidRDefault="008A6A22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является верховным главнокомандующим вооружёнными силами страны</w:t>
      </w:r>
    </w:p>
    <w:p w:rsidR="00505FDA" w:rsidRDefault="008A6A22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обладает правом помилования, отмены и смягчения приговора любого суда</w:t>
      </w:r>
    </w:p>
    <w:p w:rsidR="00505FDA" w:rsidRDefault="008A6A22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производит назначения:</w:t>
      </w:r>
    </w:p>
    <w:p w:rsidR="00505FDA" w:rsidRDefault="008A6A22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премьер-министра</w:t>
      </w:r>
    </w:p>
    <w:p w:rsidR="00505FDA" w:rsidRDefault="008A6A22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членов правительства</w:t>
      </w:r>
    </w:p>
    <w:p w:rsidR="00505FDA" w:rsidRDefault="008A6A22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губернаторов провинций</w:t>
      </w:r>
    </w:p>
    <w:p w:rsidR="00505FDA" w:rsidRDefault="008A6A22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членов Верховного суда Пакистана и верховных судов провинций</w:t>
      </w:r>
    </w:p>
    <w:p w:rsidR="00505FDA" w:rsidRDefault="008A6A22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председателя Комиссии по делам государственной службы</w:t>
      </w:r>
    </w:p>
    <w:p w:rsidR="00505FDA" w:rsidRDefault="008A6A22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главного комиссара по проведению выборов и членов Избирательной комиссии</w:t>
      </w:r>
    </w:p>
    <w:p w:rsidR="00505FDA" w:rsidRDefault="008A6A22">
      <w:pPr>
        <w:pStyle w:val="a3"/>
        <w:numPr>
          <w:ilvl w:val="1"/>
          <w:numId w:val="7"/>
        </w:numPr>
        <w:tabs>
          <w:tab w:val="left" w:pos="1414"/>
        </w:tabs>
      </w:pPr>
      <w:r>
        <w:t>высших военных лидеров.</w:t>
      </w:r>
    </w:p>
    <w:p w:rsidR="00505FDA" w:rsidRDefault="008A6A22">
      <w:pPr>
        <w:pStyle w:val="41"/>
        <w:numPr>
          <w:ilvl w:val="0"/>
          <w:numId w:val="0"/>
        </w:numPr>
      </w:pPr>
      <w:r>
        <w:t>Правительство</w:t>
      </w:r>
    </w:p>
    <w:p w:rsidR="00505FDA" w:rsidRDefault="008A6A22">
      <w:pPr>
        <w:pStyle w:val="a3"/>
        <w:rPr>
          <w:i/>
          <w:iCs/>
        </w:rPr>
      </w:pPr>
      <w:r>
        <w:br/>
      </w:r>
      <w:r>
        <w:rPr>
          <w:i/>
          <w:iCs/>
        </w:rPr>
        <w:t>Список премьер-министров Пакистана</w:t>
      </w:r>
    </w:p>
    <w:p w:rsidR="00505FDA" w:rsidRDefault="008A6A22">
      <w:pPr>
        <w:pStyle w:val="a3"/>
      </w:pPr>
      <w:r>
        <w:t>Правительство, утверждаемое президентом, формирует и возглавляет премьер-министр, обычно представляющий партию или коалицию большинства в Национальной ассамблее. Премьер-министр должен обязательно являться мусульманином, назначается президентом из числа членов Национального собрания. Премьер должен пользоваться доверием большинства его депутатов. По его совету президент назначает министров. Правительство разрабатывает законопроекты и вносит их на обсуждение парламента.</w:t>
      </w:r>
    </w:p>
    <w:p w:rsidR="00505FDA" w:rsidRDefault="008A6A22">
      <w:pPr>
        <w:pStyle w:val="a3"/>
      </w:pPr>
      <w:r>
        <w:t>После выборов парламента в 2008 году новым премьер-министром 24 марта был утверждён Юсуф Реза Гилани</w:t>
      </w:r>
    </w:p>
    <w:p w:rsidR="00505FDA" w:rsidRDefault="008A6A22">
      <w:pPr>
        <w:pStyle w:val="31"/>
        <w:numPr>
          <w:ilvl w:val="0"/>
          <w:numId w:val="0"/>
        </w:numPr>
      </w:pPr>
      <w:r>
        <w:t>2.3. Законодательная власть</w:t>
      </w:r>
    </w:p>
    <w:p w:rsidR="00505FDA" w:rsidRDefault="008A6A22">
      <w:pPr>
        <w:pStyle w:val="a3"/>
      </w:pPr>
      <w:r>
        <w:t>Сенат состоит из 100 членов, избираемых депутатами нижней палаты федерального парламента и законодательных собраний провинций по мажоритарной схеме. Срок полномочий сената — 6 лет. Одна треть состава сената обновляется каждые 2 года. Национальная ассамблея состоит из 342 депутатов, 272 из которых избираются населением прямым тайным голосованием по системе пропорционального представительства сроком на 5 лет. 60 мест предоставлено женщинам, 10 мест зарезервированы за представителями религиозных меньшинств.</w:t>
      </w:r>
    </w:p>
    <w:p w:rsidR="00505FDA" w:rsidRDefault="008A6A22">
      <w:pPr>
        <w:pStyle w:val="31"/>
        <w:numPr>
          <w:ilvl w:val="0"/>
          <w:numId w:val="0"/>
        </w:numPr>
      </w:pPr>
      <w:r>
        <w:t>2.4. Судебная власть</w:t>
      </w:r>
    </w:p>
    <w:p w:rsidR="00505FDA" w:rsidRDefault="008A6A22">
      <w:pPr>
        <w:pStyle w:val="a3"/>
      </w:pPr>
      <w:r>
        <w:t>Юридическая ветвь государственной власти представлена Верховным судом (члены которого назначаются президентом) и федеральным исламским шариатским судом.</w:t>
      </w:r>
    </w:p>
    <w:p w:rsidR="00505FDA" w:rsidRDefault="008A6A22">
      <w:pPr>
        <w:pStyle w:val="a3"/>
      </w:pPr>
      <w:r>
        <w:t>Председатель и члены Верховного суда назначаются президентом. Верховный суд разбирает споры между центральным и провинциальными правительствами, а также между провинциями. ВС Пакистана является последней апелляционной инстанцией по делам, затрагивающим вопросы права, связанные с толкованием конституции, когда речь идет о высших мерах наказания и т. д., дает заключения по вопросам права, представленным на его рассмотрение президентом, осуществляет контроль над соблюдением основных прав граждан, принимает решения о конституционности тех или иных действий государственных органов и об их правомочности.</w:t>
      </w:r>
    </w:p>
    <w:p w:rsidR="00505FDA" w:rsidRDefault="008A6A22">
      <w:pPr>
        <w:pStyle w:val="a3"/>
      </w:pPr>
      <w:r>
        <w:t>В провинциях существуют собственные Высшие суды, их председатели и члены назначаются президентом. Суды низших инстанций (от местного до окружного) делятся на уголовные и гражданские и назначаются провинциальными губернаторами.</w:t>
      </w:r>
    </w:p>
    <w:p w:rsidR="00505FDA" w:rsidRDefault="008A6A22">
      <w:pPr>
        <w:pStyle w:val="a3"/>
      </w:pPr>
      <w:r>
        <w:t>В годы правления Зия-уль-Хака был создан также Федеральный шариатский суд, который решал, соответствуют ли законы канонам исламского права.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 xml:space="preserve">3. Физико-географическая характеристика </w:t>
      </w:r>
    </w:p>
    <w:p w:rsidR="00505FDA" w:rsidRDefault="008A6A22">
      <w:pPr>
        <w:pStyle w:val="31"/>
        <w:numPr>
          <w:ilvl w:val="0"/>
          <w:numId w:val="0"/>
        </w:numPr>
      </w:pPr>
      <w:r>
        <w:t>3.1. Географическое положение</w:t>
      </w:r>
    </w:p>
    <w:p w:rsidR="00505FDA" w:rsidRDefault="008A6A22">
      <w:pPr>
        <w:pStyle w:val="a3"/>
      </w:pPr>
      <w:r>
        <w:t>Пакистан расположен на северо-западе Южной Азии, вытянувшись с юго-запада на северо-восток на 1500 км. В пределах Пакистана можно выделить три орографические области — равнинный восток, среднегорный запад и высокогорный север. На юге территория Пакистана омывается водами Аравийского моря, образующего низкие, слабо изрезанные берега.</w:t>
      </w:r>
    </w:p>
    <w:p w:rsidR="00505FDA" w:rsidRDefault="008A6A22">
      <w:pPr>
        <w:pStyle w:val="31"/>
        <w:numPr>
          <w:ilvl w:val="0"/>
          <w:numId w:val="0"/>
        </w:numPr>
      </w:pPr>
      <w:r>
        <w:t>3.2. Рельеф</w:t>
      </w:r>
    </w:p>
    <w:p w:rsidR="00505FDA" w:rsidRDefault="008A6A22">
      <w:pPr>
        <w:pStyle w:val="a3"/>
      </w:pPr>
      <w:r>
        <w:t>Аллювиальная низменность долины Инда является западной частью Индо-Гангской равнины, расположенной на окраине Индостанской платформы. Она почти целиком лежит ниже 200 м и отличается однообразным монотонным рельефом с малыми уклонами. Бо́льшая часть низменности по левобережью Инда занята пустыней Тар. Западную и северо-западную части Пакистана занимают окраинные хребты Иранского нагорья — Макран, Киртхар, Чагаи, Тобакакар, Сулеймановы горы, представляющие собой почти параллельные цепи гор высотой до 3452 м. Склоны хребтов, обращённые к Аравийскому морю и Индо-Гангской равнине, — крутые; противоположные, понижающиеся к плоскогорьям Белуджистана, — пологие. В пределах Белуджистана высокие (до 3000 м), относительно выровненные участки чередуются с межгорными котловинами, расчленёнными многочисленными сухими руслами рек. Наиболее мощные горные цепи с глубоко расчленёнными речными долинами и покрытые крупными ледниками расположены на крайнем севере Пакистана и относятся к горным системам Гиндукуша, Гималаев и Каракорума. Последний расположен на контролируемой Пакистаном части Кашмира. Высшие точки страны — г. Тиричмир (7690 м) в Гиндукуше и г. Чогори (8611 м) в Каракоруме. На территории Пакистана располагается около 40 вершин превышающих 7000 метров. Все горные районы Пакистана относятся к молодому Альпийско-Гималайскому подвижному поясу. Важнейшими полезными ископаемыми являются нефть, газ и каменный уголь, приуроченные к осадочным комплексам окраин Индостанской платформы и руды чёрных и цветных металлов в складчатых областях.</w:t>
      </w:r>
    </w:p>
    <w:p w:rsidR="00505FDA" w:rsidRDefault="008A6A22">
      <w:pPr>
        <w:pStyle w:val="31"/>
        <w:numPr>
          <w:ilvl w:val="0"/>
          <w:numId w:val="0"/>
        </w:numPr>
      </w:pPr>
      <w:r>
        <w:t>3.3. Климат</w:t>
      </w:r>
    </w:p>
    <w:p w:rsidR="00505FDA" w:rsidRDefault="008A6A22">
      <w:pPr>
        <w:pStyle w:val="a3"/>
      </w:pPr>
      <w:r>
        <w:t>Климат в Пакистане сухой континентальный тропический, на северо-западе — субтропический, в горах на севере страны — более влажный с чётко выраженной высотной поясностью. Зима на равнине тёплая (12-16 °C, на побережье до 20 °C), в высокогорьях — суровая (до −20 °C). Лето жаркое (в пустынях 35 °C, на побережье 29 °C, в горах и на плоскогорьях Иранского нагорья 20-25 °C), в высокогорьях — морозное (на высотах от 5000 м — ниже 0 °C). Осадков в год выпадает от 50 мм в пустыне Тар, до 100—200 мм в Синде, 250—400 мм в долинах и на плоскогорьях Иранского нагорья, 350—500 мм в предгорьях и 1000—1500 мм в горах на севере страны. Бо́льшая часть осадков выпадает во время юго-западного муссона (в июле — сентябре), в пределах Иранского нагорья — в зимне-весенний период.</w:t>
      </w:r>
    </w:p>
    <w:p w:rsidR="00505FDA" w:rsidRDefault="008A6A22">
      <w:pPr>
        <w:pStyle w:val="31"/>
        <w:numPr>
          <w:ilvl w:val="0"/>
          <w:numId w:val="0"/>
        </w:numPr>
      </w:pPr>
      <w:r>
        <w:t>3.4. Гидрология</w:t>
      </w:r>
    </w:p>
    <w:p w:rsidR="00505FDA" w:rsidRDefault="008A6A22">
      <w:pPr>
        <w:pStyle w:val="a3"/>
      </w:pPr>
      <w:r>
        <w:t>Крупнейшей рекой Пакистана является Инд, бассейну которого принадлежит бо́льшая часть страны. Реки на западе — или бессточные, или имеют местный сток в Аравийское море. Главный приток Инда — Сатледж, собирающий воды основных рек Пенджаба (Чинаб, Рави, Джелам, Биас) и отдающий воду крупным оросительным каналам (Дипалпур, Пакпаттан, Панджнад). На крупных реках отмечается летнее половодье, обусловленное муссонными дождями и таянием ледников в горах.</w:t>
      </w:r>
    </w:p>
    <w:p w:rsidR="00505FDA" w:rsidRDefault="008A6A22">
      <w:pPr>
        <w:pStyle w:val="31"/>
        <w:numPr>
          <w:ilvl w:val="0"/>
          <w:numId w:val="0"/>
        </w:numPr>
      </w:pPr>
      <w:r>
        <w:t>3.5. Национальные парки</w:t>
      </w:r>
    </w:p>
    <w:p w:rsidR="00505FDA" w:rsidRDefault="008A6A22">
      <w:pPr>
        <w:pStyle w:val="a3"/>
      </w:pPr>
      <w:r>
        <w:t>Национальные парки Пакистана созданы для защиты и сохранения выдающихся пейзажей и дикой природы в естественном состоянии. Защита и охрана окружающей среды в Пакистане была впервые включена в Конституцию 1973 года, однако Постановление об охране окружающей среды было принято только в 1983 году</w:t>
      </w:r>
      <w:r>
        <w:rPr>
          <w:position w:val="10"/>
        </w:rPr>
        <w:t>[2]</w:t>
      </w:r>
      <w:r>
        <w:t>. В соответствии с законодательством «Современных охраняемых территорий», национальные парки могут использоваться для научных исследований, образования и отдыха. В них запрещается строительство дорог и домов отдыха, очистка земли для сельскохозяйственных нужд, загрязнение воды, использование огнестрельного оружия, уничтожение диких животных</w:t>
      </w:r>
      <w:r>
        <w:rPr>
          <w:position w:val="10"/>
        </w:rPr>
        <w:t>[3]</w:t>
      </w:r>
      <w:r>
        <w:t>. Администрированием парков занимаются следующие государственные ведомства: Министерство по охране окружающей среды и Управление по биоразнообразию</w:t>
      </w:r>
      <w:r>
        <w:rPr>
          <w:position w:val="10"/>
        </w:rPr>
        <w:t>[4]</w:t>
      </w:r>
      <w:r>
        <w:t>.</w:t>
      </w:r>
    </w:p>
    <w:p w:rsidR="00505FDA" w:rsidRDefault="008A6A22">
      <w:pPr>
        <w:pStyle w:val="a3"/>
      </w:pPr>
      <w:r>
        <w:t>По состоянию на 2010 год в Пакистане насчитывается 25 национальных парков, 19 из них находятся под контролем государства, а остальные находятся в частных руках</w:t>
      </w:r>
      <w:r>
        <w:rPr>
          <w:position w:val="10"/>
        </w:rPr>
        <w:t>[3]</w:t>
      </w:r>
      <w:r>
        <w:t>. Старейший национальный парк Лал Суханра в районе Бахавалпура, был создан в 1972 году</w:t>
      </w:r>
      <w:r>
        <w:rPr>
          <w:position w:val="10"/>
        </w:rPr>
        <w:t>[5]</w:t>
      </w:r>
      <w:r>
        <w:t>. Это единственный национальный парк, который существовал и до объявления независимости страны, кроме того, это единственный биосферный заповедник Пакистана</w:t>
      </w:r>
      <w:r>
        <w:rPr>
          <w:position w:val="10"/>
        </w:rPr>
        <w:t>[5]</w:t>
      </w:r>
      <w:r>
        <w:t>. Последний из парков, Кала Читта, был создан в 2009 году</w:t>
      </w:r>
      <w:r>
        <w:rPr>
          <w:position w:val="10"/>
        </w:rPr>
        <w:t>[5]</w:t>
      </w:r>
      <w:r>
        <w:t>.. Центральный Каракорум в Гилгит-Балтистане является крупнейшим национальным парком страны, охватывая территорию общей площадью около 1 390 100 гектаров. Самый маленький национальный парк — Айюб, общей площадью около 931 гектаров.</w:t>
      </w:r>
    </w:p>
    <w:p w:rsidR="00505FDA" w:rsidRDefault="008A6A22">
      <w:pPr>
        <w:pStyle w:val="a3"/>
      </w:pPr>
      <w:r>
        <w:t>В список включены национальные парки по данным министерства по охране окружающей среды Пакистана, упорядоченные по алфавиту. Парки имеют различную категорию МСОП, некоторые парки не имеют категории, ряда парков нет в базе данных особо-охраняемых природных территорий. Данная информация указана в последнем столбце таблицы вместе со ссылкой на парк в базе данных. Площадь парков приведена по источникам, связанным с министерством, и может отличаться от площади в базе данных МСОП.</w:t>
      </w:r>
    </w:p>
    <w:p w:rsidR="00505FDA" w:rsidRDefault="008A6A22">
      <w:pPr>
        <w:pStyle w:val="31"/>
        <w:numPr>
          <w:ilvl w:val="0"/>
          <w:numId w:val="0"/>
        </w:numPr>
      </w:pPr>
      <w:r>
        <w:t>3.6. Растительность</w:t>
      </w:r>
    </w:p>
    <w:p w:rsidR="00505FDA" w:rsidRDefault="008A6A22">
      <w:pPr>
        <w:pStyle w:val="a3"/>
      </w:pPr>
      <w:r>
        <w:t>Растительность Пакистана — преимущественно полупустынная и пустынная, наиболее скудная — в пустыне Тар, где преобладают песчаные гряды, полузакреплённые ксерофитными кустарниками (акации, каллигонум…) и жёсткими травами. На равнине Инда естественная растительность — полупустыни и опустыненные саванны (чий, полыни, каперсы, астрагалы…), вдоль Инда и других рек — полосы тугаев, в дельте Инда и вдоль побережья Аравийского моря — местами мангровые заросли. На Иранском нагорье распространены полупустынные формации колючих подушковидных кустарников, в горах Белуджистана — редкие заросли фисташки и арчи. В горах на севере страны на высоте 1500-3000 м — отдельные участки листопадных (дуб, каштан) и хвойных (ель, пихта, сосна, гималайский кедр) лесов. В долинах вблизи селений — плантации финиковой пальмы, цитрусовых, маслин, фруктовые сады. Вдоль оросительных каналов часты насаждения шелковицы.</w:t>
      </w:r>
    </w:p>
    <w:p w:rsidR="00505FDA" w:rsidRDefault="008A6A22">
      <w:pPr>
        <w:pStyle w:val="31"/>
        <w:numPr>
          <w:ilvl w:val="0"/>
          <w:numId w:val="0"/>
        </w:numPr>
      </w:pPr>
      <w:r>
        <w:t>3.7. Животный мир</w:t>
      </w:r>
    </w:p>
    <w:p w:rsidR="00505FDA" w:rsidRDefault="008A6A22">
      <w:pPr>
        <w:pStyle w:val="a3"/>
      </w:pPr>
      <w:r>
        <w:t>Животный мир Пакистана представлен индо-африканскими, центральноазиатскими и средиземноморскими видами. Из крупных млекопитающих в горах водятся леопард, ирбис, бурый и белогрудый медведь, лисица, дикие козлы и бараны, персидская газель; на равнинах — гиены, шакалы, кабаны, антилопы, джейраны, куланы, дикие ослы, многочисленные грызуны. Разнообразен мир птиц (орлы, грифы, павлины, попугаи). Много змей, в том числе ядовитых, в Инде водятся крокодилы. Из беспозвоночных распространены скорпионы, клещи, малярийные комары. Аравийское море богато рыбой (тунец, сельдь, морской окунь, индийский лосось), ракообразными (креветки) и морскими черепахами.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 xml:space="preserve">4. Административное деление </w:t>
      </w:r>
    </w:p>
    <w:p w:rsidR="00505FDA" w:rsidRDefault="008A6A22">
      <w:pPr>
        <w:pStyle w:val="31"/>
        <w:numPr>
          <w:ilvl w:val="0"/>
          <w:numId w:val="0"/>
        </w:numPr>
      </w:pPr>
      <w:r>
        <w:t>4.1. Провинции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 xml:space="preserve">5. Экономика </w:t>
      </w:r>
    </w:p>
    <w:p w:rsidR="00505FDA" w:rsidRDefault="008A6A22">
      <w:pPr>
        <w:pStyle w:val="a3"/>
      </w:pPr>
      <w:r>
        <w:t>Пакистан — индустриально-аграрная страна с многоукладной экономикой. Сельское хозяйство продолжает играть большую роль в экономике страны и занимает 20,8 % всего ВНП, хотя промышленность активно развивается и составляет уже 24,3 % ВНП (в 2009 году). При этом в сельском хозяйстве занято 43 % работающих, а в промышленности — 20 %. Уровень безработицы — 15,2 % (в 2009 году).</w:t>
      </w:r>
    </w:p>
    <w:p w:rsidR="00505FDA" w:rsidRDefault="008A6A22">
      <w:pPr>
        <w:pStyle w:val="a3"/>
        <w:rPr>
          <w:position w:val="10"/>
        </w:rPr>
      </w:pPr>
      <w:r>
        <w:t>Характеризуется высокой зависимостью от погодных условий, от которых напрямую зависят такие отрасли как сельское хозяйство, текстильная промышленность, гидроэнергетика, водный транспорт.</w:t>
      </w:r>
      <w:r>
        <w:rPr>
          <w:position w:val="10"/>
        </w:rPr>
        <w:t>[6]</w:t>
      </w:r>
    </w:p>
    <w:p w:rsidR="00505FDA" w:rsidRDefault="008A6A22">
      <w:pPr>
        <w:pStyle w:val="a3"/>
      </w:pPr>
      <w:r>
        <w:t>В Пакистане ярко выражены пространственные различия в хозяйстве, обусловленные совместным действием различных факторов. Выделяются 4 историко-географические области, в территориальном плане близко совпадающие с административными провинциями — Панджабом, Синдом, Белуджистаном и Хайбер-Пахтунхва, включая в последнюю районы племен. Панджаб наиболее выделяется аграрным производством, здесь производится до 2/3 пшеницы, хлопчатника и сахарного тростника</w:t>
      </w:r>
      <w:r>
        <w:rPr>
          <w:position w:val="10"/>
        </w:rPr>
        <w:t>[7]</w:t>
      </w:r>
      <w:r>
        <w:t>.</w:t>
      </w:r>
    </w:p>
    <w:p w:rsidR="00505FDA" w:rsidRDefault="008A6A22">
      <w:pPr>
        <w:pStyle w:val="a3"/>
      </w:pPr>
      <w:r>
        <w:t>В 2000-х годах экономика Пакистана показывала устойчивый экономический рост примерно 7 % в год.</w:t>
      </w:r>
    </w:p>
    <w:p w:rsidR="00505FDA" w:rsidRDefault="008A6A22">
      <w:pPr>
        <w:pStyle w:val="a3"/>
      </w:pPr>
      <w:r>
        <w:t>Рост ВВП Пакистана в 2005 финансовом году (закончился 30 июня 2005) составил 8,4 %. Две трети пакистанского экспорта составляет продукция текстильной и швейной промышленности. Основные аграрные культуры — хлопок и пшеница.</w:t>
      </w:r>
    </w:p>
    <w:p w:rsidR="00505FDA" w:rsidRDefault="008A6A22">
      <w:pPr>
        <w:pStyle w:val="a3"/>
      </w:pPr>
      <w:r>
        <w:t>Правительство Первеза Мушаррафа проводило относительно либеральную экономическую политику, за последние годы были приватизированы несколько крупных банков, крупнейшая телекоммуникационная компания и ряд других.</w:t>
      </w:r>
    </w:p>
    <w:p w:rsidR="00505FDA" w:rsidRDefault="008A6A22">
      <w:pPr>
        <w:pStyle w:val="31"/>
        <w:numPr>
          <w:ilvl w:val="0"/>
          <w:numId w:val="0"/>
        </w:numPr>
      </w:pPr>
      <w:r>
        <w:t>5.1. Внешняя торговля</w:t>
      </w:r>
    </w:p>
    <w:p w:rsidR="00505FDA" w:rsidRDefault="008A6A22">
      <w:pPr>
        <w:pStyle w:val="a3"/>
      </w:pPr>
      <w:r>
        <w:t>Экспорт (21,1 млрд долл. в 2008) — текстиль, рис, кожаные изделия, ковры.</w:t>
      </w:r>
    </w:p>
    <w:p w:rsidR="00505FDA" w:rsidRDefault="008A6A22">
      <w:pPr>
        <w:pStyle w:val="a3"/>
      </w:pPr>
      <w:r>
        <w:t>Основные покупатели — США 16,1 %, ОАЭ 11,7 %, Афганистан 8,6 %, Великобритания 4,5 %, Китай 4,2 %.</w:t>
      </w:r>
    </w:p>
    <w:p w:rsidR="00505FDA" w:rsidRDefault="008A6A22">
      <w:pPr>
        <w:pStyle w:val="a3"/>
      </w:pPr>
      <w:r>
        <w:t>Импорт (38,2 млрд долл. в 2008) — нефть, нефтепродукты, машины, пластмассы, транспортные средства, железо и сталь, чай.</w:t>
      </w:r>
    </w:p>
    <w:p w:rsidR="00505FDA" w:rsidRDefault="008A6A22">
      <w:pPr>
        <w:pStyle w:val="a3"/>
      </w:pPr>
      <w:r>
        <w:t>Основные поставщики — Китай 14,3 %, Саудовская Аравия 12,2 %, ОАЭ 11,3 %, Кувейт 5,5 %, США 4,8 %.</w:t>
      </w:r>
    </w:p>
    <w:p w:rsidR="00505FDA" w:rsidRDefault="008A6A22">
      <w:pPr>
        <w:pStyle w:val="31"/>
        <w:numPr>
          <w:ilvl w:val="0"/>
          <w:numId w:val="0"/>
        </w:numPr>
      </w:pPr>
      <w:r>
        <w:t>5.2. Валюта</w:t>
      </w:r>
    </w:p>
    <w:p w:rsidR="00505FDA" w:rsidRDefault="008A6A22">
      <w:pPr>
        <w:pStyle w:val="a3"/>
      </w:pPr>
      <w:r>
        <w:t>Пакистанская рупия (PRe, PRs) состоит из 100 пайс. В ходу банкноты номиналом в 1000, 500, 100, 50, 20, 10, 5, 2 и 1 рупию, а также монеты достоинством в 2 и 1 рупию, 50, 25 и 10 пайс.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 xml:space="preserve">6. Население </w:t>
      </w:r>
    </w:p>
    <w:p w:rsidR="00505FDA" w:rsidRDefault="008A6A22">
      <w:pPr>
        <w:pStyle w:val="a3"/>
      </w:pPr>
      <w:r>
        <w:t>Пакистан является одной из самых больших по численности населения стран мира (177,3 млн человек, 6-е место в мире — оценка на июль 2010 года). По некоторым прогнозам, при нынешних тенденциях к 2020 году население Пакистана может достичь более 200 млн человек.</w:t>
      </w:r>
    </w:p>
    <w:p w:rsidR="00505FDA" w:rsidRDefault="008A6A22">
      <w:pPr>
        <w:pStyle w:val="a3"/>
      </w:pPr>
      <w:r>
        <w:t>Основная часть населения проживает в долине реки Инд. Самые крупные города Пакистана расположены в восточной части страны (Карачи, Лахор, Равалпинди и др.). Городское население страны — 36 % (в 2008 году).</w:t>
      </w:r>
    </w:p>
    <w:p w:rsidR="00505FDA" w:rsidRDefault="008A6A22">
      <w:pPr>
        <w:pStyle w:val="a3"/>
      </w:pPr>
      <w:r>
        <w:t>Этнический состав: пенджабцы 44,7 %, пуштуны 15,4 %, синдхи 14,1 %, сарьяки 8,4 %, мухаджиры 7,6 %, белуджи 3,6 % и др. (6,3 %).</w:t>
      </w:r>
    </w:p>
    <w:p w:rsidR="00505FDA" w:rsidRDefault="008A6A22">
      <w:pPr>
        <w:pStyle w:val="a3"/>
      </w:pPr>
      <w:r>
        <w:t>Большинство верующих — 95 % — мусульмане: (сунниты 75 %, шииты 20 %), 5 % — христиане и индуисты.</w:t>
      </w:r>
    </w:p>
    <w:p w:rsidR="00505FDA" w:rsidRDefault="008A6A22">
      <w:pPr>
        <w:pStyle w:val="a3"/>
      </w:pPr>
      <w:r>
        <w:t>Почти 50 % населения — грамотно (63 % мужчин и 36 % женщин, оценка 2005 года).</w:t>
      </w:r>
    </w:p>
    <w:p w:rsidR="00505FDA" w:rsidRDefault="008A6A22">
      <w:pPr>
        <w:pStyle w:val="31"/>
        <w:numPr>
          <w:ilvl w:val="0"/>
          <w:numId w:val="0"/>
        </w:numPr>
      </w:pPr>
      <w:r>
        <w:t>Крупнейшие города Географическое расположение крупнейших городов</w:t>
      </w:r>
    </w:p>
    <w:p w:rsidR="00505FDA" w:rsidRDefault="008A6A22">
      <w:pPr>
        <w:pStyle w:val="a3"/>
      </w:pPr>
      <w:r>
        <w:t>Крупнейшие города Пакистана</w:t>
      </w:r>
    </w:p>
    <w:p w:rsidR="00505FDA" w:rsidRDefault="008A6A22">
      <w:pPr>
        <w:pStyle w:val="31"/>
        <w:numPr>
          <w:ilvl w:val="0"/>
          <w:numId w:val="0"/>
        </w:numPr>
      </w:pPr>
      <w:r>
        <w:t>6.3. Образование</w:t>
      </w:r>
    </w:p>
    <w:p w:rsidR="00505FDA" w:rsidRDefault="008A6A22">
      <w:pPr>
        <w:pStyle w:val="a3"/>
      </w:pPr>
      <w:r>
        <w:t>Только 63 % пакистанских детей закончили начальную школу</w:t>
      </w:r>
      <w:r>
        <w:rPr>
          <w:position w:val="10"/>
        </w:rPr>
        <w:t>[9]</w:t>
      </w:r>
      <w:r>
        <w:t>. Кроме того, только 68 % пакистанских мальчиков и 72 % девочек достигают 5 класса</w:t>
      </w:r>
      <w:r>
        <w:rPr>
          <w:position w:val="10"/>
        </w:rPr>
        <w:t>[10]</w:t>
      </w:r>
      <w:r>
        <w:t>. Стандартная национальная системы образования заимствована с британской системы. Дошкольное образование предназначено для 3-5 летних детей, и состоит из трёх этапов: игровые группы, ясли и детский сад. После дошкольного образования, ученики переходят в начальную школу. В средней школе практикуется раздельное обучения девочек и мальчиков, совместное обучение распространено только в крупных городах. Восемь наиболее распространённых дисциплин: урду, английский, математика, изобразительное искусство, наука, общественные науки, исламоведение и информатика. В некоторых школах изучают следующие иностранные языки: арабский, французский и китайский.</w:t>
      </w:r>
    </w:p>
    <w:p w:rsidR="00505FDA" w:rsidRDefault="008A6A22">
      <w:pPr>
        <w:pStyle w:val="31"/>
        <w:numPr>
          <w:ilvl w:val="0"/>
          <w:numId w:val="0"/>
        </w:numPr>
      </w:pPr>
      <w:r>
        <w:t>6.4. Языки</w:t>
      </w:r>
    </w:p>
    <w:p w:rsidR="00505FDA" w:rsidRDefault="008A6A22">
      <w:pPr>
        <w:pStyle w:val="a3"/>
        <w:rPr>
          <w:position w:val="10"/>
        </w:rPr>
      </w:pPr>
      <w:r>
        <w:t>Государственные языки — урду и английский; примерно 38 % населения говорит на языке панджаби, 16 % — на пушту, 12 % — на синдхи, 7 % на урду.</w:t>
      </w:r>
      <w:r>
        <w:rPr>
          <w:position w:val="10"/>
        </w:rPr>
        <w:t>[11]</w:t>
      </w:r>
    </w:p>
    <w:p w:rsidR="00505FDA" w:rsidRDefault="008A6A22">
      <w:pPr>
        <w:pStyle w:val="31"/>
        <w:numPr>
          <w:ilvl w:val="0"/>
          <w:numId w:val="0"/>
        </w:numPr>
      </w:pPr>
      <w:r>
        <w:t>6.5. Религия</w:t>
      </w:r>
    </w:p>
    <w:p w:rsidR="00505FDA" w:rsidRDefault="00505FDA">
      <w:pPr>
        <w:pStyle w:val="a3"/>
      </w:pPr>
    </w:p>
    <w:p w:rsidR="00505FDA" w:rsidRDefault="008A6A22">
      <w:pPr>
        <w:pStyle w:val="a3"/>
      </w:pPr>
      <w:r>
        <w:t>Пакистан является второй по численности мусульманского населения страной в мире</w:t>
      </w:r>
      <w:r>
        <w:rPr>
          <w:position w:val="10"/>
        </w:rPr>
        <w:t>[12]</w:t>
      </w:r>
      <w:r>
        <w:t xml:space="preserve"> и второй по численности мусульман-шиитов</w:t>
      </w:r>
      <w:r>
        <w:rPr>
          <w:position w:val="10"/>
        </w:rPr>
        <w:t>[13]</w:t>
      </w:r>
      <w:r>
        <w:t>. 96 % населения является мусульманами, из них 75 % — сунниты, и 20 % — шииты.</w:t>
      </w:r>
    </w:p>
    <w:p w:rsidR="00505FDA" w:rsidRDefault="008A6A22">
      <w:pPr>
        <w:pStyle w:val="a3"/>
      </w:pPr>
      <w:r>
        <w:t>Конфессиональный состав населения:</w:t>
      </w:r>
    </w:p>
    <w:p w:rsidR="00505FDA" w:rsidRDefault="008A6A22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мусульмане — 173,000,000 (96 %).</w:t>
      </w:r>
    </w:p>
    <w:p w:rsidR="00505FDA" w:rsidRDefault="008A6A22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индуисты — 3,200,000 (1.85 %)</w:t>
      </w:r>
    </w:p>
    <w:p w:rsidR="00505FDA" w:rsidRDefault="008A6A22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христиане — 2,800,000 (1.6 %)</w:t>
      </w:r>
    </w:p>
    <w:p w:rsidR="00505FDA" w:rsidRDefault="008A6A22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сикхи — 20,000 (0.001 %)</w:t>
      </w:r>
    </w:p>
    <w:p w:rsidR="00505FDA" w:rsidRDefault="008A6A22">
      <w:pPr>
        <w:pStyle w:val="a3"/>
        <w:numPr>
          <w:ilvl w:val="0"/>
          <w:numId w:val="6"/>
        </w:numPr>
        <w:tabs>
          <w:tab w:val="left" w:pos="707"/>
        </w:tabs>
      </w:pPr>
      <w:r>
        <w:t>а также парсы, ахмадие, буддисты, иудеи, бахаисты и анимисты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>7. Вооружённые силы</w:t>
      </w:r>
    </w:p>
    <w:p w:rsidR="00505FDA" w:rsidRDefault="00505FDA">
      <w:pPr>
        <w:pStyle w:val="a3"/>
      </w:pPr>
    </w:p>
    <w:p w:rsidR="00505FDA" w:rsidRDefault="008A6A22">
      <w:pPr>
        <w:pStyle w:val="a3"/>
      </w:pPr>
      <w:r>
        <w:t>Вооружённые силы Пакистана являются шестыми по численности в мире</w:t>
      </w:r>
      <w:r>
        <w:rPr>
          <w:position w:val="10"/>
        </w:rPr>
        <w:t>[14]</w:t>
      </w:r>
      <w:r>
        <w:t>. Сюда входят сухопутные войска, военный флот, ВВС и полуармейские формирования, участвующие в урегулировании местных конфликтов. Пакистан обладает ядерным оружием.</w:t>
      </w:r>
    </w:p>
    <w:p w:rsidR="00505FDA" w:rsidRDefault="008A6A22">
      <w:pPr>
        <w:pStyle w:val="a3"/>
      </w:pPr>
      <w:r>
        <w:t>Армия в Пакистане всегда обладала в стране огромным влиянием. Генералы часто переходили на высокие должности в гражданской администрации, активно участвовали в политических событиях страны, вводили чрезвычайное положение и устанавливали контроль над правительством. Последний пример такого рода — военный переворот 1999 года во главе с Первезом Мушаррафом.</w:t>
      </w:r>
    </w:p>
    <w:p w:rsidR="00505FDA" w:rsidRDefault="008A6A22">
      <w:pPr>
        <w:pStyle w:val="a3"/>
      </w:pPr>
      <w:r>
        <w:t>Армия Пакистана принимала участие в трёх крупных конфликтах с Индией (1947, 1965 и 1971), в Каргильской войне.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 xml:space="preserve">8. Культура </w:t>
      </w:r>
    </w:p>
    <w:p w:rsidR="00505FDA" w:rsidRDefault="008A6A22">
      <w:pPr>
        <w:pStyle w:val="a3"/>
      </w:pPr>
      <w:r>
        <w:t>Культура Пакистана основана на мусульманском наследии, но также включает и доисламские традиции народов Индийского субконтинента. Серьёзное влияние на нее оказало и столетнее британское господство. В последние десятилетия, особенно среди молодёжи, заметно и влияние американской культуры: популярны голливудские фильмы, американские видеоигры, мультфильмы, комиксы, книги, а также мода (ношение джинсов и бейсболок), фастфуд, напитки и т. д.</w:t>
      </w:r>
    </w:p>
    <w:p w:rsidR="00505FDA" w:rsidRDefault="008A6A22">
      <w:pPr>
        <w:pStyle w:val="41"/>
        <w:numPr>
          <w:ilvl w:val="0"/>
          <w:numId w:val="0"/>
        </w:numPr>
      </w:pPr>
      <w:r>
        <w:t>Музыка</w:t>
      </w:r>
    </w:p>
    <w:p w:rsidR="00505FDA" w:rsidRDefault="008A6A22">
      <w:pPr>
        <w:pStyle w:val="a3"/>
      </w:pPr>
      <w:r>
        <w:t>В музыке и танцах локальные тенденции, наблюдаемые в Пенджабе, Хайбер-Пахтунхве, Синде и Белуджистане, резко отличаются от тех, что характерны для общины урдуязычных пакистанцев. В первом случае прослеживается упор на народные песни и танцы, тогда как в культуре урду этот мотив отступил на второй план. Причина заключается главным образом в том, что большинство говорящих на этом языке жителей страны принадлежат к мухаджирам, лишившимся корневых связей с родными местами в Индии. Совет искусств Пакистана стремится сохранить устойчивость региональных стилей в танцах, музыке, скульптуре и живописи.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>9. Праздники</w:t>
      </w:r>
    </w:p>
    <w:p w:rsidR="00505FDA" w:rsidRDefault="008A6A2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День Пакистана </w:t>
      </w:r>
      <w:r>
        <w:rPr>
          <w:position w:val="10"/>
        </w:rPr>
        <w:t>[15]</w:t>
      </w:r>
      <w:r>
        <w:t xml:space="preserve"> (23 марта) — в этот день в 1940 году была принята Лахорская резолюция</w:t>
      </w:r>
    </w:p>
    <w:p w:rsidR="00505FDA" w:rsidRDefault="008A6A2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День Икбала (21 апреля) — день рождения национального поэта Мухаммада Икбала</w:t>
      </w:r>
    </w:p>
    <w:p w:rsidR="00505FDA" w:rsidRDefault="008A6A2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День окончания поста Рамадан</w:t>
      </w:r>
    </w:p>
    <w:p w:rsidR="00505FDA" w:rsidRDefault="008A6A2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Ид-и милад (25 мая) — день рождения пророка Мохаммеда</w:t>
      </w:r>
    </w:p>
    <w:p w:rsidR="00505FDA" w:rsidRDefault="008A6A2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Ид уль-азха (23-24 марта) — праздник по случаю паломничества в Мекку</w:t>
      </w:r>
    </w:p>
    <w:p w:rsidR="00505FDA" w:rsidRDefault="008A6A2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День независимости (14 августа)</w:t>
      </w:r>
    </w:p>
    <w:p w:rsidR="00505FDA" w:rsidRDefault="008A6A2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День рождения Джинны, основателя Пакистана (25 декабря)</w:t>
      </w:r>
    </w:p>
    <w:p w:rsidR="00505FDA" w:rsidRDefault="008A6A22">
      <w:pPr>
        <w:pStyle w:val="a3"/>
        <w:numPr>
          <w:ilvl w:val="0"/>
          <w:numId w:val="5"/>
        </w:numPr>
        <w:tabs>
          <w:tab w:val="left" w:pos="707"/>
        </w:tabs>
      </w:pPr>
      <w:r>
        <w:t>Новый год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 xml:space="preserve">10. Спорт </w:t>
      </w:r>
    </w:p>
    <w:p w:rsidR="00505FDA" w:rsidRDefault="008A6A22">
      <w:pPr>
        <w:pStyle w:val="a3"/>
      </w:pPr>
      <w:r>
        <w:t>Самые распространенные виды спорта в Пакистане — футбол, хоккей на траве, большой и настольный теннис, борьба, бокс, тяжелая атлетика, гольф, поло,плавание, сквош, бейсбол и крикет.</w:t>
      </w:r>
    </w:p>
    <w:p w:rsidR="00505FDA" w:rsidRDefault="008A6A22">
      <w:pPr>
        <w:pStyle w:val="31"/>
        <w:numPr>
          <w:ilvl w:val="0"/>
          <w:numId w:val="0"/>
        </w:numPr>
      </w:pPr>
      <w:r>
        <w:t>10.1. Крикет</w:t>
      </w:r>
    </w:p>
    <w:p w:rsidR="00505FDA" w:rsidRDefault="008A6A22">
      <w:pPr>
        <w:pStyle w:val="a3"/>
      </w:pPr>
      <w:r>
        <w:t>Наиболее популярный вид спорта в стране — крикет. Сборная команда Пакистана по крикету является одной из сильнейших в мире и борется за лидерство в международных соревнованиях с соперниками из Великобритании, Австралии, Индии. В 1992 году Пакистану удалось выиграть Кубок мира по крикету. С целью руководства и контроля за развитием крикета создан специальный национальный комитет</w:t>
      </w:r>
      <w:r>
        <w:rPr>
          <w:position w:val="10"/>
        </w:rPr>
        <w:t>[16]</w:t>
      </w:r>
      <w:r>
        <w:t>.</w:t>
      </w:r>
    </w:p>
    <w:p w:rsidR="00505FDA" w:rsidRDefault="008A6A22">
      <w:pPr>
        <w:pStyle w:val="31"/>
        <w:numPr>
          <w:ilvl w:val="0"/>
          <w:numId w:val="0"/>
        </w:numPr>
      </w:pPr>
      <w:r>
        <w:t>10.2. Хоккей на траве</w:t>
      </w:r>
    </w:p>
    <w:p w:rsidR="00505FDA" w:rsidRDefault="008A6A22">
      <w:pPr>
        <w:pStyle w:val="a3"/>
      </w:pPr>
      <w:r>
        <w:t>Из олимпийских видов спорта хоккей на траве безусловно является наиболее успешным для Пакистана. Из своих 10 олимпийских медалей за всю историю пакистанцы 8 выиграли именно в мужском хоккее на траве, в том числе всё золото и серебро. Трижды (1960, 1968 и 1984) пакистанцы становились олимпийскими чемпионами, трижды выигрывали серебро (1956, 1964, 1972) и дважды бронзу (1976 и 1992). Таким образом с 1956 по 1984 годы Пакистан выигрывал награды на всех 7 Олимпиадах, в которых принимал участие (Игры-1980 в Москве Пакистан бойкотировал). Именно Пакистану в 1960 году в Риме удалось прервать победную серию Индии, которая выигрывала золото на 6 Олимпиадах подряд (в финале Пакистан обыграл Индию со счётом 1-0). Бронза хоккеистов на Олимпиаде-1992 в Барселоне остаётся на данный момент последней олимпийской наградой пакистанцев. Ещё две олимпийские награды принесли Пакистану борец вольного стиля Мохаммад Башир (бронза в 1960 году) и боксёр Сайед Хуссейн Шах (бронза в 1988 году).</w:t>
      </w:r>
    </w:p>
    <w:p w:rsidR="00505FDA" w:rsidRDefault="00505FDA">
      <w:pPr>
        <w:pStyle w:val="a3"/>
      </w:pPr>
    </w:p>
    <w:p w:rsidR="00505FDA" w:rsidRDefault="008A6A22">
      <w:pPr>
        <w:pStyle w:val="21"/>
        <w:numPr>
          <w:ilvl w:val="0"/>
          <w:numId w:val="0"/>
        </w:numPr>
      </w:pPr>
      <w:r>
        <w:t>Литература</w:t>
      </w:r>
    </w:p>
    <w:p w:rsidR="00505FDA" w:rsidRDefault="008A6A2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Белокреницкий В. Я.</w:t>
      </w:r>
      <w:r>
        <w:t xml:space="preserve"> Пакистан. Особенности и проблемы урбанизации. — М. — 1982</w:t>
      </w:r>
    </w:p>
    <w:p w:rsidR="00505FDA" w:rsidRDefault="008A6A2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Белокреницкий В. Я., Москаленко В. Н.</w:t>
      </w:r>
      <w:r>
        <w:t xml:space="preserve"> История Пакистана. ХХ век. — М. — 2008</w:t>
      </w:r>
    </w:p>
    <w:p w:rsidR="00505FDA" w:rsidRDefault="008A6A2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Ганковский Ю. В.</w:t>
      </w:r>
      <w:r>
        <w:t xml:space="preserve"> Народы Пакистана (основные этапы этнической истории). — М. — 1964</w:t>
      </w:r>
    </w:p>
    <w:p w:rsidR="00505FDA" w:rsidRDefault="008A6A2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Каменев С. Н.</w:t>
      </w:r>
      <w:r>
        <w:t xml:space="preserve"> Пакистан. Государственные финансы и экономическое развитие. — М. — 1982</w:t>
      </w:r>
    </w:p>
    <w:p w:rsidR="00505FDA" w:rsidRDefault="008A6A22">
      <w:pPr>
        <w:pStyle w:val="a3"/>
        <w:numPr>
          <w:ilvl w:val="0"/>
          <w:numId w:val="4"/>
        </w:numPr>
        <w:tabs>
          <w:tab w:val="left" w:pos="707"/>
        </w:tabs>
      </w:pPr>
      <w:r>
        <w:rPr>
          <w:i/>
          <w:iCs/>
        </w:rPr>
        <w:t>Плешов О. В.</w:t>
      </w:r>
      <w:r>
        <w:t xml:space="preserve"> Ислам и политическая культура в Пакистане. М. — 2005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>13. Интересные факты</w:t>
      </w:r>
    </w:p>
    <w:p w:rsidR="00505FDA" w:rsidRDefault="008A6A2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Пакистан — единственное государство в мире, не признающее Республику Армения, в то время как Армения признаёт Пакистан. Высокопоставленные пакистанские чиновники объясняют это поддержкой Азербайджана в Нагорно-Карабахском вопросе</w:t>
      </w:r>
      <w:r>
        <w:rPr>
          <w:position w:val="10"/>
        </w:rPr>
        <w:t>[17][18][19][20][21][22][23]</w:t>
      </w:r>
      <w:r>
        <w:t>.</w:t>
      </w:r>
    </w:p>
    <w:p w:rsidR="00505FDA" w:rsidRDefault="008A6A22">
      <w:pPr>
        <w:pStyle w:val="a3"/>
        <w:numPr>
          <w:ilvl w:val="0"/>
          <w:numId w:val="3"/>
        </w:numPr>
        <w:tabs>
          <w:tab w:val="left" w:pos="707"/>
        </w:tabs>
        <w:rPr>
          <w:position w:val="10"/>
        </w:rPr>
      </w:pPr>
      <w:r>
        <w:t>В мае 2010 года Пакистан закрыл доступ к 450 интернет-сайтам, включая Facebook, YouTube, Flikr и др. ввиду их «антиисламского содержания». Тем не менее, доступ к порно-сайтам был оставлен.</w:t>
      </w:r>
      <w:r>
        <w:rPr>
          <w:position w:val="10"/>
        </w:rPr>
        <w:t>[24]</w:t>
      </w:r>
    </w:p>
    <w:p w:rsidR="00505FDA" w:rsidRDefault="008A6A22">
      <w:pPr>
        <w:pStyle w:val="21"/>
        <w:numPr>
          <w:ilvl w:val="0"/>
          <w:numId w:val="0"/>
        </w:numPr>
      </w:pPr>
      <w:r>
        <w:t>Ссылки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 Викисклад: Атлас: Пакистан 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Официальный сайт Правительства Пакистана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Официальный сайт Президента Пакистана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Официальный информационный сайт Пакистана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Пакистан.ру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Информация о Пакистане в Книге Фактов ЦРУ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Данные Всемирного банка о Пакистане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Open Directory Project — </w:t>
      </w:r>
      <w:r>
        <w:rPr>
          <w:i/>
          <w:iCs/>
        </w:rPr>
        <w:t>Пакистан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brain.net История Пакистана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Страница Пакистана в CIA — The World Factbook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Дикая природа Пакистана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Прогноз: Пакистан в структурно-демографическом кризисе</w:t>
      </w:r>
    </w:p>
    <w:p w:rsidR="00505FDA" w:rsidRDefault="008A6A22">
      <w:pPr>
        <w:pStyle w:val="a3"/>
        <w:numPr>
          <w:ilvl w:val="0"/>
          <w:numId w:val="2"/>
        </w:numPr>
        <w:tabs>
          <w:tab w:val="left" w:pos="707"/>
        </w:tabs>
      </w:pPr>
      <w:r>
        <w:t>Пакистан: культура и образование</w:t>
      </w:r>
    </w:p>
    <w:p w:rsidR="00505FDA" w:rsidRDefault="008A6A2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Пакистан//Военное зарубежное обозрение, № 6 2009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Protected areas of AJK. </w:t>
      </w:r>
      <w:r>
        <w:rPr>
          <w:i/>
          <w:iCs/>
        </w:rPr>
        <w:t>forest.ajk.gov.pk</w:t>
      </w:r>
      <w:r>
        <w:t xml:space="preserve">. Government of Azad and Jammu Kashmir (2009). 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Review of 'Protected Areas System' in Pakistan: Present status and problems concerning future development (Page 8, 9, 15). </w:t>
      </w:r>
      <w:r>
        <w:rPr>
          <w:i/>
          <w:iCs/>
        </w:rPr>
        <w:t>dergiler.ankara.edu.tr</w:t>
      </w:r>
      <w:r>
        <w:t xml:space="preserve">. Ankara University (2010). 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(Fourth national report) Biodiversity of Pakistan: Status trends and threats. </w:t>
      </w:r>
      <w:r>
        <w:rPr>
          <w:i/>
          <w:iCs/>
        </w:rPr>
        <w:t>cbd.int</w:t>
      </w:r>
      <w:r>
        <w:t xml:space="preserve">. Convention on Biological Diversity, International. 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Country Report on Plant Genetic Resources for Food and Agriculture – Pakistan. </w:t>
      </w:r>
      <w:r>
        <w:rPr>
          <w:i/>
          <w:iCs/>
        </w:rPr>
        <w:t>parc.gov.pk</w:t>
      </w:r>
      <w:r>
        <w:t xml:space="preserve">. Pakistan Agricultural Research Council. 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Страноведческий журнал «EconRus» " Пакистан (2004 г.)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Экономическое развитие Пакистана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Pakistan: largest cities and towns and statistics of their population  (англ.). World Gazetteer. 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Stuteville, Sarah. seattletimes.nwsource.com/html/localnews/2009670134_pakistanschool16.html, </w:t>
      </w:r>
      <w:r>
        <w:rPr>
          <w:i/>
          <w:iCs/>
        </w:rPr>
        <w:t>The Seattle Times</w:t>
      </w:r>
      <w:r>
        <w:t> (August 16, 2009).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www.unfpa.org/swp/2009/en/pdf/EN_SOWP09_ICPD.pdf (PDF).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Languages of Pakistan (англ.)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Muslim Population — Statistics About the Muslim Population of the World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PakistanPaedia — Religions in Pakistan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Телеканал Столица плюс: Программа «Точка отсчета»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Праздники Пакистана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Люди Пакистана и их образ жизни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Senate of Pakistan - Senate foreign relations committee</w:t>
      </w:r>
      <w:r>
        <w:t xml:space="preserve"> Pakistan Worldview - Report 21 - Visit to Azerbaijan. — December 2008. — С. 10. — 69 с.  (англ.)</w:t>
      </w:r>
    </w:p>
    <w:p w:rsidR="00505FDA" w:rsidRDefault="008A6A22">
      <w:pPr>
        <w:pStyle w:val="a3"/>
      </w:pPr>
      <w:r>
        <w:t>Сенатор Мушахид Хусейн констатировал, что Пакистан не признаёт Армению, так как та являлась агрессором и Пакистан поддерживает Азербайджан в проблеме Нагорного Карабаха.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Senate of Pakistan - Senate foreign relations committee</w:t>
      </w:r>
      <w:r>
        <w:t xml:space="preserve"> Pakistan Worldview - Report 21 - Visit to Azerbaijan. — December 2008. — С. 25. — 69 с.  (англ.)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Senate of Pakistan - Senate foreign relations committee</w:t>
      </w:r>
      <w:r>
        <w:t xml:space="preserve"> Pakistan Worldview - Report 21 - Visit to Azerbaijan. — December 2008. — С. 41. — 69 с.  (англ.)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Senate of Pakistan - Senate foreign relations committee</w:t>
      </w:r>
      <w:r>
        <w:t xml:space="preserve"> Pakistan Worldview - Report 21 - Visit to Azerbaijan. — December 2008. — С. 49. — 69 с.  (англ.)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Сергей Расов</w:t>
      </w:r>
      <w:r>
        <w:t xml:space="preserve"> Турция-Армения: торг уместен? // </w:t>
      </w:r>
      <w:r>
        <w:rPr>
          <w:i/>
          <w:iCs/>
        </w:rPr>
        <w:t>Информационный сайт политических комментариев «Политком.RU»</w:t>
      </w:r>
      <w:r>
        <w:t>. — 22-07-2008.</w:t>
      </w:r>
    </w:p>
    <w:p w:rsidR="00505FDA" w:rsidRDefault="008A6A22">
      <w:pPr>
        <w:pStyle w:val="a3"/>
      </w:pPr>
      <w:r>
        <w:t>Например, тот же Пакистан, который рвется занять место полноправного члена ШОС, не признает Армению как независимое государство из-за «карабахской проблемы».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Пакистан из-за Азербайджана не признает Армению // </w:t>
      </w:r>
      <w:r>
        <w:rPr>
          <w:i/>
          <w:iCs/>
        </w:rPr>
        <w:t>Эхо со ссылкой на АПА</w:t>
      </w:r>
      <w:r>
        <w:t>. — 14-09-2006. — № 170 (1410).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Министр туризма Пакистана: «Наша страна не признает Армению в качестве государства» // </w:t>
      </w:r>
      <w:r>
        <w:rPr>
          <w:i/>
          <w:iCs/>
        </w:rPr>
        <w:t>Информационно-аналитическое агентство «REGNUM» со ссылкой на АПА</w:t>
      </w:r>
      <w:r>
        <w:t>. — 13-09-2006 19:43.</w:t>
      </w:r>
    </w:p>
    <w:p w:rsidR="00505FDA" w:rsidRDefault="008A6A22">
      <w:pPr>
        <w:pStyle w:val="a3"/>
        <w:numPr>
          <w:ilvl w:val="0"/>
          <w:numId w:val="1"/>
        </w:numPr>
        <w:tabs>
          <w:tab w:val="left" w:pos="707"/>
        </w:tabs>
      </w:pPr>
      <w:r>
        <w:t>Pakistans Internetzensur (нем.)</w:t>
      </w:r>
    </w:p>
    <w:p w:rsidR="00505FDA" w:rsidRDefault="008A6A22">
      <w:pPr>
        <w:pStyle w:val="a3"/>
        <w:spacing w:after="0"/>
      </w:pPr>
      <w:r>
        <w:t>Источник: http://ru.wikipedia.org/wiki/Пакистан</w:t>
      </w:r>
      <w:bookmarkStart w:id="0" w:name="_GoBack"/>
      <w:bookmarkEnd w:id="0"/>
    </w:p>
    <w:sectPr w:rsidR="00505FD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A22"/>
    <w:rsid w:val="00505FDA"/>
    <w:rsid w:val="008A6A22"/>
    <w:rsid w:val="00BB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9A20E-40AE-47EF-B0F7-0A14EC7F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8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8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4394</Words>
  <Characters>25050</Characters>
  <Application>Microsoft Office Word</Application>
  <DocSecurity>0</DocSecurity>
  <Lines>208</Lines>
  <Paragraphs>58</Paragraphs>
  <ScaleCrop>false</ScaleCrop>
  <Company>diakov.net</Company>
  <LinksUpToDate>false</LinksUpToDate>
  <CharactersWithSpaces>29386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2014-08-21T07:32:00Z</dcterms:created>
  <dcterms:modified xsi:type="dcterms:W3CDTF">2014-08-21T07:32:00Z</dcterms:modified>
</cp:coreProperties>
</file>