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F51" w:rsidRDefault="00AC5112">
      <w:pPr>
        <w:pStyle w:val="a3"/>
      </w:pPr>
      <w:r>
        <w:br/>
      </w:r>
    </w:p>
    <w:p w:rsidR="006F7F51" w:rsidRDefault="00AC5112">
      <w:pPr>
        <w:pStyle w:val="a3"/>
      </w:pPr>
      <w:r>
        <w:rPr>
          <w:b/>
          <w:bCs/>
        </w:rPr>
        <w:t>Маргарита Дуглас</w:t>
      </w:r>
      <w:r>
        <w:t xml:space="preserve"> (англ. </w:t>
      </w:r>
      <w:r>
        <w:rPr>
          <w:i/>
          <w:iCs/>
        </w:rPr>
        <w:t>Margaret Douglas</w:t>
      </w:r>
      <w:r>
        <w:t>; 1515—1578) — дочь Маргариты Тюдор, старшей сестры английского короля Генриха VIII, и её второго мужа Арчибальда Дугласа, графа Ангуса.</w:t>
      </w:r>
    </w:p>
    <w:p w:rsidR="006F7F51" w:rsidRDefault="00AC5112">
      <w:pPr>
        <w:pStyle w:val="a3"/>
      </w:pPr>
      <w:r>
        <w:t>Будучи близкой родственницей английских королей, Маргарита воспитывалась при дворе короля Генриха VIII вместе с его старшей дочерью Марией, будущей королевой Англии Марией I Кровавой, с которой Маргарита стала очень дружна. В 1544 году Маргарита вышла замуж за шотландского эмигранта Мэтью Стюарта, графа Леннокса, который вёл своё происхождение от королей Шотландии из династии Стюартов. После восшествия на престол Англии Елизаветы I Маргарита Дуглас, сохранившая верность католической религии, была удалена от королевского двора и поселилась в Йоркшире, где стала участницей интриг английских католиков против королевы.</w:t>
      </w:r>
    </w:p>
    <w:p w:rsidR="006F7F51" w:rsidRDefault="00AC5112">
      <w:pPr>
        <w:pStyle w:val="a3"/>
      </w:pPr>
      <w:r>
        <w:t>В 1565 году сын Маргариты и Леннокса, Генри Стюарт, лорд Дарнли, женился на королеве Шотландии Марии Стюарт. Разгневанная Елизавета заточила Маргариту Дуглас в Тауэр и освободила лишь после убийства лорда Дарнли в 1567 году. Когда второй сын Маргариты, Чарльз Стюарт, сочетался браком с Элизабет Кавендиш, она вновь оказалась в тюрьме: королева Елизавета не могла допустить, чтобы потомки Тюдоров без её согласия заключали браки, боясь появления сильного претендента на престол.</w:t>
      </w:r>
    </w:p>
    <w:p w:rsidR="006F7F51" w:rsidRDefault="00AC5112">
      <w:pPr>
        <w:pStyle w:val="a3"/>
      </w:pPr>
      <w:r>
        <w:t>Маргарита Дуглас скончалась в 1578 году и была похоронена в Вестминстерском аббатстве вместе с королями Англии. Внук Маргариты Яков Стюарт стал королём Шотландии (с 1567 г.) и Англии (с 1603 г.).</w:t>
      </w:r>
    </w:p>
    <w:p w:rsidR="006F7F51" w:rsidRDefault="00AC5112">
      <w:pPr>
        <w:pStyle w:val="21"/>
        <w:numPr>
          <w:ilvl w:val="0"/>
          <w:numId w:val="0"/>
        </w:numPr>
      </w:pPr>
      <w:r>
        <w:t>Литература</w:t>
      </w:r>
    </w:p>
    <w:p w:rsidR="006F7F51" w:rsidRDefault="00AC511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Kim Schutte. </w:t>
      </w:r>
      <w:r>
        <w:rPr>
          <w:i/>
          <w:iCs/>
        </w:rPr>
        <w:t>A Biography of Margaret Douglas, Countess of Lennox, (1515—1578): Niece of Henry VIII and Mother-In-Law of Mary, Queen of Scots (Studies in British History, V. 62).</w:t>
      </w:r>
      <w:r>
        <w:t xml:space="preserve"> Edwin Mellen Pr, 2002. P.343. ISBN 0773471995.</w:t>
      </w:r>
    </w:p>
    <w:p w:rsidR="006F7F51" w:rsidRDefault="00AC511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Weir, Alison. </w:t>
      </w:r>
      <w:r>
        <w:rPr>
          <w:i/>
          <w:iCs/>
        </w:rPr>
        <w:t>Henry VIII: The King and His Court.</w:t>
      </w:r>
      <w:r>
        <w:t xml:space="preserve"> New York: Ballantine Books, 2001. ISBN 0-345-43659-8.</w:t>
      </w:r>
    </w:p>
    <w:p w:rsidR="006F7F51" w:rsidRDefault="00AC5112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Stevenson, Jane. </w:t>
      </w:r>
      <w:r>
        <w:rPr>
          <w:i/>
          <w:iCs/>
        </w:rPr>
        <w:t>Early Modern Women Poets (1520—1700): An Anthology.</w:t>
      </w:r>
      <w:r>
        <w:t xml:space="preserve"> London: Oxford University Press, 2001. ISBN ISBN 0199242577.</w:t>
      </w:r>
    </w:p>
    <w:p w:rsidR="006F7F51" w:rsidRDefault="00AC5112">
      <w:pPr>
        <w:pStyle w:val="a3"/>
      </w:pPr>
      <w:r>
        <w:t>Источник: http://ru.wikipedia.org/wiki/Дуглас,_Маргарита</w:t>
      </w:r>
      <w:bookmarkStart w:id="0" w:name="_GoBack"/>
      <w:bookmarkEnd w:id="0"/>
    </w:p>
    <w:sectPr w:rsidR="006F7F5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5112"/>
    <w:rsid w:val="006F7F51"/>
    <w:rsid w:val="007D0098"/>
    <w:rsid w:val="00AC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F3DE0-3115-42DC-8CEC-1A76A7085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1705</Characters>
  <Application>Microsoft Office Word</Application>
  <DocSecurity>0</DocSecurity>
  <Lines>14</Lines>
  <Paragraphs>3</Paragraphs>
  <ScaleCrop>false</ScaleCrop>
  <Company>diakov.net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2014-09-15T18:00:00Z</dcterms:created>
  <dcterms:modified xsi:type="dcterms:W3CDTF">2014-09-15T18:00:00Z</dcterms:modified>
</cp:coreProperties>
</file>