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6B0" w:rsidRDefault="00A7153B">
      <w:pPr>
        <w:pStyle w:val="a3"/>
      </w:pPr>
      <w:r>
        <w:br/>
      </w:r>
      <w:r>
        <w:br/>
        <w:t>План</w:t>
      </w:r>
      <w:r>
        <w:br/>
        <w:t xml:space="preserve">Введение </w:t>
      </w:r>
      <w:r>
        <w:br/>
      </w:r>
      <w:r>
        <w:rPr>
          <w:b/>
          <w:bCs/>
        </w:rPr>
        <w:t>1 Предыстория</w:t>
      </w:r>
      <w:r>
        <w:br/>
      </w:r>
      <w:r>
        <w:rPr>
          <w:b/>
          <w:bCs/>
        </w:rPr>
        <w:t>2 Американские обвинения в адрес Ирака</w:t>
      </w:r>
      <w:r>
        <w:br/>
      </w:r>
      <w:r>
        <w:rPr>
          <w:b/>
          <w:bCs/>
        </w:rPr>
        <w:t xml:space="preserve">3 Вторжение (2003) </w:t>
      </w:r>
      <w:r>
        <w:rPr>
          <w:b/>
          <w:bCs/>
        </w:rPr>
        <w:br/>
        <w:t>3.1 Ход боевых действий</w:t>
      </w:r>
      <w:r>
        <w:rPr>
          <w:b/>
          <w:bCs/>
        </w:rPr>
        <w:br/>
        <w:t>3.2 Командование</w:t>
      </w:r>
      <w:r>
        <w:rPr>
          <w:b/>
          <w:bCs/>
        </w:rPr>
        <w:br/>
      </w:r>
      <w:r>
        <w:br/>
      </w:r>
      <w:r>
        <w:rPr>
          <w:b/>
          <w:bCs/>
        </w:rPr>
        <w:t>4 Оппозиция</w:t>
      </w:r>
      <w:r>
        <w:br/>
      </w:r>
      <w:r>
        <w:rPr>
          <w:b/>
          <w:bCs/>
        </w:rPr>
        <w:t xml:space="preserve">5 Война после вторжения (2003—2010) </w:t>
      </w:r>
      <w:r>
        <w:rPr>
          <w:b/>
          <w:bCs/>
        </w:rPr>
        <w:br/>
        <w:t>5.1 2003: начало партизанской войны</w:t>
      </w:r>
      <w:r>
        <w:rPr>
          <w:b/>
          <w:bCs/>
        </w:rPr>
        <w:br/>
        <w:t>5.2 2004: конец оккупации и продолжение войны</w:t>
      </w:r>
      <w:r>
        <w:rPr>
          <w:b/>
          <w:bCs/>
        </w:rPr>
        <w:br/>
        <w:t>5.3 2005: теракты и выборы</w:t>
      </w:r>
      <w:r>
        <w:rPr>
          <w:b/>
          <w:bCs/>
        </w:rPr>
        <w:br/>
        <w:t>5.4 2006: гражданская война?</w:t>
      </w:r>
      <w:r>
        <w:rPr>
          <w:b/>
          <w:bCs/>
        </w:rPr>
        <w:br/>
        <w:t>5.5 2007: «Большая волна»</w:t>
      </w:r>
      <w:r>
        <w:rPr>
          <w:b/>
          <w:bCs/>
        </w:rPr>
        <w:br/>
        <w:t>5.6 2008: Армия Махди и «Аль-Каида»</w:t>
      </w:r>
      <w:r>
        <w:rPr>
          <w:b/>
          <w:bCs/>
        </w:rPr>
        <w:br/>
        <w:t>5.7 2010: Операция «Новый рассвет» и завершение боевой фазы войны</w:t>
      </w:r>
      <w:r>
        <w:rPr>
          <w:b/>
          <w:bCs/>
        </w:rPr>
        <w:br/>
      </w:r>
      <w:r>
        <w:br/>
      </w:r>
      <w:r>
        <w:rPr>
          <w:b/>
          <w:bCs/>
        </w:rPr>
        <w:t xml:space="preserve">6 Участники </w:t>
      </w:r>
      <w:r>
        <w:rPr>
          <w:b/>
          <w:bCs/>
        </w:rPr>
        <w:br/>
        <w:t>6.1 Коалиционные силы</w:t>
      </w:r>
      <w:r>
        <w:rPr>
          <w:b/>
          <w:bCs/>
        </w:rPr>
        <w:br/>
        <w:t>6.2 Войска ООН</w:t>
      </w:r>
      <w:r>
        <w:rPr>
          <w:b/>
          <w:bCs/>
        </w:rPr>
        <w:br/>
      </w:r>
      <w:r>
        <w:br/>
      </w:r>
      <w:r>
        <w:rPr>
          <w:b/>
          <w:bCs/>
        </w:rPr>
        <w:t xml:space="preserve">7 Жертвы войны </w:t>
      </w:r>
      <w:r>
        <w:rPr>
          <w:b/>
          <w:bCs/>
        </w:rPr>
        <w:br/>
        <w:t>7.1 Потери международной коалиции</w:t>
      </w:r>
      <w:r>
        <w:rPr>
          <w:b/>
          <w:bCs/>
        </w:rPr>
        <w:br/>
        <w:t>7.2 Потери населения Ирака</w:t>
      </w:r>
      <w:r>
        <w:rPr>
          <w:b/>
          <w:bCs/>
        </w:rPr>
        <w:br/>
      </w:r>
      <w:r>
        <w:br/>
      </w:r>
      <w:r>
        <w:rPr>
          <w:b/>
          <w:bCs/>
        </w:rPr>
        <w:t xml:space="preserve">8 Нарушение прав человека </w:t>
      </w:r>
      <w:r>
        <w:rPr>
          <w:b/>
          <w:bCs/>
        </w:rPr>
        <w:br/>
        <w:t>8.1 Правительство Ирака</w:t>
      </w:r>
      <w:r>
        <w:rPr>
          <w:b/>
          <w:bCs/>
        </w:rPr>
        <w:br/>
        <w:t>8.2 Коалиционные силы</w:t>
      </w:r>
      <w:r>
        <w:rPr>
          <w:b/>
          <w:bCs/>
        </w:rPr>
        <w:br/>
        <w:t>8.3 Вооружённые группировки</w:t>
      </w:r>
      <w:r>
        <w:rPr>
          <w:b/>
          <w:bCs/>
        </w:rPr>
        <w:br/>
      </w:r>
      <w:r>
        <w:br/>
      </w:r>
      <w:r>
        <w:rPr>
          <w:b/>
          <w:bCs/>
        </w:rPr>
        <w:t>Список литературы</w:t>
      </w:r>
      <w:r>
        <w:br/>
        <w:t xml:space="preserve">Иракская война </w:t>
      </w:r>
    </w:p>
    <w:p w:rsidR="009246B0" w:rsidRDefault="00A7153B">
      <w:pPr>
        <w:pStyle w:val="21"/>
        <w:pageBreakBefore/>
        <w:numPr>
          <w:ilvl w:val="0"/>
          <w:numId w:val="0"/>
        </w:numPr>
      </w:pPr>
      <w:r>
        <w:t>Введение</w:t>
      </w:r>
    </w:p>
    <w:p w:rsidR="009246B0" w:rsidRDefault="00A7153B">
      <w:pPr>
        <w:pStyle w:val="a3"/>
      </w:pPr>
      <w:r>
        <w:t>Иракская война (с 20 марта 2003 по 1 сентября 2010</w:t>
      </w:r>
      <w:r>
        <w:rPr>
          <w:position w:val="10"/>
        </w:rPr>
        <w:t>[1]</w:t>
      </w:r>
      <w:r>
        <w:t>) — военный конфликт, начавшийся с вторжения сил США и их союзников в Ирак, с целью свержения режима Саддама Хусейна.</w:t>
      </w:r>
    </w:p>
    <w:p w:rsidR="009246B0" w:rsidRDefault="00A7153B">
      <w:pPr>
        <w:pStyle w:val="21"/>
        <w:pageBreakBefore/>
        <w:numPr>
          <w:ilvl w:val="0"/>
          <w:numId w:val="0"/>
        </w:numPr>
      </w:pPr>
      <w:r>
        <w:t>1. Предыстория</w:t>
      </w:r>
    </w:p>
    <w:p w:rsidR="009246B0" w:rsidRDefault="00A7153B">
      <w:pPr>
        <w:pStyle w:val="a3"/>
      </w:pPr>
      <w:r>
        <w:t>Согласно резолюции 687 Совета Безопасности ООН, после завершения войны в Персидском заливе в Ирак прибыла Специальная комиссия ООН для надзора за ликвидацией иракского оружия массового поражения и прекращением программ по разработке химического, ядерного, бактериологического оружия и ракет большой дальности. Комиссия успешно выполняла свои функции до 1998 года, когда была вынуждена покинуть Ирак из-за отказа иракской стороны в дальнейшем сотрудничестве.</w:t>
      </w:r>
    </w:p>
    <w:p w:rsidR="009246B0" w:rsidRDefault="00A7153B">
      <w:pPr>
        <w:pStyle w:val="a3"/>
      </w:pPr>
      <w:r>
        <w:t>Другим долговременным последствием войны 1991 года и резолюции 687 было введение воздушных зон, в которых запрещались полёты боевой авиации Ирака. Эти зоны были созданы на севере и юге страны для защиты соответственно курдов и шиитов, подвергавшихся репрессиям со стороны правительства Саддама Хусейна. Патрулирование зон осуществлялось американской и британской авиацией.</w:t>
      </w:r>
    </w:p>
    <w:p w:rsidR="009246B0" w:rsidRDefault="00A7153B">
      <w:pPr>
        <w:pStyle w:val="a3"/>
      </w:pPr>
      <w:r>
        <w:t>На протяжении 1990-х годов процесс ликвидации оружия массового поражения периодически сталкивался с трудностями, связанными с нежеланием иракских властей сотрудничать со Специальной комиссией. Существовали и другие проблемы. В январе 1993 года ВВС США, Великобритании и Франции нанесли два ракетно-бомбовых удара по позициям иракских зенитно-ракетных комплексов на юге страны, представлявших угрозу для союзной авиации, патрулировавшей неполётную зону. В декабре 1998 года после отказа Ирака от сотрудничества с международными инспекторами США и Великобритания провели против Ирака военную операцию «Лиса пустыни». После её завершения иракская система ПВО начала регулярно обстреливать американо-британские самолёты, патрулировавшие неполётные зоны, что приводило к ответным ударам, нередко сопровождавшимся жертвами среди местного населения. Вооружённые инциденты в иракском небе периодически происходили с декабря 1998 по март 2003 года, их число заметно выросло с середины 2002 года.</w:t>
      </w:r>
    </w:p>
    <w:p w:rsidR="009246B0" w:rsidRDefault="00A7153B">
      <w:pPr>
        <w:pStyle w:val="a3"/>
      </w:pPr>
      <w:r>
        <w:t>Первые предположения о возможной американской военной операции против Ирака появились в средствах массовой информации сразу после террористических атак 11 сентября 2001 года</w:t>
      </w:r>
      <w:r>
        <w:rPr>
          <w:position w:val="10"/>
        </w:rPr>
        <w:t>[3]</w:t>
      </w:r>
      <w:r>
        <w:t>. Однако в первые месяцы после терактов внимание администрации Джорджа Буша-мл. было сосредоточено на боевых действиях против движения Талибан в Афганистане. К началу 2002 года талибы потерпели военное поражение и были отстранены от власти. С середины года США начали требовать возвращения в Ирак международных инспекторов.</w:t>
      </w:r>
    </w:p>
    <w:p w:rsidR="009246B0" w:rsidRDefault="00A7153B">
      <w:pPr>
        <w:pStyle w:val="a3"/>
      </w:pPr>
      <w:r>
        <w:t>По сообщениям СМИ, премьер-министр Великобритании Тони Блэр ещё в апреле 2002 года согласился на участие своей страны в будущей войне</w:t>
      </w:r>
      <w:r>
        <w:rPr>
          <w:position w:val="10"/>
        </w:rPr>
        <w:t>[4]</w:t>
      </w:r>
      <w:r>
        <w:t>. В течение лета-осени ситуация вокруг возвращения инспекторов в Ирак приобрела черты американо-иракского кризиса. Под давлением со стороны США и после принятия СБ ООН резолюции 1441 в ноябре 2002 года Саддам Хусейн наконец дал согласие на возвращение международных инспекторов в страну. Комиссия UNMOVIC прибыла в Ирак и проводила поиск оружия массового поражения вплоть до начала Иракской войны, однако не обнаружила никаких следов возобновления его производства.</w:t>
      </w:r>
    </w:p>
    <w:p w:rsidR="009246B0" w:rsidRDefault="00A7153B">
      <w:pPr>
        <w:pStyle w:val="a3"/>
      </w:pPr>
      <w:r>
        <w:t>10 ноября 2009 года, на проходящих в Великобритании слушаниях об обстоятельствах начала войны в Ираке глава (с июня 2009 года; тогда — советника премьер-министра по иностранным делам) британской разведки Джон Соуэрс (</w:t>
      </w:r>
      <w:r>
        <w:rPr>
          <w:i/>
          <w:iCs/>
        </w:rPr>
        <w:t>John Sawers</w:t>
      </w:r>
      <w:r>
        <w:t>) заявил, среди прочего, что мирное решение иракского конфликта стало невозможным в конечном итоге вследствие позиции России, делегация которой заблокировала в Совете Безопасности ООН предложение ввести «разумные санкции» против режима Саддама Хусейна по причине, как признались ему высокопоставленные россияне, беспокойства за свои коммерческие интересы в Ираке</w:t>
      </w:r>
      <w:r>
        <w:rPr>
          <w:position w:val="10"/>
        </w:rPr>
        <w:t>[5][6]</w:t>
      </w:r>
      <w:r>
        <w:t>.</w:t>
      </w:r>
    </w:p>
    <w:p w:rsidR="009246B0" w:rsidRDefault="00A7153B">
      <w:pPr>
        <w:pStyle w:val="21"/>
        <w:pageBreakBefore/>
        <w:numPr>
          <w:ilvl w:val="0"/>
          <w:numId w:val="0"/>
        </w:numPr>
      </w:pPr>
      <w:r>
        <w:t>2. Американские обвинения в адрес Ирака</w:t>
      </w:r>
    </w:p>
    <w:p w:rsidR="009246B0" w:rsidRDefault="00A7153B">
      <w:pPr>
        <w:pStyle w:val="a3"/>
      </w:pPr>
      <w:r>
        <w:t>В 2002—2003 годах американская администрация предприняла большие усилия для того, чтобы доказать, что режим Саддама Хусейна представляет опасность для международного сообщества. Ирак обвинялся в возобновлении разработки оружия массового поражения и в сотрудничестве с международными террористическими организациями, прежде всего с Аль-Каидой. Данные американской разведки говорили о прямо противоположном, однако игнорировались высшим руководством США. Так, 18 сентября 2002 года директор ЦРУ Джордж Тенет сообщил Джорджу Бушу, что, по информации из ближайшего окружения Хусейна, Ирак не располагал оружием массового поражения. Эта информация не была сообщена Конгрессу США</w:t>
      </w:r>
      <w:r>
        <w:rPr>
          <w:position w:val="10"/>
        </w:rPr>
        <w:t>[7]</w:t>
      </w:r>
      <w:r>
        <w:t xml:space="preserve"> и не обнародовалась. В начале 2002 года ЦРУ отправило бывшего американского посла в Нигере Джозефа Уилсона расследовать информацию о предполагаемой закупке Ираком в этой стране урана. Проведя расследование, Уилсон сообщил, что не нашёл никаких фактов, подтверждающих такую сделку. Несмотря на это, в своих выступлениях Джордж Буш неоднократно говорил о покупке Ираком урана в Нигерии (в частности, в ежегодном обращении к Конгрессу в январе 2003 года</w:t>
      </w:r>
      <w:r>
        <w:rPr>
          <w:position w:val="10"/>
        </w:rPr>
        <w:t>[8]</w:t>
      </w:r>
      <w:r>
        <w:t>).</w:t>
      </w:r>
    </w:p>
    <w:p w:rsidR="009246B0" w:rsidRDefault="00A7153B">
      <w:pPr>
        <w:pStyle w:val="a3"/>
      </w:pPr>
      <w:r>
        <w:t>5 февраля 2003 года госсекретарь США Колин Пауэлл выступил на специальном заседании Совета Безопасности ООН, предоставив многочисленные доказательства того, что Ирак скрывает от международных инспекторов оружие массового поражения</w:t>
      </w:r>
      <w:r>
        <w:rPr>
          <w:position w:val="10"/>
        </w:rPr>
        <w:t>[9]</w:t>
      </w:r>
      <w:r>
        <w:t>. В 2004 году Пауэлл признался, что обнародованные им данные были во многом неточными, а иногда и сфальсифицированными</w:t>
      </w:r>
      <w:r>
        <w:rPr>
          <w:position w:val="10"/>
        </w:rPr>
        <w:t>[10]</w:t>
      </w:r>
      <w:r>
        <w:t>.</w:t>
      </w:r>
    </w:p>
    <w:p w:rsidR="009246B0" w:rsidRDefault="00A7153B">
      <w:pPr>
        <w:pStyle w:val="a3"/>
      </w:pPr>
      <w:r>
        <w:t>Когда я делал доклад в феврале 2003 года, то опирался на самую лучшую информацию, которую мне предоставило ЦРУ. …К сожалению, со временем выяснилось, что источники были неточными и неверными, а в ряде случаев преднамеренно вводили в заблуждение. Я этим глубоко разочарован и сожалею об этом.</w:t>
      </w:r>
    </w:p>
    <w:p w:rsidR="009246B0" w:rsidRDefault="00A7153B">
      <w:pPr>
        <w:pStyle w:val="a3"/>
      </w:pPr>
      <w:r>
        <w:t>Совет Безопасности так и не санкционировал применение силы против Ирака. США и союзники начали вторжение в нарушение устава ООН.</w:t>
      </w:r>
    </w:p>
    <w:p w:rsidR="009246B0" w:rsidRDefault="00A7153B">
      <w:pPr>
        <w:pStyle w:val="a3"/>
      </w:pPr>
      <w:r>
        <w:t>Как отмечается в «меморандуме Даунинг-Стрит», посвящённом совещанию лейбористского правительства Великобритании в июле 2002 года и опубликованном в 2005 году, «Буш хотел убрать Саддама военным путём, оправдывая это сочетанием терроризма и оружия массового поражения»</w:t>
      </w:r>
      <w:r>
        <w:rPr>
          <w:position w:val="10"/>
        </w:rPr>
        <w:t>[11]</w:t>
      </w:r>
      <w:r>
        <w:t>. В октябре 2002 года Конгресс США на основании представленных администрацией данных о разработке Ираком оружия массового поражения принял резолюцию, разрешавшую ведение боевых действий против Ирака. Одновременно шла переброска американских подразделений и частей в регион Персидского залива. В СМИ появлись предположения о том, что военная операция начнётся в январе</w:t>
      </w:r>
      <w:r>
        <w:rPr>
          <w:position w:val="10"/>
        </w:rPr>
        <w:t>[12]</w:t>
      </w:r>
      <w:r>
        <w:t xml:space="preserve"> или феврале</w:t>
      </w:r>
      <w:r>
        <w:rPr>
          <w:position w:val="10"/>
        </w:rPr>
        <w:t>[13]</w:t>
      </w:r>
      <w:r>
        <w:t xml:space="preserve"> 2003 года. Одновременно продолжались поиски запрещённого оружия инспекторами UNMOVIC. Глава миссии Ханс Бликс жаловался, что Ирак создаёт различные препятствия в проведении поисков. Ожидаемая военная операция подвергалась критике со стороны политических и общественных деятелей ряда стран; её наиболее принципиальными противниками были президент Франции Жак Ширак, канцлер Германии Герхард Шрёдер и президент России Владимир Путин. В различных странах прошли массовые антивоенные демонстрации.</w:t>
      </w:r>
    </w:p>
    <w:p w:rsidR="009246B0" w:rsidRDefault="00A7153B">
      <w:pPr>
        <w:pStyle w:val="a3"/>
      </w:pPr>
      <w:r>
        <w:t>Американский центр гражданской ответственности совместно с Фондом за независимость журналистики провели исследование в ходе которого было подсчитано, что с сентября 2001-го по сентябрь 2003-го руководство США сделало 935 лживых заявлений по Ираку. 'Лидером' стал президент Буш — 260 лживых высказываний. 232 из них о наличии у Саддама оружия массового поражения, 28 — о связях Ирака с «Аль-Каидой». Бывший госсекретарь Колин Пауэлл соврал 254 раза.</w:t>
      </w:r>
      <w:r>
        <w:rPr>
          <w:position w:val="10"/>
        </w:rPr>
        <w:t>[14]</w:t>
      </w:r>
      <w:r>
        <w:t xml:space="preserve"> Кроме того, российская разведка установила, что в период между 11 сентября 2001 года и началом Иракской войны государственные органы Ирака готовили теракты, направленные против США</w:t>
      </w:r>
      <w:r>
        <w:rPr>
          <w:position w:val="10"/>
        </w:rPr>
        <w:t>[15]</w:t>
      </w:r>
      <w:r>
        <w:t>; эта информация передавалась американским коллегам. Следует отметить, что в прошлом и США готовили убийство Хусейна и переворот в Ираке.</w:t>
      </w:r>
    </w:p>
    <w:p w:rsidR="009246B0" w:rsidRDefault="00A7153B">
      <w:pPr>
        <w:pStyle w:val="21"/>
        <w:numPr>
          <w:ilvl w:val="0"/>
          <w:numId w:val="0"/>
        </w:numPr>
      </w:pPr>
      <w:r>
        <w:t>Вторжение (2003)</w:t>
      </w:r>
    </w:p>
    <w:p w:rsidR="009246B0" w:rsidRDefault="00A7153B">
      <w:pPr>
        <w:pStyle w:val="31"/>
        <w:numPr>
          <w:ilvl w:val="0"/>
          <w:numId w:val="0"/>
        </w:numPr>
      </w:pPr>
      <w:r>
        <w:t>3.1. Ход боевых действий</w:t>
      </w:r>
    </w:p>
    <w:p w:rsidR="009246B0" w:rsidRDefault="00A7153B">
      <w:pPr>
        <w:pStyle w:val="a3"/>
      </w:pPr>
      <w:r>
        <w:t>Военная операция в Ираке началась утром 20 марта 2003 года. Она носила кодовое название «Иракская свобода»</w:t>
      </w:r>
      <w:r>
        <w:rPr>
          <w:position w:val="10"/>
        </w:rPr>
        <w:t>[16]</w:t>
      </w:r>
      <w:r>
        <w:t xml:space="preserve"> (</w:t>
      </w:r>
      <w:r>
        <w:rPr>
          <w:i/>
          <w:iCs/>
        </w:rPr>
        <w:t>Operation Iraqi Freedom</w:t>
      </w:r>
      <w:r>
        <w:t xml:space="preserve">, </w:t>
      </w:r>
      <w:r>
        <w:rPr>
          <w:b/>
          <w:bCs/>
        </w:rPr>
        <w:t>OIF</w:t>
      </w:r>
      <w:r>
        <w:t>); иногда её ошибочно называют «Шок и трепет» (</w:t>
      </w:r>
      <w:r>
        <w:rPr>
          <w:i/>
          <w:iCs/>
        </w:rPr>
        <w:t>Shock and Awe</w:t>
      </w:r>
      <w:r>
        <w:t>), но это название относится к военной доктрине, разработанной в 1996 году и применённой в Ираке.</w:t>
      </w:r>
    </w:p>
    <w:p w:rsidR="009246B0" w:rsidRDefault="00A7153B">
      <w:pPr>
        <w:pStyle w:val="a3"/>
      </w:pPr>
      <w:r>
        <w:t>В отличие от войны в Персидском заливе 1991 года, двенадцать лет спустя войска союзников начали наземное наступление почти сразу, без проведения длительной воздушной кампании. Плацдармом для вторжения стал Кувейт. Коалиционное командование предполагало организовать и северный фронт, чему значительно помешал отказ парламента Турции разрешить развёртывание американских войск в стране</w:t>
      </w:r>
      <w:r>
        <w:rPr>
          <w:position w:val="10"/>
        </w:rPr>
        <w:t>[17]</w:t>
      </w:r>
      <w:r>
        <w:t>. Пять дивизий США и Великобритании</w:t>
      </w:r>
      <w:r>
        <w:rPr>
          <w:position w:val="10"/>
        </w:rPr>
        <w:t>[18]</w:t>
      </w:r>
      <w:r>
        <w:t xml:space="preserve"> не встретили серьёзного сопротивления со стороны 23 дивизий Ирака</w:t>
      </w:r>
      <w:r>
        <w:rPr>
          <w:position w:val="10"/>
        </w:rPr>
        <w:t>[19]</w:t>
      </w:r>
      <w:r>
        <w:t>. Иракские ВВС полностью бездействовали (после окончания боевых действий многие иракские самолёты были обнаружены закопанными в песке). К началу апреля силы США уже находились на подступах к Багдаду. 9 апреля иракская столица была взята без боя, символом чего стало свержение с постамента одной из многочисленных статуй Саддама Хусейна, показанное в прямом эфире многими мировыми телекомпаниями. Продолжая двигаться в северном направлении, 15 апреля американские войска взяли Тикрит, завершив активную фазу боевых действий. Тем временем Багдад и другие иракские города захлестнула волна мародёрства; в обстановке временного безвластия были разграблены многие частные дома, магазины и государственные учреждения.</w:t>
      </w:r>
    </w:p>
    <w:p w:rsidR="009246B0" w:rsidRDefault="00A7153B">
      <w:pPr>
        <w:pStyle w:val="a3"/>
      </w:pPr>
      <w:r>
        <w:t>За полтора месяца войны потери коалиции составили 172 человека погибшими (в том числе 139 американцев и 33 британца</w:t>
      </w:r>
      <w:r>
        <w:rPr>
          <w:position w:val="10"/>
        </w:rPr>
        <w:t>[20]</w:t>
      </w:r>
      <w:r>
        <w:t>). Точные данные об иракских потерях за этот период отсутствуют. По оценке исследователя Карла Конетты, в ходе вторжения погибло 9200 иракских военнослужащих и 7300 гражданских лиц</w:t>
      </w:r>
      <w:r>
        <w:rPr>
          <w:position w:val="10"/>
        </w:rPr>
        <w:t>[21]</w:t>
      </w:r>
      <w:r>
        <w:t>; таким образом, потери гражданского населения более чем в два раза превысили аналогичный показатель войны 1991 года.</w:t>
      </w:r>
    </w:p>
    <w:p w:rsidR="009246B0" w:rsidRDefault="00A7153B">
      <w:pPr>
        <w:pStyle w:val="a3"/>
        <w:rPr>
          <w:position w:val="10"/>
        </w:rPr>
      </w:pPr>
      <w:r>
        <w:t>Лондонская «Гардиан» в 2008 году опубликовала выдержки из новой книги о войне в Ираке лауреата Нобелевской премии в области экономики, главного экономиста Всемирного банка Джозефа Стиглица. По его подсчетам только первые 10 дней боевых действий в 2003 году обошлись США в 5 миллиардов долларов. Он предположил, что прямые и косвенные потери от этой войны будут стоить человечеству 6 триллионов долларов. Половина этой суммы придется на долю США</w:t>
      </w:r>
      <w:r>
        <w:rPr>
          <w:position w:val="10"/>
        </w:rPr>
        <w:t>[22]</w:t>
      </w:r>
    </w:p>
    <w:p w:rsidR="009246B0" w:rsidRDefault="00A7153B">
      <w:pPr>
        <w:pStyle w:val="31"/>
        <w:numPr>
          <w:ilvl w:val="0"/>
          <w:numId w:val="0"/>
        </w:numPr>
      </w:pPr>
      <w:r>
        <w:t>3.2. Командование</w:t>
      </w:r>
    </w:p>
    <w:p w:rsidR="009246B0" w:rsidRDefault="00A7153B">
      <w:pPr>
        <w:pStyle w:val="a3"/>
      </w:pPr>
      <w:r>
        <w:t>В период вторжения в Ирак весной 2003 года штаб операции размещался в городе Доха (Катар). Всеми силами на театре военных действий руководил командующий Центрального командования США генерал Томми Фрэнкс. В июле он был сменён генералом Джоном Абизаидом.</w:t>
      </w:r>
    </w:p>
    <w:p w:rsidR="009246B0" w:rsidRDefault="00A7153B">
      <w:pPr>
        <w:pStyle w:val="a3"/>
      </w:pPr>
      <w:r>
        <w:t>Непосредственные командующие многонациональными силами:</w:t>
      </w:r>
    </w:p>
    <w:p w:rsidR="009246B0" w:rsidRDefault="00A7153B">
      <w:pPr>
        <w:pStyle w:val="a3"/>
        <w:numPr>
          <w:ilvl w:val="0"/>
          <w:numId w:val="9"/>
        </w:numPr>
        <w:tabs>
          <w:tab w:val="left" w:pos="707"/>
        </w:tabs>
        <w:spacing w:after="0"/>
      </w:pPr>
      <w:r>
        <w:t>Рикардо Санчес (июнь 2003 — июнь 2004)</w:t>
      </w:r>
    </w:p>
    <w:p w:rsidR="009246B0" w:rsidRDefault="00A7153B">
      <w:pPr>
        <w:pStyle w:val="a3"/>
        <w:numPr>
          <w:ilvl w:val="0"/>
          <w:numId w:val="9"/>
        </w:numPr>
        <w:tabs>
          <w:tab w:val="left" w:pos="707"/>
        </w:tabs>
        <w:spacing w:after="0"/>
      </w:pPr>
      <w:r>
        <w:t>Джордж Кейси (июнь 2004 — февраль 2007)</w:t>
      </w:r>
    </w:p>
    <w:p w:rsidR="009246B0" w:rsidRDefault="00A7153B">
      <w:pPr>
        <w:pStyle w:val="a3"/>
        <w:numPr>
          <w:ilvl w:val="0"/>
          <w:numId w:val="9"/>
        </w:numPr>
        <w:tabs>
          <w:tab w:val="left" w:pos="707"/>
        </w:tabs>
        <w:spacing w:after="0"/>
      </w:pPr>
      <w:r>
        <w:t>Дэвид Петрэус (февраль 2007 — сентябрь 2008)</w:t>
      </w:r>
    </w:p>
    <w:p w:rsidR="009246B0" w:rsidRDefault="00A7153B">
      <w:pPr>
        <w:pStyle w:val="a3"/>
        <w:numPr>
          <w:ilvl w:val="0"/>
          <w:numId w:val="9"/>
        </w:numPr>
        <w:tabs>
          <w:tab w:val="left" w:pos="707"/>
        </w:tabs>
      </w:pPr>
      <w:r>
        <w:t>Рэймонд Одиерно (с сентября 2008)</w:t>
      </w:r>
    </w:p>
    <w:p w:rsidR="009246B0" w:rsidRDefault="00A7153B">
      <w:pPr>
        <w:pStyle w:val="21"/>
        <w:pageBreakBefore/>
        <w:numPr>
          <w:ilvl w:val="0"/>
          <w:numId w:val="0"/>
        </w:numPr>
      </w:pPr>
      <w:r>
        <w:t>4. Оппозиция</w:t>
      </w:r>
    </w:p>
    <w:p w:rsidR="009246B0" w:rsidRDefault="00A7153B">
      <w:pPr>
        <w:pStyle w:val="a3"/>
        <w:rPr>
          <w:position w:val="10"/>
        </w:rPr>
      </w:pPr>
      <w:r>
        <w:t>20 января 2003 года, министр иностранных дел Франции Доминик де Вильпен заявил: «мы считаем, что военное вторжение в Ирак будет самым плохим решением».</w:t>
      </w:r>
      <w:r>
        <w:rPr>
          <w:position w:val="10"/>
        </w:rPr>
        <w:t>[23]</w:t>
      </w:r>
      <w:r>
        <w:t xml:space="preserve"> В это же время по всему миру проходили протесты против войны в Ираке. По подсчетам французского ученого Доминика Реинье, с 3 января по 12 апреля 2003 года в антивоенных выступлениях приняли участие 36 миллионов человек. По всему миру прошло порядка 3 000 крупных демонстраций. 15 февраля 2003 года прошла самая крупная демонстрация.</w:t>
      </w:r>
      <w:r>
        <w:rPr>
          <w:position w:val="10"/>
        </w:rPr>
        <w:t>[24]</w:t>
      </w:r>
      <w:r>
        <w:t xml:space="preserve"> В британском обществе сложилось достаточно сильная оппозиция войне. В средствах массовой информации обвиняли Тони Блэра в безоговорочном следовании политики Соединенных Штатов. 15 февраля 2003 года в Лондоне прошли массовые антивоенные демонстрации. По разным данным в выступлениях приняли от 750 тысяч до 2 миллионов человек. В марте в Методистском центральном холле Лондона было проведено собрание Народной ассамблеи за мир. Количество участников составляло приблизительно 1500 человек, представлявшие различные организации Великобритании. На заседании была принята декларация, осуждающая лейбористское правительство в намеренье присоединиться к военным действиям. В случае присоединения, участники конференции выступали за немедленную отставку премьер-министра. Рейтинг Тони Блэра упал до 35 %. В соответствие с опросом общественного мнения, 62 % опрощенных в январе 2003 года не поддерживали политику Тони Блэра в Ираке.</w:t>
      </w:r>
      <w:r>
        <w:rPr>
          <w:position w:val="10"/>
        </w:rPr>
        <w:t>[25]</w:t>
      </w:r>
    </w:p>
    <w:p w:rsidR="009246B0" w:rsidRDefault="00A7153B">
      <w:pPr>
        <w:pStyle w:val="21"/>
        <w:numPr>
          <w:ilvl w:val="0"/>
          <w:numId w:val="0"/>
        </w:numPr>
      </w:pPr>
      <w:r>
        <w:t>Война после вторжения (2003—2010)</w:t>
      </w:r>
    </w:p>
    <w:p w:rsidR="009246B0" w:rsidRDefault="00A7153B">
      <w:pPr>
        <w:pStyle w:val="31"/>
        <w:numPr>
          <w:ilvl w:val="0"/>
          <w:numId w:val="0"/>
        </w:numPr>
      </w:pPr>
      <w:r>
        <w:t>5.1. 2003: начало партизанской войны</w:t>
      </w:r>
    </w:p>
    <w:p w:rsidR="009246B0" w:rsidRDefault="00A7153B">
      <w:pPr>
        <w:pStyle w:val="a3"/>
      </w:pPr>
      <w:r>
        <w:t>1 мая 2003 года президент США Джордж Буш приземлился на самолёте S-3 на палубу авианосца «Авраам Линкольн», возвращавшегося на свою базу после участия в боевых действиях, и произнёс речь, известную как «Миссия выполнена» (</w:t>
      </w:r>
      <w:r>
        <w:rPr>
          <w:i/>
          <w:iCs/>
        </w:rPr>
        <w:t>Mission Accomplished</w:t>
      </w:r>
      <w:r>
        <w:t>). В ней он фактически объявил о военной победе США в Иракской войне.</w:t>
      </w:r>
    </w:p>
    <w:p w:rsidR="009246B0" w:rsidRDefault="00A7153B">
      <w:pPr>
        <w:pStyle w:val="a3"/>
      </w:pPr>
      <w:r>
        <w:t>Страна была разделена на несколько оккупационных зон. Багдад, «суннитский треугольник», северные районы Ирака и западная провинция Аль-Анбар контролировались американскими войсками. Населённые шиитами районы южнее Багдада были зонами ответственности Многонациональной дивизии, состоявшей из подразделений Польши, Испании, Италии, Украины и нескольких стран Центральной Америки. На крайнем юге Ирака в Басре дислоцировался британский контингент. Для управления оккупированной страной в конце апреля была создана Временная коалиционная администрация (</w:t>
      </w:r>
      <w:r>
        <w:rPr>
          <w:i/>
          <w:iCs/>
        </w:rPr>
        <w:t>Coalition Provisional Authority</w:t>
      </w:r>
      <w:r>
        <w:t>), возглавленная отставным генералом Джеем Гарнером, который, однако, уже в мае был сменён Полом Бремером. Задачей администрации было создание необходимых условий для передачи власти новому иракскому правительству. Одним из первых шагов Временной администрации стал роспуск иракской армии и полиции.</w:t>
      </w:r>
    </w:p>
    <w:p w:rsidR="009246B0" w:rsidRDefault="00A7153B">
      <w:pPr>
        <w:pStyle w:val="a3"/>
      </w:pPr>
      <w:r>
        <w:t>Сразу после окончания войны в стране начала работу Группа исследования Ирака (</w:t>
      </w:r>
      <w:r>
        <w:rPr>
          <w:i/>
          <w:iCs/>
        </w:rPr>
        <w:t>Iraq Survey Group</w:t>
      </w:r>
      <w:r>
        <w:t>), занимавшаяся поиском оружия массового поражения, предположительно скрывавшегося режимом Хусейна. В 2004 году эта группа закончила свою работу, отметив в итоговом отчёте, что к началу военной операции коалиционных сил Ирак не располагал оружием массового поражения</w:t>
      </w:r>
      <w:r>
        <w:rPr>
          <w:position w:val="10"/>
        </w:rPr>
        <w:t>[26]</w:t>
      </w:r>
      <w:r>
        <w:t>.</w:t>
      </w:r>
    </w:p>
    <w:p w:rsidR="009246B0" w:rsidRDefault="00A7153B">
      <w:pPr>
        <w:pStyle w:val="a3"/>
      </w:pPr>
      <w:r>
        <w:t>Почти сразу после формального завершения боевых действий в стране развернулась партизанская война. Уже в течение мая произошло несколько нападений на коалиционные войска. В июне силы США провели первую значительную операцию («Удар по полуострову») после свержения режима Хусейна, направленную против начавшего набирать силу партизанского движения. Лето 2003 года стало периодом зарождения организованных партизанских групп, состоявших поначалу в основном из активистов партии Баас и сторонников Саддама Хусейна. Эти группировки захватили большое количество оружия и боеприпасов на складах бывшей иракской армии во время безвластия, царившего в первые недели после свержения режима.</w:t>
      </w:r>
    </w:p>
    <w:p w:rsidR="009246B0" w:rsidRDefault="00A7153B">
      <w:pPr>
        <w:pStyle w:val="a3"/>
      </w:pPr>
      <w:r>
        <w:t>Период становления антикоалиционного партизанского движения завершился осенью 2003 года, о чём свидетельствовало так называемое «Рамаданское наступление» в октябре—ноябре, совпавшее по времени с мусульманским праздником Рамадан. В этот период были сбиты несколько американских вертолётов. В ноябре 2003 года в Ираке погибло 110 военнослужащих коалиции (в предшествующие месяцы погибало по 30—50 человек</w:t>
      </w:r>
      <w:r>
        <w:rPr>
          <w:position w:val="10"/>
        </w:rPr>
        <w:t>[27]</w:t>
      </w:r>
      <w:r>
        <w:t>). Оплотом партизан в этот период был «суннитский треугольник» к западу и северу от Багдада, особенно провинция Аль-Анбар, где центром сопротивления стал город Фаллуджа. Повстанцы использовали типичную партизанскую тактику: миномётные обстрелы, действия снайперов-одиночек, атаки смертников (на заминированных автомобилях или с поясами со взрывчаткой).</w:t>
      </w:r>
    </w:p>
    <w:p w:rsidR="009246B0" w:rsidRDefault="00A7153B">
      <w:pPr>
        <w:pStyle w:val="a3"/>
      </w:pPr>
      <w:r>
        <w:t>Наибольшие потери силам коалиции наносят самодельные взрывные устройства (</w:t>
      </w:r>
      <w:r>
        <w:rPr>
          <w:b/>
          <w:bCs/>
        </w:rPr>
        <w:t>IED</w:t>
      </w:r>
      <w:r>
        <w:t xml:space="preserve">, </w:t>
      </w:r>
      <w:r>
        <w:rPr>
          <w:i/>
          <w:iCs/>
        </w:rPr>
        <w:t>Improvised Explosive Device</w:t>
      </w:r>
      <w:r>
        <w:t>), в значительной степени это обусловлено слабостью бронирования американских автомобилей «Хамви», часто применяющихся для патрулирования. Устройства размещаются у обочины дороги и приводятся в действие (зачастую — дистанционно) во время прохождения американского конвоя или патруля. Наиболее смертоносная конструкция использует кумулятивный заряд направленного действия, инфракрасный лазер и датчик, который срабатывает от прерывания лазерного луча. Эта конструкции устанавливается на трассе в неактивном состоянии и активизируется дистанционно непосредственно перед прохождением военной колонны.</w:t>
      </w:r>
    </w:p>
    <w:p w:rsidR="009246B0" w:rsidRDefault="00A7153B">
      <w:pPr>
        <w:pStyle w:val="a3"/>
      </w:pPr>
      <w:r>
        <w:t>Другой формой борьбы стала организация терактов, первым из которых стал взрыв посольства Иордании в августе 2003 года. Следующей целью террористов стала штаб-квартира ООН в Багдаде, причём среди погибших оказался глава иракской миссии ООН Сержио Виейра ди Мелло. Самой успешной террористической атакой на представителей международных сил стал взрыв казарм итальянского контингента в Насирии в ноябре 2003 года.</w:t>
      </w:r>
    </w:p>
    <w:p w:rsidR="009246B0" w:rsidRDefault="00A7153B">
      <w:pPr>
        <w:pStyle w:val="a3"/>
      </w:pPr>
      <w:r>
        <w:t>В то же время операции коалиционных войск приносили и успехи. В течение года было задержано множество представителей свергнутого режима, находившихся в розыске. 22 июля в перестрелке с солдатами 101-й воздушно-десантной дивизии в Мосуле погибли сыновья Саддама Хусейна — Удей и Кусей. 13 декабря в районе Тикрита военнослужащими 4-й пехотной дивизии был арестован сам Хусейн. Считалось, что он является организатором и вдохновителем партизанского движения, и после его ареста оно пойдёт на спад, однако этого не случилось.</w:t>
      </w:r>
    </w:p>
    <w:p w:rsidR="009246B0" w:rsidRDefault="00A7153B">
      <w:pPr>
        <w:pStyle w:val="31"/>
        <w:numPr>
          <w:ilvl w:val="0"/>
          <w:numId w:val="0"/>
        </w:numPr>
      </w:pPr>
      <w:r>
        <w:t>5.2. 2004: конец оккупации и продолжение войны</w:t>
      </w:r>
    </w:p>
    <w:p w:rsidR="009246B0" w:rsidRDefault="00A7153B">
      <w:pPr>
        <w:pStyle w:val="a3"/>
      </w:pPr>
      <w:r>
        <w:t>В феврале—марте 2004 года в Ираке установилось относительное затишье. Уменьшение числа вооружённых акций повстанцев привело к снижению потерь международной коалиции. Это затишье оказалось обманчивым, и уже весной США и их союзники столкнулись с наиболее серьёзным вызовом после взятия Багдада — суннитским партизанским движением и шиитской оппозицией.</w:t>
      </w:r>
    </w:p>
    <w:p w:rsidR="009246B0" w:rsidRDefault="00A7153B">
      <w:pPr>
        <w:pStyle w:val="a3"/>
      </w:pPr>
      <w:r>
        <w:t>К концу 2003 года религиозные и политические лидеры иракских шиитов выдвинули требования провести всеобщие выборы и передать власть избранному правительству. Шииты рассчитывали таким образом получить в свои руки политическую власть в стране, традиционно находившуюся у суннитского меньшинства (особенно в эпоху правления Хусейна). Их требования расходились с намерениями Временной коалиционной администрации, собиравшейся уступить место специально сформированному переходному правительству, которое должно было управлять Ираком до будущих выборов. Позиция США вызвала недовольство в рядах шиитов. Наиболее радикальным их представителем был мулла Муктада ас-Садр, выступавший за вывод иностранных войск из Ирака и за создание плюралистического демократического исламского государства, ориентированного на исламский мир</w:t>
      </w:r>
      <w:r>
        <w:rPr>
          <w:position w:val="10"/>
        </w:rPr>
        <w:t>[28]</w:t>
      </w:r>
      <w:r>
        <w:t>. Ас-Садр создал вооружённое ополчение, известное как Армия Махди. С помощью этой группировки он решил организовать восстание против многонациональных сил.</w:t>
      </w:r>
    </w:p>
    <w:p w:rsidR="009246B0" w:rsidRDefault="00A7153B">
      <w:pPr>
        <w:pStyle w:val="a3"/>
      </w:pPr>
      <w:r>
        <w:t>По времени шиитское восстание совпало с событиями в Фаллудже. Этот населённый пункт западнее Багдада с середины 2003 года считался главным оплотом суннитского сопротивления, здесь американские войска несли наибольшие потери в Ираке. В начале весны дислоцированная здесь 82-я воздушно-десантная дивизия была заменена подразделениями морской пехоты, которые сразу же столкнулись с серьёзным сопротивлением в самом городе. 31 марта толпа иракцев остановила проезжавшие через Фаллуджу машины с охранниками из частной фирмы «Блэкуотер», сожгла их, а обгоревшие тела повесила на мосту через Евфрат. Видеозапись этого была продемонстрирована рядом телеканалов и подтвердила, что Фаллуджа не контролируется американскими войсками.</w:t>
      </w:r>
    </w:p>
    <w:p w:rsidR="009246B0" w:rsidRDefault="00A7153B">
      <w:pPr>
        <w:pStyle w:val="a3"/>
      </w:pPr>
      <w:r>
        <w:t>Шиитское восстание началось 4 апреля, и в следующие несколько дней почти во всех городах Центрального и Южного Ирака шли ожесточённые столкновения. Одновременно с 5 апреля морская пехота США штурмовала Фаллуджу. Выяснилось, что выделенных для операции сил явно недостаточно; морские пехотинцы увязли в уличных боях и уже через несколько дней прекратили штурм, тем более, что у американского командования было множество проблем в других районах Ирака. В этот же период произошла серия похищений иностранных специалистов, работавших в Ираке. Похищениями занималась суннитская группировка «Аль-Каида в Ираке», возглавляемая Абу Мусабой аз-Заркави. Известность пришла к Заркави после того, как получила распространение видеозапись казни американского заложника Николаса Берга, которому Заркави лично отрубил голову.</w:t>
      </w:r>
    </w:p>
    <w:p w:rsidR="009246B0" w:rsidRDefault="00A7153B">
      <w:pPr>
        <w:pStyle w:val="a3"/>
      </w:pPr>
      <w:r>
        <w:t>Несмотря на неожиданность шиитского восстания и сравнительно большие потери силы США сумели к концу апреля подавить основные очаги сопротивления. В мае шли бои в Эн-Наджафе, где находился сам ас-Садр. В конце концов Армия Махди объявила о прекращении огня. Аналогичным образом разрешилось противостояние в Фаллудже, где была создана специальная иракская бригада, призванная следить за сохранением порядка в городе. На фоне утраты контроля над Фаллуджей и несколькими шиитскими городами 28 июня 2004 года Временная коалиционная администрация передала свои полномочия Переходному правительству Ирака во главе с премьер-министром Айядом Аллауи. Тем самым, на бумаге, был положен конец иностранной оккупации Ирака, продолжавшейся более года</w:t>
      </w:r>
      <w:r>
        <w:rPr>
          <w:position w:val="10"/>
        </w:rPr>
        <w:t>[29]</w:t>
      </w:r>
      <w:r>
        <w:t>. Войска международной коалиции оставались в стране по просьбе нового правительства и в соответствии с мандатом ООН (резолюция СБ ООН 1546 от 8 июня 2004 года).</w:t>
      </w:r>
    </w:p>
    <w:p w:rsidR="009246B0" w:rsidRDefault="00A7153B">
      <w:pPr>
        <w:pStyle w:val="a3"/>
      </w:pPr>
      <w:r>
        <w:t>Составленный бывшей Временной коалиционной администрацией план политического развития Ирака предусматривал проведение в будущем выборов в Национальную ассамблею, референдума по новой конституции и ещё одних парламенстких выборов для формирования постоянного правительства страны. С конца 2003 года велась работа по созданию новой иракской армии и полиции, однако Переходное правительство ещё не имело сил и средств для самостоятельного поддержания порядка в Ираке. Для обеспечения безопасности будущих выборов командование многонациональных сил поставило первоочередной задачей восстановить контроль над всеми районами страны, потерянными в ходе шиитского восстания. В августе развернулось второе сражение за Неджеф, после которого Муктада ас-Садр был вынужден отказаться от продолжения вооружённой борьбы и перейти к политической деятельности. После этого войска коалиции сравнительно легко подавили сопротивление суннитских боевиков во всех контролируемых ими населённых пунктах, кроме Фаллуджи. К осени Фаллуджийская бригада развалилась, и город вновь находился под контролем местных и иностранных боевиков. После провала переговоров 8 ноября совместные американо-иракские силы начали второй штурм Фаллуджи. По высказывавшимся оценкам, для вооружённых сил США это было самое интенсивное сражение в городских условиях со времён битвы за Хюэ во Вьетнамской войне</w:t>
      </w:r>
      <w:r>
        <w:rPr>
          <w:position w:val="10"/>
        </w:rPr>
        <w:t>[30]</w:t>
      </w:r>
      <w:r>
        <w:t>. Фаллуджа очень сильно пострадала в ходе штурма, но к концу месяца в целом контролировалась коалиционными войсками. Таким образом, суннитское партизанское движение лишилось своего главного центра.</w:t>
      </w:r>
    </w:p>
    <w:p w:rsidR="009246B0" w:rsidRDefault="00A7153B">
      <w:pPr>
        <w:pStyle w:val="a3"/>
      </w:pPr>
      <w:r>
        <w:t>В течение 2004 года Иракская война продолжала подвергаться критике как в США, так и во многих других странах мира. В конце апреля разгорелся получивший широкую огласку скандал вокруг издевательств над иракскими заключёнными в американской тюрьме Абу-Грейб. Иракский вопрос занимал заметное место во время президентской предвыборной кампании в Америке. Несмотря на критику войны, Джордж Буш был переизбран на ноябрьских выборах, опередив своего конкурента Джона Керри.</w:t>
      </w:r>
    </w:p>
    <w:p w:rsidR="009246B0" w:rsidRDefault="00A7153B">
      <w:pPr>
        <w:pStyle w:val="31"/>
        <w:numPr>
          <w:ilvl w:val="0"/>
          <w:numId w:val="0"/>
        </w:numPr>
      </w:pPr>
      <w:r>
        <w:t>5.3. 2005: теракты и выборы</w:t>
      </w:r>
    </w:p>
    <w:p w:rsidR="009246B0" w:rsidRDefault="00A7153B">
      <w:pPr>
        <w:pStyle w:val="a3"/>
      </w:pPr>
      <w:r>
        <w:t>30 января 2005 года в обстановке усиленных мер безопасности в Ираке прошли первые за полвека многопартийные парламентские выборы</w:t>
      </w:r>
      <w:r>
        <w:rPr>
          <w:position w:val="10"/>
        </w:rPr>
        <w:t>[31]</w:t>
      </w:r>
      <w:r>
        <w:t>. Канун выборов ознаменовался волной насилия и угрозами боевиков разместить напротив избирательных участков снайперов</w:t>
      </w:r>
      <w:r>
        <w:rPr>
          <w:position w:val="10"/>
        </w:rPr>
        <w:t>[32]</w:t>
      </w:r>
      <w:r>
        <w:t>. Несмотря на бойкот голосования в ряде суннитских районов (в провинциях Аль-Анбар и Айнав явка избирателей отсутствовала</w:t>
      </w:r>
      <w:r>
        <w:rPr>
          <w:position w:val="10"/>
        </w:rPr>
        <w:t>[33]</w:t>
      </w:r>
      <w:r>
        <w:t>), выборы были признаны состоявшимися. Как и предсказывали аналитики, победу на них одержал шиитский Объединённый Иракский Альянс, набравший 48 % голосов. В апреле было сформировано Переходное правительство, задачей которого являлась подготовка новой конституции страны.</w:t>
      </w:r>
    </w:p>
    <w:p w:rsidR="009246B0" w:rsidRDefault="00A7153B">
      <w:pPr>
        <w:pStyle w:val="a3"/>
      </w:pPr>
      <w:r>
        <w:t>Ситуация в сфере безопасности продолжала ухудшаться. В соответствии с американскими утверждениями, понеся большие потери в Фаллудже, суннитские повстанческие группировки нуждались в пополнении, которое происходило в этот период в основном за счёт иностранных боевиков, прибывавших в провинцию Аль-Анбар из Сирии. Для пресечения проникновения их в Ирак американская морская пехота весной—осенью 2005 года провела серию операций в приграничных районах (в том числе «Матадор» и «Стальной занавес»). Сирия отвергала обвинения в том, что её территория используется иностранными боевиками для транзита, но осенью сообщалось, что сирийское руководство достигло соглашения с Ираком об укреплении границы в обмен на поставки иракской нефти</w:t>
      </w:r>
      <w:r>
        <w:rPr>
          <w:position w:val="10"/>
        </w:rPr>
        <w:t>[34]</w:t>
      </w:r>
      <w:r>
        <w:t>. В районе Багдада после выборов наступило затишье, продлившееся до мая, когда здесь произошла серия терактов. По данным американского командования, усиление террористической активности произошло по распоряжению аз-Заркави на совещании в Сирии</w:t>
      </w:r>
      <w:r>
        <w:rPr>
          <w:position w:val="10"/>
        </w:rPr>
        <w:t>[35]</w:t>
      </w:r>
      <w:r>
        <w:t>. За месяц жертвами этих акций стали 700 человек, включая высокопоставленных иракских военных и духовных лидеров. В ответ американское командование начало в Багдаде крупную операцию «Молния», в которой участвовали более 40 тыс. американских и иракских военнослужащих</w:t>
      </w:r>
      <w:r>
        <w:rPr>
          <w:position w:val="10"/>
        </w:rPr>
        <w:t>[36]</w:t>
      </w:r>
      <w:r>
        <w:t>.</w:t>
      </w:r>
    </w:p>
    <w:p w:rsidR="009246B0" w:rsidRDefault="00A7153B">
      <w:pPr>
        <w:pStyle w:val="a3"/>
      </w:pPr>
      <w:r>
        <w:t>В процессе разработки новой конституции выявились серьёзные противоречия между политическими партиями шиитов и курдов с одной стороны и суннитов с другой. Основные возражения суннитов вызывали пункты проекта, касавшиеся вопросов федерального устройства государства, ликвидации партии Баас, а также принадлежности Ирака арабскому миру</w:t>
      </w:r>
      <w:r>
        <w:rPr>
          <w:position w:val="10"/>
        </w:rPr>
        <w:t>[37]</w:t>
      </w:r>
      <w:r>
        <w:t>. Принятый проект отражал в основном взгляды шиитов и курдов, обладавших большинством в парламенте. Раскол в иракском обществе был хорошо заметен на референдуме по принятию конституции 15 октября, когда в шиитских районах царила праздничная атмосфера, а в суннитских городах Эль-Юсифия и Эль-Латифия участки для голосования вообще не открывались</w:t>
      </w:r>
      <w:r>
        <w:rPr>
          <w:position w:val="10"/>
        </w:rPr>
        <w:t>[38]</w:t>
      </w:r>
      <w:r>
        <w:t>. Тем не менее, конституция была принята. 15 декабря состоялись новые парламентские выборы, по итогам которых должно было быть создано теперь уже постоянное правительство страны. Победу вновь одержал Объединённый Иракский Альянс, получивший 128 мест в Национальном собрании. Все суннитские партии получили только 58 мест, а курды — 53 места</w:t>
      </w:r>
      <w:r>
        <w:rPr>
          <w:position w:val="10"/>
        </w:rPr>
        <w:t>[39]</w:t>
      </w:r>
      <w:r>
        <w:t>.</w:t>
      </w:r>
    </w:p>
    <w:p w:rsidR="009246B0" w:rsidRDefault="00A7153B">
      <w:pPr>
        <w:pStyle w:val="31"/>
        <w:numPr>
          <w:ilvl w:val="0"/>
          <w:numId w:val="0"/>
        </w:numPr>
      </w:pPr>
      <w:r>
        <w:t>5.4. 2006: гражданская война[?]</w:t>
      </w:r>
    </w:p>
    <w:p w:rsidR="009246B0" w:rsidRDefault="00A7153B">
      <w:pPr>
        <w:pStyle w:val="a3"/>
      </w:pPr>
      <w:r>
        <w:t>Приход к власти в Ираке шиитских политических сил заметно обострил отношения между иракцами, принадлежащими к двум разным ветвям ислама. Хотя сунниты были религиозным меньшинством, они традиционно составляли основную часть политической элиты страны (Саддам Хусейн также был суннитом). По мере изменения ситуации в суннитских кругах росли опасения того, что шииты и курды, перехватив политическую инициативу, попытаются провозгласить собственные суверенные государства на территориях Ирака, где они преобладают. В этом случае страна лишится почти всех основных месторождений нефти. И суннитские, и шиитские вооружённые группировки выступали против присутствия иностранных войск в Ираке, однако в 2006 году борьба против войск международной коалиции отошла на второй план. 22 февраля неизвестные организовали взрыв в мечети Аль-Аскария в Самарре. Жертв не было, но купол мечети, одной из главных шиитских святынь, оказался разрушен. В последующие дни и недели страну захлестнула волна насилия на почве межрелигиозного конфликта. Боевики обеих сторон взрывали шиитские и суннитские мечети, похищали и убивали мирных иракцев, исповедовавших «вражеское» течение ислама. Такие расправы стали обыденным явлением; ежедневно на улицах иракских городов полиция обнаруживала десятки трупов, многие из которых несли следы пыток.</w:t>
      </w:r>
    </w:p>
    <w:p w:rsidR="009246B0" w:rsidRDefault="00A7153B">
      <w:pPr>
        <w:pStyle w:val="a3"/>
      </w:pPr>
      <w:r>
        <w:t>Многие наблюдатели заговорили о том, что в Ираке началась гражданская война. Администрация Джорджа Буша старалась избегать такой формулировки, что привело к дебатам о том, можно ли считать происходящее гражданской войной. К октябрю в результате внутреннего конфликта около 365 тыс. иракцев стали беженцами</w:t>
      </w:r>
      <w:r>
        <w:rPr>
          <w:position w:val="10"/>
        </w:rPr>
        <w:t>[40]</w:t>
      </w:r>
      <w:r>
        <w:t>. Ежемесячно в результате насилия погибало более 1000 граждан страны</w:t>
      </w:r>
      <w:r>
        <w:rPr>
          <w:position w:val="10"/>
        </w:rPr>
        <w:t>[41]</w:t>
      </w:r>
      <w:r>
        <w:t>.</w:t>
      </w:r>
    </w:p>
    <w:p w:rsidR="009246B0" w:rsidRDefault="00A7153B">
      <w:pPr>
        <w:pStyle w:val="a3"/>
      </w:pPr>
      <w:r>
        <w:t>20 мая Ирак получил первое постоянное национальное правительство с момента свержения режима Хусейна. Премьер-министром страны стал Нури Малики. 7 июня силы международной коалиции добились крупного успеха в борьбе с повстанцами: в результате авиаудара погиб Абу Мусаб аз-Заркави, лидер организации «Аль-Каида в Ираке», взявшей на себя ответственность за множество громких терактов. Рост иракских сил безопасности сделал возможным передачу им британским контингентом контроля над провинцией Мутанна в июле. Это был первый случай, когда новая иракская армия взяла на себя обеспечение безопасности целой провинции.</w:t>
      </w:r>
    </w:p>
    <w:p w:rsidR="009246B0" w:rsidRDefault="00A7153B">
      <w:pPr>
        <w:pStyle w:val="a3"/>
      </w:pPr>
      <w:r>
        <w:t>Однако прогресс в деле возвращения Ираку суверенитета оставался достаточно скромным, в первую очередь из-за продолжающегося конфликта между вооружёнными группировками в стране. Начавшаяся в июне американо-иракская операция в Багдаде «Вместе вперёд» (</w:t>
      </w:r>
      <w:r>
        <w:rPr>
          <w:i/>
          <w:iCs/>
        </w:rPr>
        <w:t>Together Forward</w:t>
      </w:r>
      <w:r>
        <w:t>) завершилась в октябре, и по оценке американского военного командования в целом не оправдала возложенных на неё надежд</w:t>
      </w:r>
      <w:r>
        <w:rPr>
          <w:position w:val="10"/>
        </w:rPr>
        <w:t>[42]</w:t>
      </w:r>
      <w:r>
        <w:t>: уровень насилия в столице оставался высоким, а появление на улицах дополнительных американских подразделений, прибывших из других районов страны, лишь увеличило потери сил США от снайперов и самодельных взрывных устройств. 23 ноября, уже после завершения операции, в Багдаде произошла серия терактов, в результате которых погибло около 200 человек</w:t>
      </w:r>
      <w:r>
        <w:rPr>
          <w:position w:val="10"/>
        </w:rPr>
        <w:t>[43]</w:t>
      </w:r>
      <w:r>
        <w:t>. Иракская война пользовалась всё меньшей популярностью в Америке. Значительный резонанс получила обнародованная весной информация об убийстве американскими морскими пехотинцами 24 мирных иракцев в городе Хадита (ноябрь 2005 года). В это же время появились сообщения и о других случаях убийства американскими военнослужащими мирных иракцев. Переброска многих подразделений из провинции Аль-Анбар в Багдад привела к ухудшению ситуации в Аль-Анбаре. В сентябре в американской прессе появились сообщения о секретном докладе начальника разведки морской пехоты в Ираке, в котором, по оценке некоторых военных, говорилось о фактической потере этой провинции</w:t>
      </w:r>
      <w:r>
        <w:rPr>
          <w:position w:val="10"/>
        </w:rPr>
        <w:t>[44]</w:t>
      </w:r>
      <w:r>
        <w:t>. Положение в ней не контролировалось ни иракским правительством, ни коалиционными силами. В октябре суннитская подпольная организация «Совет моджахедов шуры» провозгласила создание так называемого Исламского государства Ирак</w:t>
      </w:r>
      <w:r>
        <w:rPr>
          <w:position w:val="10"/>
        </w:rPr>
        <w:t>[45]</w:t>
      </w:r>
      <w:r>
        <w:t>. В том же месяце Джордж Буш впервые с начала военной кампании допустил сравнение ситуации в Ираке с Вьетнамской войной, а именно — с Тетским наступлением</w:t>
      </w:r>
      <w:r>
        <w:rPr>
          <w:position w:val="10"/>
        </w:rPr>
        <w:t>[46]</w:t>
      </w:r>
      <w:r>
        <w:t>. Растущая критика действий администрации Буша в Ираке привела к тому, что на выборах в Конгресс 7 ноября республиканская партия утратила большинство в обеих палатах. Под сильным давлением со стороны политических и военных кругов Буш был вынужден отправить в отставку министра обороны Дональда Рамсфельда, считавшегося одним из главных архитекторов политики в отношении Ирака. Новым министром обороны стал Роберт Гейтс.</w:t>
      </w:r>
    </w:p>
    <w:p w:rsidR="009246B0" w:rsidRDefault="00A7153B">
      <w:pPr>
        <w:pStyle w:val="a3"/>
      </w:pPr>
      <w:r>
        <w:t>6 декабря был опубликован доклад Группы изучения Ирака (</w:t>
      </w:r>
      <w:r>
        <w:rPr>
          <w:i/>
          <w:iCs/>
        </w:rPr>
        <w:t>Iraq Study Group</w:t>
      </w:r>
      <w:r>
        <w:t>; также известна как комиссия Бейкера-Гамильтона), созданной Конгрессом в марте для оценки текущего положения дел в Ираке и формулирования рекомендаций для администрации. В докладе отмечалось, что ситуация в стране продолжает ухудшаться, а американские вооружённые силы оказались привлечены к выполнению миссии, конца которой не видно. Было предложено 79 рекомендаций, в том числе началов постепенного вывода американских войск и переговоры с Ираном и Сирией — странами, оказывающими значительное влияние на внутреннюю ситуацию в Ираке. В целом к концу 2006 года администрация США стояла перед очевидной необходимостью кардинальных изменений в своей иракской политике.</w:t>
      </w:r>
    </w:p>
    <w:p w:rsidR="009246B0" w:rsidRDefault="00A7153B">
      <w:pPr>
        <w:pStyle w:val="a3"/>
      </w:pPr>
      <w:r>
        <w:t>Последним важным событием 2006 года в Ираке стала казнь бывшего президента страны Саддама Хусейна. Суд над Хусейном начался в октябре 2005 года; рассматривалась его ответственность за массовое убийство шиитов в деревне Аль-Дуджейль в 1982 году. Позднее проходил отдельный суд по делу о кампании аль-Анфаль против курдов. В ноябре 2006 года Хусейн был приговорён к смертной казни и 30 декабря повешен. На суде не рассматривались многие другие обвинения, в частности, вопросы об ответственности Хусейна за агрессию против Ирана и оккупацию Кувейта.</w:t>
      </w:r>
    </w:p>
    <w:p w:rsidR="009246B0" w:rsidRDefault="00A7153B">
      <w:pPr>
        <w:pStyle w:val="31"/>
        <w:numPr>
          <w:ilvl w:val="0"/>
          <w:numId w:val="0"/>
        </w:numPr>
      </w:pPr>
      <w:r>
        <w:t>5.5. 2007: «Большая волна»</w:t>
      </w:r>
    </w:p>
    <w:p w:rsidR="009246B0" w:rsidRDefault="00A7153B">
      <w:pPr>
        <w:pStyle w:val="a3"/>
      </w:pPr>
      <w:r>
        <w:t>10 января 2007 года Джордж Буш обнародовал новую стратегию США в Ираке, получившую неофициальное название «</w:t>
      </w:r>
      <w:r>
        <w:rPr>
          <w:b/>
          <w:bCs/>
        </w:rPr>
        <w:t>Новый путь вперёд</w:t>
      </w:r>
      <w:r>
        <w:t>» (</w:t>
      </w:r>
      <w:r>
        <w:rPr>
          <w:i/>
          <w:iCs/>
        </w:rPr>
        <w:t>The New Way Forward</w:t>
      </w:r>
      <w:r>
        <w:t>), но более известную как «</w:t>
      </w:r>
      <w:r>
        <w:rPr>
          <w:b/>
          <w:bCs/>
        </w:rPr>
        <w:t>Большая волна</w:t>
      </w:r>
      <w:r>
        <w:t>» (</w:t>
      </w:r>
      <w:r>
        <w:rPr>
          <w:i/>
          <w:iCs/>
        </w:rPr>
        <w:t>Surge</w:t>
      </w:r>
      <w:r>
        <w:rPr>
          <w:position w:val="10"/>
        </w:rPr>
        <w:t>[47]</w:t>
      </w:r>
      <w:r>
        <w:t>). В своём выступлении перед нацией он признал, что ранее допустил ошибки в иракском вопросе, а также отметил, что основными причинами предыдущих провалов стали нехватка войск и недостаточная свобода действий американского командования. Новая стратегия предусматривала отправку в Ирак дополнительно 21,5 тыс. военнослужащих и усиление мер по охране границы. До этого времени в Ирак периодически направлялись дополнительные войска, как правило, на время национальных выборов или в связи с очередным обострением ситуации. Разница заключалась в том, что теперь усиление контингента должно было продлиться достаточно долгий срок. Кроме того, если раньше американские войска покидали очищенные от боевиков районы, то план «большой волны» предусматривал, что они будут оставаться в них для продолжительного поддержания безопасности. Джордж Буш подчеркнул: «Нас ждет тяжёлый и кровавый год, который принесёт новые жертвы, как среди иракского населения, так и среди наших военнослужащих»</w:t>
      </w:r>
      <w:r>
        <w:rPr>
          <w:position w:val="10"/>
        </w:rPr>
        <w:t>[48]</w:t>
      </w:r>
      <w:r>
        <w:t>.</w:t>
      </w:r>
    </w:p>
    <w:p w:rsidR="009246B0" w:rsidRDefault="00A7153B">
      <w:pPr>
        <w:pStyle w:val="a3"/>
      </w:pPr>
      <w:r>
        <w:t>Новая стратегия администрации США была воспринята достаточно неоднозначно. Так, сенатор-республиканец Чак Хагель назвал её «самым опасным внешнеполитическим просчётом этой страны со времён Вьетнама»</w:t>
      </w:r>
      <w:r>
        <w:rPr>
          <w:position w:val="10"/>
        </w:rPr>
        <w:t>[49]</w:t>
      </w:r>
      <w:r>
        <w:t>. Иракские повстанцы отреагировали на план «большой волны», объявив о начале операции «Достоинство», целью которой, по утверждению лидера группировки «Совет моджахедов шуры» Абу-Абдаллы аль-Багдади, было заставить Джорджа Буша признать поражение Америки в войне и подписать акт о капитуляции</w:t>
      </w:r>
      <w:r>
        <w:rPr>
          <w:position w:val="10"/>
        </w:rPr>
        <w:t>[50]</w:t>
      </w:r>
      <w:r>
        <w:t>. В 2007 году группой конгрессменов-демократов был разработан план по выводу американских войск из Ирака, получивший 48 голосов поддержки при необходимых 60, и в итоге отклонённый.</w:t>
      </w:r>
    </w:p>
    <w:p w:rsidR="009246B0" w:rsidRDefault="00A7153B">
      <w:pPr>
        <w:pStyle w:val="a3"/>
      </w:pPr>
      <w:r>
        <w:t>Основные усилия «большой волны» были сосредоточены на подавлении межконфессионального конфликта в Багдаде, где продолжались массовые похищения и убийства суннитов и шиитов. Об остроте ситуации свидетельствует сделанный в конце 2006 года призыв пресс-секретаря Исламского государства Ирак к суннитам усилить борьбу с шиитами, которые, по его утверждению, сделали больше зла, чем «крестоносцы» (то есть силы международной коалиции)</w:t>
      </w:r>
      <w:r>
        <w:rPr>
          <w:position w:val="10"/>
        </w:rPr>
        <w:t>[51]</w:t>
      </w:r>
      <w:r>
        <w:t>. Именно в иракскую столицу прибыла основная часть подкреплений в рамках новой стратегии. Американо-иракская операция в Багдаде получила название «Закон и порядок» (</w:t>
      </w:r>
      <w:r>
        <w:rPr>
          <w:i/>
          <w:iCs/>
        </w:rPr>
        <w:t>Law and Order</w:t>
      </w:r>
      <w:r>
        <w:t>) и продолжалась на протяжении почти всего года — с февраля по ноябрь. К началу операции силы США контролировали лишь около 20 % города. Выполняя свои угрозы, боевики значительно активизировали свои действия. Ещё в конце января и начале февраля им удалось сбить несколько американских вертолётов, как военных, так и принадлежавшихз частным охранным компаниям. В марте во время визита в Ирак нового Генерального Секретаря ООН Пан Ги Муна недалеко от здания, где он выступал, взорвалась миномётная мина</w:t>
      </w:r>
      <w:r>
        <w:rPr>
          <w:position w:val="10"/>
        </w:rPr>
        <w:t>[52]</w:t>
      </w:r>
      <w:r>
        <w:t>. Резонансный теракт произошёл 12 апреля, когда была взорвана бомба в кафетерии иракского Национального собрания (погиб 1 человек), что поставило под сомнение способность иракских и американских сил обеспечить безопасность даже «зелёной зоны» — самого охраняемого района Багдада, где расположены все министерства и ведомства страны. Миномётные и ракетные обстрелы «зелёной зоны», происходившие и ранее, весной 2007 года стали настолько регулярными, что дипломатам находящегося здесь же посольства США было предписано надевать каски и бронежилеты, покидая помещение</w:t>
      </w:r>
      <w:r>
        <w:rPr>
          <w:position w:val="10"/>
        </w:rPr>
        <w:t>[53]</w:t>
      </w:r>
      <w:r>
        <w:t>. Основная часть запланированных подкреплений прибыла в Багдад к началу июня; к концу месяца под контролем американских войск находилось около 50 % города</w:t>
      </w:r>
      <w:r>
        <w:rPr>
          <w:position w:val="10"/>
        </w:rPr>
        <w:t>[54]</w:t>
      </w:r>
      <w:r>
        <w:t>.</w:t>
      </w:r>
    </w:p>
    <w:p w:rsidR="009246B0" w:rsidRDefault="00A7153B">
      <w:pPr>
        <w:pStyle w:val="a3"/>
      </w:pPr>
      <w:r>
        <w:t>Одновременно с операцией в Багдаде велась затяжная кампания в провинции Дияла к северо-востоку от иракской столицы. После неудачи операции «Вместе вперёд» иракские боевики из Багдада и провинции Аль-Анбар начали проникать в Диялу и практически установили контроль над провинциальным центром Баакубой. Их успехи вынудили американское командование в марте перебросить в провинцию дополнительный батальон, несмотря на концентрацию усилий на действиях в Багдаде. В результате операции «Пронзающий наконечник»</w:t>
      </w:r>
      <w:r>
        <w:rPr>
          <w:position w:val="10"/>
        </w:rPr>
        <w:t>[55]</w:t>
      </w:r>
      <w:r>
        <w:t xml:space="preserve"> (</w:t>
      </w:r>
      <w:r>
        <w:rPr>
          <w:i/>
          <w:iCs/>
        </w:rPr>
        <w:t>Arrowhead Ripper</w:t>
      </w:r>
      <w:r>
        <w:t>), проходившей в июне—августе с участием 10 тыс. военнослужащих, силы США в целом восстановили контроль над Баакубой. Боевые действия в Дияле проходили с большими потерями для обеих сторон. К середине осени улучшение обстановки в провинции позволило начать вывод действовавшей здесь бригады 1-й кавалерийской дивизии — первой американской части, покидающей Ирак в рамках постепенного уменьшения численности сил после «большой волны»</w:t>
      </w:r>
      <w:r>
        <w:rPr>
          <w:position w:val="10"/>
        </w:rPr>
        <w:t>[56]</w:t>
      </w:r>
      <w:r>
        <w:t>.</w:t>
      </w:r>
    </w:p>
    <w:p w:rsidR="009246B0" w:rsidRDefault="00A7153B">
      <w:pPr>
        <w:pStyle w:val="a3"/>
      </w:pPr>
      <w:r>
        <w:t>Другой метод снижения уровня насилия был реализован в беспокойной провинции Аль-Анбар. Здесь американское командование, (в соответствии с официальной американской версией событий) заключило договор с местными старейшинами о сотрудничестве в борьбе с Аль-Каидой. США выплачивают каждому "милиционеру" (фактически, бывшим повстанцам) денежное вознаграждение в размере 300 долларов в месяц, но оружие они, согласно договоренности, должны где-то достать сами. По догадкам автора АПН Северо-Запад Лоуренса Месопотамского</w:t>
      </w:r>
      <w:r>
        <w:rPr>
          <w:position w:val="10"/>
        </w:rPr>
        <w:t>[57]</w:t>
      </w:r>
      <w:r>
        <w:t>, в преддверии президентских выборов в США, американцы заключили с основными повстанческими организациями Ирака негласное соглашение о прекращении огня, согласившись передать им реальную власть в некоторых регионах Ирака. Такая практика вызвала большое неудовольствие среди иракцев-шиитов, а также в правительстве Нури Малики, также состоящем преимущественно из шиитов. Несмотря на это, успех анбарского эксперимента заставил американское командование попытаться расширить его и на другие провинции. По словам генерала Рика Линча, рядовые сунниты следующим образом характеризовали своё отношение к происходящему: «Мы ненавидим вас [американцев], потому что вы оккупанты, но „Аль-Каиду“ мы ненавидим еще сильнее, а персов [иракских шиитов] — сильнее „Аль-Каиды“»</w:t>
      </w:r>
      <w:r>
        <w:rPr>
          <w:position w:val="10"/>
        </w:rPr>
        <w:t>[58]</w:t>
      </w:r>
      <w:r>
        <w:t>.</w:t>
      </w:r>
    </w:p>
    <w:p w:rsidR="009246B0" w:rsidRDefault="00A7153B">
      <w:pPr>
        <w:pStyle w:val="a3"/>
      </w:pPr>
      <w:r>
        <w:t>Согласно проведенному в феврале-марте 2007 года опросу населения Ирака, организованного ABC News, 51 % населения страны (против 17 % в начале 2004 г.) поддерживает атаки повстанцев на войска США (violence against U.S. forces is acceptable)</w:t>
      </w:r>
      <w:r>
        <w:rPr>
          <w:position w:val="10"/>
        </w:rPr>
        <w:t>[59]</w:t>
      </w:r>
      <w:r>
        <w:t>.</w:t>
      </w:r>
    </w:p>
    <w:p w:rsidR="009246B0" w:rsidRDefault="00A7153B">
      <w:pPr>
        <w:pStyle w:val="a3"/>
      </w:pPr>
      <w:r>
        <w:t>Сообщения об эффективности «большой волны» были противоречивыми. По данным иракской полиции, к середине апреля за два месяца, прошедшие с начала операции, в Багдаде погибли 1586 мирных жителей по сравнению с 2871 погибшими за аналогичный двухмесячный период в декабре—феврале</w:t>
      </w:r>
      <w:r>
        <w:rPr>
          <w:position w:val="10"/>
        </w:rPr>
        <w:t>[60]</w:t>
      </w:r>
      <w:r>
        <w:t>. На 80 % снизилось количество похищений, а убийств — на 90 %</w:t>
      </w:r>
      <w:r>
        <w:rPr>
          <w:position w:val="10"/>
        </w:rPr>
        <w:t>[61]</w:t>
      </w:r>
      <w:r>
        <w:t>. Такие результаты были достигнуты ценой увеличения потерь американских войск (на 21 % по всему Ираку за двухмесячный период). Кроме того, за пределами Багдада число жертв терактов лишь увеличилось: с 1009 за два месяца перед операцией до 1504 за два месяца её проведения</w:t>
      </w:r>
      <w:r>
        <w:rPr>
          <w:position w:val="10"/>
        </w:rPr>
        <w:t>[60]</w:t>
      </w:r>
      <w:r>
        <w:t>. Таким образом, безопасность в Багдаде была улучшена за счёт других районов страны. Проведённый телекомпаниями ABC, BBC и NHK в августе опрос показал, что около 70 % иракцев отмечают ухудшение ситуации в стране с момента начала «большой волны»</w:t>
      </w:r>
      <w:r>
        <w:rPr>
          <w:position w:val="10"/>
        </w:rPr>
        <w:t>[62]</w:t>
      </w:r>
      <w:r>
        <w:t>. Но статистика свидетельствует, что к концу года сокращение смертности произошло в пределах всего Ирака. По оценкам сайта iCasualties.org, если с января по август ежемесячно погибали от 1300 до 1900 иракцев (за исключением пика в феврале—марте, когда за два месяца погибло 6000 человек), то в сентябре—октябре число погибших ни разу не превысило 1000 человек</w:t>
      </w:r>
      <w:r>
        <w:rPr>
          <w:position w:val="10"/>
        </w:rPr>
        <w:t>[27]</w:t>
      </w:r>
      <w:r>
        <w:t>. В ноябре американское командование сообщало о том, что багдадские пригороды почти полностью очищены от боевиков «Аль-Каиды», а число терактов в столице с июня снизилось на 80 %</w:t>
      </w:r>
      <w:r>
        <w:rPr>
          <w:position w:val="10"/>
        </w:rPr>
        <w:t>[63]</w:t>
      </w:r>
      <w:r>
        <w:t>. Наиболее неожиданным стало снижение уровня насилия в провинции Аль-Анбар, чему, вероятно, способствовало главным образом сотрудничество сил США с местными племенами, не прекратившееся и после убийства шейха, возглавлявшего противостоящее «Аль-Каиде» объединение племён</w:t>
      </w:r>
      <w:r>
        <w:rPr>
          <w:position w:val="10"/>
        </w:rPr>
        <w:t>[64]</w:t>
      </w:r>
      <w:r>
        <w:t>. На протяжении значительной части войны потери сил США в этой провинции были бо́льшими, чем в любой другой провинции Ирака, а во второй половине 2006 года некоторые военные называли её потерянной. Судя по статистическим данным, к концу 2007 года боевые действия в Аль-Анбаре практически не велись. В конце ноября сообщалось, что за месяц от действий противника здесь не погиб ни один американский солдат</w:t>
      </w:r>
      <w:r>
        <w:rPr>
          <w:position w:val="10"/>
        </w:rPr>
        <w:t>[65]</w:t>
      </w:r>
      <w:r>
        <w:t>. Еженедельное число атак на коалиционные войска и других «серьёзных инцидентов» снизилось с более чем 200 в феврале до 3 в последнюю неделю декабря</w:t>
      </w:r>
      <w:r>
        <w:rPr>
          <w:position w:val="10"/>
        </w:rPr>
        <w:t>[66]</w:t>
      </w:r>
      <w:r>
        <w:t>. Уменьшение американских потерь наблюдалось и в других районах. Хотя 2007 год стал рекордным по числу погибших американских военнослужащих с начала войны (901 человек), к концу года потери заметно уменьшились и составили 98 человек за три последних месяца, в то время как в первой половине года ежемесячно погибало от 80 до 120 человек</w:t>
      </w:r>
      <w:r>
        <w:rPr>
          <w:position w:val="10"/>
        </w:rPr>
        <w:t>[27]</w:t>
      </w:r>
      <w:r>
        <w:t>. Конгрессмен-демократ Джон Мурта, известный своей критикой политики США в Ираке, в конце года заявил: «Я думаю, что „большая волна“ работает»</w:t>
      </w:r>
      <w:r>
        <w:rPr>
          <w:position w:val="10"/>
        </w:rPr>
        <w:t>[67]</w:t>
      </w:r>
      <w:r>
        <w:t>.</w:t>
      </w:r>
    </w:p>
    <w:p w:rsidR="009246B0" w:rsidRDefault="00A7153B">
      <w:pPr>
        <w:pStyle w:val="a3"/>
      </w:pPr>
      <w:r>
        <w:t>По оценке американского посла в Ираке Райана Крокера, свою роль в снижении уровня насилия в Ираке сыграл Иран; именно под его влиянием шиитская «Армия Махди» в августе объявила о прекращении огня сроком на полгода</w:t>
      </w:r>
      <w:r>
        <w:rPr>
          <w:position w:val="10"/>
        </w:rPr>
        <w:t>[68]</w:t>
      </w:r>
      <w:r>
        <w:t>.</w:t>
      </w:r>
    </w:p>
    <w:p w:rsidR="009246B0" w:rsidRDefault="00A7153B">
      <w:pPr>
        <w:pStyle w:val="31"/>
        <w:numPr>
          <w:ilvl w:val="0"/>
          <w:numId w:val="0"/>
        </w:numPr>
      </w:pPr>
      <w:r>
        <w:t>5.6. 2008: Армия Махди и «Аль-Каида»</w:t>
      </w:r>
    </w:p>
    <w:p w:rsidR="009246B0" w:rsidRDefault="00A7153B">
      <w:pPr>
        <w:pStyle w:val="a3"/>
        <w:rPr>
          <w:position w:val="10"/>
        </w:rPr>
      </w:pPr>
      <w:r>
        <w:t>Наметившееся улучшение обстановки в сфере безопасности в Ираке едва не было сорвано весной 2008 года. Причиной тому стали трения между иракским правительством и муллой Муктадой ас-Садром. После военного поражения Армии Махди в боях 2004 года ас-Садр был вынужден перейти к политическим методам отстаивания своих взглядов. В 2007 году Армия Махди объявила об отказе от ведения вооружённой борьбы сроком на полгода, и в феврале 2008 года продлила прекращение огня. Однако вскоре после этого правительство аль-Малики выступило с инициативой проведения крупной армейской операции в Басре. Ранее город контролировали британские войска, в декабре 2007 года передавшие ответственность за ситуацию в Басре иракским силам безопасности, однако здесь было традиционно сильным влияние Армии Махди, и позиции иракской армии и полиции после ухода британцев оказались весьма шаткими. Командующий сухопутными войсками Ирака генерал-лейтенант Али Гайдан провозгласил, что цель операции в Басре — «очистить город от тех, кто поставил себя вне закона»</w:t>
      </w:r>
      <w:r>
        <w:rPr>
          <w:position w:val="10"/>
        </w:rPr>
        <w:t>[69]</w:t>
      </w:r>
      <w:r>
        <w:t>. По мнению аналитиков, основной целью иракского правительства было восстановить контроль над экспортом нефти, проходящим через Басру (крупнейший порт страны). Ас-Садр заявлял, что чиновники правящей коалиции наживаются за счёт махинаций с экспортом; впрочем, и сама «Армия Махди» была замешана в контрабанде нефти.</w:t>
      </w:r>
      <w:r>
        <w:rPr>
          <w:position w:val="10"/>
        </w:rPr>
        <w:t>[69]</w:t>
      </w:r>
    </w:p>
    <w:p w:rsidR="009246B0" w:rsidRDefault="00A7153B">
      <w:pPr>
        <w:pStyle w:val="a3"/>
        <w:rPr>
          <w:position w:val="10"/>
        </w:rPr>
      </w:pPr>
      <w:r>
        <w:t>Операция в Басре, носившая название «Атака рыцарей», началась 25 марта. Она проводилась под личным контролем премьер-министра Нури аль-Малики и была практически полностью иракским мероприятием, хотя коалиционные войска оказали артиллерийскую и авиационную поддержку, когда в этом возникла необходимость. Войдя в город, подразделения правительственных войск сразу же столкнулись с активным сопротивлением боевиков Армии Махди. Активные боевые действия продолжались почти неделю. Хотя правительственным силам не удалось достичь значительных успехов, 30 марта ас-Садр объявил о перемирии, приказав своим боевикам покинуть улицы Басры и других городов Ирака</w:t>
      </w:r>
      <w:r>
        <w:rPr>
          <w:position w:val="10"/>
        </w:rPr>
        <w:t>[70]</w:t>
      </w:r>
      <w:r>
        <w:t>. По данным медицинских источников, в боях погибло около 290 человек</w:t>
      </w:r>
      <w:r>
        <w:rPr>
          <w:position w:val="10"/>
        </w:rPr>
        <w:t>[69]</w:t>
      </w:r>
      <w:r>
        <w:t>. Но прекращение огня вступило в силу только в Басре. Сразу после начала операции правительственных войск боевики Армии Махди активизировали действия в других городах страны, что вынудило иракское правительство с 27 марта ввести в Багдаде комендантский час</w:t>
      </w:r>
      <w:r>
        <w:rPr>
          <w:position w:val="10"/>
        </w:rPr>
        <w:t>[71]</w:t>
      </w:r>
      <w:r>
        <w:t>. Вооружённые стычки между шиитскими боевиками, иракскими и американскими силами в шиитском квартале Багдада Садр-Сити и ряде городов к югу от столицы продолжались в течение всего апреля. Лишь 10—12 мая между представителями правительства и ас-Садра было заключено новое соглашение о перемирии. Согласно его условиям, иракские силы безопасности прекратили блокаду Садр-Сити и получили право на доступ в этот квартал, задержание там подозреваемых лиц и изъятие незаконно хранящегося оружия. Сообщалось, что за время боёв вокруг этого квартала погибло свыше 1000 человек.</w:t>
      </w:r>
      <w:r>
        <w:rPr>
          <w:position w:val="10"/>
        </w:rPr>
        <w:t>[72]</w:t>
      </w:r>
    </w:p>
    <w:p w:rsidR="009246B0" w:rsidRDefault="00A7153B">
      <w:pPr>
        <w:pStyle w:val="a3"/>
      </w:pPr>
      <w:r>
        <w:t>Прекращение боёв в Басре и Багдаде позволило иракским силам безопасности сконцентрировать своё внимание на Мосуле, который считался последним оплотом ячейки «Аль-Каиды» в Ираке</w:t>
      </w:r>
      <w:r>
        <w:rPr>
          <w:position w:val="10"/>
        </w:rPr>
        <w:t>[73]</w:t>
      </w:r>
      <w:r>
        <w:t>. В мае там была проведена крупная операция, в ходе которой полиция и армия задержали множество подозреваемых, обнаружили большое количество тайников с оружием и взрывчатыми веществами, создали серию контрольно-пропускных пунктов. Было объявлено об успехе операции, в течение которой уровень насилия в городе упал на 85 %</w:t>
      </w:r>
      <w:r>
        <w:rPr>
          <w:position w:val="10"/>
        </w:rPr>
        <w:t>[74]</w:t>
      </w:r>
      <w:r>
        <w:t>. Позднее операции против «Аль-Каиды» проводились и в других районах страны. В этот же период директор Центрального разведывательного управления Майкл Хейден заявил, что стратегическая победа над «Аль-Каидой» в Ираке «очень близка»</w:t>
      </w:r>
      <w:r>
        <w:rPr>
          <w:position w:val="10"/>
        </w:rPr>
        <w:t>[75]</w:t>
      </w:r>
      <w:r>
        <w:t>. Однако успехи правительственных сил в Мосуле, по-видимому, не носили долгосрочного характера. В сентябре британская газета «Гардиан», отмечая, что Басра стала безопаснее, чем в любой момент после 2005 года, а в Багдаде семьи впервые за три года собираются в парках вдоль реки Тигр на закате дня, назвала Мосул «самым опасным городом в самой опасной стране мира»</w:t>
      </w:r>
      <w:r>
        <w:rPr>
          <w:position w:val="10"/>
        </w:rPr>
        <w:t>[76]</w:t>
      </w:r>
      <w:r>
        <w:t>.</w:t>
      </w:r>
    </w:p>
    <w:p w:rsidR="009246B0" w:rsidRDefault="00A7153B">
      <w:pPr>
        <w:pStyle w:val="a3"/>
      </w:pPr>
      <w:r>
        <w:t>После весеннего кризиса активных боевых действий в Ираке до конца года более не велось. В ряде районов страны обстановка оставалась напряжённой, продолжались вылазки боевиков и межконфессиональное насилие. В апреле командующий коалиционными войсками Дэвид Петрэус заявил на слушаниях в Конгрессе США: «Какого-либо поворотного пункта мы еще не прошли и пока не увидели никакого света в конце туннеля»</w:t>
      </w:r>
      <w:r>
        <w:rPr>
          <w:position w:val="10"/>
        </w:rPr>
        <w:t>[77]</w:t>
      </w:r>
      <w:r>
        <w:t>, сделав отсылку к известной фразе времён Вьетнамской войны; он также предложил на время приостановить вывод американских войск из страны. В осеннем ежеквартальном отчёте Пентагона перед Конгрессом отмечалось хрупкое и неустойчивое улучшение ситуации в сфере безопасности, констатировалось, что Ирак увяз в «межобщинной борьбе за власть и ресурсы», и было особо выделено влияние Ирана как наиболее важная угроза долгосрочной стабильности в стране</w:t>
      </w:r>
      <w:r>
        <w:rPr>
          <w:position w:val="10"/>
        </w:rPr>
        <w:t>[78]</w:t>
      </w:r>
      <w:r>
        <w:t>. В конце года американское командование и иракское правительство высказывали предположения, что Иран предпринимает усилия по сдерживанию иракских шиитских группировок от нападений на иракские и международные войска, но при этом старается упрочнить свои политические позиции, используя для этого «некоторых иракских шиитских политиков»</w:t>
      </w:r>
      <w:r>
        <w:rPr>
          <w:position w:val="10"/>
        </w:rPr>
        <w:t>[79]</w:t>
      </w:r>
      <w:r>
        <w:t>. В целом по сравнению с предыдущими периодами ситуация в 2008 году продолжала улучшаться. Согласно данным Брукингского института</w:t>
      </w:r>
      <w:r>
        <w:rPr>
          <w:position w:val="10"/>
        </w:rPr>
        <w:t>[80]</w:t>
      </w:r>
      <w:r>
        <w:t>, после пика в 2006—2007 годах число крупных терактов снизилось до уровня 2005 года</w:t>
      </w:r>
      <w:r>
        <w:rPr>
          <w:position w:val="10"/>
        </w:rPr>
        <w:t>[81]</w:t>
      </w:r>
      <w:r>
        <w:t>, число новых беженцев снизилось с 90 тыс. человек в месяц в начале 2007-го до 10 тыс. в начале 2008-го</w:t>
      </w:r>
      <w:r>
        <w:rPr>
          <w:position w:val="10"/>
        </w:rPr>
        <w:t>[82]</w:t>
      </w:r>
      <w:r>
        <w:t>, а среднее число нападений иракских повстанцев в день составило 55 в первой половине 2008-го (троекратное снижение по сравнению с первой половиной 2007-го, когда в день производилось порядка 160 нападений)</w:t>
      </w:r>
      <w:r>
        <w:rPr>
          <w:position w:val="10"/>
        </w:rPr>
        <w:t>[83]</w:t>
      </w:r>
      <w:r>
        <w:t>. Согласно оценкам сайта iCasualties.org, в конце 2008 года жертвами насилия ежемесячно становились около 300 иракцев — примерно вдвое меньше, чем годом ранее</w:t>
      </w:r>
      <w:r>
        <w:rPr>
          <w:position w:val="10"/>
        </w:rPr>
        <w:t>[27]</w:t>
      </w:r>
      <w:r>
        <w:t>. Международные коалиционные силы понесли в 2008 году наименьшие потери с начала войны — погибло 320 военнослужащих из США и других стран</w:t>
      </w:r>
      <w:r>
        <w:rPr>
          <w:position w:val="10"/>
        </w:rPr>
        <w:t>[27]</w:t>
      </w:r>
      <w:r>
        <w:t>.</w:t>
      </w:r>
    </w:p>
    <w:p w:rsidR="009246B0" w:rsidRDefault="00A7153B">
      <w:pPr>
        <w:pStyle w:val="a3"/>
      </w:pPr>
      <w:r>
        <w:t>Снижение уровня насилия в Ираке было замечено и американским общественным мнением. Как показали опросы, в феврале 2008 года 48 % респондентов полагали, что военная операция в Ираке проходит хорошо/очень хорошо (по сравнению с 30 % годом ранее), и столько же считали, что она идёт плохо (по сравнению с 67 % годом ранее)</w:t>
      </w:r>
      <w:r>
        <w:rPr>
          <w:position w:val="10"/>
        </w:rPr>
        <w:t>[84]</w:t>
      </w:r>
      <w:r>
        <w:t>.</w:t>
      </w:r>
    </w:p>
    <w:p w:rsidR="009246B0" w:rsidRDefault="00A7153B">
      <w:pPr>
        <w:pStyle w:val="a3"/>
      </w:pPr>
      <w:r>
        <w:t>В 2008 году продолжался процесс укрепления иракских сил безопасности и передача под их контроль районов, за которые ранее несли ответственность коалиционные силы. К октябрю под контролем международных сил в Ираке оставались только 5 из 18 провинций страны</w:t>
      </w:r>
      <w:r>
        <w:rPr>
          <w:position w:val="10"/>
        </w:rPr>
        <w:t>[85]</w:t>
      </w:r>
      <w:r>
        <w:t>, в остальных же обеспечением безопасности занимались иракские армия и полиция. После многомесячных переговоров 17 ноября состоялась официальная церемония подписания двустороннего соглашения о статусе американских войск в Ираке. Это соглашение определяло условия нахождения войск США в Ираке после 31 декабря 2008 года, когда истекал срок действия мандата СБ ООН на пребывание коалиционных сил в стране. Соглашение предусматривало, в частности, вывод американских войск из городов и деревень к июлю 2009 года, а полный их вывод из страны — к концу 2011 года; согласование всех американских военных операций с властями страны; передачу Ираку полного контроля над его воздушным пространством; невозможность использования территории Ирака для нападения на другие страны.</w:t>
      </w:r>
      <w:r>
        <w:rPr>
          <w:position w:val="10"/>
        </w:rPr>
        <w:t>[86]</w:t>
      </w:r>
      <w:r>
        <w:t xml:space="preserve"> В связи с истечением срока действия мандата ООН в конце 2008 года Ирак покинули воинские контингенты большинства стран, участвовавших в Многонациональных силах. К 31 декабря в стране кроме американских и британских войск оставались только подразделения Австралии, Румынии, Сальвадора и Эстонии</w:t>
      </w:r>
      <w:r>
        <w:rPr>
          <w:position w:val="10"/>
        </w:rPr>
        <w:t>[87]</w:t>
      </w:r>
      <w:r>
        <w:t>.</w:t>
      </w:r>
    </w:p>
    <w:p w:rsidR="009246B0" w:rsidRDefault="00A7153B">
      <w:pPr>
        <w:pStyle w:val="a3"/>
      </w:pPr>
      <w:r>
        <w:t>14 декабря во время очередного визита президента США Джорджа Буша (в последние недели его президентства) в Ирак произошёл курьёзный случай. Во время пресс-конференции в Багдаде иракский журналист кинул в Буша два своих ботинка (от которых тот увернулся), назвав это «прощальным поцелуем от иракского народа». Джордж Буш охарактеризовал инцидент как забавный и вспомнил случай, когда одна журналистка начала выкрикивать политические лозунги на пресс-конференции во время визита премьер-министра Китая в США. «Такое бывает, и это признак свободного общества», — заключил он</w:t>
      </w:r>
      <w:r>
        <w:rPr>
          <w:position w:val="10"/>
        </w:rPr>
        <w:t>[88]</w:t>
      </w:r>
      <w:r>
        <w:t>.</w:t>
      </w:r>
    </w:p>
    <w:p w:rsidR="009246B0" w:rsidRDefault="00A7153B">
      <w:pPr>
        <w:pStyle w:val="a3"/>
      </w:pPr>
      <w:r>
        <w:t>Начиная с конца 2007 года неуклонно снижались как потери международных сил, так иракских сил безопасности.</w:t>
      </w:r>
    </w:p>
    <w:p w:rsidR="009246B0" w:rsidRDefault="009246B0">
      <w:pPr>
        <w:pStyle w:val="a3"/>
      </w:pPr>
    </w:p>
    <w:p w:rsidR="009246B0" w:rsidRDefault="00A7153B">
      <w:pPr>
        <w:pStyle w:val="31"/>
        <w:numPr>
          <w:ilvl w:val="0"/>
          <w:numId w:val="0"/>
        </w:numPr>
      </w:pPr>
      <w:r>
        <w:t>5.7. 2010: Операция «Новый рассвет» и завершение боевой фазы войны</w:t>
      </w:r>
    </w:p>
    <w:p w:rsidR="009246B0" w:rsidRDefault="00A7153B">
      <w:pPr>
        <w:pStyle w:val="a3"/>
      </w:pPr>
      <w:r>
        <w:t>К началу августа 2010 года основной контингент американских войск был выведен из Ирака, и в стране осталось около 50 тысяч военнослужащих из США, для обучения и поддержки местных сил охраны правопорядка. 1 сентября 2010 года вице-президент США Джозеф Байден объявил об официальном окончании операции «Иракская свобода» и о начале новой небоевой операции американской армии под кодовым названием «Новый рассвет» во главе с генералом Ллойдом Остином</w:t>
      </w:r>
      <w:r>
        <w:rPr>
          <w:position w:val="10"/>
        </w:rPr>
        <w:t>[89][90]</w:t>
      </w:r>
      <w:r>
        <w:t>.</w:t>
      </w:r>
    </w:p>
    <w:p w:rsidR="009246B0" w:rsidRDefault="00A7153B">
      <w:pPr>
        <w:pStyle w:val="21"/>
        <w:pageBreakBefore/>
        <w:numPr>
          <w:ilvl w:val="0"/>
          <w:numId w:val="0"/>
        </w:numPr>
      </w:pPr>
      <w:r>
        <w:t xml:space="preserve">6. Участники </w:t>
      </w:r>
    </w:p>
    <w:p w:rsidR="009246B0" w:rsidRDefault="00A7153B">
      <w:pPr>
        <w:pStyle w:val="31"/>
        <w:numPr>
          <w:ilvl w:val="0"/>
          <w:numId w:val="0"/>
        </w:numPr>
      </w:pPr>
      <w:r>
        <w:t>6.1. Коалиционные силы</w:t>
      </w:r>
    </w:p>
    <w:p w:rsidR="009246B0" w:rsidRDefault="00A7153B">
      <w:pPr>
        <w:pStyle w:val="a3"/>
      </w:pPr>
      <w:r>
        <w:t>Летом 2009 года Ирак покинули последние контингенты стран-союзниц США. К 1 августа на территории страны остались только американские войска.</w:t>
      </w:r>
    </w:p>
    <w:p w:rsidR="009246B0" w:rsidRDefault="00A7153B">
      <w:pPr>
        <w:pStyle w:val="a3"/>
      </w:pPr>
      <w:r>
        <w:t>В состав международной коалиции в разное время входили следующие страны (указаны максимальная численность контингентов, время ввода и вывода войск):</w:t>
      </w:r>
    </w:p>
    <w:p w:rsidR="009246B0" w:rsidRDefault="00A7153B">
      <w:pPr>
        <w:pStyle w:val="a3"/>
        <w:numPr>
          <w:ilvl w:val="0"/>
          <w:numId w:val="8"/>
        </w:numPr>
        <w:tabs>
          <w:tab w:val="left" w:pos="707"/>
        </w:tabs>
        <w:spacing w:after="0"/>
        <w:rPr>
          <w:position w:val="10"/>
        </w:rPr>
      </w:pPr>
      <w:r>
        <w:t>США — 250 000 (основные силы (200 000 солдат) были выведены в конце августа 2010 года по приказу президента США Барака Обамы; осталось 50 000 солдат)</w:t>
      </w:r>
      <w:r>
        <w:rPr>
          <w:position w:val="10"/>
        </w:rPr>
        <w:t>[1]</w:t>
      </w:r>
    </w:p>
    <w:p w:rsidR="009246B0" w:rsidRDefault="00A7153B">
      <w:pPr>
        <w:pStyle w:val="a3"/>
        <w:numPr>
          <w:ilvl w:val="0"/>
          <w:numId w:val="8"/>
        </w:numPr>
        <w:tabs>
          <w:tab w:val="left" w:pos="707"/>
        </w:tabs>
        <w:spacing w:after="0"/>
      </w:pPr>
      <w:r>
        <w:t>Австралия — 2000 (выведены в июле 2009)</w:t>
      </w:r>
    </w:p>
    <w:p w:rsidR="009246B0" w:rsidRDefault="00A7153B">
      <w:pPr>
        <w:pStyle w:val="a3"/>
        <w:numPr>
          <w:ilvl w:val="0"/>
          <w:numId w:val="8"/>
        </w:numPr>
        <w:tabs>
          <w:tab w:val="left" w:pos="707"/>
        </w:tabs>
        <w:spacing w:after="0"/>
      </w:pPr>
      <w:r>
        <w:t>Азербайджан — 250 (выведены в декабре 2008)</w:t>
      </w:r>
    </w:p>
    <w:p w:rsidR="009246B0" w:rsidRDefault="00A7153B">
      <w:pPr>
        <w:pStyle w:val="a3"/>
        <w:numPr>
          <w:ilvl w:val="0"/>
          <w:numId w:val="8"/>
        </w:numPr>
        <w:tabs>
          <w:tab w:val="left" w:pos="707"/>
        </w:tabs>
        <w:spacing w:after="0"/>
      </w:pPr>
      <w:r>
        <w:t>Албания — 240 (с апреля 2003 по декабрь 2008)</w:t>
      </w:r>
    </w:p>
    <w:p w:rsidR="009246B0" w:rsidRDefault="00A7153B">
      <w:pPr>
        <w:pStyle w:val="a3"/>
        <w:numPr>
          <w:ilvl w:val="0"/>
          <w:numId w:val="8"/>
        </w:numPr>
        <w:tabs>
          <w:tab w:val="left" w:pos="707"/>
        </w:tabs>
        <w:spacing w:after="0"/>
      </w:pPr>
      <w:r>
        <w:t>Армения — 50 (с января 2005 по октябрь 2008)</w:t>
      </w:r>
    </w:p>
    <w:p w:rsidR="009246B0" w:rsidRDefault="00A7153B">
      <w:pPr>
        <w:pStyle w:val="a3"/>
        <w:numPr>
          <w:ilvl w:val="0"/>
          <w:numId w:val="8"/>
        </w:numPr>
        <w:tabs>
          <w:tab w:val="left" w:pos="707"/>
        </w:tabs>
        <w:spacing w:after="0"/>
      </w:pPr>
      <w:r>
        <w:t>Беларусь — 40 (с январь 2006 по декабрь 2007)</w:t>
      </w:r>
    </w:p>
    <w:p w:rsidR="009246B0" w:rsidRDefault="00A7153B">
      <w:pPr>
        <w:pStyle w:val="a3"/>
        <w:numPr>
          <w:ilvl w:val="0"/>
          <w:numId w:val="8"/>
        </w:numPr>
        <w:tabs>
          <w:tab w:val="left" w:pos="707"/>
        </w:tabs>
        <w:spacing w:after="0"/>
      </w:pPr>
      <w:r>
        <w:t>Болгария — 490 (основной контингент выведен в 2005, оставшаяся часть — в декабре 2008)</w:t>
      </w:r>
    </w:p>
    <w:p w:rsidR="009246B0" w:rsidRDefault="00A7153B">
      <w:pPr>
        <w:pStyle w:val="a3"/>
        <w:numPr>
          <w:ilvl w:val="0"/>
          <w:numId w:val="8"/>
        </w:numPr>
        <w:tabs>
          <w:tab w:val="left" w:pos="707"/>
        </w:tabs>
        <w:spacing w:after="0"/>
      </w:pPr>
      <w:r>
        <w:t>Босния и Герцеговина — 40 (с июня 2005 по ноябрь 2008)</w:t>
      </w:r>
    </w:p>
    <w:p w:rsidR="009246B0" w:rsidRDefault="00A7153B">
      <w:pPr>
        <w:pStyle w:val="a3"/>
        <w:numPr>
          <w:ilvl w:val="0"/>
          <w:numId w:val="8"/>
        </w:numPr>
        <w:tabs>
          <w:tab w:val="left" w:pos="707"/>
        </w:tabs>
        <w:spacing w:after="0"/>
      </w:pPr>
      <w:r>
        <w:t>Великобритания — 45 000 (выведены в июле 2009)</w:t>
      </w:r>
    </w:p>
    <w:p w:rsidR="009246B0" w:rsidRDefault="00A7153B">
      <w:pPr>
        <w:pStyle w:val="a3"/>
        <w:numPr>
          <w:ilvl w:val="0"/>
          <w:numId w:val="8"/>
        </w:numPr>
        <w:tabs>
          <w:tab w:val="left" w:pos="707"/>
        </w:tabs>
        <w:spacing w:after="0"/>
      </w:pPr>
      <w:r>
        <w:t>Венгрия — 300 (с августа 2003 по март 2005)</w:t>
      </w:r>
    </w:p>
    <w:p w:rsidR="009246B0" w:rsidRDefault="00A7153B">
      <w:pPr>
        <w:pStyle w:val="a3"/>
        <w:numPr>
          <w:ilvl w:val="0"/>
          <w:numId w:val="8"/>
        </w:numPr>
        <w:tabs>
          <w:tab w:val="left" w:pos="707"/>
        </w:tabs>
        <w:spacing w:after="0"/>
      </w:pPr>
      <w:r>
        <w:t>Гондурас — 370 (с августа 2003 по май 2004)</w:t>
      </w:r>
    </w:p>
    <w:p w:rsidR="009246B0" w:rsidRDefault="00A7153B">
      <w:pPr>
        <w:pStyle w:val="a3"/>
        <w:numPr>
          <w:ilvl w:val="0"/>
          <w:numId w:val="8"/>
        </w:numPr>
        <w:tabs>
          <w:tab w:val="left" w:pos="707"/>
        </w:tabs>
        <w:spacing w:after="0"/>
      </w:pPr>
      <w:r>
        <w:t>Грузия — 2000 (с августа 2003, контингент выведен в августе 2008 в связи с конфликтом в Южной Осетии)</w:t>
      </w:r>
    </w:p>
    <w:p w:rsidR="009246B0" w:rsidRDefault="00A7153B">
      <w:pPr>
        <w:pStyle w:val="a3"/>
        <w:numPr>
          <w:ilvl w:val="0"/>
          <w:numId w:val="8"/>
        </w:numPr>
        <w:tabs>
          <w:tab w:val="left" w:pos="707"/>
        </w:tabs>
        <w:spacing w:after="0"/>
      </w:pPr>
      <w:r>
        <w:t>Дания — 550 (с апреля 2003 по декабрь 2007)</w:t>
      </w:r>
    </w:p>
    <w:p w:rsidR="009246B0" w:rsidRDefault="00A7153B">
      <w:pPr>
        <w:pStyle w:val="a3"/>
        <w:numPr>
          <w:ilvl w:val="0"/>
          <w:numId w:val="8"/>
        </w:numPr>
        <w:tabs>
          <w:tab w:val="left" w:pos="707"/>
        </w:tabs>
        <w:spacing w:after="0"/>
      </w:pPr>
      <w:r>
        <w:t>Доминиканская республика — 300 (контингент выведен в мае 2004)</w:t>
      </w:r>
    </w:p>
    <w:p w:rsidR="009246B0" w:rsidRDefault="00A7153B">
      <w:pPr>
        <w:pStyle w:val="a3"/>
        <w:numPr>
          <w:ilvl w:val="0"/>
          <w:numId w:val="8"/>
        </w:numPr>
        <w:tabs>
          <w:tab w:val="left" w:pos="707"/>
        </w:tabs>
        <w:spacing w:after="0"/>
      </w:pPr>
      <w:r>
        <w:t>Исландия — 2 (с мая 2003, выведены)</w:t>
      </w:r>
    </w:p>
    <w:p w:rsidR="009246B0" w:rsidRDefault="00A7153B">
      <w:pPr>
        <w:pStyle w:val="a3"/>
        <w:numPr>
          <w:ilvl w:val="0"/>
          <w:numId w:val="8"/>
        </w:numPr>
        <w:tabs>
          <w:tab w:val="left" w:pos="707"/>
        </w:tabs>
        <w:spacing w:after="0"/>
      </w:pPr>
      <w:r>
        <w:t>Испания — 1300 (с апреля 2003 по апрель 2004; контингент выведен после терактов 11 марта)</w:t>
      </w:r>
    </w:p>
    <w:p w:rsidR="009246B0" w:rsidRDefault="00A7153B">
      <w:pPr>
        <w:pStyle w:val="a3"/>
        <w:numPr>
          <w:ilvl w:val="0"/>
          <w:numId w:val="8"/>
        </w:numPr>
        <w:tabs>
          <w:tab w:val="left" w:pos="707"/>
        </w:tabs>
        <w:spacing w:after="0"/>
      </w:pPr>
      <w:r>
        <w:t>Италия — 3200 (с июля 2003 по ноябрь 2006)</w:t>
      </w:r>
    </w:p>
    <w:p w:rsidR="009246B0" w:rsidRDefault="00A7153B">
      <w:pPr>
        <w:pStyle w:val="a3"/>
        <w:numPr>
          <w:ilvl w:val="0"/>
          <w:numId w:val="8"/>
        </w:numPr>
        <w:tabs>
          <w:tab w:val="left" w:pos="707"/>
        </w:tabs>
        <w:spacing w:after="0"/>
      </w:pPr>
      <w:r>
        <w:t>Казахстан — 30 (с сентября 2003 по октябрь 2008)</w:t>
      </w:r>
    </w:p>
    <w:p w:rsidR="009246B0" w:rsidRDefault="00A7153B">
      <w:pPr>
        <w:pStyle w:val="a3"/>
        <w:numPr>
          <w:ilvl w:val="0"/>
          <w:numId w:val="8"/>
        </w:numPr>
        <w:tabs>
          <w:tab w:val="left" w:pos="707"/>
        </w:tabs>
        <w:spacing w:after="0"/>
      </w:pPr>
      <w:r>
        <w:t>Латвия — 140 (с апреля 2004, почти весь контингент выведен в июне 2007, окончательный вывод — в ноябре 2008)</w:t>
      </w:r>
    </w:p>
    <w:p w:rsidR="009246B0" w:rsidRDefault="00A7153B">
      <w:pPr>
        <w:pStyle w:val="a3"/>
        <w:numPr>
          <w:ilvl w:val="0"/>
          <w:numId w:val="8"/>
        </w:numPr>
        <w:tabs>
          <w:tab w:val="left" w:pos="707"/>
        </w:tabs>
        <w:spacing w:after="0"/>
      </w:pPr>
      <w:r>
        <w:t>Литва — 120 (с июня 2003 по август 2007)</w:t>
      </w:r>
    </w:p>
    <w:p w:rsidR="009246B0" w:rsidRDefault="00A7153B">
      <w:pPr>
        <w:pStyle w:val="a3"/>
        <w:numPr>
          <w:ilvl w:val="0"/>
          <w:numId w:val="8"/>
        </w:numPr>
        <w:tabs>
          <w:tab w:val="left" w:pos="707"/>
        </w:tabs>
        <w:spacing w:after="0"/>
      </w:pPr>
      <w:r>
        <w:t>Македония — 80 (с июля 2003 по ноябрь 2008)</w:t>
      </w:r>
    </w:p>
    <w:p w:rsidR="009246B0" w:rsidRDefault="00A7153B">
      <w:pPr>
        <w:pStyle w:val="a3"/>
        <w:numPr>
          <w:ilvl w:val="0"/>
          <w:numId w:val="8"/>
        </w:numPr>
        <w:tabs>
          <w:tab w:val="left" w:pos="707"/>
        </w:tabs>
        <w:spacing w:after="0"/>
      </w:pPr>
      <w:r>
        <w:t>Молдавия — 20 (с сентября 2003 по декабрь 2008)</w:t>
      </w:r>
    </w:p>
    <w:p w:rsidR="009246B0" w:rsidRDefault="00A7153B">
      <w:pPr>
        <w:pStyle w:val="a3"/>
        <w:numPr>
          <w:ilvl w:val="0"/>
          <w:numId w:val="8"/>
        </w:numPr>
        <w:tabs>
          <w:tab w:val="left" w:pos="707"/>
        </w:tabs>
        <w:spacing w:after="0"/>
      </w:pPr>
      <w:r>
        <w:t>Монголия — 180 (с августа 2003 по сентябрь 2008)</w:t>
      </w:r>
    </w:p>
    <w:p w:rsidR="009246B0" w:rsidRDefault="00A7153B">
      <w:pPr>
        <w:pStyle w:val="a3"/>
        <w:numPr>
          <w:ilvl w:val="0"/>
          <w:numId w:val="8"/>
        </w:numPr>
        <w:tabs>
          <w:tab w:val="left" w:pos="707"/>
        </w:tabs>
        <w:spacing w:after="0"/>
      </w:pPr>
      <w:r>
        <w:t>Нидерланды — 1350 (с июля 2003 по март 2005)</w:t>
      </w:r>
    </w:p>
    <w:p w:rsidR="009246B0" w:rsidRDefault="00A7153B">
      <w:pPr>
        <w:pStyle w:val="a3"/>
        <w:numPr>
          <w:ilvl w:val="0"/>
          <w:numId w:val="8"/>
        </w:numPr>
        <w:tabs>
          <w:tab w:val="left" w:pos="707"/>
        </w:tabs>
        <w:spacing w:after="0"/>
      </w:pPr>
      <w:r>
        <w:t>Никарагуа — 230 (с сентября 2003 по февраль 2004)</w:t>
      </w:r>
    </w:p>
    <w:p w:rsidR="009246B0" w:rsidRDefault="00A7153B">
      <w:pPr>
        <w:pStyle w:val="a3"/>
        <w:numPr>
          <w:ilvl w:val="0"/>
          <w:numId w:val="8"/>
        </w:numPr>
        <w:tabs>
          <w:tab w:val="left" w:pos="707"/>
        </w:tabs>
        <w:spacing w:after="0"/>
      </w:pPr>
      <w:r>
        <w:t>Новая Зеландия — 60 (с сентября 2003 по сентябрь 2004)</w:t>
      </w:r>
    </w:p>
    <w:p w:rsidR="009246B0" w:rsidRDefault="00A7153B">
      <w:pPr>
        <w:pStyle w:val="a3"/>
        <w:numPr>
          <w:ilvl w:val="0"/>
          <w:numId w:val="8"/>
        </w:numPr>
        <w:tabs>
          <w:tab w:val="left" w:pos="707"/>
        </w:tabs>
        <w:spacing w:after="0"/>
      </w:pPr>
      <w:r>
        <w:t>Норвегия — 150 (с июля 2003; основной контингент выведен в июне 2004, оставшаяся часть — к августу 2006)</w:t>
      </w:r>
    </w:p>
    <w:p w:rsidR="009246B0" w:rsidRDefault="00A7153B">
      <w:pPr>
        <w:pStyle w:val="a3"/>
        <w:numPr>
          <w:ilvl w:val="0"/>
          <w:numId w:val="8"/>
        </w:numPr>
        <w:tabs>
          <w:tab w:val="left" w:pos="707"/>
        </w:tabs>
        <w:spacing w:after="0"/>
      </w:pPr>
      <w:r>
        <w:t>Польша — 2500 (с 2003 по октябрь 2008)</w:t>
      </w:r>
    </w:p>
    <w:p w:rsidR="009246B0" w:rsidRDefault="00A7153B">
      <w:pPr>
        <w:pStyle w:val="a3"/>
        <w:numPr>
          <w:ilvl w:val="0"/>
          <w:numId w:val="8"/>
        </w:numPr>
        <w:tabs>
          <w:tab w:val="left" w:pos="707"/>
        </w:tabs>
        <w:spacing w:after="0"/>
      </w:pPr>
      <w:r>
        <w:t>Португалия — 130 (с ноября 2003 по февраль 2005)</w:t>
      </w:r>
    </w:p>
    <w:p w:rsidR="009246B0" w:rsidRDefault="00A7153B">
      <w:pPr>
        <w:pStyle w:val="a3"/>
        <w:numPr>
          <w:ilvl w:val="0"/>
          <w:numId w:val="8"/>
        </w:numPr>
        <w:tabs>
          <w:tab w:val="left" w:pos="707"/>
        </w:tabs>
        <w:spacing w:after="0"/>
      </w:pPr>
      <w:r>
        <w:t>Республика Корея — 3600 (с мая 2003 по декабрь 2008)</w:t>
      </w:r>
    </w:p>
    <w:p w:rsidR="009246B0" w:rsidRDefault="00A7153B">
      <w:pPr>
        <w:pStyle w:val="a3"/>
        <w:numPr>
          <w:ilvl w:val="0"/>
          <w:numId w:val="8"/>
        </w:numPr>
        <w:tabs>
          <w:tab w:val="left" w:pos="707"/>
        </w:tabs>
        <w:spacing w:after="0"/>
      </w:pPr>
      <w:r>
        <w:t>Румыния — 730 (с июля 2003 по июль 2009)</w:t>
      </w:r>
    </w:p>
    <w:p w:rsidR="009246B0" w:rsidRDefault="00A7153B">
      <w:pPr>
        <w:pStyle w:val="a3"/>
        <w:numPr>
          <w:ilvl w:val="0"/>
          <w:numId w:val="8"/>
        </w:numPr>
        <w:tabs>
          <w:tab w:val="left" w:pos="707"/>
        </w:tabs>
        <w:spacing w:after="0"/>
      </w:pPr>
      <w:r>
        <w:t>Сальвадор — 380 (с августа 2003 по январь 2009)</w:t>
      </w:r>
    </w:p>
    <w:p w:rsidR="009246B0" w:rsidRDefault="00A7153B">
      <w:pPr>
        <w:pStyle w:val="a3"/>
        <w:numPr>
          <w:ilvl w:val="0"/>
          <w:numId w:val="8"/>
        </w:numPr>
        <w:tabs>
          <w:tab w:val="left" w:pos="707"/>
        </w:tabs>
        <w:spacing w:after="0"/>
      </w:pPr>
      <w:r>
        <w:t>Сингапур — 160 (с декабря 2003, почти весь контингент выведен в 2004)</w:t>
      </w:r>
    </w:p>
    <w:p w:rsidR="009246B0" w:rsidRDefault="00A7153B">
      <w:pPr>
        <w:pStyle w:val="a3"/>
        <w:numPr>
          <w:ilvl w:val="0"/>
          <w:numId w:val="8"/>
        </w:numPr>
        <w:tabs>
          <w:tab w:val="left" w:pos="707"/>
        </w:tabs>
        <w:spacing w:after="0"/>
      </w:pPr>
      <w:r>
        <w:t>Словакия — 110 (с августа 2003 по январь 2007)</w:t>
      </w:r>
    </w:p>
    <w:p w:rsidR="009246B0" w:rsidRDefault="00A7153B">
      <w:pPr>
        <w:pStyle w:val="a3"/>
        <w:numPr>
          <w:ilvl w:val="0"/>
          <w:numId w:val="8"/>
        </w:numPr>
        <w:tabs>
          <w:tab w:val="left" w:pos="707"/>
        </w:tabs>
        <w:spacing w:after="0"/>
      </w:pPr>
      <w:r>
        <w:t>Таиланд — 420 (с августа 2003 по август 2004)</w:t>
      </w:r>
    </w:p>
    <w:p w:rsidR="009246B0" w:rsidRDefault="00A7153B">
      <w:pPr>
        <w:pStyle w:val="a3"/>
        <w:numPr>
          <w:ilvl w:val="0"/>
          <w:numId w:val="8"/>
        </w:numPr>
        <w:tabs>
          <w:tab w:val="left" w:pos="707"/>
        </w:tabs>
        <w:spacing w:after="0"/>
      </w:pPr>
      <w:r>
        <w:t>Тонга — 60 (с июля по декабрь 2004; с 2007 по декабрь 2008)</w:t>
      </w:r>
    </w:p>
    <w:p w:rsidR="009246B0" w:rsidRDefault="00A7153B">
      <w:pPr>
        <w:pStyle w:val="a3"/>
        <w:numPr>
          <w:ilvl w:val="0"/>
          <w:numId w:val="8"/>
        </w:numPr>
        <w:tabs>
          <w:tab w:val="left" w:pos="707"/>
        </w:tabs>
        <w:spacing w:after="0"/>
      </w:pPr>
      <w:r>
        <w:t>Украина — 1650 (с августа 2003; основной контингент выведен в декабре 2005, оставшаяся часть — в декабре 2008)</w:t>
      </w:r>
    </w:p>
    <w:p w:rsidR="009246B0" w:rsidRDefault="00A7153B">
      <w:pPr>
        <w:pStyle w:val="a3"/>
        <w:numPr>
          <w:ilvl w:val="0"/>
          <w:numId w:val="8"/>
        </w:numPr>
        <w:tabs>
          <w:tab w:val="left" w:pos="707"/>
        </w:tabs>
        <w:spacing w:after="0"/>
      </w:pPr>
      <w:r>
        <w:t>Филиппины — 50 (с июля 2003 по июль 2004)</w:t>
      </w:r>
    </w:p>
    <w:p w:rsidR="009246B0" w:rsidRDefault="00A7153B">
      <w:pPr>
        <w:pStyle w:val="a3"/>
        <w:numPr>
          <w:ilvl w:val="0"/>
          <w:numId w:val="8"/>
        </w:numPr>
        <w:tabs>
          <w:tab w:val="left" w:pos="707"/>
        </w:tabs>
        <w:spacing w:after="0"/>
      </w:pPr>
      <w:r>
        <w:t>Чехия — 300 (с декабря 2003 по декабрь 2008)</w:t>
      </w:r>
    </w:p>
    <w:p w:rsidR="009246B0" w:rsidRDefault="00A7153B">
      <w:pPr>
        <w:pStyle w:val="a3"/>
        <w:numPr>
          <w:ilvl w:val="0"/>
          <w:numId w:val="8"/>
        </w:numPr>
        <w:tabs>
          <w:tab w:val="left" w:pos="707"/>
        </w:tabs>
        <w:spacing w:after="0"/>
      </w:pPr>
      <w:r>
        <w:t>Эстония — 40 (с июня 2005 по февраль 2009)</w:t>
      </w:r>
    </w:p>
    <w:p w:rsidR="009246B0" w:rsidRDefault="00A7153B">
      <w:pPr>
        <w:pStyle w:val="a3"/>
        <w:numPr>
          <w:ilvl w:val="0"/>
          <w:numId w:val="8"/>
        </w:numPr>
        <w:tabs>
          <w:tab w:val="left" w:pos="707"/>
        </w:tabs>
      </w:pPr>
      <w:r>
        <w:t>Япония — 600 (с января 2004 по июль 2006)</w:t>
      </w:r>
    </w:p>
    <w:p w:rsidR="009246B0" w:rsidRDefault="00A7153B">
      <w:pPr>
        <w:pStyle w:val="a3"/>
        <w:rPr>
          <w:position w:val="10"/>
        </w:rPr>
      </w:pPr>
      <w:r>
        <w:t xml:space="preserve">По состоянию на 27 марта 2003 года в коалиции (включая небоевые операции) участвовало 49 стран. Список стран см.: </w:t>
      </w:r>
      <w:r>
        <w:rPr>
          <w:position w:val="10"/>
        </w:rPr>
        <w:t>[2]</w:t>
      </w:r>
      <w:r>
        <w:t xml:space="preserve"> Детали относительно стран коалиции и стран-противников иракской войны см.:</w:t>
      </w:r>
      <w:r>
        <w:rPr>
          <w:position w:val="10"/>
        </w:rPr>
        <w:t>[3]</w:t>
      </w:r>
    </w:p>
    <w:p w:rsidR="009246B0" w:rsidRDefault="00A7153B">
      <w:pPr>
        <w:pStyle w:val="31"/>
        <w:numPr>
          <w:ilvl w:val="0"/>
          <w:numId w:val="0"/>
        </w:numPr>
      </w:pPr>
      <w:r>
        <w:t>6.2. Войска ООН</w:t>
      </w:r>
    </w:p>
    <w:p w:rsidR="009246B0" w:rsidRDefault="00A7153B">
      <w:pPr>
        <w:pStyle w:val="a3"/>
      </w:pPr>
      <w:r>
        <w:t>В августе 2003 года Совет Безопасности ООН принял резолюцию 1500</w:t>
      </w:r>
      <w:r>
        <w:rPr>
          <w:position w:val="10"/>
        </w:rPr>
        <w:t>[91]</w:t>
      </w:r>
      <w:r>
        <w:t>, провозглашавшую создание миссии UNAMI. С января 2004 года охрану миссии ООН в Багдаде осуществляет воинское подразделение из Фиджи. В 2005-2008 годах под флагом ООН служили также батальон из Грузии и бригада из Южной Кореи.</w:t>
      </w:r>
    </w:p>
    <w:p w:rsidR="009246B0" w:rsidRDefault="00A7153B">
      <w:pPr>
        <w:pStyle w:val="21"/>
        <w:pageBreakBefore/>
        <w:numPr>
          <w:ilvl w:val="0"/>
          <w:numId w:val="0"/>
        </w:numPr>
      </w:pPr>
      <w:r>
        <w:t xml:space="preserve">7. Жертвы войны </w:t>
      </w:r>
    </w:p>
    <w:p w:rsidR="009246B0" w:rsidRDefault="009246B0">
      <w:pPr>
        <w:pStyle w:val="a3"/>
      </w:pPr>
    </w:p>
    <w:p w:rsidR="009246B0" w:rsidRDefault="00A7153B">
      <w:pPr>
        <w:pStyle w:val="31"/>
        <w:numPr>
          <w:ilvl w:val="0"/>
          <w:numId w:val="0"/>
        </w:numPr>
      </w:pPr>
      <w:r>
        <w:t>7.1. Потери международной коалиции</w:t>
      </w:r>
    </w:p>
    <w:p w:rsidR="009246B0" w:rsidRDefault="00A7153B">
      <w:pPr>
        <w:pStyle w:val="a3"/>
        <w:rPr>
          <w:position w:val="10"/>
        </w:rPr>
      </w:pPr>
      <w:r>
        <w:t>По состоянию на 1 марта 2011 года потери войск США в Иракской войне оценивались следующим образом.</w:t>
      </w:r>
      <w:r>
        <w:rPr>
          <w:position w:val="10"/>
        </w:rPr>
        <w:t>[4]</w:t>
      </w:r>
    </w:p>
    <w:p w:rsidR="009246B0" w:rsidRDefault="00A7153B">
      <w:pPr>
        <w:pStyle w:val="a3"/>
        <w:numPr>
          <w:ilvl w:val="0"/>
          <w:numId w:val="7"/>
        </w:numPr>
        <w:tabs>
          <w:tab w:val="left" w:pos="707"/>
        </w:tabs>
        <w:spacing w:after="0"/>
      </w:pPr>
      <w:r>
        <w:t>погибших — 4 442 (из них 21 военнослужащий погиб после окончания операции "Иракская свобода")</w:t>
      </w:r>
    </w:p>
    <w:p w:rsidR="009246B0" w:rsidRDefault="00A7153B">
      <w:pPr>
        <w:pStyle w:val="a3"/>
        <w:numPr>
          <w:ilvl w:val="0"/>
          <w:numId w:val="7"/>
        </w:numPr>
        <w:tabs>
          <w:tab w:val="left" w:pos="707"/>
        </w:tabs>
      </w:pPr>
      <w:r>
        <w:t>раненых (только боевые ранения) — 32 049 (из них 111 после окончания операции "Иракская свобода")</w:t>
      </w:r>
    </w:p>
    <w:p w:rsidR="009246B0" w:rsidRDefault="00A7153B">
      <w:pPr>
        <w:pStyle w:val="a3"/>
        <w:rPr>
          <w:b/>
          <w:bCs/>
        </w:rPr>
      </w:pPr>
      <w:r>
        <w:rPr>
          <w:b/>
          <w:bCs/>
        </w:rPr>
        <w:t>Потери вооружённых сил США в Иракской войне</w:t>
      </w:r>
    </w:p>
    <w:p w:rsidR="009246B0" w:rsidRDefault="00FC045E">
      <w:pPr>
        <w:pStyle w:val="a3"/>
        <w:rPr>
          <w:rFonts w:eastAsia="Liberation Serif" w:cs="Liberation Serif"/>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62.5pt" filled="t">
            <v:fill color2="black"/>
            <v:imagedata r:id="rId5" o:title=""/>
          </v:shape>
        </w:pict>
      </w:r>
    </w:p>
    <w:p w:rsidR="009246B0" w:rsidRDefault="00A7153B">
      <w:pPr>
        <w:pStyle w:val="a3"/>
        <w:numPr>
          <w:ilvl w:val="0"/>
          <w:numId w:val="6"/>
        </w:numPr>
        <w:tabs>
          <w:tab w:val="left" w:pos="707"/>
        </w:tabs>
        <w:spacing w:after="0"/>
        <w:rPr>
          <w:rFonts w:eastAsia="Liberation Serif" w:cs="Liberation Serif"/>
          <w:szCs w:val="24"/>
        </w:rPr>
      </w:pPr>
      <w:r>
        <w:rPr>
          <w:rFonts w:eastAsia="Liberation Serif" w:cs="Liberation Serif"/>
          <w:szCs w:val="24"/>
        </w:rPr>
        <w:t>Согласно сайту iCasualties.org, прочие воинские контингенты (21 страна) потеряли погибшими 317 военнослужащих. Больше всего потеряла Великобритания — 179 военнослужащих.</w:t>
      </w:r>
    </w:p>
    <w:p w:rsidR="009246B0" w:rsidRDefault="00A7153B">
      <w:pPr>
        <w:pStyle w:val="a3"/>
        <w:numPr>
          <w:ilvl w:val="0"/>
          <w:numId w:val="6"/>
        </w:numPr>
        <w:tabs>
          <w:tab w:val="left" w:pos="707"/>
        </w:tabs>
      </w:pPr>
      <w:r>
        <w:t xml:space="preserve">В перечисленные выше потери не включены сотрудники иностранных частных военных и охранных компаний, действовавших в Ираке с разрешения и в интересах стран коалиции. Между тем, в период с 2003 по 2010 годы в Ираке действовали до 200 тысяч сотрудников 400 частных охранных и военных компаний </w:t>
      </w:r>
      <w:r>
        <w:rPr>
          <w:position w:val="10"/>
        </w:rPr>
        <w:t>[92]</w:t>
      </w:r>
      <w:r>
        <w:t>.</w:t>
      </w:r>
    </w:p>
    <w:p w:rsidR="009246B0" w:rsidRDefault="00A7153B">
      <w:pPr>
        <w:pStyle w:val="31"/>
        <w:numPr>
          <w:ilvl w:val="0"/>
          <w:numId w:val="0"/>
        </w:numPr>
      </w:pPr>
      <w:r>
        <w:t>7.2. Потери населения Ирака</w:t>
      </w:r>
    </w:p>
    <w:p w:rsidR="009246B0" w:rsidRDefault="00A7153B">
      <w:pPr>
        <w:pStyle w:val="a3"/>
      </w:pPr>
      <w:r>
        <w:t>Потери иракского гражданского населения в ходе войны неизвестны и не могут быть подсчитаны с достаточной точностью. Опубликованные оценки отличаются друг от друга, как правило, на сотни тысяч погибших Некоторые из этих оценок:</w:t>
      </w:r>
    </w:p>
    <w:p w:rsidR="009246B0" w:rsidRDefault="00A7153B">
      <w:pPr>
        <w:pStyle w:val="a3"/>
        <w:numPr>
          <w:ilvl w:val="0"/>
          <w:numId w:val="5"/>
        </w:numPr>
        <w:tabs>
          <w:tab w:val="left" w:pos="707"/>
        </w:tabs>
        <w:spacing w:after="0"/>
      </w:pPr>
      <w:r>
        <w:t>Самая крупная цифра названа фирмой Opinion Research Business в августе 2007 года. По её оценке, к этому времени жертвами войны стали от 733 158 до 1 446 063 мирных иракцев. В январе 2008 года эти цифры были скорректированы на основании дополнительных данных и составляли от 946 000 до 1 120 000 погибших</w:t>
      </w:r>
      <w:r>
        <w:rPr>
          <w:position w:val="10"/>
        </w:rPr>
        <w:t>[93]</w:t>
      </w:r>
      <w:r>
        <w:t>. Методика оценки состояла в опросе 2414 случайно выбранных взрослых людей по всей стране о том, сколько погибших было в их семье (домохозяйстве). Выяснилось, что в 20,2% семей есть погибшие, и их среднее число составляет 1,26 человека на такую семью. Эти данные были экстраполированы на всю страну на основе данных переписи населения 1997 года, согласно которой в Ираке насчитывалось 4,05 млн семей. Данная методика однако приводит к завышению оценки, т.к. вероятность встретить респондента из крупной семьи выше, чем из небольшой, и вероятность гибели члена крупной семьи тоже выше, чем в небольшой семье. Хотя данные о размере семьи собирались в процессе опроса, при публикации результатов поправки за эффект размера семьи не вносились.</w:t>
      </w:r>
    </w:p>
    <w:p w:rsidR="009246B0" w:rsidRDefault="00A7153B">
      <w:pPr>
        <w:pStyle w:val="a3"/>
        <w:numPr>
          <w:ilvl w:val="0"/>
          <w:numId w:val="5"/>
        </w:numPr>
        <w:tabs>
          <w:tab w:val="left" w:pos="707"/>
        </w:tabs>
        <w:spacing w:after="0"/>
      </w:pPr>
      <w:r>
        <w:t>По подсчётам проекта Iraq Body Count, на 12 декабря 2008 года в Ираке погибло от 89 612 до 97 840 мирных жителей</w:t>
      </w:r>
      <w:r>
        <w:rPr>
          <w:position w:val="10"/>
        </w:rPr>
        <w:t>[94]</w:t>
      </w:r>
      <w:r>
        <w:t>. Эта цифра является сильно заниженной, так как основана исключительно на сообщениях средств массовой информации.</w:t>
      </w:r>
    </w:p>
    <w:p w:rsidR="009246B0" w:rsidRDefault="00A7153B">
      <w:pPr>
        <w:pStyle w:val="a3"/>
        <w:numPr>
          <w:ilvl w:val="0"/>
          <w:numId w:val="5"/>
        </w:numPr>
        <w:tabs>
          <w:tab w:val="left" w:pos="707"/>
        </w:tabs>
      </w:pPr>
      <w:r>
        <w:t>Согласно исследованию министерства здравоохранения Ирака, проведённому для Всемирной организации здравоохранения, жертвы мирного населения с начала войны до июня 2006 года составляют от 104 000 до 223 000 человек</w:t>
      </w:r>
      <w:r>
        <w:rPr>
          <w:position w:val="10"/>
        </w:rPr>
        <w:t>[95]</w:t>
      </w:r>
      <w:r>
        <w:t>.</w:t>
      </w:r>
    </w:p>
    <w:p w:rsidR="009246B0" w:rsidRDefault="00A7153B">
      <w:pPr>
        <w:pStyle w:val="a3"/>
        <w:rPr>
          <w:position w:val="10"/>
        </w:rPr>
      </w:pPr>
      <w:r>
        <w:rPr>
          <w:b/>
          <w:bCs/>
        </w:rPr>
        <w:t>Потери повстанческих и террористических группировок</w:t>
      </w:r>
      <w:r>
        <w:t xml:space="preserve"> к осени 2007 года оценивались американским командованием в более чем 19 000 человек убитыми</w:t>
      </w:r>
      <w:r>
        <w:rPr>
          <w:position w:val="10"/>
        </w:rPr>
        <w:t>[96]</w:t>
      </w:r>
      <w:r>
        <w:t>. 23 сентября 2010 года сайт WikiLeaks, специализирующийся на распространении засекреченной информации, опубликовал около 400 тысяч документов, имеющих отношение к военной операции США в Ираке. Согласно им,потери мирного населения Ирака в ходе войны составили около 66 000 человек,потери боевиков-около 24 000.</w:t>
      </w:r>
      <w:r>
        <w:rPr>
          <w:position w:val="10"/>
        </w:rPr>
        <w:t>[97]</w:t>
      </w:r>
    </w:p>
    <w:p w:rsidR="009246B0" w:rsidRDefault="00A7153B">
      <w:pPr>
        <w:pStyle w:val="21"/>
        <w:pageBreakBefore/>
        <w:numPr>
          <w:ilvl w:val="0"/>
          <w:numId w:val="0"/>
        </w:numPr>
      </w:pPr>
      <w:r>
        <w:t xml:space="preserve">8. Нарушение прав человека </w:t>
      </w:r>
    </w:p>
    <w:p w:rsidR="009246B0" w:rsidRDefault="00A7153B">
      <w:pPr>
        <w:pStyle w:val="a3"/>
      </w:pPr>
      <w:r>
        <w:t>В ходе Иракской войны зафиксированы нарушения прав человека всеми сторонами конфликта.</w:t>
      </w:r>
    </w:p>
    <w:p w:rsidR="009246B0" w:rsidRDefault="00A7153B">
      <w:pPr>
        <w:pStyle w:val="31"/>
        <w:numPr>
          <w:ilvl w:val="0"/>
          <w:numId w:val="0"/>
        </w:numPr>
      </w:pPr>
      <w:r>
        <w:t>8.1. Правительство Ирака</w:t>
      </w:r>
    </w:p>
    <w:p w:rsidR="009246B0" w:rsidRDefault="00A7153B">
      <w:pPr>
        <w:pStyle w:val="a3"/>
        <w:numPr>
          <w:ilvl w:val="0"/>
          <w:numId w:val="4"/>
        </w:numPr>
        <w:tabs>
          <w:tab w:val="left" w:pos="707"/>
        </w:tabs>
        <w:spacing w:after="0"/>
      </w:pPr>
      <w:r>
        <w:t>Иракские силы безопасности систематически подвергают задержанных лиц пыткам</w:t>
      </w:r>
      <w:r>
        <w:rPr>
          <w:position w:val="10"/>
        </w:rPr>
        <w:t>[98]</w:t>
      </w:r>
      <w:r>
        <w:t>.</w:t>
      </w:r>
    </w:p>
    <w:p w:rsidR="009246B0" w:rsidRDefault="00A7153B">
      <w:pPr>
        <w:pStyle w:val="a3"/>
        <w:numPr>
          <w:ilvl w:val="0"/>
          <w:numId w:val="4"/>
        </w:numPr>
        <w:tabs>
          <w:tab w:val="left" w:pos="707"/>
        </w:tabs>
      </w:pPr>
      <w:r>
        <w:t>Существуют свидетельства того, что силы безопасности покровительствуют шиитским вооружённым группировкам, занимающимся массовыми убийствами суннитов</w:t>
      </w:r>
      <w:r>
        <w:rPr>
          <w:position w:val="10"/>
        </w:rPr>
        <w:t>[99]</w:t>
      </w:r>
      <w:r>
        <w:t>.</w:t>
      </w:r>
    </w:p>
    <w:p w:rsidR="009246B0" w:rsidRDefault="00A7153B">
      <w:pPr>
        <w:pStyle w:val="31"/>
        <w:numPr>
          <w:ilvl w:val="0"/>
          <w:numId w:val="0"/>
        </w:numPr>
      </w:pPr>
      <w:r>
        <w:t>6.1. Коалиционные силы</w:t>
      </w:r>
    </w:p>
    <w:p w:rsidR="009246B0" w:rsidRDefault="00A7153B">
      <w:pPr>
        <w:pStyle w:val="a3"/>
        <w:numPr>
          <w:ilvl w:val="0"/>
          <w:numId w:val="3"/>
        </w:numPr>
        <w:tabs>
          <w:tab w:val="left" w:pos="707"/>
        </w:tabs>
        <w:spacing w:after="0"/>
      </w:pPr>
      <w:r>
        <w:t>Пытки и издевательства над иракскими заключёнными в тюрьме Абу-Грейб.</w:t>
      </w:r>
    </w:p>
    <w:p w:rsidR="009246B0" w:rsidRDefault="00A7153B">
      <w:pPr>
        <w:pStyle w:val="a3"/>
        <w:numPr>
          <w:ilvl w:val="0"/>
          <w:numId w:val="3"/>
        </w:numPr>
        <w:tabs>
          <w:tab w:val="left" w:pos="707"/>
        </w:tabs>
        <w:spacing w:after="0"/>
      </w:pPr>
      <w:r>
        <w:t>Насилие над мирными жителями (в частности, изнасилование 14-летней иракской девушки и убийство её семьи в марте 2006 года</w:t>
      </w:r>
      <w:r>
        <w:rPr>
          <w:position w:val="10"/>
        </w:rPr>
        <w:t>[100]</w:t>
      </w:r>
      <w:r>
        <w:t>).</w:t>
      </w:r>
    </w:p>
    <w:p w:rsidR="009246B0" w:rsidRDefault="00A7153B">
      <w:pPr>
        <w:pStyle w:val="a3"/>
        <w:numPr>
          <w:ilvl w:val="0"/>
          <w:numId w:val="3"/>
        </w:numPr>
        <w:tabs>
          <w:tab w:val="left" w:pos="707"/>
        </w:tabs>
        <w:spacing w:after="0"/>
      </w:pPr>
      <w:r>
        <w:t>Применение белого фосфора в качестве зажигательного</w:t>
      </w:r>
      <w:r>
        <w:rPr>
          <w:position w:val="10"/>
        </w:rPr>
        <w:t>[101]</w:t>
      </w:r>
      <w:r>
        <w:t>/химического</w:t>
      </w:r>
      <w:r>
        <w:rPr>
          <w:position w:val="10"/>
        </w:rPr>
        <w:t>[102]</w:t>
      </w:r>
      <w:r>
        <w:t xml:space="preserve"> оружия в ходе боёв за Насирию в апреле 2003 года, а также штурмов Фаллуджи в апреле и ноябре 2004 года. Первоначально американское командование заявляло, что просто были неправильно применены фосфорные осветительные бомбы и называло все сообщения о жертвах «распространённым мифом»</w:t>
      </w:r>
      <w:r>
        <w:rPr>
          <w:position w:val="10"/>
        </w:rPr>
        <w:t>[103]</w:t>
      </w:r>
      <w:r>
        <w:t>, но позже под давлением журналистов, которые продемонстрировали фотографии детей и взрослых с ожогами характерными для белого фосфора</w:t>
      </w:r>
      <w:r>
        <w:rPr>
          <w:position w:val="10"/>
        </w:rPr>
        <w:t>[104]</w:t>
      </w:r>
      <w:r>
        <w:t xml:space="preserve"> представитель Пентагона подполковник Барри Винэбл (Barry Venable) признал, что американская армия целенаправлено применяла белый фосфор против «вооружённого врага»</w:t>
      </w:r>
      <w:r>
        <w:rPr>
          <w:position w:val="10"/>
        </w:rPr>
        <w:t>[101]</w:t>
      </w:r>
      <w:r>
        <w:t>. По свидетельствам очевидцев, применённые боеприпасы уничтожали всё живое в радиусе 150 метров</w:t>
      </w:r>
      <w:r>
        <w:rPr>
          <w:position w:val="10"/>
        </w:rPr>
        <w:t>[103]</w:t>
      </w:r>
      <w:r>
        <w:t>. В результате операции в Эль-Фаллуджи погибло не менее 1200 боевиков</w:t>
      </w:r>
      <w:r>
        <w:rPr>
          <w:position w:val="10"/>
        </w:rPr>
        <w:t>[105]</w:t>
      </w:r>
      <w:r>
        <w:t>, жертвы среди мирного населения неизвестны. Глава Пентагона Дональд Рамсфилд заявил, что «белый фосфор — законный военный инструмент» и армия США будет применять его по своему усмотрению</w:t>
      </w:r>
      <w:r>
        <w:rPr>
          <w:position w:val="10"/>
        </w:rPr>
        <w:t>[101]</w:t>
      </w:r>
      <w:r>
        <w:t>. Использование любого зажигательного оружия в местах сосредоточения гражданского населения запрещено ООН Протоколом III к Конвенции об обычном вооружении</w:t>
      </w:r>
      <w:r>
        <w:rPr>
          <w:position w:val="10"/>
        </w:rPr>
        <w:t>[106]</w:t>
      </w:r>
      <w:r>
        <w:t>, однако США не ратифицировали этот документ и не связаны обязательствами по его выполнению</w:t>
      </w:r>
      <w:r>
        <w:rPr>
          <w:position w:val="10"/>
        </w:rPr>
        <w:t>[103]</w:t>
      </w:r>
      <w:r>
        <w:t xml:space="preserve">. Сообщения о применении фосфорных бомб против людей вызвали негативную реакцию в мире. Итальянский канал «RAI News 24» по данному вопросу снял фильм </w:t>
      </w:r>
      <w:r>
        <w:rPr>
          <w:i/>
          <w:iCs/>
        </w:rPr>
        <w:t>«Эль-Фаллуджа — спрятанная бойня»</w:t>
      </w:r>
      <w:r>
        <w:rPr>
          <w:position w:val="10"/>
        </w:rPr>
        <w:t>[107]</w:t>
      </w:r>
      <w:r>
        <w:t>.</w:t>
      </w:r>
    </w:p>
    <w:p w:rsidR="009246B0" w:rsidRDefault="00A7153B">
      <w:pPr>
        <w:pStyle w:val="a3"/>
        <w:numPr>
          <w:ilvl w:val="0"/>
          <w:numId w:val="3"/>
        </w:numPr>
        <w:tabs>
          <w:tab w:val="left" w:pos="707"/>
        </w:tabs>
        <w:spacing w:after="0"/>
      </w:pPr>
      <w:r>
        <w:t>Массовое убийство в Мукарадибе 19 мая 2004 года.</w:t>
      </w:r>
    </w:p>
    <w:p w:rsidR="009246B0" w:rsidRDefault="00A7153B">
      <w:pPr>
        <w:pStyle w:val="a3"/>
        <w:numPr>
          <w:ilvl w:val="0"/>
          <w:numId w:val="3"/>
        </w:numPr>
        <w:tabs>
          <w:tab w:val="left" w:pos="707"/>
        </w:tabs>
        <w:spacing w:after="0"/>
      </w:pPr>
      <w:r>
        <w:t>Массовое убийство в Хадите в ноябре 2005 года</w:t>
      </w:r>
    </w:p>
    <w:p w:rsidR="009246B0" w:rsidRDefault="00A7153B">
      <w:pPr>
        <w:pStyle w:val="a3"/>
        <w:numPr>
          <w:ilvl w:val="0"/>
          <w:numId w:val="3"/>
        </w:numPr>
        <w:tabs>
          <w:tab w:val="left" w:pos="707"/>
        </w:tabs>
        <w:rPr>
          <w:position w:val="10"/>
        </w:rPr>
      </w:pPr>
      <w:r>
        <w:t>В марте 2006 года в ходе боев в городе Ишаки в 100 км к северу от Багдада американские солдаты убили 11 безоружных иракцев, в том числе женщин и детей.</w:t>
      </w:r>
      <w:r>
        <w:rPr>
          <w:position w:val="10"/>
        </w:rPr>
        <w:t>[108]</w:t>
      </w:r>
    </w:p>
    <w:p w:rsidR="009246B0" w:rsidRDefault="00A7153B">
      <w:pPr>
        <w:pStyle w:val="31"/>
        <w:numPr>
          <w:ilvl w:val="0"/>
          <w:numId w:val="0"/>
        </w:numPr>
      </w:pPr>
      <w:r>
        <w:t>8.3. Вооружённые группировки</w:t>
      </w:r>
    </w:p>
    <w:p w:rsidR="009246B0" w:rsidRDefault="00A7153B">
      <w:pPr>
        <w:pStyle w:val="a3"/>
        <w:numPr>
          <w:ilvl w:val="0"/>
          <w:numId w:val="2"/>
        </w:numPr>
        <w:tabs>
          <w:tab w:val="left" w:pos="707"/>
        </w:tabs>
        <w:spacing w:after="0"/>
      </w:pPr>
      <w:r>
        <w:t>Систематические убийства мирных жителей (в основном в ходе терактов). Так, по данным министерства внутренних дел Ирака, с начала 2004 по по середину 2005 года жертвами террористических вылазок стали 12 тыс. иракцев</w:t>
      </w:r>
      <w:r>
        <w:rPr>
          <w:position w:val="10"/>
        </w:rPr>
        <w:t>[109]</w:t>
      </w:r>
      <w:r>
        <w:t>. См. также Список крупнейших терактов в ходе Иракской войны. Согласно отчёту неправительственной организации «Хьюман Райтс Вотч», выпущенному в 2005 году</w:t>
      </w:r>
      <w:r>
        <w:rPr>
          <w:position w:val="10"/>
        </w:rPr>
        <w:t>[110]</w:t>
      </w:r>
      <w:r>
        <w:t>, повстанческие группировки «Аль-Каида в Ираке» и Ансар аль-Сунна неоднократно сообщали о проведённых ими атаках с использованием заминированных машин и террористов-смертников в мечетях, на рынках, автобусных остановках и других местах скопления гражданского населения; отчёт отмечает, что такие действия являются военными преступлениями и в ряде случаев могут быть преступлениями против человечности. Также в докладе сообщалось, что повстанческие группировки занимаются пытками и казнями гражданских жителей и взятых в плен комбатантов, а также организуют атаки против законных военных целей (например, армейских конвоев) таким образом, что возможные жертвы среди мирного населения диспропорциональны достигнутым военным результатам.</w:t>
      </w:r>
    </w:p>
    <w:p w:rsidR="009246B0" w:rsidRDefault="00A7153B">
      <w:pPr>
        <w:pStyle w:val="a3"/>
        <w:numPr>
          <w:ilvl w:val="0"/>
          <w:numId w:val="2"/>
        </w:numPr>
        <w:tabs>
          <w:tab w:val="left" w:pos="707"/>
        </w:tabs>
        <w:spacing w:after="0"/>
      </w:pPr>
      <w:r>
        <w:t>Нападения на дипломатические представительства и дипломатов, включая взрыв штаб-квартиры ООН в Ираке (август 2003 года), убийство двух алжирских</w:t>
      </w:r>
      <w:r>
        <w:rPr>
          <w:position w:val="10"/>
        </w:rPr>
        <w:t>[111]</w:t>
      </w:r>
      <w:r>
        <w:t>, египетского</w:t>
      </w:r>
      <w:r>
        <w:rPr>
          <w:position w:val="10"/>
        </w:rPr>
        <w:t>[112]</w:t>
      </w:r>
      <w:r>
        <w:t xml:space="preserve"> и пятерых российских дипломатов</w:t>
      </w:r>
      <w:r>
        <w:rPr>
          <w:position w:val="10"/>
        </w:rPr>
        <w:t>[113]</w:t>
      </w:r>
      <w:r>
        <w:t>.</w:t>
      </w:r>
    </w:p>
    <w:p w:rsidR="009246B0" w:rsidRDefault="00A7153B">
      <w:pPr>
        <w:pStyle w:val="a3"/>
        <w:numPr>
          <w:ilvl w:val="0"/>
          <w:numId w:val="2"/>
        </w:numPr>
        <w:tabs>
          <w:tab w:val="left" w:pos="707"/>
        </w:tabs>
        <w:spacing w:after="0"/>
      </w:pPr>
      <w:r>
        <w:t>Использование химического оружия в ходе терактов против мирного населения. В 2007 году совершён ряд терактов с использованием хлора, в результате чего пострадали сотни людей</w:t>
      </w:r>
      <w:r>
        <w:rPr>
          <w:position w:val="10"/>
        </w:rPr>
        <w:t>[114][115]</w:t>
      </w:r>
      <w:r>
        <w:t>.</w:t>
      </w:r>
    </w:p>
    <w:p w:rsidR="009246B0" w:rsidRDefault="00A7153B">
      <w:pPr>
        <w:pStyle w:val="a3"/>
        <w:numPr>
          <w:ilvl w:val="0"/>
          <w:numId w:val="2"/>
        </w:numPr>
        <w:tabs>
          <w:tab w:val="left" w:pos="707"/>
        </w:tabs>
        <w:rPr>
          <w:position w:val="10"/>
        </w:rPr>
      </w:pPr>
      <w:r>
        <w:t>Убийство военнопленных. В июне 2006 года боевики взяли в плен двух американских солдат и впоследствии распространили видеозапись, где демонстрировались трупы обоих солдат со следами пыток и издевательств.</w:t>
      </w:r>
      <w:r>
        <w:rPr>
          <w:position w:val="10"/>
        </w:rPr>
        <w:t>[116]</w:t>
      </w:r>
    </w:p>
    <w:p w:rsidR="009246B0" w:rsidRDefault="00A7153B">
      <w:pPr>
        <w:pStyle w:val="21"/>
        <w:pageBreakBefore/>
        <w:numPr>
          <w:ilvl w:val="0"/>
          <w:numId w:val="0"/>
        </w:numPr>
      </w:pPr>
      <w:r>
        <w:t>Список литературы:</w:t>
      </w:r>
    </w:p>
    <w:p w:rsidR="009246B0" w:rsidRDefault="00A7153B">
      <w:pPr>
        <w:pStyle w:val="a3"/>
        <w:numPr>
          <w:ilvl w:val="0"/>
          <w:numId w:val="1"/>
        </w:numPr>
        <w:tabs>
          <w:tab w:val="left" w:pos="707"/>
        </w:tabs>
        <w:spacing w:after="0"/>
      </w:pPr>
      <w:r>
        <w:rPr>
          <w:i/>
          <w:iCs/>
        </w:rPr>
        <w:t>Денис Ворошилов</w:t>
      </w:r>
      <w:r>
        <w:t xml:space="preserve"> Операция "Иракская свобода" окончена, заявил Обама  (рус.). РИА Новости (1 сентября 2010). </w:t>
      </w:r>
    </w:p>
    <w:p w:rsidR="009246B0" w:rsidRDefault="00A7153B">
      <w:pPr>
        <w:pStyle w:val="a3"/>
        <w:numPr>
          <w:ilvl w:val="0"/>
          <w:numId w:val="1"/>
        </w:numPr>
        <w:tabs>
          <w:tab w:val="left" w:pos="707"/>
        </w:tabs>
        <w:spacing w:after="0"/>
      </w:pPr>
      <w:r>
        <w:t>Д. А. Нечитайло «О перспективах 'Аль-Каиды в Ираке'»</w:t>
      </w:r>
    </w:p>
    <w:p w:rsidR="009246B0" w:rsidRDefault="00A7153B">
      <w:pPr>
        <w:pStyle w:val="a3"/>
        <w:numPr>
          <w:ilvl w:val="0"/>
          <w:numId w:val="1"/>
        </w:numPr>
        <w:tabs>
          <w:tab w:val="left" w:pos="707"/>
        </w:tabs>
        <w:spacing w:after="0"/>
      </w:pPr>
      <w:r>
        <w:t>После 11 сентября — хронология</w:t>
      </w:r>
    </w:p>
    <w:p w:rsidR="009246B0" w:rsidRDefault="00A7153B">
      <w:pPr>
        <w:pStyle w:val="a3"/>
        <w:numPr>
          <w:ilvl w:val="0"/>
          <w:numId w:val="1"/>
        </w:numPr>
        <w:tabs>
          <w:tab w:val="left" w:pos="707"/>
        </w:tabs>
        <w:spacing w:after="0"/>
      </w:pPr>
      <w:r>
        <w:t>Sunday Times: Блэр согласился в 2002 году участвовать в иракской войне</w:t>
      </w:r>
    </w:p>
    <w:p w:rsidR="009246B0" w:rsidRDefault="00A7153B">
      <w:pPr>
        <w:pStyle w:val="a3"/>
        <w:numPr>
          <w:ilvl w:val="0"/>
          <w:numId w:val="1"/>
        </w:numPr>
        <w:tabs>
          <w:tab w:val="left" w:pos="707"/>
        </w:tabs>
        <w:spacing w:after="0"/>
      </w:pPr>
      <w:r>
        <w:t xml:space="preserve">Глава МИ-6: мирному решению в Ираке помешала Россия. Би-Би-Си (10 ноября 2009). — Глава британской разведки Джон Соз заявил, что мирному решению иракского конфликта, приведшему в конечном итоге к вооруженному вторжению в Ирак, помешала Россия. </w:t>
      </w:r>
    </w:p>
    <w:p w:rsidR="009246B0" w:rsidRDefault="00A7153B">
      <w:pPr>
        <w:pStyle w:val="a3"/>
        <w:numPr>
          <w:ilvl w:val="0"/>
          <w:numId w:val="1"/>
        </w:numPr>
        <w:tabs>
          <w:tab w:val="left" w:pos="707"/>
        </w:tabs>
        <w:spacing w:after="0"/>
      </w:pPr>
      <w:r>
        <w:t>На британских слушаниях по Ираку главным виновником войны выставляют Россию NEWSru, 11 ноября 2009.</w:t>
      </w:r>
    </w:p>
    <w:p w:rsidR="009246B0" w:rsidRDefault="00A7153B">
      <w:pPr>
        <w:pStyle w:val="a3"/>
        <w:numPr>
          <w:ilvl w:val="0"/>
          <w:numId w:val="1"/>
        </w:numPr>
        <w:tabs>
          <w:tab w:val="left" w:pos="707"/>
        </w:tabs>
        <w:spacing w:after="0"/>
      </w:pPr>
      <w:r>
        <w:t>Sidney Blumenthal. Two former CIA officers say the president squelched top-secret intelligence, and a briefing by George Tenet, months before invading Iraq</w:t>
      </w:r>
    </w:p>
    <w:p w:rsidR="009246B0" w:rsidRDefault="00A7153B">
      <w:pPr>
        <w:pStyle w:val="a3"/>
        <w:numPr>
          <w:ilvl w:val="0"/>
          <w:numId w:val="1"/>
        </w:numPr>
        <w:tabs>
          <w:tab w:val="left" w:pos="707"/>
        </w:tabs>
        <w:spacing w:after="0"/>
      </w:pPr>
      <w:r>
        <w:t>A Question of Trust. Time, 13 July 2003</w:t>
      </w:r>
    </w:p>
    <w:p w:rsidR="009246B0" w:rsidRDefault="00A7153B">
      <w:pPr>
        <w:pStyle w:val="a3"/>
        <w:numPr>
          <w:ilvl w:val="0"/>
          <w:numId w:val="1"/>
        </w:numPr>
        <w:tabs>
          <w:tab w:val="left" w:pos="707"/>
        </w:tabs>
        <w:spacing w:after="0"/>
      </w:pPr>
      <w:r>
        <w:t>Пауэлл представил СБ ООН доказательства нарушения Ираком резолюции 1441</w:t>
      </w:r>
    </w:p>
    <w:p w:rsidR="009246B0" w:rsidRDefault="00A7153B">
      <w:pPr>
        <w:pStyle w:val="a3"/>
        <w:numPr>
          <w:ilvl w:val="0"/>
          <w:numId w:val="1"/>
        </w:numPr>
        <w:tabs>
          <w:tab w:val="left" w:pos="707"/>
        </w:tabs>
        <w:spacing w:after="0"/>
      </w:pPr>
      <w:r>
        <w:t>Колин Пауэлл с трудом покаялся</w:t>
      </w:r>
    </w:p>
    <w:p w:rsidR="009246B0" w:rsidRDefault="00A7153B">
      <w:pPr>
        <w:pStyle w:val="a3"/>
        <w:numPr>
          <w:ilvl w:val="0"/>
          <w:numId w:val="1"/>
        </w:numPr>
        <w:tabs>
          <w:tab w:val="left" w:pos="707"/>
        </w:tabs>
        <w:spacing w:after="0"/>
      </w:pPr>
      <w:r>
        <w:t>The secret Downing Street memo. The Sunday Times, 1 May 2005</w:t>
      </w:r>
    </w:p>
    <w:p w:rsidR="009246B0" w:rsidRDefault="00A7153B">
      <w:pPr>
        <w:pStyle w:val="a3"/>
        <w:numPr>
          <w:ilvl w:val="0"/>
          <w:numId w:val="1"/>
        </w:numPr>
        <w:tabs>
          <w:tab w:val="left" w:pos="707"/>
        </w:tabs>
        <w:spacing w:after="0"/>
      </w:pPr>
      <w:r>
        <w:t>Военную операцию против Ирака США начнут в январе 2003 года</w:t>
      </w:r>
    </w:p>
    <w:p w:rsidR="009246B0" w:rsidRDefault="00A7153B">
      <w:pPr>
        <w:pStyle w:val="a3"/>
        <w:numPr>
          <w:ilvl w:val="0"/>
          <w:numId w:val="1"/>
        </w:numPr>
        <w:tabs>
          <w:tab w:val="left" w:pos="707"/>
        </w:tabs>
        <w:spacing w:after="0"/>
      </w:pPr>
      <w:r>
        <w:t>Военная операция против Ирака может начаться во второй половине февраля</w:t>
      </w:r>
    </w:p>
    <w:p w:rsidR="009246B0" w:rsidRDefault="00A7153B">
      <w:pPr>
        <w:pStyle w:val="a3"/>
        <w:numPr>
          <w:ilvl w:val="0"/>
          <w:numId w:val="1"/>
        </w:numPr>
        <w:tabs>
          <w:tab w:val="left" w:pos="707"/>
        </w:tabs>
        <w:spacing w:after="0"/>
      </w:pPr>
      <w:r>
        <w:t>Белый дом соврал 935 раз, izvestia.ru, 29.01.08</w:t>
      </w:r>
    </w:p>
    <w:p w:rsidR="009246B0" w:rsidRDefault="00A7153B">
      <w:pPr>
        <w:pStyle w:val="a3"/>
        <w:numPr>
          <w:ilvl w:val="0"/>
          <w:numId w:val="1"/>
        </w:numPr>
        <w:tabs>
          <w:tab w:val="left" w:pos="707"/>
        </w:tabs>
        <w:spacing w:after="0"/>
      </w:pPr>
      <w:r>
        <w:t>Вести Недели : Путин: Россия предупреждала США</w:t>
      </w:r>
    </w:p>
    <w:p w:rsidR="009246B0" w:rsidRDefault="00A7153B">
      <w:pPr>
        <w:pStyle w:val="a3"/>
        <w:numPr>
          <w:ilvl w:val="0"/>
          <w:numId w:val="1"/>
        </w:numPr>
        <w:tabs>
          <w:tab w:val="left" w:pos="707"/>
        </w:tabs>
        <w:spacing w:after="0"/>
      </w:pPr>
      <w:r>
        <w:t>или название «Свобода Ираку»</w:t>
      </w:r>
    </w:p>
    <w:p w:rsidR="009246B0" w:rsidRDefault="00A7153B">
      <w:pPr>
        <w:pStyle w:val="a3"/>
        <w:numPr>
          <w:ilvl w:val="0"/>
          <w:numId w:val="1"/>
        </w:numPr>
        <w:tabs>
          <w:tab w:val="left" w:pos="707"/>
        </w:tabs>
        <w:spacing w:after="0"/>
      </w:pPr>
      <w:r>
        <w:t>Парламент Турции не разрешил размещение войск США на территории страны (Подробности)</w:t>
      </w:r>
    </w:p>
    <w:p w:rsidR="009246B0" w:rsidRDefault="00A7153B">
      <w:pPr>
        <w:pStyle w:val="a3"/>
        <w:numPr>
          <w:ilvl w:val="0"/>
          <w:numId w:val="1"/>
        </w:numPr>
        <w:tabs>
          <w:tab w:val="left" w:pos="707"/>
        </w:tabs>
        <w:spacing w:after="0"/>
      </w:pPr>
      <w:r>
        <w:t>Thomas Ricks. Fiasco. The american military adventure in Iraq. The Penguin Press, 2006. P. 117.</w:t>
      </w:r>
    </w:p>
    <w:p w:rsidR="009246B0" w:rsidRDefault="00A7153B">
      <w:pPr>
        <w:pStyle w:val="a3"/>
        <w:numPr>
          <w:ilvl w:val="0"/>
          <w:numId w:val="1"/>
        </w:numPr>
        <w:tabs>
          <w:tab w:val="left" w:pos="707"/>
        </w:tabs>
        <w:spacing w:after="0"/>
      </w:pPr>
      <w:r>
        <w:t>Андрей Михайлов. Иракский капкан. — М.: Яуза, Эксмо, 2004. — С. 325.</w:t>
      </w:r>
    </w:p>
    <w:p w:rsidR="009246B0" w:rsidRDefault="00A7153B">
      <w:pPr>
        <w:pStyle w:val="a3"/>
        <w:numPr>
          <w:ilvl w:val="0"/>
          <w:numId w:val="1"/>
        </w:numPr>
        <w:tabs>
          <w:tab w:val="left" w:pos="707"/>
        </w:tabs>
        <w:spacing w:after="0"/>
      </w:pPr>
      <w:r>
        <w:t>icasualties.org</w:t>
      </w:r>
    </w:p>
    <w:p w:rsidR="009246B0" w:rsidRDefault="00A7153B">
      <w:pPr>
        <w:pStyle w:val="a3"/>
        <w:numPr>
          <w:ilvl w:val="0"/>
          <w:numId w:val="1"/>
        </w:numPr>
        <w:tabs>
          <w:tab w:val="left" w:pos="707"/>
        </w:tabs>
        <w:spacing w:after="0"/>
      </w:pPr>
      <w:r>
        <w:t>Carl Conetta. The Wages of War: Iraqi Combatant and Noncombatant Fatalities in the 2003 Conflict</w:t>
      </w:r>
    </w:p>
    <w:p w:rsidR="009246B0" w:rsidRDefault="00A7153B">
      <w:pPr>
        <w:pStyle w:val="a3"/>
        <w:numPr>
          <w:ilvl w:val="0"/>
          <w:numId w:val="1"/>
        </w:numPr>
        <w:tabs>
          <w:tab w:val="left" w:pos="707"/>
        </w:tabs>
        <w:spacing w:after="0"/>
      </w:pPr>
      <w:r>
        <w:t>.Названа настоящая цена войны в Ираке</w:t>
      </w:r>
    </w:p>
    <w:p w:rsidR="009246B0" w:rsidRDefault="00A7153B">
      <w:pPr>
        <w:pStyle w:val="a3"/>
        <w:numPr>
          <w:ilvl w:val="0"/>
          <w:numId w:val="1"/>
        </w:numPr>
        <w:tabs>
          <w:tab w:val="left" w:pos="707"/>
        </w:tabs>
        <w:spacing w:after="0"/>
      </w:pPr>
      <w:r>
        <w:t>http://www.ambafrance-us.org/news/statmnts/2003/vilepin012003.asp</w:t>
      </w:r>
    </w:p>
    <w:p w:rsidR="009246B0" w:rsidRDefault="00A7153B">
      <w:pPr>
        <w:pStyle w:val="a3"/>
        <w:numPr>
          <w:ilvl w:val="0"/>
          <w:numId w:val="1"/>
        </w:numPr>
        <w:tabs>
          <w:tab w:val="left" w:pos="707"/>
        </w:tabs>
        <w:spacing w:after="0"/>
      </w:pPr>
      <w:r>
        <w:t>http://www.socialistworker.co.uk/article.php?article_id=6067</w:t>
      </w:r>
    </w:p>
    <w:p w:rsidR="009246B0" w:rsidRDefault="00A7153B">
      <w:pPr>
        <w:pStyle w:val="a3"/>
        <w:numPr>
          <w:ilvl w:val="0"/>
          <w:numId w:val="1"/>
        </w:numPr>
        <w:tabs>
          <w:tab w:val="left" w:pos="707"/>
        </w:tabs>
        <w:spacing w:after="0"/>
      </w:pPr>
      <w:r>
        <w:t>Ipsos MORI | Comment &amp; Analysis | Further Thoughts On Iraq</w:t>
      </w:r>
    </w:p>
    <w:p w:rsidR="009246B0" w:rsidRDefault="00A7153B">
      <w:pPr>
        <w:pStyle w:val="a3"/>
        <w:numPr>
          <w:ilvl w:val="0"/>
          <w:numId w:val="1"/>
        </w:numPr>
        <w:tabs>
          <w:tab w:val="left" w:pos="707"/>
        </w:tabs>
        <w:spacing w:after="0"/>
      </w:pPr>
      <w:r>
        <w:t>Report concludes no WMD in Iraq (BBC)</w:t>
      </w:r>
    </w:p>
    <w:p w:rsidR="009246B0" w:rsidRDefault="00A7153B">
      <w:pPr>
        <w:pStyle w:val="a3"/>
        <w:numPr>
          <w:ilvl w:val="0"/>
          <w:numId w:val="1"/>
        </w:numPr>
        <w:tabs>
          <w:tab w:val="left" w:pos="707"/>
        </w:tabs>
        <w:spacing w:after="0"/>
      </w:pPr>
      <w:r>
        <w:t>icasualties.org.</w:t>
      </w:r>
    </w:p>
    <w:p w:rsidR="009246B0" w:rsidRDefault="00A7153B">
      <w:pPr>
        <w:pStyle w:val="a3"/>
        <w:numPr>
          <w:ilvl w:val="0"/>
          <w:numId w:val="1"/>
        </w:numPr>
        <w:tabs>
          <w:tab w:val="left" w:pos="707"/>
        </w:tabs>
        <w:spacing w:after="0"/>
      </w:pPr>
      <w:r>
        <w:t>В. Богданов. Решение о шиитском восстании принималось в Лондоне (Российская газета)</w:t>
      </w:r>
    </w:p>
    <w:p w:rsidR="009246B0" w:rsidRDefault="00A7153B">
      <w:pPr>
        <w:pStyle w:val="a3"/>
        <w:numPr>
          <w:ilvl w:val="0"/>
          <w:numId w:val="1"/>
        </w:numPr>
        <w:tabs>
          <w:tab w:val="left" w:pos="707"/>
        </w:tabs>
        <w:spacing w:after="0"/>
      </w:pPr>
      <w:r>
        <w:t>Согласно Гаагской конвенции о законах и обычаях сухопутной войны (1907), территория признаётся оккупированной, если занимающая её армия иностранного государства осуществляет административное управление ею. О передаче власти Переходному правительству Ирака см. Передача власти в Ираке в вопросах и ответах (Би-Би-Си).</w:t>
      </w:r>
    </w:p>
    <w:p w:rsidR="009246B0" w:rsidRDefault="00A7153B">
      <w:pPr>
        <w:pStyle w:val="a3"/>
        <w:numPr>
          <w:ilvl w:val="0"/>
          <w:numId w:val="1"/>
        </w:numPr>
        <w:tabs>
          <w:tab w:val="left" w:pos="707"/>
        </w:tabs>
        <w:spacing w:after="0"/>
      </w:pPr>
      <w:r>
        <w:t>Jim Garamone. ScanEagle Proves Worth in Fallujah Fight</w:t>
      </w:r>
    </w:p>
    <w:p w:rsidR="009246B0" w:rsidRDefault="00A7153B">
      <w:pPr>
        <w:pStyle w:val="a3"/>
        <w:numPr>
          <w:ilvl w:val="0"/>
          <w:numId w:val="1"/>
        </w:numPr>
        <w:tabs>
          <w:tab w:val="left" w:pos="707"/>
        </w:tabs>
        <w:spacing w:after="0"/>
      </w:pPr>
      <w:r>
        <w:t>Выборы в Ираке завершились, явка превысила 60 % (Подробности)</w:t>
      </w:r>
    </w:p>
    <w:p w:rsidR="009246B0" w:rsidRDefault="00A7153B">
      <w:pPr>
        <w:pStyle w:val="a3"/>
        <w:numPr>
          <w:ilvl w:val="0"/>
          <w:numId w:val="1"/>
        </w:numPr>
        <w:tabs>
          <w:tab w:val="left" w:pos="707"/>
        </w:tabs>
        <w:spacing w:after="0"/>
      </w:pPr>
      <w:r>
        <w:t>Члена избиркома убили выстрелом в голову (YTRO.ru)</w:t>
      </w:r>
    </w:p>
    <w:p w:rsidR="009246B0" w:rsidRDefault="00A7153B">
      <w:pPr>
        <w:pStyle w:val="a3"/>
        <w:numPr>
          <w:ilvl w:val="0"/>
          <w:numId w:val="1"/>
        </w:numPr>
        <w:tabs>
          <w:tab w:val="left" w:pos="707"/>
        </w:tabs>
        <w:spacing w:after="0"/>
      </w:pPr>
      <w:r>
        <w:t>Е. Загорнова. Выборы в Ираке 30 января 2005 г. Подготовительный процесс, ход голосования и предварительные итоги</w:t>
      </w:r>
    </w:p>
    <w:p w:rsidR="009246B0" w:rsidRDefault="00A7153B">
      <w:pPr>
        <w:pStyle w:val="a3"/>
        <w:numPr>
          <w:ilvl w:val="0"/>
          <w:numId w:val="1"/>
        </w:numPr>
        <w:tabs>
          <w:tab w:val="left" w:pos="707"/>
        </w:tabs>
        <w:spacing w:after="0"/>
      </w:pPr>
      <w:r>
        <w:t>Сирия укрепит границу с Ираком взамен на иракскую нефть (Подробности)</w:t>
      </w:r>
    </w:p>
    <w:p w:rsidR="009246B0" w:rsidRDefault="00A7153B">
      <w:pPr>
        <w:pStyle w:val="a3"/>
        <w:numPr>
          <w:ilvl w:val="0"/>
          <w:numId w:val="1"/>
        </w:numPr>
        <w:tabs>
          <w:tab w:val="left" w:pos="707"/>
        </w:tabs>
        <w:spacing w:after="0"/>
      </w:pPr>
      <w:r>
        <w:t>Аз-Заркави приказал боевикам проводить больше терактов в Ираке (Подробности)</w:t>
      </w:r>
    </w:p>
    <w:p w:rsidR="009246B0" w:rsidRDefault="00A7153B">
      <w:pPr>
        <w:pStyle w:val="a3"/>
        <w:numPr>
          <w:ilvl w:val="0"/>
          <w:numId w:val="1"/>
        </w:numPr>
        <w:tabs>
          <w:tab w:val="left" w:pos="707"/>
        </w:tabs>
        <w:spacing w:after="0"/>
      </w:pPr>
      <w:r>
        <w:t>В Ираке началась крупная антитеррористическая операция (Подробности)</w:t>
      </w:r>
    </w:p>
    <w:p w:rsidR="009246B0" w:rsidRDefault="00A7153B">
      <w:pPr>
        <w:pStyle w:val="a3"/>
        <w:numPr>
          <w:ilvl w:val="0"/>
          <w:numId w:val="1"/>
        </w:numPr>
        <w:tabs>
          <w:tab w:val="left" w:pos="707"/>
        </w:tabs>
        <w:spacing w:after="0"/>
      </w:pPr>
      <w:r>
        <w:t>Окончательный вариант конституции Ирака будет готов к 8 сентября (Обозреватель)</w:t>
      </w:r>
    </w:p>
    <w:p w:rsidR="009246B0" w:rsidRDefault="00A7153B">
      <w:pPr>
        <w:pStyle w:val="a3"/>
        <w:numPr>
          <w:ilvl w:val="0"/>
          <w:numId w:val="1"/>
        </w:numPr>
        <w:tabs>
          <w:tab w:val="left" w:pos="707"/>
        </w:tabs>
        <w:spacing w:after="0"/>
      </w:pPr>
      <w:r>
        <w:t>Референдум по проекту новой конституции Ирака состоялся (NEWSru.com)</w:t>
      </w:r>
    </w:p>
    <w:p w:rsidR="009246B0" w:rsidRDefault="00A7153B">
      <w:pPr>
        <w:pStyle w:val="a3"/>
        <w:numPr>
          <w:ilvl w:val="0"/>
          <w:numId w:val="1"/>
        </w:numPr>
        <w:tabs>
          <w:tab w:val="left" w:pos="707"/>
        </w:tabs>
        <w:spacing w:after="0"/>
      </w:pPr>
      <w:r>
        <w:t>В Ираке объявили результаты парламентских выборов (Подробности)</w:t>
      </w:r>
    </w:p>
    <w:p w:rsidR="009246B0" w:rsidRDefault="00A7153B">
      <w:pPr>
        <w:pStyle w:val="a3"/>
        <w:numPr>
          <w:ilvl w:val="0"/>
          <w:numId w:val="1"/>
        </w:numPr>
        <w:tabs>
          <w:tab w:val="left" w:pos="707"/>
        </w:tabs>
        <w:spacing w:after="0"/>
      </w:pPr>
      <w:r>
        <w:t>UNHCR worried about effect of dire security situation on Iraq’s displaced</w:t>
      </w:r>
    </w:p>
    <w:p w:rsidR="009246B0" w:rsidRDefault="00A7153B">
      <w:pPr>
        <w:pStyle w:val="a3"/>
        <w:numPr>
          <w:ilvl w:val="0"/>
          <w:numId w:val="1"/>
        </w:numPr>
        <w:tabs>
          <w:tab w:val="left" w:pos="707"/>
        </w:tabs>
        <w:spacing w:after="0"/>
      </w:pPr>
      <w:r>
        <w:t>icasualties.org</w:t>
      </w:r>
    </w:p>
    <w:p w:rsidR="009246B0" w:rsidRDefault="00A7153B">
      <w:pPr>
        <w:pStyle w:val="a3"/>
        <w:numPr>
          <w:ilvl w:val="0"/>
          <w:numId w:val="1"/>
        </w:numPr>
        <w:tabs>
          <w:tab w:val="left" w:pos="707"/>
        </w:tabs>
        <w:spacing w:after="0"/>
      </w:pPr>
      <w:r>
        <w:t>Baghdad violence forces U.S. to re-evaluate strategy</w:t>
      </w:r>
    </w:p>
    <w:p w:rsidR="009246B0" w:rsidRDefault="00A7153B">
      <w:pPr>
        <w:pStyle w:val="a3"/>
        <w:numPr>
          <w:ilvl w:val="0"/>
          <w:numId w:val="1"/>
        </w:numPr>
        <w:tabs>
          <w:tab w:val="left" w:pos="707"/>
        </w:tabs>
        <w:spacing w:after="0"/>
      </w:pPr>
      <w:r>
        <w:t>С. Строкань. Багдад взорвался с шести сторон (Коммерсантъ)</w:t>
      </w:r>
    </w:p>
    <w:p w:rsidR="009246B0" w:rsidRDefault="00A7153B">
      <w:pPr>
        <w:pStyle w:val="a3"/>
        <w:numPr>
          <w:ilvl w:val="0"/>
          <w:numId w:val="1"/>
        </w:numPr>
        <w:tabs>
          <w:tab w:val="left" w:pos="707"/>
        </w:tabs>
        <w:spacing w:after="0"/>
      </w:pPr>
      <w:r>
        <w:t>Thomas Ricks. Situation Called Dire in West Iraq (Washington Post)</w:t>
      </w:r>
    </w:p>
    <w:p w:rsidR="009246B0" w:rsidRDefault="00A7153B">
      <w:pPr>
        <w:pStyle w:val="a3"/>
        <w:numPr>
          <w:ilvl w:val="0"/>
          <w:numId w:val="1"/>
        </w:numPr>
        <w:tabs>
          <w:tab w:val="left" w:pos="707"/>
        </w:tabs>
        <w:spacing w:after="0"/>
      </w:pPr>
      <w:r>
        <w:t>Боевики объявили о создании в Ираке исламского государства (Подробности)</w:t>
      </w:r>
    </w:p>
    <w:p w:rsidR="009246B0" w:rsidRDefault="00A7153B">
      <w:pPr>
        <w:pStyle w:val="a3"/>
        <w:numPr>
          <w:ilvl w:val="0"/>
          <w:numId w:val="1"/>
        </w:numPr>
        <w:tabs>
          <w:tab w:val="left" w:pos="707"/>
        </w:tabs>
        <w:spacing w:after="0"/>
      </w:pPr>
      <w:r>
        <w:t>Дж. Буш признал поражение США в Ираке</w:t>
      </w:r>
    </w:p>
    <w:p w:rsidR="009246B0" w:rsidRDefault="00A7153B">
      <w:pPr>
        <w:pStyle w:val="a3"/>
        <w:numPr>
          <w:ilvl w:val="0"/>
          <w:numId w:val="1"/>
        </w:numPr>
        <w:tabs>
          <w:tab w:val="left" w:pos="707"/>
        </w:tabs>
        <w:spacing w:after="0"/>
      </w:pPr>
      <w:r>
        <w:t>Слово surge также может переводиться как «подъем», «рост», «всплеск». См. Составлен список самых избитых клише в американских СМИ (Lenta.ru)</w:t>
      </w:r>
    </w:p>
    <w:p w:rsidR="009246B0" w:rsidRDefault="00A7153B">
      <w:pPr>
        <w:pStyle w:val="a3"/>
        <w:numPr>
          <w:ilvl w:val="0"/>
          <w:numId w:val="1"/>
        </w:numPr>
        <w:tabs>
          <w:tab w:val="left" w:pos="707"/>
        </w:tabs>
        <w:spacing w:after="0"/>
      </w:pPr>
      <w:r>
        <w:t>Буш рассказал о новой стратегии США в Ираке (UAToday.net)</w:t>
      </w:r>
    </w:p>
    <w:p w:rsidR="009246B0" w:rsidRDefault="00A7153B">
      <w:pPr>
        <w:pStyle w:val="a3"/>
        <w:numPr>
          <w:ilvl w:val="0"/>
          <w:numId w:val="1"/>
        </w:numPr>
        <w:tabs>
          <w:tab w:val="left" w:pos="707"/>
        </w:tabs>
        <w:spacing w:after="0"/>
      </w:pPr>
      <w:r>
        <w:t>Hagel On Escalation: ‘The Most Dangerous Foreign Policy Blunder in this Country Since Vietnam’</w:t>
      </w:r>
    </w:p>
    <w:p w:rsidR="009246B0" w:rsidRDefault="00A7153B">
      <w:pPr>
        <w:pStyle w:val="a3"/>
        <w:numPr>
          <w:ilvl w:val="0"/>
          <w:numId w:val="1"/>
        </w:numPr>
        <w:tabs>
          <w:tab w:val="left" w:pos="707"/>
        </w:tabs>
        <w:spacing w:after="0"/>
      </w:pPr>
      <w:r>
        <w:t>«Аль-Каида» наращивает сопротивление американцам в Ираке (Седьмой Канал)</w:t>
      </w:r>
    </w:p>
    <w:p w:rsidR="009246B0" w:rsidRDefault="00A7153B">
      <w:pPr>
        <w:pStyle w:val="a3"/>
        <w:numPr>
          <w:ilvl w:val="0"/>
          <w:numId w:val="1"/>
        </w:numPr>
        <w:tabs>
          <w:tab w:val="left" w:pos="707"/>
        </w:tabs>
        <w:spacing w:after="0"/>
      </w:pPr>
      <w:r>
        <w:t>Мусульмане Ирака объявили войну единоверцам</w:t>
      </w:r>
    </w:p>
    <w:p w:rsidR="009246B0" w:rsidRDefault="00A7153B">
      <w:pPr>
        <w:pStyle w:val="a3"/>
        <w:numPr>
          <w:ilvl w:val="0"/>
          <w:numId w:val="1"/>
        </w:numPr>
        <w:tabs>
          <w:tab w:val="left" w:pos="707"/>
        </w:tabs>
        <w:spacing w:after="0"/>
      </w:pPr>
      <w:r>
        <w:t>А. Андреев. Генсек ООН попал под обстрел (Российская Газета)</w:t>
      </w:r>
    </w:p>
    <w:p w:rsidR="009246B0" w:rsidRDefault="00A7153B">
      <w:pPr>
        <w:pStyle w:val="a3"/>
        <w:numPr>
          <w:ilvl w:val="0"/>
          <w:numId w:val="1"/>
        </w:numPr>
        <w:tabs>
          <w:tab w:val="left" w:pos="707"/>
        </w:tabs>
        <w:spacing w:after="0"/>
      </w:pPr>
      <w:r>
        <w:t>Американское посольство в Багдаде</w:t>
      </w:r>
    </w:p>
    <w:p w:rsidR="009246B0" w:rsidRDefault="00A7153B">
      <w:pPr>
        <w:pStyle w:val="a3"/>
        <w:numPr>
          <w:ilvl w:val="0"/>
          <w:numId w:val="1"/>
        </w:numPr>
        <w:tabs>
          <w:tab w:val="left" w:pos="707"/>
        </w:tabs>
        <w:spacing w:after="0"/>
      </w:pPr>
      <w:r>
        <w:t>Боевики контролируют почти половину Багдада, признал американский генерал</w:t>
      </w:r>
    </w:p>
    <w:p w:rsidR="009246B0" w:rsidRDefault="00A7153B">
      <w:pPr>
        <w:pStyle w:val="a3"/>
        <w:numPr>
          <w:ilvl w:val="0"/>
          <w:numId w:val="1"/>
        </w:numPr>
        <w:tabs>
          <w:tab w:val="left" w:pos="707"/>
        </w:tabs>
        <w:spacing w:after="0"/>
      </w:pPr>
      <w:r>
        <w:t>США в Ираке проводит крупномасштабную операцию против боевиков</w:t>
      </w:r>
    </w:p>
    <w:p w:rsidR="009246B0" w:rsidRDefault="00A7153B">
      <w:pPr>
        <w:pStyle w:val="a3"/>
        <w:numPr>
          <w:ilvl w:val="0"/>
          <w:numId w:val="1"/>
        </w:numPr>
        <w:tabs>
          <w:tab w:val="left" w:pos="707"/>
        </w:tabs>
        <w:spacing w:after="0"/>
      </w:pPr>
      <w:r>
        <w:t>США начинают вывод войск из Ирака с провинции Дияла</w:t>
      </w:r>
    </w:p>
    <w:p w:rsidR="009246B0" w:rsidRDefault="00A7153B">
      <w:pPr>
        <w:pStyle w:val="a3"/>
        <w:numPr>
          <w:ilvl w:val="0"/>
          <w:numId w:val="1"/>
        </w:numPr>
        <w:tabs>
          <w:tab w:val="left" w:pos="707"/>
        </w:tabs>
        <w:spacing w:after="0"/>
      </w:pPr>
      <w:r>
        <w:t>АПН Северо-Запад / Ирак: затишье перед бурей</w:t>
      </w:r>
    </w:p>
    <w:p w:rsidR="009246B0" w:rsidRDefault="00A7153B">
      <w:pPr>
        <w:pStyle w:val="a3"/>
        <w:numPr>
          <w:ilvl w:val="0"/>
          <w:numId w:val="1"/>
        </w:numPr>
        <w:tabs>
          <w:tab w:val="left" w:pos="707"/>
        </w:tabs>
        <w:spacing w:after="0"/>
      </w:pPr>
      <w:r>
        <w:t>США вооружат иракских боевиков-суннитов для борьбы с «Аль-Каедой» (Lenta.ru)</w:t>
      </w:r>
    </w:p>
    <w:p w:rsidR="009246B0" w:rsidRDefault="00A7153B">
      <w:pPr>
        <w:pStyle w:val="a3"/>
        <w:numPr>
          <w:ilvl w:val="0"/>
          <w:numId w:val="1"/>
        </w:numPr>
        <w:tabs>
          <w:tab w:val="left" w:pos="707"/>
        </w:tabs>
        <w:spacing w:after="0"/>
      </w:pPr>
      <w:r>
        <w:t>Poll: Iraqis pessimistic about war’s outcome</w:t>
      </w:r>
    </w:p>
    <w:p w:rsidR="009246B0" w:rsidRDefault="00A7153B">
      <w:pPr>
        <w:pStyle w:val="a3"/>
        <w:numPr>
          <w:ilvl w:val="0"/>
          <w:numId w:val="1"/>
        </w:numPr>
        <w:tabs>
          <w:tab w:val="left" w:pos="707"/>
        </w:tabs>
        <w:spacing w:after="0"/>
      </w:pPr>
      <w:r>
        <w:t>Спецоперация в Багдаде привела к сокращению жертв среди мирного населения (RUnews.com.ua)</w:t>
      </w:r>
    </w:p>
    <w:p w:rsidR="009246B0" w:rsidRDefault="00A7153B">
      <w:pPr>
        <w:pStyle w:val="a3"/>
        <w:numPr>
          <w:ilvl w:val="0"/>
          <w:numId w:val="1"/>
        </w:numPr>
        <w:tabs>
          <w:tab w:val="left" w:pos="707"/>
        </w:tabs>
        <w:spacing w:after="0"/>
      </w:pPr>
      <w:r>
        <w:t>В Багдаде снизилось число жертв насилия среди мирного населения</w:t>
      </w:r>
    </w:p>
    <w:p w:rsidR="009246B0" w:rsidRDefault="00A7153B">
      <w:pPr>
        <w:pStyle w:val="a3"/>
        <w:numPr>
          <w:ilvl w:val="0"/>
          <w:numId w:val="1"/>
        </w:numPr>
        <w:tabs>
          <w:tab w:val="left" w:pos="707"/>
        </w:tabs>
        <w:spacing w:after="0"/>
      </w:pPr>
      <w:r>
        <w:t>US surge has failed — Iraqi poll</w:t>
      </w:r>
    </w:p>
    <w:p w:rsidR="009246B0" w:rsidRDefault="00A7153B">
      <w:pPr>
        <w:pStyle w:val="a3"/>
        <w:numPr>
          <w:ilvl w:val="0"/>
          <w:numId w:val="1"/>
        </w:numPr>
        <w:tabs>
          <w:tab w:val="left" w:pos="707"/>
        </w:tabs>
        <w:spacing w:after="0"/>
      </w:pPr>
      <w:r>
        <w:t>Командующий контингентом войск США в Багдаде заявил, что число терактов сократилось на 80 процентов</w:t>
      </w:r>
    </w:p>
    <w:p w:rsidR="009246B0" w:rsidRDefault="00A7153B">
      <w:pPr>
        <w:pStyle w:val="a3"/>
        <w:numPr>
          <w:ilvl w:val="0"/>
          <w:numId w:val="1"/>
        </w:numPr>
        <w:tabs>
          <w:tab w:val="left" w:pos="707"/>
        </w:tabs>
        <w:spacing w:after="0"/>
      </w:pPr>
      <w:r>
        <w:t>В Ираке убит суннитский шейх — союзник США (Lenta.ru)</w:t>
      </w:r>
    </w:p>
    <w:p w:rsidR="009246B0" w:rsidRDefault="00A7153B">
      <w:pPr>
        <w:pStyle w:val="a3"/>
        <w:numPr>
          <w:ilvl w:val="0"/>
          <w:numId w:val="1"/>
        </w:numPr>
        <w:tabs>
          <w:tab w:val="left" w:pos="707"/>
        </w:tabs>
        <w:spacing w:after="0"/>
      </w:pPr>
      <w:r>
        <w:t>Afghanistan Now Most Dangerous for U.S. Troops (ABC News)</w:t>
      </w:r>
    </w:p>
    <w:p w:rsidR="009246B0" w:rsidRDefault="00A7153B">
      <w:pPr>
        <w:pStyle w:val="a3"/>
        <w:numPr>
          <w:ilvl w:val="0"/>
          <w:numId w:val="1"/>
        </w:numPr>
        <w:tabs>
          <w:tab w:val="left" w:pos="707"/>
        </w:tabs>
        <w:spacing w:after="0"/>
      </w:pPr>
      <w:r>
        <w:t>Marines Set to Ditch Some Armor in Anbar</w:t>
      </w:r>
    </w:p>
    <w:p w:rsidR="009246B0" w:rsidRDefault="00A7153B">
      <w:pPr>
        <w:pStyle w:val="a3"/>
        <w:numPr>
          <w:ilvl w:val="0"/>
          <w:numId w:val="1"/>
        </w:numPr>
        <w:tabs>
          <w:tab w:val="left" w:pos="707"/>
        </w:tabs>
        <w:spacing w:after="0"/>
      </w:pPr>
      <w:r>
        <w:t>Jerome Sherman. Murtha: Surge is working</w:t>
      </w:r>
    </w:p>
    <w:p w:rsidR="009246B0" w:rsidRDefault="00A7153B">
      <w:pPr>
        <w:pStyle w:val="a3"/>
        <w:numPr>
          <w:ilvl w:val="0"/>
          <w:numId w:val="1"/>
        </w:numPr>
        <w:tabs>
          <w:tab w:val="left" w:pos="707"/>
        </w:tabs>
        <w:spacing w:after="0"/>
      </w:pPr>
      <w:r>
        <w:t>США признали, что в снижении уровня насилия в Ираке есть заслуга Ирана</w:t>
      </w:r>
    </w:p>
    <w:p w:rsidR="009246B0" w:rsidRDefault="00A7153B">
      <w:pPr>
        <w:pStyle w:val="a3"/>
        <w:numPr>
          <w:ilvl w:val="0"/>
          <w:numId w:val="1"/>
        </w:numPr>
        <w:tabs>
          <w:tab w:val="left" w:pos="707"/>
        </w:tabs>
        <w:spacing w:after="0"/>
      </w:pPr>
      <w:r>
        <w:t>Виктор Мясников. «Чеченские тройки» в Басре и Багдаде  </w:t>
      </w:r>
    </w:p>
    <w:p w:rsidR="009246B0" w:rsidRDefault="00A7153B">
      <w:pPr>
        <w:pStyle w:val="a3"/>
        <w:numPr>
          <w:ilvl w:val="0"/>
          <w:numId w:val="1"/>
        </w:numPr>
        <w:tabs>
          <w:tab w:val="left" w:pos="707"/>
        </w:tabs>
        <w:spacing w:after="0"/>
      </w:pPr>
      <w:r>
        <w:t>«Армия Махди» отступает. Ас-Садр готов на перемирие  </w:t>
      </w:r>
    </w:p>
    <w:p w:rsidR="009246B0" w:rsidRDefault="00A7153B">
      <w:pPr>
        <w:pStyle w:val="a3"/>
        <w:numPr>
          <w:ilvl w:val="0"/>
          <w:numId w:val="1"/>
        </w:numPr>
        <w:tabs>
          <w:tab w:val="left" w:pos="707"/>
        </w:tabs>
        <w:spacing w:after="0"/>
      </w:pPr>
      <w:r>
        <w:t>В Багдаде продлили комендантский час  </w:t>
      </w:r>
    </w:p>
    <w:p w:rsidR="009246B0" w:rsidRDefault="00A7153B">
      <w:pPr>
        <w:pStyle w:val="a3"/>
        <w:numPr>
          <w:ilvl w:val="0"/>
          <w:numId w:val="1"/>
        </w:numPr>
        <w:tabs>
          <w:tab w:val="left" w:pos="707"/>
        </w:tabs>
        <w:spacing w:after="0"/>
      </w:pPr>
      <w:r>
        <w:t>В. П. Юрченко. Военно-политическая обстановка в Ираке (май 2008 года)  </w:t>
      </w:r>
    </w:p>
    <w:p w:rsidR="009246B0" w:rsidRDefault="00A7153B">
      <w:pPr>
        <w:pStyle w:val="a3"/>
        <w:numPr>
          <w:ilvl w:val="0"/>
          <w:numId w:val="1"/>
        </w:numPr>
        <w:tabs>
          <w:tab w:val="left" w:pos="707"/>
        </w:tabs>
        <w:spacing w:after="0"/>
      </w:pPr>
      <w:r>
        <w:t>Достигнуто соглашение о прекращении огня в Садр-сити  </w:t>
      </w:r>
    </w:p>
    <w:p w:rsidR="009246B0" w:rsidRDefault="00A7153B">
      <w:pPr>
        <w:pStyle w:val="a3"/>
        <w:numPr>
          <w:ilvl w:val="0"/>
          <w:numId w:val="1"/>
        </w:numPr>
        <w:tabs>
          <w:tab w:val="left" w:pos="707"/>
        </w:tabs>
        <w:spacing w:after="0"/>
      </w:pPr>
      <w:r>
        <w:t>Operation Mother of Two Springs  </w:t>
      </w:r>
    </w:p>
    <w:p w:rsidR="009246B0" w:rsidRDefault="00A7153B">
      <w:pPr>
        <w:pStyle w:val="a3"/>
        <w:numPr>
          <w:ilvl w:val="0"/>
          <w:numId w:val="1"/>
        </w:numPr>
        <w:tabs>
          <w:tab w:val="left" w:pos="707"/>
        </w:tabs>
        <w:spacing w:after="0"/>
      </w:pPr>
      <w:r>
        <w:t>Международная террористическая сеть «Аль-Каида» почти разгромлена — директор Центрального разведывательного управления США Майкл Хейден  </w:t>
      </w:r>
    </w:p>
    <w:p w:rsidR="009246B0" w:rsidRDefault="00A7153B">
      <w:pPr>
        <w:pStyle w:val="a3"/>
        <w:numPr>
          <w:ilvl w:val="0"/>
          <w:numId w:val="1"/>
        </w:numPr>
        <w:tabs>
          <w:tab w:val="left" w:pos="707"/>
        </w:tabs>
        <w:spacing w:after="0"/>
      </w:pPr>
      <w:r>
        <w:t>Iraq: Al-Qaida intensifies its stranglehold in the world’s most dangerous city  </w:t>
      </w:r>
    </w:p>
    <w:p w:rsidR="009246B0" w:rsidRDefault="00A7153B">
      <w:pPr>
        <w:pStyle w:val="a3"/>
        <w:numPr>
          <w:ilvl w:val="0"/>
          <w:numId w:val="1"/>
        </w:numPr>
        <w:tabs>
          <w:tab w:val="left" w:pos="707"/>
        </w:tabs>
        <w:spacing w:after="0"/>
      </w:pPr>
      <w:r>
        <w:t>В США не видят свет в конце иракского туннеля  </w:t>
      </w:r>
    </w:p>
    <w:p w:rsidR="009246B0" w:rsidRDefault="00A7153B">
      <w:pPr>
        <w:pStyle w:val="a3"/>
        <w:numPr>
          <w:ilvl w:val="0"/>
          <w:numId w:val="1"/>
        </w:numPr>
        <w:tabs>
          <w:tab w:val="left" w:pos="707"/>
        </w:tabs>
        <w:spacing w:after="0"/>
      </w:pPr>
      <w:r>
        <w:t>Пентагон назвал ситуацию в Ираке хрупкой и неустойчивой  </w:t>
      </w:r>
    </w:p>
    <w:p w:rsidR="009246B0" w:rsidRDefault="00A7153B">
      <w:pPr>
        <w:pStyle w:val="a3"/>
        <w:numPr>
          <w:ilvl w:val="0"/>
          <w:numId w:val="1"/>
        </w:numPr>
        <w:tabs>
          <w:tab w:val="left" w:pos="707"/>
        </w:tabs>
        <w:spacing w:after="0"/>
      </w:pPr>
      <w:r>
        <w:t>В. П. Юрченко. Военно-политическая обстановка в Ираке (декабрь 2008 года)  </w:t>
      </w:r>
    </w:p>
    <w:p w:rsidR="009246B0" w:rsidRDefault="00A7153B">
      <w:pPr>
        <w:pStyle w:val="a3"/>
        <w:numPr>
          <w:ilvl w:val="0"/>
          <w:numId w:val="1"/>
        </w:numPr>
        <w:tabs>
          <w:tab w:val="left" w:pos="707"/>
        </w:tabs>
        <w:spacing w:after="0"/>
      </w:pPr>
      <w:r>
        <w:t>Michael O’Hanlon, Jason Campbell. Iraq Index (20 November 2008)  </w:t>
      </w:r>
    </w:p>
    <w:p w:rsidR="009246B0" w:rsidRDefault="00A7153B">
      <w:pPr>
        <w:pStyle w:val="a3"/>
        <w:numPr>
          <w:ilvl w:val="0"/>
          <w:numId w:val="1"/>
        </w:numPr>
        <w:tabs>
          <w:tab w:val="left" w:pos="707"/>
        </w:tabs>
        <w:spacing w:after="0"/>
      </w:pPr>
      <w:r>
        <w:t>Iraq Index, p. 9.</w:t>
      </w:r>
    </w:p>
    <w:p w:rsidR="009246B0" w:rsidRDefault="00A7153B">
      <w:pPr>
        <w:pStyle w:val="a3"/>
        <w:numPr>
          <w:ilvl w:val="0"/>
          <w:numId w:val="1"/>
        </w:numPr>
        <w:tabs>
          <w:tab w:val="left" w:pos="707"/>
        </w:tabs>
        <w:spacing w:after="0"/>
      </w:pPr>
      <w:r>
        <w:t>Iraq Index, p. 11.</w:t>
      </w:r>
    </w:p>
    <w:p w:rsidR="009246B0" w:rsidRDefault="00A7153B">
      <w:pPr>
        <w:pStyle w:val="a3"/>
        <w:numPr>
          <w:ilvl w:val="0"/>
          <w:numId w:val="1"/>
        </w:numPr>
        <w:tabs>
          <w:tab w:val="left" w:pos="707"/>
        </w:tabs>
        <w:spacing w:after="0"/>
      </w:pPr>
      <w:r>
        <w:t>Iraq Index, p. 27.</w:t>
      </w:r>
    </w:p>
    <w:p w:rsidR="009246B0" w:rsidRDefault="00A7153B">
      <w:pPr>
        <w:pStyle w:val="a3"/>
        <w:numPr>
          <w:ilvl w:val="0"/>
          <w:numId w:val="1"/>
        </w:numPr>
        <w:tabs>
          <w:tab w:val="left" w:pos="707"/>
        </w:tabs>
        <w:spacing w:after="0"/>
      </w:pPr>
      <w:r>
        <w:t>Obama Has the Lead, but Potential Problems Too  </w:t>
      </w:r>
    </w:p>
    <w:p w:rsidR="009246B0" w:rsidRDefault="00A7153B">
      <w:pPr>
        <w:pStyle w:val="a3"/>
        <w:numPr>
          <w:ilvl w:val="0"/>
          <w:numId w:val="1"/>
        </w:numPr>
        <w:tabs>
          <w:tab w:val="left" w:pos="707"/>
        </w:tabs>
        <w:spacing w:after="0"/>
      </w:pPr>
      <w:r>
        <w:t>В. П. Юрченко. Военно-политическая обстановка в Ираке (октябрь 2008 года)  </w:t>
      </w:r>
    </w:p>
    <w:p w:rsidR="009246B0" w:rsidRDefault="00A7153B">
      <w:pPr>
        <w:pStyle w:val="a3"/>
        <w:numPr>
          <w:ilvl w:val="0"/>
          <w:numId w:val="1"/>
        </w:numPr>
        <w:tabs>
          <w:tab w:val="left" w:pos="707"/>
        </w:tabs>
        <w:spacing w:after="0"/>
      </w:pPr>
      <w:r>
        <w:t>В. П. Юрченко. Военно-политическая обстановка в Ираке (ноябрь 2008 года)  </w:t>
      </w:r>
    </w:p>
    <w:p w:rsidR="009246B0" w:rsidRDefault="00A7153B">
      <w:pPr>
        <w:pStyle w:val="a3"/>
        <w:numPr>
          <w:ilvl w:val="0"/>
          <w:numId w:val="1"/>
        </w:numPr>
        <w:tabs>
          <w:tab w:val="left" w:pos="707"/>
        </w:tabs>
        <w:spacing w:after="0"/>
      </w:pPr>
      <w:r>
        <w:t>В. П. Юрченко «Военно-политическая обстановка в Ираке (декабрь 2008 года)»</w:t>
      </w:r>
    </w:p>
    <w:p w:rsidR="009246B0" w:rsidRDefault="00A7153B">
      <w:pPr>
        <w:pStyle w:val="a3"/>
        <w:numPr>
          <w:ilvl w:val="0"/>
          <w:numId w:val="1"/>
        </w:numPr>
        <w:tabs>
          <w:tab w:val="left" w:pos="707"/>
        </w:tabs>
        <w:spacing w:after="0"/>
      </w:pPr>
      <w:r>
        <w:t>Буш назвал инцидент с брошенным в него ботинком забавным</w:t>
      </w:r>
    </w:p>
    <w:p w:rsidR="009246B0" w:rsidRDefault="00A7153B">
      <w:pPr>
        <w:pStyle w:val="a3"/>
        <w:numPr>
          <w:ilvl w:val="0"/>
          <w:numId w:val="1"/>
        </w:numPr>
        <w:tabs>
          <w:tab w:val="left" w:pos="707"/>
        </w:tabs>
        <w:spacing w:after="0"/>
      </w:pPr>
      <w:r>
        <w:t xml:space="preserve">Вице-президент США провел в Багдаде церемонию смены миссии американских сил в Ираке, </w:t>
      </w:r>
      <w:r>
        <w:rPr>
          <w:i/>
          <w:iCs/>
        </w:rPr>
        <w:t>Жэньминь жибао</w:t>
      </w:r>
      <w:r>
        <w:t> (2 сентября 2010 года).</w:t>
      </w:r>
    </w:p>
    <w:p w:rsidR="009246B0" w:rsidRDefault="00A7153B">
      <w:pPr>
        <w:pStyle w:val="a3"/>
        <w:numPr>
          <w:ilvl w:val="0"/>
          <w:numId w:val="1"/>
        </w:numPr>
        <w:tabs>
          <w:tab w:val="left" w:pos="707"/>
        </w:tabs>
        <w:spacing w:after="0"/>
      </w:pPr>
      <w:r>
        <w:t xml:space="preserve">Вице-президент США официально объявил о начале в Ираке операции "Новый рассвет", </w:t>
      </w:r>
      <w:r>
        <w:rPr>
          <w:i/>
          <w:iCs/>
        </w:rPr>
        <w:t>ИТАР-ТАСС</w:t>
      </w:r>
      <w:r>
        <w:t> (1 сентября 2010 года).}</w:t>
      </w:r>
    </w:p>
    <w:p w:rsidR="009246B0" w:rsidRDefault="00A7153B">
      <w:pPr>
        <w:pStyle w:val="a3"/>
        <w:numPr>
          <w:ilvl w:val="0"/>
          <w:numId w:val="1"/>
        </w:numPr>
        <w:tabs>
          <w:tab w:val="left" w:pos="707"/>
        </w:tabs>
        <w:spacing w:after="0"/>
      </w:pPr>
      <w:r>
        <w:t>Текст резолюции 1500 (pdf-файл)</w:t>
      </w:r>
    </w:p>
    <w:p w:rsidR="009246B0" w:rsidRDefault="00A7153B">
      <w:pPr>
        <w:pStyle w:val="a3"/>
        <w:numPr>
          <w:ilvl w:val="0"/>
          <w:numId w:val="1"/>
        </w:numPr>
        <w:tabs>
          <w:tab w:val="left" w:pos="707"/>
        </w:tabs>
        <w:spacing w:after="0"/>
      </w:pPr>
      <w:r>
        <w:t>А. Гушер. Частные военные компании и их роль в политике и практике некоторых государств (19.01.2011)</w:t>
      </w:r>
    </w:p>
    <w:p w:rsidR="009246B0" w:rsidRDefault="00A7153B">
      <w:pPr>
        <w:pStyle w:val="a3"/>
        <w:numPr>
          <w:ilvl w:val="0"/>
          <w:numId w:val="1"/>
        </w:numPr>
        <w:tabs>
          <w:tab w:val="left" w:pos="707"/>
        </w:tabs>
        <w:spacing w:after="0"/>
      </w:pPr>
      <w:r>
        <w:t>Update on Iraqi Casualty Data (January 2008)</w:t>
      </w:r>
    </w:p>
    <w:p w:rsidR="009246B0" w:rsidRDefault="00A7153B">
      <w:pPr>
        <w:pStyle w:val="a3"/>
        <w:numPr>
          <w:ilvl w:val="0"/>
          <w:numId w:val="1"/>
        </w:numPr>
        <w:tabs>
          <w:tab w:val="left" w:pos="707"/>
        </w:tabs>
        <w:spacing w:after="0"/>
      </w:pPr>
      <w:r>
        <w:t>Iraq Body Count</w:t>
      </w:r>
    </w:p>
    <w:p w:rsidR="009246B0" w:rsidRDefault="00A7153B">
      <w:pPr>
        <w:pStyle w:val="a3"/>
        <w:numPr>
          <w:ilvl w:val="0"/>
          <w:numId w:val="1"/>
        </w:numPr>
        <w:tabs>
          <w:tab w:val="left" w:pos="707"/>
        </w:tabs>
        <w:spacing w:after="0"/>
      </w:pPr>
      <w:r>
        <w:t>Iraq Family Health Survey Study Group. Violence-Related Mortality in Iraq from 2002 to 2006</w:t>
      </w:r>
    </w:p>
    <w:p w:rsidR="009246B0" w:rsidRDefault="00A7153B">
      <w:pPr>
        <w:pStyle w:val="a3"/>
        <w:numPr>
          <w:ilvl w:val="0"/>
          <w:numId w:val="1"/>
        </w:numPr>
        <w:tabs>
          <w:tab w:val="left" w:pos="707"/>
        </w:tabs>
        <w:spacing w:after="0"/>
      </w:pPr>
      <w:r>
        <w:t>В Ираке за четыре года были уничтожены свыше 19 тыс. боевиков — данные Пентагона (ИТАР-ТАСС)</w:t>
      </w:r>
    </w:p>
    <w:p w:rsidR="009246B0" w:rsidRDefault="00A7153B">
      <w:pPr>
        <w:pStyle w:val="a3"/>
        <w:numPr>
          <w:ilvl w:val="0"/>
          <w:numId w:val="1"/>
        </w:numPr>
        <w:tabs>
          <w:tab w:val="left" w:pos="707"/>
        </w:tabs>
        <w:spacing w:after="0"/>
      </w:pPr>
      <w:r>
        <w:t>Ð¡Ð°Ð¹Ñ‚ WikiLeaks Ð¾Ð¿ÑƒÐ±Ð»Ð¸ÐºÐ¾Ð²Ð°Ð» 400 Ñ‚Ñ‹Ñ Ñ ÐµÐºÑ€ÐµÑ‚Ð½Ñ‹Ñ… Ð´Ð¾ÐºÑƒÐ¼ÐµÐ½Ñ‚Ð¾Ð² Ð¾ Ð²Ð¾Ð¹Ð½Ðµ Ð² Ð˜Ñ€Ð°ÐºÐµ | Ð˜Ñ€Ð°Ðº |</w:t>
      </w:r>
    </w:p>
    <w:p w:rsidR="009246B0" w:rsidRDefault="00A7153B">
      <w:pPr>
        <w:pStyle w:val="a3"/>
        <w:numPr>
          <w:ilvl w:val="0"/>
          <w:numId w:val="1"/>
        </w:numPr>
        <w:tabs>
          <w:tab w:val="left" w:pos="707"/>
        </w:tabs>
        <w:spacing w:after="0"/>
      </w:pPr>
      <w:r>
        <w:t>Iraq: Torture Continues at Hands of New Government</w:t>
      </w:r>
    </w:p>
    <w:p w:rsidR="009246B0" w:rsidRDefault="00A7153B">
      <w:pPr>
        <w:pStyle w:val="a3"/>
        <w:numPr>
          <w:ilvl w:val="0"/>
          <w:numId w:val="1"/>
        </w:numPr>
        <w:tabs>
          <w:tab w:val="left" w:pos="707"/>
        </w:tabs>
        <w:spacing w:after="0"/>
      </w:pPr>
      <w:r>
        <w:t>Dexter Filkins. Sunnis Accuse Iraqi Military of Kidnappings and Slayings</w:t>
      </w:r>
    </w:p>
    <w:p w:rsidR="009246B0" w:rsidRDefault="00A7153B">
      <w:pPr>
        <w:pStyle w:val="a3"/>
        <w:numPr>
          <w:ilvl w:val="0"/>
          <w:numId w:val="1"/>
        </w:numPr>
        <w:tabs>
          <w:tab w:val="left" w:pos="707"/>
        </w:tabs>
        <w:spacing w:after="0"/>
      </w:pPr>
      <w:r>
        <w:t>Iraq rape soldier jailed for life</w:t>
      </w:r>
    </w:p>
    <w:p w:rsidR="009246B0" w:rsidRDefault="00A7153B">
      <w:pPr>
        <w:pStyle w:val="a3"/>
        <w:numPr>
          <w:ilvl w:val="0"/>
          <w:numId w:val="1"/>
        </w:numPr>
        <w:tabs>
          <w:tab w:val="left" w:pos="707"/>
        </w:tabs>
        <w:spacing w:after="0"/>
      </w:pPr>
      <w:r>
        <w:t>Рамсфелд заявляет, что белый фосфор — законный военный инструмент</w:t>
      </w:r>
    </w:p>
    <w:p w:rsidR="009246B0" w:rsidRDefault="00A7153B">
      <w:pPr>
        <w:pStyle w:val="a3"/>
        <w:numPr>
          <w:ilvl w:val="0"/>
          <w:numId w:val="1"/>
        </w:numPr>
        <w:tabs>
          <w:tab w:val="left" w:pos="707"/>
        </w:tabs>
        <w:spacing w:after="0"/>
      </w:pPr>
      <w:r>
        <w:t>Американская армия применяет химическое оружие против иракского населения</w:t>
      </w:r>
    </w:p>
    <w:p w:rsidR="009246B0" w:rsidRDefault="00A7153B">
      <w:pPr>
        <w:pStyle w:val="a3"/>
        <w:numPr>
          <w:ilvl w:val="0"/>
          <w:numId w:val="1"/>
        </w:numPr>
        <w:tabs>
          <w:tab w:val="left" w:pos="707"/>
        </w:tabs>
        <w:spacing w:after="0"/>
      </w:pPr>
      <w:r>
        <w:t>Белый фосфор поражал женщин и детей в Ираке. Свидетельства</w:t>
      </w:r>
    </w:p>
    <w:p w:rsidR="009246B0" w:rsidRDefault="00A7153B">
      <w:pPr>
        <w:pStyle w:val="a3"/>
        <w:numPr>
          <w:ilvl w:val="0"/>
          <w:numId w:val="1"/>
        </w:numPr>
        <w:tabs>
          <w:tab w:val="left" w:pos="707"/>
        </w:tabs>
        <w:spacing w:after="0"/>
      </w:pPr>
      <w:r>
        <w:t>В ходе операции «Ярость призрака» американцы сжигали детей заживо. Белым фосфором. (+ФОТО)</w:t>
      </w:r>
    </w:p>
    <w:p w:rsidR="009246B0" w:rsidRDefault="00A7153B">
      <w:pPr>
        <w:pStyle w:val="a3"/>
        <w:numPr>
          <w:ilvl w:val="0"/>
          <w:numId w:val="1"/>
        </w:numPr>
        <w:tabs>
          <w:tab w:val="left" w:pos="707"/>
        </w:tabs>
        <w:spacing w:after="0"/>
      </w:pPr>
      <w:r>
        <w:t>Сенат требует от Буша отчитаться за Ирак</w:t>
      </w:r>
    </w:p>
    <w:p w:rsidR="009246B0" w:rsidRDefault="00A7153B">
      <w:pPr>
        <w:pStyle w:val="a3"/>
        <w:numPr>
          <w:ilvl w:val="0"/>
          <w:numId w:val="1"/>
        </w:numPr>
        <w:tabs>
          <w:tab w:val="left" w:pos="707"/>
        </w:tabs>
        <w:spacing w:after="0"/>
      </w:pPr>
      <w:r>
        <w:t>Конвенция о запрещении или ограничении применения конкретных видов обычного оружия, которые могут считаться наносящими чрезмерные повреждения или имеющими неизбирательное действие ООН</w:t>
      </w:r>
    </w:p>
    <w:p w:rsidR="009246B0" w:rsidRDefault="00A7153B">
      <w:pPr>
        <w:pStyle w:val="a3"/>
        <w:numPr>
          <w:ilvl w:val="0"/>
          <w:numId w:val="1"/>
        </w:numPr>
        <w:tabs>
          <w:tab w:val="left" w:pos="707"/>
        </w:tabs>
        <w:spacing w:after="0"/>
      </w:pPr>
      <w:r>
        <w:t>The hidden massacre www.rainews24.rai.it</w:t>
      </w:r>
    </w:p>
    <w:p w:rsidR="009246B0" w:rsidRDefault="00A7153B">
      <w:pPr>
        <w:pStyle w:val="a3"/>
        <w:numPr>
          <w:ilvl w:val="0"/>
          <w:numId w:val="1"/>
        </w:numPr>
        <w:tabs>
          <w:tab w:val="left" w:pos="707"/>
        </w:tabs>
        <w:spacing w:after="0"/>
      </w:pPr>
      <w:r>
        <w:t>Ирак: военные преступления</w:t>
      </w:r>
    </w:p>
    <w:p w:rsidR="009246B0" w:rsidRDefault="00A7153B">
      <w:pPr>
        <w:pStyle w:val="a3"/>
        <w:numPr>
          <w:ilvl w:val="0"/>
          <w:numId w:val="1"/>
        </w:numPr>
        <w:tabs>
          <w:tab w:val="left" w:pos="707"/>
        </w:tabs>
        <w:spacing w:after="0"/>
      </w:pPr>
      <w:r>
        <w:t>Iraq Puts Civilian Toll at 12,000</w:t>
      </w:r>
    </w:p>
    <w:p w:rsidR="009246B0" w:rsidRDefault="00A7153B">
      <w:pPr>
        <w:pStyle w:val="a3"/>
        <w:numPr>
          <w:ilvl w:val="0"/>
          <w:numId w:val="1"/>
        </w:numPr>
        <w:tabs>
          <w:tab w:val="left" w:pos="707"/>
        </w:tabs>
        <w:spacing w:after="0"/>
      </w:pPr>
      <w:r>
        <w:t>Iraq: Insurgent Groups Responsible for War Crimes</w:t>
      </w:r>
    </w:p>
    <w:p w:rsidR="009246B0" w:rsidRDefault="00A7153B">
      <w:pPr>
        <w:pStyle w:val="a3"/>
        <w:numPr>
          <w:ilvl w:val="0"/>
          <w:numId w:val="1"/>
        </w:numPr>
        <w:tabs>
          <w:tab w:val="left" w:pos="707"/>
        </w:tabs>
        <w:spacing w:after="0"/>
      </w:pPr>
      <w:r>
        <w:t>Kidnappers Kill Algerian Diplomats</w:t>
      </w:r>
    </w:p>
    <w:p w:rsidR="009246B0" w:rsidRDefault="00A7153B">
      <w:pPr>
        <w:pStyle w:val="a3"/>
        <w:numPr>
          <w:ilvl w:val="0"/>
          <w:numId w:val="1"/>
        </w:numPr>
        <w:tabs>
          <w:tab w:val="left" w:pos="707"/>
        </w:tabs>
        <w:spacing w:after="0"/>
      </w:pPr>
      <w:r>
        <w:t>Captors kill Egypt envoy to Iraq</w:t>
      </w:r>
    </w:p>
    <w:p w:rsidR="009246B0" w:rsidRDefault="00A7153B">
      <w:pPr>
        <w:pStyle w:val="a3"/>
        <w:numPr>
          <w:ilvl w:val="0"/>
          <w:numId w:val="1"/>
        </w:numPr>
        <w:tabs>
          <w:tab w:val="left" w:pos="707"/>
        </w:tabs>
        <w:spacing w:after="0"/>
      </w:pPr>
      <w:r>
        <w:t>Захват дипломатов РФ в Ираке</w:t>
      </w:r>
    </w:p>
    <w:p w:rsidR="009246B0" w:rsidRDefault="00A7153B">
      <w:pPr>
        <w:pStyle w:val="a3"/>
        <w:numPr>
          <w:ilvl w:val="0"/>
          <w:numId w:val="1"/>
        </w:numPr>
        <w:tabs>
          <w:tab w:val="left" w:pos="707"/>
        </w:tabs>
        <w:spacing w:after="0"/>
      </w:pPr>
      <w:r>
        <w:t>Иракские повстанцы взяли на вооружение опыт Первой Мировой</w:t>
      </w:r>
    </w:p>
    <w:p w:rsidR="009246B0" w:rsidRDefault="00A7153B">
      <w:pPr>
        <w:pStyle w:val="a3"/>
        <w:numPr>
          <w:ilvl w:val="0"/>
          <w:numId w:val="1"/>
        </w:numPr>
        <w:tabs>
          <w:tab w:val="left" w:pos="707"/>
        </w:tabs>
        <w:spacing w:after="0"/>
      </w:pPr>
      <w:r>
        <w:t>В Ираке боевики применили химическое оружие</w:t>
      </w:r>
    </w:p>
    <w:p w:rsidR="009246B0" w:rsidRDefault="00A7153B">
      <w:pPr>
        <w:pStyle w:val="a3"/>
        <w:numPr>
          <w:ilvl w:val="0"/>
          <w:numId w:val="1"/>
        </w:numPr>
        <w:tabs>
          <w:tab w:val="left" w:pos="707"/>
        </w:tabs>
      </w:pPr>
      <w:r>
        <w:t>Иракские террористы показали трупы похищенных американских солдат</w:t>
      </w:r>
    </w:p>
    <w:p w:rsidR="009246B0" w:rsidRDefault="00A7153B">
      <w:pPr>
        <w:pStyle w:val="a3"/>
        <w:spacing w:after="0"/>
      </w:pPr>
      <w:r>
        <w:t>Источник: http://ru.wikipedia.org/wiki/Иракская_война</w:t>
      </w:r>
      <w:bookmarkStart w:id="0" w:name="_GoBack"/>
      <w:bookmarkEnd w:id="0"/>
    </w:p>
    <w:sectPr w:rsidR="009246B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53B"/>
    <w:rsid w:val="009246B0"/>
    <w:rsid w:val="00A7153B"/>
    <w:rsid w:val="00FC0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2909E5A-10C1-4DDA-9310-ED87D539C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0"/>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0"/>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0"/>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10197</Words>
  <Characters>58127</Characters>
  <Application>Microsoft Office Word</Application>
  <DocSecurity>0</DocSecurity>
  <Lines>484</Lines>
  <Paragraphs>136</Paragraphs>
  <ScaleCrop>false</ScaleCrop>
  <Company/>
  <LinksUpToDate>false</LinksUpToDate>
  <CharactersWithSpaces>68188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2014-04-24T15:47:00Z</dcterms:created>
  <dcterms:modified xsi:type="dcterms:W3CDTF">2014-04-24T15:47:00Z</dcterms:modified>
</cp:coreProperties>
</file>