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5B0" w:rsidRDefault="008359EB">
      <w:pPr>
        <w:pStyle w:val="a3"/>
      </w:pPr>
      <w:r>
        <w:br/>
      </w:r>
    </w:p>
    <w:p w:rsidR="002D25B0" w:rsidRDefault="008359EB">
      <w:pPr>
        <w:pStyle w:val="a3"/>
      </w:pPr>
      <w:r>
        <w:rPr>
          <w:b/>
          <w:bCs/>
        </w:rPr>
        <w:t>Дэвид Фаустино</w:t>
      </w:r>
      <w:r>
        <w:t xml:space="preserve"> (</w:t>
      </w:r>
      <w:r>
        <w:rPr>
          <w:i/>
          <w:iCs/>
        </w:rPr>
        <w:t>David Faustino</w:t>
      </w:r>
      <w:r>
        <w:t xml:space="preserve">; род. </w:t>
      </w:r>
      <w:r>
        <w:rPr>
          <w:i/>
          <w:iCs/>
        </w:rPr>
        <w:t>3 марта 1974</w:t>
      </w:r>
      <w:r>
        <w:t>) - родился в Лос-Анжелесе, Калифорния. Карьеру актёра Дэвид начал ещё в младенчестве. Когда ему было три месяца, он участвовал в съёмках одного из американских сериалов.</w:t>
      </w:r>
    </w:p>
    <w:p w:rsidR="002D25B0" w:rsidRDefault="008359EB">
      <w:pPr>
        <w:pStyle w:val="a3"/>
      </w:pPr>
      <w:r>
        <w:t>В 1979 году он сыграл эпизодическую роль в фильме «Маленький дом на Прэри».</w:t>
      </w:r>
    </w:p>
    <w:p w:rsidR="002D25B0" w:rsidRDefault="008359EB">
      <w:pPr>
        <w:pStyle w:val="a3"/>
      </w:pPr>
      <w:r>
        <w:t>В 1983 году он сыграл сына героя Майкла Дугласа в фильме «The Star Chamber».</w:t>
      </w:r>
    </w:p>
    <w:p w:rsidR="002D25B0" w:rsidRDefault="008359EB">
      <w:pPr>
        <w:pStyle w:val="a3"/>
      </w:pPr>
      <w:r>
        <w:t>В 1985 молодой актёр начал регулярно сниматься в сериале «У меня было три жены».</w:t>
      </w:r>
    </w:p>
    <w:p w:rsidR="002D25B0" w:rsidRDefault="008359EB">
      <w:pPr>
        <w:pStyle w:val="a3"/>
      </w:pPr>
      <w:r>
        <w:t>Настоящую популярность ему принесли съёмки в телесериале «Женаты с детьми» (1987—1997). Там он сыграл сына Бада Банди. Сериал покорил сердца миллионов зрителей. С 1987 по 1997 было снято 262 серии. 8 раз номинировался на премию «Эмми» и 7 раз — на «Золотой глобус». Сериал демонстрировался в различных странах мира, в том числе и в России.</w:t>
      </w:r>
    </w:p>
    <w:p w:rsidR="002D25B0" w:rsidRDefault="008359EB">
      <w:pPr>
        <w:pStyle w:val="a3"/>
      </w:pPr>
      <w:r>
        <w:t>После успеха сериала в Америке, во многих странах появились его адаптации. Так, в России с 2006 года выходит его российский вариант «Счастливы вместе». Аналог Бади Банди в «Счастливы вместе» — Рома Букин.</w:t>
      </w:r>
    </w:p>
    <w:p w:rsidR="002D25B0" w:rsidRDefault="008359EB">
      <w:pPr>
        <w:pStyle w:val="a3"/>
      </w:pPr>
      <w:r>
        <w:t>После выхода на экран самого успешного за всю историю американского телевидения ситкома «Женаты с детьми» Дэвида приглашали сниматься во многих сериалах. Среди них были «Мистер Буджеди» и «Прекрасная гармония».</w:t>
      </w:r>
    </w:p>
    <w:p w:rsidR="002D25B0" w:rsidRDefault="008359EB">
      <w:pPr>
        <w:pStyle w:val="a3"/>
      </w:pPr>
      <w:r>
        <w:t>Долгое время актёр состоял рэп-группе «The Outlawed Posse». В 1992 году он выпустил под псевдонимом «D L» трек для альбома группы под названием «Balistyx. Balistyx» — так называется ночной клуб, чьим владельцем является сам Дэвид.</w:t>
      </w:r>
    </w:p>
    <w:p w:rsidR="002D25B0" w:rsidRDefault="008359EB">
      <w:pPr>
        <w:pStyle w:val="a3"/>
      </w:pPr>
      <w:r>
        <w:t>Так как у Дэвида не было актёрского образования, то он в девяностых годах решил восполнить этот пробел, поступив в Нью-йоркскую актёрскую школу.</w:t>
      </w:r>
    </w:p>
    <w:p w:rsidR="002D25B0" w:rsidRDefault="008359EB">
      <w:pPr>
        <w:pStyle w:val="a3"/>
      </w:pPr>
      <w:r>
        <w:t>В настоящее время он снимается, в основном, в сериалах, принимает участие в звёздных ток-шоу. Он также снимается в художественных фильмах, но все они, как правило, малобюджетные. «Killer Bud», «Puff, Puff, Pass» — название последних фильмов, в которых снялся Дэвид.</w:t>
      </w:r>
    </w:p>
    <w:p w:rsidR="002D25B0" w:rsidRDefault="008359EB">
      <w:pPr>
        <w:pStyle w:val="a3"/>
      </w:pPr>
      <w:r>
        <w:t>Дэвид до сих пор находится на 48-м месте в списке самых лучших актёров-детей.</w:t>
      </w:r>
    </w:p>
    <w:p w:rsidR="002D25B0" w:rsidRDefault="008359EB">
      <w:pPr>
        <w:pStyle w:val="a3"/>
      </w:pPr>
      <w:r>
        <w:t>В 2004 году Дэвид познакомился со своей будущей женой Андреа Элмер. Вскоре они поженились. Прожив вместе два года, пара приняла решение расстаться. Он и Андреа подписывали брачный контракт. Согласно нему, в случае развода Дэвид ничего не обязан выплачивать своей супруге.</w:t>
      </w:r>
    </w:p>
    <w:p w:rsidR="002D25B0" w:rsidRDefault="008359EB">
      <w:pPr>
        <w:pStyle w:val="a3"/>
      </w:pPr>
      <w:r>
        <w:t>Ходили слухи, что эта пара постоянно ссорилась. Причиной этому послужила небеспочвенная ревность Андреа к мужу.</w:t>
      </w:r>
    </w:p>
    <w:p w:rsidR="002D25B0" w:rsidRDefault="008359EB">
      <w:pPr>
        <w:pStyle w:val="a3"/>
      </w:pPr>
      <w:r>
        <w:t>Как выяснилось позже, прекрасный пол был не единственной страстью Дэвида. За хранение марихуаны актёра не раз арестовывали.</w:t>
      </w:r>
    </w:p>
    <w:p w:rsidR="002D25B0" w:rsidRDefault="008359EB">
      <w:pPr>
        <w:pStyle w:val="21"/>
        <w:numPr>
          <w:ilvl w:val="0"/>
          <w:numId w:val="0"/>
        </w:numPr>
      </w:pPr>
      <w:r>
        <w:t>Фильмография</w:t>
      </w:r>
    </w:p>
    <w:p w:rsidR="002D25B0" w:rsidRDefault="008359EB">
      <w:pPr>
        <w:pStyle w:val="a3"/>
        <w:rPr>
          <w:b/>
          <w:bCs/>
        </w:rPr>
      </w:pPr>
      <w:r>
        <w:rPr>
          <w:b/>
          <w:bCs/>
        </w:rPr>
        <w:t>роли в кино</w:t>
      </w:r>
    </w:p>
    <w:p w:rsidR="002D25B0" w:rsidRDefault="008359EB">
      <w:pPr>
        <w:pStyle w:val="a3"/>
      </w:pPr>
      <w:r>
        <w:t>1974 — Маленький домик в прериях (США)</w:t>
      </w:r>
    </w:p>
    <w:p w:rsidR="002D25B0" w:rsidRDefault="008359EB">
      <w:pPr>
        <w:pStyle w:val="a3"/>
      </w:pPr>
      <w:r>
        <w:t>1977—1986 — Лодка любви (США)</w:t>
      </w:r>
    </w:p>
    <w:p w:rsidR="002D25B0" w:rsidRDefault="008359EB">
      <w:pPr>
        <w:pStyle w:val="a3"/>
      </w:pPr>
      <w:r>
        <w:t>1979—1986 — Охотник Джон (США)</w:t>
      </w:r>
    </w:p>
    <w:p w:rsidR="002D25B0" w:rsidRDefault="008359EB">
      <w:pPr>
        <w:pStyle w:val="a3"/>
      </w:pPr>
      <w:r>
        <w:t>1980 — Сила любви (США)</w:t>
      </w:r>
    </w:p>
    <w:p w:rsidR="002D25B0" w:rsidRDefault="008359EB">
      <w:pPr>
        <w:pStyle w:val="a3"/>
      </w:pPr>
      <w:r>
        <w:t>1982 — Сент-Элсвер (США)</w:t>
      </w:r>
    </w:p>
    <w:p w:rsidR="002D25B0" w:rsidRDefault="008359EB">
      <w:pPr>
        <w:pStyle w:val="a3"/>
      </w:pPr>
      <w:r>
        <w:t>1982 — Я должна сниматься в кино (США)</w:t>
      </w:r>
    </w:p>
    <w:p w:rsidR="002D25B0" w:rsidRDefault="008359EB">
      <w:pPr>
        <w:pStyle w:val="a3"/>
      </w:pPr>
      <w:r>
        <w:t>1982—1989 — Семейные узы (США)</w:t>
      </w:r>
    </w:p>
    <w:p w:rsidR="002D25B0" w:rsidRDefault="008359EB">
      <w:pPr>
        <w:pStyle w:val="a3"/>
      </w:pPr>
      <w:r>
        <w:t>1983 — Звездная палата (США)</w:t>
      </w:r>
    </w:p>
    <w:p w:rsidR="002D25B0" w:rsidRDefault="008359EB">
      <w:pPr>
        <w:pStyle w:val="a3"/>
      </w:pPr>
      <w:r>
        <w:t>1985—1989 — Сумеречная зона (Великобритания, Канада, США)</w:t>
      </w:r>
    </w:p>
    <w:p w:rsidR="002D25B0" w:rsidRDefault="008359EB">
      <w:pPr>
        <w:pStyle w:val="a3"/>
      </w:pPr>
      <w:r>
        <w:t>1987 — Невеста Бугеди(США)</w:t>
      </w:r>
    </w:p>
    <w:p w:rsidR="002D25B0" w:rsidRDefault="008359EB">
      <w:pPr>
        <w:pStyle w:val="a3"/>
      </w:pPr>
      <w:r>
        <w:t>1987-1997 — Женаты и с детьми (США)  </w:t>
      </w:r>
    </w:p>
    <w:p w:rsidR="002D25B0" w:rsidRDefault="008359EB">
      <w:pPr>
        <w:pStyle w:val="a3"/>
      </w:pPr>
      <w:r>
        <w:t>1990—1993 — Паркер Льюис не может проиграть (США)</w:t>
      </w:r>
    </w:p>
    <w:p w:rsidR="002D25B0" w:rsidRDefault="008359EB">
      <w:pPr>
        <w:pStyle w:val="a3"/>
      </w:pPr>
      <w:r>
        <w:t>1991—1995 — Цветок (США)</w:t>
      </w:r>
    </w:p>
    <w:p w:rsidR="002D25B0" w:rsidRDefault="008359EB">
      <w:pPr>
        <w:pStyle w:val="a3"/>
      </w:pPr>
      <w:r>
        <w:t>1993—2002 — Секретные материалы (Канада, США)</w:t>
      </w:r>
    </w:p>
    <w:p w:rsidR="002D25B0" w:rsidRDefault="008359EB">
      <w:pPr>
        <w:pStyle w:val="a3"/>
      </w:pPr>
      <w:r>
        <w:t>1994 — Смертельные клятвы: История Александры О’Хара (США)</w:t>
      </w:r>
    </w:p>
    <w:p w:rsidR="002D25B0" w:rsidRDefault="008359EB">
      <w:pPr>
        <w:pStyle w:val="a3"/>
      </w:pPr>
      <w:r>
        <w:t>1994—1995 — Правосудие Берка (США)</w:t>
      </w:r>
    </w:p>
    <w:p w:rsidR="002D25B0" w:rsidRDefault="008359EB">
      <w:pPr>
        <w:pStyle w:val="a3"/>
      </w:pPr>
      <w:r>
        <w:t>1995 — Безумное телевидение(США)</w:t>
      </w:r>
    </w:p>
    <w:p w:rsidR="002D25B0" w:rsidRDefault="008359EB">
      <w:pPr>
        <w:pStyle w:val="a3"/>
      </w:pPr>
      <w:r>
        <w:t>1995—1999 — Несчастливы вместе (США)</w:t>
      </w:r>
    </w:p>
    <w:p w:rsidR="002D25B0" w:rsidRDefault="008359EB">
      <w:pPr>
        <w:pStyle w:val="a3"/>
      </w:pPr>
      <w:r>
        <w:t>1996 — Наедине с убийцей (США)</w:t>
      </w:r>
    </w:p>
    <w:p w:rsidR="002D25B0" w:rsidRDefault="008359EB">
      <w:pPr>
        <w:pStyle w:val="a3"/>
      </w:pPr>
      <w:r>
        <w:t>1998 — Джесси (США)</w:t>
      </w:r>
    </w:p>
    <w:p w:rsidR="002D25B0" w:rsidRDefault="008359EB">
      <w:pPr>
        <w:pStyle w:val="a3"/>
      </w:pPr>
      <w:r>
        <w:t>1998 — Новая семейка Аддамс (Канада)</w:t>
      </w:r>
    </w:p>
    <w:p w:rsidR="002D25B0" w:rsidRDefault="008359EB">
      <w:pPr>
        <w:pStyle w:val="a3"/>
      </w:pPr>
      <w:r>
        <w:t>1999 — Крутая добыча (США)</w:t>
      </w:r>
    </w:p>
    <w:p w:rsidR="002D25B0" w:rsidRDefault="008359EB">
      <w:pPr>
        <w:pStyle w:val="a3"/>
      </w:pPr>
      <w:r>
        <w:t>1999 — Лузер (США)</w:t>
      </w:r>
    </w:p>
    <w:p w:rsidR="002D25B0" w:rsidRDefault="008359EB">
      <w:pPr>
        <w:pStyle w:val="a3"/>
      </w:pPr>
      <w:r>
        <w:t>2000 — Детектив Нэш Бриджес (США)</w:t>
      </w:r>
    </w:p>
    <w:p w:rsidR="002D25B0" w:rsidRDefault="008359EB">
      <w:pPr>
        <w:pStyle w:val="a3"/>
      </w:pPr>
      <w:r>
        <w:t>2001 — Шоу Берни Мака (США)</w:t>
      </w:r>
    </w:p>
    <w:p w:rsidR="002D25B0" w:rsidRDefault="008359EB">
      <w:pPr>
        <w:pStyle w:val="a3"/>
      </w:pPr>
      <w:r>
        <w:t>2003 — Женаты и с детьми: воссоединение (США)</w:t>
      </w:r>
    </w:p>
    <w:p w:rsidR="002D25B0" w:rsidRDefault="008359EB">
      <w:pPr>
        <w:pStyle w:val="a3"/>
      </w:pPr>
      <w:r>
        <w:t>2004—2007 — Окружение (США)</w:t>
      </w:r>
    </w:p>
    <w:p w:rsidR="002D25B0" w:rsidRDefault="008359EB">
      <w:pPr>
        <w:pStyle w:val="a3"/>
      </w:pPr>
      <w:r>
        <w:t>2006 — Мозги набекрень (США)</w:t>
      </w:r>
    </w:p>
    <w:p w:rsidR="002D25B0" w:rsidRDefault="008359EB">
      <w:pPr>
        <w:pStyle w:val="a3"/>
      </w:pPr>
      <w:r>
        <w:t>2006 — Шайбу! Шайбу! (США)</w:t>
      </w:r>
    </w:p>
    <w:p w:rsidR="002D25B0" w:rsidRDefault="008359EB">
      <w:pPr>
        <w:pStyle w:val="a3"/>
      </w:pPr>
      <w:r>
        <w:t>2008 — Рабочее название (США)</w:t>
      </w:r>
    </w:p>
    <w:p w:rsidR="002D25B0" w:rsidRDefault="002D25B0">
      <w:pPr>
        <w:pStyle w:val="a3"/>
      </w:pPr>
    </w:p>
    <w:p w:rsidR="002D25B0" w:rsidRDefault="008359EB">
      <w:pPr>
        <w:pStyle w:val="a3"/>
        <w:rPr>
          <w:b/>
          <w:bCs/>
        </w:rPr>
      </w:pPr>
      <w:r>
        <w:rPr>
          <w:b/>
          <w:bCs/>
        </w:rPr>
        <w:t>озвучивание</w:t>
      </w:r>
    </w:p>
    <w:p w:rsidR="002D25B0" w:rsidRDefault="008359EB">
      <w:pPr>
        <w:pStyle w:val="a3"/>
      </w:pPr>
      <w:r>
        <w:t>1985 — Мишки Гамми (США, анимационный)</w:t>
      </w:r>
    </w:p>
    <w:p w:rsidR="002D25B0" w:rsidRDefault="008359EB">
      <w:pPr>
        <w:pStyle w:val="a3"/>
      </w:pPr>
      <w:r>
        <w:t>1999 — Бэтмэн будущего (США, анимационный)</w:t>
      </w:r>
    </w:p>
    <w:p w:rsidR="002D25B0" w:rsidRDefault="008359EB">
      <w:pPr>
        <w:pStyle w:val="a3"/>
      </w:pPr>
      <w:r>
        <w:t>2000 — Секреты семьи Арно(США)</w:t>
      </w:r>
    </w:p>
    <w:p w:rsidR="002D25B0" w:rsidRDefault="008359EB">
      <w:pPr>
        <w:pStyle w:val="a3"/>
      </w:pPr>
      <w:r>
        <w:t>2001 — Проект Зета(США, анимационный)</w:t>
      </w:r>
    </w:p>
    <w:p w:rsidR="002D25B0" w:rsidRDefault="008359EB">
      <w:pPr>
        <w:pStyle w:val="a3"/>
      </w:pPr>
      <w:r>
        <w:t>2002 — Что новенького, Скуби-Ду?(США, анимационный)</w:t>
      </w:r>
    </w:p>
    <w:p w:rsidR="002D25B0" w:rsidRDefault="008359EB">
      <w:pPr>
        <w:pStyle w:val="a3"/>
      </w:pPr>
      <w:r>
        <w:t>2004 — Бэтмен (США, анимационный)</w:t>
      </w:r>
    </w:p>
    <w:p w:rsidR="002D25B0" w:rsidRDefault="008359EB">
      <w:pPr>
        <w:pStyle w:val="a3"/>
      </w:pPr>
      <w:r>
        <w:t>2005 — Американский Папаша (США, анимационный)</w:t>
      </w:r>
    </w:p>
    <w:p w:rsidR="002D25B0" w:rsidRDefault="002D25B0">
      <w:pPr>
        <w:pStyle w:val="a3"/>
      </w:pPr>
    </w:p>
    <w:p w:rsidR="002D25B0" w:rsidRDefault="008359EB">
      <w:pPr>
        <w:pStyle w:val="a3"/>
      </w:pPr>
      <w:r>
        <w:t>Источник: http://ru.wikipedia.org/wiki/Дэвид_Фаустино</w:t>
      </w:r>
      <w:bookmarkStart w:id="0" w:name="_GoBack"/>
      <w:bookmarkEnd w:id="0"/>
    </w:p>
    <w:sectPr w:rsidR="002D25B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9EB"/>
    <w:rsid w:val="002D25B0"/>
    <w:rsid w:val="006850FC"/>
    <w:rsid w:val="0083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92F4A-FC61-4681-A174-5787BE6F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3258</Characters>
  <Application>Microsoft Office Word</Application>
  <DocSecurity>0</DocSecurity>
  <Lines>27</Lines>
  <Paragraphs>7</Paragraphs>
  <ScaleCrop>false</ScaleCrop>
  <Company>diakov.net</Company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2014-08-18T18:32:00Z</dcterms:created>
  <dcterms:modified xsi:type="dcterms:W3CDTF">2014-08-18T18:32:00Z</dcterms:modified>
</cp:coreProperties>
</file>