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F5F" w:rsidRDefault="00F7423B">
      <w:pPr>
        <w:pStyle w:val="a3"/>
      </w:pPr>
      <w:r>
        <w:br/>
      </w:r>
    </w:p>
    <w:p w:rsidR="00815F5F" w:rsidRDefault="00F7423B">
      <w:pPr>
        <w:pStyle w:val="a3"/>
      </w:pPr>
      <w:r>
        <w:rPr>
          <w:b/>
          <w:bCs/>
        </w:rPr>
        <w:t>Орден Калатравы</w:t>
      </w:r>
      <w:r>
        <w:t xml:space="preserve"> — католический военный орден, существовавший в XII — XIX веках, на территории Испании. Это первый католический орден на испанской земле, основанный цистерцианцами в Кастилии в 1157 и утверждённый папой Александром III в 1164. Орден был национализирован испанской короной и прекратил существование в 1838 году.</w:t>
      </w:r>
    </w:p>
    <w:p w:rsidR="00815F5F" w:rsidRDefault="00F7423B">
      <w:pPr>
        <w:pStyle w:val="21"/>
        <w:numPr>
          <w:ilvl w:val="0"/>
          <w:numId w:val="0"/>
        </w:numPr>
      </w:pPr>
      <w:r>
        <w:t>История</w:t>
      </w:r>
    </w:p>
    <w:p w:rsidR="00815F5F" w:rsidRDefault="00F7423B">
      <w:pPr>
        <w:pStyle w:val="a3"/>
      </w:pPr>
      <w:r>
        <w:t>История возникновения ордена описана Родриго Толедским, заставшим в живых создателей ордена. Калатрава — имя мавританского замка на южной окраине Кастилии, отвоёванного кастильским королём Альфонсом VII в 1147. Удержать новые земли оказалось сложнее, чем завоёвывать — в это время короли не могли позволить себе содержание постоянных гарнизонов. По той же причине в этот период возвысились воинствующие ордены. Вначале за оборону Калатравы взялись тамплиеры, но вскоре были вынуждены оставить замок врагу. Затем на помощь королю пришёл Раймонд, аббат цистерцианского монастыря в Фитеро, опиравшийся на военные способности монаха-рыцаря Диего Веласкеса и на недавно возникший институт «братьев-мирян», фактически — монастырских крестьян, способных носить оружие. Новый орден был учреждён под покровительством Альфонса в 1157 году.</w:t>
      </w:r>
    </w:p>
    <w:p w:rsidR="00815F5F" w:rsidRDefault="00F7423B">
      <w:pPr>
        <w:pStyle w:val="a3"/>
      </w:pPr>
      <w:r>
        <w:t xml:space="preserve">Закрепившись в Калатраве, рыцари планировали расширять владения ордена за счёт мавров, и после смерти Раймонда в 1163 рыцарь Дон Гарсия организовал первые наступательные вылазки. Большинство «обычных» монахов, недовольное милитаризацией, покинуло Калатраву; с рыцарями остались только Веласкес и немногие клирики. Веласкес принял на себя титул приора, что было подтверждено папской грамотой 1164 года; в 1187 права ордена были дополнительно утверждены особой хартией Григория VIII. Среди различных обетов и ограничений, наложенных на рыцарей, были требования спать в боевых доспехах и носить белые цистерцианские мантии с красным крестом, образованным цветками лилии — так называемым </w:t>
      </w:r>
      <w:r>
        <w:rPr>
          <w:i/>
          <w:iCs/>
        </w:rPr>
        <w:t>крестом Калатравы</w:t>
      </w:r>
      <w:r>
        <w:t>. Организационно, Калатрава подчинялась не капитулу ордена и не испанским епископам, а аббатству Моримон в Бургундии, так же, как и монастырь Фитеро.</w:t>
      </w:r>
    </w:p>
    <w:p w:rsidR="00815F5F" w:rsidRDefault="00F7423B">
      <w:pPr>
        <w:pStyle w:val="a3"/>
      </w:pPr>
      <w:r>
        <w:t xml:space="preserve">Первые походы ордена были победоносны и были щедро вознаграждены королём Кастилии, а затем орден послужил и королю Арагона (1179). За этим последовала череда поражений, вероятно, порождённых соперничеством между наследниками Альфонса — кастильской и леонской ветвями династии, а также усилением мавров за счёт африканских мусульман (вторжение Альмохадов). В битве при Аларкосе (1195) рыцари сложили оружие и были вынуждены передать крепость Калатраву маврам; приор Веласкес умер на следующий год. Арагонская ветвь ордена попыталась захватить приорский титул, но в итоге согласилась со вторым местом в орденской иерархии при титуле «великого командора Арагона». Привлекая новых бойцов, орден восстановил силы, выстроил новый замок в Сальватиерре и в течение 14 лет, c 1198, существовал как </w:t>
      </w:r>
      <w:r>
        <w:rPr>
          <w:i/>
          <w:iCs/>
        </w:rPr>
        <w:t>Рыцари Сальвтиерры</w:t>
      </w:r>
      <w:r>
        <w:t xml:space="preserve">. В 1211 и этот замок пал перед маврами. Крестовый поход 1212 года вернул Калатраву рыцарям, и в том же году с победой при Лас Навас де Толоса начался закат мавританского владычества. В 1218 орден перенёс свой центр в </w:t>
      </w:r>
      <w:r>
        <w:rPr>
          <w:i/>
          <w:iCs/>
        </w:rPr>
        <w:t>Новую Калатраву</w:t>
      </w:r>
      <w:r>
        <w:t>, выстроенную в восьми милях от Калатравы старой, в более безопасном месте. Под его эгидой были организованы Орден Алькантара в Леоне и Орден Ависа в Португалии.</w:t>
      </w:r>
    </w:p>
    <w:p w:rsidR="00815F5F" w:rsidRDefault="00F7423B">
      <w:pPr>
        <w:pStyle w:val="a3"/>
      </w:pPr>
      <w:r>
        <w:t>В XIII веке орден стал крупнейшей военной силой в Испании, способной выставить в поле от 1200 до 2000 рыцарей. В начале XIV века богатство и благополучие привело к внутренним политическим стычкам, двоевластию и частой смене приоров (Гарсия Лопес был трижды возводим в приорский чин и дважды — низложен; в итоге он предпочёл за благо передать власть нейтральному кандидату и умер своей смертью в 1336). Между орденом и королём Педро I начался открытый конфликт. Три приора подряд сложили головы на королевской плахе по обвинению в измене; четвёртый, хотя и был братом любовницы короля, умер в заточении.</w:t>
      </w:r>
    </w:p>
    <w:p w:rsidR="00815F5F" w:rsidRDefault="00F7423B">
      <w:pPr>
        <w:pStyle w:val="a3"/>
      </w:pPr>
      <w:r>
        <w:t>Тогда же короли стали активно участвовать в «выборах» главы ордена. Избранный в 1404 году «кандидат от короны» был женат, никогда даже не жил в ордене, однако был утверждён папой. Только в 1414, когда орден фактически раскололся, а король Энрике III Кастильский умер, назначение было признано незаконным. Затем вмешательство Хуана II в 1443 привело к новому расколу. Королевский протеже сам оказался изменником и был низложен, на выборах «победили» трое конкурентов, разделивших владения ордена. Сильнейший из них, Педро Гирон, сумел к 1457 устранить соперников и вновь объединить орден, при этом манипулируя слабыми королями Хуаном II и Энрике IV — последними из кастильской династии. Энрике, в попытке расположить к себе орден, хотел женить монаха Гирона на своей сестре, будущей королеве Изабелле; брак, дозволенный папой, не состоялся только из-за смерти жениха. Перед смертью Гирон успел юридически передать власть над орденом восьмилетнему (незаконному) сыну, и впервые в истории ордена реальная власть перешла к четырём официально утверждённым рыцарям-регентам. Именно при них был утверждён последний устав ордена.</w:t>
      </w:r>
    </w:p>
    <w:p w:rsidR="00815F5F" w:rsidRDefault="00F7423B">
      <w:pPr>
        <w:pStyle w:val="a3"/>
      </w:pPr>
      <w:r>
        <w:t>В период наибольшего расцвета, при Гироне и его сыне, орден контролировал 56 командорств и 16 приоратов (курий). На орден работало до 200 000 крестьян, чистый годовой доход оценивается в 50 000 дукатов. В 1482—1487, в войне между Арагоном и Португалией, орден в последний раз открыто выступил на поле битвы — на стороне Арагона. В 1487, с одобрения папы, руководство орденом захватил король Фердинанд Католик; всякая нужда в мощной военной силе отпала в 1492, после взятия Гранады — последней мавританской крепости на полуострове. Тогда же французские монахи из Моримона были окончательно отстранены от орденских дел (последний аббат-француз умер в 1552). Папа Павел III фактически вывел рыцарей из монашеского сословия, заменив для них обет безбрачия — клятвой супружеской верности; папа Юлий III дозволил рыцарям иметь недвижимое имущество.</w:t>
      </w:r>
    </w:p>
    <w:p w:rsidR="00815F5F" w:rsidRDefault="00F7423B">
      <w:pPr>
        <w:pStyle w:val="a3"/>
      </w:pPr>
      <w:r>
        <w:t>К концу XIV века орден фактически превратился в номинального держателя доходных земель, распределяемых королём среди доверенных чиновников. После ряда конфискаций при Бурбонах (1775) и Жозефе Бонапарте (1808) он был окончательно упразднён в 1838.</w:t>
      </w:r>
    </w:p>
    <w:p w:rsidR="00815F5F" w:rsidRDefault="00F7423B">
      <w:pPr>
        <w:pStyle w:val="21"/>
        <w:numPr>
          <w:ilvl w:val="0"/>
          <w:numId w:val="0"/>
        </w:numPr>
      </w:pPr>
      <w:r>
        <w:t>Источники</w:t>
      </w:r>
    </w:p>
    <w:p w:rsidR="00815F5F" w:rsidRDefault="00F7423B">
      <w:pPr>
        <w:pStyle w:val="a3"/>
        <w:numPr>
          <w:ilvl w:val="0"/>
          <w:numId w:val="1"/>
        </w:numPr>
        <w:tabs>
          <w:tab w:val="left" w:pos="707"/>
        </w:tabs>
      </w:pPr>
      <w:r>
        <w:t>Англ.: Католическая энциклопедия, 1908</w:t>
      </w:r>
    </w:p>
    <w:p w:rsidR="00815F5F" w:rsidRDefault="00F7423B">
      <w:pPr>
        <w:pStyle w:val="a3"/>
      </w:pPr>
      <w:r>
        <w:t>Источник: http://ru.wikipedia.org/wiki/Орден_Калатравы</w:t>
      </w:r>
      <w:bookmarkStart w:id="0" w:name="_GoBack"/>
      <w:bookmarkEnd w:id="0"/>
    </w:p>
    <w:sectPr w:rsidR="00815F5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423B"/>
    <w:rsid w:val="00815F5F"/>
    <w:rsid w:val="00C41C56"/>
    <w:rsid w:val="00F7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44906-9E82-417E-B442-43D0A64C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</Words>
  <Characters>5222</Characters>
  <Application>Microsoft Office Word</Application>
  <DocSecurity>0</DocSecurity>
  <Lines>43</Lines>
  <Paragraphs>12</Paragraphs>
  <ScaleCrop>false</ScaleCrop>
  <Company>diakov.net</Company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2014-08-18T16:45:00Z</dcterms:created>
  <dcterms:modified xsi:type="dcterms:W3CDTF">2014-08-18T16:45:00Z</dcterms:modified>
</cp:coreProperties>
</file>