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D37" w:rsidRDefault="00E54B89">
      <w:pPr>
        <w:pStyle w:val="a3"/>
      </w:pPr>
      <w:r>
        <w:br/>
      </w:r>
      <w:r>
        <w:br/>
        <w:t>План</w:t>
      </w:r>
      <w:r>
        <w:br/>
        <w:t xml:space="preserve">Введение </w:t>
      </w:r>
      <w:r>
        <w:br/>
      </w:r>
      <w:r>
        <w:rPr>
          <w:b/>
          <w:bCs/>
        </w:rPr>
        <w:t>1 Педагогическая и военная карьера</w:t>
      </w:r>
      <w:r>
        <w:br/>
      </w:r>
      <w:r>
        <w:rPr>
          <w:b/>
          <w:bCs/>
        </w:rPr>
        <w:t>2 Политическая деятельность</w:t>
      </w:r>
      <w:r>
        <w:br/>
      </w:r>
      <w:r>
        <w:rPr>
          <w:b/>
          <w:bCs/>
        </w:rPr>
        <w:t>3 Трагическая смерть</w:t>
      </w:r>
      <w:r>
        <w:br/>
      </w:r>
      <w:r>
        <w:br/>
      </w:r>
    </w:p>
    <w:p w:rsidR="00420D37" w:rsidRDefault="00E54B89">
      <w:pPr>
        <w:pStyle w:val="21"/>
        <w:pageBreakBefore/>
        <w:numPr>
          <w:ilvl w:val="0"/>
          <w:numId w:val="0"/>
        </w:numPr>
      </w:pPr>
      <w:r>
        <w:t>Введение</w:t>
      </w:r>
    </w:p>
    <w:p w:rsidR="00420D37" w:rsidRDefault="00E54B89">
      <w:pPr>
        <w:pStyle w:val="a3"/>
      </w:pPr>
      <w:r>
        <w:t>Дже́ймс Абрам Га́рфилд (англ. </w:t>
      </w:r>
      <w:r>
        <w:rPr>
          <w:i/>
          <w:iCs/>
        </w:rPr>
        <w:t>James Abram Garfield</w:t>
      </w:r>
      <w:r>
        <w:t>, 1831-1881) — 20-й президент США (март-сентябрь 1881), разносторонне-одарённый самоучка, военачальник и активист Республиканской партии. Единственный за всю историю США президент, избранный на эту должность в бытность депутатом Палаты представителей Конгресса США. Был тяжело ранен через три месяца после вступления в должность и умер через два с половиной месяца от последствий неудачного лечения.</w:t>
      </w:r>
    </w:p>
    <w:p w:rsidR="00420D37" w:rsidRDefault="00E54B89">
      <w:pPr>
        <w:pStyle w:val="21"/>
        <w:pageBreakBefore/>
        <w:numPr>
          <w:ilvl w:val="0"/>
          <w:numId w:val="0"/>
        </w:numPr>
      </w:pPr>
      <w:r>
        <w:t>1. Педагогическая и военная карьера</w:t>
      </w:r>
    </w:p>
    <w:p w:rsidR="00420D37" w:rsidRDefault="00E54B89">
      <w:pPr>
        <w:pStyle w:val="a3"/>
      </w:pPr>
      <w:r>
        <w:t>Родился в 1831 г. в штате Огайо. Жил сначала поденной работой, потом был боцманом, учителем в народной школе и наконец, дополнив свое образование (амбидекстрал, он левой рукой умел писать по-древнегречески, правой по-латыни, а кроме того, предложил новое доказательство теоремы Пифагора), получил место учителя и директора одного из высших учебных заведений, занимаясь также адвокатурой и заседая в сенате штата Огайо. С началом гражданской войны 1861 г. Гарфилд, горячий приверженец северных штатов, сформировал полк добровольцев в Огайо и принял участие в военных действиях в штате Кентукки. Затем состоял начальником штаба генерала Роузкранса и был произведён в генералы.</w:t>
      </w:r>
    </w:p>
    <w:p w:rsidR="00420D37" w:rsidRDefault="00E54B89">
      <w:pPr>
        <w:pStyle w:val="21"/>
        <w:pageBreakBefore/>
        <w:numPr>
          <w:ilvl w:val="0"/>
          <w:numId w:val="0"/>
        </w:numPr>
      </w:pPr>
      <w:r>
        <w:t>2. Политическая деятельность</w:t>
      </w:r>
    </w:p>
    <w:p w:rsidR="00420D37" w:rsidRDefault="00E54B89">
      <w:pPr>
        <w:pStyle w:val="a3"/>
      </w:pPr>
      <w:r>
        <w:t>В 1862 г. избран штатом Огайо в члены конгресса, где стал одним из видных деятелей республиканской партии. На республиканском конгрессе в Чикаго по поводу президентских выборов 1880 г. Гарфилд поддерживал кандидатуру своего друга Шермана, но когда ни Шерман, ни Грант не получили надлежащего большинства, то сам Гарфилд был провозглашен кандидатом на президентское кресло. Выбранный в президенты, он вступил в эту должность в марте 1881 г. с твердым намерением положить конец деморализации своей партии.</w:t>
      </w:r>
    </w:p>
    <w:p w:rsidR="00420D37" w:rsidRDefault="00E54B89">
      <w:pPr>
        <w:pStyle w:val="21"/>
        <w:pageBreakBefore/>
        <w:numPr>
          <w:ilvl w:val="0"/>
          <w:numId w:val="0"/>
        </w:numPr>
      </w:pPr>
      <w:r>
        <w:t>3. Трагическая смерть</w:t>
      </w:r>
    </w:p>
    <w:p w:rsidR="00420D37" w:rsidRDefault="00E54B89">
      <w:pPr>
        <w:pStyle w:val="a3"/>
      </w:pPr>
      <w:r>
        <w:t>Президентство Гарфилда продлилось только полгода (меньше был в должности только У. Гаррисон). Уже 2 июля президент был тяжело ранен Шарлем Гито и умер 19 сентября 1881 г.</w:t>
      </w:r>
    </w:p>
    <w:p w:rsidR="00420D37" w:rsidRDefault="00E54B89">
      <w:pPr>
        <w:pStyle w:val="a3"/>
      </w:pPr>
      <w:r>
        <w:t>Президент находился на железнодорожном вокзале в Вашингтоне, когда ему выстрелили в спину из револьвера. «Боже мой! Что это?»- только и успел воскликнуть президент, прежде чем его положили на носилки, чтобы отправить в больницу.</w:t>
      </w:r>
    </w:p>
    <w:p w:rsidR="00420D37" w:rsidRDefault="00E54B89">
      <w:pPr>
        <w:pStyle w:val="a3"/>
      </w:pPr>
      <w:r>
        <w:t>Гито, психически неуравновешенный человек, безуспешно искавший места посла во Франции, заявил на суде, что покушался на президента, но не убил его: причиной смерти Гарфилда стало плохое лечение. Суд не согласился с доводами Гито, и он был повешен в 1882, но современные медики, исследовавшие историю болезни Гарфилда, считают, что в этих словах была немалая доля правды. Первоначально рана президента была неглубокой, а пуля застряла в месте, не близком к жизненно важным органам. Между тем врачи, лезшие в рану пальцами без каких-либо перчаток или дезинфекции, значительно углубили рану (в ложном раневом канале, проникшем в печень, продолжали искать пулю) и вызвали сильное гнойное воспаление, от которого не выдержало сердце: непосредственной причиной кончины президента был инфаркт. Несмотря на то, что сам Александр Белл пытался найти в теле живого Гарфилда пулю при помощи своего электрического металлоискателя, она обнаружилась только при вскрытии.</w:t>
      </w:r>
    </w:p>
    <w:p w:rsidR="00420D37" w:rsidRDefault="00E54B89">
      <w:pPr>
        <w:pStyle w:val="a3"/>
      </w:pPr>
      <w:r>
        <w:t>Русская террористическая организация Народная воля, убившая в том же году Александра II, осудила покушение Гито: «Выражая американскому народу глубокое соболезнование по случаю смерти президента Джемса Абрама Гарфильда, Исполнительный Комитет считает долгом заявить от имени русских революционеров свой протест против насильственных действий, подобных покушению Гито. В стране, где свобода личности дает возможность честной идейной борьбы, где свободная народная воля определяет не только закон, но и личность правителей — в такой стране политическое убийство, как средство борьбы, — есть проявление того же духа деспотизма, уничтожение которого в России мы ставим своею задачею. Деспотизм личности и деспотизм партии одинаково предосудительны, и насилие имеет оправдание только тогда, когда оно направляется против насилия».</w:t>
      </w:r>
    </w:p>
    <w:p w:rsidR="00420D37" w:rsidRDefault="00E54B89">
      <w:pPr>
        <w:pStyle w:val="21"/>
        <w:numPr>
          <w:ilvl w:val="0"/>
          <w:numId w:val="0"/>
        </w:numPr>
      </w:pPr>
      <w:r>
        <w:t>Литература</w:t>
      </w:r>
    </w:p>
    <w:p w:rsidR="00420D37" w:rsidRDefault="00E54B89">
      <w:pPr>
        <w:pStyle w:val="a3"/>
      </w:pPr>
      <w:r>
        <w:t>Его мемуары изданы в Бостоне в 1883 г. Ср. Mason, «Life and public services of James A. G.» (Лондон, 1881); Ridhpath, «Life and work of J. A. G.» (Цинциннати, 1881); Thayer, «J. Garfields Leben» (Гота, 1882).</w:t>
      </w:r>
    </w:p>
    <w:p w:rsidR="00420D37" w:rsidRDefault="00420D37">
      <w:pPr>
        <w:pStyle w:val="a3"/>
      </w:pPr>
    </w:p>
    <w:p w:rsidR="00420D37" w:rsidRDefault="00E54B89">
      <w:pPr>
        <w:pStyle w:val="a3"/>
        <w:spacing w:after="0"/>
      </w:pPr>
      <w:r>
        <w:t>При написании этой статьи использовался материал из Энциклопедического словаря Брокгауза и Ефрона (1890—1907).</w:t>
      </w:r>
    </w:p>
    <w:p w:rsidR="00420D37" w:rsidRDefault="00E54B89">
      <w:pPr>
        <w:pStyle w:val="a3"/>
      </w:pPr>
      <w:r>
        <w:t>Источник: http://ru.wikipedia.org/wiki/Гарфилд,_Джеймс_Абрам</w:t>
      </w:r>
      <w:bookmarkStart w:id="0" w:name="_GoBack"/>
      <w:bookmarkEnd w:id="0"/>
    </w:p>
    <w:sectPr w:rsidR="00420D3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B89"/>
    <w:rsid w:val="00420D37"/>
    <w:rsid w:val="00BD1187"/>
    <w:rsid w:val="00E54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166429-64DA-452E-B3F6-B6C4D4FB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657</Words>
  <Characters>3746</Characters>
  <Application>Microsoft Office Word</Application>
  <DocSecurity>0</DocSecurity>
  <Lines>31</Lines>
  <Paragraphs>8</Paragraphs>
  <ScaleCrop>false</ScaleCrop>
  <Company>diakov.net</Company>
  <LinksUpToDate>false</LinksUpToDate>
  <CharactersWithSpaces>4395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2014-08-18T05:28:00Z</dcterms:created>
  <dcterms:modified xsi:type="dcterms:W3CDTF">2014-08-18T05:28:00Z</dcterms:modified>
</cp:coreProperties>
</file>