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C3A" w:rsidRDefault="00334C3A" w:rsidP="00512A5A">
      <w:pPr>
        <w:spacing w:line="360" w:lineRule="auto"/>
        <w:jc w:val="center"/>
        <w:rPr>
          <w:b/>
          <w:spacing w:val="20"/>
          <w:sz w:val="28"/>
          <w:szCs w:val="26"/>
        </w:rPr>
      </w:pPr>
    </w:p>
    <w:p w:rsidR="00512A5A" w:rsidRPr="00512A5A" w:rsidRDefault="00512A5A" w:rsidP="00512A5A">
      <w:pPr>
        <w:spacing w:line="360" w:lineRule="auto"/>
        <w:jc w:val="center"/>
        <w:rPr>
          <w:b/>
          <w:spacing w:val="20"/>
          <w:sz w:val="28"/>
          <w:szCs w:val="26"/>
        </w:rPr>
      </w:pPr>
      <w:r>
        <w:rPr>
          <w:b/>
          <w:spacing w:val="20"/>
          <w:sz w:val="28"/>
          <w:szCs w:val="26"/>
        </w:rPr>
        <w:t>СОВРЕМЕННАЯ ГУМАНИТАРНАЯ АКАДЕМИЯ</w:t>
      </w: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spacing w:line="360" w:lineRule="auto"/>
        <w:jc w:val="center"/>
        <w:rPr>
          <w:spacing w:val="20"/>
          <w:sz w:val="28"/>
          <w:szCs w:val="26"/>
        </w:rPr>
      </w:pPr>
    </w:p>
    <w:p w:rsidR="00512A5A" w:rsidRDefault="00512A5A" w:rsidP="00512A5A">
      <w:pPr>
        <w:pStyle w:val="a7"/>
        <w:jc w:val="center"/>
        <w:rPr>
          <w:b/>
          <w:szCs w:val="26"/>
        </w:rPr>
      </w:pPr>
      <w:r>
        <w:rPr>
          <w:b/>
          <w:szCs w:val="26"/>
        </w:rPr>
        <w:t>КУРСОВАЯ РАБОТА</w:t>
      </w:r>
    </w:p>
    <w:p w:rsidR="00512A5A" w:rsidRDefault="00512A5A" w:rsidP="00512A5A">
      <w:pPr>
        <w:pStyle w:val="a7"/>
        <w:jc w:val="center"/>
        <w:rPr>
          <w:b/>
          <w:szCs w:val="26"/>
        </w:rPr>
      </w:pPr>
    </w:p>
    <w:p w:rsidR="00512A5A" w:rsidRDefault="00512A5A" w:rsidP="00512A5A">
      <w:pPr>
        <w:pStyle w:val="a7"/>
        <w:jc w:val="center"/>
        <w:rPr>
          <w:b/>
          <w:szCs w:val="26"/>
        </w:rPr>
      </w:pPr>
    </w:p>
    <w:p w:rsidR="00F54B12" w:rsidRDefault="00F54B12" w:rsidP="00512A5A">
      <w:pPr>
        <w:pStyle w:val="a7"/>
        <w:jc w:val="center"/>
        <w:rPr>
          <w:b/>
          <w:szCs w:val="26"/>
        </w:rPr>
      </w:pPr>
    </w:p>
    <w:p w:rsidR="00512A5A" w:rsidRDefault="00512A5A" w:rsidP="00512A5A">
      <w:pPr>
        <w:pStyle w:val="a7"/>
        <w:jc w:val="center"/>
        <w:rPr>
          <w:b/>
          <w:szCs w:val="26"/>
        </w:rPr>
      </w:pPr>
    </w:p>
    <w:p w:rsidR="00512A5A" w:rsidRDefault="00512A5A" w:rsidP="00512A5A">
      <w:pPr>
        <w:pStyle w:val="a7"/>
        <w:jc w:val="center"/>
        <w:rPr>
          <w:b/>
          <w:szCs w:val="26"/>
        </w:rPr>
      </w:pPr>
      <w:r>
        <w:rPr>
          <w:b/>
          <w:szCs w:val="26"/>
        </w:rPr>
        <w:t xml:space="preserve">студент группы </w:t>
      </w:r>
    </w:p>
    <w:p w:rsidR="00512A5A" w:rsidRDefault="00512A5A" w:rsidP="00512A5A">
      <w:pPr>
        <w:pStyle w:val="a7"/>
        <w:jc w:val="center"/>
        <w:rPr>
          <w:b/>
          <w:szCs w:val="26"/>
        </w:rPr>
      </w:pPr>
      <w:r>
        <w:rPr>
          <w:b/>
          <w:szCs w:val="26"/>
        </w:rPr>
        <w:t>Колмыков Я.</w:t>
      </w:r>
      <w:r w:rsidR="00F54B12">
        <w:rPr>
          <w:b/>
          <w:szCs w:val="26"/>
        </w:rPr>
        <w:t>Е.</w:t>
      </w:r>
    </w:p>
    <w:p w:rsidR="00512A5A" w:rsidRDefault="00512A5A" w:rsidP="00512A5A">
      <w:pPr>
        <w:pStyle w:val="a7"/>
        <w:jc w:val="center"/>
        <w:rPr>
          <w:b/>
          <w:szCs w:val="26"/>
        </w:rPr>
      </w:pPr>
    </w:p>
    <w:p w:rsidR="00512A5A" w:rsidRDefault="00512A5A" w:rsidP="00512A5A">
      <w:pPr>
        <w:pStyle w:val="a7"/>
        <w:jc w:val="center"/>
        <w:rPr>
          <w:b/>
          <w:szCs w:val="26"/>
        </w:rPr>
      </w:pPr>
    </w:p>
    <w:p w:rsidR="00512A5A" w:rsidRDefault="00512A5A" w:rsidP="00512A5A">
      <w:pPr>
        <w:pStyle w:val="a7"/>
        <w:jc w:val="left"/>
        <w:rPr>
          <w:b/>
          <w:szCs w:val="26"/>
        </w:rPr>
      </w:pPr>
      <w:r>
        <w:rPr>
          <w:b/>
          <w:szCs w:val="26"/>
        </w:rPr>
        <w:t>на тему:</w:t>
      </w:r>
    </w:p>
    <w:p w:rsidR="00512A5A" w:rsidRDefault="00512A5A" w:rsidP="00512A5A">
      <w:pPr>
        <w:pStyle w:val="a7"/>
        <w:jc w:val="left"/>
        <w:rPr>
          <w:b/>
          <w:szCs w:val="26"/>
        </w:rPr>
      </w:pPr>
      <w:r>
        <w:rPr>
          <w:b/>
          <w:szCs w:val="26"/>
        </w:rPr>
        <w:t>«Развитие советского права в 1917-1940»</w:t>
      </w:r>
    </w:p>
    <w:p w:rsidR="00512A5A" w:rsidRDefault="00512A5A" w:rsidP="00512A5A">
      <w:pPr>
        <w:pStyle w:val="a7"/>
        <w:jc w:val="left"/>
        <w:rPr>
          <w:b/>
          <w:szCs w:val="26"/>
        </w:rPr>
      </w:pPr>
    </w:p>
    <w:p w:rsidR="00512A5A" w:rsidRDefault="00512A5A" w:rsidP="00512A5A">
      <w:pPr>
        <w:pStyle w:val="a7"/>
        <w:jc w:val="left"/>
        <w:rPr>
          <w:b/>
          <w:szCs w:val="26"/>
        </w:rPr>
      </w:pPr>
    </w:p>
    <w:p w:rsidR="00512A5A" w:rsidRDefault="00512A5A" w:rsidP="00512A5A">
      <w:pPr>
        <w:pStyle w:val="a7"/>
        <w:jc w:val="left"/>
        <w:rPr>
          <w:b/>
          <w:szCs w:val="26"/>
        </w:rPr>
      </w:pPr>
    </w:p>
    <w:p w:rsidR="00512A5A" w:rsidRDefault="00512A5A" w:rsidP="00512A5A">
      <w:pPr>
        <w:pStyle w:val="a7"/>
        <w:jc w:val="left"/>
        <w:rPr>
          <w:b/>
          <w:szCs w:val="26"/>
        </w:rPr>
      </w:pPr>
    </w:p>
    <w:p w:rsidR="00512A5A" w:rsidRDefault="00512A5A" w:rsidP="00512A5A">
      <w:pPr>
        <w:pStyle w:val="a7"/>
        <w:jc w:val="left"/>
        <w:rPr>
          <w:b/>
          <w:szCs w:val="26"/>
        </w:rPr>
      </w:pPr>
    </w:p>
    <w:p w:rsidR="00512A5A" w:rsidRDefault="00512A5A" w:rsidP="00512A5A">
      <w:pPr>
        <w:pStyle w:val="a7"/>
        <w:jc w:val="left"/>
        <w:rPr>
          <w:b/>
          <w:szCs w:val="26"/>
        </w:rPr>
      </w:pPr>
    </w:p>
    <w:p w:rsidR="00512A5A" w:rsidRDefault="00512A5A" w:rsidP="00512A5A">
      <w:pPr>
        <w:pStyle w:val="a7"/>
        <w:jc w:val="center"/>
        <w:rPr>
          <w:b/>
          <w:szCs w:val="26"/>
        </w:rPr>
      </w:pPr>
      <w:r>
        <w:rPr>
          <w:b/>
          <w:szCs w:val="26"/>
        </w:rPr>
        <w:t>Находка</w:t>
      </w:r>
    </w:p>
    <w:p w:rsidR="00512A5A" w:rsidRDefault="00512A5A" w:rsidP="00512A5A">
      <w:pPr>
        <w:pStyle w:val="a7"/>
        <w:jc w:val="center"/>
        <w:rPr>
          <w:b/>
          <w:szCs w:val="26"/>
        </w:rPr>
      </w:pPr>
      <w:r>
        <w:rPr>
          <w:b/>
          <w:szCs w:val="26"/>
        </w:rPr>
        <w:t>2005 г.</w:t>
      </w:r>
    </w:p>
    <w:p w:rsidR="00512A5A" w:rsidRDefault="00AA6F9D" w:rsidP="00AA6F9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12A5A">
        <w:rPr>
          <w:b/>
          <w:sz w:val="28"/>
          <w:szCs w:val="28"/>
        </w:rPr>
        <w:t>Содержание</w:t>
      </w:r>
    </w:p>
    <w:p w:rsidR="00512A5A" w:rsidRDefault="00512A5A" w:rsidP="00AA6F9D">
      <w:pPr>
        <w:spacing w:line="360" w:lineRule="auto"/>
        <w:jc w:val="center"/>
        <w:rPr>
          <w:b/>
          <w:sz w:val="28"/>
          <w:szCs w:val="28"/>
        </w:rPr>
      </w:pPr>
    </w:p>
    <w:p w:rsidR="00512A5A" w:rsidRPr="00A3436E" w:rsidRDefault="00512A5A" w:rsidP="00A3436E">
      <w:pPr>
        <w:tabs>
          <w:tab w:val="left" w:pos="9000"/>
          <w:tab w:val="left" w:pos="935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  <w:r w:rsidR="00A3436E">
        <w:rPr>
          <w:b/>
          <w:sz w:val="28"/>
          <w:szCs w:val="28"/>
        </w:rPr>
        <w:t xml:space="preserve"> </w:t>
      </w:r>
      <w:r w:rsidR="00C03095" w:rsidRPr="00C03095">
        <w:rPr>
          <w:b/>
          <w:sz w:val="28"/>
          <w:szCs w:val="28"/>
        </w:rPr>
        <w:t>__________________________________________________</w:t>
      </w:r>
      <w:r w:rsidR="00A3436E">
        <w:rPr>
          <w:b/>
          <w:sz w:val="28"/>
          <w:szCs w:val="28"/>
        </w:rPr>
        <w:t>_____</w:t>
      </w:r>
      <w:r w:rsidR="00C03095" w:rsidRPr="00A3436E">
        <w:rPr>
          <w:sz w:val="28"/>
          <w:szCs w:val="28"/>
        </w:rPr>
        <w:t>3</w:t>
      </w:r>
    </w:p>
    <w:p w:rsidR="00512A5A" w:rsidRPr="00C03095" w:rsidRDefault="00AA6F9D" w:rsidP="00AA6F9D">
      <w:pPr>
        <w:spacing w:line="360" w:lineRule="auto"/>
        <w:rPr>
          <w:spacing w:val="20"/>
          <w:sz w:val="28"/>
          <w:szCs w:val="26"/>
        </w:rPr>
      </w:pPr>
      <w:r w:rsidRPr="00AA6F9D">
        <w:rPr>
          <w:b/>
          <w:spacing w:val="20"/>
          <w:sz w:val="28"/>
          <w:szCs w:val="26"/>
        </w:rPr>
        <w:t>§</w:t>
      </w:r>
      <w:r>
        <w:rPr>
          <w:b/>
          <w:spacing w:val="20"/>
          <w:sz w:val="28"/>
          <w:szCs w:val="26"/>
        </w:rPr>
        <w:t xml:space="preserve">1. </w:t>
      </w:r>
      <w:r w:rsidRPr="00AA6F9D">
        <w:rPr>
          <w:b/>
          <w:spacing w:val="20"/>
          <w:sz w:val="28"/>
          <w:szCs w:val="26"/>
        </w:rPr>
        <w:t>Развитие советского права в период становления и упрочнения советской власти</w:t>
      </w:r>
      <w:r w:rsidR="00A3436E" w:rsidRPr="00C03095">
        <w:rPr>
          <w:b/>
          <w:sz w:val="28"/>
          <w:szCs w:val="28"/>
        </w:rPr>
        <w:t>____________________</w:t>
      </w:r>
      <w:r w:rsidR="00A3436E">
        <w:rPr>
          <w:b/>
          <w:sz w:val="28"/>
          <w:szCs w:val="28"/>
        </w:rPr>
        <w:t>_____________</w:t>
      </w:r>
      <w:r w:rsidR="00C03095" w:rsidRPr="00A3436E">
        <w:rPr>
          <w:spacing w:val="20"/>
          <w:sz w:val="28"/>
          <w:szCs w:val="26"/>
        </w:rPr>
        <w:t>4</w:t>
      </w:r>
    </w:p>
    <w:p w:rsidR="00AA6F9D" w:rsidRDefault="00AA6F9D" w:rsidP="00AA6F9D">
      <w:pPr>
        <w:numPr>
          <w:ilvl w:val="0"/>
          <w:numId w:val="6"/>
        </w:numPr>
        <w:spacing w:line="360" w:lineRule="auto"/>
        <w:rPr>
          <w:spacing w:val="20"/>
          <w:sz w:val="28"/>
          <w:szCs w:val="26"/>
        </w:rPr>
      </w:pPr>
      <w:r>
        <w:rPr>
          <w:spacing w:val="20"/>
          <w:sz w:val="28"/>
          <w:szCs w:val="26"/>
        </w:rPr>
        <w:t>Конституция РСФСР 1918 г.</w:t>
      </w:r>
      <w:r w:rsidR="00A3436E" w:rsidRPr="00C03095">
        <w:rPr>
          <w:b/>
          <w:sz w:val="28"/>
          <w:szCs w:val="28"/>
        </w:rPr>
        <w:t>____________________</w:t>
      </w:r>
      <w:r w:rsidR="00A3436E">
        <w:rPr>
          <w:b/>
          <w:sz w:val="28"/>
          <w:szCs w:val="28"/>
        </w:rPr>
        <w:t>___________</w:t>
      </w:r>
      <w:r w:rsidR="00C03095" w:rsidRPr="00A3436E">
        <w:rPr>
          <w:spacing w:val="20"/>
          <w:sz w:val="28"/>
          <w:szCs w:val="26"/>
        </w:rPr>
        <w:t>7</w:t>
      </w:r>
    </w:p>
    <w:p w:rsidR="00AA6F9D" w:rsidRPr="00AA6F9D" w:rsidRDefault="00AA6F9D" w:rsidP="00AA6F9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pacing w:val="20"/>
          <w:sz w:val="28"/>
          <w:szCs w:val="26"/>
        </w:rPr>
        <w:t xml:space="preserve">Первые </w:t>
      </w:r>
      <w:r w:rsidR="00022382">
        <w:rPr>
          <w:spacing w:val="20"/>
          <w:sz w:val="28"/>
          <w:szCs w:val="26"/>
        </w:rPr>
        <w:t>Д</w:t>
      </w:r>
      <w:r>
        <w:rPr>
          <w:spacing w:val="20"/>
          <w:sz w:val="28"/>
          <w:szCs w:val="26"/>
        </w:rPr>
        <w:t>екреты о суде</w:t>
      </w:r>
      <w:r w:rsidR="00A3436E" w:rsidRPr="00C03095">
        <w:rPr>
          <w:b/>
          <w:sz w:val="28"/>
          <w:szCs w:val="28"/>
        </w:rPr>
        <w:t>____________________</w:t>
      </w:r>
      <w:r w:rsidR="00A3436E">
        <w:rPr>
          <w:b/>
          <w:sz w:val="28"/>
          <w:szCs w:val="28"/>
        </w:rPr>
        <w:t>________________</w:t>
      </w:r>
      <w:r w:rsidR="00C03095" w:rsidRPr="00A3436E">
        <w:rPr>
          <w:spacing w:val="20"/>
          <w:sz w:val="28"/>
          <w:szCs w:val="26"/>
        </w:rPr>
        <w:t>9</w:t>
      </w:r>
    </w:p>
    <w:p w:rsidR="00512A5A" w:rsidRPr="00C03095" w:rsidRDefault="00AA6F9D" w:rsidP="00AA6F9D">
      <w:pPr>
        <w:spacing w:line="360" w:lineRule="auto"/>
        <w:rPr>
          <w:b/>
          <w:spacing w:val="20"/>
          <w:sz w:val="28"/>
          <w:szCs w:val="26"/>
        </w:rPr>
      </w:pPr>
      <w:r w:rsidRPr="00AA6F9D">
        <w:rPr>
          <w:b/>
          <w:spacing w:val="20"/>
          <w:sz w:val="28"/>
          <w:szCs w:val="26"/>
        </w:rPr>
        <w:t>§</w:t>
      </w:r>
      <w:r>
        <w:rPr>
          <w:b/>
          <w:spacing w:val="20"/>
          <w:sz w:val="28"/>
          <w:szCs w:val="26"/>
        </w:rPr>
        <w:t>2. Развитие советского права в период НЭПА (1921</w:t>
      </w:r>
      <w:r w:rsidR="00A3436E">
        <w:rPr>
          <w:b/>
          <w:spacing w:val="20"/>
          <w:sz w:val="28"/>
          <w:szCs w:val="26"/>
        </w:rPr>
        <w:t xml:space="preserve"> </w:t>
      </w:r>
      <w:r>
        <w:rPr>
          <w:b/>
          <w:spacing w:val="20"/>
          <w:sz w:val="28"/>
          <w:szCs w:val="26"/>
        </w:rPr>
        <w:t>-</w:t>
      </w:r>
      <w:r w:rsidR="00A3436E">
        <w:rPr>
          <w:b/>
          <w:spacing w:val="20"/>
          <w:sz w:val="28"/>
          <w:szCs w:val="26"/>
        </w:rPr>
        <w:t xml:space="preserve"> </w:t>
      </w:r>
      <w:r>
        <w:rPr>
          <w:b/>
          <w:spacing w:val="20"/>
          <w:sz w:val="28"/>
          <w:szCs w:val="26"/>
        </w:rPr>
        <w:t>1925 гг.)</w:t>
      </w:r>
      <w:r w:rsidR="00A3436E" w:rsidRPr="00C03095">
        <w:rPr>
          <w:b/>
          <w:sz w:val="28"/>
          <w:szCs w:val="28"/>
        </w:rPr>
        <w:t>________________</w:t>
      </w:r>
      <w:r w:rsidR="00A3436E">
        <w:rPr>
          <w:b/>
          <w:sz w:val="28"/>
          <w:szCs w:val="28"/>
        </w:rPr>
        <w:t>____________________________________________</w:t>
      </w:r>
      <w:r w:rsidR="00A3436E" w:rsidRPr="00A3436E">
        <w:rPr>
          <w:spacing w:val="20"/>
          <w:sz w:val="28"/>
          <w:szCs w:val="26"/>
        </w:rPr>
        <w:t>11</w:t>
      </w:r>
    </w:p>
    <w:p w:rsidR="00AA6F9D" w:rsidRDefault="00AA6F9D" w:rsidP="00AA6F9D">
      <w:pPr>
        <w:numPr>
          <w:ilvl w:val="0"/>
          <w:numId w:val="7"/>
        </w:numPr>
        <w:spacing w:line="360" w:lineRule="auto"/>
        <w:rPr>
          <w:spacing w:val="20"/>
          <w:sz w:val="28"/>
          <w:szCs w:val="26"/>
        </w:rPr>
      </w:pPr>
      <w:r>
        <w:rPr>
          <w:spacing w:val="20"/>
          <w:sz w:val="28"/>
          <w:szCs w:val="26"/>
        </w:rPr>
        <w:t>Конституция СССР 1924 г.</w:t>
      </w:r>
      <w:r w:rsidR="00A3436E" w:rsidRPr="00C03095">
        <w:rPr>
          <w:b/>
          <w:sz w:val="28"/>
          <w:szCs w:val="28"/>
        </w:rPr>
        <w:t>____________________</w:t>
      </w:r>
      <w:r w:rsidR="00A3436E">
        <w:rPr>
          <w:b/>
          <w:sz w:val="28"/>
          <w:szCs w:val="28"/>
        </w:rPr>
        <w:t>___________</w:t>
      </w:r>
      <w:r w:rsidR="00A3436E" w:rsidRPr="00A3436E">
        <w:rPr>
          <w:spacing w:val="20"/>
          <w:sz w:val="28"/>
          <w:szCs w:val="26"/>
        </w:rPr>
        <w:t xml:space="preserve"> </w:t>
      </w:r>
      <w:r w:rsidR="00C03095" w:rsidRPr="00A3436E">
        <w:rPr>
          <w:spacing w:val="20"/>
          <w:sz w:val="28"/>
          <w:szCs w:val="26"/>
        </w:rPr>
        <w:t>1</w:t>
      </w:r>
      <w:r w:rsidR="00A3436E">
        <w:rPr>
          <w:spacing w:val="20"/>
          <w:sz w:val="28"/>
          <w:szCs w:val="26"/>
        </w:rPr>
        <w:t>6</w:t>
      </w:r>
    </w:p>
    <w:p w:rsidR="00AA6F9D" w:rsidRPr="00A3436E" w:rsidRDefault="00AA6F9D" w:rsidP="00A3436E">
      <w:pPr>
        <w:tabs>
          <w:tab w:val="left" w:pos="9000"/>
          <w:tab w:val="left" w:pos="9355"/>
        </w:tabs>
        <w:spacing w:line="360" w:lineRule="auto"/>
        <w:rPr>
          <w:spacing w:val="20"/>
          <w:sz w:val="28"/>
          <w:szCs w:val="26"/>
        </w:rPr>
      </w:pPr>
      <w:r w:rsidRPr="00AA6F9D">
        <w:rPr>
          <w:b/>
          <w:spacing w:val="20"/>
          <w:sz w:val="28"/>
          <w:szCs w:val="26"/>
        </w:rPr>
        <w:t>§</w:t>
      </w:r>
      <w:r>
        <w:rPr>
          <w:b/>
          <w:spacing w:val="20"/>
          <w:sz w:val="28"/>
          <w:szCs w:val="26"/>
        </w:rPr>
        <w:t>3. Развитие советского права в период коренной ломки общественных отношений (конец 20-х годов – 1941 г.)</w:t>
      </w:r>
      <w:r w:rsidR="00A3436E" w:rsidRPr="00C03095">
        <w:rPr>
          <w:b/>
          <w:sz w:val="28"/>
          <w:szCs w:val="28"/>
        </w:rPr>
        <w:t>_</w:t>
      </w:r>
      <w:r w:rsidR="00A3436E">
        <w:rPr>
          <w:b/>
          <w:sz w:val="28"/>
          <w:szCs w:val="28"/>
        </w:rPr>
        <w:t>____</w:t>
      </w:r>
      <w:r w:rsidR="00A3436E" w:rsidRPr="00C03095">
        <w:rPr>
          <w:b/>
          <w:sz w:val="28"/>
          <w:szCs w:val="28"/>
        </w:rPr>
        <w:t>__</w:t>
      </w:r>
      <w:r w:rsidR="00A3436E" w:rsidRPr="00A3436E">
        <w:rPr>
          <w:spacing w:val="20"/>
          <w:sz w:val="28"/>
          <w:szCs w:val="26"/>
        </w:rPr>
        <w:t>18</w:t>
      </w:r>
    </w:p>
    <w:p w:rsidR="00AA6F9D" w:rsidRDefault="00AA6F9D" w:rsidP="00AA6F9D">
      <w:pPr>
        <w:numPr>
          <w:ilvl w:val="0"/>
          <w:numId w:val="8"/>
        </w:numPr>
        <w:spacing w:line="360" w:lineRule="auto"/>
        <w:rPr>
          <w:spacing w:val="20"/>
          <w:sz w:val="28"/>
          <w:szCs w:val="26"/>
        </w:rPr>
      </w:pPr>
      <w:r>
        <w:rPr>
          <w:spacing w:val="20"/>
          <w:sz w:val="28"/>
          <w:szCs w:val="26"/>
        </w:rPr>
        <w:t>Конституция СССР 1936 г.</w:t>
      </w:r>
      <w:r w:rsidR="00A3436E" w:rsidRPr="00C03095">
        <w:rPr>
          <w:b/>
          <w:sz w:val="28"/>
          <w:szCs w:val="28"/>
        </w:rPr>
        <w:t>___</w:t>
      </w:r>
      <w:r w:rsidR="00A3436E">
        <w:rPr>
          <w:b/>
          <w:sz w:val="28"/>
          <w:szCs w:val="28"/>
        </w:rPr>
        <w:t>____________________________</w:t>
      </w:r>
      <w:r w:rsidR="00A3436E">
        <w:rPr>
          <w:spacing w:val="20"/>
          <w:sz w:val="28"/>
          <w:szCs w:val="26"/>
        </w:rPr>
        <w:t xml:space="preserve"> 22</w:t>
      </w:r>
    </w:p>
    <w:p w:rsidR="00AA6F9D" w:rsidRPr="00A3436E" w:rsidRDefault="00AA6F9D" w:rsidP="00AA6F9D">
      <w:pPr>
        <w:spacing w:line="360" w:lineRule="auto"/>
        <w:rPr>
          <w:b/>
          <w:spacing w:val="20"/>
          <w:sz w:val="28"/>
          <w:szCs w:val="26"/>
        </w:rPr>
      </w:pPr>
      <w:r>
        <w:rPr>
          <w:b/>
          <w:spacing w:val="20"/>
          <w:sz w:val="28"/>
          <w:szCs w:val="26"/>
        </w:rPr>
        <w:t>Заключение</w:t>
      </w:r>
      <w:r w:rsidR="00A3436E" w:rsidRPr="00C03095">
        <w:rPr>
          <w:b/>
          <w:sz w:val="28"/>
          <w:szCs w:val="28"/>
        </w:rPr>
        <w:t>___</w:t>
      </w:r>
      <w:r w:rsidR="00A3436E">
        <w:rPr>
          <w:b/>
          <w:sz w:val="28"/>
          <w:szCs w:val="28"/>
        </w:rPr>
        <w:t>________________________________________________</w:t>
      </w:r>
      <w:r w:rsidR="00A3436E" w:rsidRPr="00A3436E">
        <w:rPr>
          <w:spacing w:val="20"/>
          <w:sz w:val="28"/>
          <w:szCs w:val="26"/>
        </w:rPr>
        <w:t>23</w:t>
      </w:r>
    </w:p>
    <w:p w:rsidR="00AA6F9D" w:rsidRPr="00AA6F9D" w:rsidRDefault="00AA6F9D" w:rsidP="00AA6F9D">
      <w:pPr>
        <w:spacing w:line="360" w:lineRule="auto"/>
        <w:rPr>
          <w:b/>
          <w:spacing w:val="20"/>
          <w:sz w:val="28"/>
          <w:szCs w:val="26"/>
        </w:rPr>
      </w:pPr>
      <w:r>
        <w:rPr>
          <w:b/>
          <w:spacing w:val="20"/>
          <w:sz w:val="28"/>
          <w:szCs w:val="26"/>
        </w:rPr>
        <w:t>Список литературы</w:t>
      </w:r>
      <w:r w:rsidR="00A3436E" w:rsidRPr="00C03095">
        <w:rPr>
          <w:b/>
          <w:sz w:val="28"/>
          <w:szCs w:val="28"/>
        </w:rPr>
        <w:t>___</w:t>
      </w:r>
      <w:r w:rsidR="00A3436E">
        <w:rPr>
          <w:b/>
          <w:sz w:val="28"/>
          <w:szCs w:val="28"/>
        </w:rPr>
        <w:t>________________________________________</w:t>
      </w:r>
      <w:r w:rsidR="00A3436E" w:rsidRPr="00A3436E">
        <w:rPr>
          <w:spacing w:val="20"/>
          <w:sz w:val="28"/>
          <w:szCs w:val="26"/>
        </w:rPr>
        <w:t>24</w:t>
      </w:r>
    </w:p>
    <w:p w:rsidR="00AA6F9D" w:rsidRPr="00AA6F9D" w:rsidRDefault="00AA6F9D" w:rsidP="00AA6F9D">
      <w:pPr>
        <w:ind w:left="360"/>
      </w:pPr>
    </w:p>
    <w:p w:rsidR="00512A5A" w:rsidRDefault="00512A5A" w:rsidP="00512A5A">
      <w:pPr>
        <w:rPr>
          <w:b/>
        </w:rPr>
      </w:pPr>
    </w:p>
    <w:p w:rsidR="00512A5A" w:rsidRDefault="00512A5A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512A5A">
      <w:pPr>
        <w:rPr>
          <w:b/>
        </w:rPr>
      </w:pPr>
    </w:p>
    <w:p w:rsidR="00AA6F9D" w:rsidRDefault="00AA6F9D" w:rsidP="00AA6F9D">
      <w:pPr>
        <w:spacing w:line="360" w:lineRule="auto"/>
        <w:jc w:val="center"/>
        <w:rPr>
          <w:b/>
          <w:sz w:val="28"/>
          <w:szCs w:val="28"/>
        </w:rPr>
      </w:pPr>
      <w:r w:rsidRPr="00AA6F9D">
        <w:rPr>
          <w:b/>
          <w:sz w:val="28"/>
          <w:szCs w:val="28"/>
        </w:rPr>
        <w:t>Введение</w:t>
      </w:r>
    </w:p>
    <w:p w:rsidR="00FA2274" w:rsidRDefault="00395E86" w:rsidP="00395E86">
      <w:pPr>
        <w:spacing w:line="360" w:lineRule="auto"/>
        <w:jc w:val="both"/>
        <w:rPr>
          <w:spacing w:val="20"/>
          <w:sz w:val="28"/>
          <w:szCs w:val="28"/>
        </w:rPr>
      </w:pPr>
      <w:r w:rsidRPr="007B255C">
        <w:rPr>
          <w:spacing w:val="20"/>
          <w:sz w:val="28"/>
          <w:szCs w:val="28"/>
        </w:rPr>
        <w:tab/>
      </w:r>
    </w:p>
    <w:p w:rsidR="00FA2274" w:rsidRDefault="004F0447" w:rsidP="004F0447">
      <w:pPr>
        <w:overflowPunct w:val="0"/>
        <w:autoSpaceDE w:val="0"/>
        <w:autoSpaceDN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A2274">
        <w:rPr>
          <w:color w:val="000000"/>
          <w:sz w:val="28"/>
          <w:szCs w:val="28"/>
        </w:rPr>
        <w:t>В данной курсовой работе отражено развитие сове</w:t>
      </w:r>
      <w:r>
        <w:rPr>
          <w:color w:val="000000"/>
          <w:sz w:val="28"/>
          <w:szCs w:val="28"/>
        </w:rPr>
        <w:t>тского права в период с 1917-19</w:t>
      </w:r>
      <w:r w:rsidR="00FA227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0</w:t>
      </w:r>
      <w:r w:rsidR="00FA2274">
        <w:rPr>
          <w:color w:val="000000"/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 xml:space="preserve"> За этот период было создано три Конституции, а также множество законодательных актов. Но именно революция в России «родила» по сути дела впервые Конституцию.</w:t>
      </w:r>
    </w:p>
    <w:p w:rsidR="004F0447" w:rsidRPr="004F0447" w:rsidRDefault="004F0447" w:rsidP="004F0447">
      <w:pPr>
        <w:overflowPunct w:val="0"/>
        <w:autoSpaceDE w:val="0"/>
        <w:autoSpaceDN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4F0447">
        <w:rPr>
          <w:color w:val="000000"/>
          <w:sz w:val="28"/>
          <w:szCs w:val="28"/>
        </w:rPr>
        <w:t xml:space="preserve">В конституциях РСФСР от 10 июля 1918 года и СССР от 31 января 1924 г., от 5 декабря 1936 г.,  также как и в современной Конституции Российской Федерации, присутствуют, уже ставшие дежурными, статьи о демократии, защите прав человека, чести и достоинства граждан, социальной защите всех граждан страны, вне зависимости от национальности, должностного и имущественного положения его членов, а также присутствует множество других самых наилучших гарантий и пожеланий для граждан государства. Конечно, первые Конституции и носили декларативный характер, но в этом, зачастую обвиняют и современную Российскую Конституцию. Современная историческая мысль скептически относятся к «самым демократическим» конституциям того времени. Но, так или иначе, в современной науке, именно период с 1918 по 1936 год называют первым этапом становления права в Советской России. </w:t>
      </w:r>
    </w:p>
    <w:p w:rsidR="00395E86" w:rsidRPr="007B255C" w:rsidRDefault="00FA2274" w:rsidP="004F0447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</w:t>
      </w:r>
      <w:r w:rsidR="00395E86" w:rsidRPr="007B255C">
        <w:rPr>
          <w:spacing w:val="20"/>
          <w:sz w:val="28"/>
          <w:szCs w:val="28"/>
        </w:rPr>
        <w:t>Курсовая работа выполнена на базе анализа</w:t>
      </w:r>
      <w:r w:rsidR="00395E86">
        <w:rPr>
          <w:spacing w:val="20"/>
          <w:sz w:val="28"/>
          <w:szCs w:val="28"/>
        </w:rPr>
        <w:t xml:space="preserve"> нормативных актов, содержащихся в </w:t>
      </w:r>
      <w:r w:rsidR="00395E86" w:rsidRPr="007B255C">
        <w:rPr>
          <w:spacing w:val="20"/>
          <w:sz w:val="28"/>
          <w:szCs w:val="28"/>
        </w:rPr>
        <w:t xml:space="preserve">электронном виде – «Консультант Плюс Версия Проф.», изучения </w:t>
      </w:r>
      <w:r w:rsidR="00395E86">
        <w:rPr>
          <w:spacing w:val="20"/>
          <w:sz w:val="28"/>
          <w:szCs w:val="28"/>
        </w:rPr>
        <w:t>специальной литературы</w:t>
      </w:r>
      <w:r w:rsidR="00395E86" w:rsidRPr="007B255C">
        <w:rPr>
          <w:spacing w:val="20"/>
          <w:sz w:val="28"/>
          <w:szCs w:val="28"/>
        </w:rPr>
        <w:t>.</w:t>
      </w:r>
    </w:p>
    <w:p w:rsidR="00395E86" w:rsidRPr="00FA2274" w:rsidRDefault="00FA2274" w:rsidP="00395E86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</w:t>
      </w:r>
      <w:r w:rsidR="00395E86" w:rsidRPr="007B255C">
        <w:rPr>
          <w:spacing w:val="20"/>
          <w:sz w:val="28"/>
          <w:szCs w:val="28"/>
        </w:rPr>
        <w:t xml:space="preserve">Работа состоит из введения, </w:t>
      </w:r>
      <w:r w:rsidR="00DB61C7">
        <w:rPr>
          <w:spacing w:val="20"/>
          <w:sz w:val="28"/>
          <w:szCs w:val="28"/>
        </w:rPr>
        <w:t>трех</w:t>
      </w:r>
      <w:r w:rsidR="00395E86" w:rsidRPr="007B255C">
        <w:rPr>
          <w:spacing w:val="20"/>
          <w:sz w:val="28"/>
          <w:szCs w:val="28"/>
        </w:rPr>
        <w:t xml:space="preserve"> параграфов и заключения. В ней рассмотрены </w:t>
      </w:r>
      <w:r>
        <w:rPr>
          <w:spacing w:val="20"/>
          <w:sz w:val="28"/>
          <w:szCs w:val="28"/>
        </w:rPr>
        <w:t xml:space="preserve">основные этапы развития и становления </w:t>
      </w:r>
      <w:r w:rsidRPr="00FA2274">
        <w:rPr>
          <w:spacing w:val="20"/>
          <w:sz w:val="28"/>
          <w:szCs w:val="28"/>
        </w:rPr>
        <w:t>советского права</w:t>
      </w:r>
      <w:r w:rsidR="00395E86" w:rsidRPr="00FA2274">
        <w:rPr>
          <w:spacing w:val="20"/>
          <w:sz w:val="28"/>
          <w:szCs w:val="28"/>
        </w:rPr>
        <w:t>. В заключении в сжатой форме отражены выводы по курсовой работе.</w:t>
      </w:r>
    </w:p>
    <w:p w:rsidR="00395E86" w:rsidRPr="00FA2274" w:rsidRDefault="00FA2274" w:rsidP="00395E86">
      <w:pPr>
        <w:spacing w:line="360" w:lineRule="auto"/>
        <w:jc w:val="both"/>
        <w:rPr>
          <w:sz w:val="28"/>
          <w:szCs w:val="28"/>
        </w:rPr>
      </w:pPr>
      <w:r>
        <w:t xml:space="preserve">     </w:t>
      </w:r>
      <w:r w:rsidR="00395E86" w:rsidRPr="00FA2274">
        <w:rPr>
          <w:sz w:val="28"/>
          <w:szCs w:val="28"/>
        </w:rPr>
        <w:t>Объем работы составляет 2</w:t>
      </w:r>
      <w:r w:rsidRPr="00FA2274">
        <w:rPr>
          <w:sz w:val="28"/>
          <w:szCs w:val="28"/>
        </w:rPr>
        <w:t>4</w:t>
      </w:r>
      <w:r w:rsidR="00395E86" w:rsidRPr="00FA2274">
        <w:rPr>
          <w:sz w:val="28"/>
          <w:szCs w:val="28"/>
        </w:rPr>
        <w:t xml:space="preserve"> машинописных страниц, выполненных компьютерным набором и распечаткой на принтере. Библиография составляет  источников.</w:t>
      </w:r>
    </w:p>
    <w:p w:rsidR="00AA6F9D" w:rsidRDefault="00AA6F9D" w:rsidP="00AA6F9D">
      <w:pPr>
        <w:spacing w:line="360" w:lineRule="auto"/>
        <w:jc w:val="center"/>
        <w:rPr>
          <w:b/>
          <w:sz w:val="28"/>
          <w:szCs w:val="28"/>
        </w:rPr>
      </w:pPr>
    </w:p>
    <w:p w:rsidR="00A5463B" w:rsidRPr="00AA6F9D" w:rsidRDefault="00AA6F9D" w:rsidP="005A1B1A">
      <w:pPr>
        <w:spacing w:line="360" w:lineRule="auto"/>
        <w:rPr>
          <w:b/>
          <w:sz w:val="28"/>
          <w:szCs w:val="28"/>
        </w:rPr>
      </w:pPr>
      <w:r w:rsidRPr="00AA6F9D">
        <w:rPr>
          <w:b/>
          <w:spacing w:val="20"/>
          <w:sz w:val="28"/>
          <w:szCs w:val="26"/>
        </w:rPr>
        <w:t>§</w:t>
      </w:r>
      <w:r w:rsidR="00A5463B" w:rsidRPr="00AA6F9D">
        <w:rPr>
          <w:b/>
          <w:sz w:val="28"/>
          <w:szCs w:val="28"/>
        </w:rPr>
        <w:t>1</w:t>
      </w:r>
      <w:r w:rsidR="00C45798" w:rsidRPr="00AA6F9D">
        <w:rPr>
          <w:b/>
          <w:sz w:val="28"/>
          <w:szCs w:val="28"/>
        </w:rPr>
        <w:t xml:space="preserve">. </w:t>
      </w:r>
      <w:r w:rsidR="00A5463B" w:rsidRPr="00AA6F9D">
        <w:rPr>
          <w:b/>
          <w:sz w:val="28"/>
          <w:szCs w:val="28"/>
        </w:rPr>
        <w:t xml:space="preserve"> Развитие советского права в период становления и упрочнения советской власти</w:t>
      </w:r>
    </w:p>
    <w:p w:rsidR="00C45798" w:rsidRPr="00AA6F9D" w:rsidRDefault="00AA6F9D" w:rsidP="005A1B1A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5798" w:rsidRPr="00AA6F9D">
        <w:rPr>
          <w:sz w:val="28"/>
          <w:szCs w:val="28"/>
        </w:rPr>
        <w:t>Оформление нового права происходит путем издания отдельных нормативных актов. В 1918-1919 гг. была проведена некоторая систематизация норм права.</w:t>
      </w:r>
      <w:r w:rsidR="00900E57" w:rsidRPr="00AA6F9D">
        <w:rPr>
          <w:sz w:val="28"/>
          <w:szCs w:val="28"/>
        </w:rPr>
        <w:t xml:space="preserve"> </w:t>
      </w:r>
      <w:r w:rsidR="00C45798" w:rsidRPr="00AA6F9D">
        <w:rPr>
          <w:sz w:val="28"/>
          <w:szCs w:val="28"/>
        </w:rPr>
        <w:t>Право</w:t>
      </w:r>
      <w:r w:rsidR="005A1B1A">
        <w:rPr>
          <w:sz w:val="28"/>
          <w:szCs w:val="28"/>
        </w:rPr>
        <w:t>творчеством занимались</w:t>
      </w:r>
      <w:r w:rsidR="00900E57" w:rsidRPr="00AA6F9D">
        <w:rPr>
          <w:sz w:val="28"/>
          <w:szCs w:val="28"/>
        </w:rPr>
        <w:t xml:space="preserve"> Всероссийский съезд Советов, ВЦИК, СНК, а с 1919г. – Президиум ВЦИК. Издавали правовые акты также центральные органы управления, местные Советы. В выработке нормативных актов в ряде случаев принимали участие общественные организации трудящихся.</w:t>
      </w:r>
    </w:p>
    <w:p w:rsidR="00900E57" w:rsidRPr="00AA6F9D" w:rsidRDefault="00900E57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Законодательные акты назывались по-разному: обращения, воззвания, декреты, постановления, декларации. Принципиальных различий между ними не было. Чаще всего они именовались декретами.</w:t>
      </w:r>
      <w:r w:rsidRPr="00AA6F9D">
        <w:rPr>
          <w:rStyle w:val="a4"/>
          <w:sz w:val="28"/>
          <w:szCs w:val="28"/>
        </w:rPr>
        <w:footnoteReference w:id="1"/>
      </w:r>
    </w:p>
    <w:p w:rsidR="00900E57" w:rsidRPr="00AA6F9D" w:rsidRDefault="00900E57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Гражданское право.</w:t>
      </w:r>
      <w:r w:rsidRPr="00AA6F9D">
        <w:rPr>
          <w:b/>
          <w:sz w:val="28"/>
          <w:szCs w:val="28"/>
        </w:rPr>
        <w:t xml:space="preserve"> </w:t>
      </w:r>
      <w:r w:rsidRPr="00AA6F9D">
        <w:rPr>
          <w:sz w:val="28"/>
          <w:szCs w:val="28"/>
        </w:rPr>
        <w:t xml:space="preserve">В собственность государства перешли земля, недра, леса, воды, предприятия крупной, средней и мелкой промышленности, железные дороги и т.д. </w:t>
      </w:r>
      <w:r w:rsidR="002D72B6" w:rsidRPr="00AA6F9D">
        <w:rPr>
          <w:sz w:val="28"/>
          <w:szCs w:val="28"/>
        </w:rPr>
        <w:t xml:space="preserve">В результате национализации сфера частной собственности резко сократилась. Государство защищало собственность граждан, основанную на личном труде, но всячески притесняло собственников, эксплуатировавших труд других. </w:t>
      </w:r>
    </w:p>
    <w:p w:rsidR="002D72B6" w:rsidRPr="00AA6F9D" w:rsidRDefault="002D72B6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Декрет ВЦИК «</w:t>
      </w:r>
      <w:r w:rsidR="005A1B1A">
        <w:rPr>
          <w:sz w:val="28"/>
          <w:szCs w:val="28"/>
        </w:rPr>
        <w:t>О</w:t>
      </w:r>
      <w:r w:rsidRPr="00AA6F9D">
        <w:rPr>
          <w:sz w:val="28"/>
          <w:szCs w:val="28"/>
        </w:rPr>
        <w:t xml:space="preserve">б отмене наследования» от 27 апреля 1918 г. отменил наследование как по закону, так и по духовному завещанию. После смерти владельца имущество, ему принадлежавшее, как движимое, так и недвижимое, становилось государственным достоянием РСФСР. </w:t>
      </w:r>
    </w:p>
    <w:p w:rsidR="00CE5A3D" w:rsidRPr="00AA6F9D" w:rsidRDefault="002D72B6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Декретом ВЦИК от 20 мая 1918 г. дарение и всякое иное безвозмездное предоставление, передача, переуступка и т.п. имущества на сумму свыше 10</w:t>
      </w:r>
      <w:r w:rsidR="005A1B1A">
        <w:rPr>
          <w:sz w:val="28"/>
          <w:szCs w:val="28"/>
        </w:rPr>
        <w:t>тыс.</w:t>
      </w:r>
      <w:r w:rsidRPr="00AA6F9D">
        <w:rPr>
          <w:sz w:val="28"/>
          <w:szCs w:val="28"/>
        </w:rPr>
        <w:t xml:space="preserve">руб. признавались недействительными. </w:t>
      </w:r>
      <w:r w:rsidR="00CE5A3D" w:rsidRPr="00AA6F9D">
        <w:rPr>
          <w:sz w:val="28"/>
          <w:szCs w:val="28"/>
        </w:rPr>
        <w:t>Пожертвования допускались без ограничения суммы, но на сумму, превышающую 10тыс.руб., требовалось разрешение СНК.</w:t>
      </w:r>
    </w:p>
    <w:p w:rsidR="002D72B6" w:rsidRPr="00AA6F9D" w:rsidRDefault="00CE5A3D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Семейное право.</w:t>
      </w:r>
      <w:r w:rsidRPr="00AA6F9D">
        <w:rPr>
          <w:sz w:val="28"/>
          <w:szCs w:val="28"/>
        </w:rPr>
        <w:t xml:space="preserve"> Одной из первых сфер</w:t>
      </w:r>
      <w:r w:rsidR="005A1B1A">
        <w:rPr>
          <w:sz w:val="28"/>
          <w:szCs w:val="28"/>
        </w:rPr>
        <w:t>,</w:t>
      </w:r>
      <w:r w:rsidRPr="00AA6F9D">
        <w:rPr>
          <w:sz w:val="28"/>
          <w:szCs w:val="28"/>
        </w:rPr>
        <w:t xml:space="preserve"> в которой было осуществлено законодательное нормирование, стали брачно-семейные отношения (семья- ячейка общества). В декабре 1917 г. ВЦИК и СНК приняли декреты, отменявшие всякие ограничения (разрешение родителей на брак), узаконивавшие только гражданскую форму брака, устанавливающие свободу развода.</w:t>
      </w:r>
    </w:p>
    <w:p w:rsidR="007534EB" w:rsidRPr="00AA6F9D" w:rsidRDefault="00CE5A3D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В сентябре 1918 г. ВЦИК принял Кодекс законов об актах гражданского состояния, брачном, семейном и опекунском праве. В Кодексе подчеркивалось, что церковный брак не порождает никаких юридических последствий, переезд одного из супругов не влечет обязанности другого следовать за ним</w:t>
      </w:r>
      <w:r w:rsidR="00443B5E" w:rsidRPr="00AA6F9D">
        <w:rPr>
          <w:sz w:val="28"/>
          <w:szCs w:val="28"/>
        </w:rPr>
        <w:t>, отменялся принцип общности имущества супругов. Воспитание детей рассматривалось как общественная обязанность родителей, а не как их частное дело</w:t>
      </w:r>
      <w:r w:rsidR="007534EB" w:rsidRPr="00AA6F9D">
        <w:rPr>
          <w:sz w:val="28"/>
          <w:szCs w:val="28"/>
        </w:rPr>
        <w:t>.</w:t>
      </w:r>
    </w:p>
    <w:p w:rsidR="00443B5E" w:rsidRPr="00AA6F9D" w:rsidRDefault="00443B5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 xml:space="preserve">Социальное право. </w:t>
      </w:r>
      <w:r w:rsidRPr="00AA6F9D">
        <w:rPr>
          <w:sz w:val="28"/>
          <w:szCs w:val="28"/>
        </w:rPr>
        <w:t>В декабре 1917 г. ВЦИК принял Положение о страховании на случай безработицы и Декрет о страховании на случай болезни. Эти меры социальной защиты обеспечивались из фондов предприятий.</w:t>
      </w:r>
    </w:p>
    <w:p w:rsidR="00443B5E" w:rsidRPr="00AA6F9D" w:rsidRDefault="00443B5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</w:t>
      </w:r>
      <w:r w:rsidR="005A1B1A">
        <w:rPr>
          <w:sz w:val="28"/>
          <w:szCs w:val="28"/>
        </w:rPr>
        <w:t xml:space="preserve"> </w:t>
      </w:r>
      <w:r w:rsidRPr="00AA6F9D">
        <w:rPr>
          <w:sz w:val="28"/>
          <w:szCs w:val="28"/>
        </w:rPr>
        <w:t>В декабре 1918 г. был принят первый Кодекс законов о труде РСФСР (КЗоТ), разработанный Наркоматом труда и обобщающий все предшествующее советское законодательств о труде. Действие Кодекса распространялось на всех лиц, работающих по найму во всех секторах хозяйства, закреплялись нормы труда (продолжительность рабочего дня для разных категории трудящихся и различных условий труда), устанавливались льготы для подростков и женщин</w:t>
      </w:r>
      <w:r w:rsidR="00327D8E" w:rsidRPr="00AA6F9D">
        <w:rPr>
          <w:sz w:val="28"/>
          <w:szCs w:val="28"/>
        </w:rPr>
        <w:t>.</w:t>
      </w:r>
    </w:p>
    <w:p w:rsidR="00327D8E" w:rsidRPr="00AA6F9D" w:rsidRDefault="00327D8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КЗоТ заменил систему социального страхования системой социального обеспечения (выплаты из центральных фондов государства). Кодекс также вводил трудовую повинность для лиц от 16 до 58 лет. Декрет о всеобщей мобилизации предусматривал введение трудовых книжек, ужесточавшее систему контроля над трудящимися.</w:t>
      </w:r>
    </w:p>
    <w:p w:rsidR="00327D8E" w:rsidRPr="00AA6F9D" w:rsidRDefault="00327D8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 xml:space="preserve">Уголовное право. </w:t>
      </w:r>
      <w:r w:rsidRPr="00AA6F9D">
        <w:rPr>
          <w:sz w:val="28"/>
          <w:szCs w:val="28"/>
        </w:rPr>
        <w:t>В декабре 1919 г. Наркомюст принял Руководящие начала по уголовному праву РСФСР, ставшие первой попыткой обобщить практику судов и трибуналов.</w:t>
      </w:r>
      <w:r w:rsidR="00E86A16" w:rsidRPr="00AA6F9D">
        <w:rPr>
          <w:sz w:val="28"/>
          <w:szCs w:val="28"/>
        </w:rPr>
        <w:t xml:space="preserve"> Уголовное право должно было основываться на принципе целесообразности, который противопоставлялся принципу законности. Предполагалось, что суды, руководствуясь «социалистическим правосознанием» и принципом целесообразности, будут решать дела на основе лишь норм общей части кодекса. При назначении наказания суд должен был учитывать степень и характер социальной опасности преступника и его социальную принадлежность. </w:t>
      </w:r>
    </w:p>
    <w:p w:rsidR="00E86A16" w:rsidRPr="00AA6F9D" w:rsidRDefault="00E86A16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</w:t>
      </w:r>
      <w:r w:rsidR="005A1B1A">
        <w:rPr>
          <w:sz w:val="28"/>
          <w:szCs w:val="28"/>
        </w:rPr>
        <w:t xml:space="preserve"> </w:t>
      </w:r>
      <w:r w:rsidRPr="00AA6F9D">
        <w:rPr>
          <w:sz w:val="28"/>
          <w:szCs w:val="28"/>
        </w:rPr>
        <w:t>Формы вины, необходимая оборона, крайняя необходимость в кодексе не расшифровывалось. К смягчающим обстоятельствам относились: принадлежность к «неимущему классу», состояние голода, нужды, невежество и несознательность.</w:t>
      </w:r>
    </w:p>
    <w:p w:rsidR="00E86A16" w:rsidRPr="00AA6F9D" w:rsidRDefault="00E86A16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</w:t>
      </w:r>
      <w:r w:rsidR="005A1B1A">
        <w:rPr>
          <w:sz w:val="28"/>
          <w:szCs w:val="28"/>
        </w:rPr>
        <w:t xml:space="preserve"> </w:t>
      </w:r>
      <w:r w:rsidRPr="00AA6F9D">
        <w:rPr>
          <w:sz w:val="28"/>
          <w:szCs w:val="28"/>
        </w:rPr>
        <w:t>Практика судебного правотворчества получила в Руководящих началах поддержку в виде принципа аналогии: при отсутствии в законе ко</w:t>
      </w:r>
      <w:r w:rsidR="00BB6CD0" w:rsidRPr="00AA6F9D">
        <w:rPr>
          <w:sz w:val="28"/>
          <w:szCs w:val="28"/>
        </w:rPr>
        <w:t>н</w:t>
      </w:r>
      <w:r w:rsidRPr="00AA6F9D">
        <w:rPr>
          <w:sz w:val="28"/>
          <w:szCs w:val="28"/>
        </w:rPr>
        <w:t>кретной нормы</w:t>
      </w:r>
      <w:r w:rsidR="00BB6CD0" w:rsidRPr="00AA6F9D">
        <w:rPr>
          <w:sz w:val="28"/>
          <w:szCs w:val="28"/>
        </w:rPr>
        <w:t>, разрешающий конкретный казус, к нему могли применить аналогичную норму и решить его по аналогии с другим казусом. Свобода толкования на практике вела к произволу.</w:t>
      </w:r>
    </w:p>
    <w:p w:rsidR="00BB6CD0" w:rsidRPr="00AA6F9D" w:rsidRDefault="00BB6CD0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Система наказаний, предусмотренных кодексом, включала: внушение, общественное порицание, бойкот, исключение из коллектива, возмещение ущерба, отстранение от должности, конфискацию имущества, лишение политических прав, объявление «врагом народа», принудительные работы, лишение свободы, расстрел.</w:t>
      </w:r>
    </w:p>
    <w:p w:rsidR="00BB6CD0" w:rsidRPr="00AA6F9D" w:rsidRDefault="00BB6CD0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Земельное право.</w:t>
      </w:r>
      <w:r w:rsidRPr="00AA6F9D">
        <w:rPr>
          <w:sz w:val="28"/>
          <w:szCs w:val="28"/>
        </w:rPr>
        <w:t xml:space="preserve"> В феврале 1919 г. ВЦИК издал Положение о социалистическом землеустройстве и о мерах перехода к социалистическому земледелию. Вся земля определялась в качестве единого государственного фонда. Фонд находился в непосредственном распоряжении соответствующих наркоматов. Создавались совхозы, коммуны, общества по совместной обработке земли. Целью ставится создание единого производственного хозяйства и постепенное обобществление землепользования.</w:t>
      </w:r>
      <w:r w:rsidR="005A1B1A" w:rsidRPr="005A1B1A">
        <w:rPr>
          <w:rStyle w:val="a4"/>
          <w:sz w:val="28"/>
          <w:szCs w:val="28"/>
        </w:rPr>
        <w:t xml:space="preserve"> </w:t>
      </w:r>
      <w:r w:rsidR="005A1B1A" w:rsidRPr="00AA6F9D">
        <w:rPr>
          <w:rStyle w:val="a4"/>
          <w:sz w:val="28"/>
          <w:szCs w:val="28"/>
        </w:rPr>
        <w:footnoteReference w:id="2"/>
      </w:r>
    </w:p>
    <w:p w:rsidR="007534EB" w:rsidRPr="00AA6F9D" w:rsidRDefault="007534EB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5A1B1A" w:rsidRDefault="005A1B1A" w:rsidP="00AA6F9D">
      <w:pPr>
        <w:pStyle w:val="10"/>
        <w:spacing w:before="0"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5463B" w:rsidRPr="00AA6F9D">
        <w:rPr>
          <w:b/>
          <w:sz w:val="28"/>
          <w:szCs w:val="28"/>
        </w:rPr>
        <w:t>1</w:t>
      </w:r>
      <w:r w:rsidR="00E17575" w:rsidRPr="00AA6F9D">
        <w:rPr>
          <w:b/>
          <w:sz w:val="28"/>
          <w:szCs w:val="28"/>
        </w:rPr>
        <w:t>.1 К</w:t>
      </w:r>
      <w:r w:rsidR="007534EB" w:rsidRPr="00AA6F9D">
        <w:rPr>
          <w:b/>
          <w:sz w:val="28"/>
          <w:szCs w:val="28"/>
        </w:rPr>
        <w:t xml:space="preserve">онституция РСФСР </w:t>
      </w:r>
    </w:p>
    <w:p w:rsidR="00E17575" w:rsidRPr="00AA6F9D" w:rsidRDefault="005A1B1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7575" w:rsidRPr="00AA6F9D">
        <w:rPr>
          <w:sz w:val="28"/>
          <w:szCs w:val="28"/>
        </w:rPr>
        <w:t xml:space="preserve">   Конституция была принята 10 июля 1918 г. </w:t>
      </w:r>
      <w:r w:rsidR="00E17575" w:rsidRPr="00AA6F9D">
        <w:rPr>
          <w:sz w:val="28"/>
          <w:szCs w:val="28"/>
          <w:lang w:val="en-US"/>
        </w:rPr>
        <w:t>V</w:t>
      </w:r>
      <w:r w:rsidR="00E17575" w:rsidRPr="00AA6F9D">
        <w:rPr>
          <w:sz w:val="28"/>
          <w:szCs w:val="28"/>
        </w:rPr>
        <w:t xml:space="preserve"> Всероссийским съездом Советов. Она состояла из 6 разделов: </w:t>
      </w:r>
      <w:r w:rsidR="00B21BFE" w:rsidRPr="00AA6F9D">
        <w:rPr>
          <w:sz w:val="28"/>
          <w:szCs w:val="28"/>
        </w:rPr>
        <w:t>1)</w:t>
      </w:r>
      <w:r w:rsidR="00E17575" w:rsidRPr="00AA6F9D">
        <w:rPr>
          <w:sz w:val="28"/>
          <w:szCs w:val="28"/>
        </w:rPr>
        <w:t>Декларация прав трудящегося и эксплуатируемого народа</w:t>
      </w:r>
      <w:r w:rsidR="00B21BFE" w:rsidRPr="00AA6F9D">
        <w:rPr>
          <w:sz w:val="28"/>
          <w:szCs w:val="28"/>
        </w:rPr>
        <w:t xml:space="preserve"> 2) </w:t>
      </w:r>
      <w:r w:rsidR="00E17575" w:rsidRPr="00AA6F9D">
        <w:rPr>
          <w:sz w:val="28"/>
          <w:szCs w:val="28"/>
        </w:rPr>
        <w:t>Общие положения Конституции</w:t>
      </w:r>
      <w:r w:rsidR="00B21BFE" w:rsidRPr="00AA6F9D">
        <w:rPr>
          <w:sz w:val="28"/>
          <w:szCs w:val="28"/>
        </w:rPr>
        <w:t xml:space="preserve"> 3)</w:t>
      </w:r>
      <w:r w:rsidR="00E17575" w:rsidRPr="00AA6F9D">
        <w:rPr>
          <w:sz w:val="28"/>
          <w:szCs w:val="28"/>
        </w:rPr>
        <w:t>Конституция советской власти</w:t>
      </w:r>
      <w:r w:rsidR="00B21BFE" w:rsidRPr="00AA6F9D">
        <w:rPr>
          <w:sz w:val="28"/>
          <w:szCs w:val="28"/>
        </w:rPr>
        <w:t xml:space="preserve"> 4)</w:t>
      </w:r>
      <w:r w:rsidR="00E17575" w:rsidRPr="00AA6F9D">
        <w:rPr>
          <w:sz w:val="28"/>
          <w:szCs w:val="28"/>
        </w:rPr>
        <w:t>Активное и пассивное избирательное право</w:t>
      </w:r>
      <w:r w:rsidR="00B21BFE" w:rsidRPr="00AA6F9D">
        <w:rPr>
          <w:sz w:val="28"/>
          <w:szCs w:val="28"/>
        </w:rPr>
        <w:t xml:space="preserve"> 5)</w:t>
      </w:r>
      <w:r w:rsidR="00E17575" w:rsidRPr="00AA6F9D">
        <w:rPr>
          <w:sz w:val="28"/>
          <w:szCs w:val="28"/>
        </w:rPr>
        <w:t>Бюджетное право</w:t>
      </w:r>
      <w:r w:rsidR="00B21BFE" w:rsidRPr="00AA6F9D">
        <w:rPr>
          <w:sz w:val="28"/>
          <w:szCs w:val="28"/>
        </w:rPr>
        <w:t xml:space="preserve"> 6)</w:t>
      </w:r>
      <w:r w:rsidR="00E17575" w:rsidRPr="00AA6F9D">
        <w:rPr>
          <w:sz w:val="28"/>
          <w:szCs w:val="28"/>
        </w:rPr>
        <w:t>О гербе и флаге РСФСР</w:t>
      </w:r>
    </w:p>
    <w:p w:rsidR="00E17575" w:rsidRPr="00AA6F9D" w:rsidRDefault="00B21BF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</w:t>
      </w:r>
      <w:r w:rsidR="0014507C" w:rsidRPr="00AA6F9D">
        <w:rPr>
          <w:sz w:val="28"/>
          <w:szCs w:val="28"/>
        </w:rPr>
        <w:t xml:space="preserve">Устойчивое положение советской власти сказывалось на основных положения Конституции и прежде всего на формулировках сущности и задач государства. </w:t>
      </w:r>
      <w:r w:rsidR="0014507C" w:rsidRPr="00022382">
        <w:rPr>
          <w:sz w:val="28"/>
          <w:szCs w:val="28"/>
        </w:rPr>
        <w:t>Статья 9</w:t>
      </w:r>
      <w:r w:rsidR="0014507C" w:rsidRPr="00AA6F9D">
        <w:rPr>
          <w:sz w:val="28"/>
          <w:szCs w:val="28"/>
        </w:rPr>
        <w:t xml:space="preserve"> прямо закрепляла диктатуру городского и сельского пролетариата и беднейшего крестьянства, ставящее своей целью полное подавление буржуазии, уничтожение эксплуатации человека и построение социализма</w:t>
      </w:r>
      <w:r w:rsidR="00EE2FB9">
        <w:rPr>
          <w:rStyle w:val="a4"/>
          <w:sz w:val="28"/>
          <w:szCs w:val="28"/>
        </w:rPr>
        <w:footnoteReference w:id="3"/>
      </w:r>
      <w:r w:rsidR="0014507C" w:rsidRPr="00AA6F9D">
        <w:rPr>
          <w:sz w:val="28"/>
          <w:szCs w:val="28"/>
        </w:rPr>
        <w:t>.</w:t>
      </w:r>
    </w:p>
    <w:p w:rsidR="0014507C" w:rsidRPr="00AA6F9D" w:rsidRDefault="0014507C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По форме государственного устройства советское государство признавалось Федерацией Советских национальных республик. </w:t>
      </w:r>
    </w:p>
    <w:p w:rsidR="0014507C" w:rsidRPr="00AA6F9D" w:rsidRDefault="0014507C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Достаточно своеобразно закреплялись конституционные права и свободы граждан. Во-первых, они носили ярко выраженный классовый характер и предоставлялись только трудящимся. Значительная часть населения была лишена права избирать и быть избранными в органы государства, а также обязанности служить в армии. Во-вторых, Конституция не содержала перечня конституционных прав и свобод</w:t>
      </w:r>
      <w:r w:rsidR="00022382">
        <w:rPr>
          <w:sz w:val="28"/>
          <w:szCs w:val="28"/>
        </w:rPr>
        <w:t>,</w:t>
      </w:r>
      <w:r w:rsidRPr="00AA6F9D">
        <w:rPr>
          <w:sz w:val="28"/>
          <w:szCs w:val="28"/>
        </w:rPr>
        <w:t xml:space="preserve"> предоставляемых трудящимся и не раскрывала их содержание.</w:t>
      </w:r>
      <w:r w:rsidR="00B21BFE" w:rsidRPr="00AA6F9D">
        <w:rPr>
          <w:sz w:val="28"/>
          <w:szCs w:val="28"/>
        </w:rPr>
        <w:t xml:space="preserve"> Конституция не закрепляла право граждан на образование. Для этого у государства не было ни материальных средств, ни необходимых кадров. Ставилась лишь задача предоставить рабочим и беднейшим крестьянам полное, всестороннее и бесплатное образование. Остальные слои населения должны были учиться за свой счет.</w:t>
      </w:r>
    </w:p>
    <w:p w:rsidR="00B21BFE" w:rsidRPr="00AA6F9D" w:rsidRDefault="00B21BF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</w:t>
      </w:r>
      <w:r w:rsidR="00022382">
        <w:rPr>
          <w:sz w:val="28"/>
          <w:szCs w:val="28"/>
        </w:rPr>
        <w:t xml:space="preserve"> </w:t>
      </w:r>
      <w:r w:rsidRPr="00AA6F9D">
        <w:rPr>
          <w:sz w:val="28"/>
          <w:szCs w:val="28"/>
        </w:rPr>
        <w:t>Конституцией предусматривались 2 конституционные обязанности: трудиться и защищать социалистическое отечество.</w:t>
      </w:r>
    </w:p>
    <w:p w:rsidR="00B21BFE" w:rsidRPr="00AA6F9D" w:rsidRDefault="00B21BF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Конституция закрепляла структуру и порядок формирования, а также компетенцию центральных органов государства: </w:t>
      </w:r>
      <w:r w:rsidR="00022382">
        <w:rPr>
          <w:sz w:val="28"/>
          <w:szCs w:val="28"/>
        </w:rPr>
        <w:t>В</w:t>
      </w:r>
      <w:r w:rsidRPr="00AA6F9D">
        <w:rPr>
          <w:sz w:val="28"/>
          <w:szCs w:val="28"/>
        </w:rPr>
        <w:t xml:space="preserve">сероссийский </w:t>
      </w:r>
      <w:r w:rsidR="00022382">
        <w:rPr>
          <w:sz w:val="28"/>
          <w:szCs w:val="28"/>
        </w:rPr>
        <w:t>С</w:t>
      </w:r>
      <w:r w:rsidRPr="00AA6F9D">
        <w:rPr>
          <w:sz w:val="28"/>
          <w:szCs w:val="28"/>
        </w:rPr>
        <w:t>ъезд Советов, ВЦИК, СНК и наркоматов, а также конституционные принципы формирования местных советов и предметы их ведения.</w:t>
      </w:r>
    </w:p>
    <w:p w:rsidR="00B21BFE" w:rsidRPr="00AA6F9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21BFE" w:rsidRPr="00AA6F9D">
        <w:rPr>
          <w:sz w:val="28"/>
          <w:szCs w:val="28"/>
        </w:rPr>
        <w:t>Избирательное право предоставлялось лицам, достигшим ко дню выборов 18 лет, из числа рабочих и служащих, а также крестьян и казаков-землевладельцев, не пользующихся наемным трудом с целью извлечения прибыли.  Основанием лишения избирательных прав признавались</w:t>
      </w:r>
      <w:r>
        <w:rPr>
          <w:sz w:val="28"/>
          <w:szCs w:val="28"/>
        </w:rPr>
        <w:t>,</w:t>
      </w:r>
      <w:r w:rsidR="00B21BFE" w:rsidRPr="00AA6F9D">
        <w:rPr>
          <w:sz w:val="28"/>
          <w:szCs w:val="28"/>
        </w:rPr>
        <w:t xml:space="preserve"> прежде всего</w:t>
      </w:r>
      <w:r>
        <w:rPr>
          <w:sz w:val="28"/>
          <w:szCs w:val="28"/>
        </w:rPr>
        <w:t>,</w:t>
      </w:r>
      <w:r w:rsidR="00B21BFE" w:rsidRPr="00AA6F9D">
        <w:rPr>
          <w:sz w:val="28"/>
          <w:szCs w:val="28"/>
        </w:rPr>
        <w:t xml:space="preserve"> случаи получения лицом нетрудовых доходов, в виде процента с капитала, доходов с предприятий и т.д. Избирательное право рабочих и крестьян было неравным. </w:t>
      </w:r>
      <w:r w:rsidR="002F345C" w:rsidRPr="00AA6F9D">
        <w:rPr>
          <w:sz w:val="28"/>
          <w:szCs w:val="28"/>
        </w:rPr>
        <w:t>Выборы делегатов на всероссийские съезды Советов производились по норме: от городских советов – 1 делегат на 25 тыс. избирателей, от губернских съездов советов – 1 делегат на 125 тыс. жителей.</w:t>
      </w:r>
      <w:r w:rsidR="002F345C" w:rsidRPr="00AA6F9D">
        <w:rPr>
          <w:rStyle w:val="a4"/>
          <w:sz w:val="28"/>
          <w:szCs w:val="28"/>
        </w:rPr>
        <w:footnoteReference w:id="4"/>
      </w:r>
    </w:p>
    <w:p w:rsidR="00BB6CD0" w:rsidRPr="00AA6F9D" w:rsidRDefault="002F345C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Конституция закрепляла право советской власти «вторгаться в право частной собственности» или, иначе говоря, осуществлять по своему усмотрению национализацию, конфискацию и иные формы отторжения частной собственности в доход государства.</w:t>
      </w:r>
    </w:p>
    <w:p w:rsidR="002F345C" w:rsidRPr="00AA6F9D" w:rsidRDefault="002F345C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</w:t>
      </w:r>
      <w:r w:rsidR="00022382">
        <w:rPr>
          <w:sz w:val="28"/>
          <w:szCs w:val="28"/>
        </w:rPr>
        <w:t xml:space="preserve"> </w:t>
      </w:r>
      <w:r w:rsidRPr="00AA6F9D">
        <w:rPr>
          <w:sz w:val="28"/>
          <w:szCs w:val="28"/>
        </w:rPr>
        <w:t>Недостатков в Конституции было много, но несмотря на это, она оказала заметное влияние на рабочих других стран. Права, предоставленные ею трудящимися России, стали требовать рабочие Англии, Франции, США и других стран от своих правительств, ведя активную борьбу за их реальное осуществление в условиях буржуазного государства.</w:t>
      </w:r>
    </w:p>
    <w:p w:rsidR="00A41D40" w:rsidRDefault="00A41D40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Pr="00AA6F9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D9416A" w:rsidRPr="00AA6F9D" w:rsidRDefault="00022382" w:rsidP="00AA6F9D">
      <w:pPr>
        <w:pStyle w:val="10"/>
        <w:spacing w:before="0"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5463B" w:rsidRPr="00AA6F9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D9416A" w:rsidRPr="00AA6F9D">
        <w:rPr>
          <w:b/>
          <w:sz w:val="28"/>
          <w:szCs w:val="28"/>
        </w:rPr>
        <w:t>2 Первые Декреты о суде</w:t>
      </w:r>
    </w:p>
    <w:p w:rsidR="00D9416A" w:rsidRPr="00AA6F9D" w:rsidRDefault="00D9416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В ноябре 1918 г. принят Декрет о суде № 1, который ликвидировал старые суды. Было создано 2 вида судов: </w:t>
      </w:r>
      <w:r w:rsidRPr="00AA6F9D">
        <w:rPr>
          <w:i/>
          <w:sz w:val="28"/>
          <w:szCs w:val="28"/>
        </w:rPr>
        <w:t>народные суды и революционный трибунал</w:t>
      </w:r>
      <w:r w:rsidRPr="00AA6F9D">
        <w:rPr>
          <w:sz w:val="28"/>
          <w:szCs w:val="28"/>
        </w:rPr>
        <w:t>. К народным судам относились практически все гражданские суды и некоторые уголовные. К ведению революционных трибуналов относились все самые серьезные преступления, главным из которых была контрреволюционная деятельность.</w:t>
      </w:r>
    </w:p>
    <w:p w:rsidR="00D9416A" w:rsidRPr="00AA6F9D" w:rsidRDefault="00D9416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Декретом № 1 была упразднена старая прокуратура, в революционных трибуналах создавались камеры обвинения, которые действовали до мая 1922 г. Были закрыты царские суды и суды Временного правительства, например, Сенат, Петроградский коммерческий суд. В декрете № 1 были утверждены </w:t>
      </w:r>
      <w:r w:rsidRPr="00AA6F9D">
        <w:rPr>
          <w:i/>
          <w:sz w:val="28"/>
          <w:szCs w:val="28"/>
        </w:rPr>
        <w:t>принципы советского суда</w:t>
      </w:r>
      <w:r w:rsidRPr="00AA6F9D">
        <w:rPr>
          <w:sz w:val="28"/>
          <w:szCs w:val="28"/>
        </w:rPr>
        <w:t xml:space="preserve">: участие народных заседателей, выборность судей и заседателей, судопроизводств на русском языке, независимость судей и подчинение их только закону, право обвиняемого на защиту. В качестве кассационной инстанции учреждены съезды местных судей. Постоянно происходило расширение компетенции местных судов, они разбирали гражданские дела, ограниченные суммой до 3 тысяч рублей и/или 2-мя годами заключения. Вскоре Декретом о суде №2 были учреждены окружные суды, которые избирались городскими и уездными советами и работали в составе 3-х членов и четырех заседателей. Окружные суды имели специальные следственные комиссии из 3-х человек, которые избирались Советами. У них были функции предварительного следствия. При советах учреждались коллегии защитников и обвинителей. Советские суды были созданы изначально не как самостоятельные органы, т.к. они были включены в систему советов по конституции 1918 г. Очень часто судьи не избирались, а назначались. </w:t>
      </w:r>
    </w:p>
    <w:p w:rsidR="00D9416A" w:rsidRPr="00AA6F9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D9416A" w:rsidRPr="00AA6F9D">
        <w:rPr>
          <w:i/>
          <w:sz w:val="28"/>
          <w:szCs w:val="28"/>
        </w:rPr>
        <w:t>Революционные трибуналы</w:t>
      </w:r>
      <w:r w:rsidR="00D9416A" w:rsidRPr="00AA6F9D">
        <w:rPr>
          <w:sz w:val="28"/>
          <w:szCs w:val="28"/>
        </w:rPr>
        <w:t xml:space="preserve"> появились с созданием новой власти, их предшественники начали работать в период временного правительства. Они назначались в основном советами, а в зоне военных действий назначались из состава Красной армии. В мае 1918 г. организуется революционные трибуналы при ВЦИКе, в составе председателя и 6 членов. Они избирались на 3 месяца. Приговоры революционных трибуналов обжалованию не подлежали. В октябре 1918 г. при революционном военном совете организовали военный революционный трибунал. В 1920 г. при наркомате путей сообщения создан главный революционный железнодорожный трибунал. </w:t>
      </w:r>
    </w:p>
    <w:p w:rsidR="00D9416A" w:rsidRPr="00AA6F9D" w:rsidRDefault="00D9416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Для народных судов и трибуналов высшей судебной инстанцией являлся ВЦИК. Для этого создается специальный кассационный отдел, созданный из председателей всех центральных трибуналов и представителя Наркомюста. В 1920 г. этот кассационный отдел был преобразован в кассационный трибунал. Судебными функциями  еще обладала ВЧК и ее местные учреждения.</w:t>
      </w:r>
    </w:p>
    <w:p w:rsidR="00D9416A" w:rsidRDefault="00D9416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022382" w:rsidRPr="00AA6F9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A5463B" w:rsidRPr="00AA6F9D" w:rsidRDefault="00022382" w:rsidP="00AA6F9D">
      <w:pPr>
        <w:pStyle w:val="10"/>
        <w:spacing w:before="0"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5463B" w:rsidRPr="00AA6F9D">
        <w:rPr>
          <w:b/>
          <w:sz w:val="28"/>
          <w:szCs w:val="28"/>
        </w:rPr>
        <w:t>2</w:t>
      </w:r>
      <w:r w:rsidR="00D9416A" w:rsidRPr="00AA6F9D">
        <w:rPr>
          <w:b/>
          <w:sz w:val="28"/>
          <w:szCs w:val="28"/>
        </w:rPr>
        <w:t>. Развитие советского права в период НЭПА (1921-1925 гг.)</w:t>
      </w:r>
    </w:p>
    <w:p w:rsidR="001F345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5EFC" w:rsidRPr="00AA6F9D">
        <w:rPr>
          <w:sz w:val="28"/>
          <w:szCs w:val="28"/>
        </w:rPr>
        <w:t>Развитие права в данный период определялось следующими факторами: переходом страны от чрезвычайных условий гражданской войны и иностранной интервенции к обычным, мирным условиям</w:t>
      </w:r>
      <w:r w:rsidR="001F345D">
        <w:rPr>
          <w:sz w:val="28"/>
          <w:szCs w:val="28"/>
        </w:rPr>
        <w:t xml:space="preserve">. </w:t>
      </w:r>
      <w:r w:rsidR="0007277E" w:rsidRPr="00AA6F9D">
        <w:rPr>
          <w:sz w:val="28"/>
          <w:szCs w:val="28"/>
        </w:rPr>
        <w:t>Право должно было способствовать восстановлени</w:t>
      </w:r>
      <w:r w:rsidR="001F345D">
        <w:rPr>
          <w:sz w:val="28"/>
          <w:szCs w:val="28"/>
        </w:rPr>
        <w:t>ю</w:t>
      </w:r>
      <w:r w:rsidR="0007277E" w:rsidRPr="00AA6F9D">
        <w:rPr>
          <w:sz w:val="28"/>
          <w:szCs w:val="28"/>
        </w:rPr>
        <w:t xml:space="preserve"> разрушенного хозяйства страны, построение социализма, укрепление Советской власти.</w:t>
      </w:r>
    </w:p>
    <w:p w:rsidR="0007277E" w:rsidRPr="00AA6F9D" w:rsidRDefault="0007277E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Во весь рост встала грандиозная задача по кодификации норм сове</w:t>
      </w:r>
      <w:r w:rsidR="001F345D">
        <w:rPr>
          <w:sz w:val="28"/>
          <w:szCs w:val="28"/>
        </w:rPr>
        <w:t>тс</w:t>
      </w:r>
      <w:r w:rsidRPr="00AA6F9D">
        <w:rPr>
          <w:sz w:val="28"/>
          <w:szCs w:val="28"/>
        </w:rPr>
        <w:t xml:space="preserve">кого права. 1922-1923 гг. вошли в историю права России как годы кодификации законодательства. </w:t>
      </w:r>
      <w:r w:rsidR="001F345D">
        <w:rPr>
          <w:sz w:val="28"/>
          <w:szCs w:val="28"/>
        </w:rPr>
        <w:t>У</w:t>
      </w:r>
      <w:r w:rsidRPr="00AA6F9D">
        <w:rPr>
          <w:sz w:val="28"/>
          <w:szCs w:val="28"/>
        </w:rPr>
        <w:t>же в мае 1922 г. ВЦИК принял и ввел в действие с 1 июня 1922 г. Уголовный кодекс РСФСР, а с 1 июля – Уголовно-процессуальный кодекс РСФСР. В Октябре 1922 г. ВЦИК утвердил и ввел в действие с 1 декабря 1923 г. Земельный кодекс РСФСР, с 1 января 1923 г. – Кодекс законов о труде РСФСР и Гражданский кодекс РСФСР. В июле</w:t>
      </w:r>
      <w:r w:rsidR="004675B5" w:rsidRPr="00AA6F9D">
        <w:rPr>
          <w:sz w:val="28"/>
          <w:szCs w:val="28"/>
        </w:rPr>
        <w:t xml:space="preserve"> 1923 г. ВЦИК принял и ввел в действие с 1 сентября 1923 г. Гражданско-процессуальный кодекс. В июле же 1923 г. ВЦИК утвердил Лесной кодекс РСФСР. В 1924 г. появился Исправительно-трудовой кодекс РСФСР. Были разработаны также Таможенный кодекс</w:t>
      </w:r>
      <w:r w:rsidR="001F345D">
        <w:rPr>
          <w:sz w:val="28"/>
          <w:szCs w:val="28"/>
        </w:rPr>
        <w:t>,</w:t>
      </w:r>
      <w:r w:rsidR="004675B5" w:rsidRPr="00AA6F9D">
        <w:rPr>
          <w:sz w:val="28"/>
          <w:szCs w:val="28"/>
        </w:rPr>
        <w:t xml:space="preserve"> Устав железных дорог. Велись работы над Административным кодексом РСФСР. Однако он не был принят. Кодексы РСФСР служили образцом для союзных республик, в которых были затем приняты аналогичные кодексы.</w:t>
      </w:r>
      <w:r w:rsidR="00EE2FB9">
        <w:rPr>
          <w:rStyle w:val="a4"/>
          <w:sz w:val="28"/>
          <w:szCs w:val="28"/>
        </w:rPr>
        <w:footnoteReference w:id="5"/>
      </w:r>
    </w:p>
    <w:p w:rsidR="006A3841" w:rsidRPr="00AA6F9D" w:rsidRDefault="000C37CD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Гражданское право</w:t>
      </w:r>
      <w:r w:rsidRPr="00AA6F9D">
        <w:rPr>
          <w:sz w:val="28"/>
          <w:szCs w:val="28"/>
        </w:rPr>
        <w:t xml:space="preserve">. </w:t>
      </w:r>
      <w:r w:rsidR="006A3841" w:rsidRPr="00AA6F9D">
        <w:rPr>
          <w:sz w:val="28"/>
          <w:szCs w:val="28"/>
        </w:rPr>
        <w:t>ГК РСФСР предшествовал принятый ВЦИК 22 мая 1922 г. Декрет об основных частных имущественных прав, признаваемых РСФСР, охраняемых ее законами и защищаемых судами РСФСР, который регулировал значительный круг гражданско-правовых отношений. Однако детальное закрепление эти отношения нашли в ГК РСФСР 1922 г. ГК состоял из 4 разделов: общая часть, вещное право, обязательственное право, наследственное право. Разделы (кроме наследственного права) делились на главы, а последние – на статьи. ГК один из самых больших кодексов не только по количеству статей (435), но и по кругу регулируемых отношений.</w:t>
      </w:r>
    </w:p>
    <w:p w:rsidR="004675B5" w:rsidRPr="00AA6F9D" w:rsidRDefault="006A3841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Уже в ст</w:t>
      </w:r>
      <w:r w:rsidR="001F345D">
        <w:rPr>
          <w:sz w:val="28"/>
          <w:szCs w:val="28"/>
        </w:rPr>
        <w:t>.1</w:t>
      </w:r>
      <w:r w:rsidRPr="00AA6F9D">
        <w:rPr>
          <w:sz w:val="28"/>
          <w:szCs w:val="28"/>
        </w:rPr>
        <w:t xml:space="preserve"> ГК закреплялось одно из важнейших положений о том, что гражданские права охраняются законом за исключением тех случаев, когда они осуществляются в противоречии с их социально-хозяйственным назначением. Пол, раса, национальность, вероисповедание, происхождение не имели никакого влияние на объем гражданской правоспособности. Каждый гражданин РСФСР и союзных республик имел право свободно передвигаться и селиться на территории РСФСР, избирать не воспрещенные законом занятия и профессии, приобретать и отчуждать имущество с ограничениями, указанными в законе, совершать сделки и вступать в обязательства, организовывать промышленные и торговые предприятия с соблюдением всех постановлений. Правоспособность и </w:t>
      </w:r>
      <w:r w:rsidR="00022382" w:rsidRPr="00AA6F9D">
        <w:rPr>
          <w:sz w:val="28"/>
          <w:szCs w:val="28"/>
        </w:rPr>
        <w:t>дееспособность</w:t>
      </w:r>
      <w:r w:rsidRPr="00AA6F9D">
        <w:rPr>
          <w:sz w:val="28"/>
          <w:szCs w:val="28"/>
        </w:rPr>
        <w:t xml:space="preserve"> в полном объеме наступала по достижению 18 лет. </w:t>
      </w:r>
    </w:p>
    <w:p w:rsidR="006A3841" w:rsidRPr="00AA6F9D" w:rsidRDefault="006A3841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</w:t>
      </w:r>
      <w:r w:rsidR="00022382">
        <w:rPr>
          <w:sz w:val="28"/>
          <w:szCs w:val="28"/>
        </w:rPr>
        <w:t xml:space="preserve"> </w:t>
      </w:r>
      <w:r w:rsidRPr="00AA6F9D">
        <w:rPr>
          <w:sz w:val="28"/>
          <w:szCs w:val="28"/>
        </w:rPr>
        <w:t>ГК различал собственность: государственную, кооперативную, частную. Причем земля, недра, леса, горы, ж/д, их передвижной состав и летательные аппараты могли быть исключительно собственностью государства.</w:t>
      </w:r>
    </w:p>
    <w:p w:rsidR="006A3841" w:rsidRPr="00AA6F9D" w:rsidRDefault="006A3841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В ГК были предусмотрены основания возникновения и прекращения обязательств. Кодекс строго определял порядок, условия и формы заключения договорных обязательств и последствия их нарушения</w:t>
      </w:r>
      <w:r w:rsidR="00807CD7">
        <w:rPr>
          <w:sz w:val="28"/>
          <w:szCs w:val="28"/>
        </w:rPr>
        <w:t xml:space="preserve"> </w:t>
      </w:r>
      <w:r w:rsidRPr="00AA6F9D">
        <w:rPr>
          <w:sz w:val="28"/>
          <w:szCs w:val="28"/>
        </w:rPr>
        <w:t>для каждого вида договоров: мены</w:t>
      </w:r>
      <w:r w:rsidR="00962CB4" w:rsidRPr="00AA6F9D">
        <w:rPr>
          <w:sz w:val="28"/>
          <w:szCs w:val="28"/>
        </w:rPr>
        <w:t xml:space="preserve">, купли-продажи, подряда, дарения и др. </w:t>
      </w:r>
    </w:p>
    <w:p w:rsidR="00807CD7" w:rsidRDefault="00962CB4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ГК знал наследование как по закону, так и по</w:t>
      </w:r>
      <w:r w:rsidR="00807CD7">
        <w:rPr>
          <w:sz w:val="28"/>
          <w:szCs w:val="28"/>
        </w:rPr>
        <w:t xml:space="preserve"> наследству.</w:t>
      </w:r>
    </w:p>
    <w:p w:rsidR="00962CB4" w:rsidRPr="00AA6F9D" w:rsidRDefault="00962CB4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Семейное право</w:t>
      </w:r>
      <w:r w:rsidRPr="00AA6F9D">
        <w:rPr>
          <w:sz w:val="28"/>
          <w:szCs w:val="28"/>
        </w:rPr>
        <w:t>. ВЦИК в ноябре 1926 г. утвердил Кодекс законов о браке, семье и опеке. Был узаконен фактический брак, устанавливались условия для признания фактического брака: совместное проживание, ведение общего хозяйства, совместное воспитание детей, выявление супружеских отношений перед третьими лицами в переписке и других документах. Устанавливался единый минимальный возраст вступающих в брак – 18 лет</w:t>
      </w:r>
      <w:r w:rsidR="00807CD7">
        <w:rPr>
          <w:sz w:val="28"/>
          <w:szCs w:val="28"/>
        </w:rPr>
        <w:t xml:space="preserve">. </w:t>
      </w:r>
      <w:r w:rsidRPr="00AA6F9D">
        <w:rPr>
          <w:sz w:val="28"/>
          <w:szCs w:val="28"/>
        </w:rPr>
        <w:t>Вступающие в брак имели право оставить добрачные фамилии. Кодекс дал право суду выносить решения об отбирании детей у родителей и передачи их органам опеки и попечительства. Кодекс устанавливал возможность усыновления несовершеннолетних.</w:t>
      </w:r>
    </w:p>
    <w:p w:rsidR="00962CB4" w:rsidRPr="00AA6F9D" w:rsidRDefault="00962CB4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Финансовое право</w:t>
      </w:r>
      <w:r w:rsidRPr="00AA6F9D">
        <w:rPr>
          <w:sz w:val="28"/>
          <w:szCs w:val="28"/>
        </w:rPr>
        <w:t>. Необходимо было укрепить финансовую систему государства. В 1921-1923 гг. проводятся мероприятия по упорядочению налогов. Постепенно натуральный налог заменялся денежным. Кроме прямых налогов государство вводило косвенные. Создавались государственные сберега</w:t>
      </w:r>
      <w:r w:rsidR="00807CD7">
        <w:rPr>
          <w:sz w:val="28"/>
          <w:szCs w:val="28"/>
        </w:rPr>
        <w:t xml:space="preserve">тельные кассы. </w:t>
      </w:r>
      <w:r w:rsidRPr="00AA6F9D">
        <w:rPr>
          <w:sz w:val="28"/>
          <w:szCs w:val="28"/>
        </w:rPr>
        <w:t>Наряду с учреждениями государственного банка создавались коммерческие, кооперативные, коммунальные банки. Образование СССР привело к установлению единой для всех республик денежной и кредитной системы. Устанавливался бюджет СССР</w:t>
      </w:r>
      <w:r w:rsidR="00807CD7">
        <w:rPr>
          <w:sz w:val="28"/>
          <w:szCs w:val="28"/>
        </w:rPr>
        <w:t>, в него входил и бюджеты с</w:t>
      </w:r>
      <w:r w:rsidRPr="00AA6F9D">
        <w:rPr>
          <w:sz w:val="28"/>
          <w:szCs w:val="28"/>
        </w:rPr>
        <w:t>оюзны</w:t>
      </w:r>
      <w:r w:rsidR="00807CD7">
        <w:rPr>
          <w:sz w:val="28"/>
          <w:szCs w:val="28"/>
        </w:rPr>
        <w:t>х</w:t>
      </w:r>
      <w:r w:rsidRPr="00AA6F9D">
        <w:rPr>
          <w:sz w:val="28"/>
          <w:szCs w:val="28"/>
        </w:rPr>
        <w:t xml:space="preserve"> республик.</w:t>
      </w:r>
    </w:p>
    <w:p w:rsidR="00962CB4" w:rsidRPr="00AA6F9D" w:rsidRDefault="00962CB4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 xml:space="preserve">Трудовое право. </w:t>
      </w:r>
      <w:r w:rsidRPr="00AA6F9D">
        <w:rPr>
          <w:sz w:val="28"/>
          <w:szCs w:val="28"/>
        </w:rPr>
        <w:t xml:space="preserve">Кодекс законов о труде (КЗоТ) РСФСР 1922 г. состоял из 17 глав и 192 статей. </w:t>
      </w:r>
      <w:r w:rsidR="006B41FA" w:rsidRPr="00AA6F9D">
        <w:rPr>
          <w:sz w:val="28"/>
          <w:szCs w:val="28"/>
        </w:rPr>
        <w:t>КЗоТ разрешал свободный наем рабочей силы. Всеобщая трудовая повинность отменялась. Трудовые отношения теперь возникали в результате заключения трудового договора</w:t>
      </w:r>
      <w:r w:rsidR="00807CD7">
        <w:rPr>
          <w:sz w:val="28"/>
          <w:szCs w:val="28"/>
        </w:rPr>
        <w:t xml:space="preserve"> (</w:t>
      </w:r>
      <w:r w:rsidR="006B41FA" w:rsidRPr="00AA6F9D">
        <w:rPr>
          <w:sz w:val="28"/>
          <w:szCs w:val="28"/>
        </w:rPr>
        <w:t>на неопределенный срок либо на определенный срок</w:t>
      </w:r>
      <w:r w:rsidR="00807CD7">
        <w:rPr>
          <w:sz w:val="28"/>
          <w:szCs w:val="28"/>
        </w:rPr>
        <w:t xml:space="preserve">, не </w:t>
      </w:r>
      <w:r w:rsidR="006B41FA" w:rsidRPr="00AA6F9D">
        <w:rPr>
          <w:sz w:val="28"/>
          <w:szCs w:val="28"/>
        </w:rPr>
        <w:t>более 1 года). Трудовой договор мог быть расторгнут по соглашению сторон. Кодекс допускал в исключительных случаях (борьба со стихийными бедствиями, недостаток в рабочей силы для выполнения важнейших государственных занятий) привлечение граждан к труду в порядке трудовой повинности по специальным постановлениям СНК.</w:t>
      </w:r>
    </w:p>
    <w:p w:rsidR="006B41FA" w:rsidRPr="00AA6F9D" w:rsidRDefault="006B41F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В Кодексе 1922 г. появилось положение о коллективных договорах</w:t>
      </w:r>
      <w:r w:rsidR="00807CD7">
        <w:rPr>
          <w:sz w:val="28"/>
          <w:szCs w:val="28"/>
        </w:rPr>
        <w:t xml:space="preserve">, которые </w:t>
      </w:r>
      <w:r w:rsidRPr="00AA6F9D">
        <w:rPr>
          <w:sz w:val="28"/>
          <w:szCs w:val="28"/>
        </w:rPr>
        <w:t>являлись соглашением, заключаемым с профессиональным союзом рабочих и нанимателем, которое устанавливало условие труда и найма</w:t>
      </w:r>
    </w:p>
    <w:p w:rsidR="006B41FA" w:rsidRPr="00AA6F9D" w:rsidRDefault="006B41F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По КЗоТ 1922 г. вместо социального обеспечения вводилось социальное страхование. Оно охватывало: оказание лечебной помощи, выдачи пособий при временной утрате трудоспособности, выдача дополнительных пособий (на кормление ребенка, предметы ухода, погребение), выдача пособий по безработице, инвалидности</w:t>
      </w:r>
      <w:r w:rsidR="00807CD7">
        <w:rPr>
          <w:sz w:val="28"/>
          <w:szCs w:val="28"/>
        </w:rPr>
        <w:t xml:space="preserve"> и пр.</w:t>
      </w:r>
    </w:p>
    <w:p w:rsidR="006B41FA" w:rsidRPr="00AA6F9D" w:rsidRDefault="006B41FA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Земельное право.</w:t>
      </w:r>
      <w:r w:rsidRPr="00AA6F9D">
        <w:rPr>
          <w:sz w:val="28"/>
          <w:szCs w:val="28"/>
        </w:rPr>
        <w:t xml:space="preserve"> </w:t>
      </w:r>
      <w:r w:rsidR="002E477E">
        <w:rPr>
          <w:sz w:val="28"/>
          <w:szCs w:val="28"/>
        </w:rPr>
        <w:t xml:space="preserve">По </w:t>
      </w:r>
      <w:r w:rsidRPr="00AA6F9D">
        <w:rPr>
          <w:sz w:val="28"/>
          <w:szCs w:val="28"/>
        </w:rPr>
        <w:t>Земельн</w:t>
      </w:r>
      <w:r w:rsidR="002E477E">
        <w:rPr>
          <w:sz w:val="28"/>
          <w:szCs w:val="28"/>
        </w:rPr>
        <w:t>ому</w:t>
      </w:r>
      <w:r w:rsidRPr="00AA6F9D">
        <w:rPr>
          <w:sz w:val="28"/>
          <w:szCs w:val="28"/>
        </w:rPr>
        <w:t xml:space="preserve"> кодекс</w:t>
      </w:r>
      <w:r w:rsidR="002E477E">
        <w:rPr>
          <w:sz w:val="28"/>
          <w:szCs w:val="28"/>
        </w:rPr>
        <w:t>у</w:t>
      </w:r>
      <w:r w:rsidRPr="00AA6F9D">
        <w:rPr>
          <w:sz w:val="28"/>
          <w:szCs w:val="28"/>
        </w:rPr>
        <w:t xml:space="preserve"> РСФСР 1922 г.</w:t>
      </w:r>
      <w:r w:rsidR="002E477E">
        <w:rPr>
          <w:sz w:val="28"/>
          <w:szCs w:val="28"/>
        </w:rPr>
        <w:t xml:space="preserve"> з</w:t>
      </w:r>
      <w:r w:rsidR="00E74544" w:rsidRPr="00AA6F9D">
        <w:rPr>
          <w:sz w:val="28"/>
          <w:szCs w:val="28"/>
        </w:rPr>
        <w:t xml:space="preserve">емля составляла собственность государства. Право на пользование землей для ведения с/х имели все граждане РСФСР. Запрещались покупка, продажа, завещание, дарение, залог земли. Допускалась трудовая аренда в тех случаях, когда трудовое земледельческое хозяйство по состоянию своей рабочей силы или инвентаря не могло выполнить своевременно с/х работы. Допускались различные формы землепользования, но предпочтение отдавались коллективным формам. В 1925 г. бывшие помещики были лишены права землепользования своих прежних имений. </w:t>
      </w:r>
    </w:p>
    <w:p w:rsidR="00E74544" w:rsidRPr="00AA6F9D" w:rsidRDefault="00E74544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Уголовное право.</w:t>
      </w:r>
      <w:r w:rsidRPr="00AA6F9D">
        <w:rPr>
          <w:sz w:val="28"/>
          <w:szCs w:val="28"/>
        </w:rPr>
        <w:t xml:space="preserve"> УК РСФСР 1922 г. состоял из ведения и двух частей: Общей и Особенной частей. Каждая часть делилась на глав</w:t>
      </w:r>
      <w:r w:rsidR="002E477E">
        <w:rPr>
          <w:sz w:val="28"/>
          <w:szCs w:val="28"/>
        </w:rPr>
        <w:t>ы, а последние – статьи, в</w:t>
      </w:r>
      <w:r w:rsidRPr="00AA6F9D">
        <w:rPr>
          <w:sz w:val="28"/>
          <w:szCs w:val="28"/>
        </w:rPr>
        <w:t>сего было 227 статей. Задачей УК являлась правовая защита государства трудящихся от преступлений и общественно-опасных элементов путем применения к нарушителям наказания для других мер социальной защиты. Действия У</w:t>
      </w:r>
      <w:r w:rsidR="002E477E">
        <w:rPr>
          <w:sz w:val="28"/>
          <w:szCs w:val="28"/>
        </w:rPr>
        <w:t>К</w:t>
      </w:r>
      <w:r w:rsidRPr="00AA6F9D">
        <w:rPr>
          <w:sz w:val="28"/>
          <w:szCs w:val="28"/>
        </w:rPr>
        <w:t xml:space="preserve"> распространялось на все преступления, совершенные в пределах РСФСР как ее гражданами так и иностранцами. Преступлением являлось всякое общественно-опасное действие или бездействие, угрожавшее основам советского строя и правопорядку, установленному рабоче-крестьянской властью на переходный к коммунизму период времени. Целью наказания являлось предупреждение новых нарушений со стороны как нарушителя. </w:t>
      </w:r>
      <w:r w:rsidR="00DE47C2" w:rsidRPr="00AA6F9D">
        <w:rPr>
          <w:sz w:val="28"/>
          <w:szCs w:val="28"/>
        </w:rPr>
        <w:t xml:space="preserve">Уголовная ответственность наступала с 14 лет. УК устанавливал следующие меры наказания: изгнание из пределов РСФСР на срок или бессрочно, лишение свободы со строгой изоляцией или без таковой, расстрел, принудительные работы, условное осуждение, конфискация имущества, штраф, увольнение от должности, общественное порицание. </w:t>
      </w:r>
    </w:p>
    <w:p w:rsidR="00E74544" w:rsidRPr="00AA6F9D" w:rsidRDefault="00DE47C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В Особенной части УК на первом месте стояли наиболее опасные государственные преступления</w:t>
      </w:r>
      <w:r w:rsidR="007A04C8">
        <w:rPr>
          <w:sz w:val="28"/>
          <w:szCs w:val="28"/>
        </w:rPr>
        <w:t xml:space="preserve"> –</w:t>
      </w:r>
      <w:r w:rsidRPr="00AA6F9D">
        <w:rPr>
          <w:sz w:val="28"/>
          <w:szCs w:val="28"/>
        </w:rPr>
        <w:t xml:space="preserve"> контрреволюционные</w:t>
      </w:r>
      <w:r w:rsidR="007A04C8">
        <w:rPr>
          <w:sz w:val="28"/>
          <w:szCs w:val="28"/>
        </w:rPr>
        <w:t xml:space="preserve">, под которыми </w:t>
      </w:r>
      <w:r w:rsidRPr="00AA6F9D">
        <w:rPr>
          <w:sz w:val="28"/>
          <w:szCs w:val="28"/>
        </w:rPr>
        <w:t>признавалось всякое действие, направленное на свержение завоеваний пролетарской революцией власти рабоче-крестьянских Советов</w:t>
      </w:r>
      <w:r w:rsidR="001E2BE9">
        <w:rPr>
          <w:sz w:val="28"/>
          <w:szCs w:val="28"/>
        </w:rPr>
        <w:t xml:space="preserve"> </w:t>
      </w:r>
      <w:r w:rsidR="007A04C8">
        <w:rPr>
          <w:sz w:val="28"/>
          <w:szCs w:val="28"/>
        </w:rPr>
        <w:t>ст.57 УК</w:t>
      </w:r>
      <w:r w:rsidRPr="00AA6F9D">
        <w:rPr>
          <w:sz w:val="28"/>
          <w:szCs w:val="28"/>
        </w:rPr>
        <w:t xml:space="preserve">. </w:t>
      </w:r>
    </w:p>
    <w:p w:rsidR="00DE47C2" w:rsidRPr="00AA6F9D" w:rsidRDefault="00DE47C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Уголовный процесс.</w:t>
      </w:r>
      <w:r w:rsidRPr="00AA6F9D">
        <w:rPr>
          <w:sz w:val="28"/>
          <w:szCs w:val="28"/>
        </w:rPr>
        <w:t xml:space="preserve"> Как уже отмечалось ВЦИК 25 мая 1922 г. принял первый УПК, а 15 февраля 1923 г. ВЦИК утвердил новый УПК, который, по оценкам специалистов, являлся новой редакцией Кодекса 1922 г. УПК РСФСР 1923 г. состоял из 6 отделов, которые делились на 32 главы, а последние – на 465 статей. В Кодексе были зафиксированы такие принципы уголовного судопроизводства как гласность и публичность заседаний, устность судопроизводства, ведение процесса на русском языке или на языке большинства населения данной местности. В необходимых случаях приглашался переводчик. В Кодексе подробно регулировался порядок дознания и следствия. При вынесении приговора все вопросы решались простым большинством.</w:t>
      </w:r>
    </w:p>
    <w:p w:rsidR="00812757" w:rsidRPr="00AA6F9D" w:rsidRDefault="00DE47C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Гражданский процесс.</w:t>
      </w:r>
      <w:r w:rsidRPr="00AA6F9D">
        <w:rPr>
          <w:sz w:val="28"/>
          <w:szCs w:val="28"/>
        </w:rPr>
        <w:t xml:space="preserve"> Осуществление нэпа, развитие гражданского обор</w:t>
      </w:r>
      <w:r w:rsidR="00812757" w:rsidRPr="00AA6F9D">
        <w:rPr>
          <w:sz w:val="28"/>
          <w:szCs w:val="28"/>
        </w:rPr>
        <w:t>о</w:t>
      </w:r>
      <w:r w:rsidRPr="00AA6F9D">
        <w:rPr>
          <w:sz w:val="28"/>
          <w:szCs w:val="28"/>
        </w:rPr>
        <w:t>та</w:t>
      </w:r>
      <w:r w:rsidR="00812757" w:rsidRPr="00AA6F9D">
        <w:rPr>
          <w:sz w:val="28"/>
          <w:szCs w:val="28"/>
        </w:rPr>
        <w:t xml:space="preserve"> настоятельно требовали усиление судебной защиты гражданских прав. НКЮ РСФСР издает в январе в 1923 г. временную инструкцию «Об основных нормах гражданского процесса». 10 июля 1923 г. ВЦИК принимает ГПК, который вводился в действие 1 сентября 1923 г. ГПК РСФСР 1923 г. состоял из 5 частей, 36 глав и 316 статей. Гражданский процесс также основывался на началах устности и гласности, публичности производства. Суд должен был стремиться к выяснению всех обстоятельств дела и не ограничиваться доказательствами, представленные сторонами. Прокурор был вправе как начать дело, так и вступить в дело в любой стад</w:t>
      </w:r>
      <w:r w:rsidR="007A04C8">
        <w:rPr>
          <w:sz w:val="28"/>
          <w:szCs w:val="28"/>
        </w:rPr>
        <w:t xml:space="preserve">ии процесса. На решение суда </w:t>
      </w:r>
      <w:r w:rsidR="00812757" w:rsidRPr="00AA6F9D">
        <w:rPr>
          <w:sz w:val="28"/>
          <w:szCs w:val="28"/>
        </w:rPr>
        <w:t>могла быть подана кассационная жалоба в губернский или Верховный суд.</w:t>
      </w:r>
    </w:p>
    <w:p w:rsidR="00022382" w:rsidRDefault="00812757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i/>
          <w:sz w:val="28"/>
          <w:szCs w:val="28"/>
        </w:rPr>
        <w:t>Исправительно-трудовое право</w:t>
      </w:r>
      <w:r w:rsidRPr="00AA6F9D">
        <w:rPr>
          <w:sz w:val="28"/>
          <w:szCs w:val="28"/>
        </w:rPr>
        <w:t>. СНК РСФСР 28 ноября 1921 г. принял декрет «Об использовании труда заключенных в местах лишения свободы и отбывающих принудительные работы без лишения свободы», где труд выдвигался на первое место в перевоспитании осужденных. 16 октября 1924 г. ВЦИК утвердил Исправительно-трудовой кодекс РСФСР (ИТК). О</w:t>
      </w:r>
      <w:r w:rsidR="007A04C8">
        <w:rPr>
          <w:sz w:val="28"/>
          <w:szCs w:val="28"/>
        </w:rPr>
        <w:t>н</w:t>
      </w:r>
      <w:r w:rsidRPr="00AA6F9D">
        <w:rPr>
          <w:sz w:val="28"/>
          <w:szCs w:val="28"/>
        </w:rPr>
        <w:t xml:space="preserve"> состоял из общих положений и 10 отделов. Кодекс ставил своей задачей осуществление на территории РСФСР «Начало уголовной политики путем соответствующей организации лишения свободы и принудительных раб</w:t>
      </w:r>
      <w:r w:rsidR="007A04C8">
        <w:rPr>
          <w:sz w:val="28"/>
          <w:szCs w:val="28"/>
        </w:rPr>
        <w:t>от без содержания под стражей», перевоспитание преступников.</w:t>
      </w:r>
      <w:r w:rsidRPr="00AA6F9D">
        <w:rPr>
          <w:sz w:val="28"/>
          <w:szCs w:val="28"/>
        </w:rPr>
        <w:t xml:space="preserve"> </w:t>
      </w:r>
      <w:r w:rsidR="007A04C8">
        <w:rPr>
          <w:sz w:val="28"/>
          <w:szCs w:val="28"/>
        </w:rPr>
        <w:t>Р</w:t>
      </w:r>
      <w:r w:rsidRPr="00AA6F9D">
        <w:rPr>
          <w:sz w:val="28"/>
          <w:szCs w:val="28"/>
        </w:rPr>
        <w:t>егулировал организацию и режим содержания осужденных.</w:t>
      </w:r>
      <w:r w:rsidR="00D04F09" w:rsidRPr="00AA6F9D">
        <w:rPr>
          <w:sz w:val="28"/>
          <w:szCs w:val="28"/>
        </w:rPr>
        <w:t xml:space="preserve"> Труд заключенных из трудящихся зачитывался из расчета 2 дня работы за 36 дня.</w:t>
      </w:r>
    </w:p>
    <w:p w:rsidR="0012615B" w:rsidRPr="00AA6F9D" w:rsidRDefault="00F541DC" w:rsidP="00AA6F9D">
      <w:pPr>
        <w:pStyle w:val="10"/>
        <w:spacing w:before="0" w:after="0" w:line="360" w:lineRule="auto"/>
        <w:jc w:val="both"/>
        <w:rPr>
          <w:b/>
          <w:sz w:val="28"/>
          <w:szCs w:val="28"/>
        </w:rPr>
      </w:pPr>
      <w:r w:rsidRPr="00AA6F9D">
        <w:rPr>
          <w:b/>
          <w:sz w:val="28"/>
          <w:szCs w:val="28"/>
        </w:rPr>
        <w:t xml:space="preserve">2.1 </w:t>
      </w:r>
      <w:r w:rsidR="0012615B" w:rsidRPr="00AA6F9D">
        <w:rPr>
          <w:b/>
          <w:sz w:val="28"/>
          <w:szCs w:val="28"/>
        </w:rPr>
        <w:t>Конститу</w:t>
      </w:r>
      <w:r w:rsidR="00022382">
        <w:rPr>
          <w:b/>
          <w:sz w:val="28"/>
          <w:szCs w:val="28"/>
        </w:rPr>
        <w:t>ция СССР 1924 г</w:t>
      </w:r>
    </w:p>
    <w:p w:rsidR="0012615B" w:rsidRPr="00AA6F9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615B" w:rsidRPr="00AA6F9D">
        <w:rPr>
          <w:sz w:val="28"/>
          <w:szCs w:val="28"/>
          <w:lang w:val="en-US"/>
        </w:rPr>
        <w:t>II</w:t>
      </w:r>
      <w:r w:rsidR="0012615B" w:rsidRPr="00AA6F9D">
        <w:rPr>
          <w:sz w:val="28"/>
          <w:szCs w:val="28"/>
        </w:rPr>
        <w:t xml:space="preserve"> съезд Советов СССР 31 января 1924 г. принял Основной закон (Конституцию) СССР, а </w:t>
      </w:r>
      <w:r w:rsidR="0012615B" w:rsidRPr="00AA6F9D">
        <w:rPr>
          <w:sz w:val="28"/>
          <w:szCs w:val="28"/>
          <w:lang w:val="en-US"/>
        </w:rPr>
        <w:t>XII</w:t>
      </w:r>
      <w:r w:rsidR="0012615B" w:rsidRPr="00AA6F9D">
        <w:rPr>
          <w:sz w:val="28"/>
          <w:szCs w:val="28"/>
        </w:rPr>
        <w:t xml:space="preserve"> Всероссийский съезд Советов 11 мая 1925 г. утвердил измененный текст Конституции РСФСР.</w:t>
      </w:r>
    </w:p>
    <w:p w:rsidR="0012615B" w:rsidRPr="00AA6F9D" w:rsidRDefault="0012615B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     Конституция СССР 1924 г. состояла из двух разделов: Декларации об образовании СССР и Договора об образовании СССР</w:t>
      </w:r>
      <w:r w:rsidR="00022382">
        <w:rPr>
          <w:sz w:val="28"/>
          <w:szCs w:val="28"/>
        </w:rPr>
        <w:t xml:space="preserve"> и 11 глав</w:t>
      </w:r>
      <w:r w:rsidRPr="00AA6F9D">
        <w:rPr>
          <w:sz w:val="28"/>
          <w:szCs w:val="28"/>
        </w:rPr>
        <w:t>.</w:t>
      </w:r>
      <w:r w:rsidR="00AA5433">
        <w:rPr>
          <w:rStyle w:val="a4"/>
          <w:sz w:val="28"/>
          <w:szCs w:val="28"/>
        </w:rPr>
        <w:footnoteReference w:id="6"/>
      </w:r>
      <w:r w:rsidRPr="00AA6F9D">
        <w:rPr>
          <w:sz w:val="28"/>
          <w:szCs w:val="28"/>
        </w:rPr>
        <w:t xml:space="preserve"> </w:t>
      </w:r>
      <w:r w:rsidR="00DF5765" w:rsidRPr="00AA6F9D">
        <w:rPr>
          <w:sz w:val="28"/>
          <w:szCs w:val="28"/>
        </w:rPr>
        <w:t>Декларация называла принципы и причины объединения советских республик в единое государство. Созданный Союз признавался добровольным объединением равноправных народов, обеспечивающим каждой республике право свободного выхода из Союза</w:t>
      </w:r>
      <w:r w:rsidR="009F4E1E">
        <w:rPr>
          <w:sz w:val="28"/>
          <w:szCs w:val="28"/>
        </w:rPr>
        <w:t>, но это только декларировалось</w:t>
      </w:r>
      <w:r w:rsidR="00DF5765" w:rsidRPr="00AA6F9D">
        <w:rPr>
          <w:sz w:val="28"/>
          <w:szCs w:val="28"/>
        </w:rPr>
        <w:t>.</w:t>
      </w:r>
    </w:p>
    <w:p w:rsidR="00AE2351" w:rsidRPr="00022382" w:rsidRDefault="00DF5765" w:rsidP="00022382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022382">
        <w:rPr>
          <w:sz w:val="28"/>
          <w:szCs w:val="28"/>
        </w:rPr>
        <w:t xml:space="preserve">     </w:t>
      </w:r>
      <w:r w:rsidR="00AE2351" w:rsidRPr="00022382">
        <w:rPr>
          <w:sz w:val="28"/>
          <w:szCs w:val="28"/>
        </w:rPr>
        <w:t xml:space="preserve">    </w:t>
      </w:r>
      <w:r w:rsidR="00022382" w:rsidRPr="00022382">
        <w:rPr>
          <w:sz w:val="28"/>
          <w:szCs w:val="28"/>
        </w:rPr>
        <w:t xml:space="preserve"> </w:t>
      </w:r>
      <w:r w:rsidR="00AE2351" w:rsidRPr="00022382">
        <w:rPr>
          <w:sz w:val="28"/>
          <w:szCs w:val="28"/>
        </w:rPr>
        <w:t>Договор об образовании сосредоточивал в ведении Союза ССР вопросы, имеющие общесоюзное значение: представительство Союза в международных отношениях, объявление войны и заклю</w:t>
      </w:r>
      <w:r w:rsidR="00AE2351" w:rsidRPr="00022382">
        <w:rPr>
          <w:sz w:val="28"/>
          <w:szCs w:val="28"/>
        </w:rPr>
        <w:softHyphen/>
        <w:t>чение мира, ратификацию международных договоров, руководст</w:t>
      </w:r>
      <w:r w:rsidR="00AE2351" w:rsidRPr="00022382">
        <w:rPr>
          <w:sz w:val="28"/>
          <w:szCs w:val="28"/>
        </w:rPr>
        <w:softHyphen/>
        <w:t>во внешней торговлей, транспортными, почтово-телеграфным делом, организацию и руководство вооруженными силами, утверждение единого государственного бюджета СССР, ус</w:t>
      </w:r>
      <w:r w:rsidR="00AE2351" w:rsidRPr="00022382">
        <w:rPr>
          <w:sz w:val="28"/>
          <w:szCs w:val="28"/>
        </w:rPr>
        <w:softHyphen/>
        <w:t>тановление общесоюзных налогов</w:t>
      </w:r>
      <w:r w:rsidR="009F4E1E">
        <w:rPr>
          <w:sz w:val="28"/>
          <w:szCs w:val="28"/>
        </w:rPr>
        <w:t xml:space="preserve"> и пр</w:t>
      </w:r>
      <w:r w:rsidR="00AE2351" w:rsidRPr="00022382">
        <w:rPr>
          <w:sz w:val="28"/>
          <w:szCs w:val="28"/>
        </w:rPr>
        <w:t xml:space="preserve">. </w:t>
      </w:r>
    </w:p>
    <w:p w:rsidR="00AE2351" w:rsidRPr="00AA6F9D" w:rsidRDefault="00AE2351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Суверенитет Союза ССР сочетался с суверенитетом союзных республик. Вне пределов</w:t>
      </w:r>
      <w:r w:rsidR="009F4E1E">
        <w:rPr>
          <w:color w:val="000000"/>
          <w:sz w:val="28"/>
          <w:szCs w:val="28"/>
        </w:rPr>
        <w:t xml:space="preserve"> отнесенные к компетенции Союза ССР</w:t>
      </w:r>
      <w:r w:rsidRPr="00AA6F9D">
        <w:rPr>
          <w:color w:val="000000"/>
          <w:sz w:val="28"/>
          <w:szCs w:val="28"/>
        </w:rPr>
        <w:t xml:space="preserve"> каждая союзная республика осуществляет свою государственную власть самостоятельно.</w:t>
      </w:r>
    </w:p>
    <w:p w:rsidR="004C63E4" w:rsidRPr="00AA6F9D" w:rsidRDefault="004C63E4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Согласно Конституции СССР, высшим органом власти был Все</w:t>
      </w:r>
      <w:r w:rsidRPr="00AA6F9D">
        <w:rPr>
          <w:color w:val="000000"/>
          <w:sz w:val="28"/>
          <w:szCs w:val="28"/>
        </w:rPr>
        <w:softHyphen/>
        <w:t>союзный съезд Советов, в промежутках между съездами — ЦИК СССР, а между сессиями ЦИК СССР — Президиум ЦИК. ЦИК СССР состоял из двух равноправных палат Союзного Совета и Сове</w:t>
      </w:r>
      <w:r w:rsidRPr="00AA6F9D">
        <w:rPr>
          <w:color w:val="000000"/>
          <w:sz w:val="28"/>
          <w:szCs w:val="28"/>
        </w:rPr>
        <w:softHyphen/>
        <w:t>та Национальностей.</w:t>
      </w:r>
      <w:r w:rsidR="00022382">
        <w:rPr>
          <w:color w:val="000000"/>
          <w:sz w:val="28"/>
          <w:szCs w:val="28"/>
        </w:rPr>
        <w:t xml:space="preserve">     </w:t>
      </w:r>
      <w:r w:rsidRPr="00AA6F9D">
        <w:rPr>
          <w:color w:val="000000"/>
          <w:sz w:val="28"/>
          <w:szCs w:val="28"/>
        </w:rPr>
        <w:t>Президиум ЦИК СССР как высший законодательный, испол</w:t>
      </w:r>
      <w:r w:rsidRPr="00AA6F9D">
        <w:rPr>
          <w:color w:val="000000"/>
          <w:sz w:val="28"/>
          <w:szCs w:val="28"/>
        </w:rPr>
        <w:softHyphen/>
        <w:t>нительный и распорядительный орган власти СССР наделялся правом издавать законодательные акты, приостанавливать и отме</w:t>
      </w:r>
      <w:r w:rsidRPr="00AA6F9D">
        <w:rPr>
          <w:color w:val="000000"/>
          <w:sz w:val="28"/>
          <w:szCs w:val="28"/>
        </w:rPr>
        <w:softHyphen/>
        <w:t>нять постановления СНК и отдельных наркоматов СССР.</w:t>
      </w:r>
    </w:p>
    <w:p w:rsidR="009F4E1E" w:rsidRDefault="004C63E4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Исполнительным и распорядительным органом ЦИК СССР яв</w:t>
      </w:r>
      <w:r w:rsidRPr="00AA6F9D">
        <w:rPr>
          <w:color w:val="000000"/>
          <w:sz w:val="28"/>
          <w:szCs w:val="28"/>
        </w:rPr>
        <w:softHyphen/>
        <w:t>лялся СНК СССР. Он образовывался в составе Председателя СНК, его заместителей и 10 наркомов.</w:t>
      </w:r>
    </w:p>
    <w:p w:rsidR="004C63E4" w:rsidRPr="00AA6F9D" w:rsidRDefault="004C63E4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Особую роль в деле укрепления законности, согласно Конститу</w:t>
      </w:r>
      <w:r w:rsidRPr="00AA6F9D">
        <w:rPr>
          <w:color w:val="000000"/>
          <w:sz w:val="28"/>
          <w:szCs w:val="28"/>
        </w:rPr>
        <w:softHyphen/>
        <w:t>ции СССР, должен был играть Верховный Суд СССР. Наряду с функциями судебного контроля на него возлагался и конституци</w:t>
      </w:r>
      <w:r w:rsidRPr="00AA6F9D">
        <w:rPr>
          <w:color w:val="000000"/>
          <w:sz w:val="28"/>
          <w:szCs w:val="28"/>
        </w:rPr>
        <w:softHyphen/>
        <w:t>онный надзор</w:t>
      </w:r>
      <w:r w:rsidR="009F4E1E">
        <w:rPr>
          <w:color w:val="000000"/>
          <w:sz w:val="28"/>
          <w:szCs w:val="28"/>
        </w:rPr>
        <w:t xml:space="preserve">, </w:t>
      </w:r>
      <w:r w:rsidRPr="00AA6F9D">
        <w:rPr>
          <w:color w:val="000000"/>
          <w:sz w:val="28"/>
          <w:szCs w:val="28"/>
        </w:rPr>
        <w:t>а также разре</w:t>
      </w:r>
      <w:r w:rsidR="009F4E1E">
        <w:rPr>
          <w:color w:val="000000"/>
          <w:sz w:val="28"/>
          <w:szCs w:val="28"/>
        </w:rPr>
        <w:t>шение</w:t>
      </w:r>
      <w:r w:rsidRPr="00AA6F9D">
        <w:rPr>
          <w:color w:val="000000"/>
          <w:sz w:val="28"/>
          <w:szCs w:val="28"/>
        </w:rPr>
        <w:t xml:space="preserve"> спор</w:t>
      </w:r>
      <w:r w:rsidR="009F4E1E">
        <w:rPr>
          <w:color w:val="000000"/>
          <w:sz w:val="28"/>
          <w:szCs w:val="28"/>
        </w:rPr>
        <w:t>ов</w:t>
      </w:r>
      <w:r w:rsidRPr="00AA6F9D">
        <w:rPr>
          <w:color w:val="000000"/>
          <w:sz w:val="28"/>
          <w:szCs w:val="28"/>
        </w:rPr>
        <w:t xml:space="preserve"> между союзными республиками.</w:t>
      </w:r>
    </w:p>
    <w:p w:rsidR="00F541DC" w:rsidRPr="00AA6F9D" w:rsidRDefault="004C63E4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sz w:val="28"/>
          <w:szCs w:val="28"/>
        </w:rPr>
        <w:t xml:space="preserve">     </w:t>
      </w:r>
      <w:r w:rsidR="00F541DC" w:rsidRPr="00AA6F9D">
        <w:rPr>
          <w:color w:val="000000"/>
          <w:sz w:val="28"/>
          <w:szCs w:val="28"/>
        </w:rPr>
        <w:t>Конституция была частично изменена и дополнена:</w:t>
      </w:r>
    </w:p>
    <w:p w:rsidR="00F541DC" w:rsidRPr="00AA6F9D" w:rsidRDefault="00F541DC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color w:val="000000"/>
          <w:sz w:val="28"/>
          <w:szCs w:val="28"/>
        </w:rPr>
        <w:t>1.  В текст Конституции не была помещена Декларация прав трудящегося и эксплуатируемого народа;</w:t>
      </w:r>
    </w:p>
    <w:p w:rsidR="009F4E1E" w:rsidRDefault="00F541DC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>2.  Сохраняя в целом систему прав и свобод граждан РСФСР, новая Конституция внесла и некоторые коррективы. Так, Консти</w:t>
      </w:r>
      <w:r w:rsidRPr="00AA6F9D">
        <w:rPr>
          <w:color w:val="000000"/>
          <w:sz w:val="28"/>
          <w:szCs w:val="28"/>
        </w:rPr>
        <w:softHyphen/>
        <w:t>туция предоставила права граждан РСФСР всем проживающим на ее территории гражданам союзных республик</w:t>
      </w:r>
      <w:r w:rsidR="009F4E1E">
        <w:rPr>
          <w:color w:val="000000"/>
          <w:sz w:val="28"/>
          <w:szCs w:val="28"/>
        </w:rPr>
        <w:t>;</w:t>
      </w:r>
      <w:r w:rsidRPr="00AA6F9D">
        <w:rPr>
          <w:color w:val="000000"/>
          <w:sz w:val="28"/>
          <w:szCs w:val="28"/>
        </w:rPr>
        <w:t xml:space="preserve"> </w:t>
      </w:r>
    </w:p>
    <w:p w:rsidR="00F541DC" w:rsidRPr="00AA6F9D" w:rsidRDefault="00F541DC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color w:val="000000"/>
          <w:sz w:val="28"/>
          <w:szCs w:val="28"/>
        </w:rPr>
        <w:t>3.  Конституция РСФСР закрепила государственную собственность на землю, леса, недра, воды, а равно фабрики и заводы, железнодорожный и воздушный транспорт и средства связи. Данная норма утвердила ликвидацию частной собственности на основные орудия и средства производства;</w:t>
      </w:r>
    </w:p>
    <w:p w:rsidR="00F541DC" w:rsidRPr="00AA6F9D" w:rsidRDefault="00F541DC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>4. Конституция была дополнена новой главой «Об автономных советских социалистических республиках и областях»;</w:t>
      </w:r>
    </w:p>
    <w:p w:rsidR="00F541DC" w:rsidRPr="00AA6F9D" w:rsidRDefault="00F541DC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>5.  Задачи укрепления законности, обеспечения неукоснительного действия постановлений и распоряжений центральных органов обусловили появление в Конституции норм, предоставивших право ВЦИК отменять акты съездов Советов автономных республик и областей и иных местных советов.</w:t>
      </w:r>
    </w:p>
    <w:p w:rsidR="00F541DC" w:rsidRDefault="00F541DC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Сохраняя верность прежнему курсу на уничтожение эксплуатации человека человеком и построение коммунизма, советское государство по-прежнему лишало имущие слои каких-либо прав в области политики и образования. Как и прежде все лица, использующие наемный труд или живущие на доходы с предприятия, не имели политических прав, не могли служить в Красной Армии.</w:t>
      </w:r>
    </w:p>
    <w:p w:rsidR="00F541DC" w:rsidRPr="00AA6F9D" w:rsidRDefault="00F541DC" w:rsidP="00022382">
      <w:pPr>
        <w:spacing w:line="360" w:lineRule="auto"/>
        <w:rPr>
          <w:b/>
          <w:sz w:val="28"/>
          <w:szCs w:val="28"/>
        </w:rPr>
      </w:pPr>
      <w:r w:rsidRPr="00AA6F9D">
        <w:rPr>
          <w:b/>
          <w:sz w:val="28"/>
          <w:szCs w:val="28"/>
        </w:rPr>
        <w:t>3. Развитие советского права в период коренной ломки общественных отношений (конец 20-х годов – 1941 г.)</w:t>
      </w:r>
    </w:p>
    <w:p w:rsidR="00F541DC" w:rsidRPr="00AA6F9D" w:rsidRDefault="00022382" w:rsidP="00AA6F9D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53E25" w:rsidRPr="00AA6F9D">
        <w:rPr>
          <w:sz w:val="28"/>
          <w:szCs w:val="28"/>
        </w:rPr>
        <w:t>Происходившие в стране изменения в социально-экономической сфере определяли изменения в праве. Так, проведение политики коллективизации привело к оформлению такой отрасли права, как колхозное право. Право было призвано к оформлению обслуживать проводимые в государстве реформы. На развитие права большое влияние оказала Конституция СССР 1936 г.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i/>
          <w:color w:val="000000"/>
          <w:sz w:val="28"/>
          <w:szCs w:val="28"/>
        </w:rPr>
        <w:t xml:space="preserve">Гражданское право. </w:t>
      </w:r>
      <w:r w:rsidRPr="00AA6F9D">
        <w:rPr>
          <w:color w:val="000000"/>
          <w:sz w:val="28"/>
          <w:szCs w:val="28"/>
        </w:rPr>
        <w:t>Конституция СССР 1936 г. изменила основополагающие принципы гражданского права. Признавая личную собственность граждан и необходимость ее охраны государством и законом, ст. 10 Конституции СССР закрепила перечень объектов права  личной собственности. Это трудовые доходы и сбере</w:t>
      </w:r>
      <w:r w:rsidRPr="00AA6F9D">
        <w:rPr>
          <w:color w:val="000000"/>
          <w:sz w:val="28"/>
          <w:szCs w:val="28"/>
        </w:rPr>
        <w:softHyphen/>
        <w:t>жения граждан, их дом, подсобное домашнее хозяйство, предметы домашнего обихода и хозяйства, предметы личного потребления. При этом закреплялось право наследования личной собственности граждан.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>Особым видом личной собственности, согласно ч. 2 ст. 7 Консти</w:t>
      </w:r>
      <w:r w:rsidRPr="00AA6F9D">
        <w:rPr>
          <w:color w:val="000000"/>
          <w:sz w:val="28"/>
          <w:szCs w:val="28"/>
        </w:rPr>
        <w:softHyphen/>
        <w:t>туции СССР, признавалась собственность колхозного двора. Основным источником дохода являлось участие в общест</w:t>
      </w:r>
      <w:r w:rsidRPr="00AA6F9D">
        <w:rPr>
          <w:color w:val="000000"/>
          <w:sz w:val="28"/>
          <w:szCs w:val="28"/>
        </w:rPr>
        <w:softHyphen/>
        <w:t>венном колхозном хозяйстве.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Частная собственность граждан не была предусмотрена, т.к. противоречила духу и принципам построения социализма. Допускалось лишь существование мелкого частного хозяйства, основанного на личном труде.</w:t>
      </w:r>
    </w:p>
    <w:p w:rsidR="00EE7E82" w:rsidRPr="00AA6F9D" w:rsidRDefault="000223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E7E82" w:rsidRPr="00AA6F9D">
        <w:rPr>
          <w:color w:val="000000"/>
          <w:sz w:val="28"/>
          <w:szCs w:val="28"/>
        </w:rPr>
        <w:t>Постановлением СНК СССР от 15 января 1936 г. «О заключе</w:t>
      </w:r>
      <w:r w:rsidR="00EE7E82" w:rsidRPr="00AA6F9D">
        <w:rPr>
          <w:color w:val="000000"/>
          <w:sz w:val="28"/>
          <w:szCs w:val="28"/>
        </w:rPr>
        <w:softHyphen/>
        <w:t>нии договоров на 1936 г.» прямые договоры между низовыми хозяйственными предприятиями, организациями признавались основной формой хозяйственных договоров.</w:t>
      </w:r>
    </w:p>
    <w:p w:rsidR="00EE7E82" w:rsidRPr="00AA6F9D" w:rsidRDefault="000223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EE7E82" w:rsidRPr="00AA6F9D">
        <w:rPr>
          <w:color w:val="000000"/>
          <w:sz w:val="28"/>
          <w:szCs w:val="28"/>
        </w:rPr>
        <w:t>Усиление централизованных начал в управлении экономике нашло отражение в постановлении ЦИК и СНК СССР от 29 апреля 1935 г., которым устанавливался запрет на передачу государственных зданий, сооружений, предприятий государственными органа</w:t>
      </w:r>
      <w:r w:rsidR="00EE7E82" w:rsidRPr="00AA6F9D">
        <w:rPr>
          <w:color w:val="000000"/>
          <w:sz w:val="28"/>
          <w:szCs w:val="28"/>
        </w:rPr>
        <w:softHyphen/>
        <w:t>ми и предприятиями на возмездной основе.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</w:t>
      </w:r>
      <w:r w:rsidR="00022382">
        <w:rPr>
          <w:color w:val="000000"/>
          <w:sz w:val="28"/>
          <w:szCs w:val="28"/>
        </w:rPr>
        <w:t xml:space="preserve"> </w:t>
      </w:r>
      <w:r w:rsidRPr="00AA6F9D">
        <w:rPr>
          <w:color w:val="000000"/>
          <w:sz w:val="28"/>
          <w:szCs w:val="28"/>
        </w:rPr>
        <w:t xml:space="preserve">Существенные изменения в управлении жилым фондом были внесены постановлением ЦИК и СНК СССР от 17 октября 1937 г. «О сохранении жилищного фонда и улучшении жилищного </w:t>
      </w:r>
      <w:r w:rsidRPr="00AA6F9D">
        <w:rPr>
          <w:iCs/>
          <w:color w:val="000000"/>
          <w:sz w:val="28"/>
          <w:szCs w:val="28"/>
        </w:rPr>
        <w:t>хозяйства»</w:t>
      </w:r>
      <w:r w:rsidRPr="00AA6F9D">
        <w:rPr>
          <w:i/>
          <w:iCs/>
          <w:color w:val="000000"/>
          <w:sz w:val="28"/>
          <w:szCs w:val="28"/>
        </w:rPr>
        <w:t xml:space="preserve">. </w:t>
      </w:r>
      <w:r w:rsidRPr="00AA6F9D">
        <w:rPr>
          <w:color w:val="000000"/>
          <w:sz w:val="28"/>
          <w:szCs w:val="28"/>
        </w:rPr>
        <w:t xml:space="preserve"> Ликвидировались ранее созданные жилищно-арендные кооперативные товарищества. Находящиеся в их пользовании дома передали в уп</w:t>
      </w:r>
      <w:r w:rsidRPr="00AA6F9D">
        <w:rPr>
          <w:color w:val="000000"/>
          <w:sz w:val="28"/>
          <w:szCs w:val="28"/>
        </w:rPr>
        <w:softHyphen/>
        <w:t>равление местным советам, которые выдавали орде</w:t>
      </w:r>
      <w:r w:rsidRPr="00AA6F9D">
        <w:rPr>
          <w:color w:val="000000"/>
          <w:sz w:val="28"/>
          <w:szCs w:val="28"/>
        </w:rPr>
        <w:softHyphen/>
        <w:t>ра гражданам на пользование конкретным жилым помещением.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Таким образом, развитие гражданского законодательства РСФСР шло прежде всего за счет принятия отдельных общесоюзных актов. ГК РСФСР сохранялся по преимуществу без изменений.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sz w:val="28"/>
          <w:szCs w:val="28"/>
        </w:rPr>
      </w:pPr>
      <w:r w:rsidRPr="00AA6F9D">
        <w:rPr>
          <w:i/>
          <w:sz w:val="28"/>
          <w:szCs w:val="28"/>
        </w:rPr>
        <w:t>Трудовое право.</w:t>
      </w:r>
      <w:r w:rsidRPr="00AA6F9D">
        <w:rPr>
          <w:rFonts w:ascii="Arial" w:hAnsi="Arial"/>
          <w:i/>
          <w:sz w:val="28"/>
          <w:szCs w:val="28"/>
        </w:rPr>
        <w:t xml:space="preserve"> </w:t>
      </w:r>
      <w:r w:rsidRPr="00AA6F9D">
        <w:rPr>
          <w:color w:val="000000"/>
          <w:sz w:val="28"/>
          <w:szCs w:val="28"/>
        </w:rPr>
        <w:t>Страна испытывала дефицит в рабочей силе. Важную роль сыграло трудовое законода</w:t>
      </w:r>
      <w:r w:rsidRPr="00AA6F9D">
        <w:rPr>
          <w:color w:val="000000"/>
          <w:sz w:val="28"/>
          <w:szCs w:val="28"/>
        </w:rPr>
        <w:softHyphen/>
        <w:t>тельство: постановление СНК, ЦК ВКП (б)  от 28 декабря 1938 г. «О мероприятиях по упорядочению трудовой дисциплины, улучшению практики государственного социального страхования и борьбе с злоупотребле</w:t>
      </w:r>
      <w:r w:rsidRPr="00AA6F9D">
        <w:rPr>
          <w:color w:val="000000"/>
          <w:sz w:val="28"/>
          <w:szCs w:val="28"/>
        </w:rPr>
        <w:softHyphen/>
        <w:t>ниями в этом деле», Указ ПВС СССР от 26 июня 1940 г. «О переходе на восьмичасовой рабочий день, на семидневную рабочую неделю и о запрещении самовольного ухода рабочих и служащих с пред</w:t>
      </w:r>
      <w:r w:rsidRPr="00AA6F9D">
        <w:rPr>
          <w:color w:val="000000"/>
          <w:sz w:val="28"/>
          <w:szCs w:val="28"/>
        </w:rPr>
        <w:softHyphen/>
        <w:t>приятий и учреждений», Указ ПВС СССР от 19 октября 1940 г. «О порядке обязательного перевода инженеров, техников, масте</w:t>
      </w:r>
      <w:r w:rsidRPr="00AA6F9D">
        <w:rPr>
          <w:color w:val="000000"/>
          <w:sz w:val="28"/>
          <w:szCs w:val="28"/>
        </w:rPr>
        <w:softHyphen/>
        <w:t>ров, служащих и квалифицированных рабочих с одних предпри</w:t>
      </w:r>
      <w:r w:rsidRPr="00AA6F9D">
        <w:rPr>
          <w:color w:val="000000"/>
          <w:sz w:val="28"/>
          <w:szCs w:val="28"/>
        </w:rPr>
        <w:softHyphen/>
        <w:t>ятий и учреждений в другие».</w:t>
      </w:r>
      <w:r w:rsidRPr="00AA6F9D">
        <w:rPr>
          <w:rFonts w:ascii="Arial" w:hAnsi="Arial"/>
          <w:sz w:val="28"/>
          <w:szCs w:val="28"/>
        </w:rPr>
        <w:t xml:space="preserve"> В</w:t>
      </w:r>
      <w:r w:rsidRPr="00AA6F9D">
        <w:rPr>
          <w:sz w:val="28"/>
          <w:szCs w:val="28"/>
        </w:rPr>
        <w:t xml:space="preserve">озрастала роль профсоюзов, работали специально созданные конфликтные комиссии, разрешавшие трудовые споры. 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bCs/>
          <w:i/>
          <w:color w:val="000000"/>
          <w:sz w:val="28"/>
          <w:szCs w:val="28"/>
        </w:rPr>
        <w:t xml:space="preserve">Земельное и колхозное </w:t>
      </w:r>
      <w:r w:rsidRPr="00AA6F9D">
        <w:rPr>
          <w:i/>
          <w:color w:val="000000"/>
          <w:sz w:val="28"/>
          <w:szCs w:val="28"/>
        </w:rPr>
        <w:t xml:space="preserve">право. </w:t>
      </w:r>
      <w:r w:rsidRPr="00AA6F9D">
        <w:rPr>
          <w:color w:val="000000"/>
          <w:sz w:val="28"/>
          <w:szCs w:val="28"/>
        </w:rPr>
        <w:t>Примерный устав сельскохозяйственной артели 1935 г. не мог урегулировать сколько-нибудь полно отношения в сфере колхоз</w:t>
      </w:r>
      <w:r w:rsidRPr="00AA6F9D">
        <w:rPr>
          <w:color w:val="000000"/>
          <w:sz w:val="28"/>
          <w:szCs w:val="28"/>
        </w:rPr>
        <w:softHyphen/>
        <w:t>ного строительства. Поэтому вносились необ</w:t>
      </w:r>
      <w:r w:rsidRPr="00AA6F9D">
        <w:rPr>
          <w:color w:val="000000"/>
          <w:sz w:val="28"/>
          <w:szCs w:val="28"/>
        </w:rPr>
        <w:softHyphen/>
        <w:t>ходимые коррективы в действующее законодательство. Целью было поставлено поднять земледелия и животноводства. Партия и государство видели в приусадебных участках, которые давались членам колхоза основной источник дохода колхозного двора. Поэтому было принято 27 мая 1939 г. постановление «О мерах охраны общест</w:t>
      </w:r>
      <w:r w:rsidRPr="00AA6F9D">
        <w:rPr>
          <w:color w:val="000000"/>
          <w:sz w:val="28"/>
          <w:szCs w:val="28"/>
        </w:rPr>
        <w:softHyphen/>
        <w:t>венных земель колхозов от разбазаривания». Предусматривалось разделение земель на 2 фонда: фонд общественных земель колхозов и приусадебный фонд; были изъяты излишки приусадебных земель; устанавливался обязательный минимум трудодней в году (от 60-100). Невыполнение лишало колхозника приусадебного участка.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Было решено определять план обязательных поставок мяса и шерсти колхозами по количеству занимаемой земли. 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i/>
          <w:color w:val="000000"/>
          <w:sz w:val="28"/>
          <w:szCs w:val="28"/>
        </w:rPr>
        <w:t xml:space="preserve">Семейное право. </w:t>
      </w:r>
      <w:r w:rsidRPr="00AA6F9D">
        <w:rPr>
          <w:color w:val="000000"/>
          <w:sz w:val="28"/>
          <w:szCs w:val="28"/>
        </w:rPr>
        <w:t>27 июня 1936 г. ЦИК и СНК ССР принимают постановление «О за</w:t>
      </w:r>
      <w:r w:rsidRPr="00AA6F9D">
        <w:rPr>
          <w:color w:val="000000"/>
          <w:sz w:val="28"/>
          <w:szCs w:val="28"/>
        </w:rPr>
        <w:softHyphen/>
        <w:t xml:space="preserve">прещении абортов, увеличении материальной помощи роженицам, установлении государственной помощи многосемейным, расширение сети родильных домов, детских яслей и детских садов, усилении уголовного наказания за неплатеж алиментов и о некоторых изменениях в законодательстве о разводах». 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</w:t>
      </w:r>
      <w:r w:rsidR="00022382">
        <w:rPr>
          <w:color w:val="000000"/>
          <w:sz w:val="28"/>
          <w:szCs w:val="28"/>
        </w:rPr>
        <w:t xml:space="preserve"> </w:t>
      </w:r>
      <w:r w:rsidRPr="00AA6F9D">
        <w:rPr>
          <w:color w:val="000000"/>
          <w:sz w:val="28"/>
          <w:szCs w:val="28"/>
        </w:rPr>
        <w:t>В целях борьбы с легкомысленным отношением к семье, постановление усложнило процесс расторжения брака (явка в загс супругов, при первом разводе — 50руб., второй - 150руб).Был конкрети</w:t>
      </w:r>
      <w:r w:rsidRPr="00AA6F9D">
        <w:rPr>
          <w:color w:val="000000"/>
          <w:sz w:val="28"/>
          <w:szCs w:val="28"/>
        </w:rPr>
        <w:softHyphen/>
        <w:t>зирован институт патроната, суть которого состояла в передаче детей сирот, а также детей, изъятых по решению суда от родите</w:t>
      </w:r>
      <w:r w:rsidRPr="00AA6F9D">
        <w:rPr>
          <w:color w:val="000000"/>
          <w:sz w:val="28"/>
          <w:szCs w:val="28"/>
        </w:rPr>
        <w:softHyphen/>
        <w:t>лей, в семьи трудящихся на воспитание.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</w:t>
      </w:r>
      <w:r w:rsidR="00022382">
        <w:rPr>
          <w:color w:val="000000"/>
          <w:sz w:val="28"/>
          <w:szCs w:val="28"/>
        </w:rPr>
        <w:t xml:space="preserve"> </w:t>
      </w:r>
      <w:r w:rsidRPr="00AA6F9D">
        <w:rPr>
          <w:color w:val="000000"/>
          <w:sz w:val="28"/>
          <w:szCs w:val="28"/>
        </w:rPr>
        <w:t>Как свидетельствует официальная статистика данное постановление оказалось весьма эффектив</w:t>
      </w:r>
      <w:r w:rsidRPr="00AA6F9D">
        <w:rPr>
          <w:color w:val="000000"/>
          <w:sz w:val="28"/>
          <w:szCs w:val="28"/>
        </w:rPr>
        <w:softHyphen/>
        <w:t>ным. В 1937 г. по сравнению с 1936 г. рождаемость повысилась чуть ли не в два раза, а численность абортов снизилось на 90%.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bCs/>
          <w:i/>
          <w:color w:val="000000"/>
          <w:sz w:val="28"/>
          <w:szCs w:val="28"/>
        </w:rPr>
        <w:t xml:space="preserve">Уголовное право. </w:t>
      </w:r>
      <w:r w:rsidRPr="00AA6F9D">
        <w:rPr>
          <w:color w:val="000000"/>
          <w:sz w:val="28"/>
          <w:szCs w:val="28"/>
        </w:rPr>
        <w:t>Для изменений, внесенных в уголовное право в рассматривае</w:t>
      </w:r>
      <w:r w:rsidRPr="00AA6F9D">
        <w:rPr>
          <w:color w:val="000000"/>
          <w:sz w:val="28"/>
          <w:szCs w:val="28"/>
        </w:rPr>
        <w:softHyphen/>
        <w:t>мый период, были характерны две особенности: 1} изменения вно</w:t>
      </w:r>
      <w:r w:rsidRPr="00AA6F9D">
        <w:rPr>
          <w:color w:val="000000"/>
          <w:sz w:val="28"/>
          <w:szCs w:val="28"/>
        </w:rPr>
        <w:softHyphen/>
        <w:t>сились общесоюзными органами. ВЦИК и СНК РСФСР не прини</w:t>
      </w:r>
      <w:r w:rsidRPr="00AA6F9D">
        <w:rPr>
          <w:color w:val="000000"/>
          <w:sz w:val="28"/>
          <w:szCs w:val="28"/>
        </w:rPr>
        <w:softHyphen/>
        <w:t>мали актов по вопросам уголовного права; 2) общесоюзные органы четко и последовательно проводили курс на ужесточение уголовно</w:t>
      </w:r>
      <w:r w:rsidRPr="00AA6F9D">
        <w:rPr>
          <w:color w:val="000000"/>
          <w:sz w:val="28"/>
          <w:szCs w:val="28"/>
        </w:rPr>
        <w:softHyphen/>
        <w:t>го наказания, пытаясь таким путем пресечь негативные явления в экономической сфере, борьбе с детской преступностью и беспри</w:t>
      </w:r>
      <w:r w:rsidRPr="00AA6F9D">
        <w:rPr>
          <w:color w:val="000000"/>
          <w:sz w:val="28"/>
          <w:szCs w:val="28"/>
        </w:rPr>
        <w:softHyphen/>
        <w:t>зорностью с опасными для советского строя «контрреволюционны</w:t>
      </w:r>
      <w:r w:rsidRPr="00AA6F9D">
        <w:rPr>
          <w:color w:val="000000"/>
          <w:sz w:val="28"/>
          <w:szCs w:val="28"/>
        </w:rPr>
        <w:softHyphen/>
        <w:t>ми преступлениями».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</w:t>
      </w:r>
      <w:r w:rsidR="00022382">
        <w:rPr>
          <w:color w:val="000000"/>
          <w:sz w:val="28"/>
          <w:szCs w:val="28"/>
        </w:rPr>
        <w:t xml:space="preserve">  </w:t>
      </w:r>
      <w:r w:rsidRPr="00AA6F9D">
        <w:rPr>
          <w:color w:val="000000"/>
          <w:sz w:val="28"/>
          <w:szCs w:val="28"/>
        </w:rPr>
        <w:t>Постановлением ЦИК СССР от 2 октября 1937 г. за особо опас</w:t>
      </w:r>
      <w:r w:rsidRPr="00AA6F9D">
        <w:rPr>
          <w:color w:val="000000"/>
          <w:sz w:val="28"/>
          <w:szCs w:val="28"/>
        </w:rPr>
        <w:softHyphen/>
        <w:t>ные государственные преступления — шпионаж, вредительство, диверсии — был повышен срок лишения свободы — до 25 лет. Причиной недостаточной эффективной деятельности пред</w:t>
      </w:r>
      <w:r w:rsidRPr="00AA6F9D">
        <w:rPr>
          <w:color w:val="000000"/>
          <w:sz w:val="28"/>
          <w:szCs w:val="28"/>
        </w:rPr>
        <w:softHyphen/>
        <w:t>приятий, организаций, низкое качество продукции и пр. государство видело во вредительстве, безответственном отношении работников. За эти деяния предусматрива</w:t>
      </w:r>
      <w:r w:rsidRPr="00AA6F9D">
        <w:rPr>
          <w:color w:val="000000"/>
          <w:sz w:val="28"/>
          <w:szCs w:val="28"/>
        </w:rPr>
        <w:softHyphen/>
        <w:t>лось наказание в виде тюремного заключения на срок от 5-8 лет.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Указом ПВС СССР от 16 февраля 1941 г. устанавливалась уголовная ответственность ру</w:t>
      </w:r>
      <w:r w:rsidRPr="00AA6F9D">
        <w:rPr>
          <w:color w:val="000000"/>
          <w:sz w:val="28"/>
          <w:szCs w:val="28"/>
        </w:rPr>
        <w:softHyphen/>
        <w:t>ководителей предприятий и иных лип за продажу, обмен и отпуск на сторону излишнего и неиспользованного оборудования.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</w:t>
      </w:r>
      <w:r w:rsidR="00022382">
        <w:rPr>
          <w:color w:val="000000"/>
          <w:sz w:val="28"/>
          <w:szCs w:val="28"/>
        </w:rPr>
        <w:t xml:space="preserve"> </w:t>
      </w:r>
      <w:r w:rsidRPr="00AA6F9D">
        <w:rPr>
          <w:color w:val="000000"/>
          <w:sz w:val="28"/>
          <w:szCs w:val="28"/>
        </w:rPr>
        <w:t>Указом ПВС СССР от 31 мая 1941 г. устанавли</w:t>
      </w:r>
      <w:r w:rsidRPr="00AA6F9D">
        <w:rPr>
          <w:color w:val="000000"/>
          <w:sz w:val="28"/>
          <w:szCs w:val="28"/>
        </w:rPr>
        <w:softHyphen/>
        <w:t>валась уголовная ответственность по всем составам преступлений с 14 лет.</w:t>
      </w:r>
      <w:r w:rsidR="00395E86">
        <w:rPr>
          <w:rStyle w:val="a4"/>
          <w:color w:val="000000"/>
          <w:sz w:val="28"/>
          <w:szCs w:val="28"/>
        </w:rPr>
        <w:footnoteReference w:id="7"/>
      </w:r>
      <w:r w:rsidRPr="00AA6F9D">
        <w:rPr>
          <w:color w:val="000000"/>
          <w:sz w:val="28"/>
          <w:szCs w:val="28"/>
        </w:rPr>
        <w:t xml:space="preserve"> 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A6F9D">
        <w:rPr>
          <w:bCs/>
          <w:i/>
          <w:color w:val="000000"/>
          <w:sz w:val="28"/>
          <w:szCs w:val="28"/>
        </w:rPr>
        <w:t xml:space="preserve">Гражданско-процессуальное законодательство. </w:t>
      </w:r>
      <w:r w:rsidRPr="00AA6F9D">
        <w:rPr>
          <w:color w:val="000000"/>
          <w:sz w:val="28"/>
          <w:szCs w:val="28"/>
        </w:rPr>
        <w:t xml:space="preserve">В рассматриваемый период существенно меняется характер гражданско-правовых споров, разрешаемых судебными органами. Преобладающее большинство их было связано с реализацией личных имущественных прав и законных интересов граждан в сфере гражданского, трудового, и семейного права. </w:t>
      </w:r>
    </w:p>
    <w:p w:rsidR="00EE7E82" w:rsidRPr="00AA6F9D" w:rsidRDefault="00EE7E82" w:rsidP="00AA6F9D">
      <w:pPr>
        <w:shd w:val="clear" w:color="auto" w:fill="FFFFFF"/>
        <w:spacing w:line="360" w:lineRule="auto"/>
        <w:rPr>
          <w:rFonts w:ascii="Arial" w:hAnsi="Arial"/>
          <w:sz w:val="28"/>
          <w:szCs w:val="28"/>
        </w:rPr>
      </w:pPr>
      <w:r w:rsidRPr="00AA6F9D">
        <w:rPr>
          <w:color w:val="000000"/>
          <w:sz w:val="28"/>
          <w:szCs w:val="28"/>
        </w:rPr>
        <w:t xml:space="preserve">     Согласно Закону о трудоустройстве Союза ССР, защита политических, трудовых, жилищных и других личных имущественных интересов граждан СССР, интересов колхозов составляет важнейшую задачу правосудия в СССР. Однако на практике, при разрешении гражданских дел суды упрощенно оценивали доказательства, необоснованно отказывали в приеме исков, допускали волокиту, неправильно толковали и применяли гражданские законы. В целях коренного перелома в отношении судов к рассмотрению и разрешению гражданско-пра</w:t>
      </w:r>
      <w:r w:rsidRPr="00AA6F9D">
        <w:rPr>
          <w:color w:val="000000"/>
          <w:sz w:val="28"/>
          <w:szCs w:val="28"/>
        </w:rPr>
        <w:softHyphen/>
        <w:t>вовых спорок Пленум Верховного Суда СССР принял ряд постанов</w:t>
      </w:r>
      <w:r w:rsidRPr="00AA6F9D">
        <w:rPr>
          <w:color w:val="000000"/>
          <w:sz w:val="28"/>
          <w:szCs w:val="28"/>
        </w:rPr>
        <w:softHyphen/>
        <w:t xml:space="preserve">лений </w:t>
      </w:r>
      <w:r w:rsidRPr="00AA6F9D">
        <w:rPr>
          <w:i/>
          <w:iCs/>
          <w:color w:val="000000"/>
          <w:sz w:val="28"/>
          <w:szCs w:val="28"/>
        </w:rPr>
        <w:t xml:space="preserve">(22 </w:t>
      </w:r>
      <w:r w:rsidRPr="00AA6F9D">
        <w:rPr>
          <w:color w:val="000000"/>
          <w:sz w:val="28"/>
          <w:szCs w:val="28"/>
        </w:rPr>
        <w:t>октября 1935 г.,20 декабря 1936 г., 15 ноября 1939г.). Постановления устанавливали конкретные меры по укреплению законности в сфере правосудия.</w:t>
      </w:r>
    </w:p>
    <w:p w:rsidR="00453E25" w:rsidRPr="00AA6F9D" w:rsidRDefault="00453E25" w:rsidP="00AA6F9D">
      <w:pPr>
        <w:shd w:val="clear" w:color="auto" w:fill="FFFFFF"/>
        <w:spacing w:line="360" w:lineRule="auto"/>
        <w:rPr>
          <w:sz w:val="28"/>
          <w:szCs w:val="28"/>
        </w:rPr>
      </w:pPr>
    </w:p>
    <w:p w:rsidR="00052183" w:rsidRPr="00AA6F9D" w:rsidRDefault="00022382" w:rsidP="00AA6F9D">
      <w:pPr>
        <w:pStyle w:val="10"/>
        <w:spacing w:before="0"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E7E82" w:rsidRPr="00AA6F9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EE7E82" w:rsidRPr="00AA6F9D">
        <w:rPr>
          <w:b/>
          <w:sz w:val="28"/>
          <w:szCs w:val="28"/>
        </w:rPr>
        <w:t>1 Конституция СССР 1936 г.</w:t>
      </w:r>
    </w:p>
    <w:p w:rsidR="00052183" w:rsidRPr="00AA6F9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2183" w:rsidRPr="00AA6F9D">
        <w:rPr>
          <w:sz w:val="28"/>
          <w:szCs w:val="28"/>
        </w:rPr>
        <w:t xml:space="preserve">Конституция </w:t>
      </w:r>
      <w:r w:rsidR="00395E86">
        <w:rPr>
          <w:sz w:val="28"/>
          <w:szCs w:val="28"/>
        </w:rPr>
        <w:t xml:space="preserve">СССР была принята Постановлением Чрезвычайного </w:t>
      </w:r>
      <w:r w:rsidR="00395E86">
        <w:rPr>
          <w:sz w:val="28"/>
          <w:szCs w:val="28"/>
          <w:lang w:val="en-US"/>
        </w:rPr>
        <w:t>VII</w:t>
      </w:r>
      <w:r w:rsidR="00395E86">
        <w:rPr>
          <w:sz w:val="28"/>
          <w:szCs w:val="28"/>
        </w:rPr>
        <w:t xml:space="preserve"> Съезда Советов Союза ССР от 5 декабря 1936 г. Она </w:t>
      </w:r>
      <w:r w:rsidR="00052183" w:rsidRPr="00AA6F9D">
        <w:rPr>
          <w:sz w:val="28"/>
          <w:szCs w:val="28"/>
        </w:rPr>
        <w:t>состояла из 13 глав. Она торжественно объявляла советскому народу и миру о создании принципиально нового социалистического государства рабочих и крестьян.</w:t>
      </w:r>
      <w:r w:rsidR="00395E86">
        <w:rPr>
          <w:sz w:val="28"/>
          <w:szCs w:val="28"/>
        </w:rPr>
        <w:t xml:space="preserve"> Ст.1 Конституции прямо закрепляла, что Союз Советских Социалистических Республик есть социалистическое государство рабочих и крестьян.</w:t>
      </w:r>
      <w:r w:rsidR="00395E86">
        <w:rPr>
          <w:rStyle w:val="a4"/>
          <w:sz w:val="28"/>
          <w:szCs w:val="28"/>
        </w:rPr>
        <w:footnoteReference w:id="8"/>
      </w:r>
      <w:r w:rsidR="00052183" w:rsidRPr="00AA6F9D">
        <w:rPr>
          <w:sz w:val="28"/>
          <w:szCs w:val="28"/>
        </w:rPr>
        <w:t xml:space="preserve"> Закрепляла плановый характер социалистической экономики.</w:t>
      </w:r>
      <w:r w:rsidR="00D9416A" w:rsidRPr="00AA6F9D">
        <w:rPr>
          <w:sz w:val="28"/>
          <w:szCs w:val="28"/>
        </w:rPr>
        <w:t xml:space="preserve">  </w:t>
      </w:r>
    </w:p>
    <w:p w:rsidR="00052183" w:rsidRPr="00AA6F9D" w:rsidRDefault="00052183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 xml:space="preserve">Основные изменения, зафиксированные в Конституции СССР 1936 г: </w:t>
      </w:r>
    </w:p>
    <w:p w:rsidR="00052183" w:rsidRPr="00AA6F9D" w:rsidRDefault="00052183" w:rsidP="00AA6F9D">
      <w:pPr>
        <w:pStyle w:val="10"/>
        <w:numPr>
          <w:ilvl w:val="0"/>
          <w:numId w:val="5"/>
        </w:numPr>
        <w:spacing w:before="0" w:after="0" w:line="360" w:lineRule="auto"/>
        <w:ind w:left="0"/>
        <w:jc w:val="both"/>
        <w:rPr>
          <w:sz w:val="28"/>
          <w:szCs w:val="28"/>
        </w:rPr>
      </w:pPr>
      <w:r w:rsidRPr="00AA6F9D">
        <w:rPr>
          <w:sz w:val="28"/>
          <w:szCs w:val="28"/>
        </w:rPr>
        <w:t>в общественном строе: определила Союза ССР как союзное государство, основанное на добровольном объединении равноправных и суверенных советских социалистических республик</w:t>
      </w:r>
    </w:p>
    <w:p w:rsidR="00052183" w:rsidRPr="00AA6F9D" w:rsidRDefault="00052183" w:rsidP="00AA6F9D">
      <w:pPr>
        <w:pStyle w:val="10"/>
        <w:numPr>
          <w:ilvl w:val="0"/>
          <w:numId w:val="5"/>
        </w:numPr>
        <w:spacing w:before="0" w:after="0" w:line="360" w:lineRule="auto"/>
        <w:ind w:left="0"/>
        <w:jc w:val="both"/>
        <w:rPr>
          <w:sz w:val="28"/>
          <w:szCs w:val="28"/>
        </w:rPr>
      </w:pPr>
      <w:r w:rsidRPr="00AA6F9D">
        <w:rPr>
          <w:sz w:val="28"/>
          <w:szCs w:val="28"/>
        </w:rPr>
        <w:t>изменения в системе органов власти и в избирательной системе. Впервые после выборов в Учредительное Собрание вводились прямые, равные, пропорциональные выборы в советы при тайном голосовании. Появился избирательный бюллетень, но его форма не предполагала работу с ним избирателя. Но всё же не надо идеализировать процедуру выборов, в тех условиях она лишь способствовала укреплению тоталитарного режима.</w:t>
      </w:r>
    </w:p>
    <w:p w:rsidR="00052183" w:rsidRPr="00AA6F9D" w:rsidRDefault="00052183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 w:rsidRPr="00AA6F9D">
        <w:rPr>
          <w:sz w:val="28"/>
          <w:szCs w:val="28"/>
        </w:rPr>
        <w:t>Конституция содержала статью о ВКП (б) – называла её ядром политической системы, и в этом плане наиболее реально отражала механизм государственной власти.</w:t>
      </w:r>
    </w:p>
    <w:p w:rsidR="00052183" w:rsidRPr="00AA6F9D" w:rsidRDefault="00022382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2183" w:rsidRPr="00AA6F9D">
        <w:rPr>
          <w:sz w:val="28"/>
          <w:szCs w:val="28"/>
        </w:rPr>
        <w:t>Произошло изменение видов собственности: была ликвидирована частная собственность, и в результате остались следующие виды собственности:</w:t>
      </w:r>
    </w:p>
    <w:p w:rsidR="00052183" w:rsidRPr="00AA6F9D" w:rsidRDefault="00052183" w:rsidP="00AA6F9D">
      <w:pPr>
        <w:pStyle w:val="10"/>
        <w:numPr>
          <w:ilvl w:val="0"/>
          <w:numId w:val="4"/>
        </w:numPr>
        <w:spacing w:before="0" w:after="0" w:line="360" w:lineRule="auto"/>
        <w:ind w:left="0"/>
        <w:outlineLvl w:val="0"/>
        <w:rPr>
          <w:sz w:val="28"/>
          <w:szCs w:val="28"/>
        </w:rPr>
      </w:pPr>
      <w:r w:rsidRPr="00AA6F9D">
        <w:rPr>
          <w:sz w:val="28"/>
          <w:szCs w:val="28"/>
        </w:rPr>
        <w:t xml:space="preserve">государственная собственность; </w:t>
      </w:r>
    </w:p>
    <w:p w:rsidR="00052183" w:rsidRPr="00AA6F9D" w:rsidRDefault="00052183" w:rsidP="00AA6F9D">
      <w:pPr>
        <w:pStyle w:val="10"/>
        <w:numPr>
          <w:ilvl w:val="0"/>
          <w:numId w:val="4"/>
        </w:numPr>
        <w:spacing w:before="0" w:after="0" w:line="360" w:lineRule="auto"/>
        <w:ind w:left="0"/>
        <w:outlineLvl w:val="0"/>
        <w:rPr>
          <w:sz w:val="28"/>
          <w:szCs w:val="28"/>
        </w:rPr>
      </w:pPr>
      <w:r w:rsidRPr="00AA6F9D">
        <w:rPr>
          <w:sz w:val="28"/>
          <w:szCs w:val="28"/>
        </w:rPr>
        <w:t xml:space="preserve">колхозно-кооперативная; </w:t>
      </w:r>
    </w:p>
    <w:p w:rsidR="00052183" w:rsidRDefault="00052183" w:rsidP="00AA6F9D">
      <w:pPr>
        <w:pStyle w:val="10"/>
        <w:numPr>
          <w:ilvl w:val="0"/>
          <w:numId w:val="4"/>
        </w:numPr>
        <w:spacing w:before="0" w:after="0" w:line="360" w:lineRule="auto"/>
        <w:ind w:left="0"/>
        <w:outlineLvl w:val="0"/>
        <w:rPr>
          <w:sz w:val="28"/>
          <w:szCs w:val="28"/>
        </w:rPr>
      </w:pPr>
      <w:r w:rsidRPr="00AA6F9D">
        <w:rPr>
          <w:sz w:val="28"/>
          <w:szCs w:val="28"/>
        </w:rPr>
        <w:t xml:space="preserve">личная собственность. </w:t>
      </w:r>
    </w:p>
    <w:p w:rsidR="00022382" w:rsidRDefault="00022382" w:rsidP="00022382">
      <w:pPr>
        <w:pStyle w:val="10"/>
        <w:spacing w:before="0" w:after="0" w:line="360" w:lineRule="auto"/>
        <w:ind w:left="-360"/>
        <w:outlineLvl w:val="0"/>
        <w:rPr>
          <w:sz w:val="28"/>
          <w:szCs w:val="28"/>
        </w:rPr>
      </w:pPr>
    </w:p>
    <w:p w:rsidR="00022382" w:rsidRDefault="00022382" w:rsidP="00022382">
      <w:pPr>
        <w:pStyle w:val="10"/>
        <w:spacing w:before="0" w:after="0" w:line="360" w:lineRule="auto"/>
        <w:ind w:left="-360"/>
        <w:outlineLvl w:val="0"/>
        <w:rPr>
          <w:sz w:val="28"/>
          <w:szCs w:val="28"/>
        </w:rPr>
      </w:pPr>
    </w:p>
    <w:p w:rsidR="00022382" w:rsidRDefault="00022382" w:rsidP="00022382">
      <w:pPr>
        <w:pStyle w:val="10"/>
        <w:spacing w:before="0" w:after="0" w:line="360" w:lineRule="auto"/>
        <w:ind w:left="-360"/>
        <w:outlineLvl w:val="0"/>
        <w:rPr>
          <w:sz w:val="28"/>
          <w:szCs w:val="28"/>
        </w:rPr>
      </w:pPr>
    </w:p>
    <w:p w:rsidR="00022382" w:rsidRDefault="00022382" w:rsidP="00022382">
      <w:pPr>
        <w:pStyle w:val="10"/>
        <w:spacing w:before="0" w:after="0" w:line="360" w:lineRule="auto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78588A" w:rsidRPr="00D471F1" w:rsidRDefault="0078588A" w:rsidP="0078588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471F1">
        <w:rPr>
          <w:sz w:val="28"/>
          <w:szCs w:val="28"/>
        </w:rPr>
        <w:t>Итак, я рассмотрел развитие советского права на территории нашей</w:t>
      </w:r>
      <w:r>
        <w:rPr>
          <w:sz w:val="28"/>
          <w:szCs w:val="28"/>
        </w:rPr>
        <w:t xml:space="preserve"> </w:t>
      </w:r>
      <w:r w:rsidRPr="00D471F1">
        <w:rPr>
          <w:sz w:val="28"/>
          <w:szCs w:val="28"/>
        </w:rPr>
        <w:t>страны от Октябрьской социалистической революции и до начала В</w:t>
      </w:r>
      <w:r>
        <w:rPr>
          <w:sz w:val="28"/>
          <w:szCs w:val="28"/>
        </w:rPr>
        <w:t>ОВ</w:t>
      </w:r>
      <w:r w:rsidRPr="00D471F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71F1">
        <w:rPr>
          <w:sz w:val="28"/>
          <w:szCs w:val="28"/>
        </w:rPr>
        <w:t xml:space="preserve">В это время право России развивалось под влиянием условий жизни народов нашей страны, экономических, политических и иных условий. </w:t>
      </w:r>
    </w:p>
    <w:p w:rsidR="0078588A" w:rsidRPr="00D471F1" w:rsidRDefault="0078588A" w:rsidP="0078588A">
      <w:pPr>
        <w:spacing w:line="360" w:lineRule="auto"/>
        <w:rPr>
          <w:sz w:val="28"/>
          <w:szCs w:val="28"/>
        </w:rPr>
      </w:pPr>
      <w:r w:rsidRPr="00D471F1">
        <w:rPr>
          <w:sz w:val="28"/>
          <w:szCs w:val="28"/>
        </w:rPr>
        <w:t xml:space="preserve">     За период с 1917-1940 гг. было создано большое количество законодательных актов: постановлений, декретов, обращений и пр. Стоит отметить и создание Конституций, которые закрепляли сущность и задачи государства, права трудящихся и своей целью ставили построение социализма.</w:t>
      </w:r>
    </w:p>
    <w:p w:rsidR="0078588A" w:rsidRPr="00D471F1" w:rsidRDefault="0078588A" w:rsidP="0078588A">
      <w:pPr>
        <w:spacing w:line="360" w:lineRule="auto"/>
        <w:rPr>
          <w:sz w:val="28"/>
          <w:szCs w:val="28"/>
        </w:rPr>
      </w:pPr>
      <w:r w:rsidRPr="00D471F1">
        <w:rPr>
          <w:sz w:val="28"/>
          <w:szCs w:val="28"/>
        </w:rPr>
        <w:t xml:space="preserve">     Институты гражданского права развивались в направлении защиты прав собственника, основанные на личном труде, но всячески притесняло собственников, эксплуатировавших труд других. Усложнялась система договоров.</w:t>
      </w:r>
      <w:r>
        <w:rPr>
          <w:sz w:val="28"/>
          <w:szCs w:val="28"/>
        </w:rPr>
        <w:t xml:space="preserve"> Принимались различные меры социальной защиты: выплаты пособий по инвалидности, на кормление ребенка, на погребение, оказание лечебной помощи и пр. В семейном праве проводилась политика по увеличению рождаемости.</w:t>
      </w:r>
    </w:p>
    <w:p w:rsidR="0078588A" w:rsidRDefault="0078588A" w:rsidP="0078588A">
      <w:pPr>
        <w:spacing w:line="360" w:lineRule="auto"/>
        <w:rPr>
          <w:sz w:val="28"/>
          <w:szCs w:val="28"/>
        </w:rPr>
      </w:pPr>
      <w:r w:rsidRPr="00D471F1">
        <w:rPr>
          <w:sz w:val="28"/>
          <w:szCs w:val="28"/>
        </w:rPr>
        <w:t xml:space="preserve">     В уголовном праве с самого начала проявляется четкая тенденция к защите личности — жизни, здоровья, чести человека. Правда, почти на всем протяжении эпохи уголовное право подходит к человеку с классовых, сословных позиций, различая ответственность и по объекту, и по субъекту преступления в зависимости от положения того и другого на социальной лестнице. </w:t>
      </w:r>
    </w:p>
    <w:p w:rsidR="0078588A" w:rsidRPr="00AB52EF" w:rsidRDefault="0078588A" w:rsidP="0078588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Развивалось трудовое, наследственное, земельное, финансовое и др. </w:t>
      </w:r>
      <w:r w:rsidRPr="00AB52EF">
        <w:rPr>
          <w:sz w:val="28"/>
          <w:szCs w:val="28"/>
        </w:rPr>
        <w:t>право.</w:t>
      </w:r>
    </w:p>
    <w:p w:rsidR="0078588A" w:rsidRPr="00AB52EF" w:rsidRDefault="0078588A" w:rsidP="0078588A">
      <w:pPr>
        <w:spacing w:line="360" w:lineRule="auto"/>
        <w:rPr>
          <w:sz w:val="28"/>
          <w:szCs w:val="28"/>
        </w:rPr>
      </w:pPr>
      <w:r w:rsidRPr="00AB52EF">
        <w:rPr>
          <w:sz w:val="28"/>
          <w:szCs w:val="28"/>
        </w:rPr>
        <w:t xml:space="preserve">     В данной курсовой работе я попытался выделить основные этапы развития и установления советского права.</w:t>
      </w:r>
    </w:p>
    <w:p w:rsidR="0078588A" w:rsidRPr="00AB52EF" w:rsidRDefault="0078588A" w:rsidP="0078588A">
      <w:pPr>
        <w:pStyle w:val="aa"/>
        <w:spacing w:before="0" w:beforeAutospacing="0" w:after="0" w:afterAutospacing="0" w:line="360" w:lineRule="auto"/>
        <w:rPr>
          <w:sz w:val="28"/>
          <w:szCs w:val="28"/>
        </w:rPr>
      </w:pPr>
      <w:r w:rsidRPr="00AB52EF">
        <w:rPr>
          <w:sz w:val="28"/>
          <w:szCs w:val="28"/>
        </w:rPr>
        <w:t xml:space="preserve">     Завершая свою работу, считаю нужным подчеркнуть важность рассмотрения данной темы, т.к. по мере развития</w:t>
      </w:r>
      <w:r>
        <w:rPr>
          <w:sz w:val="28"/>
          <w:szCs w:val="28"/>
        </w:rPr>
        <w:t>, становления</w:t>
      </w:r>
      <w:r w:rsidRPr="00AB52EF">
        <w:rPr>
          <w:sz w:val="28"/>
          <w:szCs w:val="28"/>
        </w:rPr>
        <w:t xml:space="preserve"> права</w:t>
      </w:r>
      <w:r>
        <w:rPr>
          <w:sz w:val="28"/>
          <w:szCs w:val="28"/>
        </w:rPr>
        <w:t>, Россия все ближе подходила к демократии.</w:t>
      </w:r>
    </w:p>
    <w:p w:rsidR="00022382" w:rsidRDefault="001E0AD1" w:rsidP="00022382">
      <w:pPr>
        <w:pStyle w:val="10"/>
        <w:spacing w:before="0" w:after="0"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22382">
        <w:rPr>
          <w:b/>
          <w:sz w:val="28"/>
          <w:szCs w:val="28"/>
        </w:rPr>
        <w:t>Список литературы</w:t>
      </w:r>
    </w:p>
    <w:p w:rsidR="001E0AD1" w:rsidRDefault="001E0AD1" w:rsidP="001E0AD1">
      <w:pPr>
        <w:pStyle w:val="10"/>
        <w:spacing w:before="300"/>
        <w:jc w:val="center"/>
        <w:rPr>
          <w:b/>
          <w:sz w:val="28"/>
          <w:szCs w:val="28"/>
        </w:rPr>
      </w:pPr>
      <w:r w:rsidRPr="00B22908">
        <w:rPr>
          <w:b/>
          <w:sz w:val="28"/>
          <w:szCs w:val="28"/>
        </w:rPr>
        <w:t>I. Нормативный материал</w:t>
      </w:r>
    </w:p>
    <w:p w:rsidR="001E0AD1" w:rsidRPr="00395E86" w:rsidRDefault="001E0AD1" w:rsidP="001E0AD1">
      <w:pPr>
        <w:pStyle w:val="10"/>
        <w:spacing w:before="300"/>
        <w:rPr>
          <w:sz w:val="28"/>
          <w:szCs w:val="28"/>
        </w:rPr>
      </w:pPr>
      <w:r>
        <w:rPr>
          <w:sz w:val="28"/>
          <w:szCs w:val="28"/>
        </w:rPr>
        <w:t>1</w:t>
      </w:r>
      <w:r w:rsidRPr="00395E86">
        <w:rPr>
          <w:sz w:val="28"/>
          <w:szCs w:val="28"/>
        </w:rPr>
        <w:t xml:space="preserve">. </w:t>
      </w:r>
      <w:r w:rsidR="00AA5433" w:rsidRPr="00395E86">
        <w:rPr>
          <w:sz w:val="28"/>
          <w:szCs w:val="28"/>
        </w:rPr>
        <w:t xml:space="preserve">Конституция РСФСР. Принята на </w:t>
      </w:r>
      <w:r w:rsidR="00AA5433" w:rsidRPr="00395E86">
        <w:rPr>
          <w:sz w:val="28"/>
          <w:szCs w:val="28"/>
          <w:lang w:val="en-US"/>
        </w:rPr>
        <w:t>V</w:t>
      </w:r>
      <w:r w:rsidR="00AA5433" w:rsidRPr="00395E86">
        <w:rPr>
          <w:sz w:val="28"/>
          <w:szCs w:val="28"/>
        </w:rPr>
        <w:t xml:space="preserve"> Всероссийско</w:t>
      </w:r>
      <w:r w:rsidR="00395E86">
        <w:rPr>
          <w:sz w:val="28"/>
          <w:szCs w:val="28"/>
        </w:rPr>
        <w:t>м</w:t>
      </w:r>
      <w:r w:rsidR="00AA5433" w:rsidRPr="00395E86">
        <w:rPr>
          <w:sz w:val="28"/>
          <w:szCs w:val="28"/>
        </w:rPr>
        <w:t xml:space="preserve"> Съезд</w:t>
      </w:r>
      <w:r w:rsidR="00395E86">
        <w:rPr>
          <w:sz w:val="28"/>
          <w:szCs w:val="28"/>
        </w:rPr>
        <w:t>е</w:t>
      </w:r>
      <w:r w:rsidR="00AA5433" w:rsidRPr="00395E86">
        <w:rPr>
          <w:sz w:val="28"/>
          <w:szCs w:val="28"/>
        </w:rPr>
        <w:t xml:space="preserve"> Советов 10 июля 1918 г.</w:t>
      </w:r>
    </w:p>
    <w:p w:rsidR="001E0AD1" w:rsidRPr="00395E86" w:rsidRDefault="001E0AD1" w:rsidP="001E0AD1">
      <w:pPr>
        <w:pStyle w:val="10"/>
        <w:spacing w:before="300"/>
        <w:rPr>
          <w:sz w:val="28"/>
          <w:szCs w:val="28"/>
        </w:rPr>
      </w:pPr>
      <w:r w:rsidRPr="00395E86">
        <w:rPr>
          <w:sz w:val="28"/>
          <w:szCs w:val="28"/>
        </w:rPr>
        <w:t xml:space="preserve">2. </w:t>
      </w:r>
      <w:r w:rsidR="00AA5433" w:rsidRPr="00395E86">
        <w:rPr>
          <w:sz w:val="28"/>
          <w:szCs w:val="28"/>
        </w:rPr>
        <w:t xml:space="preserve">Конституция СССР. Принята на </w:t>
      </w:r>
      <w:r w:rsidR="00AA5433" w:rsidRPr="00395E86">
        <w:rPr>
          <w:sz w:val="28"/>
          <w:szCs w:val="28"/>
          <w:lang w:val="en-US"/>
        </w:rPr>
        <w:t>II</w:t>
      </w:r>
      <w:r w:rsidR="00AA5433" w:rsidRPr="00395E86">
        <w:rPr>
          <w:sz w:val="28"/>
          <w:szCs w:val="28"/>
        </w:rPr>
        <w:t xml:space="preserve"> Съезде Советов </w:t>
      </w:r>
      <w:r w:rsidR="00AA5433" w:rsidRPr="00395E86">
        <w:rPr>
          <w:sz w:val="28"/>
          <w:szCs w:val="28"/>
          <w:lang w:val="en-US"/>
        </w:rPr>
        <w:t>CCC</w:t>
      </w:r>
      <w:r w:rsidR="00AA5433" w:rsidRPr="00395E86">
        <w:rPr>
          <w:sz w:val="28"/>
          <w:szCs w:val="28"/>
        </w:rPr>
        <w:t xml:space="preserve">Р от 31 января 1924г.  </w:t>
      </w:r>
    </w:p>
    <w:p w:rsidR="001E0AD1" w:rsidRPr="00395E86" w:rsidRDefault="001E0AD1" w:rsidP="001E0AD1">
      <w:pPr>
        <w:pStyle w:val="10"/>
        <w:spacing w:before="300"/>
        <w:rPr>
          <w:sz w:val="28"/>
          <w:szCs w:val="28"/>
        </w:rPr>
      </w:pPr>
      <w:r w:rsidRPr="00395E86">
        <w:rPr>
          <w:sz w:val="28"/>
          <w:szCs w:val="28"/>
        </w:rPr>
        <w:t>3.</w:t>
      </w:r>
      <w:r w:rsidR="00395E86" w:rsidRPr="00395E86">
        <w:rPr>
          <w:sz w:val="28"/>
          <w:szCs w:val="28"/>
        </w:rPr>
        <w:t xml:space="preserve"> Конституция СССР. Принята </w:t>
      </w:r>
      <w:r w:rsidR="00395E86" w:rsidRPr="00395E86">
        <w:rPr>
          <w:sz w:val="28"/>
          <w:szCs w:val="28"/>
          <w:lang w:val="en-US"/>
        </w:rPr>
        <w:t>VII</w:t>
      </w:r>
      <w:r w:rsidR="00395E86" w:rsidRPr="00395E86">
        <w:rPr>
          <w:sz w:val="28"/>
          <w:szCs w:val="28"/>
        </w:rPr>
        <w:t xml:space="preserve"> Съезда Советов Союза ССР от 5 декабря 1936 г.</w:t>
      </w:r>
    </w:p>
    <w:p w:rsidR="001E0AD1" w:rsidRPr="00B22908" w:rsidRDefault="001E0AD1" w:rsidP="001E0AD1">
      <w:pPr>
        <w:pStyle w:val="10"/>
        <w:spacing w:before="300"/>
        <w:jc w:val="center"/>
        <w:rPr>
          <w:sz w:val="28"/>
          <w:szCs w:val="28"/>
        </w:rPr>
      </w:pPr>
      <w:r w:rsidRPr="00B22908">
        <w:rPr>
          <w:b/>
          <w:sz w:val="28"/>
          <w:szCs w:val="28"/>
          <w:lang w:val="en-US"/>
        </w:rPr>
        <w:t>II</w:t>
      </w:r>
      <w:r w:rsidRPr="00B22908">
        <w:rPr>
          <w:b/>
          <w:sz w:val="28"/>
          <w:szCs w:val="28"/>
        </w:rPr>
        <w:t>. Специальная литература</w:t>
      </w:r>
    </w:p>
    <w:p w:rsidR="001E0AD1" w:rsidRDefault="001E0AD1" w:rsidP="001E0AD1">
      <w:pPr>
        <w:pStyle w:val="10"/>
        <w:spacing w:before="300"/>
        <w:rPr>
          <w:sz w:val="28"/>
          <w:szCs w:val="28"/>
        </w:rPr>
      </w:pPr>
      <w:r>
        <w:rPr>
          <w:sz w:val="28"/>
          <w:szCs w:val="28"/>
        </w:rPr>
        <w:t>1.</w:t>
      </w:r>
      <w:r w:rsidR="00A178E0">
        <w:rPr>
          <w:sz w:val="28"/>
          <w:szCs w:val="28"/>
        </w:rPr>
        <w:t xml:space="preserve"> Исаев И.А. История государства и права России: Учебник. – 2-е изд., перераб. и доп. – М.: </w:t>
      </w:r>
      <w:r w:rsidR="00341298">
        <w:rPr>
          <w:sz w:val="28"/>
          <w:szCs w:val="28"/>
        </w:rPr>
        <w:t>Юристъ</w:t>
      </w:r>
      <w:r w:rsidR="00A178E0">
        <w:rPr>
          <w:sz w:val="28"/>
          <w:szCs w:val="28"/>
        </w:rPr>
        <w:t>, 2003. – 768с.</w:t>
      </w:r>
    </w:p>
    <w:p w:rsidR="001E0AD1" w:rsidRDefault="001E0AD1" w:rsidP="001E0AD1">
      <w:pPr>
        <w:pStyle w:val="10"/>
        <w:spacing w:before="300"/>
        <w:rPr>
          <w:sz w:val="28"/>
          <w:szCs w:val="28"/>
        </w:rPr>
      </w:pPr>
      <w:r>
        <w:rPr>
          <w:sz w:val="28"/>
          <w:szCs w:val="28"/>
        </w:rPr>
        <w:t>2.</w:t>
      </w:r>
      <w:r w:rsidR="00A178E0">
        <w:rPr>
          <w:sz w:val="28"/>
          <w:szCs w:val="28"/>
        </w:rPr>
        <w:t xml:space="preserve"> История государства и права СССР. Ч. 2 (Советский период): Учебник/ Под ред. Г.С. Калинина, Г.В. Швекова. – 2-е изд., перераб. и доп. – М.: Юрид. лит., 1981. – 520с.</w:t>
      </w:r>
    </w:p>
    <w:p w:rsidR="001E0AD1" w:rsidRDefault="001E0AD1" w:rsidP="001E0AD1">
      <w:pPr>
        <w:pStyle w:val="10"/>
        <w:spacing w:before="300"/>
        <w:rPr>
          <w:sz w:val="28"/>
          <w:szCs w:val="28"/>
        </w:rPr>
      </w:pPr>
      <w:r>
        <w:rPr>
          <w:sz w:val="28"/>
          <w:szCs w:val="28"/>
        </w:rPr>
        <w:t>3.</w:t>
      </w:r>
      <w:r w:rsidR="00A178E0">
        <w:rPr>
          <w:sz w:val="28"/>
          <w:szCs w:val="28"/>
        </w:rPr>
        <w:t xml:space="preserve"> История государства и права России. Учебник/ Под ред. Ю.П. Титова- М.: «ПРОСПЕКТ», 1999. – 544с.</w:t>
      </w:r>
    </w:p>
    <w:p w:rsidR="00C67D1B" w:rsidRPr="00094828" w:rsidRDefault="001E0AD1" w:rsidP="00094828">
      <w:pPr>
        <w:pStyle w:val="10"/>
        <w:spacing w:before="300" w:afterLines="100" w:after="240"/>
        <w:rPr>
          <w:sz w:val="28"/>
          <w:szCs w:val="28"/>
        </w:rPr>
      </w:pPr>
      <w:r>
        <w:rPr>
          <w:sz w:val="28"/>
          <w:szCs w:val="28"/>
        </w:rPr>
        <w:t>4.</w:t>
      </w:r>
      <w:r w:rsidR="00A178E0">
        <w:rPr>
          <w:sz w:val="28"/>
          <w:szCs w:val="28"/>
        </w:rPr>
        <w:t xml:space="preserve"> </w:t>
      </w:r>
      <w:r w:rsidR="00094828" w:rsidRPr="00094828">
        <w:rPr>
          <w:sz w:val="28"/>
          <w:szCs w:val="28"/>
        </w:rPr>
        <w:t>Краснов Ю.К. История государства и права России. - М.: Российское педагогическое агентство, 1997 г.</w:t>
      </w:r>
    </w:p>
    <w:p w:rsidR="00C67D1B" w:rsidRDefault="00C67D1B" w:rsidP="00094828">
      <w:pPr>
        <w:pStyle w:val="ab"/>
        <w:spacing w:before="300" w:afterLines="100" w:after="24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94828">
        <w:rPr>
          <w:sz w:val="28"/>
          <w:szCs w:val="28"/>
        </w:rPr>
        <w:t>Сырых В.М. история государства и права России. Советский и современный периоды: Учебное пособие. – М.: Юристъ, 2000. – 488с.</w:t>
      </w:r>
    </w:p>
    <w:p w:rsidR="00094828" w:rsidRPr="00C67D1B" w:rsidRDefault="00094828" w:rsidP="00094828">
      <w:pPr>
        <w:pStyle w:val="ab"/>
        <w:spacing w:before="300" w:afterLines="100" w:after="24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67D1B">
        <w:rPr>
          <w:sz w:val="28"/>
          <w:szCs w:val="28"/>
        </w:rPr>
        <w:t>Титов Ю.П.,Чистяков О.И. Хрестоматия по ИГП СССР. - М.: Юридическая литература, 1990 г.</w:t>
      </w:r>
    </w:p>
    <w:p w:rsidR="00C67D1B" w:rsidRDefault="00C67D1B" w:rsidP="001E0AD1">
      <w:pPr>
        <w:pStyle w:val="10"/>
        <w:spacing w:before="300"/>
        <w:rPr>
          <w:sz w:val="28"/>
          <w:szCs w:val="28"/>
        </w:rPr>
      </w:pPr>
    </w:p>
    <w:p w:rsidR="001E0AD1" w:rsidRPr="001E0AD1" w:rsidRDefault="001E0AD1" w:rsidP="001E0AD1">
      <w:pPr>
        <w:pStyle w:val="10"/>
        <w:spacing w:before="300"/>
        <w:rPr>
          <w:sz w:val="28"/>
          <w:szCs w:val="28"/>
        </w:rPr>
      </w:pPr>
    </w:p>
    <w:p w:rsidR="001E0AD1" w:rsidRPr="00022382" w:rsidRDefault="001E0AD1" w:rsidP="001E0AD1">
      <w:pPr>
        <w:pStyle w:val="10"/>
        <w:spacing w:before="0" w:after="0" w:line="360" w:lineRule="auto"/>
        <w:outlineLvl w:val="0"/>
        <w:rPr>
          <w:b/>
          <w:sz w:val="28"/>
          <w:szCs w:val="28"/>
        </w:rPr>
      </w:pPr>
    </w:p>
    <w:p w:rsidR="00327D8E" w:rsidRPr="00AA6F9D" w:rsidRDefault="00327D8E" w:rsidP="001E0AD1">
      <w:pPr>
        <w:pStyle w:val="10"/>
        <w:spacing w:before="0" w:after="0" w:line="360" w:lineRule="auto"/>
        <w:rPr>
          <w:sz w:val="28"/>
          <w:szCs w:val="28"/>
        </w:rPr>
      </w:pPr>
    </w:p>
    <w:p w:rsidR="007A3B2B" w:rsidRPr="00AA6F9D" w:rsidRDefault="007A3B2B" w:rsidP="001E0AD1">
      <w:pPr>
        <w:pStyle w:val="10"/>
        <w:spacing w:before="0" w:after="0" w:line="360" w:lineRule="auto"/>
        <w:rPr>
          <w:sz w:val="28"/>
          <w:szCs w:val="28"/>
        </w:rPr>
      </w:pPr>
    </w:p>
    <w:p w:rsidR="003C7C66" w:rsidRPr="00AA6F9D" w:rsidRDefault="003C7C66" w:rsidP="00AA6F9D">
      <w:pPr>
        <w:pStyle w:val="10"/>
        <w:spacing w:before="0" w:after="0" w:line="360" w:lineRule="auto"/>
        <w:jc w:val="both"/>
        <w:rPr>
          <w:sz w:val="28"/>
          <w:szCs w:val="28"/>
        </w:rPr>
      </w:pPr>
    </w:p>
    <w:p w:rsidR="003C7C66" w:rsidRPr="00AA6F9D" w:rsidRDefault="003C7C66" w:rsidP="00AA6F9D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3C7C66" w:rsidRPr="00AA6F9D" w:rsidSect="00512A5A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1B6" w:rsidRDefault="002A512A">
      <w:r>
        <w:separator/>
      </w:r>
    </w:p>
  </w:endnote>
  <w:endnote w:type="continuationSeparator" w:id="0">
    <w:p w:rsidR="001B01B6" w:rsidRDefault="002A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1B6" w:rsidRDefault="002A512A">
      <w:r>
        <w:separator/>
      </w:r>
    </w:p>
  </w:footnote>
  <w:footnote w:type="continuationSeparator" w:id="0">
    <w:p w:rsidR="001B01B6" w:rsidRDefault="002A512A">
      <w:r>
        <w:continuationSeparator/>
      </w:r>
    </w:p>
  </w:footnote>
  <w:footnote w:id="1">
    <w:p w:rsidR="00DB61C7" w:rsidRPr="00BC285B" w:rsidRDefault="00DB61C7">
      <w:pPr>
        <w:pStyle w:val="a3"/>
      </w:pPr>
      <w:r w:rsidRPr="00EE7E82">
        <w:rPr>
          <w:rStyle w:val="a4"/>
        </w:rPr>
        <w:footnoteRef/>
      </w:r>
      <w:r>
        <w:t xml:space="preserve"> </w:t>
      </w:r>
      <w:r w:rsidRPr="00BC285B">
        <w:t>История государства и права России. Учебник/ Под ред. Ю.П. Титова- М., 1999. – С. 292</w:t>
      </w:r>
    </w:p>
  </w:footnote>
  <w:footnote w:id="2">
    <w:p w:rsidR="00DB61C7" w:rsidRDefault="00DB61C7" w:rsidP="00BC285B">
      <w:pPr>
        <w:pStyle w:val="10"/>
        <w:spacing w:before="300"/>
      </w:pPr>
      <w:r w:rsidRPr="00EE7E82">
        <w:rPr>
          <w:rStyle w:val="a4"/>
        </w:rPr>
        <w:footnoteRef/>
      </w:r>
      <w:r>
        <w:t xml:space="preserve"> </w:t>
      </w:r>
      <w:r w:rsidRPr="00BC285B">
        <w:rPr>
          <w:sz w:val="20"/>
        </w:rPr>
        <w:t>Исаев И.А. История государства и права России. – М., 2003. – С. 563</w:t>
      </w:r>
    </w:p>
  </w:footnote>
  <w:footnote w:id="3">
    <w:p w:rsidR="00DB61C7" w:rsidRPr="00AA5433" w:rsidRDefault="00DB61C7">
      <w:pPr>
        <w:pStyle w:val="a3"/>
      </w:pPr>
      <w:r>
        <w:rPr>
          <w:rStyle w:val="a4"/>
        </w:rPr>
        <w:footnoteRef/>
      </w:r>
      <w:r>
        <w:t xml:space="preserve"> Конституция РСФСР. Принята на заседании </w:t>
      </w:r>
      <w:r>
        <w:rPr>
          <w:lang w:val="en-US"/>
        </w:rPr>
        <w:t>V</w:t>
      </w:r>
      <w:r>
        <w:t xml:space="preserve"> Всероссийского съезда Советов 10 июля 1918 г.</w:t>
      </w:r>
    </w:p>
  </w:footnote>
  <w:footnote w:id="4">
    <w:p w:rsidR="00DB61C7" w:rsidRPr="00BC285B" w:rsidRDefault="00DB61C7">
      <w:pPr>
        <w:pStyle w:val="a3"/>
      </w:pPr>
      <w:r w:rsidRPr="00EE7E82">
        <w:rPr>
          <w:rStyle w:val="a4"/>
        </w:rPr>
        <w:footnoteRef/>
      </w:r>
      <w:r>
        <w:t xml:space="preserve"> </w:t>
      </w:r>
      <w:r w:rsidRPr="00BC285B">
        <w:t>Сырых В.М. история государства и права России. Советский и современный периоды. – М., 2000. – С.49</w:t>
      </w:r>
    </w:p>
  </w:footnote>
  <w:footnote w:id="5">
    <w:p w:rsidR="00DB61C7" w:rsidRDefault="00DB61C7" w:rsidP="00EE2FB9">
      <w:pPr>
        <w:pStyle w:val="10"/>
        <w:spacing w:before="300"/>
        <w:rPr>
          <w:sz w:val="28"/>
          <w:szCs w:val="28"/>
        </w:rPr>
      </w:pPr>
      <w:r>
        <w:rPr>
          <w:rStyle w:val="a4"/>
        </w:rPr>
        <w:footnoteRef/>
      </w:r>
      <w:r>
        <w:t xml:space="preserve"> </w:t>
      </w:r>
      <w:r w:rsidRPr="00EE2FB9">
        <w:rPr>
          <w:sz w:val="20"/>
        </w:rPr>
        <w:t>История государства и права СССР / Под ред. Г.С. Калинина, Г.В. Швекова. – М., 1981. – С. 178</w:t>
      </w:r>
    </w:p>
    <w:p w:rsidR="00DB61C7" w:rsidRDefault="00DB61C7">
      <w:pPr>
        <w:pStyle w:val="a3"/>
      </w:pPr>
    </w:p>
  </w:footnote>
  <w:footnote w:id="6">
    <w:p w:rsidR="00DB61C7" w:rsidRPr="00AA5433" w:rsidRDefault="00DB61C7">
      <w:pPr>
        <w:pStyle w:val="a3"/>
      </w:pPr>
      <w:r>
        <w:rPr>
          <w:rStyle w:val="a4"/>
        </w:rPr>
        <w:footnoteRef/>
      </w:r>
      <w:r>
        <w:t xml:space="preserve"> Конституция СССР. Принята на </w:t>
      </w:r>
      <w:r>
        <w:rPr>
          <w:lang w:val="en-US"/>
        </w:rPr>
        <w:t>II</w:t>
      </w:r>
      <w:r>
        <w:t xml:space="preserve"> Съезде Советов</w:t>
      </w:r>
      <w:r w:rsidRPr="00AA5433">
        <w:t xml:space="preserve"> </w:t>
      </w:r>
      <w:r>
        <w:rPr>
          <w:lang w:val="en-US"/>
        </w:rPr>
        <w:t>CCC</w:t>
      </w:r>
      <w:r>
        <w:t>Р от 31 января 1924г.</w:t>
      </w:r>
      <w:r w:rsidRPr="00AA5433">
        <w:t xml:space="preserve"> </w:t>
      </w:r>
      <w:r>
        <w:t xml:space="preserve"> </w:t>
      </w:r>
    </w:p>
  </w:footnote>
  <w:footnote w:id="7">
    <w:p w:rsidR="00DB61C7" w:rsidRDefault="00DB61C7">
      <w:pPr>
        <w:pStyle w:val="a3"/>
      </w:pPr>
      <w:r>
        <w:rPr>
          <w:rStyle w:val="a4"/>
        </w:rPr>
        <w:footnoteRef/>
      </w:r>
      <w:r>
        <w:t xml:space="preserve"> </w:t>
      </w:r>
      <w:r w:rsidRPr="00BC285B">
        <w:t>История государства и права России. Учебник/ Под ред.</w:t>
      </w:r>
      <w:r>
        <w:t xml:space="preserve"> Ю.П. Титова- М., 1999. – С. 408</w:t>
      </w:r>
    </w:p>
  </w:footnote>
  <w:footnote w:id="8">
    <w:p w:rsidR="00DB61C7" w:rsidRPr="00395E86" w:rsidRDefault="00DB61C7">
      <w:pPr>
        <w:pStyle w:val="a3"/>
      </w:pPr>
      <w:r>
        <w:rPr>
          <w:rStyle w:val="a4"/>
        </w:rPr>
        <w:footnoteRef/>
      </w:r>
      <w:r>
        <w:rPr>
          <w:sz w:val="28"/>
          <w:szCs w:val="28"/>
        </w:rPr>
        <w:t xml:space="preserve"> </w:t>
      </w:r>
      <w:r w:rsidRPr="00395E86">
        <w:t xml:space="preserve">Конституция СССР. Принята </w:t>
      </w:r>
      <w:r w:rsidRPr="00395E86">
        <w:rPr>
          <w:lang w:val="en-US"/>
        </w:rPr>
        <w:t>VII</w:t>
      </w:r>
      <w:r w:rsidRPr="00395E86">
        <w:t xml:space="preserve"> Съезда Советов Союза ССР от 5 декабря 1936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1C7" w:rsidRDefault="00DB61C7" w:rsidP="001E0AD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1C7" w:rsidRDefault="00DB61C7" w:rsidP="00512A5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1C7" w:rsidRDefault="00DB61C7" w:rsidP="001E0AD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4C3A">
      <w:rPr>
        <w:rStyle w:val="a9"/>
        <w:noProof/>
      </w:rPr>
      <w:t>2</w:t>
    </w:r>
    <w:r>
      <w:rPr>
        <w:rStyle w:val="a9"/>
      </w:rPr>
      <w:fldChar w:fldCharType="end"/>
    </w:r>
  </w:p>
  <w:p w:rsidR="00DB61C7" w:rsidRDefault="00DB61C7" w:rsidP="00512A5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1B07D50"/>
    <w:multiLevelType w:val="multilevel"/>
    <w:tmpl w:val="D0D64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2435377"/>
    <w:multiLevelType w:val="hybridMultilevel"/>
    <w:tmpl w:val="786C2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37C85"/>
    <w:multiLevelType w:val="hybridMultilevel"/>
    <w:tmpl w:val="02E66B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454"/>
    <w:multiLevelType w:val="multilevel"/>
    <w:tmpl w:val="D92C0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5D1539D2"/>
    <w:multiLevelType w:val="hybridMultilevel"/>
    <w:tmpl w:val="5BAA2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F06A9"/>
    <w:multiLevelType w:val="hybridMultilevel"/>
    <w:tmpl w:val="89C23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0C2CC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4EA"/>
    <w:rsid w:val="00022382"/>
    <w:rsid w:val="00052183"/>
    <w:rsid w:val="00053D8E"/>
    <w:rsid w:val="0007277E"/>
    <w:rsid w:val="00094828"/>
    <w:rsid w:val="000C37CD"/>
    <w:rsid w:val="0012615B"/>
    <w:rsid w:val="0014507C"/>
    <w:rsid w:val="001B01B6"/>
    <w:rsid w:val="001E0AD1"/>
    <w:rsid w:val="001E2BE9"/>
    <w:rsid w:val="001F345D"/>
    <w:rsid w:val="002A512A"/>
    <w:rsid w:val="002D72B6"/>
    <w:rsid w:val="002E477E"/>
    <w:rsid w:val="002F345C"/>
    <w:rsid w:val="00327D8E"/>
    <w:rsid w:val="00334C3A"/>
    <w:rsid w:val="00341298"/>
    <w:rsid w:val="00395E86"/>
    <w:rsid w:val="003C7C66"/>
    <w:rsid w:val="00443B5E"/>
    <w:rsid w:val="00453E25"/>
    <w:rsid w:val="004675B5"/>
    <w:rsid w:val="004C63E4"/>
    <w:rsid w:val="004F0447"/>
    <w:rsid w:val="00512A5A"/>
    <w:rsid w:val="005A1B1A"/>
    <w:rsid w:val="005B6C99"/>
    <w:rsid w:val="005D0C80"/>
    <w:rsid w:val="006A3841"/>
    <w:rsid w:val="006B41FA"/>
    <w:rsid w:val="007534EB"/>
    <w:rsid w:val="0078588A"/>
    <w:rsid w:val="007A04C8"/>
    <w:rsid w:val="007A3B2B"/>
    <w:rsid w:val="007E7353"/>
    <w:rsid w:val="00807CD7"/>
    <w:rsid w:val="00812757"/>
    <w:rsid w:val="00900E57"/>
    <w:rsid w:val="00945EFC"/>
    <w:rsid w:val="00962CB4"/>
    <w:rsid w:val="009D2582"/>
    <w:rsid w:val="009F4E1E"/>
    <w:rsid w:val="00A178E0"/>
    <w:rsid w:val="00A3436E"/>
    <w:rsid w:val="00A41D40"/>
    <w:rsid w:val="00A5463B"/>
    <w:rsid w:val="00AA5433"/>
    <w:rsid w:val="00AA6F9D"/>
    <w:rsid w:val="00AE2351"/>
    <w:rsid w:val="00B21BFE"/>
    <w:rsid w:val="00B6142A"/>
    <w:rsid w:val="00BB6CD0"/>
    <w:rsid w:val="00BC1AB8"/>
    <w:rsid w:val="00BC285B"/>
    <w:rsid w:val="00C03095"/>
    <w:rsid w:val="00C337B1"/>
    <w:rsid w:val="00C45798"/>
    <w:rsid w:val="00C67D1B"/>
    <w:rsid w:val="00CD7EB2"/>
    <w:rsid w:val="00CE5A3D"/>
    <w:rsid w:val="00D04F09"/>
    <w:rsid w:val="00D9416A"/>
    <w:rsid w:val="00DB61C7"/>
    <w:rsid w:val="00DE47C2"/>
    <w:rsid w:val="00DF5765"/>
    <w:rsid w:val="00E17575"/>
    <w:rsid w:val="00E544EA"/>
    <w:rsid w:val="00E74544"/>
    <w:rsid w:val="00E83D34"/>
    <w:rsid w:val="00E86A16"/>
    <w:rsid w:val="00EE2FB9"/>
    <w:rsid w:val="00EE7E82"/>
    <w:rsid w:val="00F32AAE"/>
    <w:rsid w:val="00F541DC"/>
    <w:rsid w:val="00F54B12"/>
    <w:rsid w:val="00FA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CF57F-85DD-4071-95B1-4C9CDFBB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63B"/>
    <w:rPr>
      <w:sz w:val="24"/>
      <w:szCs w:val="24"/>
    </w:rPr>
  </w:style>
  <w:style w:type="paragraph" w:styleId="1">
    <w:name w:val="heading 1"/>
    <w:basedOn w:val="a"/>
    <w:next w:val="a"/>
    <w:qFormat/>
    <w:rsid w:val="00512A5A"/>
    <w:pPr>
      <w:keepNext/>
      <w:spacing w:line="360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512A5A"/>
    <w:pPr>
      <w:keepNext/>
      <w:spacing w:line="360" w:lineRule="auto"/>
      <w:outlineLvl w:val="2"/>
    </w:pPr>
    <w:rPr>
      <w:spacing w:val="2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3C7C66"/>
    <w:rPr>
      <w:sz w:val="20"/>
      <w:szCs w:val="20"/>
    </w:rPr>
  </w:style>
  <w:style w:type="character" w:styleId="a4">
    <w:name w:val="footnote reference"/>
    <w:basedOn w:val="a0"/>
    <w:semiHidden/>
    <w:rsid w:val="003C7C66"/>
    <w:rPr>
      <w:vertAlign w:val="superscript"/>
    </w:rPr>
  </w:style>
  <w:style w:type="paragraph" w:customStyle="1" w:styleId="10">
    <w:name w:val="Обычный1"/>
    <w:rsid w:val="003C7C66"/>
    <w:pPr>
      <w:spacing w:before="100" w:after="100"/>
    </w:pPr>
    <w:rPr>
      <w:snapToGrid w:val="0"/>
      <w:sz w:val="24"/>
    </w:rPr>
  </w:style>
  <w:style w:type="character" w:styleId="a5">
    <w:name w:val="endnote reference"/>
    <w:basedOn w:val="a0"/>
    <w:semiHidden/>
    <w:rsid w:val="00EE7E82"/>
    <w:rPr>
      <w:vertAlign w:val="superscript"/>
    </w:rPr>
  </w:style>
  <w:style w:type="paragraph" w:styleId="a6">
    <w:name w:val="Title"/>
    <w:basedOn w:val="a"/>
    <w:qFormat/>
    <w:rsid w:val="00512A5A"/>
    <w:pPr>
      <w:spacing w:line="360" w:lineRule="auto"/>
      <w:ind w:left="360"/>
      <w:jc w:val="center"/>
    </w:pPr>
    <w:rPr>
      <w:b/>
      <w:bCs/>
      <w:spacing w:val="20"/>
      <w:sz w:val="28"/>
    </w:rPr>
  </w:style>
  <w:style w:type="paragraph" w:styleId="a7">
    <w:name w:val="Body Text"/>
    <w:basedOn w:val="a"/>
    <w:rsid w:val="00512A5A"/>
    <w:pPr>
      <w:spacing w:line="360" w:lineRule="auto"/>
      <w:jc w:val="both"/>
    </w:pPr>
    <w:rPr>
      <w:spacing w:val="20"/>
      <w:sz w:val="28"/>
    </w:rPr>
  </w:style>
  <w:style w:type="paragraph" w:styleId="a8">
    <w:name w:val="header"/>
    <w:basedOn w:val="a"/>
    <w:rsid w:val="00512A5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12A5A"/>
  </w:style>
  <w:style w:type="paragraph" w:styleId="aa">
    <w:name w:val="Plain Text"/>
    <w:basedOn w:val="a"/>
    <w:rsid w:val="00395E86"/>
    <w:pPr>
      <w:spacing w:before="100" w:beforeAutospacing="1" w:after="100" w:afterAutospacing="1"/>
    </w:pPr>
  </w:style>
  <w:style w:type="paragraph" w:styleId="ab">
    <w:name w:val="List Bullet"/>
    <w:basedOn w:val="a"/>
    <w:autoRedefine/>
    <w:rsid w:val="00C67D1B"/>
    <w:pPr>
      <w:ind w:firstLine="720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5762</Words>
  <Characters>32847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38532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Карина</dc:creator>
  <cp:keywords/>
  <dc:description/>
  <cp:lastModifiedBy>admin</cp:lastModifiedBy>
  <cp:revision>2</cp:revision>
  <dcterms:created xsi:type="dcterms:W3CDTF">2014-04-18T13:41:00Z</dcterms:created>
  <dcterms:modified xsi:type="dcterms:W3CDTF">2014-04-18T13:41:00Z</dcterms:modified>
</cp:coreProperties>
</file>