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592" w:rsidRPr="00090592" w:rsidRDefault="00CF45FE" w:rsidP="00CF45FE">
      <w:pPr>
        <w:spacing w:line="360" w:lineRule="auto"/>
        <w:ind w:firstLine="709"/>
        <w:jc w:val="center"/>
        <w:rPr>
          <w:sz w:val="28"/>
          <w:szCs w:val="48"/>
        </w:rPr>
      </w:pPr>
      <w:r w:rsidRPr="00090592">
        <w:rPr>
          <w:sz w:val="28"/>
          <w:szCs w:val="48"/>
        </w:rPr>
        <w:t xml:space="preserve">Воронежский </w:t>
      </w:r>
      <w:r w:rsidR="00090592" w:rsidRPr="00090592">
        <w:rPr>
          <w:sz w:val="28"/>
          <w:szCs w:val="48"/>
        </w:rPr>
        <w:t>государственный университет</w:t>
      </w:r>
    </w:p>
    <w:p w:rsidR="00090592" w:rsidRPr="00090592" w:rsidRDefault="00CF45FE" w:rsidP="00CF45FE">
      <w:pPr>
        <w:spacing w:line="360" w:lineRule="auto"/>
        <w:ind w:firstLine="709"/>
        <w:jc w:val="center"/>
        <w:rPr>
          <w:sz w:val="28"/>
          <w:szCs w:val="40"/>
        </w:rPr>
      </w:pPr>
      <w:r w:rsidRPr="00090592">
        <w:rPr>
          <w:sz w:val="28"/>
          <w:szCs w:val="40"/>
        </w:rPr>
        <w:t xml:space="preserve">Юридический </w:t>
      </w:r>
      <w:r w:rsidR="00090592" w:rsidRPr="00090592">
        <w:rPr>
          <w:sz w:val="28"/>
          <w:szCs w:val="40"/>
        </w:rPr>
        <w:t>факультет</w:t>
      </w:r>
    </w:p>
    <w:p w:rsidR="00090592" w:rsidRPr="00090592" w:rsidRDefault="00CF45FE" w:rsidP="00CF45FE">
      <w:pPr>
        <w:spacing w:line="360" w:lineRule="auto"/>
        <w:ind w:firstLine="709"/>
        <w:jc w:val="center"/>
        <w:rPr>
          <w:sz w:val="28"/>
          <w:szCs w:val="40"/>
        </w:rPr>
      </w:pPr>
      <w:r w:rsidRPr="00090592">
        <w:rPr>
          <w:sz w:val="28"/>
          <w:szCs w:val="40"/>
        </w:rPr>
        <w:t xml:space="preserve">Кафедра </w:t>
      </w:r>
      <w:r w:rsidR="00090592" w:rsidRPr="00090592">
        <w:rPr>
          <w:sz w:val="28"/>
          <w:szCs w:val="40"/>
        </w:rPr>
        <w:t>организации судебной власти и правоохранительной деятельности</w:t>
      </w:r>
    </w:p>
    <w:p w:rsidR="00090592" w:rsidRPr="00090592" w:rsidRDefault="00090592" w:rsidP="00CF45FE">
      <w:pPr>
        <w:spacing w:line="360" w:lineRule="auto"/>
        <w:ind w:firstLine="709"/>
        <w:jc w:val="center"/>
        <w:rPr>
          <w:sz w:val="28"/>
          <w:szCs w:val="40"/>
        </w:rPr>
      </w:pPr>
    </w:p>
    <w:p w:rsidR="00090592" w:rsidRPr="00090592" w:rsidRDefault="00090592" w:rsidP="00CF45FE">
      <w:pPr>
        <w:spacing w:line="360" w:lineRule="auto"/>
        <w:ind w:firstLine="709"/>
        <w:jc w:val="center"/>
        <w:rPr>
          <w:sz w:val="28"/>
          <w:szCs w:val="48"/>
        </w:rPr>
      </w:pPr>
    </w:p>
    <w:p w:rsidR="00090592" w:rsidRDefault="00090592" w:rsidP="00CF45FE">
      <w:pPr>
        <w:spacing w:line="360" w:lineRule="auto"/>
        <w:ind w:firstLine="709"/>
        <w:jc w:val="center"/>
        <w:rPr>
          <w:sz w:val="28"/>
          <w:szCs w:val="48"/>
        </w:rPr>
      </w:pPr>
    </w:p>
    <w:p w:rsidR="00CF45FE" w:rsidRDefault="00CF45FE" w:rsidP="00CF45FE">
      <w:pPr>
        <w:spacing w:line="360" w:lineRule="auto"/>
        <w:ind w:firstLine="709"/>
        <w:jc w:val="center"/>
        <w:rPr>
          <w:sz w:val="28"/>
          <w:szCs w:val="48"/>
        </w:rPr>
      </w:pPr>
    </w:p>
    <w:p w:rsidR="00CF45FE" w:rsidRDefault="00CF45FE" w:rsidP="00CF45FE">
      <w:pPr>
        <w:spacing w:line="360" w:lineRule="auto"/>
        <w:ind w:firstLine="709"/>
        <w:jc w:val="center"/>
        <w:rPr>
          <w:sz w:val="28"/>
          <w:szCs w:val="48"/>
        </w:rPr>
      </w:pPr>
    </w:p>
    <w:p w:rsidR="00CF45FE" w:rsidRDefault="00CF45FE" w:rsidP="00CF45FE">
      <w:pPr>
        <w:spacing w:line="360" w:lineRule="auto"/>
        <w:ind w:firstLine="709"/>
        <w:jc w:val="center"/>
        <w:rPr>
          <w:sz w:val="28"/>
          <w:szCs w:val="48"/>
        </w:rPr>
      </w:pPr>
    </w:p>
    <w:p w:rsidR="00CF45FE" w:rsidRDefault="00CF45FE" w:rsidP="00CF45FE">
      <w:pPr>
        <w:spacing w:line="360" w:lineRule="auto"/>
        <w:ind w:firstLine="709"/>
        <w:jc w:val="center"/>
        <w:rPr>
          <w:sz w:val="28"/>
          <w:szCs w:val="48"/>
        </w:rPr>
      </w:pPr>
    </w:p>
    <w:p w:rsidR="00CF45FE" w:rsidRDefault="00CF45FE" w:rsidP="00CF45FE">
      <w:pPr>
        <w:spacing w:line="360" w:lineRule="auto"/>
        <w:ind w:firstLine="709"/>
        <w:jc w:val="center"/>
        <w:rPr>
          <w:sz w:val="28"/>
          <w:szCs w:val="48"/>
        </w:rPr>
      </w:pPr>
    </w:p>
    <w:p w:rsidR="00CF45FE" w:rsidRDefault="00CF45FE" w:rsidP="00CF45FE">
      <w:pPr>
        <w:spacing w:line="360" w:lineRule="auto"/>
        <w:ind w:firstLine="709"/>
        <w:jc w:val="center"/>
        <w:rPr>
          <w:sz w:val="28"/>
          <w:szCs w:val="48"/>
        </w:rPr>
      </w:pPr>
    </w:p>
    <w:p w:rsidR="00CF45FE" w:rsidRPr="00090592" w:rsidRDefault="00CF45FE" w:rsidP="00CF45FE">
      <w:pPr>
        <w:spacing w:line="360" w:lineRule="auto"/>
        <w:ind w:firstLine="709"/>
        <w:jc w:val="center"/>
        <w:rPr>
          <w:sz w:val="28"/>
          <w:szCs w:val="48"/>
        </w:rPr>
      </w:pPr>
    </w:p>
    <w:p w:rsidR="00090592" w:rsidRPr="00090592" w:rsidRDefault="00090592" w:rsidP="00CF45FE">
      <w:pPr>
        <w:spacing w:line="360" w:lineRule="auto"/>
        <w:ind w:firstLine="709"/>
        <w:jc w:val="center"/>
        <w:rPr>
          <w:sz w:val="28"/>
          <w:szCs w:val="36"/>
        </w:rPr>
      </w:pPr>
      <w:r w:rsidRPr="00090592">
        <w:rPr>
          <w:sz w:val="28"/>
          <w:szCs w:val="48"/>
        </w:rPr>
        <w:t>Статус судьи в Российской Федерации</w:t>
      </w:r>
    </w:p>
    <w:p w:rsidR="00090592" w:rsidRPr="00090592" w:rsidRDefault="00090592" w:rsidP="00090592">
      <w:pPr>
        <w:spacing w:line="360" w:lineRule="auto"/>
        <w:ind w:firstLine="709"/>
        <w:jc w:val="both"/>
        <w:rPr>
          <w:sz w:val="28"/>
          <w:szCs w:val="36"/>
        </w:rPr>
      </w:pPr>
    </w:p>
    <w:p w:rsidR="00090592" w:rsidRPr="00090592" w:rsidRDefault="00090592" w:rsidP="00090592">
      <w:pPr>
        <w:spacing w:line="360" w:lineRule="auto"/>
        <w:ind w:firstLine="709"/>
        <w:jc w:val="both"/>
        <w:rPr>
          <w:sz w:val="28"/>
          <w:szCs w:val="36"/>
        </w:rPr>
      </w:pPr>
    </w:p>
    <w:p w:rsidR="00090592" w:rsidRPr="00090592" w:rsidRDefault="00090592" w:rsidP="00090592">
      <w:pPr>
        <w:spacing w:line="360" w:lineRule="auto"/>
        <w:ind w:firstLine="709"/>
        <w:jc w:val="both"/>
        <w:rPr>
          <w:sz w:val="28"/>
          <w:szCs w:val="32"/>
        </w:rPr>
      </w:pPr>
    </w:p>
    <w:p w:rsidR="00090592" w:rsidRPr="00090592" w:rsidRDefault="00090592" w:rsidP="00090592">
      <w:pPr>
        <w:spacing w:line="360" w:lineRule="auto"/>
        <w:ind w:firstLine="709"/>
        <w:jc w:val="both"/>
        <w:rPr>
          <w:sz w:val="28"/>
          <w:szCs w:val="32"/>
        </w:rPr>
      </w:pPr>
      <w:r w:rsidRPr="00090592">
        <w:rPr>
          <w:sz w:val="28"/>
          <w:szCs w:val="32"/>
        </w:rPr>
        <w:t xml:space="preserve">Курсовая работа </w:t>
      </w:r>
    </w:p>
    <w:p w:rsidR="00090592" w:rsidRPr="00090592" w:rsidRDefault="00090592" w:rsidP="00090592">
      <w:pPr>
        <w:spacing w:line="360" w:lineRule="auto"/>
        <w:ind w:firstLine="709"/>
        <w:jc w:val="both"/>
        <w:rPr>
          <w:sz w:val="28"/>
          <w:szCs w:val="32"/>
        </w:rPr>
      </w:pPr>
      <w:r w:rsidRPr="00090592">
        <w:rPr>
          <w:sz w:val="28"/>
          <w:szCs w:val="32"/>
        </w:rPr>
        <w:t xml:space="preserve">Сдвижковой </w:t>
      </w:r>
    </w:p>
    <w:p w:rsidR="00090592" w:rsidRPr="00090592" w:rsidRDefault="00090592" w:rsidP="00090592">
      <w:pPr>
        <w:spacing w:line="360" w:lineRule="auto"/>
        <w:ind w:firstLine="709"/>
        <w:jc w:val="both"/>
        <w:rPr>
          <w:sz w:val="28"/>
          <w:szCs w:val="32"/>
        </w:rPr>
      </w:pPr>
      <w:r w:rsidRPr="00090592">
        <w:rPr>
          <w:sz w:val="28"/>
          <w:szCs w:val="32"/>
        </w:rPr>
        <w:t>Лилии Александровны</w:t>
      </w:r>
    </w:p>
    <w:p w:rsidR="00090592" w:rsidRPr="00090592" w:rsidRDefault="00090592" w:rsidP="00CF45FE">
      <w:pPr>
        <w:spacing w:line="360" w:lineRule="auto"/>
        <w:ind w:firstLine="709"/>
        <w:jc w:val="center"/>
        <w:rPr>
          <w:sz w:val="28"/>
          <w:szCs w:val="32"/>
        </w:rPr>
      </w:pPr>
    </w:p>
    <w:p w:rsidR="00090592" w:rsidRPr="00090592" w:rsidRDefault="00090592" w:rsidP="00CF45FE">
      <w:pPr>
        <w:spacing w:line="360" w:lineRule="auto"/>
        <w:ind w:firstLine="709"/>
        <w:jc w:val="center"/>
        <w:rPr>
          <w:sz w:val="28"/>
          <w:szCs w:val="32"/>
        </w:rPr>
      </w:pPr>
    </w:p>
    <w:p w:rsidR="00090592" w:rsidRPr="00090592" w:rsidRDefault="00090592" w:rsidP="00CF45FE">
      <w:pPr>
        <w:spacing w:line="360" w:lineRule="auto"/>
        <w:ind w:firstLine="709"/>
        <w:jc w:val="center"/>
        <w:rPr>
          <w:sz w:val="28"/>
          <w:szCs w:val="32"/>
        </w:rPr>
      </w:pPr>
    </w:p>
    <w:p w:rsidR="00090592" w:rsidRDefault="00090592" w:rsidP="00CF45FE">
      <w:pPr>
        <w:spacing w:line="360" w:lineRule="auto"/>
        <w:ind w:firstLine="709"/>
        <w:jc w:val="center"/>
        <w:rPr>
          <w:sz w:val="28"/>
          <w:szCs w:val="28"/>
        </w:rPr>
      </w:pPr>
    </w:p>
    <w:p w:rsidR="00090592" w:rsidRPr="00090592" w:rsidRDefault="00090592" w:rsidP="00CF45FE">
      <w:pPr>
        <w:spacing w:line="360" w:lineRule="auto"/>
        <w:ind w:firstLine="709"/>
        <w:jc w:val="center"/>
        <w:rPr>
          <w:sz w:val="28"/>
          <w:szCs w:val="28"/>
        </w:rPr>
      </w:pPr>
    </w:p>
    <w:p w:rsidR="00090592" w:rsidRPr="00090592" w:rsidRDefault="00090592" w:rsidP="00CF45FE">
      <w:pPr>
        <w:spacing w:line="360" w:lineRule="auto"/>
        <w:ind w:firstLine="709"/>
        <w:jc w:val="center"/>
        <w:rPr>
          <w:sz w:val="28"/>
          <w:szCs w:val="28"/>
        </w:rPr>
      </w:pPr>
    </w:p>
    <w:p w:rsidR="00090592" w:rsidRPr="00090592" w:rsidRDefault="00090592" w:rsidP="00CF45FE">
      <w:pPr>
        <w:spacing w:line="360" w:lineRule="auto"/>
        <w:ind w:firstLine="709"/>
        <w:jc w:val="center"/>
        <w:rPr>
          <w:sz w:val="28"/>
          <w:szCs w:val="28"/>
        </w:rPr>
      </w:pPr>
    </w:p>
    <w:p w:rsidR="00090592" w:rsidRPr="00090592" w:rsidRDefault="00090592" w:rsidP="00CF45FE">
      <w:pPr>
        <w:spacing w:line="360" w:lineRule="auto"/>
        <w:ind w:firstLine="709"/>
        <w:jc w:val="center"/>
        <w:rPr>
          <w:sz w:val="28"/>
          <w:szCs w:val="28"/>
        </w:rPr>
      </w:pPr>
    </w:p>
    <w:p w:rsidR="00090592" w:rsidRDefault="00090592" w:rsidP="00CF45FE">
      <w:pPr>
        <w:spacing w:line="360" w:lineRule="auto"/>
        <w:ind w:firstLine="709"/>
        <w:jc w:val="center"/>
        <w:rPr>
          <w:sz w:val="28"/>
          <w:szCs w:val="28"/>
        </w:rPr>
      </w:pPr>
      <w:r w:rsidRPr="00090592">
        <w:rPr>
          <w:sz w:val="28"/>
          <w:szCs w:val="28"/>
        </w:rPr>
        <w:t>Воронеж</w:t>
      </w:r>
      <w:r>
        <w:rPr>
          <w:sz w:val="28"/>
          <w:szCs w:val="28"/>
        </w:rPr>
        <w:t xml:space="preserve"> </w:t>
      </w:r>
      <w:r w:rsidRPr="00090592">
        <w:rPr>
          <w:sz w:val="28"/>
          <w:szCs w:val="28"/>
        </w:rPr>
        <w:t>2010</w:t>
      </w:r>
    </w:p>
    <w:p w:rsidR="00090592" w:rsidRDefault="00090592" w:rsidP="00090592">
      <w:pPr>
        <w:spacing w:line="360" w:lineRule="auto"/>
        <w:ind w:firstLine="709"/>
        <w:jc w:val="both"/>
        <w:rPr>
          <w:sz w:val="28"/>
          <w:szCs w:val="36"/>
        </w:rPr>
      </w:pPr>
      <w:r>
        <w:rPr>
          <w:sz w:val="28"/>
          <w:szCs w:val="28"/>
        </w:rPr>
        <w:br w:type="page"/>
      </w:r>
      <w:r w:rsidR="00CF45FE" w:rsidRPr="00090592">
        <w:rPr>
          <w:sz w:val="28"/>
          <w:szCs w:val="36"/>
        </w:rPr>
        <w:t>Оглавление</w:t>
      </w:r>
    </w:p>
    <w:p w:rsidR="00090592" w:rsidRPr="00090592" w:rsidRDefault="00090592" w:rsidP="00090592">
      <w:pPr>
        <w:spacing w:line="360" w:lineRule="auto"/>
        <w:ind w:firstLine="709"/>
        <w:jc w:val="both"/>
        <w:rPr>
          <w:sz w:val="28"/>
          <w:szCs w:val="36"/>
        </w:rPr>
      </w:pPr>
    </w:p>
    <w:p w:rsidR="00090592" w:rsidRPr="00090592" w:rsidRDefault="00CF45FE" w:rsidP="00CF45FE">
      <w:pPr>
        <w:spacing w:line="360" w:lineRule="auto"/>
        <w:jc w:val="both"/>
        <w:rPr>
          <w:sz w:val="28"/>
          <w:szCs w:val="28"/>
        </w:rPr>
      </w:pPr>
      <w:r w:rsidRPr="00090592">
        <w:rPr>
          <w:sz w:val="28"/>
          <w:szCs w:val="28"/>
        </w:rPr>
        <w:t>Введение</w:t>
      </w:r>
    </w:p>
    <w:p w:rsidR="00090592" w:rsidRPr="00090592" w:rsidRDefault="00090592" w:rsidP="00CF45FE">
      <w:pPr>
        <w:spacing w:line="360" w:lineRule="auto"/>
        <w:jc w:val="both"/>
        <w:rPr>
          <w:sz w:val="28"/>
          <w:szCs w:val="28"/>
        </w:rPr>
      </w:pPr>
      <w:r w:rsidRPr="00090592">
        <w:rPr>
          <w:sz w:val="28"/>
          <w:szCs w:val="28"/>
          <w:highlight w:val="lightGray"/>
        </w:rPr>
        <w:t>§</w:t>
      </w:r>
      <w:r w:rsidRPr="00090592">
        <w:rPr>
          <w:sz w:val="28"/>
          <w:szCs w:val="28"/>
        </w:rPr>
        <w:t>1. Понятие и принципы статуса судей в Российской Федерации</w:t>
      </w:r>
    </w:p>
    <w:p w:rsidR="00090592" w:rsidRPr="00090592" w:rsidRDefault="00090592" w:rsidP="00CF45FE">
      <w:pPr>
        <w:spacing w:line="360" w:lineRule="auto"/>
        <w:jc w:val="both"/>
        <w:rPr>
          <w:sz w:val="28"/>
          <w:szCs w:val="28"/>
        </w:rPr>
      </w:pPr>
      <w:r w:rsidRPr="00090592">
        <w:rPr>
          <w:sz w:val="28"/>
          <w:szCs w:val="28"/>
          <w:highlight w:val="lightGray"/>
        </w:rPr>
        <w:t>§</w:t>
      </w:r>
      <w:r w:rsidRPr="00090592">
        <w:rPr>
          <w:sz w:val="28"/>
          <w:szCs w:val="28"/>
        </w:rPr>
        <w:t>2.Порядок назначения судей в Российской Федерации</w:t>
      </w:r>
    </w:p>
    <w:p w:rsidR="00090592" w:rsidRPr="00090592" w:rsidRDefault="00090592" w:rsidP="00CF45FE">
      <w:pPr>
        <w:spacing w:line="360" w:lineRule="auto"/>
        <w:jc w:val="both"/>
        <w:rPr>
          <w:sz w:val="28"/>
          <w:szCs w:val="28"/>
        </w:rPr>
      </w:pPr>
      <w:r w:rsidRPr="00090592">
        <w:rPr>
          <w:sz w:val="28"/>
          <w:szCs w:val="28"/>
          <w:highlight w:val="lightGray"/>
        </w:rPr>
        <w:t>§</w:t>
      </w:r>
      <w:r w:rsidRPr="00090592">
        <w:rPr>
          <w:sz w:val="28"/>
          <w:szCs w:val="28"/>
        </w:rPr>
        <w:t>3.Привлечение судей к ответственности</w:t>
      </w:r>
    </w:p>
    <w:p w:rsidR="00090592" w:rsidRPr="00090592" w:rsidRDefault="00CF45FE" w:rsidP="00CF45FE">
      <w:pPr>
        <w:spacing w:line="360" w:lineRule="auto"/>
        <w:jc w:val="both"/>
        <w:rPr>
          <w:sz w:val="28"/>
          <w:szCs w:val="28"/>
        </w:rPr>
      </w:pPr>
      <w:r w:rsidRPr="00090592">
        <w:rPr>
          <w:sz w:val="28"/>
          <w:szCs w:val="28"/>
        </w:rPr>
        <w:t>Заключение</w:t>
      </w:r>
    </w:p>
    <w:p w:rsidR="00090592" w:rsidRDefault="00CF45FE" w:rsidP="00CF45FE">
      <w:pPr>
        <w:spacing w:line="360" w:lineRule="auto"/>
        <w:jc w:val="both"/>
        <w:rPr>
          <w:sz w:val="28"/>
          <w:szCs w:val="28"/>
        </w:rPr>
      </w:pPr>
      <w:r w:rsidRPr="00090592">
        <w:rPr>
          <w:sz w:val="28"/>
          <w:szCs w:val="28"/>
        </w:rPr>
        <w:t>Список использованной литературы</w:t>
      </w:r>
    </w:p>
    <w:p w:rsidR="00CF45FE" w:rsidRPr="00090592" w:rsidRDefault="00CF45FE" w:rsidP="00CF45FE">
      <w:pPr>
        <w:spacing w:line="360" w:lineRule="auto"/>
        <w:jc w:val="both"/>
        <w:rPr>
          <w:sz w:val="28"/>
          <w:szCs w:val="28"/>
        </w:rPr>
      </w:pPr>
    </w:p>
    <w:p w:rsidR="00EA2283" w:rsidRPr="00090592" w:rsidRDefault="00090592" w:rsidP="00090592">
      <w:pPr>
        <w:spacing w:line="360" w:lineRule="auto"/>
        <w:ind w:firstLine="709"/>
        <w:jc w:val="both"/>
        <w:rPr>
          <w:sz w:val="28"/>
          <w:szCs w:val="32"/>
        </w:rPr>
      </w:pPr>
      <w:r>
        <w:rPr>
          <w:sz w:val="28"/>
          <w:szCs w:val="32"/>
        </w:rPr>
        <w:br w:type="page"/>
      </w:r>
      <w:r w:rsidR="00CF45FE" w:rsidRPr="00090592">
        <w:rPr>
          <w:sz w:val="28"/>
          <w:szCs w:val="32"/>
        </w:rPr>
        <w:t>Введение</w:t>
      </w:r>
    </w:p>
    <w:p w:rsidR="00090592" w:rsidRDefault="00090592" w:rsidP="00090592">
      <w:pPr>
        <w:spacing w:line="360" w:lineRule="auto"/>
        <w:ind w:firstLine="709"/>
        <w:jc w:val="both"/>
        <w:rPr>
          <w:sz w:val="28"/>
          <w:szCs w:val="28"/>
        </w:rPr>
      </w:pPr>
    </w:p>
    <w:p w:rsidR="0021382D" w:rsidRPr="00090592" w:rsidRDefault="0021382D" w:rsidP="00090592">
      <w:pPr>
        <w:spacing w:line="360" w:lineRule="auto"/>
        <w:ind w:firstLine="709"/>
        <w:jc w:val="both"/>
        <w:rPr>
          <w:sz w:val="28"/>
          <w:szCs w:val="28"/>
        </w:rPr>
      </w:pPr>
      <w:r w:rsidRPr="00090592">
        <w:rPr>
          <w:sz w:val="28"/>
          <w:szCs w:val="28"/>
        </w:rPr>
        <w:t>Демократические изменения в российском обществе в последнем десятилетии прошлого века не могли произойти без коренного обновления судебной системы. Из орудия репрессии суд превращается в инструмент защиты прав человека -</w:t>
      </w:r>
      <w:r w:rsidR="00EA2283" w:rsidRPr="00090592">
        <w:rPr>
          <w:sz w:val="28"/>
          <w:szCs w:val="28"/>
        </w:rPr>
        <w:t xml:space="preserve"> </w:t>
      </w:r>
      <w:r w:rsidRPr="00090592">
        <w:rPr>
          <w:sz w:val="28"/>
          <w:szCs w:val="28"/>
        </w:rPr>
        <w:t>важнейший институт правового государства. Создан новый корпус судей. Развиваются новые равноправные отношения судебной власти с властью законодательной и исполнительной. Суды помогают утверждению в стране экономической и политической демократии, интеграции российского права в европейские правовые институты. Ст. 6 Европейской Конвенции о защите прав человека и основных свобод гласит: «Каждый имеет право при определении его гражданских прав и обязанностей или при рассмотрении любого уголовного обвинения, предъявленного ему, на справедливое публичное разбирательство дела в разумный срок независимым и беспристрастным судом, созданным на основании закона»</w:t>
      </w:r>
      <w:r w:rsidR="0043478D" w:rsidRPr="00090592">
        <w:rPr>
          <w:rStyle w:val="a5"/>
          <w:sz w:val="28"/>
          <w:szCs w:val="28"/>
        </w:rPr>
        <w:footnoteReference w:id="1"/>
      </w:r>
      <w:r w:rsidRPr="00090592">
        <w:rPr>
          <w:sz w:val="28"/>
          <w:szCs w:val="28"/>
        </w:rPr>
        <w:t>. Аналогичное право провозглашено в ст. 10 Всеобщей декларации прав человека, ст. 14 Международного пакта о гражданских и политических правах.</w:t>
      </w:r>
    </w:p>
    <w:p w:rsidR="00D07317" w:rsidRPr="00090592" w:rsidRDefault="00D07317" w:rsidP="00090592">
      <w:pPr>
        <w:spacing w:line="360" w:lineRule="auto"/>
        <w:ind w:firstLine="709"/>
        <w:jc w:val="both"/>
        <w:rPr>
          <w:sz w:val="28"/>
          <w:szCs w:val="28"/>
        </w:rPr>
      </w:pPr>
      <w:r w:rsidRPr="00090592">
        <w:rPr>
          <w:sz w:val="28"/>
          <w:szCs w:val="28"/>
        </w:rPr>
        <w:t>Но</w:t>
      </w:r>
      <w:r w:rsidR="00090592">
        <w:rPr>
          <w:sz w:val="28"/>
          <w:szCs w:val="28"/>
        </w:rPr>
        <w:t xml:space="preserve"> </w:t>
      </w:r>
      <w:r w:rsidRPr="00090592">
        <w:rPr>
          <w:sz w:val="28"/>
          <w:szCs w:val="28"/>
        </w:rPr>
        <w:t>для реализации данных положений необхо</w:t>
      </w:r>
      <w:r w:rsidR="00702F2F" w:rsidRPr="00090592">
        <w:rPr>
          <w:sz w:val="28"/>
          <w:szCs w:val="28"/>
        </w:rPr>
        <w:t>дима эффективная</w:t>
      </w:r>
      <w:r w:rsidR="00090592">
        <w:rPr>
          <w:sz w:val="28"/>
          <w:szCs w:val="28"/>
        </w:rPr>
        <w:t xml:space="preserve"> </w:t>
      </w:r>
      <w:r w:rsidR="00702F2F" w:rsidRPr="00090592">
        <w:rPr>
          <w:sz w:val="28"/>
          <w:szCs w:val="28"/>
        </w:rPr>
        <w:t>и качественна</w:t>
      </w:r>
      <w:r w:rsidR="00120E0E" w:rsidRPr="00090592">
        <w:rPr>
          <w:sz w:val="28"/>
          <w:szCs w:val="28"/>
        </w:rPr>
        <w:t>я</w:t>
      </w:r>
      <w:r w:rsidRPr="00090592">
        <w:rPr>
          <w:sz w:val="28"/>
          <w:szCs w:val="28"/>
        </w:rPr>
        <w:t xml:space="preserve"> работа судебной ветви власти Российской Федерации, которая принадлежит только судам в лице судей и привлекаемых в установленных законом случаях к осуществлению правосудия представителей народа и которая действует независимо. Последнее является базовым для уяснения сущности судебной власти и статуса судьи как её носителя. Конституция РФ провозглашает основополагающий принцип функционирования судебной власти - принцип независимости судей, заключающийся в подчинении их только Конституции Российской Федерации и федеральному законодательству</w:t>
      </w:r>
      <w:r w:rsidR="00702F2F" w:rsidRPr="00090592">
        <w:rPr>
          <w:rStyle w:val="a5"/>
          <w:sz w:val="28"/>
          <w:szCs w:val="28"/>
        </w:rPr>
        <w:footnoteReference w:id="2"/>
      </w:r>
      <w:r w:rsidR="00702F2F" w:rsidRPr="00090592">
        <w:rPr>
          <w:sz w:val="28"/>
          <w:szCs w:val="28"/>
        </w:rPr>
        <w:t>.</w:t>
      </w:r>
    </w:p>
    <w:p w:rsidR="0021382D" w:rsidRPr="00090592" w:rsidRDefault="0021382D" w:rsidP="00090592">
      <w:pPr>
        <w:spacing w:line="360" w:lineRule="auto"/>
        <w:ind w:firstLine="709"/>
        <w:jc w:val="both"/>
        <w:rPr>
          <w:sz w:val="28"/>
          <w:szCs w:val="28"/>
        </w:rPr>
      </w:pPr>
      <w:r w:rsidRPr="00090592">
        <w:rPr>
          <w:sz w:val="28"/>
          <w:szCs w:val="28"/>
        </w:rPr>
        <w:t>Судья является лицом, принимающим юридически значимые решения от лица государства именно в силу своего особого статуса, в силу особой юридической силы судебного акта, способного по существу изменить или отменить решен</w:t>
      </w:r>
      <w:r w:rsidR="00EA2283" w:rsidRPr="00090592">
        <w:rPr>
          <w:sz w:val="28"/>
          <w:szCs w:val="28"/>
        </w:rPr>
        <w:t>ие любого государственного орга</w:t>
      </w:r>
      <w:r w:rsidRPr="00090592">
        <w:rPr>
          <w:sz w:val="28"/>
          <w:szCs w:val="28"/>
        </w:rPr>
        <w:t xml:space="preserve">на или должностного лица. В настоящее время действуют множество законов, определяющих статус и полномочия судей: «О </w:t>
      </w:r>
      <w:r w:rsidR="00A73642" w:rsidRPr="00090592">
        <w:rPr>
          <w:sz w:val="28"/>
          <w:szCs w:val="28"/>
        </w:rPr>
        <w:t>с</w:t>
      </w:r>
      <w:r w:rsidRPr="00090592">
        <w:rPr>
          <w:sz w:val="28"/>
          <w:szCs w:val="28"/>
        </w:rPr>
        <w:t>удебной системе Российской Федерации»</w:t>
      </w:r>
      <w:r w:rsidR="009F0419" w:rsidRPr="00090592">
        <w:rPr>
          <w:rStyle w:val="a5"/>
          <w:sz w:val="28"/>
          <w:szCs w:val="28"/>
        </w:rPr>
        <w:footnoteReference w:id="3"/>
      </w:r>
      <w:r w:rsidRPr="00090592">
        <w:rPr>
          <w:sz w:val="28"/>
          <w:szCs w:val="28"/>
        </w:rPr>
        <w:t>, «О Конституционном Суде Российской Федерации»</w:t>
      </w:r>
      <w:r w:rsidR="007C40CC" w:rsidRPr="00090592">
        <w:rPr>
          <w:rStyle w:val="a5"/>
          <w:sz w:val="28"/>
          <w:szCs w:val="28"/>
        </w:rPr>
        <w:footnoteReference w:id="4"/>
      </w:r>
      <w:r w:rsidRPr="00090592">
        <w:rPr>
          <w:sz w:val="28"/>
          <w:szCs w:val="28"/>
        </w:rPr>
        <w:t>, «О военных судах Российской Федерации»</w:t>
      </w:r>
      <w:r w:rsidR="00070306" w:rsidRPr="00090592">
        <w:rPr>
          <w:rStyle w:val="a5"/>
          <w:sz w:val="28"/>
          <w:szCs w:val="28"/>
        </w:rPr>
        <w:footnoteReference w:id="5"/>
      </w:r>
      <w:r w:rsidRPr="00090592">
        <w:rPr>
          <w:sz w:val="28"/>
          <w:szCs w:val="28"/>
        </w:rPr>
        <w:t>, «О статусе судей в Российской Федерации»</w:t>
      </w:r>
      <w:r w:rsidR="00B47195" w:rsidRPr="00090592">
        <w:rPr>
          <w:rStyle w:val="a5"/>
          <w:sz w:val="28"/>
          <w:szCs w:val="28"/>
        </w:rPr>
        <w:footnoteReference w:id="6"/>
      </w:r>
      <w:r w:rsidRPr="00090592">
        <w:rPr>
          <w:sz w:val="28"/>
          <w:szCs w:val="28"/>
        </w:rPr>
        <w:t xml:space="preserve">, «О мировых </w:t>
      </w:r>
      <w:r w:rsidR="007114E2" w:rsidRPr="00090592">
        <w:rPr>
          <w:sz w:val="28"/>
          <w:szCs w:val="28"/>
        </w:rPr>
        <w:t>судьях в Российской Федерации»</w:t>
      </w:r>
      <w:r w:rsidR="00B47195" w:rsidRPr="00090592">
        <w:rPr>
          <w:rStyle w:val="a5"/>
          <w:sz w:val="28"/>
          <w:szCs w:val="28"/>
        </w:rPr>
        <w:footnoteReference w:id="7"/>
      </w:r>
      <w:r w:rsidR="007114E2" w:rsidRPr="00090592">
        <w:rPr>
          <w:sz w:val="28"/>
          <w:szCs w:val="28"/>
        </w:rPr>
        <w:t>.</w:t>
      </w:r>
    </w:p>
    <w:p w:rsidR="0021382D" w:rsidRPr="00090592" w:rsidRDefault="0021382D" w:rsidP="00090592">
      <w:pPr>
        <w:spacing w:line="360" w:lineRule="auto"/>
        <w:ind w:firstLine="709"/>
        <w:jc w:val="both"/>
        <w:rPr>
          <w:sz w:val="28"/>
          <w:szCs w:val="28"/>
        </w:rPr>
      </w:pPr>
      <w:r w:rsidRPr="00090592">
        <w:rPr>
          <w:sz w:val="28"/>
          <w:szCs w:val="28"/>
        </w:rPr>
        <w:t>Тенденции последних лет свидетельствуют, что государство встало на путь расширения полномочий судей при принятии ими процессуальных решений. Вместе с тем, в официальных государственных средствах массовой информации, научной и публицистической литературе нередко высказывается мнение о чрезмерно больших гарантиях отправления правосудия, о несовершенстве механизмов привлечения судьи к уголовной ответственности. Нередко в средствах массовой информации появляются сообщения о коррумпированных судьях, обслуживающих вовсе не интересы правосудия, а интересы отдельных лиц и корпораций, а зачастую - только свои собственные интересы.</w:t>
      </w:r>
    </w:p>
    <w:p w:rsidR="0021382D" w:rsidRPr="00090592" w:rsidRDefault="0021382D" w:rsidP="00090592">
      <w:pPr>
        <w:spacing w:line="360" w:lineRule="auto"/>
        <w:ind w:firstLine="709"/>
        <w:jc w:val="both"/>
        <w:rPr>
          <w:sz w:val="28"/>
          <w:szCs w:val="28"/>
        </w:rPr>
      </w:pPr>
      <w:r w:rsidRPr="00090592">
        <w:rPr>
          <w:sz w:val="28"/>
          <w:szCs w:val="28"/>
        </w:rPr>
        <w:t>Не смотря на возросший в последнее время интерес к проблеме теоретического понимания и практического применения норм о п</w:t>
      </w:r>
      <w:r w:rsidR="00100C20" w:rsidRPr="00090592">
        <w:rPr>
          <w:sz w:val="28"/>
          <w:szCs w:val="28"/>
        </w:rPr>
        <w:t>реступлениях против правосудия,</w:t>
      </w:r>
      <w:r w:rsidRPr="00090592">
        <w:rPr>
          <w:sz w:val="28"/>
          <w:szCs w:val="28"/>
        </w:rPr>
        <w:t xml:space="preserve"> в настоящий момент </w:t>
      </w:r>
      <w:r w:rsidR="007114E2" w:rsidRPr="00090592">
        <w:rPr>
          <w:sz w:val="28"/>
          <w:szCs w:val="28"/>
        </w:rPr>
        <w:t xml:space="preserve">весьма актуальной и социально значимой является проблема </w:t>
      </w:r>
      <w:r w:rsidR="00D357F8" w:rsidRPr="00090592">
        <w:rPr>
          <w:sz w:val="28"/>
          <w:szCs w:val="28"/>
        </w:rPr>
        <w:t xml:space="preserve">несовершенства механизмов реализации судьей Российской Федерации своего статуса, </w:t>
      </w:r>
      <w:r w:rsidR="007114E2" w:rsidRPr="00090592">
        <w:rPr>
          <w:sz w:val="28"/>
          <w:szCs w:val="28"/>
        </w:rPr>
        <w:t xml:space="preserve">обеспечения </w:t>
      </w:r>
      <w:r w:rsidR="00D357F8" w:rsidRPr="00090592">
        <w:rPr>
          <w:sz w:val="28"/>
          <w:szCs w:val="28"/>
        </w:rPr>
        <w:t>независимости и единства</w:t>
      </w:r>
      <w:r w:rsidR="00090592">
        <w:rPr>
          <w:sz w:val="28"/>
          <w:szCs w:val="28"/>
        </w:rPr>
        <w:t xml:space="preserve"> </w:t>
      </w:r>
      <w:r w:rsidR="007114E2" w:rsidRPr="00090592">
        <w:rPr>
          <w:sz w:val="28"/>
          <w:szCs w:val="28"/>
        </w:rPr>
        <w:t>судьей в Российской Федерации.</w:t>
      </w:r>
    </w:p>
    <w:p w:rsidR="00D357F8" w:rsidRPr="00090592" w:rsidRDefault="007114E2" w:rsidP="00090592">
      <w:pPr>
        <w:spacing w:line="360" w:lineRule="auto"/>
        <w:ind w:firstLine="709"/>
        <w:jc w:val="both"/>
        <w:rPr>
          <w:sz w:val="28"/>
          <w:szCs w:val="28"/>
        </w:rPr>
      </w:pPr>
      <w:r w:rsidRPr="00090592">
        <w:rPr>
          <w:sz w:val="28"/>
          <w:szCs w:val="28"/>
        </w:rPr>
        <w:t>Объектом настоящего</w:t>
      </w:r>
      <w:r w:rsidR="00090592">
        <w:rPr>
          <w:sz w:val="28"/>
          <w:szCs w:val="28"/>
        </w:rPr>
        <w:t xml:space="preserve"> </w:t>
      </w:r>
      <w:r w:rsidRPr="00090592">
        <w:rPr>
          <w:sz w:val="28"/>
          <w:szCs w:val="28"/>
        </w:rPr>
        <w:t>исследования является правовое положение судьей в обществе</w:t>
      </w:r>
      <w:r w:rsidR="00C47AE5" w:rsidRPr="00090592">
        <w:rPr>
          <w:sz w:val="28"/>
          <w:szCs w:val="28"/>
        </w:rPr>
        <w:t>,</w:t>
      </w:r>
      <w:r w:rsidR="00090592">
        <w:rPr>
          <w:sz w:val="28"/>
          <w:szCs w:val="28"/>
        </w:rPr>
        <w:t xml:space="preserve"> </w:t>
      </w:r>
      <w:r w:rsidR="00C47AE5" w:rsidRPr="00090592">
        <w:rPr>
          <w:sz w:val="28"/>
          <w:szCs w:val="28"/>
        </w:rPr>
        <w:t>уровень их правовых гарантий, самостоятельности, независимости и ответственности за осуществление незаконной, неэтичной деятельности, вынесение неправосудного решения.</w:t>
      </w:r>
    </w:p>
    <w:p w:rsidR="00D357F8" w:rsidRDefault="00702F2F" w:rsidP="00090592">
      <w:pPr>
        <w:spacing w:line="360" w:lineRule="auto"/>
        <w:ind w:firstLine="709"/>
        <w:jc w:val="both"/>
        <w:rPr>
          <w:sz w:val="28"/>
          <w:szCs w:val="28"/>
        </w:rPr>
      </w:pPr>
      <w:r w:rsidRPr="00090592">
        <w:rPr>
          <w:sz w:val="28"/>
          <w:szCs w:val="28"/>
        </w:rPr>
        <w:t>Задачами</w:t>
      </w:r>
      <w:r w:rsidR="0021382D" w:rsidRPr="00090592">
        <w:rPr>
          <w:sz w:val="28"/>
          <w:szCs w:val="28"/>
        </w:rPr>
        <w:t xml:space="preserve"> настоящего исследования являются комплексное изучение состава вынесения заведомо неправосудного приговора, решения или иного судебного акта как самостоятельного преступления против интересов правосудия, теоретическая оценка эффективности существующих правовых механизмов привлечения судьи к уголовной ответственности за вынесение заведомо неправосудного приговор</w:t>
      </w:r>
      <w:r w:rsidRPr="00090592">
        <w:rPr>
          <w:sz w:val="28"/>
          <w:szCs w:val="28"/>
        </w:rPr>
        <w:t>а или иного судебного акта, привлечения к дисциплинарной и иным видам ответственности, элементного состава понятия «статус судьи</w:t>
      </w:r>
      <w:r w:rsidR="00090592">
        <w:rPr>
          <w:sz w:val="28"/>
          <w:szCs w:val="28"/>
        </w:rPr>
        <w:t xml:space="preserve"> </w:t>
      </w:r>
      <w:r w:rsidRPr="00090592">
        <w:rPr>
          <w:sz w:val="28"/>
          <w:szCs w:val="28"/>
        </w:rPr>
        <w:t>в Российской Федерации»</w:t>
      </w:r>
      <w:r w:rsidR="00D357F8" w:rsidRPr="00090592">
        <w:rPr>
          <w:sz w:val="28"/>
          <w:szCs w:val="28"/>
        </w:rPr>
        <w:t>.</w:t>
      </w:r>
    </w:p>
    <w:p w:rsidR="00090592" w:rsidRPr="00090592" w:rsidRDefault="00090592" w:rsidP="00090592">
      <w:pPr>
        <w:spacing w:line="360" w:lineRule="auto"/>
        <w:ind w:firstLine="709"/>
        <w:jc w:val="both"/>
        <w:rPr>
          <w:sz w:val="28"/>
          <w:szCs w:val="28"/>
        </w:rPr>
      </w:pPr>
    </w:p>
    <w:p w:rsidR="00272E28" w:rsidRPr="00090592" w:rsidRDefault="00CF45FE" w:rsidP="00090592">
      <w:pPr>
        <w:spacing w:line="360" w:lineRule="auto"/>
        <w:ind w:firstLine="709"/>
        <w:jc w:val="both"/>
        <w:rPr>
          <w:sz w:val="28"/>
          <w:szCs w:val="32"/>
        </w:rPr>
      </w:pPr>
      <w:r>
        <w:rPr>
          <w:sz w:val="28"/>
          <w:szCs w:val="32"/>
        </w:rPr>
        <w:br w:type="page"/>
      </w:r>
      <w:r w:rsidR="00B47195" w:rsidRPr="00090592">
        <w:rPr>
          <w:sz w:val="28"/>
          <w:szCs w:val="32"/>
        </w:rPr>
        <w:t>§</w:t>
      </w:r>
      <w:r w:rsidR="00272E28" w:rsidRPr="00090592">
        <w:rPr>
          <w:sz w:val="28"/>
          <w:szCs w:val="32"/>
        </w:rPr>
        <w:t>1. Понятие и принципы статуса судей в Рос</w:t>
      </w:r>
      <w:r w:rsidR="00B47195" w:rsidRPr="00090592">
        <w:rPr>
          <w:sz w:val="28"/>
          <w:szCs w:val="32"/>
        </w:rPr>
        <w:t>сийской Федерации</w:t>
      </w:r>
    </w:p>
    <w:p w:rsidR="00090592" w:rsidRDefault="00090592" w:rsidP="00090592">
      <w:pPr>
        <w:spacing w:line="360" w:lineRule="auto"/>
        <w:ind w:firstLine="709"/>
        <w:jc w:val="both"/>
        <w:rPr>
          <w:sz w:val="28"/>
          <w:szCs w:val="28"/>
        </w:rPr>
      </w:pPr>
    </w:p>
    <w:p w:rsidR="00272E28" w:rsidRPr="00090592" w:rsidRDefault="00272E28" w:rsidP="00090592">
      <w:pPr>
        <w:spacing w:line="360" w:lineRule="auto"/>
        <w:ind w:firstLine="709"/>
        <w:jc w:val="both"/>
        <w:rPr>
          <w:sz w:val="28"/>
          <w:szCs w:val="28"/>
        </w:rPr>
      </w:pPr>
      <w:r w:rsidRPr="00090592">
        <w:rPr>
          <w:sz w:val="28"/>
          <w:szCs w:val="28"/>
        </w:rPr>
        <w:t xml:space="preserve">Становление современной судебной системы Российской Федерации, утверждение судебной власти в качестве самостоятельной и независимой ветви государственной власти, закрепление статуса судей как гарантии их независимости приходится на 90-е годы XX и первые годы XXI века. </w:t>
      </w:r>
    </w:p>
    <w:p w:rsidR="00272E28" w:rsidRPr="00090592" w:rsidRDefault="00272E28" w:rsidP="00090592">
      <w:pPr>
        <w:spacing w:line="360" w:lineRule="auto"/>
        <w:ind w:firstLine="709"/>
        <w:jc w:val="both"/>
        <w:rPr>
          <w:sz w:val="28"/>
          <w:szCs w:val="28"/>
        </w:rPr>
      </w:pPr>
      <w:r w:rsidRPr="00090592">
        <w:rPr>
          <w:sz w:val="28"/>
          <w:szCs w:val="28"/>
        </w:rPr>
        <w:t>Правовой основой совершенствования и развития судебной системы явилась Концепция судебной реформы, одобренная российским парламентом в октябре 1991 года, провозгласившая в качестве приоритетного направления доступность правосудия, эффективную защиту прав и свобод человека и гражданина на базе демократических принципов организации и деятельности судов в Российской Федерации.</w:t>
      </w:r>
    </w:p>
    <w:p w:rsidR="00272E28" w:rsidRPr="00090592" w:rsidRDefault="004B770F" w:rsidP="00090592">
      <w:pPr>
        <w:spacing w:line="360" w:lineRule="auto"/>
        <w:ind w:firstLine="709"/>
        <w:jc w:val="both"/>
        <w:rPr>
          <w:sz w:val="28"/>
          <w:szCs w:val="28"/>
        </w:rPr>
      </w:pPr>
      <w:r w:rsidRPr="00090592">
        <w:rPr>
          <w:sz w:val="28"/>
          <w:szCs w:val="28"/>
        </w:rPr>
        <w:t>В результате с</w:t>
      </w:r>
      <w:r w:rsidR="00272E28" w:rsidRPr="00090592">
        <w:rPr>
          <w:sz w:val="28"/>
          <w:szCs w:val="28"/>
        </w:rPr>
        <w:t xml:space="preserve">ущественно изменилось </w:t>
      </w:r>
      <w:r w:rsidRPr="00090592">
        <w:rPr>
          <w:sz w:val="28"/>
          <w:szCs w:val="28"/>
        </w:rPr>
        <w:t xml:space="preserve">и </w:t>
      </w:r>
      <w:r w:rsidR="00272E28" w:rsidRPr="00090592">
        <w:rPr>
          <w:sz w:val="28"/>
          <w:szCs w:val="28"/>
        </w:rPr>
        <w:t>положение российского судьи, которому Конституцией Российской Федерации гарантированы независимое осуществление правосудия, неприкосновенность и несменяемость; на законодательном уровне установлены гарантии материального и социально-бытового обеспечения, соответствующие</w:t>
      </w:r>
      <w:r w:rsidR="00090592">
        <w:rPr>
          <w:sz w:val="28"/>
          <w:szCs w:val="28"/>
        </w:rPr>
        <w:t xml:space="preserve"> </w:t>
      </w:r>
      <w:r w:rsidR="00272E28" w:rsidRPr="00090592">
        <w:rPr>
          <w:sz w:val="28"/>
          <w:szCs w:val="28"/>
        </w:rPr>
        <w:t>высокому статусу судьи.</w:t>
      </w:r>
      <w:r w:rsidRPr="00090592">
        <w:rPr>
          <w:sz w:val="28"/>
          <w:szCs w:val="28"/>
        </w:rPr>
        <w:t xml:space="preserve"> И со становлением и упрочением в России основ правового государства роль и значение судебной власти будет всегда велика, а следовательно, и значение постоянного совершенствования института статуса судей </w:t>
      </w:r>
      <w:r w:rsidR="00EF09D9" w:rsidRPr="00090592">
        <w:rPr>
          <w:sz w:val="28"/>
          <w:szCs w:val="28"/>
        </w:rPr>
        <w:t xml:space="preserve">будет одним из главных. </w:t>
      </w:r>
    </w:p>
    <w:p w:rsidR="00272E28" w:rsidRPr="00090592" w:rsidRDefault="00272E28" w:rsidP="00090592">
      <w:pPr>
        <w:spacing w:line="360" w:lineRule="auto"/>
        <w:ind w:firstLine="709"/>
        <w:jc w:val="both"/>
        <w:rPr>
          <w:sz w:val="28"/>
          <w:szCs w:val="28"/>
        </w:rPr>
      </w:pPr>
      <w:r w:rsidRPr="00090592">
        <w:rPr>
          <w:sz w:val="28"/>
          <w:szCs w:val="28"/>
        </w:rPr>
        <w:t xml:space="preserve">Термин «статус» происходит от латинского слова </w:t>
      </w:r>
      <w:r w:rsidRPr="00090592">
        <w:rPr>
          <w:sz w:val="28"/>
          <w:szCs w:val="28"/>
          <w:lang w:val="en-US"/>
        </w:rPr>
        <w:t>status</w:t>
      </w:r>
      <w:r w:rsidRPr="00090592">
        <w:rPr>
          <w:sz w:val="28"/>
          <w:szCs w:val="28"/>
        </w:rPr>
        <w:t xml:space="preserve"> – состояние, положение. В юридической литературе</w:t>
      </w:r>
      <w:r w:rsidR="00090592">
        <w:rPr>
          <w:sz w:val="28"/>
          <w:szCs w:val="28"/>
        </w:rPr>
        <w:t xml:space="preserve"> </w:t>
      </w:r>
      <w:r w:rsidRPr="00090592">
        <w:rPr>
          <w:sz w:val="28"/>
          <w:szCs w:val="28"/>
        </w:rPr>
        <w:t>(например, Витрук Н.В. Конституционное правосудие. Судебное конституционное право и процесс</w:t>
      </w:r>
      <w:r w:rsidR="00B47195" w:rsidRPr="00090592">
        <w:rPr>
          <w:rStyle w:val="a5"/>
          <w:sz w:val="28"/>
          <w:szCs w:val="28"/>
        </w:rPr>
        <w:footnoteReference w:id="8"/>
      </w:r>
      <w:r w:rsidRPr="00090592">
        <w:rPr>
          <w:sz w:val="28"/>
          <w:szCs w:val="28"/>
        </w:rPr>
        <w:t>) указывается, что статус судьи включает в себя</w:t>
      </w:r>
      <w:r w:rsidR="00090592">
        <w:rPr>
          <w:sz w:val="28"/>
          <w:szCs w:val="28"/>
        </w:rPr>
        <w:t xml:space="preserve"> </w:t>
      </w:r>
      <w:r w:rsidRPr="00090592">
        <w:rPr>
          <w:sz w:val="28"/>
          <w:szCs w:val="28"/>
        </w:rPr>
        <w:t>права и обязанности лица, назначенного на должность, а также правовые принципы, выражающие взаимоотношения судьи, общества и государства. К статусу примыкают гарантии, обеспечивающие использование прав и обеспечение обязанностей судьи. В совокупности статус судьи и его гарантии</w:t>
      </w:r>
      <w:r w:rsidR="003249E0" w:rsidRPr="00090592">
        <w:rPr>
          <w:sz w:val="28"/>
          <w:szCs w:val="28"/>
        </w:rPr>
        <w:t xml:space="preserve"> определяют положение судьи. </w:t>
      </w:r>
      <w:r w:rsidR="00120E0E" w:rsidRPr="00090592">
        <w:rPr>
          <w:sz w:val="28"/>
          <w:szCs w:val="28"/>
        </w:rPr>
        <w:t>«</w:t>
      </w:r>
      <w:r w:rsidR="003249E0" w:rsidRPr="00090592">
        <w:rPr>
          <w:sz w:val="28"/>
          <w:szCs w:val="28"/>
        </w:rPr>
        <w:t>В юридической научной литературе (например, Кряжков В.А. Конституционное правосудие в субъектах Российской Федерации (правовые основы и практика</w:t>
      </w:r>
      <w:r w:rsidR="0098461A" w:rsidRPr="00090592">
        <w:rPr>
          <w:rStyle w:val="a5"/>
          <w:sz w:val="28"/>
          <w:szCs w:val="28"/>
        </w:rPr>
        <w:footnoteReference w:id="9"/>
      </w:r>
      <w:r w:rsidR="003249E0" w:rsidRPr="00090592">
        <w:rPr>
          <w:sz w:val="28"/>
          <w:szCs w:val="28"/>
        </w:rPr>
        <w:t xml:space="preserve">). – </w:t>
      </w:r>
      <w:r w:rsidR="0098461A" w:rsidRPr="00090592">
        <w:rPr>
          <w:sz w:val="28"/>
          <w:szCs w:val="28"/>
        </w:rPr>
        <w:t xml:space="preserve">М.: Формула права, 1999. </w:t>
      </w:r>
      <w:r w:rsidR="003249E0" w:rsidRPr="00090592">
        <w:rPr>
          <w:sz w:val="28"/>
          <w:szCs w:val="28"/>
        </w:rPr>
        <w:t>С.54) отмечают, что статус судей включает в себя требования, предъявляемые к</w:t>
      </w:r>
      <w:r w:rsidR="00120E0E" w:rsidRPr="00090592">
        <w:rPr>
          <w:sz w:val="28"/>
          <w:szCs w:val="28"/>
        </w:rPr>
        <w:t xml:space="preserve"> судьям, их права и обязанности»</w:t>
      </w:r>
      <w:r w:rsidR="00120E0E" w:rsidRPr="00090592">
        <w:rPr>
          <w:rStyle w:val="a5"/>
          <w:sz w:val="28"/>
          <w:szCs w:val="28"/>
        </w:rPr>
        <w:footnoteReference w:id="10"/>
      </w:r>
      <w:r w:rsidR="00120E0E" w:rsidRPr="00090592">
        <w:rPr>
          <w:sz w:val="28"/>
          <w:szCs w:val="28"/>
        </w:rPr>
        <w:t>.</w:t>
      </w:r>
    </w:p>
    <w:p w:rsidR="00EF09D9" w:rsidRPr="00090592" w:rsidRDefault="00EF09D9" w:rsidP="00090592">
      <w:pPr>
        <w:spacing w:line="360" w:lineRule="auto"/>
        <w:ind w:firstLine="709"/>
        <w:jc w:val="both"/>
        <w:rPr>
          <w:sz w:val="28"/>
          <w:szCs w:val="28"/>
        </w:rPr>
      </w:pPr>
      <w:r w:rsidRPr="00090592">
        <w:rPr>
          <w:sz w:val="28"/>
          <w:szCs w:val="28"/>
        </w:rPr>
        <w:t>Видится, что правовое положение судьи в обществе напрямую определяется его правами и обязанностями; требованиями, предъявляемыми к кандидатам на должность судьи; гарантиями, принципами</w:t>
      </w:r>
      <w:r w:rsidR="00090592">
        <w:rPr>
          <w:sz w:val="28"/>
          <w:szCs w:val="28"/>
        </w:rPr>
        <w:t xml:space="preserve"> </w:t>
      </w:r>
      <w:r w:rsidRPr="00090592">
        <w:rPr>
          <w:sz w:val="28"/>
          <w:szCs w:val="28"/>
        </w:rPr>
        <w:t xml:space="preserve">и, наконец, ответственностью судей перед законом и обществом. Так, понятие «статус судьи» </w:t>
      </w:r>
      <w:r w:rsidR="003607E2" w:rsidRPr="00090592">
        <w:rPr>
          <w:sz w:val="28"/>
          <w:szCs w:val="28"/>
        </w:rPr>
        <w:t xml:space="preserve">весьма объемный. И для того чтобы суд мог выносить правомерные решения и отправлять справедливое правосудие, на практике необходимо действие всех элементов статуса судьи как главного носителя судебной власти и посредника между законом и обществом. </w:t>
      </w:r>
    </w:p>
    <w:p w:rsidR="002517C9" w:rsidRPr="00090592" w:rsidRDefault="002517C9" w:rsidP="00090592">
      <w:pPr>
        <w:spacing w:line="360" w:lineRule="auto"/>
        <w:ind w:firstLine="709"/>
        <w:jc w:val="both"/>
        <w:rPr>
          <w:sz w:val="28"/>
          <w:szCs w:val="28"/>
        </w:rPr>
      </w:pPr>
      <w:r w:rsidRPr="00090592">
        <w:rPr>
          <w:sz w:val="28"/>
          <w:szCs w:val="28"/>
        </w:rPr>
        <w:t>Несмотря на то, что судебная система в нашей стране состоит из трех ветвей судебной власти, она в целом едина. И, несмотря на то</w:t>
      </w:r>
      <w:r w:rsidR="00CF45FE">
        <w:rPr>
          <w:sz w:val="28"/>
          <w:szCs w:val="28"/>
        </w:rPr>
        <w:t>,</w:t>
      </w:r>
      <w:r w:rsidRPr="00090592">
        <w:rPr>
          <w:sz w:val="28"/>
          <w:szCs w:val="28"/>
        </w:rPr>
        <w:t xml:space="preserve"> что в России профессиональные судьи «принадлежат» разным сегментам судебной системы, статус у них един.</w:t>
      </w:r>
      <w:r w:rsidR="00CF0F4A" w:rsidRPr="00090592">
        <w:rPr>
          <w:sz w:val="28"/>
          <w:szCs w:val="28"/>
        </w:rPr>
        <w:t xml:space="preserve"> В Федеральном законе «О статусе судей в Российской Федерации»</w:t>
      </w:r>
      <w:r w:rsidR="0021664A" w:rsidRPr="00090592">
        <w:rPr>
          <w:sz w:val="28"/>
          <w:szCs w:val="28"/>
        </w:rPr>
        <w:t xml:space="preserve"> прямо указано: </w:t>
      </w:r>
      <w:r w:rsidR="009D45F2" w:rsidRPr="00090592">
        <w:rPr>
          <w:sz w:val="28"/>
          <w:szCs w:val="28"/>
        </w:rPr>
        <w:t>«В</w:t>
      </w:r>
      <w:r w:rsidR="0021664A" w:rsidRPr="00090592">
        <w:rPr>
          <w:sz w:val="28"/>
          <w:szCs w:val="28"/>
        </w:rPr>
        <w:t>се судьи в Российской Федерации обладают единым статусом; особенности правового положения некоторых категорий судей, включая судей военных судов, определяются федеральными законами, а в случаях, предусмотренных федеральными законами, также законами субъектов Федерации, особенности правого положения судей Конституционного Суда РФ определяются феде</w:t>
      </w:r>
      <w:r w:rsidR="009D45F2" w:rsidRPr="00090592">
        <w:rPr>
          <w:sz w:val="28"/>
          <w:szCs w:val="28"/>
        </w:rPr>
        <w:t>ральным конституционным законом».</w:t>
      </w:r>
      <w:r w:rsidR="00624FA6" w:rsidRPr="00090592">
        <w:rPr>
          <w:sz w:val="28"/>
          <w:szCs w:val="28"/>
        </w:rPr>
        <w:t xml:space="preserve"> Также, например, единым для всех судей является действие в отношении них Федерального закона «О государственной защите судей, должностных лиц правоохранительных и контролирующих органов» от20 апреля 1995 года.</w:t>
      </w:r>
      <w:r w:rsidR="002B4FD8" w:rsidRPr="00090592">
        <w:rPr>
          <w:sz w:val="28"/>
          <w:szCs w:val="28"/>
        </w:rPr>
        <w:t xml:space="preserve"> </w:t>
      </w:r>
    </w:p>
    <w:p w:rsidR="002B4FD8" w:rsidRPr="00090592" w:rsidRDefault="002B4FD8" w:rsidP="00090592">
      <w:pPr>
        <w:spacing w:line="360" w:lineRule="auto"/>
        <w:ind w:firstLine="709"/>
        <w:jc w:val="both"/>
        <w:rPr>
          <w:sz w:val="28"/>
          <w:szCs w:val="28"/>
        </w:rPr>
      </w:pPr>
      <w:r w:rsidRPr="00090592">
        <w:rPr>
          <w:sz w:val="28"/>
          <w:szCs w:val="28"/>
        </w:rPr>
        <w:t>Соответственно статусу судей к ним предъявляются и определенные одинаковые требования в виде запрета:</w:t>
      </w:r>
    </w:p>
    <w:p w:rsidR="00A73642" w:rsidRPr="00090592" w:rsidRDefault="002B4FD8" w:rsidP="00090592">
      <w:pPr>
        <w:numPr>
          <w:ilvl w:val="0"/>
          <w:numId w:val="2"/>
        </w:numPr>
        <w:spacing w:line="360" w:lineRule="auto"/>
        <w:ind w:left="0" w:firstLine="709"/>
        <w:jc w:val="both"/>
        <w:rPr>
          <w:sz w:val="28"/>
          <w:szCs w:val="28"/>
        </w:rPr>
      </w:pPr>
      <w:r w:rsidRPr="00090592">
        <w:rPr>
          <w:sz w:val="28"/>
          <w:szCs w:val="28"/>
        </w:rPr>
        <w:t>состоять в политических партиях;</w:t>
      </w:r>
    </w:p>
    <w:p w:rsidR="002B4FD8" w:rsidRPr="00090592" w:rsidRDefault="002B4FD8" w:rsidP="00090592">
      <w:pPr>
        <w:numPr>
          <w:ilvl w:val="0"/>
          <w:numId w:val="2"/>
        </w:numPr>
        <w:spacing w:line="360" w:lineRule="auto"/>
        <w:ind w:left="0" w:firstLine="709"/>
        <w:jc w:val="both"/>
        <w:rPr>
          <w:sz w:val="28"/>
          <w:szCs w:val="28"/>
        </w:rPr>
      </w:pPr>
      <w:r w:rsidRPr="00090592">
        <w:rPr>
          <w:sz w:val="28"/>
          <w:szCs w:val="28"/>
        </w:rPr>
        <w:t>заниматься предпринимательской деятельностью;</w:t>
      </w:r>
    </w:p>
    <w:p w:rsidR="00D357F8" w:rsidRPr="00090592" w:rsidRDefault="002B4FD8" w:rsidP="00090592">
      <w:pPr>
        <w:numPr>
          <w:ilvl w:val="0"/>
          <w:numId w:val="2"/>
        </w:numPr>
        <w:spacing w:line="360" w:lineRule="auto"/>
        <w:ind w:left="0" w:firstLine="709"/>
        <w:jc w:val="both"/>
        <w:rPr>
          <w:sz w:val="28"/>
          <w:szCs w:val="28"/>
        </w:rPr>
      </w:pPr>
      <w:r w:rsidRPr="00090592">
        <w:rPr>
          <w:sz w:val="28"/>
          <w:szCs w:val="28"/>
        </w:rPr>
        <w:t>претендовать на должность с судимостью;</w:t>
      </w:r>
    </w:p>
    <w:p w:rsidR="002B4FD8" w:rsidRPr="00090592" w:rsidRDefault="00D357F8" w:rsidP="00090592">
      <w:pPr>
        <w:spacing w:line="360" w:lineRule="auto"/>
        <w:ind w:firstLine="709"/>
        <w:jc w:val="both"/>
        <w:rPr>
          <w:sz w:val="28"/>
          <w:szCs w:val="28"/>
        </w:rPr>
      </w:pPr>
      <w:r w:rsidRPr="00090592">
        <w:rPr>
          <w:sz w:val="28"/>
          <w:szCs w:val="28"/>
        </w:rPr>
        <w:t xml:space="preserve">4) </w:t>
      </w:r>
      <w:r w:rsidR="002B4FD8" w:rsidRPr="00090592">
        <w:rPr>
          <w:sz w:val="28"/>
          <w:szCs w:val="28"/>
        </w:rPr>
        <w:t xml:space="preserve">и т.д. </w:t>
      </w:r>
    </w:p>
    <w:p w:rsidR="009D1057" w:rsidRPr="00090592" w:rsidRDefault="002B4FD8" w:rsidP="00090592">
      <w:pPr>
        <w:spacing w:line="360" w:lineRule="auto"/>
        <w:ind w:firstLine="709"/>
        <w:jc w:val="both"/>
        <w:rPr>
          <w:sz w:val="28"/>
          <w:szCs w:val="28"/>
        </w:rPr>
      </w:pPr>
      <w:r w:rsidRPr="00090592">
        <w:rPr>
          <w:sz w:val="28"/>
          <w:szCs w:val="28"/>
        </w:rPr>
        <w:t>Однако д</w:t>
      </w:r>
      <w:r w:rsidR="009D1057" w:rsidRPr="00090592">
        <w:rPr>
          <w:sz w:val="28"/>
          <w:szCs w:val="28"/>
        </w:rPr>
        <w:t>войственная природа статуса мировых судей как судей судов общей юрисдикции, составляющих звено этой</w:t>
      </w:r>
      <w:r w:rsidR="00090592">
        <w:rPr>
          <w:sz w:val="28"/>
          <w:szCs w:val="28"/>
        </w:rPr>
        <w:t xml:space="preserve"> </w:t>
      </w:r>
      <w:r w:rsidR="009D1057" w:rsidRPr="00090592">
        <w:rPr>
          <w:sz w:val="28"/>
          <w:szCs w:val="28"/>
        </w:rPr>
        <w:t xml:space="preserve">системы, и одновременно судей субъектов Российской Федерации (ч.1, ст. 1 Федерального закона от 17 декабря </w:t>
      </w:r>
      <w:smartTag w:uri="urn:schemas-microsoft-com:office:smarttags" w:element="metricconverter">
        <w:smartTagPr>
          <w:attr w:name="ProductID" w:val="1998 г"/>
        </w:smartTagPr>
        <w:r w:rsidR="009D1057" w:rsidRPr="00090592">
          <w:rPr>
            <w:sz w:val="28"/>
            <w:szCs w:val="28"/>
          </w:rPr>
          <w:t>1998 г</w:t>
        </w:r>
      </w:smartTag>
      <w:r w:rsidR="009D1057" w:rsidRPr="00090592">
        <w:rPr>
          <w:sz w:val="28"/>
          <w:szCs w:val="28"/>
        </w:rPr>
        <w:t>. № 188-ФЗ «О мировых судьях в Российской Федерации»), вызывает определенные трудности в разрешении вопроса</w:t>
      </w:r>
      <w:r w:rsidR="00090592">
        <w:rPr>
          <w:sz w:val="28"/>
          <w:szCs w:val="28"/>
        </w:rPr>
        <w:t xml:space="preserve"> </w:t>
      </w:r>
      <w:r w:rsidR="009D1057" w:rsidRPr="00090592">
        <w:rPr>
          <w:sz w:val="28"/>
          <w:szCs w:val="28"/>
        </w:rPr>
        <w:t xml:space="preserve">законодательного отнесения должности мирового судьи к государственной должности Российской Федерации либо к государственной должности субъекта Российской Федерации. </w:t>
      </w:r>
    </w:p>
    <w:p w:rsidR="009D1057" w:rsidRPr="00090592" w:rsidRDefault="00601448" w:rsidP="00090592">
      <w:pPr>
        <w:spacing w:line="360" w:lineRule="auto"/>
        <w:ind w:firstLine="709"/>
        <w:jc w:val="both"/>
        <w:rPr>
          <w:sz w:val="28"/>
          <w:szCs w:val="28"/>
        </w:rPr>
      </w:pPr>
      <w:r w:rsidRPr="00090592">
        <w:rPr>
          <w:sz w:val="28"/>
          <w:szCs w:val="28"/>
        </w:rPr>
        <w:t>«</w:t>
      </w:r>
      <w:r w:rsidR="009D1057" w:rsidRPr="00090592">
        <w:rPr>
          <w:sz w:val="28"/>
          <w:szCs w:val="28"/>
        </w:rPr>
        <w:t>В России установлена единая судебная система, состоящая из федеральных судов, конституционных (уставных) судов и мировых судей субъектов Российской Федерации. Конституционные (уставные) суды и мировые судьи отнесены к судам субъектов Российской Федерации</w:t>
      </w:r>
      <w:r w:rsidRPr="00090592">
        <w:rPr>
          <w:sz w:val="28"/>
          <w:szCs w:val="28"/>
        </w:rPr>
        <w:t>»</w:t>
      </w:r>
      <w:r w:rsidR="004A3EEE" w:rsidRPr="00090592">
        <w:rPr>
          <w:sz w:val="28"/>
          <w:szCs w:val="28"/>
        </w:rPr>
        <w:t>.</w:t>
      </w:r>
    </w:p>
    <w:p w:rsidR="00E450E9" w:rsidRPr="00090592" w:rsidRDefault="00601448" w:rsidP="00090592">
      <w:pPr>
        <w:spacing w:line="360" w:lineRule="auto"/>
        <w:ind w:firstLine="709"/>
        <w:jc w:val="both"/>
        <w:rPr>
          <w:sz w:val="28"/>
          <w:szCs w:val="28"/>
        </w:rPr>
      </w:pPr>
      <w:r w:rsidRPr="00090592">
        <w:rPr>
          <w:sz w:val="28"/>
          <w:szCs w:val="28"/>
        </w:rPr>
        <w:t>«</w:t>
      </w:r>
      <w:r w:rsidR="009D1057" w:rsidRPr="00090592">
        <w:rPr>
          <w:sz w:val="28"/>
          <w:szCs w:val="28"/>
        </w:rPr>
        <w:t>Полномочия, порядок деятельности и порядок создания должностей, компетенция мировых судей, общее число мировых судей и количество судебных участков субъекта Российской Федерации устанавливаются</w:t>
      </w:r>
      <w:r w:rsidRPr="00090592">
        <w:rPr>
          <w:sz w:val="28"/>
          <w:szCs w:val="28"/>
        </w:rPr>
        <w:t xml:space="preserve"> федеральным законодательством. </w:t>
      </w:r>
      <w:r w:rsidR="009D1057" w:rsidRPr="00090592">
        <w:rPr>
          <w:sz w:val="28"/>
          <w:szCs w:val="28"/>
        </w:rPr>
        <w:t>Законами субъекта Российской Федерации устанавливается порядок назначения (избрания) и деятельности мировых судей, создаются и упраздняются судебные участки и должности мировых судей</w:t>
      </w:r>
      <w:r w:rsidRPr="00090592">
        <w:rPr>
          <w:sz w:val="28"/>
          <w:szCs w:val="28"/>
        </w:rPr>
        <w:t>».</w:t>
      </w:r>
    </w:p>
    <w:p w:rsidR="00EE65BD" w:rsidRPr="00090592" w:rsidRDefault="00E450E9" w:rsidP="00090592">
      <w:pPr>
        <w:spacing w:line="360" w:lineRule="auto"/>
        <w:ind w:firstLine="709"/>
        <w:jc w:val="both"/>
        <w:rPr>
          <w:sz w:val="28"/>
          <w:szCs w:val="28"/>
        </w:rPr>
      </w:pPr>
      <w:r w:rsidRPr="00090592">
        <w:rPr>
          <w:sz w:val="28"/>
          <w:szCs w:val="28"/>
        </w:rPr>
        <w:t>Но ведь м</w:t>
      </w:r>
      <w:r w:rsidR="009D1057" w:rsidRPr="00090592">
        <w:rPr>
          <w:sz w:val="28"/>
          <w:szCs w:val="28"/>
        </w:rPr>
        <w:t>ировые судьи осуществляют правосуд</w:t>
      </w:r>
      <w:r w:rsidR="00EE65BD" w:rsidRPr="00090592">
        <w:rPr>
          <w:sz w:val="28"/>
          <w:szCs w:val="28"/>
        </w:rPr>
        <w:t>ие именем Российской Федерации.</w:t>
      </w:r>
      <w:r w:rsidR="009D1057" w:rsidRPr="00090592">
        <w:rPr>
          <w:sz w:val="28"/>
          <w:szCs w:val="28"/>
        </w:rPr>
        <w:t xml:space="preserve"> Вступившие в силу постановления мировых судей, их законные распо</w:t>
      </w:r>
      <w:r w:rsidR="00D357F8" w:rsidRPr="00090592">
        <w:rPr>
          <w:sz w:val="28"/>
          <w:szCs w:val="28"/>
        </w:rPr>
        <w:t>ряжения, поручения и т.д. также</w:t>
      </w:r>
      <w:r w:rsidR="009D1057" w:rsidRPr="00090592">
        <w:rPr>
          <w:sz w:val="28"/>
          <w:szCs w:val="28"/>
        </w:rPr>
        <w:t xml:space="preserve"> как и судей федеральных судов, обязательны для всех и подлежат неукоснительному исполнению на всей </w:t>
      </w:r>
      <w:r w:rsidRPr="00090592">
        <w:rPr>
          <w:sz w:val="28"/>
          <w:szCs w:val="28"/>
        </w:rPr>
        <w:t>территории Росс</w:t>
      </w:r>
      <w:r w:rsidR="00B47E8F" w:rsidRPr="00090592">
        <w:rPr>
          <w:sz w:val="28"/>
          <w:szCs w:val="28"/>
        </w:rPr>
        <w:t>ийской Федерации.</w:t>
      </w:r>
      <w:r w:rsidR="00090592">
        <w:rPr>
          <w:sz w:val="28"/>
          <w:szCs w:val="28"/>
        </w:rPr>
        <w:t xml:space="preserve"> </w:t>
      </w:r>
    </w:p>
    <w:p w:rsidR="00D357F8" w:rsidRPr="00090592" w:rsidRDefault="00EE65BD" w:rsidP="00090592">
      <w:pPr>
        <w:spacing w:line="360" w:lineRule="auto"/>
        <w:ind w:firstLine="709"/>
        <w:jc w:val="both"/>
        <w:rPr>
          <w:sz w:val="28"/>
          <w:szCs w:val="28"/>
        </w:rPr>
      </w:pPr>
      <w:r w:rsidRPr="00090592">
        <w:rPr>
          <w:sz w:val="28"/>
          <w:szCs w:val="28"/>
        </w:rPr>
        <w:t>Также в</w:t>
      </w:r>
      <w:r w:rsidR="009D1057" w:rsidRPr="00090592">
        <w:rPr>
          <w:sz w:val="28"/>
          <w:szCs w:val="28"/>
        </w:rPr>
        <w:t xml:space="preserve"> дополнительном урегулировании на уровне законодательства субъектов Российской Федерации нуждаются вопросы, связанные с правовым положением работников аппарата мировых судей. </w:t>
      </w:r>
    </w:p>
    <w:p w:rsidR="00D462AD" w:rsidRPr="00090592" w:rsidRDefault="009D1057" w:rsidP="00090592">
      <w:pPr>
        <w:spacing w:line="360" w:lineRule="auto"/>
        <w:ind w:firstLine="709"/>
        <w:jc w:val="both"/>
        <w:rPr>
          <w:sz w:val="28"/>
          <w:szCs w:val="28"/>
        </w:rPr>
      </w:pPr>
      <w:r w:rsidRPr="00090592">
        <w:rPr>
          <w:sz w:val="28"/>
          <w:szCs w:val="28"/>
        </w:rPr>
        <w:t>Практически все законы о мировых судьях в</w:t>
      </w:r>
      <w:r w:rsidR="00090592">
        <w:rPr>
          <w:sz w:val="28"/>
          <w:szCs w:val="28"/>
        </w:rPr>
        <w:t xml:space="preserve"> </w:t>
      </w:r>
      <w:r w:rsidRPr="00090592">
        <w:rPr>
          <w:sz w:val="28"/>
          <w:szCs w:val="28"/>
        </w:rPr>
        <w:t>субъектах Российской Федерации дублируют</w:t>
      </w:r>
      <w:r w:rsidR="00090592">
        <w:rPr>
          <w:sz w:val="28"/>
          <w:szCs w:val="28"/>
        </w:rPr>
        <w:t xml:space="preserve"> </w:t>
      </w:r>
      <w:r w:rsidRPr="00090592">
        <w:rPr>
          <w:sz w:val="28"/>
          <w:szCs w:val="28"/>
        </w:rPr>
        <w:t xml:space="preserve">норму Федерального закона от 17 декабря </w:t>
      </w:r>
      <w:smartTag w:uri="urn:schemas-microsoft-com:office:smarttags" w:element="metricconverter">
        <w:smartTagPr>
          <w:attr w:name="ProductID" w:val="1998 г"/>
        </w:smartTagPr>
        <w:r w:rsidRPr="00090592">
          <w:rPr>
            <w:sz w:val="28"/>
            <w:szCs w:val="28"/>
          </w:rPr>
          <w:t>1998 г</w:t>
        </w:r>
      </w:smartTag>
      <w:r w:rsidRPr="00090592">
        <w:rPr>
          <w:sz w:val="28"/>
          <w:szCs w:val="28"/>
        </w:rPr>
        <w:t>.</w:t>
      </w:r>
      <w:r w:rsidR="00090592">
        <w:rPr>
          <w:sz w:val="28"/>
          <w:szCs w:val="28"/>
        </w:rPr>
        <w:t xml:space="preserve"> </w:t>
      </w:r>
      <w:r w:rsidRPr="00090592">
        <w:rPr>
          <w:sz w:val="28"/>
          <w:szCs w:val="28"/>
        </w:rPr>
        <w:t>№ 188-ФЗ об отнесении работников аппарата мировых судей к государственным служащим соответствующего субъекта Российской Федерации (ч. 2,</w:t>
      </w:r>
      <w:r w:rsidR="00090592">
        <w:rPr>
          <w:sz w:val="28"/>
          <w:szCs w:val="28"/>
        </w:rPr>
        <w:t xml:space="preserve"> </w:t>
      </w:r>
      <w:r w:rsidRPr="00090592">
        <w:rPr>
          <w:sz w:val="28"/>
          <w:szCs w:val="28"/>
        </w:rPr>
        <w:t>ст. 9).</w:t>
      </w:r>
      <w:r w:rsidR="00EE65BD" w:rsidRPr="00090592">
        <w:rPr>
          <w:sz w:val="28"/>
          <w:szCs w:val="28"/>
        </w:rPr>
        <w:t xml:space="preserve"> </w:t>
      </w:r>
      <w:r w:rsidRPr="00090592">
        <w:rPr>
          <w:sz w:val="28"/>
          <w:szCs w:val="28"/>
        </w:rPr>
        <w:t>Однако</w:t>
      </w:r>
      <w:r w:rsidR="00090592">
        <w:rPr>
          <w:sz w:val="28"/>
          <w:szCs w:val="28"/>
        </w:rPr>
        <w:t xml:space="preserve"> </w:t>
      </w:r>
      <w:r w:rsidRPr="00090592">
        <w:rPr>
          <w:sz w:val="28"/>
          <w:szCs w:val="28"/>
        </w:rPr>
        <w:t>в законодательстве о государственной гражданской службе субъектов Российской Федерации эта норма закона реализуется неоднозначно.</w:t>
      </w:r>
      <w:r w:rsidR="00090592">
        <w:rPr>
          <w:sz w:val="28"/>
          <w:szCs w:val="28"/>
        </w:rPr>
        <w:t xml:space="preserve"> </w:t>
      </w:r>
      <w:r w:rsidRPr="00090592">
        <w:rPr>
          <w:sz w:val="28"/>
          <w:szCs w:val="28"/>
        </w:rPr>
        <w:t>Должности работников аппарата мирового судьи некоторых субъектов Российской Федерации вообще не включены</w:t>
      </w:r>
      <w:r w:rsidR="00090592">
        <w:rPr>
          <w:sz w:val="28"/>
          <w:szCs w:val="28"/>
        </w:rPr>
        <w:t xml:space="preserve"> </w:t>
      </w:r>
      <w:r w:rsidRPr="00090592">
        <w:rPr>
          <w:sz w:val="28"/>
          <w:szCs w:val="28"/>
        </w:rPr>
        <w:t>в</w:t>
      </w:r>
      <w:r w:rsidR="00090592">
        <w:rPr>
          <w:sz w:val="28"/>
          <w:szCs w:val="28"/>
        </w:rPr>
        <w:t xml:space="preserve"> </w:t>
      </w:r>
      <w:r w:rsidRPr="00090592">
        <w:rPr>
          <w:sz w:val="28"/>
          <w:szCs w:val="28"/>
        </w:rPr>
        <w:t>реестры государственной гражданской службы. В нарушение статьи 9 Федерального закона</w:t>
      </w:r>
      <w:r w:rsidR="00090592">
        <w:rPr>
          <w:sz w:val="28"/>
          <w:szCs w:val="28"/>
        </w:rPr>
        <w:t xml:space="preserve"> </w:t>
      </w:r>
      <w:r w:rsidRPr="00090592">
        <w:rPr>
          <w:sz w:val="28"/>
          <w:szCs w:val="28"/>
        </w:rPr>
        <w:t xml:space="preserve">от 17 декабря </w:t>
      </w:r>
      <w:smartTag w:uri="urn:schemas-microsoft-com:office:smarttags" w:element="metricconverter">
        <w:smartTagPr>
          <w:attr w:name="ProductID" w:val="1998 г"/>
        </w:smartTagPr>
        <w:r w:rsidRPr="00090592">
          <w:rPr>
            <w:sz w:val="28"/>
            <w:szCs w:val="28"/>
          </w:rPr>
          <w:t>1998 г</w:t>
        </w:r>
      </w:smartTag>
      <w:r w:rsidRPr="00090592">
        <w:rPr>
          <w:sz w:val="28"/>
          <w:szCs w:val="28"/>
        </w:rPr>
        <w:t>. № 188-ФЗ,</w:t>
      </w:r>
      <w:r w:rsidR="00090592">
        <w:rPr>
          <w:sz w:val="28"/>
          <w:szCs w:val="28"/>
        </w:rPr>
        <w:t xml:space="preserve"> </w:t>
      </w:r>
      <w:r w:rsidRPr="00090592">
        <w:rPr>
          <w:sz w:val="28"/>
          <w:szCs w:val="28"/>
        </w:rPr>
        <w:t>определяющей принадлежность аппарата к мировому судье, а не к органу исполнительной власти субъекта Российской Федерации, созданному для материально-технического обеспечения мировых судей, в</w:t>
      </w:r>
      <w:r w:rsidR="00090592">
        <w:rPr>
          <w:sz w:val="28"/>
          <w:szCs w:val="28"/>
        </w:rPr>
        <w:t xml:space="preserve"> </w:t>
      </w:r>
      <w:r w:rsidRPr="00090592">
        <w:rPr>
          <w:sz w:val="28"/>
          <w:szCs w:val="28"/>
        </w:rPr>
        <w:t>ряде регионов аппарат мирового</w:t>
      </w:r>
      <w:r w:rsidR="00090592">
        <w:rPr>
          <w:sz w:val="28"/>
          <w:szCs w:val="28"/>
        </w:rPr>
        <w:t xml:space="preserve"> </w:t>
      </w:r>
      <w:r w:rsidRPr="00090592">
        <w:rPr>
          <w:sz w:val="28"/>
          <w:szCs w:val="28"/>
        </w:rPr>
        <w:t>судьи включен в состав органа исполнительной власти субъекта</w:t>
      </w:r>
      <w:r w:rsidR="00090592">
        <w:rPr>
          <w:sz w:val="28"/>
          <w:szCs w:val="28"/>
        </w:rPr>
        <w:t xml:space="preserve"> </w:t>
      </w:r>
      <w:r w:rsidRPr="00090592">
        <w:rPr>
          <w:sz w:val="28"/>
          <w:szCs w:val="28"/>
        </w:rPr>
        <w:t>Российской Федерации по обеспечению деятельности мировых судей.</w:t>
      </w:r>
    </w:p>
    <w:p w:rsidR="009D1057" w:rsidRPr="00090592" w:rsidRDefault="009D1057" w:rsidP="00090592">
      <w:pPr>
        <w:spacing w:line="360" w:lineRule="auto"/>
        <w:ind w:firstLine="709"/>
        <w:jc w:val="both"/>
        <w:rPr>
          <w:sz w:val="28"/>
          <w:szCs w:val="28"/>
        </w:rPr>
      </w:pPr>
      <w:r w:rsidRPr="00090592">
        <w:rPr>
          <w:sz w:val="28"/>
          <w:szCs w:val="28"/>
        </w:rPr>
        <w:t>В ряде субъектов Российской Федерации должности работников аппарата мирового судьи включены в реестр должностей государственной гражданской службы субъекта, однако среди них отсутствует должность «секретарь судебного заседания», являющаяся одной из важнейших процессуальных фигур в уголовном и гражданском судопроизводстве (ст.ст. 245, 326-328 УПК РФ,</w:t>
      </w:r>
      <w:r w:rsidR="00090592">
        <w:rPr>
          <w:sz w:val="28"/>
          <w:szCs w:val="28"/>
        </w:rPr>
        <w:t xml:space="preserve"> </w:t>
      </w:r>
      <w:r w:rsidRPr="00090592">
        <w:rPr>
          <w:sz w:val="28"/>
          <w:szCs w:val="28"/>
        </w:rPr>
        <w:t xml:space="preserve">ст.ст. 161, 225, 229, 230 ГПК РФ). </w:t>
      </w:r>
    </w:p>
    <w:p w:rsidR="00D357F8" w:rsidRPr="00090592" w:rsidRDefault="009D1057" w:rsidP="00090592">
      <w:pPr>
        <w:spacing w:line="360" w:lineRule="auto"/>
        <w:ind w:firstLine="709"/>
        <w:jc w:val="both"/>
        <w:rPr>
          <w:sz w:val="28"/>
          <w:szCs w:val="28"/>
        </w:rPr>
      </w:pPr>
      <w:r w:rsidRPr="00090592">
        <w:rPr>
          <w:sz w:val="28"/>
          <w:szCs w:val="28"/>
        </w:rPr>
        <w:t>Во многих субъектах Российской</w:t>
      </w:r>
      <w:r w:rsidR="00090592">
        <w:rPr>
          <w:sz w:val="28"/>
          <w:szCs w:val="28"/>
        </w:rPr>
        <w:t xml:space="preserve"> </w:t>
      </w:r>
      <w:r w:rsidRPr="00090592">
        <w:rPr>
          <w:sz w:val="28"/>
          <w:szCs w:val="28"/>
        </w:rPr>
        <w:t>Федерации государственные гражданские служащие</w:t>
      </w:r>
      <w:r w:rsidR="00090592">
        <w:rPr>
          <w:sz w:val="28"/>
          <w:szCs w:val="28"/>
        </w:rPr>
        <w:t xml:space="preserve"> </w:t>
      </w:r>
      <w:r w:rsidRPr="00090592">
        <w:rPr>
          <w:sz w:val="28"/>
          <w:szCs w:val="28"/>
        </w:rPr>
        <w:t xml:space="preserve">аппарата мировых судей отнесены к самым низшим категориям (обеспечивающие специалисты) и группам должностей (старшая и младшая). Между тем в аппарате районного суда должность секретаря судебного заседания отнесена в соответствии с Указом Президента Российской Федерации от 31 декабря </w:t>
      </w:r>
      <w:smartTag w:uri="urn:schemas-microsoft-com:office:smarttags" w:element="metricconverter">
        <w:smartTagPr>
          <w:attr w:name="ProductID" w:val="2005 г"/>
        </w:smartTagPr>
        <w:r w:rsidRPr="00090592">
          <w:rPr>
            <w:sz w:val="28"/>
            <w:szCs w:val="28"/>
          </w:rPr>
          <w:t>2005 г</w:t>
        </w:r>
      </w:smartTag>
      <w:r w:rsidRPr="00090592">
        <w:rPr>
          <w:sz w:val="28"/>
          <w:szCs w:val="28"/>
        </w:rPr>
        <w:t xml:space="preserve">. № 1574 «О реестре должностей федеральной государственной гражданской службы» к старшей группе должностей категории «специалисты». </w:t>
      </w:r>
      <w:r w:rsidR="00D462AD" w:rsidRPr="00090592">
        <w:rPr>
          <w:rStyle w:val="a5"/>
          <w:sz w:val="28"/>
          <w:szCs w:val="28"/>
        </w:rPr>
        <w:footnoteReference w:id="11"/>
      </w:r>
    </w:p>
    <w:p w:rsidR="009D1057" w:rsidRPr="00090592" w:rsidRDefault="00E450E9" w:rsidP="00090592">
      <w:pPr>
        <w:spacing w:line="360" w:lineRule="auto"/>
        <w:ind w:firstLine="709"/>
        <w:jc w:val="both"/>
        <w:rPr>
          <w:sz w:val="28"/>
          <w:szCs w:val="28"/>
        </w:rPr>
      </w:pPr>
      <w:r w:rsidRPr="00090592">
        <w:rPr>
          <w:sz w:val="28"/>
          <w:szCs w:val="28"/>
        </w:rPr>
        <w:t>Все судьи в Российской Федерации обладают единым статусом. И, несмотря на определение статуса мировых судей как судей субъектов Российской Федерации,</w:t>
      </w:r>
      <w:r w:rsidR="00090592">
        <w:rPr>
          <w:sz w:val="28"/>
          <w:szCs w:val="28"/>
        </w:rPr>
        <w:t xml:space="preserve"> </w:t>
      </w:r>
      <w:r w:rsidRPr="00090592">
        <w:rPr>
          <w:sz w:val="28"/>
          <w:szCs w:val="28"/>
        </w:rPr>
        <w:t>на них распространяются</w:t>
      </w:r>
      <w:r w:rsidR="00090592">
        <w:rPr>
          <w:sz w:val="28"/>
          <w:szCs w:val="28"/>
        </w:rPr>
        <w:t xml:space="preserve"> </w:t>
      </w:r>
      <w:r w:rsidRPr="00090592">
        <w:rPr>
          <w:sz w:val="28"/>
          <w:szCs w:val="28"/>
        </w:rPr>
        <w:t>гарантии независимости, неприкосновенности, а также материального обеспечения и социальной защиты, установленные Законом Российской Федерации «О статусе судей в Российской Федерации» и иными федеральными законами.</w:t>
      </w:r>
      <w:r w:rsidR="00090592">
        <w:rPr>
          <w:sz w:val="28"/>
          <w:szCs w:val="28"/>
        </w:rPr>
        <w:t xml:space="preserve"> </w:t>
      </w:r>
      <w:r w:rsidRPr="00090592">
        <w:rPr>
          <w:sz w:val="28"/>
          <w:szCs w:val="28"/>
        </w:rPr>
        <w:t>Государственная должность «мировой судья» отвечает критериям, исходя из которых она должна быть отнесена к государственной должности Российской Федерации. Именно такой статус мирового судьи позволит обеспечить единство судебной системы, исключить возможность регионального воздействия на осуществление правосудия, сохранить единый государственный суд, имеющий полномочия по</w:t>
      </w:r>
      <w:r w:rsidR="002B4FD8" w:rsidRPr="00090592">
        <w:rPr>
          <w:sz w:val="28"/>
          <w:szCs w:val="28"/>
        </w:rPr>
        <w:t xml:space="preserve"> </w:t>
      </w:r>
      <w:r w:rsidRPr="00090592">
        <w:rPr>
          <w:sz w:val="28"/>
          <w:szCs w:val="28"/>
        </w:rPr>
        <w:t>осуществлению правосудия име</w:t>
      </w:r>
      <w:r w:rsidR="00B47E8F" w:rsidRPr="00090592">
        <w:rPr>
          <w:sz w:val="28"/>
          <w:szCs w:val="28"/>
        </w:rPr>
        <w:t xml:space="preserve">нем Российской Федерации. </w:t>
      </w:r>
      <w:r w:rsidR="009D1057" w:rsidRPr="00090592">
        <w:rPr>
          <w:sz w:val="28"/>
          <w:szCs w:val="28"/>
        </w:rPr>
        <w:t xml:space="preserve">Нормативное определение места мирового судьи и его аппарата в структуре органов государственной власти будет способствовать решению важных проблем в сфере обеспечения деятельности мировой юстиции. </w:t>
      </w:r>
    </w:p>
    <w:p w:rsidR="00F21E18" w:rsidRPr="00090592" w:rsidRDefault="00A17C60" w:rsidP="00090592">
      <w:pPr>
        <w:spacing w:line="360" w:lineRule="auto"/>
        <w:ind w:firstLine="709"/>
        <w:jc w:val="both"/>
        <w:rPr>
          <w:sz w:val="28"/>
          <w:szCs w:val="28"/>
        </w:rPr>
      </w:pPr>
      <w:r w:rsidRPr="00090592">
        <w:rPr>
          <w:sz w:val="28"/>
          <w:szCs w:val="28"/>
        </w:rPr>
        <w:t>В это же время, чрезвычайно важным в деле становления и развития независимой судебной власти являются гарантии независимости и неприкосновенности судьи как носителя этой власти. В ст. 120 Конституции РФ провозглашено: «Судьи независимы и подчиняются только Конституции Российской Федерации и федеральному закону. Суд, установив при рассмотрении дела несоответствие акта государственного или иного органа закону, принимает решение в соответствии с законом».</w:t>
      </w:r>
      <w:r w:rsidR="00E8228F" w:rsidRPr="00090592">
        <w:rPr>
          <w:sz w:val="28"/>
          <w:szCs w:val="28"/>
        </w:rPr>
        <w:t xml:space="preserve"> Независимость судьи является основополагающим принципом и правом граждан любого государства. Судейская независимость является не личной привилегией судьи, а средством защиты публичных интересов, а прежде всего интересов правосудия. </w:t>
      </w:r>
    </w:p>
    <w:p w:rsidR="00F21E18" w:rsidRPr="00090592" w:rsidRDefault="00F21E18" w:rsidP="00090592">
      <w:pPr>
        <w:spacing w:line="360" w:lineRule="auto"/>
        <w:ind w:firstLine="709"/>
        <w:jc w:val="both"/>
        <w:rPr>
          <w:sz w:val="28"/>
          <w:szCs w:val="28"/>
        </w:rPr>
      </w:pPr>
      <w:r w:rsidRPr="00090592">
        <w:rPr>
          <w:sz w:val="28"/>
          <w:szCs w:val="28"/>
        </w:rPr>
        <w:t>Независимость судей обеспечивается:</w:t>
      </w:r>
    </w:p>
    <w:p w:rsidR="00D357F8" w:rsidRPr="00090592" w:rsidRDefault="00F21E18" w:rsidP="00090592">
      <w:pPr>
        <w:spacing w:line="360" w:lineRule="auto"/>
        <w:ind w:firstLine="709"/>
        <w:jc w:val="both"/>
        <w:rPr>
          <w:sz w:val="28"/>
          <w:szCs w:val="28"/>
        </w:rPr>
      </w:pPr>
      <w:r w:rsidRPr="00090592">
        <w:rPr>
          <w:sz w:val="28"/>
          <w:szCs w:val="28"/>
        </w:rPr>
        <w:t>- установленным законом порядком их избрания, приостановления их полномочий и освобождения от должности;</w:t>
      </w:r>
    </w:p>
    <w:p w:rsidR="00F21E18" w:rsidRPr="00090592" w:rsidRDefault="00F21E18" w:rsidP="00090592">
      <w:pPr>
        <w:spacing w:line="360" w:lineRule="auto"/>
        <w:ind w:firstLine="709"/>
        <w:jc w:val="both"/>
        <w:rPr>
          <w:sz w:val="28"/>
          <w:szCs w:val="28"/>
        </w:rPr>
      </w:pPr>
      <w:r w:rsidRPr="00090592">
        <w:rPr>
          <w:sz w:val="28"/>
          <w:szCs w:val="28"/>
        </w:rPr>
        <w:t>- предусмотренной законом процедурой осуществления правосудия;</w:t>
      </w:r>
    </w:p>
    <w:p w:rsidR="00F21E18" w:rsidRPr="00090592" w:rsidRDefault="00F21E18" w:rsidP="00090592">
      <w:pPr>
        <w:spacing w:line="360" w:lineRule="auto"/>
        <w:ind w:firstLine="709"/>
        <w:jc w:val="both"/>
        <w:rPr>
          <w:sz w:val="28"/>
          <w:szCs w:val="28"/>
        </w:rPr>
      </w:pPr>
      <w:r w:rsidRPr="00090592">
        <w:rPr>
          <w:sz w:val="28"/>
          <w:szCs w:val="28"/>
        </w:rPr>
        <w:t>- тайной принятия судебного решения и запрещением ее разглашения;</w:t>
      </w:r>
    </w:p>
    <w:p w:rsidR="00F21E18" w:rsidRPr="00090592" w:rsidRDefault="00F21E18" w:rsidP="00090592">
      <w:pPr>
        <w:spacing w:line="360" w:lineRule="auto"/>
        <w:ind w:firstLine="709"/>
        <w:jc w:val="both"/>
        <w:rPr>
          <w:sz w:val="28"/>
          <w:szCs w:val="28"/>
        </w:rPr>
      </w:pPr>
      <w:r w:rsidRPr="00090592">
        <w:rPr>
          <w:sz w:val="28"/>
          <w:szCs w:val="28"/>
        </w:rPr>
        <w:t>- запретом под угрозой ответственности вмешательства в осуществление правосудия;</w:t>
      </w:r>
    </w:p>
    <w:p w:rsidR="00F21E18" w:rsidRPr="00090592" w:rsidRDefault="00F21E18" w:rsidP="00090592">
      <w:pPr>
        <w:spacing w:line="360" w:lineRule="auto"/>
        <w:ind w:firstLine="709"/>
        <w:jc w:val="both"/>
        <w:rPr>
          <w:sz w:val="28"/>
          <w:szCs w:val="28"/>
        </w:rPr>
      </w:pPr>
      <w:r w:rsidRPr="00090592">
        <w:rPr>
          <w:sz w:val="28"/>
          <w:szCs w:val="28"/>
        </w:rPr>
        <w:t>- ответственностью за неуважение к суду либо судье;</w:t>
      </w:r>
    </w:p>
    <w:p w:rsidR="00A73642" w:rsidRPr="00090592" w:rsidRDefault="00F21E18" w:rsidP="00090592">
      <w:pPr>
        <w:spacing w:line="360" w:lineRule="auto"/>
        <w:ind w:firstLine="709"/>
        <w:jc w:val="both"/>
        <w:rPr>
          <w:sz w:val="28"/>
          <w:szCs w:val="28"/>
        </w:rPr>
      </w:pPr>
      <w:r w:rsidRPr="00090592">
        <w:rPr>
          <w:sz w:val="28"/>
          <w:szCs w:val="28"/>
        </w:rPr>
        <w:t>- правом судьи на отставку;</w:t>
      </w:r>
    </w:p>
    <w:p w:rsidR="002B4FD8" w:rsidRPr="00090592" w:rsidRDefault="00F21E18" w:rsidP="00090592">
      <w:pPr>
        <w:spacing w:line="360" w:lineRule="auto"/>
        <w:ind w:firstLine="709"/>
        <w:jc w:val="both"/>
        <w:rPr>
          <w:sz w:val="28"/>
          <w:szCs w:val="28"/>
        </w:rPr>
      </w:pPr>
      <w:r w:rsidRPr="00090592">
        <w:rPr>
          <w:sz w:val="28"/>
          <w:szCs w:val="28"/>
        </w:rPr>
        <w:t>- неприкосновенностью судей;</w:t>
      </w:r>
    </w:p>
    <w:p w:rsidR="00F21E18" w:rsidRPr="00090592" w:rsidRDefault="00F21E18" w:rsidP="00090592">
      <w:pPr>
        <w:spacing w:line="360" w:lineRule="auto"/>
        <w:ind w:firstLine="709"/>
        <w:jc w:val="both"/>
        <w:rPr>
          <w:sz w:val="28"/>
          <w:szCs w:val="28"/>
        </w:rPr>
      </w:pPr>
      <w:r w:rsidRPr="00090592">
        <w:rPr>
          <w:sz w:val="28"/>
          <w:szCs w:val="28"/>
        </w:rPr>
        <w:t>- созданием необходимым организационно-технических и информационных условий для деятельности</w:t>
      </w:r>
      <w:r w:rsidR="00090592">
        <w:rPr>
          <w:sz w:val="28"/>
          <w:szCs w:val="28"/>
        </w:rPr>
        <w:t xml:space="preserve"> </w:t>
      </w:r>
      <w:r w:rsidRPr="00090592">
        <w:rPr>
          <w:sz w:val="28"/>
          <w:szCs w:val="28"/>
        </w:rPr>
        <w:t>судов, материальным и социальным обеспечением судей в соответствии с их статусом;</w:t>
      </w:r>
    </w:p>
    <w:p w:rsidR="000328D2" w:rsidRPr="00090592" w:rsidRDefault="00F21E18" w:rsidP="00090592">
      <w:pPr>
        <w:spacing w:line="360" w:lineRule="auto"/>
        <w:ind w:firstLine="709"/>
        <w:jc w:val="both"/>
        <w:rPr>
          <w:sz w:val="28"/>
          <w:szCs w:val="28"/>
        </w:rPr>
      </w:pPr>
      <w:r w:rsidRPr="00090592">
        <w:rPr>
          <w:sz w:val="28"/>
          <w:szCs w:val="28"/>
        </w:rPr>
        <w:t>- особым порядком финансирования судей;</w:t>
      </w:r>
    </w:p>
    <w:p w:rsidR="000328D2" w:rsidRPr="00090592" w:rsidRDefault="000328D2" w:rsidP="00090592">
      <w:pPr>
        <w:spacing w:line="360" w:lineRule="auto"/>
        <w:ind w:firstLine="709"/>
        <w:jc w:val="both"/>
        <w:rPr>
          <w:sz w:val="28"/>
          <w:szCs w:val="28"/>
        </w:rPr>
      </w:pPr>
      <w:r w:rsidRPr="00090592">
        <w:rPr>
          <w:sz w:val="28"/>
          <w:szCs w:val="28"/>
        </w:rPr>
        <w:t>- системой органов судейского сообщества;</w:t>
      </w:r>
    </w:p>
    <w:p w:rsidR="00F21E18" w:rsidRPr="00090592" w:rsidRDefault="00F21E18" w:rsidP="00090592">
      <w:pPr>
        <w:spacing w:line="360" w:lineRule="auto"/>
        <w:ind w:firstLine="709"/>
        <w:jc w:val="both"/>
        <w:rPr>
          <w:sz w:val="28"/>
          <w:szCs w:val="28"/>
        </w:rPr>
      </w:pPr>
      <w:r w:rsidRPr="00090592">
        <w:rPr>
          <w:sz w:val="28"/>
          <w:szCs w:val="28"/>
        </w:rPr>
        <w:t>- и т.д.</w:t>
      </w:r>
    </w:p>
    <w:p w:rsidR="00F1120D" w:rsidRPr="00090592" w:rsidRDefault="00F1120D" w:rsidP="00090592">
      <w:pPr>
        <w:spacing w:line="360" w:lineRule="auto"/>
        <w:ind w:firstLine="709"/>
        <w:jc w:val="both"/>
        <w:rPr>
          <w:sz w:val="28"/>
          <w:szCs w:val="28"/>
        </w:rPr>
      </w:pPr>
      <w:r w:rsidRPr="00090592">
        <w:rPr>
          <w:sz w:val="28"/>
          <w:szCs w:val="28"/>
        </w:rPr>
        <w:t>Традиционно выделяются внешние и внутренние параметры обеспечения независимости судебной власти: независимость от других ветвей государственной власти (внешняя независимость) и независимость от сторон спора и других участников судебного разбирательства (внутренняя независимость). Кроме того, важнейшим фактором является обеспечение независимости от должностных лиц судебной системы, в том числе непосредственных руководителей судей (председателей судов); как показывает российский опыт, эта проблема имеет ключевое значение. Однако независимость судей имеет значение не сама по себе, а как средство обеспечить главную ценность процесса - рассмотрение дела беспристрастным судом в справедливой судебной процедуре; таким образом, в современной процессуальной науке независимость суда рассматривается как средство обеспечения его беспристрастности.</w:t>
      </w:r>
      <w:r w:rsidR="00791125" w:rsidRPr="00090592">
        <w:rPr>
          <w:sz w:val="28"/>
          <w:szCs w:val="28"/>
        </w:rPr>
        <w:t xml:space="preserve"> </w:t>
      </w:r>
    </w:p>
    <w:p w:rsidR="00D357F8" w:rsidRPr="00090592" w:rsidRDefault="00F1120D" w:rsidP="00090592">
      <w:pPr>
        <w:spacing w:line="360" w:lineRule="auto"/>
        <w:ind w:firstLine="709"/>
        <w:jc w:val="both"/>
        <w:rPr>
          <w:sz w:val="28"/>
          <w:szCs w:val="28"/>
        </w:rPr>
      </w:pPr>
      <w:r w:rsidRPr="00090592">
        <w:rPr>
          <w:sz w:val="28"/>
          <w:szCs w:val="28"/>
        </w:rPr>
        <w:t>Между тем со времени, прошедшего после VI Всероссийского съезда судей</w:t>
      </w:r>
      <w:r w:rsidR="00563113" w:rsidRPr="00090592">
        <w:rPr>
          <w:sz w:val="28"/>
        </w:rPr>
        <w:t xml:space="preserve"> </w:t>
      </w:r>
      <w:r w:rsidR="00563113" w:rsidRPr="00090592">
        <w:rPr>
          <w:sz w:val="28"/>
          <w:szCs w:val="28"/>
        </w:rPr>
        <w:t>в декабре 2004 года</w:t>
      </w:r>
      <w:r w:rsidRPr="00090592">
        <w:rPr>
          <w:sz w:val="28"/>
          <w:szCs w:val="28"/>
        </w:rPr>
        <w:t>, на законодательном уровне не было принято достаточно действенных мер, укрепляющих статус судей, их независимость. Более того, имеются отдельные тенденции снижения уровня гарантий судьям, что недопустимо.</w:t>
      </w:r>
    </w:p>
    <w:p w:rsidR="00563113" w:rsidRPr="00090592" w:rsidRDefault="00D357F8" w:rsidP="00090592">
      <w:pPr>
        <w:spacing w:line="360" w:lineRule="auto"/>
        <w:ind w:firstLine="709"/>
        <w:jc w:val="both"/>
        <w:rPr>
          <w:sz w:val="28"/>
          <w:szCs w:val="28"/>
        </w:rPr>
      </w:pPr>
      <w:r w:rsidRPr="00090592">
        <w:rPr>
          <w:sz w:val="28"/>
          <w:szCs w:val="28"/>
        </w:rPr>
        <w:t>О</w:t>
      </w:r>
      <w:r w:rsidR="00563113" w:rsidRPr="00090592">
        <w:rPr>
          <w:sz w:val="28"/>
          <w:szCs w:val="28"/>
        </w:rPr>
        <w:t>дной из наиболее значимых гарантий обеспечения независимости судей и самостоятельности судов как органов государственной власти в условиях действия конституционного принципа разделения властей является установленный законом порядок обеспечения судей жильем. Здесь необходимо регулирование на законодательном уровне сроков предоставления судьям жилого помещения. Что касается оплаты работы судей, в качестве меры системного характера, позволяющей поддерживать высок</w:t>
      </w:r>
      <w:r w:rsidRPr="00090592">
        <w:rPr>
          <w:sz w:val="28"/>
          <w:szCs w:val="28"/>
        </w:rPr>
        <w:t xml:space="preserve">ий уровень денежного содержания </w:t>
      </w:r>
      <w:r w:rsidR="00563113" w:rsidRPr="00090592">
        <w:rPr>
          <w:sz w:val="28"/>
          <w:szCs w:val="28"/>
        </w:rPr>
        <w:t xml:space="preserve">судей, стимулирующей судей к повышению своей профессиональной квалификации, могло бы быть значительное увеличение доплат за квалификационный класс. </w:t>
      </w:r>
    </w:p>
    <w:p w:rsidR="00563113" w:rsidRPr="00090592" w:rsidRDefault="009D2007" w:rsidP="00090592">
      <w:pPr>
        <w:spacing w:line="360" w:lineRule="auto"/>
        <w:ind w:firstLine="709"/>
        <w:jc w:val="both"/>
        <w:rPr>
          <w:sz w:val="28"/>
          <w:szCs w:val="28"/>
        </w:rPr>
      </w:pPr>
      <w:r w:rsidRPr="00090592">
        <w:rPr>
          <w:sz w:val="28"/>
          <w:szCs w:val="28"/>
        </w:rPr>
        <w:t xml:space="preserve">Так, в Постановлении от «04» декабря </w:t>
      </w:r>
      <w:smartTag w:uri="urn:schemas-microsoft-com:office:smarttags" w:element="metricconverter">
        <w:smartTagPr>
          <w:attr w:name="ProductID" w:val="2008 г"/>
        </w:smartTagPr>
        <w:r w:rsidRPr="00090592">
          <w:rPr>
            <w:sz w:val="28"/>
            <w:szCs w:val="28"/>
          </w:rPr>
          <w:t>2008 г</w:t>
        </w:r>
      </w:smartTag>
      <w:r w:rsidRPr="00090592">
        <w:rPr>
          <w:sz w:val="28"/>
          <w:szCs w:val="28"/>
        </w:rPr>
        <w:t xml:space="preserve">. </w:t>
      </w:r>
      <w:r w:rsidRPr="00090592">
        <w:rPr>
          <w:sz w:val="28"/>
          <w:szCs w:val="28"/>
          <w:lang w:val="en-US"/>
        </w:rPr>
        <w:t>VII</w:t>
      </w:r>
      <w:r w:rsidRPr="00090592">
        <w:rPr>
          <w:sz w:val="28"/>
          <w:szCs w:val="28"/>
        </w:rPr>
        <w:t xml:space="preserve"> Всероссийский Съезд судей Просит</w:t>
      </w:r>
      <w:r w:rsidR="00563113" w:rsidRPr="00090592">
        <w:rPr>
          <w:sz w:val="28"/>
          <w:szCs w:val="28"/>
        </w:rPr>
        <w:t xml:space="preserve"> Президента Российской Федерации: </w:t>
      </w:r>
    </w:p>
    <w:p w:rsidR="00563113" w:rsidRPr="00090592" w:rsidRDefault="00563113" w:rsidP="00090592">
      <w:pPr>
        <w:spacing w:line="360" w:lineRule="auto"/>
        <w:ind w:firstLine="709"/>
        <w:jc w:val="both"/>
        <w:rPr>
          <w:sz w:val="28"/>
          <w:szCs w:val="28"/>
        </w:rPr>
      </w:pPr>
      <w:r w:rsidRPr="00090592">
        <w:rPr>
          <w:sz w:val="28"/>
          <w:szCs w:val="28"/>
        </w:rPr>
        <w:t xml:space="preserve">а) рассматривать меры по обеспечению подлинной независимости судей в качестве приоритетного направления в работе по совершенствованию законодательства о судебной системе и противодействию коррупции; </w:t>
      </w:r>
    </w:p>
    <w:p w:rsidR="00563113" w:rsidRPr="00090592" w:rsidRDefault="00563113" w:rsidP="00090592">
      <w:pPr>
        <w:spacing w:line="360" w:lineRule="auto"/>
        <w:ind w:firstLine="709"/>
        <w:jc w:val="both"/>
        <w:rPr>
          <w:sz w:val="28"/>
          <w:szCs w:val="28"/>
        </w:rPr>
      </w:pPr>
      <w:r w:rsidRPr="00090592">
        <w:rPr>
          <w:sz w:val="28"/>
          <w:szCs w:val="28"/>
        </w:rPr>
        <w:t xml:space="preserve">б) оказать содействие в ускорении принятия законопроекта об обеспечении судей жильем; </w:t>
      </w:r>
    </w:p>
    <w:p w:rsidR="00563113" w:rsidRPr="00090592" w:rsidRDefault="00563113" w:rsidP="00090592">
      <w:pPr>
        <w:spacing w:line="360" w:lineRule="auto"/>
        <w:ind w:firstLine="709"/>
        <w:jc w:val="both"/>
        <w:rPr>
          <w:sz w:val="28"/>
          <w:szCs w:val="28"/>
        </w:rPr>
      </w:pPr>
      <w:r w:rsidRPr="00090592">
        <w:rPr>
          <w:sz w:val="28"/>
          <w:szCs w:val="28"/>
        </w:rPr>
        <w:t xml:space="preserve">в) рассмотреть вопрос о включении должности мирового судьи в Сводный перечень государственных должностей Российской Федерации, утвержденный Указом Президента Российской Федерации от 11 января </w:t>
      </w:r>
      <w:smartTag w:uri="urn:schemas-microsoft-com:office:smarttags" w:element="metricconverter">
        <w:smartTagPr>
          <w:attr w:name="ProductID" w:val="1995 г"/>
        </w:smartTagPr>
        <w:r w:rsidRPr="00090592">
          <w:rPr>
            <w:sz w:val="28"/>
            <w:szCs w:val="28"/>
          </w:rPr>
          <w:t>1995 г</w:t>
        </w:r>
      </w:smartTag>
      <w:r w:rsidRPr="00090592">
        <w:rPr>
          <w:sz w:val="28"/>
          <w:szCs w:val="28"/>
        </w:rPr>
        <w:t xml:space="preserve"> № 32; </w:t>
      </w:r>
    </w:p>
    <w:p w:rsidR="00563113" w:rsidRPr="00090592" w:rsidRDefault="00563113" w:rsidP="00090592">
      <w:pPr>
        <w:spacing w:line="360" w:lineRule="auto"/>
        <w:ind w:firstLine="709"/>
        <w:jc w:val="both"/>
        <w:rPr>
          <w:sz w:val="28"/>
          <w:szCs w:val="28"/>
        </w:rPr>
      </w:pPr>
      <w:r w:rsidRPr="00090592">
        <w:rPr>
          <w:sz w:val="28"/>
          <w:szCs w:val="28"/>
        </w:rPr>
        <w:t xml:space="preserve">г) принять меры к существенному увеличению денежного содержания судей, работников аппаратов и технического персонала судов; </w:t>
      </w:r>
    </w:p>
    <w:p w:rsidR="00563113" w:rsidRPr="00090592" w:rsidRDefault="00563113" w:rsidP="00090592">
      <w:pPr>
        <w:spacing w:line="360" w:lineRule="auto"/>
        <w:ind w:firstLine="709"/>
        <w:jc w:val="both"/>
        <w:rPr>
          <w:sz w:val="28"/>
          <w:szCs w:val="28"/>
        </w:rPr>
      </w:pPr>
      <w:r w:rsidRPr="00090592">
        <w:rPr>
          <w:sz w:val="28"/>
          <w:szCs w:val="28"/>
        </w:rPr>
        <w:t xml:space="preserve">д) поручить Правительству Российской Федерации: </w:t>
      </w:r>
    </w:p>
    <w:p w:rsidR="009D2007" w:rsidRPr="00090592" w:rsidRDefault="00563113" w:rsidP="00090592">
      <w:pPr>
        <w:spacing w:line="360" w:lineRule="auto"/>
        <w:ind w:firstLine="709"/>
        <w:jc w:val="both"/>
        <w:rPr>
          <w:sz w:val="28"/>
          <w:szCs w:val="28"/>
        </w:rPr>
      </w:pPr>
      <w:r w:rsidRPr="00090592">
        <w:rPr>
          <w:sz w:val="28"/>
          <w:szCs w:val="28"/>
        </w:rPr>
        <w:t xml:space="preserve">внести изменения в федеральную целевую программу «Развитие судебной системы России» на 2007 - 2011 годы в части увеличения ассигнований по направлениям расходов на государственные капитальные вложения, социальные гарантии судей и др.; </w:t>
      </w:r>
    </w:p>
    <w:p w:rsidR="00563113" w:rsidRPr="00090592" w:rsidRDefault="00563113" w:rsidP="00090592">
      <w:pPr>
        <w:spacing w:line="360" w:lineRule="auto"/>
        <w:ind w:firstLine="709"/>
        <w:jc w:val="both"/>
        <w:rPr>
          <w:sz w:val="28"/>
          <w:szCs w:val="28"/>
        </w:rPr>
      </w:pPr>
      <w:r w:rsidRPr="00090592">
        <w:rPr>
          <w:sz w:val="28"/>
          <w:szCs w:val="28"/>
        </w:rPr>
        <w:t xml:space="preserve">разработать и внести в Государственную Думу Федерального Собрания Российской Федерации проект федерального закона «О нормативах финансирования судов Российской Федерации»; </w:t>
      </w:r>
    </w:p>
    <w:p w:rsidR="00563113" w:rsidRPr="00090592" w:rsidRDefault="00563113" w:rsidP="00090592">
      <w:pPr>
        <w:spacing w:line="360" w:lineRule="auto"/>
        <w:ind w:firstLine="709"/>
        <w:jc w:val="both"/>
        <w:rPr>
          <w:sz w:val="28"/>
          <w:szCs w:val="28"/>
        </w:rPr>
      </w:pPr>
      <w:r w:rsidRPr="00090592">
        <w:rPr>
          <w:sz w:val="28"/>
          <w:szCs w:val="28"/>
        </w:rPr>
        <w:t>обеспечить развитие институтов бесплатной правовой помощи населению;</w:t>
      </w:r>
    </w:p>
    <w:p w:rsidR="009D2007" w:rsidRPr="00090592" w:rsidRDefault="009D2007" w:rsidP="00090592">
      <w:pPr>
        <w:spacing w:line="360" w:lineRule="auto"/>
        <w:ind w:firstLine="709"/>
        <w:jc w:val="both"/>
        <w:rPr>
          <w:sz w:val="28"/>
          <w:szCs w:val="28"/>
        </w:rPr>
      </w:pPr>
      <w:r w:rsidRPr="00090592">
        <w:rPr>
          <w:sz w:val="28"/>
          <w:szCs w:val="28"/>
        </w:rPr>
        <w:t>и т.д.</w:t>
      </w:r>
      <w:r w:rsidR="00795498" w:rsidRPr="00090592">
        <w:rPr>
          <w:rStyle w:val="a5"/>
          <w:sz w:val="28"/>
          <w:szCs w:val="28"/>
        </w:rPr>
        <w:footnoteReference w:id="12"/>
      </w:r>
    </w:p>
    <w:p w:rsidR="00E32129" w:rsidRPr="00090592" w:rsidRDefault="00E32129" w:rsidP="00090592">
      <w:pPr>
        <w:spacing w:line="360" w:lineRule="auto"/>
        <w:ind w:firstLine="709"/>
        <w:jc w:val="both"/>
        <w:rPr>
          <w:sz w:val="28"/>
          <w:szCs w:val="28"/>
        </w:rPr>
      </w:pPr>
      <w:r w:rsidRPr="00090592">
        <w:rPr>
          <w:sz w:val="28"/>
          <w:szCs w:val="28"/>
        </w:rPr>
        <w:t>Вопрос о поддержании высокого уровня соблюдения независимости судей всегда будет оставаться открытым. Но в</w:t>
      </w:r>
      <w:r w:rsidR="009D2007" w:rsidRPr="00090592">
        <w:rPr>
          <w:sz w:val="28"/>
          <w:szCs w:val="28"/>
        </w:rPr>
        <w:t xml:space="preserve">ышеизложенные положения являются, безусловно, важными и определяющими. Реализация подобных проектов </w:t>
      </w:r>
      <w:r w:rsidRPr="00090592">
        <w:rPr>
          <w:sz w:val="28"/>
          <w:szCs w:val="28"/>
        </w:rPr>
        <w:t>напрямую будет способствовать</w:t>
      </w:r>
      <w:r w:rsidR="009D2007" w:rsidRPr="00090592">
        <w:rPr>
          <w:sz w:val="28"/>
          <w:szCs w:val="28"/>
        </w:rPr>
        <w:t xml:space="preserve"> </w:t>
      </w:r>
      <w:r w:rsidRPr="00090592">
        <w:rPr>
          <w:sz w:val="28"/>
          <w:szCs w:val="28"/>
        </w:rPr>
        <w:t>повышению качества работы суда в отправлении правосудия</w:t>
      </w:r>
      <w:r w:rsidR="00F21E18" w:rsidRPr="00090592">
        <w:rPr>
          <w:sz w:val="28"/>
          <w:szCs w:val="28"/>
        </w:rPr>
        <w:t>.</w:t>
      </w:r>
    </w:p>
    <w:p w:rsidR="00A73642" w:rsidRPr="00090592" w:rsidRDefault="00A73642" w:rsidP="00090592">
      <w:pPr>
        <w:spacing w:line="360" w:lineRule="auto"/>
        <w:ind w:firstLine="709"/>
        <w:jc w:val="both"/>
        <w:rPr>
          <w:sz w:val="28"/>
          <w:szCs w:val="32"/>
        </w:rPr>
      </w:pPr>
    </w:p>
    <w:p w:rsidR="00795498" w:rsidRPr="00090592" w:rsidRDefault="00A73642" w:rsidP="00090592">
      <w:pPr>
        <w:spacing w:line="360" w:lineRule="auto"/>
        <w:ind w:firstLine="709"/>
        <w:jc w:val="both"/>
        <w:rPr>
          <w:sz w:val="28"/>
          <w:szCs w:val="32"/>
        </w:rPr>
      </w:pPr>
      <w:r w:rsidRPr="00090592">
        <w:rPr>
          <w:sz w:val="28"/>
          <w:szCs w:val="32"/>
        </w:rPr>
        <w:t>§</w:t>
      </w:r>
      <w:r w:rsidR="00795498" w:rsidRPr="00090592">
        <w:rPr>
          <w:sz w:val="28"/>
          <w:szCs w:val="32"/>
        </w:rPr>
        <w:t>2. Порядок назначения судей в Российской Федерации</w:t>
      </w:r>
    </w:p>
    <w:p w:rsidR="00090592" w:rsidRDefault="00090592" w:rsidP="00090592">
      <w:pPr>
        <w:spacing w:line="360" w:lineRule="auto"/>
        <w:ind w:firstLine="709"/>
        <w:jc w:val="both"/>
        <w:rPr>
          <w:sz w:val="28"/>
          <w:szCs w:val="28"/>
        </w:rPr>
      </w:pPr>
    </w:p>
    <w:p w:rsidR="00795498" w:rsidRPr="00090592" w:rsidRDefault="00E60FFE" w:rsidP="00090592">
      <w:pPr>
        <w:spacing w:line="360" w:lineRule="auto"/>
        <w:ind w:firstLine="709"/>
        <w:jc w:val="both"/>
        <w:rPr>
          <w:sz w:val="28"/>
          <w:szCs w:val="28"/>
        </w:rPr>
      </w:pPr>
      <w:r w:rsidRPr="00090592">
        <w:rPr>
          <w:sz w:val="28"/>
          <w:szCs w:val="28"/>
        </w:rPr>
        <w:t xml:space="preserve">Для того чтобы </w:t>
      </w:r>
      <w:r w:rsidR="007A3BC7" w:rsidRPr="00090592">
        <w:rPr>
          <w:sz w:val="28"/>
          <w:szCs w:val="28"/>
        </w:rPr>
        <w:t>статус судьи</w:t>
      </w:r>
      <w:r w:rsidR="00090592">
        <w:rPr>
          <w:sz w:val="28"/>
          <w:szCs w:val="28"/>
        </w:rPr>
        <w:t xml:space="preserve"> </w:t>
      </w:r>
      <w:r w:rsidR="007A3BC7" w:rsidRPr="00090592">
        <w:rPr>
          <w:sz w:val="28"/>
          <w:szCs w:val="28"/>
        </w:rPr>
        <w:t>обладал принципами единства, независимости, неприкосновенности, чтобы суд выносил законные и справедливые решения, законодательство предусматривает строгий порядок</w:t>
      </w:r>
      <w:r w:rsidR="00090592">
        <w:rPr>
          <w:sz w:val="28"/>
          <w:szCs w:val="28"/>
        </w:rPr>
        <w:t xml:space="preserve"> </w:t>
      </w:r>
      <w:r w:rsidR="007A3BC7" w:rsidRPr="00090592">
        <w:rPr>
          <w:sz w:val="28"/>
          <w:szCs w:val="28"/>
        </w:rPr>
        <w:t>и основания назначения на должность судьи. Базовые требования к судьям нашей страны закреплены в Конституции Российской Федерации, где в ст. 119 сказано: «Судьями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Федеральным законом могут быть установлены дополнительные требования к судьям судов Российской Федерации».</w:t>
      </w:r>
    </w:p>
    <w:p w:rsidR="005C555A" w:rsidRPr="00090592" w:rsidRDefault="007A3BC7" w:rsidP="00090592">
      <w:pPr>
        <w:autoSpaceDE w:val="0"/>
        <w:autoSpaceDN w:val="0"/>
        <w:adjustRightInd w:val="0"/>
        <w:spacing w:line="360" w:lineRule="auto"/>
        <w:ind w:firstLine="709"/>
        <w:jc w:val="both"/>
        <w:outlineLvl w:val="0"/>
        <w:rPr>
          <w:sz w:val="28"/>
          <w:szCs w:val="28"/>
        </w:rPr>
      </w:pPr>
      <w:r w:rsidRPr="00090592">
        <w:rPr>
          <w:sz w:val="28"/>
          <w:szCs w:val="28"/>
        </w:rPr>
        <w:t>Федеральное законодательство закрепляет следующие т</w:t>
      </w:r>
      <w:r w:rsidR="005C555A" w:rsidRPr="00090592">
        <w:rPr>
          <w:sz w:val="28"/>
          <w:szCs w:val="28"/>
        </w:rPr>
        <w:t>ребования, предъявляемые к кандидатам на должность судьи:</w:t>
      </w:r>
    </w:p>
    <w:p w:rsidR="005C555A" w:rsidRPr="00090592" w:rsidRDefault="005C555A" w:rsidP="00090592">
      <w:pPr>
        <w:autoSpaceDE w:val="0"/>
        <w:autoSpaceDN w:val="0"/>
        <w:adjustRightInd w:val="0"/>
        <w:spacing w:line="360" w:lineRule="auto"/>
        <w:ind w:firstLine="709"/>
        <w:jc w:val="both"/>
        <w:outlineLvl w:val="0"/>
        <w:rPr>
          <w:sz w:val="28"/>
          <w:szCs w:val="28"/>
        </w:rPr>
      </w:pPr>
      <w:r w:rsidRPr="00090592">
        <w:rPr>
          <w:sz w:val="28"/>
          <w:szCs w:val="28"/>
        </w:rPr>
        <w:t>Судьей может быть гражданин Российской Федерации:</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1) имеющий высшее юридическое образование;</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2) не имеющий или не имевший судимости либо уголовное преследование в отношении которого прекращено по реабилитирующим основаниям;</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3)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4) не признанный судом недееспособным или ограниченно дееспособным;</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5) не состоящий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6) не имеющий иных заболеваний, препятствующих осуществлению полномочий судьи.</w:t>
      </w:r>
    </w:p>
    <w:p w:rsidR="00A73642" w:rsidRPr="00090592" w:rsidRDefault="005C555A" w:rsidP="00090592">
      <w:pPr>
        <w:autoSpaceDE w:val="0"/>
        <w:autoSpaceDN w:val="0"/>
        <w:adjustRightInd w:val="0"/>
        <w:spacing w:line="360" w:lineRule="auto"/>
        <w:ind w:firstLine="709"/>
        <w:jc w:val="both"/>
        <w:rPr>
          <w:sz w:val="28"/>
          <w:szCs w:val="28"/>
        </w:rPr>
      </w:pPr>
      <w:r w:rsidRPr="00090592">
        <w:rPr>
          <w:sz w:val="28"/>
          <w:szCs w:val="28"/>
        </w:rPr>
        <w:t>При соответствии требованиям, предусмотренным пунктом 1 настоящей статьи:</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1) судьей Конституционного Суда Российской Федерации может быть гражданин, достигший возраста 40 лет и имеющий стаж работы по юридической специальности не менее 15 лет;</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2) судьей Верховного Суда Российской Федерации, Высшего Арбитражного Суда Российской Федерации может быть гражданин, достигший возраста 35 лет и имеющий стаж работы по юридической специальности не менее 10 лет;</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3) судьей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 федерального арбитражного суда округа, арбитражного апелляционного суда может быть гражданин, достигший возраста 30 лет и имеющий стаж работы по юридической специальности не менее 7 лет;</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4) судьей арбитражного суда субъекта Российской Федерации, конституционного (уставного) суда субъекта Российской Федерации, районного суда, гарнизонного военного суда, а также мировым судьей может быть гражданин, достигший возраста 25 лет и имеющий стаж работы по юридической специальности не менее 5 лет.</w:t>
      </w:r>
    </w:p>
    <w:p w:rsidR="005C555A" w:rsidRPr="00090592" w:rsidRDefault="005C555A" w:rsidP="00090592">
      <w:pPr>
        <w:autoSpaceDE w:val="0"/>
        <w:autoSpaceDN w:val="0"/>
        <w:adjustRightInd w:val="0"/>
        <w:spacing w:line="360" w:lineRule="auto"/>
        <w:ind w:firstLine="709"/>
        <w:jc w:val="both"/>
        <w:rPr>
          <w:sz w:val="28"/>
          <w:szCs w:val="28"/>
        </w:rPr>
      </w:pPr>
      <w:r w:rsidRPr="00090592">
        <w:rPr>
          <w:sz w:val="28"/>
          <w:szCs w:val="28"/>
        </w:rPr>
        <w:t>Кандидатом на должность судьи не может быть лицо, подозреваемое или обвиняемое в совершении преступления.</w:t>
      </w:r>
    </w:p>
    <w:p w:rsidR="00ED759E" w:rsidRPr="00090592" w:rsidRDefault="00ED759E" w:rsidP="00090592">
      <w:pPr>
        <w:autoSpaceDE w:val="0"/>
        <w:autoSpaceDN w:val="0"/>
        <w:adjustRightInd w:val="0"/>
        <w:spacing w:line="360" w:lineRule="auto"/>
        <w:ind w:firstLine="709"/>
        <w:jc w:val="both"/>
        <w:rPr>
          <w:sz w:val="28"/>
          <w:szCs w:val="28"/>
        </w:rPr>
      </w:pPr>
      <w:r w:rsidRPr="00090592">
        <w:rPr>
          <w:sz w:val="28"/>
          <w:szCs w:val="28"/>
        </w:rPr>
        <w:t>Также необходимо прохождение медицинского освидетельствования претендента на должность судьи. Отбор кандидатов на должность судьи осуществляется на конкурсной основе. Главным было и остается</w:t>
      </w:r>
      <w:r w:rsidR="00090592">
        <w:rPr>
          <w:sz w:val="28"/>
          <w:szCs w:val="28"/>
        </w:rPr>
        <w:t xml:space="preserve"> </w:t>
      </w:r>
      <w:r w:rsidRPr="00090592">
        <w:rPr>
          <w:sz w:val="28"/>
          <w:szCs w:val="28"/>
        </w:rPr>
        <w:t>- отбор кандидатов в условиях растущих требований профессионально- делового</w:t>
      </w:r>
      <w:r w:rsidR="00090592">
        <w:rPr>
          <w:sz w:val="28"/>
          <w:szCs w:val="28"/>
        </w:rPr>
        <w:t xml:space="preserve"> </w:t>
      </w:r>
      <w:r w:rsidRPr="00090592">
        <w:rPr>
          <w:sz w:val="28"/>
          <w:szCs w:val="28"/>
        </w:rPr>
        <w:t>и морально-нравственного характера с тем, чтобы государство и общество получили профессиональных, объективных, беспристрастных и справедливых судей. Определяя</w:t>
      </w:r>
      <w:r w:rsidR="00090592">
        <w:rPr>
          <w:sz w:val="28"/>
          <w:szCs w:val="28"/>
        </w:rPr>
        <w:t xml:space="preserve"> </w:t>
      </w:r>
      <w:r w:rsidRPr="00090592">
        <w:rPr>
          <w:sz w:val="28"/>
          <w:szCs w:val="28"/>
        </w:rPr>
        <w:t>статус квалификационных коллегий судей, федеральный закон наделяет их широкими полномочиями в части отбора кандидатов на судейские должности</w:t>
      </w:r>
      <w:r w:rsidR="00570DC5" w:rsidRPr="00090592">
        <w:rPr>
          <w:sz w:val="28"/>
          <w:szCs w:val="28"/>
        </w:rPr>
        <w:t>, оценки профессиональности деятельности судей.</w:t>
      </w:r>
    </w:p>
    <w:p w:rsidR="00570DC5" w:rsidRPr="00090592" w:rsidRDefault="00570DC5" w:rsidP="00090592">
      <w:pPr>
        <w:autoSpaceDE w:val="0"/>
        <w:autoSpaceDN w:val="0"/>
        <w:adjustRightInd w:val="0"/>
        <w:spacing w:line="360" w:lineRule="auto"/>
        <w:ind w:firstLine="709"/>
        <w:jc w:val="both"/>
        <w:rPr>
          <w:sz w:val="28"/>
          <w:szCs w:val="28"/>
        </w:rPr>
      </w:pPr>
      <w:r w:rsidRPr="00090592">
        <w:rPr>
          <w:sz w:val="28"/>
          <w:szCs w:val="28"/>
        </w:rPr>
        <w:t>Профессионализм судьи - это сложный сплав знаний, мышления, культуры, нравственности и особой психологии. Именно поэтому необходимо как системное улучшение проверки знаний претендентов за счет приближения содержания экзаменов к практике правоприменения</w:t>
      </w:r>
      <w:r w:rsidR="00E26259" w:rsidRPr="00090592">
        <w:rPr>
          <w:sz w:val="28"/>
          <w:szCs w:val="28"/>
        </w:rPr>
        <w:t>, так и постоянное совершенствование системы подготовки судей и повышения квалификации, в том числе в законодательном обеспечении. При этом следует учитывать не только меры, направленные на обеспечение профессиональной подготовки, но и на соблюдение судьей этических норм и принципов.</w:t>
      </w:r>
    </w:p>
    <w:p w:rsidR="00090592" w:rsidRDefault="00090592" w:rsidP="00090592">
      <w:pPr>
        <w:autoSpaceDE w:val="0"/>
        <w:autoSpaceDN w:val="0"/>
        <w:adjustRightInd w:val="0"/>
        <w:spacing w:line="360" w:lineRule="auto"/>
        <w:ind w:firstLine="709"/>
        <w:jc w:val="both"/>
        <w:outlineLvl w:val="0"/>
        <w:rPr>
          <w:sz w:val="28"/>
          <w:szCs w:val="32"/>
        </w:rPr>
      </w:pPr>
    </w:p>
    <w:p w:rsidR="00077790" w:rsidRPr="00090592" w:rsidRDefault="00A73642" w:rsidP="00090592">
      <w:pPr>
        <w:autoSpaceDE w:val="0"/>
        <w:autoSpaceDN w:val="0"/>
        <w:adjustRightInd w:val="0"/>
        <w:spacing w:line="360" w:lineRule="auto"/>
        <w:ind w:firstLine="709"/>
        <w:jc w:val="both"/>
        <w:outlineLvl w:val="0"/>
        <w:rPr>
          <w:sz w:val="28"/>
          <w:szCs w:val="32"/>
        </w:rPr>
      </w:pPr>
      <w:r w:rsidRPr="00090592">
        <w:rPr>
          <w:sz w:val="28"/>
          <w:szCs w:val="32"/>
        </w:rPr>
        <w:t>§</w:t>
      </w:r>
      <w:r w:rsidR="00077790" w:rsidRPr="00090592">
        <w:rPr>
          <w:sz w:val="28"/>
          <w:szCs w:val="32"/>
        </w:rPr>
        <w:t>3. Прив</w:t>
      </w:r>
      <w:r w:rsidRPr="00090592">
        <w:rPr>
          <w:sz w:val="28"/>
          <w:szCs w:val="32"/>
        </w:rPr>
        <w:t>лечение судей к ответственности</w:t>
      </w:r>
    </w:p>
    <w:p w:rsidR="003D78B9" w:rsidRPr="00090592" w:rsidRDefault="003D78B9" w:rsidP="00090592">
      <w:pPr>
        <w:autoSpaceDE w:val="0"/>
        <w:autoSpaceDN w:val="0"/>
        <w:adjustRightInd w:val="0"/>
        <w:spacing w:line="360" w:lineRule="auto"/>
        <w:ind w:firstLine="709"/>
        <w:jc w:val="both"/>
        <w:outlineLvl w:val="0"/>
        <w:rPr>
          <w:sz w:val="28"/>
          <w:szCs w:val="28"/>
        </w:rPr>
      </w:pPr>
    </w:p>
    <w:p w:rsidR="00077790" w:rsidRPr="00090592" w:rsidRDefault="00077790" w:rsidP="00090592">
      <w:pPr>
        <w:autoSpaceDE w:val="0"/>
        <w:autoSpaceDN w:val="0"/>
        <w:adjustRightInd w:val="0"/>
        <w:spacing w:line="360" w:lineRule="auto"/>
        <w:ind w:firstLine="709"/>
        <w:jc w:val="both"/>
        <w:outlineLvl w:val="0"/>
        <w:rPr>
          <w:sz w:val="28"/>
          <w:szCs w:val="28"/>
        </w:rPr>
      </w:pPr>
      <w:r w:rsidRPr="00090592">
        <w:rPr>
          <w:sz w:val="28"/>
          <w:szCs w:val="28"/>
        </w:rPr>
        <w:t>Значение и роль судов в регулировании общественных отношений трудно переоценить</w:t>
      </w:r>
      <w:r w:rsidRPr="00090592">
        <w:rPr>
          <w:sz w:val="28"/>
          <w:szCs w:val="32"/>
        </w:rPr>
        <w:t>.</w:t>
      </w:r>
      <w:r w:rsidRPr="00090592">
        <w:rPr>
          <w:sz w:val="28"/>
          <w:szCs w:val="28"/>
        </w:rPr>
        <w:t xml:space="preserve"> Судебные органы стоят на страже законных интересов граждан и призваны гарантировать торжество справедливости. Для того чтобы судьи могли принимать объективные и беспристрастные решения, чтобы</w:t>
      </w:r>
      <w:r w:rsidR="00202DD1" w:rsidRPr="00090592">
        <w:rPr>
          <w:sz w:val="28"/>
          <w:szCs w:val="28"/>
        </w:rPr>
        <w:t xml:space="preserve"> никто никаким образом не мог</w:t>
      </w:r>
      <w:r w:rsidR="00090592">
        <w:rPr>
          <w:sz w:val="28"/>
          <w:szCs w:val="28"/>
        </w:rPr>
        <w:t xml:space="preserve"> </w:t>
      </w:r>
      <w:r w:rsidRPr="00090592">
        <w:rPr>
          <w:sz w:val="28"/>
          <w:szCs w:val="28"/>
        </w:rPr>
        <w:t>повлиять на принимаемые ими решения Конституция РФ устанавливает судьям гарантии независимости</w:t>
      </w:r>
      <w:r w:rsidR="00090592">
        <w:rPr>
          <w:sz w:val="28"/>
          <w:szCs w:val="28"/>
        </w:rPr>
        <w:t xml:space="preserve"> </w:t>
      </w:r>
      <w:r w:rsidRPr="00090592">
        <w:rPr>
          <w:sz w:val="28"/>
          <w:szCs w:val="28"/>
        </w:rPr>
        <w:t>и неприкосновенности. Все это необходимо для эффективной защиты прав и свобод человека и гражданина.</w:t>
      </w:r>
    </w:p>
    <w:p w:rsidR="00077790" w:rsidRPr="00090592" w:rsidRDefault="00077790" w:rsidP="00090592">
      <w:pPr>
        <w:autoSpaceDE w:val="0"/>
        <w:autoSpaceDN w:val="0"/>
        <w:adjustRightInd w:val="0"/>
        <w:spacing w:line="360" w:lineRule="auto"/>
        <w:ind w:firstLine="709"/>
        <w:jc w:val="both"/>
        <w:outlineLvl w:val="0"/>
        <w:rPr>
          <w:sz w:val="28"/>
          <w:szCs w:val="28"/>
        </w:rPr>
      </w:pPr>
      <w:r w:rsidRPr="00090592">
        <w:rPr>
          <w:sz w:val="28"/>
          <w:szCs w:val="28"/>
        </w:rPr>
        <w:t>Но как быть гражданину в том случае, если судья оказывается заинтересованным в исходе дела? Если судья вместо того, чтобы защитить его права, наоборот, сам их нарушает? Если судья руководствуется не законом, а своими личными интересами или действует исходя из корыстных соображений?</w:t>
      </w:r>
      <w:r w:rsidRPr="00090592">
        <w:rPr>
          <w:sz w:val="28"/>
        </w:rPr>
        <w:t xml:space="preserve"> </w:t>
      </w:r>
      <w:r w:rsidRPr="00090592">
        <w:rPr>
          <w:sz w:val="28"/>
          <w:szCs w:val="28"/>
        </w:rPr>
        <w:t>Ведь согласно Кодексу судейской этики в своей профессиональной деятельности и вне службы судья обязан способствовать утверждению в обществе уверенности в справедливости, беспристрастности и независимости суда; судья в любой ситуации должен сохранять личное достоинство, дорожить своей честью, избегать всего, что могло бы умалить авторитет судебной власти, причинить ущерб репутации судьи и поставить под сомнение его объективность и независимость при осуществлении правосудия.</w:t>
      </w:r>
      <w:r w:rsidRPr="00090592">
        <w:rPr>
          <w:rStyle w:val="a5"/>
          <w:sz w:val="28"/>
          <w:szCs w:val="28"/>
        </w:rPr>
        <w:footnoteReference w:id="13"/>
      </w:r>
      <w:r w:rsidRPr="00090592">
        <w:rPr>
          <w:sz w:val="28"/>
          <w:szCs w:val="28"/>
        </w:rPr>
        <w:t xml:space="preserve"> Если судья не справляется со своими обязанностями, если он нарушает права человека и своими действиями причиняет вред законным интересам граждан, не утверждает справедливость, то такого судью необходимо привлечь к ответственности.</w:t>
      </w:r>
    </w:p>
    <w:p w:rsidR="00202DD1" w:rsidRPr="00090592" w:rsidRDefault="00202DD1" w:rsidP="00090592">
      <w:pPr>
        <w:autoSpaceDE w:val="0"/>
        <w:autoSpaceDN w:val="0"/>
        <w:adjustRightInd w:val="0"/>
        <w:spacing w:line="360" w:lineRule="auto"/>
        <w:ind w:firstLine="709"/>
        <w:jc w:val="both"/>
        <w:rPr>
          <w:sz w:val="28"/>
          <w:szCs w:val="28"/>
        </w:rPr>
      </w:pPr>
      <w:r w:rsidRPr="00090592">
        <w:rPr>
          <w:sz w:val="28"/>
          <w:szCs w:val="28"/>
        </w:rPr>
        <w:t>Но, как мы знаем, согласно Уголовному закону «Судья неприкосновенен. Неприкосновенность судьи включает в себя неприкосновенность личности, неприкосновенность занимаемых им жилых и служебных помещений, используемых им личных и служебных транспортных средств, принадлежащих ему документов, багажа и иного имущества, тайну п</w:t>
      </w:r>
      <w:r w:rsidR="00090592">
        <w:rPr>
          <w:sz w:val="28"/>
          <w:szCs w:val="28"/>
        </w:rPr>
        <w:t>ереписки и иной корреспонденции</w:t>
      </w:r>
      <w:r w:rsidR="00090592" w:rsidRPr="00090592">
        <w:rPr>
          <w:sz w:val="28"/>
          <w:szCs w:val="28"/>
        </w:rPr>
        <w:t xml:space="preserve"> </w:t>
      </w:r>
      <w:r w:rsidRPr="00090592">
        <w:rPr>
          <w:sz w:val="28"/>
          <w:szCs w:val="28"/>
        </w:rPr>
        <w:t>(телефонных переговоров, почтовых, телеграфных, других электрических и иных принимаемых и отправляемых судьей сообщений)</w:t>
      </w:r>
      <w:r w:rsidR="008B6E4C" w:rsidRPr="00090592">
        <w:rPr>
          <w:sz w:val="28"/>
          <w:szCs w:val="28"/>
        </w:rPr>
        <w:t>»</w:t>
      </w:r>
      <w:r w:rsidRPr="00090592">
        <w:rPr>
          <w:sz w:val="28"/>
          <w:szCs w:val="28"/>
        </w:rPr>
        <w:t>.</w:t>
      </w:r>
      <w:r w:rsidR="008B6E4C" w:rsidRPr="00090592">
        <w:rPr>
          <w:sz w:val="28"/>
          <w:szCs w:val="28"/>
        </w:rPr>
        <w:t xml:space="preserve"> </w:t>
      </w:r>
    </w:p>
    <w:p w:rsidR="008B6E4C" w:rsidRPr="00090592" w:rsidRDefault="008B6E4C" w:rsidP="00090592">
      <w:pPr>
        <w:autoSpaceDE w:val="0"/>
        <w:autoSpaceDN w:val="0"/>
        <w:adjustRightInd w:val="0"/>
        <w:spacing w:line="360" w:lineRule="auto"/>
        <w:ind w:firstLine="709"/>
        <w:jc w:val="both"/>
        <w:rPr>
          <w:sz w:val="28"/>
          <w:szCs w:val="28"/>
        </w:rPr>
      </w:pPr>
      <w:r w:rsidRPr="00090592">
        <w:rPr>
          <w:sz w:val="28"/>
          <w:szCs w:val="28"/>
        </w:rPr>
        <w:t>Однако неприкосновенность судей не абсолютна. Судья может быть привлечен к уголовной, административной, дисциплинарной и материальной ответственности. Часть 2 ст. 122 Конституции Российской Федерации устанавливает специальный порядок привлечения судей к уголовной ответственности: «Судья не может быть привлечен к уголовной ответственности иначе как в порядке, определяемом федеральным законом». Этот особый порядок установлен ст. 16 Закона о статусе судей и ст. 448 Уголовно-процессуального кодекса РФ. Согласно п. 3 ст. 16 Закона о статусе судей и п.п. 3-5 ст. 448 Уголовно-процессуального кодекса РФ решение по вопросу о возбуждении уголовного дела в отношении судьи либо о привлечении его в качестве обвиняемого по уголовному делу принимается только Генеральным прокурором РФ на основании заключения судебной коллегии, состоящей из трех судей вышестоящего суда, и с согласия квалификационной коллегии судей соответствующего уровня (или с согласия Конституционного Суда РФ в отношении судьи Конституционного Суда РФ). Согласно п. 4 ст. 16 Закона о статусе судей решение о привлечении судьи к административной ответственности принимается только судебной коллегией, состоящей из трех судей вышестоящего суда, на основании представления Генерального прокурора Российской Федерации. Решение по вопросу о привлечении судьи к административной ответственности принимается в 10-дневный срок после поступления представления Генерального прокурора Российской Федерации.</w:t>
      </w:r>
    </w:p>
    <w:p w:rsidR="001523BE" w:rsidRPr="00090592" w:rsidRDefault="00D00E28" w:rsidP="00090592">
      <w:pPr>
        <w:autoSpaceDE w:val="0"/>
        <w:autoSpaceDN w:val="0"/>
        <w:adjustRightInd w:val="0"/>
        <w:spacing w:line="360" w:lineRule="auto"/>
        <w:ind w:firstLine="709"/>
        <w:jc w:val="both"/>
        <w:rPr>
          <w:sz w:val="28"/>
          <w:szCs w:val="28"/>
        </w:rPr>
      </w:pPr>
      <w:r w:rsidRPr="00090592">
        <w:rPr>
          <w:sz w:val="28"/>
          <w:szCs w:val="28"/>
        </w:rPr>
        <w:t>Что касается</w:t>
      </w:r>
      <w:r w:rsidR="00090592">
        <w:rPr>
          <w:sz w:val="28"/>
          <w:szCs w:val="28"/>
        </w:rPr>
        <w:t xml:space="preserve"> </w:t>
      </w:r>
      <w:r w:rsidRPr="00090592">
        <w:rPr>
          <w:sz w:val="28"/>
          <w:szCs w:val="28"/>
        </w:rPr>
        <w:t>привлечения судьи к материальной ответственности, то согласно ст. 22 Закона о статусе судей законодательство РФ о труде распространяется на судей в части, не урегулированной Законом о статусе судей. Эта норма позволяет распространять действие Трудового кодекса РФ на отношения, связанные с привлечением судей к материальной ответственности, т.к. сам Закон о статусе судей никаких специальных положений на этот счет не содержит. Итак, в отношении судей подлежит применению гл. 39 Трудового кодекса РФ. Статья 248 Трудового кодекса РФ устанавливает общий порядок привлечения работника к материальной ответственности за вред, причиненный имуществу работодателя. Согласно названной норме взыскание с виновного работника суммы причиненного ущерба, не превышающей среднего месячного заработка, производится по распоряжению работодателя.</w:t>
      </w:r>
    </w:p>
    <w:p w:rsidR="002C1A59" w:rsidRPr="00090592" w:rsidRDefault="00A94A2F" w:rsidP="00090592">
      <w:pPr>
        <w:autoSpaceDE w:val="0"/>
        <w:autoSpaceDN w:val="0"/>
        <w:adjustRightInd w:val="0"/>
        <w:spacing w:line="360" w:lineRule="auto"/>
        <w:ind w:firstLine="709"/>
        <w:jc w:val="both"/>
        <w:rPr>
          <w:sz w:val="28"/>
          <w:szCs w:val="28"/>
        </w:rPr>
      </w:pPr>
      <w:r w:rsidRPr="00090592">
        <w:rPr>
          <w:sz w:val="28"/>
          <w:szCs w:val="28"/>
        </w:rPr>
        <w:t xml:space="preserve">Следующий </w:t>
      </w:r>
      <w:r w:rsidR="00925E7B" w:rsidRPr="00090592">
        <w:rPr>
          <w:sz w:val="28"/>
          <w:szCs w:val="28"/>
        </w:rPr>
        <w:t>и</w:t>
      </w:r>
      <w:r w:rsidRPr="00090592">
        <w:rPr>
          <w:sz w:val="28"/>
          <w:szCs w:val="28"/>
        </w:rPr>
        <w:t xml:space="preserve">нтересный и сложный вопрос </w:t>
      </w:r>
      <w:r w:rsidR="00925E7B" w:rsidRPr="00090592">
        <w:rPr>
          <w:sz w:val="28"/>
          <w:szCs w:val="28"/>
        </w:rPr>
        <w:t>гражданско-правовой ответственности судей за вред, причиненный при осуществлении правосудия. Согласн</w:t>
      </w:r>
      <w:r w:rsidRPr="00090592">
        <w:rPr>
          <w:sz w:val="28"/>
          <w:szCs w:val="28"/>
        </w:rPr>
        <w:t xml:space="preserve">о ст. 53 Конституции РФ </w:t>
      </w:r>
      <w:r w:rsidR="00925E7B" w:rsidRPr="00090592">
        <w:rPr>
          <w:sz w:val="28"/>
          <w:szCs w:val="28"/>
        </w:rPr>
        <w:t xml:space="preserve">«Каждый имеет право на возмещение государством вреда, причиненного незаконными действиями (или бездействием) органов государственной власти </w:t>
      </w:r>
      <w:r w:rsidRPr="00090592">
        <w:rPr>
          <w:sz w:val="28"/>
          <w:szCs w:val="28"/>
        </w:rPr>
        <w:t>или их должностных лиц».</w:t>
      </w:r>
      <w:r w:rsidR="00925E7B" w:rsidRPr="00090592">
        <w:rPr>
          <w:sz w:val="28"/>
          <w:szCs w:val="28"/>
        </w:rPr>
        <w:t xml:space="preserve"> Статья 1070 Гражданского кодекса РФ развивает эту норму</w:t>
      </w:r>
      <w:r w:rsidRPr="00090592">
        <w:rPr>
          <w:sz w:val="28"/>
          <w:szCs w:val="28"/>
        </w:rPr>
        <w:t>,</w:t>
      </w:r>
      <w:r w:rsidR="00925E7B" w:rsidRPr="00090592">
        <w:rPr>
          <w:sz w:val="28"/>
          <w:szCs w:val="28"/>
        </w:rPr>
        <w:t xml:space="preserve"> устанавливая гражданско-правовую ответственность за вред, причиненный незаконными действиями органов дознания, предварительного следствия, прокуратуры и суда. Однако пункт 2 названной статьи гласит, что вред, причиненный при осуществлении правосудия, возмещается в случае, если вина судьи установлена приговором суда, вступившим в законную силу</w:t>
      </w:r>
      <w:r w:rsidRPr="00090592">
        <w:rPr>
          <w:rStyle w:val="a5"/>
          <w:sz w:val="28"/>
          <w:szCs w:val="28"/>
        </w:rPr>
        <w:footnoteReference w:id="14"/>
      </w:r>
      <w:r w:rsidR="00925E7B" w:rsidRPr="00090592">
        <w:rPr>
          <w:sz w:val="28"/>
          <w:szCs w:val="28"/>
        </w:rPr>
        <w:t>. Таким образом, иски о возмещении вреда, причиненного при осуществлении правосудия, заявленные в рамках гражданск</w:t>
      </w:r>
      <w:r w:rsidR="002C1A59" w:rsidRPr="00090592">
        <w:rPr>
          <w:sz w:val="28"/>
          <w:szCs w:val="28"/>
        </w:rPr>
        <w:t>ого судопроизводства, оставались</w:t>
      </w:r>
      <w:r w:rsidR="00925E7B" w:rsidRPr="00090592">
        <w:rPr>
          <w:sz w:val="28"/>
          <w:szCs w:val="28"/>
        </w:rPr>
        <w:t xml:space="preserve"> без удовлетворения на основании положений п. 2 ст. 1</w:t>
      </w:r>
      <w:r w:rsidR="002C1A59" w:rsidRPr="00090592">
        <w:rPr>
          <w:sz w:val="28"/>
          <w:szCs w:val="28"/>
        </w:rPr>
        <w:t>070 Гражданского кодекса РФ</w:t>
      </w:r>
      <w:r w:rsidR="00925E7B" w:rsidRPr="00090592">
        <w:rPr>
          <w:sz w:val="28"/>
          <w:szCs w:val="28"/>
        </w:rPr>
        <w:t>. Отказывая в удовлетворении исков о взыскании морального или м</w:t>
      </w:r>
      <w:r w:rsidR="002C1A59" w:rsidRPr="00090592">
        <w:rPr>
          <w:sz w:val="28"/>
          <w:szCs w:val="28"/>
        </w:rPr>
        <w:t>атериального вреда</w:t>
      </w:r>
      <w:r w:rsidR="00D357F8" w:rsidRPr="00090592">
        <w:rPr>
          <w:sz w:val="28"/>
          <w:szCs w:val="28"/>
        </w:rPr>
        <w:t>,</w:t>
      </w:r>
      <w:r w:rsidR="002C1A59" w:rsidRPr="00090592">
        <w:rPr>
          <w:sz w:val="28"/>
          <w:szCs w:val="28"/>
        </w:rPr>
        <w:t xml:space="preserve"> суды исходили</w:t>
      </w:r>
      <w:r w:rsidR="00925E7B" w:rsidRPr="00090592">
        <w:rPr>
          <w:sz w:val="28"/>
          <w:szCs w:val="28"/>
        </w:rPr>
        <w:t xml:space="preserve"> из того, что первоначально судья должен быть привлечен к уголовной ответственности, а уже затем, на основании вступившего в силу приговора, потерпевшая от действий (бездействия) виновного судьи сторона могла потребовать возмещения причиненного ущерба. </w:t>
      </w:r>
      <w:r w:rsidR="002C1A59" w:rsidRPr="00090592">
        <w:rPr>
          <w:sz w:val="28"/>
          <w:szCs w:val="28"/>
        </w:rPr>
        <w:t>П</w:t>
      </w:r>
      <w:r w:rsidR="00925E7B" w:rsidRPr="00090592">
        <w:rPr>
          <w:sz w:val="28"/>
          <w:szCs w:val="28"/>
        </w:rPr>
        <w:t xml:space="preserve">олучается – гражданско-правовая ответственность установлена, но привлечение к ней судьи практически невозможно? Некоторую ясность внесло в этот вопрос Постановление Конституционного </w:t>
      </w:r>
      <w:r w:rsidR="002C1A59" w:rsidRPr="00090592">
        <w:rPr>
          <w:sz w:val="28"/>
          <w:szCs w:val="28"/>
        </w:rPr>
        <w:t>Суда РФ от 25.01.2001 № 1-П</w:t>
      </w:r>
      <w:r w:rsidR="00925E7B" w:rsidRPr="00090592">
        <w:rPr>
          <w:sz w:val="28"/>
          <w:szCs w:val="28"/>
        </w:rPr>
        <w:t xml:space="preserve"> </w:t>
      </w:r>
      <w:r w:rsidR="002C1A59" w:rsidRPr="00090592">
        <w:rPr>
          <w:sz w:val="28"/>
          <w:szCs w:val="28"/>
        </w:rPr>
        <w:t>«</w:t>
      </w:r>
      <w:r w:rsidR="00925E7B" w:rsidRPr="00090592">
        <w:rPr>
          <w:sz w:val="28"/>
          <w:szCs w:val="28"/>
        </w:rPr>
        <w:t>под правосудием следует понимать не все судопроизводство, а лишь ту его часть, которая заключается в принятии судебных актов, разрешающих дело по существу</w:t>
      </w:r>
      <w:r w:rsidR="002C1A59" w:rsidRPr="00090592">
        <w:rPr>
          <w:sz w:val="28"/>
          <w:szCs w:val="28"/>
        </w:rPr>
        <w:t>»</w:t>
      </w:r>
      <w:r w:rsidR="002C1A59" w:rsidRPr="00090592">
        <w:rPr>
          <w:rStyle w:val="a5"/>
          <w:sz w:val="28"/>
          <w:szCs w:val="28"/>
        </w:rPr>
        <w:footnoteReference w:id="15"/>
      </w:r>
      <w:r w:rsidR="00925E7B" w:rsidRPr="00090592">
        <w:rPr>
          <w:sz w:val="28"/>
          <w:szCs w:val="28"/>
        </w:rPr>
        <w:t>. Исходя из такого смысла анализиру</w:t>
      </w:r>
      <w:r w:rsidR="00595436" w:rsidRPr="00090592">
        <w:rPr>
          <w:sz w:val="28"/>
          <w:szCs w:val="28"/>
        </w:rPr>
        <w:t xml:space="preserve">емой статьи, ее пункт </w:t>
      </w:r>
      <w:r w:rsidR="00925E7B" w:rsidRPr="00090592">
        <w:rPr>
          <w:sz w:val="28"/>
          <w:szCs w:val="28"/>
        </w:rPr>
        <w:t>«не может служить основанием для отказа в возмещении государством вреда, причиненного при осуществлении гражданского судопроизводства в иных случаях (а именно когда спор не разрешается по существу) в результате незаконных действий (или бездействия) суда (судьи), в том числе при нарушении разумных сроков судебн</w:t>
      </w:r>
      <w:r w:rsidR="00A92095" w:rsidRPr="00090592">
        <w:rPr>
          <w:sz w:val="28"/>
          <w:szCs w:val="28"/>
        </w:rPr>
        <w:t>ого разбирательства, - если вина</w:t>
      </w:r>
      <w:r w:rsidR="00925E7B" w:rsidRPr="00090592">
        <w:rPr>
          <w:sz w:val="28"/>
          <w:szCs w:val="28"/>
        </w:rPr>
        <w:t xml:space="preserve"> судьи установлена не приговором суда, а иным соответству</w:t>
      </w:r>
      <w:r w:rsidR="00D357F8" w:rsidRPr="00090592">
        <w:rPr>
          <w:sz w:val="28"/>
          <w:szCs w:val="28"/>
        </w:rPr>
        <w:t>ющим судебным решением».</w:t>
      </w:r>
      <w:r w:rsidR="00925E7B" w:rsidRPr="00090592">
        <w:rPr>
          <w:sz w:val="28"/>
          <w:szCs w:val="28"/>
        </w:rPr>
        <w:t xml:space="preserve"> Помимо этого в Постановлении было указано, что положения п. 2 ст. 1070 Гражданского кодекса РФ не противоречат Конституции, а Федеральному Собранию РФ надлежит урегулировать порядок возмещения государством вреда, причиненного незаконными действиями (или бездействием) суда (судьи), а также подведомственность и подсудность такого рода дел. </w:t>
      </w:r>
    </w:p>
    <w:p w:rsidR="00925E7B" w:rsidRPr="00090592" w:rsidRDefault="00925E7B" w:rsidP="00090592">
      <w:pPr>
        <w:autoSpaceDE w:val="0"/>
        <w:autoSpaceDN w:val="0"/>
        <w:adjustRightInd w:val="0"/>
        <w:spacing w:line="360" w:lineRule="auto"/>
        <w:ind w:firstLine="709"/>
        <w:jc w:val="both"/>
        <w:rPr>
          <w:sz w:val="28"/>
          <w:szCs w:val="28"/>
        </w:rPr>
      </w:pPr>
      <w:r w:rsidRPr="00090592">
        <w:rPr>
          <w:sz w:val="28"/>
          <w:szCs w:val="28"/>
        </w:rPr>
        <w:t>Таким образом, в настоящее время уголовно не наказуемые, но незаконные виновные действия (или бездействие) судьи в судопроизводстве (нарушение разумных сроков судебного разбирательства, несвоевременное вручение заинтересованным лицам процессуальных документов, неправомерная задержка исполнения и т.п.), причинившие вред конкретным лицам, должны рассматриваться как нарушение права на справедлив</w:t>
      </w:r>
      <w:r w:rsidR="00FB6192" w:rsidRPr="00090592">
        <w:rPr>
          <w:sz w:val="28"/>
          <w:szCs w:val="28"/>
        </w:rPr>
        <w:t>ое судебное разбирательство</w:t>
      </w:r>
      <w:r w:rsidR="00A731BF" w:rsidRPr="00090592">
        <w:rPr>
          <w:rStyle w:val="a5"/>
          <w:sz w:val="28"/>
          <w:szCs w:val="28"/>
        </w:rPr>
        <w:footnoteReference w:id="16"/>
      </w:r>
      <w:r w:rsidR="00FB6192" w:rsidRPr="00090592">
        <w:rPr>
          <w:sz w:val="28"/>
          <w:szCs w:val="28"/>
        </w:rPr>
        <w:t>;</w:t>
      </w:r>
      <w:r w:rsidR="00090592">
        <w:rPr>
          <w:sz w:val="28"/>
          <w:szCs w:val="28"/>
        </w:rPr>
        <w:t xml:space="preserve"> </w:t>
      </w:r>
      <w:r w:rsidRPr="00090592">
        <w:rPr>
          <w:sz w:val="28"/>
          <w:szCs w:val="28"/>
        </w:rPr>
        <w:t>это предполагает необходимость компенсации пострадавшим лицам независимо от того, установлена ли у</w:t>
      </w:r>
      <w:r w:rsidR="002C1A59" w:rsidRPr="00090592">
        <w:rPr>
          <w:sz w:val="28"/>
          <w:szCs w:val="28"/>
        </w:rPr>
        <w:t xml:space="preserve">головная вина судьи или нет. Но </w:t>
      </w:r>
      <w:r w:rsidRPr="00090592">
        <w:rPr>
          <w:sz w:val="28"/>
          <w:szCs w:val="28"/>
        </w:rPr>
        <w:t>Государственная Дума РФ не урегулировала порядок возмещения вреда, причиненного при осуществле</w:t>
      </w:r>
      <w:r w:rsidR="00FB6192" w:rsidRPr="00090592">
        <w:rPr>
          <w:sz w:val="28"/>
          <w:szCs w:val="28"/>
        </w:rPr>
        <w:t>нии правосудия. В итоге суды по-</w:t>
      </w:r>
      <w:r w:rsidRPr="00090592">
        <w:rPr>
          <w:sz w:val="28"/>
          <w:szCs w:val="28"/>
        </w:rPr>
        <w:t>прежнему отказывают в удовлетворении исков о взыскании морального или материального вреда, ссылаясь на то, что порядок так</w:t>
      </w:r>
      <w:r w:rsidR="00FB6192" w:rsidRPr="00090592">
        <w:rPr>
          <w:sz w:val="28"/>
          <w:szCs w:val="28"/>
        </w:rPr>
        <w:t>ого взыскания не установлен</w:t>
      </w:r>
      <w:r w:rsidRPr="00090592">
        <w:rPr>
          <w:sz w:val="28"/>
          <w:szCs w:val="28"/>
        </w:rPr>
        <w:t>, за исключением случаев</w:t>
      </w:r>
      <w:r w:rsidR="00A92095" w:rsidRPr="00090592">
        <w:rPr>
          <w:sz w:val="28"/>
          <w:szCs w:val="28"/>
        </w:rPr>
        <w:t>,</w:t>
      </w:r>
      <w:r w:rsidRPr="00090592">
        <w:rPr>
          <w:sz w:val="28"/>
          <w:szCs w:val="28"/>
        </w:rPr>
        <w:t xml:space="preserve"> когда вина судьи установлена приговором. </w:t>
      </w:r>
    </w:p>
    <w:p w:rsidR="00202DD1" w:rsidRPr="00090592" w:rsidRDefault="00925E7B" w:rsidP="00090592">
      <w:pPr>
        <w:autoSpaceDE w:val="0"/>
        <w:autoSpaceDN w:val="0"/>
        <w:adjustRightInd w:val="0"/>
        <w:spacing w:line="360" w:lineRule="auto"/>
        <w:ind w:firstLine="709"/>
        <w:jc w:val="both"/>
        <w:rPr>
          <w:sz w:val="28"/>
          <w:szCs w:val="28"/>
        </w:rPr>
      </w:pPr>
      <w:r w:rsidRPr="00090592">
        <w:rPr>
          <w:sz w:val="28"/>
          <w:szCs w:val="28"/>
        </w:rPr>
        <w:t>Отдельное немаловажное значение и большую актуальность в настоящее время имеет вопрос привлечения судей Российской Федерации к дисциплинарной ответственности.</w:t>
      </w:r>
      <w:r w:rsidR="00D00E28" w:rsidRPr="00090592">
        <w:rPr>
          <w:sz w:val="28"/>
          <w:szCs w:val="28"/>
        </w:rPr>
        <w:t xml:space="preserve"> Согласно ч. 1 ст. 12.1 Закона о статусе судей: «Решение о наложении на судью дисциплинарного взыскания принимается квалификационной</w:t>
      </w:r>
      <w:r w:rsidR="00595436" w:rsidRPr="00090592">
        <w:rPr>
          <w:sz w:val="28"/>
          <w:szCs w:val="28"/>
        </w:rPr>
        <w:t xml:space="preserve"> </w:t>
      </w:r>
      <w:r w:rsidR="00D00E28" w:rsidRPr="00090592">
        <w:rPr>
          <w:sz w:val="28"/>
          <w:szCs w:val="28"/>
        </w:rPr>
        <w:t>коллегией судей, к компетенции которой относится рассмотрение вопроса о прекращении полномочий этого судьи на момент принятия решения». Сама процедура привлечения судьи к ответственности установлена Положением о квалификационных коллегиях судей</w:t>
      </w:r>
      <w:r w:rsidR="00F517A9" w:rsidRPr="00090592">
        <w:rPr>
          <w:sz w:val="28"/>
          <w:szCs w:val="28"/>
        </w:rPr>
        <w:t xml:space="preserve">. </w:t>
      </w:r>
      <w:r w:rsidR="00D00E28" w:rsidRPr="00090592">
        <w:rPr>
          <w:sz w:val="28"/>
          <w:szCs w:val="28"/>
        </w:rPr>
        <w:t>Так, согласно ст. 3 названного Положения судья, в отношении которого рассматривается вопрос о дисциплинарной ответственности, вправе им</w:t>
      </w:r>
      <w:r w:rsidR="00F517A9" w:rsidRPr="00090592">
        <w:rPr>
          <w:sz w:val="28"/>
          <w:szCs w:val="28"/>
        </w:rPr>
        <w:t>еть представителя. Согласно абзацу</w:t>
      </w:r>
      <w:r w:rsidR="00D00E28" w:rsidRPr="00090592">
        <w:rPr>
          <w:sz w:val="28"/>
          <w:szCs w:val="28"/>
        </w:rPr>
        <w:t xml:space="preserve"> 1 ст. 4 указанного Постановления: </w:t>
      </w:r>
      <w:r w:rsidR="00F517A9" w:rsidRPr="00090592">
        <w:rPr>
          <w:sz w:val="28"/>
          <w:szCs w:val="28"/>
        </w:rPr>
        <w:t>«</w:t>
      </w:r>
      <w:r w:rsidR="00D00E28" w:rsidRPr="00090592">
        <w:rPr>
          <w:sz w:val="28"/>
          <w:szCs w:val="28"/>
        </w:rPr>
        <w:t>Полномочия судьи могут быть досрочно прекращены в связи с привлечением его к дисциплинарной ответственности только на основании представления председателя соответствующего или вышестоящего суда либо обращения органа судейского сообщества, в котором содержится просьба о прекращении полномочий судьи, при наличии в представленных материалах доказательств, подтверждающих совершение судьей ди</w:t>
      </w:r>
      <w:r w:rsidR="00F517A9" w:rsidRPr="00090592">
        <w:rPr>
          <w:sz w:val="28"/>
          <w:szCs w:val="28"/>
        </w:rPr>
        <w:t>сциплинарного проступка»</w:t>
      </w:r>
      <w:r w:rsidR="00F517A9" w:rsidRPr="00090592">
        <w:rPr>
          <w:rStyle w:val="a5"/>
          <w:sz w:val="28"/>
          <w:szCs w:val="28"/>
        </w:rPr>
        <w:footnoteReference w:id="17"/>
      </w:r>
      <w:r w:rsidR="00F517A9" w:rsidRPr="00090592">
        <w:rPr>
          <w:sz w:val="28"/>
          <w:szCs w:val="28"/>
        </w:rPr>
        <w:t>.</w:t>
      </w:r>
      <w:r w:rsidR="00D00E28" w:rsidRPr="00090592">
        <w:rPr>
          <w:sz w:val="28"/>
          <w:szCs w:val="28"/>
        </w:rPr>
        <w:t xml:space="preserve"> Что касается судей Конституционного Суда РФ, то основания и порядок их привлечения к дисциплинарной </w:t>
      </w:r>
      <w:r w:rsidR="00F517A9" w:rsidRPr="00090592">
        <w:rPr>
          <w:sz w:val="28"/>
          <w:szCs w:val="28"/>
        </w:rPr>
        <w:t>ответственности установлены абзацем</w:t>
      </w:r>
      <w:r w:rsidR="00D00E28" w:rsidRPr="00090592">
        <w:rPr>
          <w:sz w:val="28"/>
          <w:szCs w:val="28"/>
        </w:rPr>
        <w:t xml:space="preserve"> </w:t>
      </w:r>
      <w:r w:rsidR="003A59C0" w:rsidRPr="00090592">
        <w:rPr>
          <w:sz w:val="28"/>
          <w:szCs w:val="28"/>
        </w:rPr>
        <w:t>Федеральным</w:t>
      </w:r>
      <w:r w:rsidR="00D00E28" w:rsidRPr="00090592">
        <w:rPr>
          <w:sz w:val="28"/>
          <w:szCs w:val="28"/>
        </w:rPr>
        <w:t xml:space="preserve"> консти</w:t>
      </w:r>
      <w:r w:rsidR="003A59C0" w:rsidRPr="00090592">
        <w:rPr>
          <w:sz w:val="28"/>
          <w:szCs w:val="28"/>
        </w:rPr>
        <w:t>туционным законом</w:t>
      </w:r>
      <w:r w:rsidR="00D00E28" w:rsidRPr="00090592">
        <w:rPr>
          <w:sz w:val="28"/>
          <w:szCs w:val="28"/>
        </w:rPr>
        <w:t xml:space="preserve"> «О конституционном суде Российской Федерации»</w:t>
      </w:r>
      <w:r w:rsidR="003A59C0" w:rsidRPr="00090592">
        <w:rPr>
          <w:sz w:val="28"/>
          <w:szCs w:val="28"/>
        </w:rPr>
        <w:t>.</w:t>
      </w:r>
    </w:p>
    <w:p w:rsidR="003D78B9" w:rsidRPr="00090592" w:rsidRDefault="003A59C0" w:rsidP="00090592">
      <w:pPr>
        <w:autoSpaceDE w:val="0"/>
        <w:autoSpaceDN w:val="0"/>
        <w:adjustRightInd w:val="0"/>
        <w:spacing w:line="360" w:lineRule="auto"/>
        <w:ind w:firstLine="709"/>
        <w:jc w:val="both"/>
        <w:outlineLvl w:val="0"/>
        <w:rPr>
          <w:sz w:val="28"/>
          <w:szCs w:val="28"/>
        </w:rPr>
      </w:pPr>
      <w:r w:rsidRPr="00090592">
        <w:rPr>
          <w:sz w:val="28"/>
          <w:szCs w:val="28"/>
        </w:rPr>
        <w:t>Но в декабре 2008 года н</w:t>
      </w:r>
      <w:r w:rsidR="003D78B9" w:rsidRPr="00090592">
        <w:rPr>
          <w:sz w:val="28"/>
          <w:szCs w:val="28"/>
        </w:rPr>
        <w:t xml:space="preserve">а </w:t>
      </w:r>
      <w:r w:rsidR="003D78B9" w:rsidRPr="00090592">
        <w:rPr>
          <w:sz w:val="28"/>
          <w:szCs w:val="28"/>
          <w:lang w:val="en-US"/>
        </w:rPr>
        <w:t>VII</w:t>
      </w:r>
      <w:r w:rsidR="003D78B9" w:rsidRPr="00090592">
        <w:rPr>
          <w:sz w:val="28"/>
          <w:szCs w:val="28"/>
        </w:rPr>
        <w:t xml:space="preserve"> Всероссийском съезде судей Президент Дмитрий Медведев предложил съезду судей обсудить идею создания единого дисциплинарного органа, который мог бы рассматривать конфликты, связанные с привлечением судей к дисциплинарной ответственности. Речь шла о создании специального суда, в котором можно будет оспорить решения квалификационных коллегий</w:t>
      </w:r>
    </w:p>
    <w:p w:rsidR="00595436" w:rsidRPr="00090592" w:rsidRDefault="00342E50" w:rsidP="00090592">
      <w:pPr>
        <w:spacing w:line="360" w:lineRule="auto"/>
        <w:ind w:firstLine="709"/>
        <w:jc w:val="both"/>
        <w:rPr>
          <w:sz w:val="28"/>
          <w:szCs w:val="28"/>
        </w:rPr>
      </w:pPr>
      <w:r w:rsidRPr="00090592">
        <w:rPr>
          <w:sz w:val="28"/>
          <w:szCs w:val="28"/>
        </w:rPr>
        <w:t>Прошло время, и вот</w:t>
      </w:r>
      <w:r w:rsidR="00090592">
        <w:rPr>
          <w:sz w:val="28"/>
          <w:szCs w:val="28"/>
        </w:rPr>
        <w:t xml:space="preserve"> </w:t>
      </w:r>
      <w:r w:rsidRPr="00090592">
        <w:rPr>
          <w:sz w:val="28"/>
          <w:szCs w:val="28"/>
        </w:rPr>
        <w:t>К</w:t>
      </w:r>
      <w:r w:rsidR="00D54A46" w:rsidRPr="00090592">
        <w:rPr>
          <w:sz w:val="28"/>
          <w:szCs w:val="28"/>
        </w:rPr>
        <w:t>онсти</w:t>
      </w:r>
      <w:r w:rsidRPr="00090592">
        <w:rPr>
          <w:sz w:val="28"/>
          <w:szCs w:val="28"/>
        </w:rPr>
        <w:t>туционный закон</w:t>
      </w:r>
      <w:r w:rsidR="00D54A46" w:rsidRPr="00090592">
        <w:rPr>
          <w:sz w:val="28"/>
          <w:szCs w:val="28"/>
        </w:rPr>
        <w:t xml:space="preserve"> "О дисциплинарном судебном присутствии" предусматривает совершенствование механизма обжалования и пересмотра решений о прекращении полномочий судей за дисциплинарные проступки. Новый судебный орган, получивший в среде юристов название "дисциплинарный трибунал для судей", будет наделен следующими полномочиями: </w:t>
      </w:r>
    </w:p>
    <w:p w:rsidR="00D54A46" w:rsidRPr="00090592" w:rsidRDefault="00D54A46" w:rsidP="00090592">
      <w:pPr>
        <w:spacing w:line="360" w:lineRule="auto"/>
        <w:ind w:firstLine="709"/>
        <w:jc w:val="both"/>
        <w:rPr>
          <w:sz w:val="28"/>
          <w:szCs w:val="28"/>
        </w:rPr>
      </w:pPr>
      <w:r w:rsidRPr="00090592">
        <w:rPr>
          <w:sz w:val="28"/>
          <w:szCs w:val="28"/>
        </w:rPr>
        <w:t>рассмотрение жалоб судей, чьи судейские полномочия были досрочно прекращены за совершение дисциплинарных проступков; рассмотрение обращения Председателя Верховного Суда и Председателя Высшего Арбитражного Суда, если ранее Высшей квалификационной коллегией судей Российской Федерации и квалификационными коллегиями судей субъектов Российской Федерации было отказано в удовлетворении представлений о прекращении полномочий судей. По каждой жалобе или обращению члены дисциплинарного судебного присутствия пр</w:t>
      </w:r>
      <w:r w:rsidR="00090592">
        <w:rPr>
          <w:sz w:val="28"/>
          <w:szCs w:val="28"/>
        </w:rPr>
        <w:t>инимают мотивированное решение.</w:t>
      </w:r>
    </w:p>
    <w:p w:rsidR="00D54A46" w:rsidRPr="00090592" w:rsidRDefault="00D54A46" w:rsidP="00090592">
      <w:pPr>
        <w:spacing w:line="360" w:lineRule="auto"/>
        <w:ind w:firstLine="709"/>
        <w:jc w:val="both"/>
        <w:rPr>
          <w:sz w:val="28"/>
          <w:szCs w:val="28"/>
        </w:rPr>
      </w:pPr>
      <w:r w:rsidRPr="00090592">
        <w:rPr>
          <w:sz w:val="28"/>
          <w:szCs w:val="28"/>
        </w:rPr>
        <w:t>Федеральным</w:t>
      </w:r>
      <w:r w:rsidR="00342E50" w:rsidRPr="00090592">
        <w:rPr>
          <w:sz w:val="28"/>
          <w:szCs w:val="28"/>
        </w:rPr>
        <w:t xml:space="preserve"> законом</w:t>
      </w:r>
      <w:r w:rsidRPr="00090592">
        <w:rPr>
          <w:sz w:val="28"/>
          <w:szCs w:val="28"/>
        </w:rPr>
        <w:t xml:space="preserve"> устанавливается, что решение дисциплинарного судебного присутствия считается принятым, если за него проголосовали не менее трех членов дисциплинарного судебного присутствия, прини</w:t>
      </w:r>
      <w:r w:rsidR="00090592">
        <w:rPr>
          <w:sz w:val="28"/>
          <w:szCs w:val="28"/>
        </w:rPr>
        <w:t>мавших участие в его заседании.</w:t>
      </w:r>
    </w:p>
    <w:p w:rsidR="00342E50" w:rsidRPr="00090592" w:rsidRDefault="003A59C0" w:rsidP="00090592">
      <w:pPr>
        <w:spacing w:line="360" w:lineRule="auto"/>
        <w:ind w:firstLine="709"/>
        <w:jc w:val="both"/>
        <w:rPr>
          <w:sz w:val="28"/>
          <w:szCs w:val="28"/>
        </w:rPr>
      </w:pPr>
      <w:r w:rsidRPr="00090592">
        <w:rPr>
          <w:sz w:val="28"/>
          <w:szCs w:val="28"/>
        </w:rPr>
        <w:t>Но отношение к нововведению в нашей судебной системе в обществе весьма неоднозначное и далеко не единственно</w:t>
      </w:r>
      <w:r w:rsidR="00090592">
        <w:rPr>
          <w:sz w:val="28"/>
          <w:szCs w:val="28"/>
        </w:rPr>
        <w:t xml:space="preserve"> </w:t>
      </w:r>
      <w:r w:rsidRPr="00090592">
        <w:rPr>
          <w:sz w:val="28"/>
          <w:szCs w:val="28"/>
        </w:rPr>
        <w:t>положительное. Конституционный суд категорически отказался участвовать в дисциплинарном суде. А Председатель Верховного суда Вячеслав Лебедев</w:t>
      </w:r>
      <w:r w:rsidR="001523BE" w:rsidRPr="00090592">
        <w:rPr>
          <w:sz w:val="28"/>
          <w:szCs w:val="28"/>
        </w:rPr>
        <w:t>, в свою очередь,</w:t>
      </w:r>
      <w:r w:rsidR="00090592">
        <w:rPr>
          <w:sz w:val="28"/>
          <w:szCs w:val="28"/>
        </w:rPr>
        <w:t xml:space="preserve"> </w:t>
      </w:r>
      <w:r w:rsidRPr="00090592">
        <w:rPr>
          <w:sz w:val="28"/>
          <w:szCs w:val="28"/>
        </w:rPr>
        <w:t>сказал, что готов поддержать идею создания такого органа, если в его юрисдикцию войдет рассмотрение вопросов, связанных с судьями всех трех судов, в том числе и Конституционного.</w:t>
      </w:r>
    </w:p>
    <w:p w:rsidR="001523BE" w:rsidRDefault="00FB6192" w:rsidP="00090592">
      <w:pPr>
        <w:spacing w:line="360" w:lineRule="auto"/>
        <w:ind w:firstLine="709"/>
        <w:jc w:val="both"/>
        <w:rPr>
          <w:sz w:val="28"/>
          <w:szCs w:val="28"/>
        </w:rPr>
      </w:pPr>
      <w:r w:rsidRPr="00090592">
        <w:rPr>
          <w:sz w:val="28"/>
          <w:szCs w:val="28"/>
        </w:rPr>
        <w:t xml:space="preserve">Развитие судебной системы предполагает усиление её единства, независимости судебной власти в лице судей, предполагает организацию качественного правосудия с постоянным совершенствованием исполнительного аппарата в судах. И </w:t>
      </w:r>
      <w:r w:rsidR="00584451" w:rsidRPr="00090592">
        <w:rPr>
          <w:sz w:val="28"/>
          <w:szCs w:val="28"/>
        </w:rPr>
        <w:t>разрешение вопросов</w:t>
      </w:r>
      <w:r w:rsidRPr="00090592">
        <w:rPr>
          <w:sz w:val="28"/>
          <w:szCs w:val="28"/>
        </w:rPr>
        <w:t xml:space="preserve"> ответственности судей перед обществом и государством </w:t>
      </w:r>
      <w:r w:rsidR="00584451" w:rsidRPr="00090592">
        <w:rPr>
          <w:sz w:val="28"/>
          <w:szCs w:val="28"/>
        </w:rPr>
        <w:t>является необходимым и первостепенным на пути повышения статуса российского судьи.</w:t>
      </w:r>
    </w:p>
    <w:p w:rsidR="00CF45FE" w:rsidRPr="00090592" w:rsidRDefault="00CF45FE" w:rsidP="00090592">
      <w:pPr>
        <w:spacing w:line="360" w:lineRule="auto"/>
        <w:ind w:firstLine="709"/>
        <w:jc w:val="both"/>
        <w:rPr>
          <w:sz w:val="28"/>
          <w:szCs w:val="28"/>
        </w:rPr>
      </w:pPr>
    </w:p>
    <w:p w:rsidR="00584451" w:rsidRPr="00090592" w:rsidRDefault="00090592" w:rsidP="00090592">
      <w:pPr>
        <w:spacing w:line="360" w:lineRule="auto"/>
        <w:ind w:firstLine="709"/>
        <w:jc w:val="both"/>
        <w:rPr>
          <w:sz w:val="28"/>
          <w:szCs w:val="32"/>
        </w:rPr>
      </w:pPr>
      <w:r>
        <w:rPr>
          <w:sz w:val="28"/>
          <w:szCs w:val="28"/>
        </w:rPr>
        <w:br w:type="page"/>
      </w:r>
      <w:r w:rsidR="00CF45FE" w:rsidRPr="00090592">
        <w:rPr>
          <w:sz w:val="28"/>
          <w:szCs w:val="32"/>
        </w:rPr>
        <w:t>Заключение</w:t>
      </w:r>
    </w:p>
    <w:p w:rsidR="00584451" w:rsidRPr="00090592" w:rsidRDefault="00584451" w:rsidP="00090592">
      <w:pPr>
        <w:spacing w:line="360" w:lineRule="auto"/>
        <w:ind w:firstLine="709"/>
        <w:jc w:val="both"/>
        <w:rPr>
          <w:sz w:val="28"/>
          <w:szCs w:val="28"/>
        </w:rPr>
      </w:pPr>
    </w:p>
    <w:p w:rsidR="00584451" w:rsidRPr="00090592" w:rsidRDefault="00584451" w:rsidP="00090592">
      <w:pPr>
        <w:spacing w:line="360" w:lineRule="auto"/>
        <w:ind w:firstLine="709"/>
        <w:jc w:val="both"/>
        <w:rPr>
          <w:sz w:val="28"/>
          <w:szCs w:val="28"/>
        </w:rPr>
      </w:pPr>
      <w:r w:rsidRPr="00090592">
        <w:rPr>
          <w:sz w:val="28"/>
          <w:szCs w:val="28"/>
        </w:rPr>
        <w:t>Рассмотрев правовой статус</w:t>
      </w:r>
      <w:r w:rsidR="00090592">
        <w:rPr>
          <w:sz w:val="28"/>
          <w:szCs w:val="28"/>
        </w:rPr>
        <w:t xml:space="preserve"> </w:t>
      </w:r>
      <w:r w:rsidRPr="00090592">
        <w:rPr>
          <w:sz w:val="28"/>
          <w:szCs w:val="28"/>
        </w:rPr>
        <w:t>судей в Российской Федерации, как один из основополагающих элементов к пониманию принципа построения</w:t>
      </w:r>
      <w:r w:rsidR="00090592">
        <w:rPr>
          <w:sz w:val="28"/>
          <w:szCs w:val="28"/>
        </w:rPr>
        <w:t xml:space="preserve"> </w:t>
      </w:r>
      <w:r w:rsidRPr="00090592">
        <w:rPr>
          <w:sz w:val="28"/>
          <w:szCs w:val="28"/>
        </w:rPr>
        <w:t xml:space="preserve">судебной системы в Российской Федерации, всех взаимоотношений в обществе, складывающихся в связи с отправлением правосудия, я могу сделать вывод, что правовой статус судей имеет четко определенную, достаточно стабильную систему прав и гарантий, обеспечивающих отправление правосудия. </w:t>
      </w:r>
    </w:p>
    <w:p w:rsidR="00F42302" w:rsidRPr="00090592" w:rsidRDefault="00F42302" w:rsidP="00090592">
      <w:pPr>
        <w:spacing w:line="360" w:lineRule="auto"/>
        <w:ind w:firstLine="709"/>
        <w:jc w:val="both"/>
        <w:rPr>
          <w:sz w:val="28"/>
          <w:szCs w:val="28"/>
        </w:rPr>
      </w:pPr>
      <w:r w:rsidRPr="00090592">
        <w:rPr>
          <w:sz w:val="28"/>
          <w:szCs w:val="28"/>
        </w:rPr>
        <w:t>И, подытоживая все выше сказанное, следует сделать следующие выводы:</w:t>
      </w:r>
    </w:p>
    <w:p w:rsidR="00584451" w:rsidRPr="00090592" w:rsidRDefault="00F42302" w:rsidP="00090592">
      <w:pPr>
        <w:spacing w:line="360" w:lineRule="auto"/>
        <w:ind w:firstLine="709"/>
        <w:jc w:val="both"/>
        <w:rPr>
          <w:sz w:val="28"/>
          <w:szCs w:val="28"/>
        </w:rPr>
      </w:pPr>
      <w:r w:rsidRPr="00090592">
        <w:rPr>
          <w:sz w:val="28"/>
          <w:szCs w:val="28"/>
        </w:rPr>
        <w:t>1.</w:t>
      </w:r>
      <w:r w:rsidR="00090592">
        <w:rPr>
          <w:sz w:val="28"/>
          <w:szCs w:val="28"/>
        </w:rPr>
        <w:t xml:space="preserve"> </w:t>
      </w:r>
      <w:r w:rsidR="00584451" w:rsidRPr="00090592">
        <w:rPr>
          <w:sz w:val="28"/>
          <w:szCs w:val="28"/>
        </w:rPr>
        <w:t>Знание системы гарантий независимости судей позволяет постичь многообразие правовых форм отправления правосудия, а также глубже узнать различия между статусом судей различных уровней судебной системы Российской Федерации.</w:t>
      </w:r>
      <w:r w:rsidRPr="00090592">
        <w:rPr>
          <w:sz w:val="28"/>
          <w:szCs w:val="28"/>
        </w:rPr>
        <w:t xml:space="preserve"> Эффективное действие всех элементов названной системы будет способствовать повышению эффективности отправления правосудия.</w:t>
      </w:r>
    </w:p>
    <w:p w:rsidR="00584451" w:rsidRPr="00090592" w:rsidRDefault="00F42302" w:rsidP="00090592">
      <w:pPr>
        <w:spacing w:line="360" w:lineRule="auto"/>
        <w:ind w:firstLine="709"/>
        <w:jc w:val="both"/>
        <w:rPr>
          <w:sz w:val="28"/>
          <w:szCs w:val="28"/>
        </w:rPr>
      </w:pPr>
      <w:r w:rsidRPr="00090592">
        <w:rPr>
          <w:sz w:val="28"/>
          <w:szCs w:val="28"/>
        </w:rPr>
        <w:t>2.</w:t>
      </w:r>
      <w:r w:rsidR="00090592">
        <w:rPr>
          <w:sz w:val="28"/>
          <w:szCs w:val="28"/>
        </w:rPr>
        <w:t xml:space="preserve"> </w:t>
      </w:r>
      <w:r w:rsidR="00584451" w:rsidRPr="00090592">
        <w:rPr>
          <w:sz w:val="28"/>
          <w:szCs w:val="28"/>
        </w:rPr>
        <w:t>Взаимосвязанность и взаимозависимость норм права, гарантирующих правовой статус судей, привносит в судебную систему не только упорядоченность, но и позволяет более точно и качественно исполнять</w:t>
      </w:r>
      <w:r w:rsidR="00090592">
        <w:rPr>
          <w:sz w:val="28"/>
          <w:szCs w:val="28"/>
        </w:rPr>
        <w:t xml:space="preserve"> </w:t>
      </w:r>
      <w:r w:rsidR="00584451" w:rsidRPr="00090592">
        <w:rPr>
          <w:sz w:val="28"/>
          <w:szCs w:val="28"/>
        </w:rPr>
        <w:t>нормы законов о судоустройстве.</w:t>
      </w:r>
      <w:r w:rsidRPr="00090592">
        <w:rPr>
          <w:sz w:val="28"/>
          <w:szCs w:val="28"/>
        </w:rPr>
        <w:t xml:space="preserve"> Поэтому </w:t>
      </w:r>
      <w:r w:rsidR="00F57881" w:rsidRPr="00090592">
        <w:rPr>
          <w:sz w:val="28"/>
          <w:szCs w:val="28"/>
        </w:rPr>
        <w:t xml:space="preserve">необходимо </w:t>
      </w:r>
      <w:r w:rsidRPr="00090592">
        <w:rPr>
          <w:sz w:val="28"/>
          <w:szCs w:val="28"/>
        </w:rPr>
        <w:t>постоянное приведение</w:t>
      </w:r>
      <w:r w:rsidR="00090592">
        <w:rPr>
          <w:sz w:val="28"/>
          <w:szCs w:val="28"/>
        </w:rPr>
        <w:t xml:space="preserve"> </w:t>
      </w:r>
      <w:r w:rsidRPr="00090592">
        <w:rPr>
          <w:sz w:val="28"/>
          <w:szCs w:val="28"/>
        </w:rPr>
        <w:t xml:space="preserve">в соответствие с правовой действительностью нормативного </w:t>
      </w:r>
      <w:r w:rsidR="00F57881" w:rsidRPr="00090592">
        <w:rPr>
          <w:sz w:val="28"/>
          <w:szCs w:val="28"/>
        </w:rPr>
        <w:t>материала.</w:t>
      </w:r>
    </w:p>
    <w:p w:rsidR="005D1DBB" w:rsidRPr="00090592" w:rsidRDefault="00F57881" w:rsidP="00090592">
      <w:pPr>
        <w:autoSpaceDE w:val="0"/>
        <w:autoSpaceDN w:val="0"/>
        <w:adjustRightInd w:val="0"/>
        <w:spacing w:line="360" w:lineRule="auto"/>
        <w:ind w:firstLine="709"/>
        <w:jc w:val="both"/>
        <w:outlineLvl w:val="0"/>
        <w:rPr>
          <w:sz w:val="28"/>
          <w:szCs w:val="28"/>
        </w:rPr>
      </w:pPr>
      <w:r w:rsidRPr="00090592">
        <w:rPr>
          <w:sz w:val="28"/>
          <w:szCs w:val="28"/>
        </w:rPr>
        <w:t>3.</w:t>
      </w:r>
      <w:r w:rsidR="005D1DBB" w:rsidRPr="00090592">
        <w:rPr>
          <w:sz w:val="28"/>
        </w:rPr>
        <w:t xml:space="preserve"> </w:t>
      </w:r>
      <w:r w:rsidR="005D1DBB" w:rsidRPr="00090592">
        <w:rPr>
          <w:sz w:val="28"/>
          <w:szCs w:val="28"/>
        </w:rPr>
        <w:t>Особый статус судьи, сопряженный с предъявлением к нему специальных требований, должен гарантировать такую систему и такой уровень оплаты труда судей,</w:t>
      </w:r>
      <w:r w:rsidR="00090592">
        <w:rPr>
          <w:sz w:val="28"/>
          <w:szCs w:val="28"/>
        </w:rPr>
        <w:t xml:space="preserve"> </w:t>
      </w:r>
      <w:r w:rsidR="005D1DBB" w:rsidRPr="00090592">
        <w:rPr>
          <w:sz w:val="28"/>
          <w:szCs w:val="28"/>
        </w:rPr>
        <w:t>которые бы соответствовали их высокому статусу и ответственности и исключали бы саму возможность сомневаться в неподкупности судьи.</w:t>
      </w:r>
      <w:r w:rsidR="005D1DBB" w:rsidRPr="00090592">
        <w:rPr>
          <w:sz w:val="28"/>
        </w:rPr>
        <w:t xml:space="preserve"> </w:t>
      </w:r>
      <w:r w:rsidR="005D1DBB" w:rsidRPr="00090592">
        <w:rPr>
          <w:sz w:val="28"/>
          <w:szCs w:val="28"/>
        </w:rPr>
        <w:t>В качестве меры системного характера, позволяющей поддерживать высокий уровень денежного содержания судей, стимулирующей судей к повышению своей профессиональной квалификации, могло бы быть значительное увеличение доплат за квалификационный класс.</w:t>
      </w:r>
    </w:p>
    <w:p w:rsidR="00F42302" w:rsidRPr="00090592" w:rsidRDefault="00F42302" w:rsidP="00090592">
      <w:pPr>
        <w:autoSpaceDE w:val="0"/>
        <w:autoSpaceDN w:val="0"/>
        <w:adjustRightInd w:val="0"/>
        <w:spacing w:line="360" w:lineRule="auto"/>
        <w:ind w:firstLine="709"/>
        <w:jc w:val="both"/>
        <w:outlineLvl w:val="0"/>
        <w:rPr>
          <w:sz w:val="28"/>
          <w:szCs w:val="28"/>
        </w:rPr>
      </w:pPr>
      <w:r w:rsidRPr="00090592">
        <w:rPr>
          <w:sz w:val="28"/>
          <w:szCs w:val="28"/>
        </w:rPr>
        <w:t xml:space="preserve">Что касается </w:t>
      </w:r>
      <w:r w:rsidR="005D1DBB" w:rsidRPr="00090592">
        <w:rPr>
          <w:sz w:val="28"/>
          <w:szCs w:val="28"/>
        </w:rPr>
        <w:t xml:space="preserve">назначения кандидатов на должность судьи, </w:t>
      </w:r>
      <w:r w:rsidR="00F57881" w:rsidRPr="00090592">
        <w:rPr>
          <w:sz w:val="28"/>
          <w:szCs w:val="28"/>
        </w:rPr>
        <w:t xml:space="preserve">то </w:t>
      </w:r>
      <w:r w:rsidRPr="00090592">
        <w:rPr>
          <w:sz w:val="28"/>
          <w:szCs w:val="28"/>
        </w:rPr>
        <w:t xml:space="preserve">в числе требований </w:t>
      </w:r>
      <w:r w:rsidR="00F57881" w:rsidRPr="00090592">
        <w:rPr>
          <w:sz w:val="28"/>
          <w:szCs w:val="28"/>
        </w:rPr>
        <w:t>следует</w:t>
      </w:r>
      <w:r w:rsidR="00090592">
        <w:rPr>
          <w:sz w:val="28"/>
          <w:szCs w:val="28"/>
        </w:rPr>
        <w:t xml:space="preserve"> </w:t>
      </w:r>
      <w:r w:rsidRPr="00090592">
        <w:rPr>
          <w:sz w:val="28"/>
          <w:szCs w:val="28"/>
        </w:rPr>
        <w:t>указать на необходимость прохождения</w:t>
      </w:r>
      <w:r w:rsidR="00090592">
        <w:rPr>
          <w:sz w:val="28"/>
          <w:szCs w:val="28"/>
        </w:rPr>
        <w:t xml:space="preserve"> </w:t>
      </w:r>
      <w:r w:rsidRPr="00090592">
        <w:rPr>
          <w:sz w:val="28"/>
          <w:szCs w:val="28"/>
        </w:rPr>
        <w:t>обследования на предмет отсутствия наркотической, алкогольной, токсической зависимости, а также хронических и затяжных психических расстройств</w:t>
      </w:r>
      <w:r w:rsidR="00F57881" w:rsidRPr="00090592">
        <w:rPr>
          <w:sz w:val="28"/>
          <w:szCs w:val="28"/>
        </w:rPr>
        <w:t>.</w:t>
      </w:r>
    </w:p>
    <w:p w:rsidR="00342E50" w:rsidRPr="00090592" w:rsidRDefault="005D1DBB" w:rsidP="00090592">
      <w:pPr>
        <w:spacing w:line="360" w:lineRule="auto"/>
        <w:ind w:firstLine="709"/>
        <w:jc w:val="both"/>
        <w:rPr>
          <w:sz w:val="28"/>
          <w:szCs w:val="28"/>
        </w:rPr>
      </w:pPr>
      <w:r w:rsidRPr="00090592">
        <w:rPr>
          <w:sz w:val="28"/>
          <w:szCs w:val="28"/>
        </w:rPr>
        <w:t>4.</w:t>
      </w:r>
      <w:r w:rsidR="00090592">
        <w:rPr>
          <w:sz w:val="28"/>
          <w:szCs w:val="28"/>
        </w:rPr>
        <w:t xml:space="preserve"> </w:t>
      </w:r>
      <w:r w:rsidR="00F42302" w:rsidRPr="00090592">
        <w:rPr>
          <w:sz w:val="28"/>
          <w:szCs w:val="28"/>
        </w:rPr>
        <w:t xml:space="preserve">Среди юристов сегодня бытует мнение, </w:t>
      </w:r>
      <w:r w:rsidR="00342E50" w:rsidRPr="00090592">
        <w:rPr>
          <w:sz w:val="28"/>
          <w:szCs w:val="28"/>
        </w:rPr>
        <w:t>дисциплинарная ответственность выступает как средство избавления от неугодных, независимых судей</w:t>
      </w:r>
      <w:r w:rsidR="00F42302" w:rsidRPr="00090592">
        <w:rPr>
          <w:sz w:val="28"/>
          <w:szCs w:val="28"/>
        </w:rPr>
        <w:t xml:space="preserve">. </w:t>
      </w:r>
      <w:r w:rsidR="00342E50" w:rsidRPr="00090592">
        <w:rPr>
          <w:sz w:val="28"/>
          <w:szCs w:val="28"/>
        </w:rPr>
        <w:t xml:space="preserve">Наиболее ярким примером является дело судьи Мосгорсуда Ольги Кудешкиной, которая сумела доказать в Европейском суде нарушение Россией права судьи на критическое выражение мнения в отношении, по существу, коррупции в судебной системе и нарушения принципа независимости судей при осуществлении правосудия. </w:t>
      </w:r>
    </w:p>
    <w:p w:rsidR="00342E50" w:rsidRPr="00090592" w:rsidRDefault="00342E50" w:rsidP="00090592">
      <w:pPr>
        <w:spacing w:line="360" w:lineRule="auto"/>
        <w:ind w:firstLine="709"/>
        <w:jc w:val="both"/>
        <w:rPr>
          <w:sz w:val="28"/>
          <w:szCs w:val="28"/>
        </w:rPr>
      </w:pPr>
      <w:r w:rsidRPr="00090592">
        <w:rPr>
          <w:sz w:val="28"/>
          <w:szCs w:val="28"/>
        </w:rPr>
        <w:t>Федеральный конституционный закон "О Дисциплинарном судебном присутствии" должен защитить, прежде всего, независимость судей при отправлении правосудия.</w:t>
      </w:r>
    </w:p>
    <w:p w:rsidR="005D1DBB" w:rsidRPr="00090592" w:rsidRDefault="005D1DBB" w:rsidP="00090592">
      <w:pPr>
        <w:spacing w:line="360" w:lineRule="auto"/>
        <w:ind w:firstLine="709"/>
        <w:jc w:val="both"/>
        <w:rPr>
          <w:sz w:val="28"/>
          <w:szCs w:val="28"/>
        </w:rPr>
      </w:pPr>
      <w:r w:rsidRPr="00090592">
        <w:rPr>
          <w:sz w:val="28"/>
          <w:szCs w:val="28"/>
        </w:rPr>
        <w:t>Таки</w:t>
      </w:r>
      <w:r w:rsidR="0093438A" w:rsidRPr="00090592">
        <w:rPr>
          <w:sz w:val="28"/>
          <w:szCs w:val="28"/>
        </w:rPr>
        <w:t>м образом, необходима и первосте</w:t>
      </w:r>
      <w:r w:rsidRPr="00090592">
        <w:rPr>
          <w:sz w:val="28"/>
          <w:szCs w:val="28"/>
        </w:rPr>
        <w:t>пенна работа в следующих направлениях:</w:t>
      </w:r>
    </w:p>
    <w:p w:rsidR="005D1DBB" w:rsidRPr="00090592" w:rsidRDefault="0093438A" w:rsidP="00090592">
      <w:pPr>
        <w:spacing w:line="360" w:lineRule="auto"/>
        <w:ind w:firstLine="709"/>
        <w:jc w:val="both"/>
        <w:rPr>
          <w:sz w:val="28"/>
          <w:szCs w:val="28"/>
        </w:rPr>
      </w:pPr>
      <w:r w:rsidRPr="00090592">
        <w:rPr>
          <w:sz w:val="28"/>
          <w:szCs w:val="28"/>
        </w:rPr>
        <w:t>1.</w:t>
      </w:r>
      <w:r w:rsidR="00090592">
        <w:rPr>
          <w:sz w:val="28"/>
          <w:szCs w:val="28"/>
        </w:rPr>
        <w:t xml:space="preserve"> </w:t>
      </w:r>
      <w:r w:rsidR="005D1DBB" w:rsidRPr="00090592">
        <w:rPr>
          <w:sz w:val="28"/>
          <w:szCs w:val="28"/>
        </w:rPr>
        <w:t>Постоянное совершенствование законодательства</w:t>
      </w:r>
      <w:r w:rsidRPr="00090592">
        <w:rPr>
          <w:sz w:val="28"/>
          <w:szCs w:val="28"/>
        </w:rPr>
        <w:t xml:space="preserve"> в области гарантий реализации правового статуса судей в Российской Федерации.</w:t>
      </w:r>
    </w:p>
    <w:p w:rsidR="0093438A" w:rsidRPr="00090592" w:rsidRDefault="0093438A" w:rsidP="00090592">
      <w:pPr>
        <w:autoSpaceDE w:val="0"/>
        <w:autoSpaceDN w:val="0"/>
        <w:adjustRightInd w:val="0"/>
        <w:spacing w:line="360" w:lineRule="auto"/>
        <w:ind w:firstLine="709"/>
        <w:jc w:val="both"/>
        <w:outlineLvl w:val="0"/>
        <w:rPr>
          <w:sz w:val="28"/>
          <w:szCs w:val="28"/>
        </w:rPr>
      </w:pPr>
      <w:r w:rsidRPr="00090592">
        <w:rPr>
          <w:sz w:val="28"/>
          <w:szCs w:val="28"/>
        </w:rPr>
        <w:t>2.</w:t>
      </w:r>
      <w:r w:rsidR="00090592">
        <w:rPr>
          <w:sz w:val="28"/>
          <w:szCs w:val="28"/>
        </w:rPr>
        <w:t xml:space="preserve"> </w:t>
      </w:r>
      <w:r w:rsidR="00CF45FE">
        <w:rPr>
          <w:sz w:val="28"/>
          <w:szCs w:val="28"/>
        </w:rPr>
        <w:t>Установлен</w:t>
      </w:r>
      <w:r w:rsidRPr="00090592">
        <w:rPr>
          <w:sz w:val="28"/>
          <w:szCs w:val="28"/>
        </w:rPr>
        <w:t>ия законом порядка назначения на должность, в частности, необходимо утвердить обязательность прохождения</w:t>
      </w:r>
      <w:r w:rsidR="00090592">
        <w:rPr>
          <w:sz w:val="28"/>
          <w:szCs w:val="28"/>
        </w:rPr>
        <w:t xml:space="preserve"> </w:t>
      </w:r>
      <w:r w:rsidRPr="00090592">
        <w:rPr>
          <w:sz w:val="28"/>
          <w:szCs w:val="28"/>
        </w:rPr>
        <w:t>обследования на предмет отсутствия наркотической, алкогольной, токсической зависимости, а также хронических и затяжных психических расстройств.</w:t>
      </w:r>
    </w:p>
    <w:p w:rsidR="0093438A" w:rsidRPr="00090592" w:rsidRDefault="0093438A" w:rsidP="00090592">
      <w:pPr>
        <w:spacing w:line="360" w:lineRule="auto"/>
        <w:ind w:firstLine="709"/>
        <w:jc w:val="both"/>
        <w:rPr>
          <w:sz w:val="28"/>
          <w:szCs w:val="28"/>
        </w:rPr>
      </w:pPr>
      <w:r w:rsidRPr="00090592">
        <w:rPr>
          <w:sz w:val="28"/>
          <w:szCs w:val="28"/>
        </w:rPr>
        <w:t>3.</w:t>
      </w:r>
      <w:r w:rsidR="00090592">
        <w:rPr>
          <w:sz w:val="28"/>
          <w:szCs w:val="28"/>
        </w:rPr>
        <w:t xml:space="preserve"> </w:t>
      </w:r>
      <w:r w:rsidRPr="00090592">
        <w:rPr>
          <w:sz w:val="28"/>
          <w:szCs w:val="28"/>
        </w:rPr>
        <w:t>Создания необходимых организационно-технических и информационных условий для деятельности</w:t>
      </w:r>
      <w:r w:rsidR="00090592">
        <w:rPr>
          <w:sz w:val="28"/>
          <w:szCs w:val="28"/>
        </w:rPr>
        <w:t xml:space="preserve"> </w:t>
      </w:r>
      <w:r w:rsidRPr="00090592">
        <w:rPr>
          <w:sz w:val="28"/>
          <w:szCs w:val="28"/>
        </w:rPr>
        <w:t>судов, материального и социального обеспечения судей в соответствии с их статусом, достойной оплаты труда судей.</w:t>
      </w:r>
    </w:p>
    <w:p w:rsidR="0093438A" w:rsidRPr="00090592" w:rsidRDefault="0093438A" w:rsidP="00090592">
      <w:pPr>
        <w:spacing w:line="360" w:lineRule="auto"/>
        <w:ind w:firstLine="709"/>
        <w:jc w:val="both"/>
        <w:rPr>
          <w:sz w:val="28"/>
          <w:szCs w:val="28"/>
        </w:rPr>
      </w:pPr>
      <w:r w:rsidRPr="00090592">
        <w:rPr>
          <w:sz w:val="28"/>
          <w:szCs w:val="28"/>
        </w:rPr>
        <w:t>4.</w:t>
      </w:r>
      <w:r w:rsidR="00090592">
        <w:rPr>
          <w:sz w:val="28"/>
          <w:szCs w:val="28"/>
        </w:rPr>
        <w:t xml:space="preserve"> </w:t>
      </w:r>
      <w:r w:rsidRPr="00090592">
        <w:rPr>
          <w:sz w:val="28"/>
          <w:szCs w:val="28"/>
        </w:rPr>
        <w:t>Урегулирования эффективного порядка привлечения судей к</w:t>
      </w:r>
      <w:r w:rsidR="00595436" w:rsidRPr="00090592">
        <w:rPr>
          <w:sz w:val="28"/>
          <w:szCs w:val="28"/>
        </w:rPr>
        <w:t xml:space="preserve"> дисциплинарной ответственности</w:t>
      </w:r>
      <w:r w:rsidRPr="00090592">
        <w:rPr>
          <w:sz w:val="28"/>
          <w:szCs w:val="28"/>
        </w:rPr>
        <w:t>, избежания</w:t>
      </w:r>
      <w:r w:rsidR="00090592">
        <w:rPr>
          <w:sz w:val="28"/>
          <w:szCs w:val="28"/>
        </w:rPr>
        <w:t xml:space="preserve"> </w:t>
      </w:r>
      <w:r w:rsidRPr="00090592">
        <w:rPr>
          <w:sz w:val="28"/>
          <w:szCs w:val="28"/>
        </w:rPr>
        <w:t xml:space="preserve">развития в условиях работы нового дисциплинарного органа </w:t>
      </w:r>
      <w:r w:rsidR="00385452" w:rsidRPr="00090592">
        <w:rPr>
          <w:sz w:val="28"/>
          <w:szCs w:val="28"/>
        </w:rPr>
        <w:t>развития злоупотреблений.</w:t>
      </w:r>
    </w:p>
    <w:p w:rsidR="00EB1E11" w:rsidRPr="00090592" w:rsidRDefault="00385452" w:rsidP="00090592">
      <w:pPr>
        <w:autoSpaceDE w:val="0"/>
        <w:autoSpaceDN w:val="0"/>
        <w:adjustRightInd w:val="0"/>
        <w:spacing w:line="360" w:lineRule="auto"/>
        <w:ind w:firstLine="709"/>
        <w:jc w:val="both"/>
        <w:rPr>
          <w:sz w:val="28"/>
          <w:szCs w:val="28"/>
        </w:rPr>
      </w:pPr>
      <w:r w:rsidRPr="00090592">
        <w:rPr>
          <w:sz w:val="28"/>
          <w:szCs w:val="28"/>
        </w:rPr>
        <w:t>Судебная справедливость - это критерий, по которым</w:t>
      </w:r>
      <w:r w:rsidR="00090592">
        <w:rPr>
          <w:sz w:val="28"/>
          <w:szCs w:val="28"/>
        </w:rPr>
        <w:t xml:space="preserve"> </w:t>
      </w:r>
      <w:r w:rsidRPr="00090592">
        <w:rPr>
          <w:sz w:val="28"/>
          <w:szCs w:val="28"/>
        </w:rPr>
        <w:t xml:space="preserve">люди оценивают судебную ветвь власти в государстве, в чьих интересах дается присяга действовать честно при осуществлении правосудия. </w:t>
      </w:r>
    </w:p>
    <w:p w:rsidR="00981CEA" w:rsidRDefault="00385452" w:rsidP="00090592">
      <w:pPr>
        <w:autoSpaceDE w:val="0"/>
        <w:autoSpaceDN w:val="0"/>
        <w:adjustRightInd w:val="0"/>
        <w:spacing w:line="360" w:lineRule="auto"/>
        <w:ind w:firstLine="709"/>
        <w:jc w:val="both"/>
        <w:rPr>
          <w:sz w:val="28"/>
          <w:szCs w:val="28"/>
        </w:rPr>
      </w:pPr>
      <w:r w:rsidRPr="00090592">
        <w:rPr>
          <w:sz w:val="28"/>
          <w:szCs w:val="28"/>
        </w:rPr>
        <w:t xml:space="preserve">Даже единичный случай судебного взяточничества, реальный или предполагаемый, вынесения неправосудного решения, </w:t>
      </w:r>
      <w:r w:rsidR="00F45562" w:rsidRPr="00090592">
        <w:rPr>
          <w:sz w:val="28"/>
          <w:szCs w:val="28"/>
        </w:rPr>
        <w:t xml:space="preserve">факт </w:t>
      </w:r>
      <w:r w:rsidRPr="00090592">
        <w:rPr>
          <w:sz w:val="28"/>
          <w:szCs w:val="28"/>
        </w:rPr>
        <w:t xml:space="preserve">совершения представителями, в идеале, самой совершенной сферы государства преступления и недостойного </w:t>
      </w:r>
      <w:r w:rsidR="00F45562" w:rsidRPr="00090592">
        <w:rPr>
          <w:sz w:val="28"/>
          <w:szCs w:val="28"/>
        </w:rPr>
        <w:t>поведения</w:t>
      </w:r>
      <w:r w:rsidRPr="00090592">
        <w:rPr>
          <w:sz w:val="28"/>
          <w:szCs w:val="28"/>
        </w:rPr>
        <w:t xml:space="preserve"> способны навсегда очернить репутацию всего судейского корпуса, нанести непоправимый урон престижу всей судебной системы. Вывод один - необходимо полнее применять меры пресечения коррупционных проявлений при отправлении правосудия, не оставляя без внимания любое обращение или сообщение, свидетельствующие о совершении действий, порочащих честь судьи и умаляющих авторитет судебной власти.</w:t>
      </w:r>
    </w:p>
    <w:p w:rsidR="00CF45FE" w:rsidRPr="00090592" w:rsidRDefault="00CF45FE" w:rsidP="00090592">
      <w:pPr>
        <w:autoSpaceDE w:val="0"/>
        <w:autoSpaceDN w:val="0"/>
        <w:adjustRightInd w:val="0"/>
        <w:spacing w:line="360" w:lineRule="auto"/>
        <w:ind w:firstLine="709"/>
        <w:jc w:val="both"/>
        <w:rPr>
          <w:sz w:val="28"/>
          <w:szCs w:val="28"/>
        </w:rPr>
      </w:pPr>
    </w:p>
    <w:p w:rsidR="00F45562" w:rsidRPr="00090592" w:rsidRDefault="00090592" w:rsidP="00090592">
      <w:pPr>
        <w:autoSpaceDE w:val="0"/>
        <w:autoSpaceDN w:val="0"/>
        <w:adjustRightInd w:val="0"/>
        <w:spacing w:line="360" w:lineRule="auto"/>
        <w:ind w:firstLine="709"/>
        <w:jc w:val="both"/>
        <w:rPr>
          <w:sz w:val="28"/>
          <w:szCs w:val="32"/>
        </w:rPr>
      </w:pPr>
      <w:r>
        <w:rPr>
          <w:sz w:val="28"/>
          <w:szCs w:val="32"/>
        </w:rPr>
        <w:br w:type="page"/>
      </w:r>
      <w:r w:rsidR="00F45562" w:rsidRPr="00090592">
        <w:rPr>
          <w:sz w:val="28"/>
          <w:szCs w:val="32"/>
        </w:rPr>
        <w:t>Список литературы</w:t>
      </w:r>
    </w:p>
    <w:p w:rsidR="00090592" w:rsidRDefault="00090592" w:rsidP="00090592">
      <w:pPr>
        <w:autoSpaceDE w:val="0"/>
        <w:autoSpaceDN w:val="0"/>
        <w:adjustRightInd w:val="0"/>
        <w:spacing w:line="360" w:lineRule="auto"/>
        <w:ind w:firstLine="709"/>
        <w:jc w:val="both"/>
        <w:rPr>
          <w:sz w:val="28"/>
          <w:szCs w:val="28"/>
        </w:rPr>
      </w:pPr>
    </w:p>
    <w:p w:rsidR="00F45562" w:rsidRPr="00090592" w:rsidRDefault="00F45562" w:rsidP="00CF45FE">
      <w:pPr>
        <w:autoSpaceDE w:val="0"/>
        <w:autoSpaceDN w:val="0"/>
        <w:adjustRightInd w:val="0"/>
        <w:spacing w:line="360" w:lineRule="auto"/>
        <w:jc w:val="both"/>
        <w:rPr>
          <w:sz w:val="28"/>
          <w:szCs w:val="28"/>
        </w:rPr>
      </w:pPr>
      <w:r w:rsidRPr="00090592">
        <w:rPr>
          <w:sz w:val="28"/>
          <w:szCs w:val="28"/>
        </w:rPr>
        <w:t>Нормативные акты</w:t>
      </w:r>
    </w:p>
    <w:p w:rsidR="00307786" w:rsidRPr="00090592" w:rsidRDefault="007E4151" w:rsidP="00CF45FE">
      <w:pPr>
        <w:pStyle w:val="a3"/>
        <w:spacing w:line="360" w:lineRule="auto"/>
        <w:jc w:val="both"/>
        <w:rPr>
          <w:sz w:val="28"/>
          <w:szCs w:val="28"/>
        </w:rPr>
      </w:pPr>
      <w:r w:rsidRPr="00090592">
        <w:rPr>
          <w:sz w:val="28"/>
          <w:szCs w:val="28"/>
        </w:rPr>
        <w:t>1</w:t>
      </w:r>
      <w:r w:rsidR="00F45562" w:rsidRPr="00090592">
        <w:rPr>
          <w:sz w:val="28"/>
          <w:szCs w:val="28"/>
        </w:rPr>
        <w:t>.</w:t>
      </w:r>
      <w:r w:rsidR="00307786" w:rsidRPr="00090592">
        <w:rPr>
          <w:sz w:val="28"/>
          <w:szCs w:val="28"/>
        </w:rPr>
        <w:t xml:space="preserve"> 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00307786" w:rsidRPr="00090592">
          <w:rPr>
            <w:sz w:val="28"/>
            <w:szCs w:val="28"/>
          </w:rPr>
          <w:t>1993 г</w:t>
        </w:r>
      </w:smartTag>
      <w:r w:rsidR="00307786" w:rsidRPr="00090592">
        <w:rPr>
          <w:sz w:val="28"/>
          <w:szCs w:val="28"/>
        </w:rPr>
        <w:t xml:space="preserve">. с изм. и доп. от 9 января </w:t>
      </w:r>
      <w:smartTag w:uri="urn:schemas-microsoft-com:office:smarttags" w:element="metricconverter">
        <w:smartTagPr>
          <w:attr w:name="ProductID" w:val="1996 г"/>
        </w:smartTagPr>
        <w:r w:rsidR="00307786" w:rsidRPr="00090592">
          <w:rPr>
            <w:sz w:val="28"/>
            <w:szCs w:val="28"/>
          </w:rPr>
          <w:t>1996 г</w:t>
        </w:r>
      </w:smartTag>
      <w:r w:rsidR="00307786" w:rsidRPr="00090592">
        <w:rPr>
          <w:sz w:val="28"/>
          <w:szCs w:val="28"/>
        </w:rPr>
        <w:t xml:space="preserve">. № 20, от 10 февраля </w:t>
      </w:r>
      <w:smartTag w:uri="urn:schemas-microsoft-com:office:smarttags" w:element="metricconverter">
        <w:smartTagPr>
          <w:attr w:name="ProductID" w:val="1996 г"/>
        </w:smartTagPr>
        <w:r w:rsidR="00307786" w:rsidRPr="00090592">
          <w:rPr>
            <w:sz w:val="28"/>
            <w:szCs w:val="28"/>
          </w:rPr>
          <w:t>1996 г</w:t>
        </w:r>
      </w:smartTag>
      <w:r w:rsidR="00307786" w:rsidRPr="00090592">
        <w:rPr>
          <w:sz w:val="28"/>
          <w:szCs w:val="28"/>
        </w:rPr>
        <w:t>. № 173, от 9 июня</w:t>
      </w:r>
      <w:r w:rsidR="00090592">
        <w:rPr>
          <w:sz w:val="28"/>
          <w:szCs w:val="28"/>
        </w:rPr>
        <w:t xml:space="preserve"> </w:t>
      </w:r>
      <w:smartTag w:uri="urn:schemas-microsoft-com:office:smarttags" w:element="metricconverter">
        <w:smartTagPr>
          <w:attr w:name="ProductID" w:val="2001 г"/>
        </w:smartTagPr>
        <w:r w:rsidR="00307786" w:rsidRPr="00090592">
          <w:rPr>
            <w:sz w:val="28"/>
            <w:szCs w:val="28"/>
          </w:rPr>
          <w:t>2001 г</w:t>
        </w:r>
      </w:smartTag>
      <w:r w:rsidR="00307786" w:rsidRPr="00090592">
        <w:rPr>
          <w:sz w:val="28"/>
          <w:szCs w:val="28"/>
        </w:rPr>
        <w:t xml:space="preserve">. №679, от 25 июля </w:t>
      </w:r>
      <w:smartTag w:uri="urn:schemas-microsoft-com:office:smarttags" w:element="metricconverter">
        <w:smartTagPr>
          <w:attr w:name="ProductID" w:val="2003 г"/>
        </w:smartTagPr>
        <w:r w:rsidR="00307786" w:rsidRPr="00090592">
          <w:rPr>
            <w:sz w:val="28"/>
            <w:szCs w:val="28"/>
          </w:rPr>
          <w:t>2003 г</w:t>
        </w:r>
      </w:smartTag>
      <w:r w:rsidR="00307786" w:rsidRPr="00090592">
        <w:rPr>
          <w:sz w:val="28"/>
          <w:szCs w:val="28"/>
        </w:rPr>
        <w:t xml:space="preserve">. № 841, в ред. Федеральных конституционных законов от 25 марта </w:t>
      </w:r>
      <w:smartTag w:uri="urn:schemas-microsoft-com:office:smarttags" w:element="metricconverter">
        <w:smartTagPr>
          <w:attr w:name="ProductID" w:val="2004 г"/>
        </w:smartTagPr>
        <w:r w:rsidR="00307786" w:rsidRPr="00090592">
          <w:rPr>
            <w:sz w:val="28"/>
            <w:szCs w:val="28"/>
          </w:rPr>
          <w:t>2004 г</w:t>
        </w:r>
      </w:smartTag>
      <w:r w:rsidR="00307786" w:rsidRPr="00090592">
        <w:rPr>
          <w:sz w:val="28"/>
          <w:szCs w:val="28"/>
        </w:rPr>
        <w:t>. № 1- ФКЗ, от 14</w:t>
      </w:r>
      <w:r w:rsidR="00090592">
        <w:rPr>
          <w:sz w:val="28"/>
          <w:szCs w:val="28"/>
        </w:rPr>
        <w:t xml:space="preserve"> </w:t>
      </w:r>
      <w:r w:rsidR="00307786" w:rsidRPr="00090592">
        <w:rPr>
          <w:sz w:val="28"/>
          <w:szCs w:val="28"/>
        </w:rPr>
        <w:t xml:space="preserve">октября </w:t>
      </w:r>
      <w:smartTag w:uri="urn:schemas-microsoft-com:office:smarttags" w:element="metricconverter">
        <w:smartTagPr>
          <w:attr w:name="ProductID" w:val="2005 г"/>
        </w:smartTagPr>
        <w:r w:rsidR="00307786" w:rsidRPr="00090592">
          <w:rPr>
            <w:sz w:val="28"/>
            <w:szCs w:val="28"/>
          </w:rPr>
          <w:t>2005 г</w:t>
        </w:r>
      </w:smartTag>
      <w:r w:rsidR="00307786" w:rsidRPr="00090592">
        <w:rPr>
          <w:sz w:val="28"/>
          <w:szCs w:val="28"/>
        </w:rPr>
        <w:t xml:space="preserve">. № 6- ФКЗ, от 12 июля </w:t>
      </w:r>
      <w:smartTag w:uri="urn:schemas-microsoft-com:office:smarttags" w:element="metricconverter">
        <w:smartTagPr>
          <w:attr w:name="ProductID" w:val="2006 г"/>
        </w:smartTagPr>
        <w:r w:rsidR="00307786" w:rsidRPr="00090592">
          <w:rPr>
            <w:sz w:val="28"/>
            <w:szCs w:val="28"/>
          </w:rPr>
          <w:t>2006 г</w:t>
        </w:r>
      </w:smartTag>
      <w:r w:rsidR="00307786" w:rsidRPr="00090592">
        <w:rPr>
          <w:sz w:val="28"/>
          <w:szCs w:val="28"/>
        </w:rPr>
        <w:t>. № 2-ФКЗ, от 30</w:t>
      </w:r>
      <w:r w:rsidR="00090592">
        <w:rPr>
          <w:sz w:val="28"/>
          <w:szCs w:val="28"/>
        </w:rPr>
        <w:t xml:space="preserve"> </w:t>
      </w:r>
      <w:r w:rsidR="00307786" w:rsidRPr="00090592">
        <w:rPr>
          <w:sz w:val="28"/>
          <w:szCs w:val="28"/>
        </w:rPr>
        <w:t xml:space="preserve">декабря </w:t>
      </w:r>
      <w:smartTag w:uri="urn:schemas-microsoft-com:office:smarttags" w:element="metricconverter">
        <w:smartTagPr>
          <w:attr w:name="ProductID" w:val="2006 г"/>
        </w:smartTagPr>
        <w:r w:rsidR="00307786" w:rsidRPr="00090592">
          <w:rPr>
            <w:sz w:val="28"/>
            <w:szCs w:val="28"/>
          </w:rPr>
          <w:t>2006 г</w:t>
        </w:r>
      </w:smartTag>
      <w:r w:rsidR="00307786" w:rsidRPr="00090592">
        <w:rPr>
          <w:sz w:val="28"/>
          <w:szCs w:val="28"/>
        </w:rPr>
        <w:t>. № 6- ФКЗ, от</w:t>
      </w:r>
      <w:r w:rsidR="00090592">
        <w:rPr>
          <w:sz w:val="28"/>
          <w:szCs w:val="28"/>
        </w:rPr>
        <w:t xml:space="preserve"> </w:t>
      </w:r>
      <w:r w:rsidR="00307786" w:rsidRPr="00090592">
        <w:rPr>
          <w:sz w:val="28"/>
          <w:szCs w:val="28"/>
        </w:rPr>
        <w:t xml:space="preserve">1 июля </w:t>
      </w:r>
      <w:smartTag w:uri="urn:schemas-microsoft-com:office:smarttags" w:element="metricconverter">
        <w:smartTagPr>
          <w:attr w:name="ProductID" w:val="2007 г"/>
        </w:smartTagPr>
        <w:r w:rsidR="00307786" w:rsidRPr="00090592">
          <w:rPr>
            <w:sz w:val="28"/>
            <w:szCs w:val="28"/>
          </w:rPr>
          <w:t>2007 г</w:t>
        </w:r>
      </w:smartTag>
      <w:r w:rsidR="00307786" w:rsidRPr="00090592">
        <w:rPr>
          <w:sz w:val="28"/>
          <w:szCs w:val="28"/>
        </w:rPr>
        <w:t xml:space="preserve">. № 5-ФКЗ // Российская газета. – 1993. - №237. – 25 дек.; Собрание законодательства Российской Федерации. – 1996. – № 3. – Ст. 152; № 7. – Ст. 676; 2001. - № 24. – Ст. 2421; 2003. - № 30. – Ст. 3051; 2004. - № 13. – Ст. 1110; 2005. -- №42. – Ст. 4212; 2006. - № 29. – Ст. 3119; 2007. - № 1(ч. 1). – Ст. 1; № 30. – Ст. 3745. </w:t>
      </w:r>
    </w:p>
    <w:p w:rsidR="00120E0E" w:rsidRPr="00090592" w:rsidRDefault="00427D54" w:rsidP="00CF45FE">
      <w:pPr>
        <w:pStyle w:val="a3"/>
        <w:spacing w:line="360" w:lineRule="auto"/>
        <w:jc w:val="both"/>
        <w:rPr>
          <w:sz w:val="28"/>
          <w:szCs w:val="28"/>
        </w:rPr>
      </w:pPr>
      <w:r w:rsidRPr="00090592">
        <w:rPr>
          <w:sz w:val="28"/>
          <w:szCs w:val="28"/>
        </w:rPr>
        <w:t>2</w:t>
      </w:r>
      <w:r w:rsidR="00F45562" w:rsidRPr="00090592">
        <w:rPr>
          <w:sz w:val="28"/>
          <w:szCs w:val="28"/>
        </w:rPr>
        <w:t>.</w:t>
      </w:r>
      <w:r w:rsidR="007E4151" w:rsidRPr="00090592">
        <w:rPr>
          <w:sz w:val="28"/>
          <w:szCs w:val="28"/>
        </w:rPr>
        <w:t xml:space="preserve"> Гражданск</w:t>
      </w:r>
      <w:r w:rsidR="004A6688" w:rsidRPr="00090592">
        <w:rPr>
          <w:sz w:val="28"/>
          <w:szCs w:val="28"/>
        </w:rPr>
        <w:t>ий кодекс Российской Федерации (часть первая) :Федеральный закон</w:t>
      </w:r>
      <w:r w:rsidR="00090592">
        <w:rPr>
          <w:sz w:val="28"/>
          <w:szCs w:val="28"/>
        </w:rPr>
        <w:t xml:space="preserve"> </w:t>
      </w:r>
      <w:r w:rsidR="007E4151" w:rsidRPr="00090592">
        <w:rPr>
          <w:sz w:val="28"/>
          <w:szCs w:val="28"/>
        </w:rPr>
        <w:t xml:space="preserve">от 30 ноября </w:t>
      </w:r>
      <w:smartTag w:uri="urn:schemas-microsoft-com:office:smarttags" w:element="metricconverter">
        <w:smartTagPr>
          <w:attr w:name="ProductID" w:val="1994 г"/>
        </w:smartTagPr>
        <w:r w:rsidR="007E4151" w:rsidRPr="00090592">
          <w:rPr>
            <w:sz w:val="28"/>
            <w:szCs w:val="28"/>
          </w:rPr>
          <w:t>1994 г</w:t>
        </w:r>
      </w:smartTag>
      <w:r w:rsidR="007E4151" w:rsidRPr="00090592">
        <w:rPr>
          <w:sz w:val="28"/>
          <w:szCs w:val="28"/>
        </w:rPr>
        <w:t>. № 51 – ФЗ.</w:t>
      </w:r>
      <w:r w:rsidR="004A6688" w:rsidRPr="00090592">
        <w:rPr>
          <w:sz w:val="28"/>
          <w:szCs w:val="28"/>
        </w:rPr>
        <w:t xml:space="preserve">. с изм. и доп. на 6 декабря </w:t>
      </w:r>
      <w:smartTag w:uri="urn:schemas-microsoft-com:office:smarttags" w:element="metricconverter">
        <w:smartTagPr>
          <w:attr w:name="ProductID" w:val="2007 г"/>
        </w:smartTagPr>
        <w:r w:rsidR="004A6688" w:rsidRPr="00090592">
          <w:rPr>
            <w:sz w:val="28"/>
            <w:szCs w:val="28"/>
          </w:rPr>
          <w:t>2007 г</w:t>
        </w:r>
      </w:smartTag>
      <w:r w:rsidR="004A6688" w:rsidRPr="00090592">
        <w:rPr>
          <w:sz w:val="28"/>
          <w:szCs w:val="28"/>
        </w:rPr>
        <w:t>. // Собрание законодательства Российской Федерации. – 1994. - № 32. – Ст. 3301; 1996. - № 9. – Ст. 773; № 34. – Ст. 4026; 1999. - № 28. – Ст. 3471; 2001. - № 17. – Ст. 1644; № 21. – Ст. 2063; 2002. - № 12. – Ст. 1093; № 48. - Ст. 4737, 4746; 2003. - № 2 -</w:t>
      </w:r>
      <w:r w:rsidR="00090592">
        <w:rPr>
          <w:sz w:val="28"/>
          <w:szCs w:val="28"/>
        </w:rPr>
        <w:t>.</w:t>
      </w:r>
      <w:r w:rsidR="004A6688" w:rsidRPr="00090592">
        <w:rPr>
          <w:sz w:val="28"/>
          <w:szCs w:val="28"/>
        </w:rPr>
        <w:t xml:space="preserve"> Ст. 167; № 52 (ч. 1). – Ст. 5034; 2004. - № 27. – Ст. 2711; №31. – Ст. 3233; 2005. - № 1 (ч. 1). – Ст. 18, 39, 43; № 27. – Ст. 2722; № 30 (ч. 2). – Ст. 3120; 2006. - № 2. – Ст. 171; № 3. – Ст. 282; № 23. – Ст. 2380; № 27. – Ст. 2881; № 31(ч. 1). – Ст. 3437; № 45. </w:t>
      </w:r>
      <w:r w:rsidR="00C1292B" w:rsidRPr="00090592">
        <w:rPr>
          <w:sz w:val="28"/>
          <w:szCs w:val="28"/>
        </w:rPr>
        <w:t>–</w:t>
      </w:r>
      <w:r w:rsidR="004A6688" w:rsidRPr="00090592">
        <w:rPr>
          <w:sz w:val="28"/>
          <w:szCs w:val="28"/>
        </w:rPr>
        <w:t xml:space="preserve"> Ст</w:t>
      </w:r>
      <w:r w:rsidR="00C1292B" w:rsidRPr="00090592">
        <w:rPr>
          <w:sz w:val="28"/>
          <w:szCs w:val="28"/>
        </w:rPr>
        <w:t xml:space="preserve">. 4627; № 50. – Ст. 5279; № 52 (ч. 1). – Ст. 5497, 5498; 2007. - № 1 (ч. 1). – Ст. 3993; № 49. – Ст. 6079; № 50. – Ст. 6246. Гражданский кодекс Российской Федерации (часть вторая) : Федер. Закон от 26 января </w:t>
      </w:r>
      <w:smartTag w:uri="urn:schemas-microsoft-com:office:smarttags" w:element="metricconverter">
        <w:smartTagPr>
          <w:attr w:name="ProductID" w:val="1996 г"/>
        </w:smartTagPr>
        <w:r w:rsidR="00C1292B" w:rsidRPr="00090592">
          <w:rPr>
            <w:sz w:val="28"/>
            <w:szCs w:val="28"/>
          </w:rPr>
          <w:t>1996 г</w:t>
        </w:r>
      </w:smartTag>
      <w:r w:rsidR="00C1292B" w:rsidRPr="00090592">
        <w:rPr>
          <w:sz w:val="28"/>
          <w:szCs w:val="28"/>
        </w:rPr>
        <w:t xml:space="preserve">. № 14 – ФЗ с изм и доп. на 6 декабря </w:t>
      </w:r>
      <w:smartTag w:uri="urn:schemas-microsoft-com:office:smarttags" w:element="metricconverter">
        <w:smartTagPr>
          <w:attr w:name="ProductID" w:val="2007 г"/>
        </w:smartTagPr>
        <w:r w:rsidR="00C1292B" w:rsidRPr="00090592">
          <w:rPr>
            <w:sz w:val="28"/>
            <w:szCs w:val="28"/>
          </w:rPr>
          <w:t>2007 г</w:t>
        </w:r>
      </w:smartTag>
      <w:r w:rsidR="00C1292B" w:rsidRPr="00090592">
        <w:rPr>
          <w:sz w:val="28"/>
          <w:szCs w:val="28"/>
        </w:rPr>
        <w:t>. // Собрание законодательства Российской</w:t>
      </w:r>
      <w:r w:rsidR="00090592">
        <w:rPr>
          <w:sz w:val="28"/>
          <w:szCs w:val="28"/>
        </w:rPr>
        <w:t xml:space="preserve"> </w:t>
      </w:r>
      <w:r w:rsidR="00C1292B" w:rsidRPr="00090592">
        <w:rPr>
          <w:sz w:val="28"/>
          <w:szCs w:val="28"/>
        </w:rPr>
        <w:t>Федерации. – 1996. - № 5. – Ст. 410, 411; № 34. – Ст. 4025; 1997. - № 43. – Ст. 4903; № 52. – Ст. 5930;</w:t>
      </w:r>
      <w:r w:rsidR="00090592">
        <w:rPr>
          <w:sz w:val="28"/>
          <w:szCs w:val="28"/>
        </w:rPr>
        <w:t xml:space="preserve"> </w:t>
      </w:r>
      <w:r w:rsidR="00C1292B" w:rsidRPr="00090592">
        <w:rPr>
          <w:sz w:val="28"/>
          <w:szCs w:val="28"/>
        </w:rPr>
        <w:t>1999. - № 51. – Ст.</w:t>
      </w:r>
      <w:r w:rsidR="00090592">
        <w:rPr>
          <w:sz w:val="28"/>
          <w:szCs w:val="28"/>
        </w:rPr>
        <w:t xml:space="preserve"> </w:t>
      </w:r>
      <w:r w:rsidR="00C1292B" w:rsidRPr="00090592">
        <w:rPr>
          <w:sz w:val="28"/>
          <w:szCs w:val="28"/>
        </w:rPr>
        <w:t>6288; 2002. - № 48. – Ст.</w:t>
      </w:r>
      <w:r w:rsidR="00090592">
        <w:rPr>
          <w:sz w:val="28"/>
          <w:szCs w:val="28"/>
        </w:rPr>
        <w:t xml:space="preserve"> </w:t>
      </w:r>
      <w:r w:rsidR="00C1292B" w:rsidRPr="00090592">
        <w:rPr>
          <w:sz w:val="28"/>
          <w:szCs w:val="28"/>
        </w:rPr>
        <w:t xml:space="preserve">4737; 2003. - № 2. – Ст. 160, 167; № 13. – Ст. 1179; № 46 (ч. 1). – Ст. 4434; № 52 (ч. 1). – Ст. 5034; 2005. - № 1 (ч. 1). – Ст. 15, 45; № </w:t>
      </w:r>
      <w:r w:rsidR="00947DCA" w:rsidRPr="00090592">
        <w:rPr>
          <w:sz w:val="28"/>
          <w:szCs w:val="28"/>
        </w:rPr>
        <w:t>13. – Ст. 1080; № 19. – Ст. 1752; № 30 (ч. 1). – Ст. 3100; 2006. - № 6. – Ст. 636; № 52 (ч. 1). -</w:t>
      </w:r>
      <w:r w:rsidR="00090592">
        <w:rPr>
          <w:sz w:val="28"/>
          <w:szCs w:val="28"/>
        </w:rPr>
        <w:t xml:space="preserve"> </w:t>
      </w:r>
      <w:r w:rsidR="00947DCA" w:rsidRPr="00090592">
        <w:rPr>
          <w:sz w:val="28"/>
          <w:szCs w:val="28"/>
        </w:rPr>
        <w:t>Ст. 5497; 2007. - № 1 (ч. 1). – Ст. 39; № 5. – Ст. 558; № 17. – Ст. 1929; № 27. – Ст. 3213; № 31. – Ст. 3993, 4015; № 41. – Ст. 4845; № 44. – Ст. – 5282; № 45. – Ст. 5428; № 49. – Ст. 6048; № 50. – Ст. 6247. Гражданс</w:t>
      </w:r>
      <w:r w:rsidR="00090592">
        <w:rPr>
          <w:sz w:val="28"/>
          <w:szCs w:val="28"/>
        </w:rPr>
        <w:t>кий кодекс Российской Федерации</w:t>
      </w:r>
      <w:r w:rsidR="00090592" w:rsidRPr="00090592">
        <w:rPr>
          <w:sz w:val="28"/>
          <w:szCs w:val="28"/>
        </w:rPr>
        <w:t xml:space="preserve"> </w:t>
      </w:r>
      <w:r w:rsidR="00947DCA" w:rsidRPr="00090592">
        <w:rPr>
          <w:sz w:val="28"/>
          <w:szCs w:val="28"/>
        </w:rPr>
        <w:t xml:space="preserve">(часть третья) : Федер. Закон от 26 ноября </w:t>
      </w:r>
      <w:smartTag w:uri="urn:schemas-microsoft-com:office:smarttags" w:element="metricconverter">
        <w:smartTagPr>
          <w:attr w:name="ProductID" w:val="2001 г"/>
        </w:smartTagPr>
        <w:r w:rsidR="00947DCA" w:rsidRPr="00090592">
          <w:rPr>
            <w:sz w:val="28"/>
            <w:szCs w:val="28"/>
          </w:rPr>
          <w:t>2001 г</w:t>
        </w:r>
      </w:smartTag>
      <w:r w:rsidR="00947DCA" w:rsidRPr="00090592">
        <w:rPr>
          <w:sz w:val="28"/>
          <w:szCs w:val="28"/>
        </w:rPr>
        <w:t xml:space="preserve">. № 146 – ФЗ с имз. и доп. на 29 ноября </w:t>
      </w:r>
      <w:smartTag w:uri="urn:schemas-microsoft-com:office:smarttags" w:element="metricconverter">
        <w:smartTagPr>
          <w:attr w:name="ProductID" w:val="2007 г"/>
        </w:smartTagPr>
        <w:r w:rsidR="00947DCA" w:rsidRPr="00090592">
          <w:rPr>
            <w:sz w:val="28"/>
            <w:szCs w:val="28"/>
          </w:rPr>
          <w:t>2007 г</w:t>
        </w:r>
      </w:smartTag>
      <w:r w:rsidR="00947DCA" w:rsidRPr="00090592">
        <w:rPr>
          <w:sz w:val="28"/>
          <w:szCs w:val="28"/>
        </w:rPr>
        <w:t xml:space="preserve">. // Собрание законодательства Российской Федерации. – 2001. - № 49. – Ст. 4552; 2004. - № 49. – Ст. 4855; 2006. - № 23. – Ст. 2380; № 52 (ч. 1). – Ст. 5497; 2007. - № 1 (ч. 1). – Ст. 21; № 49. – Ст. 6042. Гражданский кодекс Российской Федерации (часть четвертая) : Федер. закон от 18 декабря </w:t>
      </w:r>
      <w:smartTag w:uri="urn:schemas-microsoft-com:office:smarttags" w:element="metricconverter">
        <w:smartTagPr>
          <w:attr w:name="ProductID" w:val="2006 г"/>
        </w:smartTagPr>
        <w:r w:rsidR="00947DCA" w:rsidRPr="00090592">
          <w:rPr>
            <w:sz w:val="28"/>
            <w:szCs w:val="28"/>
          </w:rPr>
          <w:t>2006 г</w:t>
        </w:r>
      </w:smartTag>
      <w:r w:rsidR="00947DCA" w:rsidRPr="00090592">
        <w:rPr>
          <w:sz w:val="28"/>
          <w:szCs w:val="28"/>
        </w:rPr>
        <w:t xml:space="preserve">. с имз. и доп. на 24 февраля </w:t>
      </w:r>
      <w:smartTag w:uri="urn:schemas-microsoft-com:office:smarttags" w:element="metricconverter">
        <w:smartTagPr>
          <w:attr w:name="ProductID" w:val="2010 г"/>
        </w:smartTagPr>
        <w:r w:rsidR="00947DCA" w:rsidRPr="00090592">
          <w:rPr>
            <w:sz w:val="28"/>
            <w:szCs w:val="28"/>
          </w:rPr>
          <w:t>2010 г</w:t>
        </w:r>
      </w:smartTag>
      <w:r w:rsidR="00947DCA" w:rsidRPr="00090592">
        <w:rPr>
          <w:sz w:val="28"/>
          <w:szCs w:val="28"/>
        </w:rPr>
        <w:t>. // Собрание законодательства Российской Федерации. – 2007. - N 49. - Ст. 6079; 2008. - N 27. - Ст. 3122; 2008. - N 45. - Ст. 5147; 2010. - N 8. - Ст. 777; 2010. - N 9. - Ст. 899.</w:t>
      </w:r>
    </w:p>
    <w:p w:rsidR="00D079DA" w:rsidRPr="00090592" w:rsidRDefault="00427D54" w:rsidP="00CF45FE">
      <w:pPr>
        <w:autoSpaceDE w:val="0"/>
        <w:autoSpaceDN w:val="0"/>
        <w:adjustRightInd w:val="0"/>
        <w:spacing w:line="360" w:lineRule="auto"/>
        <w:jc w:val="both"/>
        <w:rPr>
          <w:sz w:val="28"/>
          <w:szCs w:val="28"/>
        </w:rPr>
      </w:pPr>
      <w:r w:rsidRPr="00090592">
        <w:rPr>
          <w:sz w:val="28"/>
          <w:szCs w:val="28"/>
        </w:rPr>
        <w:t>3</w:t>
      </w:r>
      <w:r w:rsidR="00120E0E" w:rsidRPr="00090592">
        <w:rPr>
          <w:sz w:val="28"/>
        </w:rPr>
        <w:t xml:space="preserve">. </w:t>
      </w:r>
      <w:r w:rsidR="00D079DA" w:rsidRPr="00090592">
        <w:rPr>
          <w:sz w:val="28"/>
          <w:szCs w:val="28"/>
        </w:rPr>
        <w:t>По делу о проверке конституционности положения пункта 2 статьи 1070 Гражданского кодекса Российской Федерации в связи с жалобами граждан И.В. Богданова, А.Б. Зернова, С.И. Кальянова и Н.В. Труханова:</w:t>
      </w:r>
      <w:r w:rsidR="00090592">
        <w:rPr>
          <w:sz w:val="28"/>
          <w:szCs w:val="28"/>
        </w:rPr>
        <w:t xml:space="preserve"> </w:t>
      </w:r>
      <w:r w:rsidR="00D079DA" w:rsidRPr="00090592">
        <w:rPr>
          <w:sz w:val="28"/>
          <w:szCs w:val="28"/>
        </w:rPr>
        <w:t>Постановление Конституционного Суда Российской Феде</w:t>
      </w:r>
      <w:r w:rsidRPr="00090592">
        <w:rPr>
          <w:sz w:val="28"/>
          <w:szCs w:val="28"/>
        </w:rPr>
        <w:t>рации от 25 января</w:t>
      </w:r>
      <w:r w:rsidR="00090592">
        <w:rPr>
          <w:sz w:val="28"/>
          <w:szCs w:val="28"/>
        </w:rPr>
        <w:t xml:space="preserve"> </w:t>
      </w:r>
      <w:r w:rsidRPr="00090592">
        <w:rPr>
          <w:sz w:val="28"/>
          <w:szCs w:val="28"/>
        </w:rPr>
        <w:t>2001. № 1-П. // Российская газета. – 2001. - N 30. – 13 фев.; Собрание законодательства РФ. – 2001. - N 7. - Ст. 700.</w:t>
      </w:r>
    </w:p>
    <w:p w:rsidR="0023545D" w:rsidRPr="00090592" w:rsidRDefault="00427D54" w:rsidP="00CF45FE">
      <w:pPr>
        <w:pStyle w:val="a3"/>
        <w:spacing w:line="360" w:lineRule="auto"/>
        <w:jc w:val="both"/>
        <w:rPr>
          <w:sz w:val="28"/>
          <w:szCs w:val="28"/>
        </w:rPr>
      </w:pPr>
      <w:r w:rsidRPr="00090592">
        <w:rPr>
          <w:sz w:val="28"/>
          <w:szCs w:val="28"/>
        </w:rPr>
        <w:t>4</w:t>
      </w:r>
      <w:r w:rsidR="007E4151" w:rsidRPr="00090592">
        <w:rPr>
          <w:sz w:val="28"/>
          <w:szCs w:val="28"/>
        </w:rPr>
        <w:t xml:space="preserve">. О судебной системе Российской Федерации: Федер. Конституц. Закон от 31 дек. </w:t>
      </w:r>
      <w:smartTag w:uri="urn:schemas-microsoft-com:office:smarttags" w:element="metricconverter">
        <w:smartTagPr>
          <w:attr w:name="ProductID" w:val="1996 г"/>
        </w:smartTagPr>
        <w:r w:rsidR="007E4151" w:rsidRPr="00090592">
          <w:rPr>
            <w:sz w:val="28"/>
            <w:szCs w:val="28"/>
          </w:rPr>
          <w:t>1996 г</w:t>
        </w:r>
      </w:smartTag>
      <w:r w:rsidR="007E4151" w:rsidRPr="00090592">
        <w:rPr>
          <w:sz w:val="28"/>
          <w:szCs w:val="28"/>
        </w:rPr>
        <w:t>. № 1-ФКЗ с изм.</w:t>
      </w:r>
      <w:r w:rsidR="0023545D" w:rsidRPr="00090592">
        <w:rPr>
          <w:sz w:val="28"/>
          <w:szCs w:val="28"/>
        </w:rPr>
        <w:t xml:space="preserve"> на 27 декабря </w:t>
      </w:r>
      <w:smartTag w:uri="urn:schemas-microsoft-com:office:smarttags" w:element="metricconverter">
        <w:smartTagPr>
          <w:attr w:name="ProductID" w:val="2009 г"/>
        </w:smartTagPr>
        <w:r w:rsidR="0023545D" w:rsidRPr="00090592">
          <w:rPr>
            <w:sz w:val="28"/>
            <w:szCs w:val="28"/>
          </w:rPr>
          <w:t>2009 г</w:t>
        </w:r>
      </w:smartTag>
      <w:r w:rsidR="0023545D" w:rsidRPr="00090592">
        <w:rPr>
          <w:sz w:val="28"/>
          <w:szCs w:val="28"/>
        </w:rPr>
        <w:t>.</w:t>
      </w:r>
      <w:r w:rsidR="007E4151" w:rsidRPr="00090592">
        <w:rPr>
          <w:sz w:val="28"/>
          <w:szCs w:val="28"/>
        </w:rPr>
        <w:t xml:space="preserve"> // Собрание законод</w:t>
      </w:r>
      <w:r w:rsidR="0023545D" w:rsidRPr="00090592">
        <w:rPr>
          <w:sz w:val="28"/>
          <w:szCs w:val="28"/>
        </w:rPr>
        <w:t>ательства Российской Федерации. – 2001. - N 51. - Ст. 4825; 2003. - N 27 (ч. 1). - Ст. 2698;</w:t>
      </w:r>
      <w:r w:rsidR="0023545D" w:rsidRPr="00090592">
        <w:rPr>
          <w:sz w:val="28"/>
        </w:rPr>
        <w:t xml:space="preserve"> </w:t>
      </w:r>
      <w:r w:rsidR="0023545D" w:rsidRPr="00090592">
        <w:rPr>
          <w:sz w:val="28"/>
          <w:szCs w:val="28"/>
        </w:rPr>
        <w:t>2009. - N 45. - Ст. 5262;</w:t>
      </w:r>
      <w:r w:rsidR="00090592">
        <w:rPr>
          <w:sz w:val="28"/>
        </w:rPr>
        <w:t xml:space="preserve"> </w:t>
      </w:r>
      <w:r w:rsidR="0023545D" w:rsidRPr="00090592">
        <w:rPr>
          <w:sz w:val="28"/>
          <w:szCs w:val="28"/>
        </w:rPr>
        <w:t>2009. - N 52 (1 ч.). - Ст. 6402.</w:t>
      </w:r>
    </w:p>
    <w:p w:rsidR="007E4151" w:rsidRPr="00090592" w:rsidRDefault="00427D54" w:rsidP="00CF45FE">
      <w:pPr>
        <w:pStyle w:val="a3"/>
        <w:spacing w:line="360" w:lineRule="auto"/>
        <w:jc w:val="both"/>
        <w:rPr>
          <w:sz w:val="28"/>
          <w:szCs w:val="28"/>
        </w:rPr>
      </w:pPr>
      <w:r w:rsidRPr="00090592">
        <w:rPr>
          <w:sz w:val="28"/>
          <w:szCs w:val="28"/>
        </w:rPr>
        <w:t>5.</w:t>
      </w:r>
      <w:r w:rsidR="00090592">
        <w:rPr>
          <w:sz w:val="28"/>
          <w:szCs w:val="28"/>
        </w:rPr>
        <w:t xml:space="preserve"> </w:t>
      </w:r>
      <w:r w:rsidR="007E4151" w:rsidRPr="00090592">
        <w:rPr>
          <w:sz w:val="28"/>
          <w:szCs w:val="28"/>
        </w:rPr>
        <w:t xml:space="preserve">О Конституционном Суде Российской Федерации: Федеральный Конституционный закон от 21 июля </w:t>
      </w:r>
      <w:smartTag w:uri="urn:schemas-microsoft-com:office:smarttags" w:element="metricconverter">
        <w:smartTagPr>
          <w:attr w:name="ProductID" w:val="1994 г"/>
        </w:smartTagPr>
        <w:r w:rsidR="007E4151" w:rsidRPr="00090592">
          <w:rPr>
            <w:sz w:val="28"/>
            <w:szCs w:val="28"/>
          </w:rPr>
          <w:t>1994 г</w:t>
        </w:r>
      </w:smartTag>
      <w:r w:rsidR="007E4151" w:rsidRPr="00090592">
        <w:rPr>
          <w:sz w:val="28"/>
          <w:szCs w:val="28"/>
        </w:rPr>
        <w:t xml:space="preserve">. № 1 – ФКЗ с изм. </w:t>
      </w:r>
      <w:r w:rsidR="003F68A5" w:rsidRPr="00090592">
        <w:rPr>
          <w:sz w:val="28"/>
          <w:szCs w:val="28"/>
        </w:rPr>
        <w:t xml:space="preserve">на 2 июня </w:t>
      </w:r>
      <w:smartTag w:uri="urn:schemas-microsoft-com:office:smarttags" w:element="metricconverter">
        <w:smartTagPr>
          <w:attr w:name="ProductID" w:val="2009 г"/>
        </w:smartTagPr>
        <w:r w:rsidR="003F68A5" w:rsidRPr="00090592">
          <w:rPr>
            <w:sz w:val="28"/>
            <w:szCs w:val="28"/>
          </w:rPr>
          <w:t>2009 г</w:t>
        </w:r>
      </w:smartTag>
      <w:r w:rsidR="003F68A5" w:rsidRPr="00090592">
        <w:rPr>
          <w:sz w:val="28"/>
          <w:szCs w:val="28"/>
        </w:rPr>
        <w:t>.</w:t>
      </w:r>
      <w:r w:rsidR="007E4151" w:rsidRPr="00090592">
        <w:rPr>
          <w:sz w:val="28"/>
          <w:szCs w:val="28"/>
        </w:rPr>
        <w:t xml:space="preserve"> // Собрание законодательства. </w:t>
      </w:r>
      <w:r w:rsidR="0023545D" w:rsidRPr="00090592">
        <w:rPr>
          <w:sz w:val="28"/>
          <w:szCs w:val="28"/>
        </w:rPr>
        <w:t>–</w:t>
      </w:r>
      <w:r w:rsidR="003F68A5" w:rsidRPr="00090592">
        <w:rPr>
          <w:sz w:val="28"/>
          <w:szCs w:val="28"/>
        </w:rPr>
        <w:t xml:space="preserve"> </w:t>
      </w:r>
      <w:r w:rsidR="0023545D" w:rsidRPr="00090592">
        <w:rPr>
          <w:sz w:val="28"/>
          <w:szCs w:val="28"/>
        </w:rPr>
        <w:t>2001. -</w:t>
      </w:r>
      <w:r w:rsidR="00090592">
        <w:rPr>
          <w:sz w:val="28"/>
          <w:szCs w:val="28"/>
        </w:rPr>
        <w:t xml:space="preserve"> </w:t>
      </w:r>
      <w:r w:rsidR="0023545D" w:rsidRPr="00090592">
        <w:rPr>
          <w:sz w:val="28"/>
          <w:szCs w:val="28"/>
        </w:rPr>
        <w:t>N 7. - С</w:t>
      </w:r>
      <w:r w:rsidR="003F68A5" w:rsidRPr="00090592">
        <w:rPr>
          <w:sz w:val="28"/>
          <w:szCs w:val="28"/>
        </w:rPr>
        <w:t>т. 607</w:t>
      </w:r>
      <w:r w:rsidR="0023545D" w:rsidRPr="00090592">
        <w:rPr>
          <w:sz w:val="28"/>
          <w:szCs w:val="28"/>
        </w:rPr>
        <w:t>; 2001. -</w:t>
      </w:r>
      <w:r w:rsidR="00090592">
        <w:rPr>
          <w:sz w:val="28"/>
          <w:szCs w:val="28"/>
        </w:rPr>
        <w:t xml:space="preserve"> </w:t>
      </w:r>
      <w:r w:rsidR="0023545D" w:rsidRPr="00090592">
        <w:rPr>
          <w:sz w:val="28"/>
          <w:szCs w:val="28"/>
        </w:rPr>
        <w:t>N 51. – Ст. 4824; 2004. - N 24. - Ст. 2334; 2005. - N 15. - Ст. 1273;</w:t>
      </w:r>
      <w:r w:rsidR="0023545D" w:rsidRPr="00090592">
        <w:rPr>
          <w:sz w:val="28"/>
        </w:rPr>
        <w:t xml:space="preserve"> </w:t>
      </w:r>
      <w:r w:rsidR="0023545D" w:rsidRPr="00090592">
        <w:rPr>
          <w:sz w:val="28"/>
          <w:szCs w:val="28"/>
        </w:rPr>
        <w:t>2007. - N 7. - Ст. 829; 2009. - N 23. - Ст. 2754.</w:t>
      </w:r>
    </w:p>
    <w:p w:rsidR="00F56B79" w:rsidRPr="00090592" w:rsidRDefault="00427D54" w:rsidP="00CF45FE">
      <w:pPr>
        <w:pStyle w:val="a3"/>
        <w:spacing w:line="360" w:lineRule="auto"/>
        <w:jc w:val="both"/>
        <w:rPr>
          <w:sz w:val="28"/>
          <w:szCs w:val="28"/>
        </w:rPr>
      </w:pPr>
      <w:r w:rsidRPr="00090592">
        <w:rPr>
          <w:sz w:val="28"/>
          <w:szCs w:val="28"/>
        </w:rPr>
        <w:t>6</w:t>
      </w:r>
      <w:r w:rsidR="007E4151" w:rsidRPr="00090592">
        <w:rPr>
          <w:sz w:val="28"/>
          <w:szCs w:val="28"/>
        </w:rPr>
        <w:t>. О военных судах</w:t>
      </w:r>
      <w:r w:rsidR="00090592">
        <w:rPr>
          <w:sz w:val="28"/>
          <w:szCs w:val="28"/>
        </w:rPr>
        <w:t xml:space="preserve"> </w:t>
      </w:r>
      <w:r w:rsidR="007E4151" w:rsidRPr="00090592">
        <w:rPr>
          <w:sz w:val="28"/>
          <w:szCs w:val="28"/>
        </w:rPr>
        <w:t xml:space="preserve">Российской Федерации: Федеральный конституционный закон от 23 июня </w:t>
      </w:r>
      <w:smartTag w:uri="urn:schemas-microsoft-com:office:smarttags" w:element="metricconverter">
        <w:smartTagPr>
          <w:attr w:name="ProductID" w:val="1999 г"/>
        </w:smartTagPr>
        <w:r w:rsidR="007E4151" w:rsidRPr="00090592">
          <w:rPr>
            <w:sz w:val="28"/>
            <w:szCs w:val="28"/>
          </w:rPr>
          <w:t>1999 г</w:t>
        </w:r>
      </w:smartTag>
      <w:r w:rsidR="007E4151" w:rsidRPr="00090592">
        <w:rPr>
          <w:sz w:val="28"/>
          <w:szCs w:val="28"/>
        </w:rPr>
        <w:t>. № 1-ФКЗ</w:t>
      </w:r>
      <w:r w:rsidR="00090592">
        <w:rPr>
          <w:sz w:val="28"/>
          <w:szCs w:val="28"/>
        </w:rPr>
        <w:t xml:space="preserve"> </w:t>
      </w:r>
      <w:r w:rsidR="007156DE" w:rsidRPr="00090592">
        <w:rPr>
          <w:sz w:val="28"/>
          <w:szCs w:val="28"/>
        </w:rPr>
        <w:t>в ред. Федеральных конституционных законов</w:t>
      </w:r>
      <w:r w:rsidR="003F68A5" w:rsidRPr="00090592">
        <w:rPr>
          <w:sz w:val="28"/>
          <w:szCs w:val="28"/>
        </w:rPr>
        <w:t xml:space="preserve"> </w:t>
      </w:r>
      <w:r w:rsidR="007156DE" w:rsidRPr="00090592">
        <w:rPr>
          <w:sz w:val="28"/>
          <w:szCs w:val="28"/>
        </w:rPr>
        <w:t>от 04 декабря 2006 N 5-ФКЗ, от 29 июня 2009 N 3-ФКЗ, от 28 октября 2009 N 7-ФКЗ, от 27 декабря2009 N 8-ФКЗ, от 30 апреля 2010 N 3-ФКЗ</w:t>
      </w:r>
      <w:r w:rsidR="007E4151" w:rsidRPr="00090592">
        <w:rPr>
          <w:sz w:val="28"/>
          <w:szCs w:val="28"/>
        </w:rPr>
        <w:t xml:space="preserve"> // Собрание Законодательс</w:t>
      </w:r>
      <w:r w:rsidR="00D10F32" w:rsidRPr="00090592">
        <w:rPr>
          <w:sz w:val="28"/>
          <w:szCs w:val="28"/>
        </w:rPr>
        <w:t>тва Российской Федерации.</w:t>
      </w:r>
      <w:r w:rsidR="00062E3C" w:rsidRPr="00090592">
        <w:rPr>
          <w:sz w:val="28"/>
          <w:szCs w:val="28"/>
        </w:rPr>
        <w:t xml:space="preserve"> 2</w:t>
      </w:r>
      <w:r w:rsidR="00090592">
        <w:rPr>
          <w:sz w:val="28"/>
        </w:rPr>
        <w:t xml:space="preserve"> </w:t>
      </w:r>
      <w:r w:rsidR="00062E3C" w:rsidRPr="00090592">
        <w:rPr>
          <w:sz w:val="28"/>
          <w:szCs w:val="28"/>
        </w:rPr>
        <w:t>006. -</w:t>
      </w:r>
      <w:r w:rsidR="00090592">
        <w:rPr>
          <w:sz w:val="28"/>
          <w:szCs w:val="28"/>
        </w:rPr>
        <w:t xml:space="preserve"> </w:t>
      </w:r>
      <w:r w:rsidR="00062E3C" w:rsidRPr="00090592">
        <w:rPr>
          <w:sz w:val="28"/>
          <w:szCs w:val="28"/>
        </w:rPr>
        <w:t>N 50. -</w:t>
      </w:r>
      <w:r w:rsidR="00090592">
        <w:rPr>
          <w:sz w:val="28"/>
          <w:szCs w:val="28"/>
        </w:rPr>
        <w:t xml:space="preserve"> </w:t>
      </w:r>
      <w:r w:rsidR="00062E3C" w:rsidRPr="00090592">
        <w:rPr>
          <w:sz w:val="28"/>
          <w:szCs w:val="28"/>
        </w:rPr>
        <w:t>Ст. 5277; 2009. -</w:t>
      </w:r>
      <w:r w:rsidR="00090592">
        <w:rPr>
          <w:sz w:val="28"/>
          <w:szCs w:val="28"/>
        </w:rPr>
        <w:t xml:space="preserve"> </w:t>
      </w:r>
      <w:r w:rsidR="00062E3C" w:rsidRPr="00090592">
        <w:rPr>
          <w:sz w:val="28"/>
          <w:szCs w:val="28"/>
        </w:rPr>
        <w:t>N 26. -</w:t>
      </w:r>
      <w:r w:rsidR="00090592">
        <w:rPr>
          <w:sz w:val="28"/>
          <w:szCs w:val="28"/>
        </w:rPr>
        <w:t xml:space="preserve"> </w:t>
      </w:r>
      <w:r w:rsidR="00062E3C" w:rsidRPr="00090592">
        <w:rPr>
          <w:sz w:val="28"/>
          <w:szCs w:val="28"/>
        </w:rPr>
        <w:t>Ст. 3119; 2009. -</w:t>
      </w:r>
      <w:r w:rsidR="00090592">
        <w:rPr>
          <w:sz w:val="28"/>
          <w:szCs w:val="28"/>
        </w:rPr>
        <w:t xml:space="preserve"> </w:t>
      </w:r>
      <w:r w:rsidR="00062E3C" w:rsidRPr="00090592">
        <w:rPr>
          <w:sz w:val="28"/>
          <w:szCs w:val="28"/>
        </w:rPr>
        <w:t>N 48. -</w:t>
      </w:r>
      <w:r w:rsidR="00090592">
        <w:rPr>
          <w:sz w:val="28"/>
          <w:szCs w:val="28"/>
        </w:rPr>
        <w:t xml:space="preserve"> </w:t>
      </w:r>
      <w:r w:rsidR="00062E3C" w:rsidRPr="00090592">
        <w:rPr>
          <w:sz w:val="28"/>
          <w:szCs w:val="28"/>
        </w:rPr>
        <w:t>Ст. 5710;</w:t>
      </w:r>
      <w:r w:rsidR="00062E3C" w:rsidRPr="00090592">
        <w:rPr>
          <w:sz w:val="28"/>
        </w:rPr>
        <w:t xml:space="preserve"> </w:t>
      </w:r>
      <w:r w:rsidR="00062E3C" w:rsidRPr="00090592">
        <w:rPr>
          <w:sz w:val="28"/>
          <w:szCs w:val="28"/>
        </w:rPr>
        <w:t>2009. - N 52 (1 ч.). -</w:t>
      </w:r>
      <w:r w:rsidR="00090592">
        <w:rPr>
          <w:sz w:val="28"/>
          <w:szCs w:val="28"/>
        </w:rPr>
        <w:t xml:space="preserve"> </w:t>
      </w:r>
      <w:r w:rsidR="00062E3C" w:rsidRPr="00090592">
        <w:rPr>
          <w:sz w:val="28"/>
          <w:szCs w:val="28"/>
        </w:rPr>
        <w:t>Ст. 6401;</w:t>
      </w:r>
      <w:r w:rsidR="00062E3C" w:rsidRPr="00090592">
        <w:rPr>
          <w:sz w:val="28"/>
        </w:rPr>
        <w:t xml:space="preserve"> </w:t>
      </w:r>
      <w:r w:rsidR="003F68A5" w:rsidRPr="00090592">
        <w:rPr>
          <w:sz w:val="28"/>
          <w:szCs w:val="28"/>
        </w:rPr>
        <w:t>2010. - N 18. - С</w:t>
      </w:r>
      <w:r w:rsidR="00062E3C" w:rsidRPr="00090592">
        <w:rPr>
          <w:sz w:val="28"/>
          <w:szCs w:val="28"/>
        </w:rPr>
        <w:t>т. 2141</w:t>
      </w:r>
      <w:r w:rsidR="003F68A5" w:rsidRPr="00090592">
        <w:rPr>
          <w:sz w:val="28"/>
          <w:szCs w:val="28"/>
        </w:rPr>
        <w:t>.</w:t>
      </w:r>
    </w:p>
    <w:p w:rsidR="007E4151" w:rsidRPr="00090592" w:rsidRDefault="00427D54" w:rsidP="00CF45FE">
      <w:pPr>
        <w:pStyle w:val="a3"/>
        <w:spacing w:line="360" w:lineRule="auto"/>
        <w:jc w:val="both"/>
        <w:rPr>
          <w:sz w:val="28"/>
          <w:szCs w:val="28"/>
        </w:rPr>
      </w:pPr>
      <w:r w:rsidRPr="00090592">
        <w:rPr>
          <w:sz w:val="28"/>
          <w:szCs w:val="28"/>
        </w:rPr>
        <w:t>7</w:t>
      </w:r>
      <w:r w:rsidR="007E4151" w:rsidRPr="00090592">
        <w:rPr>
          <w:sz w:val="28"/>
          <w:szCs w:val="28"/>
        </w:rPr>
        <w:t xml:space="preserve">. О статусе судей в Российской Федерации: Закон Российской Федерации от 26 июня </w:t>
      </w:r>
      <w:smartTag w:uri="urn:schemas-microsoft-com:office:smarttags" w:element="metricconverter">
        <w:smartTagPr>
          <w:attr w:name="ProductID" w:val="1992 г"/>
        </w:smartTagPr>
        <w:r w:rsidR="007E4151" w:rsidRPr="00090592">
          <w:rPr>
            <w:sz w:val="28"/>
            <w:szCs w:val="28"/>
          </w:rPr>
          <w:t>1992 г</w:t>
        </w:r>
      </w:smartTag>
      <w:r w:rsidR="007E4151" w:rsidRPr="00090592">
        <w:rPr>
          <w:sz w:val="28"/>
          <w:szCs w:val="28"/>
        </w:rPr>
        <w:t>.</w:t>
      </w:r>
      <w:r w:rsidR="00D10F32" w:rsidRPr="00090592">
        <w:rPr>
          <w:sz w:val="28"/>
          <w:szCs w:val="28"/>
        </w:rPr>
        <w:t>с изм. и доп. на</w:t>
      </w:r>
      <w:r w:rsidR="00090592">
        <w:rPr>
          <w:sz w:val="28"/>
          <w:szCs w:val="28"/>
        </w:rPr>
        <w:t xml:space="preserve"> </w:t>
      </w:r>
      <w:r w:rsidR="00D10F32" w:rsidRPr="00090592">
        <w:rPr>
          <w:sz w:val="28"/>
          <w:szCs w:val="28"/>
        </w:rPr>
        <w:t xml:space="preserve">31 января 2008 </w:t>
      </w:r>
      <w:r w:rsidR="007E4151" w:rsidRPr="00090592">
        <w:rPr>
          <w:sz w:val="28"/>
          <w:szCs w:val="28"/>
        </w:rPr>
        <w:t>//</w:t>
      </w:r>
      <w:r w:rsidR="00090592">
        <w:rPr>
          <w:sz w:val="28"/>
          <w:szCs w:val="28"/>
        </w:rPr>
        <w:t xml:space="preserve"> </w:t>
      </w:r>
      <w:r w:rsidR="00D10F32" w:rsidRPr="00090592">
        <w:rPr>
          <w:sz w:val="28"/>
          <w:szCs w:val="28"/>
        </w:rPr>
        <w:t>Российская газета. – 1993. – N 80; 1994. - № 8, № 11; 1995. - № 122;</w:t>
      </w:r>
      <w:r w:rsidR="00090592">
        <w:rPr>
          <w:sz w:val="28"/>
          <w:szCs w:val="28"/>
        </w:rPr>
        <w:t xml:space="preserve"> </w:t>
      </w:r>
      <w:r w:rsidR="00D10F32" w:rsidRPr="00090592">
        <w:rPr>
          <w:sz w:val="28"/>
          <w:szCs w:val="28"/>
        </w:rPr>
        <w:t xml:space="preserve">1999. – № 139; 2000. – № 119; 2001. - № 247; 2004. - № 188; 2005. - № 73; </w:t>
      </w:r>
      <w:r w:rsidR="001A5B5D" w:rsidRPr="00090592">
        <w:rPr>
          <w:sz w:val="28"/>
          <w:szCs w:val="28"/>
        </w:rPr>
        <w:t>2007. -</w:t>
      </w:r>
      <w:r w:rsidR="00090592">
        <w:rPr>
          <w:sz w:val="28"/>
          <w:szCs w:val="28"/>
        </w:rPr>
        <w:t xml:space="preserve"> </w:t>
      </w:r>
      <w:r w:rsidR="001A5B5D" w:rsidRPr="00090592">
        <w:rPr>
          <w:sz w:val="28"/>
          <w:szCs w:val="28"/>
        </w:rPr>
        <w:t>№ 46; 2007. - № 165; 2008. - № 266; 2009. – № 84; 2009. № 100;</w:t>
      </w:r>
      <w:r w:rsidR="00090592">
        <w:rPr>
          <w:sz w:val="28"/>
          <w:szCs w:val="28"/>
        </w:rPr>
        <w:t xml:space="preserve"> </w:t>
      </w:r>
      <w:r w:rsidR="001A5B5D" w:rsidRPr="00090592">
        <w:rPr>
          <w:sz w:val="28"/>
          <w:szCs w:val="28"/>
        </w:rPr>
        <w:t>Собрание законодательства Российской Федерации. -2009. -</w:t>
      </w:r>
      <w:r w:rsidR="00090592">
        <w:rPr>
          <w:sz w:val="28"/>
          <w:szCs w:val="28"/>
        </w:rPr>
        <w:t xml:space="preserve"> </w:t>
      </w:r>
      <w:r w:rsidR="001A5B5D" w:rsidRPr="00090592">
        <w:rPr>
          <w:sz w:val="28"/>
          <w:szCs w:val="28"/>
        </w:rPr>
        <w:t>N 26. - Ст. 3124;</w:t>
      </w:r>
      <w:r w:rsidR="001A5B5D" w:rsidRPr="00090592">
        <w:rPr>
          <w:sz w:val="28"/>
        </w:rPr>
        <w:t xml:space="preserve"> </w:t>
      </w:r>
      <w:r w:rsidR="001A5B5D" w:rsidRPr="00090592">
        <w:rPr>
          <w:sz w:val="28"/>
          <w:szCs w:val="28"/>
        </w:rPr>
        <w:t>2009. - N 29. -</w:t>
      </w:r>
      <w:r w:rsidR="00090592">
        <w:rPr>
          <w:sz w:val="28"/>
          <w:szCs w:val="28"/>
        </w:rPr>
        <w:t xml:space="preserve"> </w:t>
      </w:r>
      <w:r w:rsidR="001A5B5D" w:rsidRPr="00090592">
        <w:rPr>
          <w:sz w:val="28"/>
          <w:szCs w:val="28"/>
        </w:rPr>
        <w:t>Ст. 3594; 2009. -</w:t>
      </w:r>
      <w:r w:rsidR="00090592">
        <w:rPr>
          <w:sz w:val="28"/>
          <w:szCs w:val="28"/>
        </w:rPr>
        <w:t xml:space="preserve"> </w:t>
      </w:r>
      <w:r w:rsidR="001A5B5D" w:rsidRPr="00090592">
        <w:rPr>
          <w:sz w:val="28"/>
          <w:szCs w:val="28"/>
        </w:rPr>
        <w:t>N 39. - Ст. 4533; 2009. -</w:t>
      </w:r>
      <w:r w:rsidR="00090592">
        <w:rPr>
          <w:sz w:val="28"/>
          <w:szCs w:val="28"/>
        </w:rPr>
        <w:t xml:space="preserve"> </w:t>
      </w:r>
      <w:r w:rsidR="001A5B5D" w:rsidRPr="00090592">
        <w:rPr>
          <w:sz w:val="28"/>
          <w:szCs w:val="28"/>
        </w:rPr>
        <w:t>N 45. - Ст. 5264; 2009. -</w:t>
      </w:r>
      <w:r w:rsidR="00090592">
        <w:rPr>
          <w:sz w:val="28"/>
          <w:szCs w:val="28"/>
        </w:rPr>
        <w:t xml:space="preserve"> </w:t>
      </w:r>
      <w:r w:rsidR="001A5B5D" w:rsidRPr="00090592">
        <w:rPr>
          <w:sz w:val="28"/>
          <w:szCs w:val="28"/>
        </w:rPr>
        <w:t>N 45.-</w:t>
      </w:r>
      <w:r w:rsidR="00090592">
        <w:rPr>
          <w:sz w:val="28"/>
          <w:szCs w:val="28"/>
        </w:rPr>
        <w:t xml:space="preserve"> </w:t>
      </w:r>
      <w:r w:rsidR="001A5B5D" w:rsidRPr="00090592">
        <w:rPr>
          <w:sz w:val="28"/>
          <w:szCs w:val="28"/>
        </w:rPr>
        <w:t>Ст. 5264; 2009. -</w:t>
      </w:r>
      <w:r w:rsidR="00090592">
        <w:rPr>
          <w:sz w:val="28"/>
          <w:szCs w:val="28"/>
        </w:rPr>
        <w:t xml:space="preserve"> </w:t>
      </w:r>
      <w:r w:rsidR="001A5B5D" w:rsidRPr="00090592">
        <w:rPr>
          <w:sz w:val="28"/>
          <w:szCs w:val="28"/>
        </w:rPr>
        <w:t>N 45. -</w:t>
      </w:r>
      <w:r w:rsidR="00090592">
        <w:rPr>
          <w:sz w:val="28"/>
          <w:szCs w:val="28"/>
        </w:rPr>
        <w:t xml:space="preserve"> </w:t>
      </w:r>
      <w:r w:rsidR="001A5B5D" w:rsidRPr="00090592">
        <w:rPr>
          <w:sz w:val="28"/>
          <w:szCs w:val="28"/>
        </w:rPr>
        <w:t xml:space="preserve">Ст. 5266; </w:t>
      </w:r>
      <w:r w:rsidR="00937EF2" w:rsidRPr="00090592">
        <w:rPr>
          <w:sz w:val="28"/>
          <w:szCs w:val="28"/>
        </w:rPr>
        <w:t>2009. -</w:t>
      </w:r>
      <w:r w:rsidR="00090592">
        <w:rPr>
          <w:sz w:val="28"/>
          <w:szCs w:val="28"/>
        </w:rPr>
        <w:t xml:space="preserve"> </w:t>
      </w:r>
      <w:r w:rsidR="00937EF2" w:rsidRPr="00090592">
        <w:rPr>
          <w:sz w:val="28"/>
          <w:szCs w:val="28"/>
        </w:rPr>
        <w:t>N 48. - Ст. 5746; 2010. -</w:t>
      </w:r>
      <w:r w:rsidR="00090592">
        <w:rPr>
          <w:sz w:val="28"/>
          <w:szCs w:val="28"/>
        </w:rPr>
        <w:t xml:space="preserve"> </w:t>
      </w:r>
      <w:r w:rsidR="00937EF2" w:rsidRPr="00090592">
        <w:rPr>
          <w:sz w:val="28"/>
          <w:szCs w:val="28"/>
        </w:rPr>
        <w:t>N 14. -</w:t>
      </w:r>
      <w:r w:rsidR="00090592">
        <w:rPr>
          <w:sz w:val="28"/>
          <w:szCs w:val="28"/>
        </w:rPr>
        <w:t xml:space="preserve"> </w:t>
      </w:r>
      <w:r w:rsidR="00937EF2" w:rsidRPr="00090592">
        <w:rPr>
          <w:sz w:val="28"/>
          <w:szCs w:val="28"/>
        </w:rPr>
        <w:t>Ст. 1557; Российская газета. 1993. - N 80.</w:t>
      </w:r>
      <w:r w:rsidR="00090592">
        <w:rPr>
          <w:sz w:val="28"/>
          <w:szCs w:val="28"/>
        </w:rPr>
        <w:t xml:space="preserve"> </w:t>
      </w:r>
      <w:r w:rsidR="00937EF2" w:rsidRPr="00090592">
        <w:rPr>
          <w:sz w:val="28"/>
          <w:szCs w:val="28"/>
        </w:rPr>
        <w:t>27 апр.; Собрание законодательства РФ. – 2008. -</w:t>
      </w:r>
      <w:r w:rsidR="00090592">
        <w:rPr>
          <w:sz w:val="28"/>
          <w:szCs w:val="28"/>
        </w:rPr>
        <w:t xml:space="preserve"> </w:t>
      </w:r>
      <w:r w:rsidR="00937EF2" w:rsidRPr="00090592">
        <w:rPr>
          <w:sz w:val="28"/>
          <w:szCs w:val="28"/>
        </w:rPr>
        <w:t>N 6. -</w:t>
      </w:r>
      <w:r w:rsidR="00090592">
        <w:rPr>
          <w:sz w:val="28"/>
          <w:szCs w:val="28"/>
        </w:rPr>
        <w:t xml:space="preserve"> </w:t>
      </w:r>
      <w:r w:rsidR="00937EF2" w:rsidRPr="00090592">
        <w:rPr>
          <w:sz w:val="28"/>
          <w:szCs w:val="28"/>
        </w:rPr>
        <w:t>Ст. 540.</w:t>
      </w:r>
    </w:p>
    <w:p w:rsidR="007E4151" w:rsidRPr="00090592" w:rsidRDefault="00427D54" w:rsidP="00CF45FE">
      <w:pPr>
        <w:pStyle w:val="a3"/>
        <w:spacing w:line="360" w:lineRule="auto"/>
        <w:jc w:val="both"/>
        <w:rPr>
          <w:sz w:val="28"/>
          <w:szCs w:val="24"/>
        </w:rPr>
      </w:pPr>
      <w:r w:rsidRPr="00090592">
        <w:rPr>
          <w:sz w:val="28"/>
          <w:szCs w:val="28"/>
        </w:rPr>
        <w:t>8</w:t>
      </w:r>
      <w:r w:rsidR="007E4151" w:rsidRPr="00090592">
        <w:rPr>
          <w:sz w:val="28"/>
          <w:szCs w:val="28"/>
        </w:rPr>
        <w:t xml:space="preserve">. О мировых судьях в Российской Федерации: Федеральный закон от 17 дек. </w:t>
      </w:r>
      <w:smartTag w:uri="urn:schemas-microsoft-com:office:smarttags" w:element="metricconverter">
        <w:smartTagPr>
          <w:attr w:name="ProductID" w:val="1998 г"/>
        </w:smartTagPr>
        <w:r w:rsidR="007E4151" w:rsidRPr="00090592">
          <w:rPr>
            <w:sz w:val="28"/>
            <w:szCs w:val="28"/>
          </w:rPr>
          <w:t>1998 г</w:t>
        </w:r>
      </w:smartTag>
      <w:r w:rsidR="0020248E" w:rsidRPr="00090592">
        <w:rPr>
          <w:sz w:val="28"/>
          <w:szCs w:val="28"/>
        </w:rPr>
        <w:t xml:space="preserve">. </w:t>
      </w:r>
      <w:r w:rsidR="007E4151" w:rsidRPr="00090592">
        <w:rPr>
          <w:sz w:val="28"/>
          <w:szCs w:val="28"/>
        </w:rPr>
        <w:t xml:space="preserve">с изм. и доп. от </w:t>
      </w:r>
      <w:r w:rsidR="0020248E" w:rsidRPr="00090592">
        <w:rPr>
          <w:sz w:val="28"/>
          <w:szCs w:val="28"/>
        </w:rPr>
        <w:t xml:space="preserve">19 июня </w:t>
      </w:r>
      <w:smartTag w:uri="urn:schemas-microsoft-com:office:smarttags" w:element="metricconverter">
        <w:smartTagPr>
          <w:attr w:name="ProductID" w:val="2004 г"/>
        </w:smartTagPr>
        <w:r w:rsidR="0020248E" w:rsidRPr="00090592">
          <w:rPr>
            <w:sz w:val="28"/>
            <w:szCs w:val="28"/>
          </w:rPr>
          <w:t>2004 г</w:t>
        </w:r>
      </w:smartTag>
      <w:r w:rsidR="0020248E" w:rsidRPr="00090592">
        <w:rPr>
          <w:sz w:val="28"/>
          <w:szCs w:val="28"/>
        </w:rPr>
        <w:t xml:space="preserve">. № 50-ФЗ, от 22 августа </w:t>
      </w:r>
      <w:smartTag w:uri="urn:schemas-microsoft-com:office:smarttags" w:element="metricconverter">
        <w:smartTagPr>
          <w:attr w:name="ProductID" w:val="2004 г"/>
        </w:smartTagPr>
        <w:r w:rsidR="0020248E" w:rsidRPr="00090592">
          <w:rPr>
            <w:sz w:val="28"/>
            <w:szCs w:val="28"/>
          </w:rPr>
          <w:t>2004 г</w:t>
        </w:r>
      </w:smartTag>
      <w:r w:rsidR="0020248E" w:rsidRPr="00090592">
        <w:rPr>
          <w:sz w:val="28"/>
          <w:szCs w:val="28"/>
        </w:rPr>
        <w:t>. № 122-ФЗ</w:t>
      </w:r>
      <w:r w:rsidR="007E4151" w:rsidRPr="00090592">
        <w:rPr>
          <w:sz w:val="28"/>
          <w:szCs w:val="28"/>
        </w:rPr>
        <w:t>5</w:t>
      </w:r>
      <w:r w:rsidR="0020248E" w:rsidRPr="00090592">
        <w:rPr>
          <w:sz w:val="28"/>
          <w:szCs w:val="28"/>
        </w:rPr>
        <w:t xml:space="preserve">, от 30 ноября </w:t>
      </w:r>
      <w:smartTag w:uri="urn:schemas-microsoft-com:office:smarttags" w:element="metricconverter">
        <w:smartTagPr>
          <w:attr w:name="ProductID" w:val="2004 г"/>
        </w:smartTagPr>
        <w:r w:rsidR="0020248E" w:rsidRPr="00090592">
          <w:rPr>
            <w:sz w:val="28"/>
            <w:szCs w:val="28"/>
          </w:rPr>
          <w:t>2004 г</w:t>
        </w:r>
      </w:smartTag>
      <w:r w:rsidR="0020248E" w:rsidRPr="00090592">
        <w:rPr>
          <w:sz w:val="28"/>
          <w:szCs w:val="28"/>
        </w:rPr>
        <w:t xml:space="preserve">. № 142-ФЗ, от </w:t>
      </w:r>
      <w:r w:rsidR="00E04FD5" w:rsidRPr="00090592">
        <w:rPr>
          <w:sz w:val="28"/>
          <w:szCs w:val="28"/>
        </w:rPr>
        <w:t xml:space="preserve">14 февраля </w:t>
      </w:r>
      <w:smartTag w:uri="urn:schemas-microsoft-com:office:smarttags" w:element="metricconverter">
        <w:smartTagPr>
          <w:attr w:name="ProductID" w:val="2005 г"/>
        </w:smartTagPr>
        <w:r w:rsidR="00E04FD5" w:rsidRPr="00090592">
          <w:rPr>
            <w:sz w:val="28"/>
            <w:szCs w:val="28"/>
          </w:rPr>
          <w:t>2005 г</w:t>
        </w:r>
      </w:smartTag>
      <w:r w:rsidR="00E04FD5" w:rsidRPr="00090592">
        <w:rPr>
          <w:sz w:val="28"/>
          <w:szCs w:val="28"/>
        </w:rPr>
        <w:t xml:space="preserve">. № 2-ФЗ, от 5 апреля </w:t>
      </w:r>
      <w:smartTag w:uri="urn:schemas-microsoft-com:office:smarttags" w:element="metricconverter">
        <w:smartTagPr>
          <w:attr w:name="ProductID" w:val="2005 г"/>
        </w:smartTagPr>
        <w:r w:rsidR="00E04FD5" w:rsidRPr="00090592">
          <w:rPr>
            <w:sz w:val="28"/>
            <w:szCs w:val="28"/>
          </w:rPr>
          <w:t>2005 г</w:t>
        </w:r>
      </w:smartTag>
      <w:r w:rsidR="00E04FD5" w:rsidRPr="00090592">
        <w:rPr>
          <w:sz w:val="28"/>
          <w:szCs w:val="28"/>
        </w:rPr>
        <w:t>.</w:t>
      </w:r>
      <w:r w:rsidR="00090592">
        <w:rPr>
          <w:sz w:val="28"/>
          <w:szCs w:val="28"/>
        </w:rPr>
        <w:t xml:space="preserve"> </w:t>
      </w:r>
      <w:r w:rsidR="00E04FD5" w:rsidRPr="00090592">
        <w:rPr>
          <w:sz w:val="28"/>
          <w:szCs w:val="28"/>
        </w:rPr>
        <w:t>№ 33-ФЗ, от 11 марта</w:t>
      </w:r>
      <w:r w:rsidR="00090592">
        <w:rPr>
          <w:sz w:val="28"/>
          <w:szCs w:val="28"/>
        </w:rPr>
        <w:t xml:space="preserve"> </w:t>
      </w:r>
      <w:r w:rsidR="00E04FD5" w:rsidRPr="00090592">
        <w:rPr>
          <w:sz w:val="28"/>
          <w:szCs w:val="28"/>
        </w:rPr>
        <w:t>2006 № 36-ФЗ, от 02 марта 2007 № 24-ФЗ, от 22 июня 2008 № 147-ФЗ, от 11 февраля 2010 № 6-ФЗ</w:t>
      </w:r>
      <w:r w:rsidR="007E4151" w:rsidRPr="00090592">
        <w:rPr>
          <w:sz w:val="28"/>
          <w:szCs w:val="28"/>
        </w:rPr>
        <w:t xml:space="preserve"> // Собрание Законодательства Российской Федерации. – </w:t>
      </w:r>
      <w:r w:rsidR="00E04FD5" w:rsidRPr="00090592">
        <w:rPr>
          <w:sz w:val="28"/>
          <w:szCs w:val="28"/>
        </w:rPr>
        <w:t>2004. - № 25</w:t>
      </w:r>
      <w:r w:rsidR="00E04FD5" w:rsidRPr="00090592">
        <w:rPr>
          <w:sz w:val="28"/>
          <w:szCs w:val="24"/>
        </w:rPr>
        <w:t>. -</w:t>
      </w:r>
      <w:r w:rsidR="00090592">
        <w:rPr>
          <w:sz w:val="28"/>
          <w:szCs w:val="24"/>
        </w:rPr>
        <w:t xml:space="preserve"> </w:t>
      </w:r>
      <w:r w:rsidR="00E04FD5" w:rsidRPr="00090592">
        <w:rPr>
          <w:sz w:val="28"/>
          <w:szCs w:val="28"/>
        </w:rPr>
        <w:t>Ст. 2481</w:t>
      </w:r>
      <w:r w:rsidR="00894744" w:rsidRPr="00090592">
        <w:rPr>
          <w:sz w:val="28"/>
          <w:szCs w:val="28"/>
        </w:rPr>
        <w:t>; 2004. - № 35. – Ст. 3607; 2004. - № 49. – Ст. 4841; 2005. - № 8. – Ст. 604.</w:t>
      </w:r>
    </w:p>
    <w:p w:rsidR="00702F2F" w:rsidRPr="00090592" w:rsidRDefault="00427D54" w:rsidP="00CF45FE">
      <w:pPr>
        <w:autoSpaceDE w:val="0"/>
        <w:autoSpaceDN w:val="0"/>
        <w:adjustRightInd w:val="0"/>
        <w:spacing w:line="360" w:lineRule="auto"/>
        <w:jc w:val="both"/>
        <w:rPr>
          <w:sz w:val="28"/>
          <w:szCs w:val="28"/>
        </w:rPr>
      </w:pPr>
      <w:r w:rsidRPr="00090592">
        <w:rPr>
          <w:sz w:val="28"/>
          <w:szCs w:val="28"/>
        </w:rPr>
        <w:t>9</w:t>
      </w:r>
      <w:r w:rsidR="00702F2F" w:rsidRPr="00090592">
        <w:rPr>
          <w:sz w:val="28"/>
          <w:szCs w:val="28"/>
        </w:rPr>
        <w:t>.</w:t>
      </w:r>
      <w:r w:rsidR="007E4151" w:rsidRPr="00090592">
        <w:rPr>
          <w:sz w:val="28"/>
          <w:szCs w:val="28"/>
        </w:rPr>
        <w:t xml:space="preserve"> </w:t>
      </w:r>
      <w:r w:rsidR="00702F2F" w:rsidRPr="00090592">
        <w:rPr>
          <w:sz w:val="28"/>
          <w:szCs w:val="28"/>
        </w:rPr>
        <w:t>Положение о кв</w:t>
      </w:r>
      <w:r w:rsidR="007E4151" w:rsidRPr="00090592">
        <w:rPr>
          <w:sz w:val="28"/>
          <w:szCs w:val="28"/>
        </w:rPr>
        <w:t>алификационных коллегиях судей:</w:t>
      </w:r>
      <w:r w:rsidR="00702F2F" w:rsidRPr="00090592">
        <w:rPr>
          <w:sz w:val="28"/>
          <w:szCs w:val="28"/>
        </w:rPr>
        <w:t xml:space="preserve"> утв. </w:t>
      </w:r>
      <w:r w:rsidRPr="00090592">
        <w:rPr>
          <w:sz w:val="28"/>
          <w:szCs w:val="28"/>
        </w:rPr>
        <w:t>Постановлением Верховного Суда</w:t>
      </w:r>
      <w:r w:rsidR="00090592">
        <w:rPr>
          <w:sz w:val="28"/>
          <w:szCs w:val="28"/>
        </w:rPr>
        <w:t xml:space="preserve"> </w:t>
      </w:r>
      <w:r w:rsidR="00702F2F" w:rsidRPr="00090592">
        <w:rPr>
          <w:sz w:val="28"/>
          <w:szCs w:val="28"/>
        </w:rPr>
        <w:t>РФ</w:t>
      </w:r>
      <w:r w:rsidR="00090592">
        <w:rPr>
          <w:sz w:val="28"/>
          <w:szCs w:val="28"/>
        </w:rPr>
        <w:t xml:space="preserve"> </w:t>
      </w:r>
      <w:r w:rsidRPr="00090592">
        <w:rPr>
          <w:sz w:val="28"/>
          <w:szCs w:val="28"/>
        </w:rPr>
        <w:t xml:space="preserve">от 13 мая </w:t>
      </w:r>
      <w:smartTag w:uri="urn:schemas-microsoft-com:office:smarttags" w:element="metricconverter">
        <w:smartTagPr>
          <w:attr w:name="ProductID" w:val="1993 г"/>
        </w:smartTagPr>
        <w:r w:rsidRPr="00090592">
          <w:rPr>
            <w:sz w:val="28"/>
            <w:szCs w:val="28"/>
          </w:rPr>
          <w:t>1993 г</w:t>
        </w:r>
      </w:smartTag>
      <w:r w:rsidRPr="00090592">
        <w:rPr>
          <w:sz w:val="28"/>
          <w:szCs w:val="28"/>
        </w:rPr>
        <w:t xml:space="preserve">. N 4960-1 // </w:t>
      </w:r>
      <w:r w:rsidR="00AC1DEA" w:rsidRPr="00090592">
        <w:rPr>
          <w:sz w:val="28"/>
          <w:szCs w:val="28"/>
        </w:rPr>
        <w:t>Ведомости СНД и ВС РФ.</w:t>
      </w:r>
      <w:r w:rsidRPr="00090592">
        <w:rPr>
          <w:sz w:val="28"/>
          <w:szCs w:val="28"/>
        </w:rPr>
        <w:t xml:space="preserve"> </w:t>
      </w:r>
      <w:r w:rsidR="00AC1DEA" w:rsidRPr="00090592">
        <w:rPr>
          <w:sz w:val="28"/>
          <w:szCs w:val="28"/>
        </w:rPr>
        <w:t xml:space="preserve">– </w:t>
      </w:r>
      <w:r w:rsidRPr="00090592">
        <w:rPr>
          <w:sz w:val="28"/>
          <w:szCs w:val="28"/>
        </w:rPr>
        <w:t>17</w:t>
      </w:r>
      <w:r w:rsidR="00AC1DEA" w:rsidRPr="00090592">
        <w:rPr>
          <w:sz w:val="28"/>
          <w:szCs w:val="28"/>
        </w:rPr>
        <w:t xml:space="preserve"> июня 1993. - N 24. -</w:t>
      </w:r>
      <w:r w:rsidR="00090592">
        <w:rPr>
          <w:sz w:val="28"/>
          <w:szCs w:val="28"/>
        </w:rPr>
        <w:t xml:space="preserve"> </w:t>
      </w:r>
      <w:r w:rsidR="00AC1DEA" w:rsidRPr="00090592">
        <w:rPr>
          <w:sz w:val="28"/>
          <w:szCs w:val="28"/>
        </w:rPr>
        <w:t>Ст. 856.</w:t>
      </w:r>
    </w:p>
    <w:p w:rsidR="00D10F32" w:rsidRPr="00090592" w:rsidRDefault="00427D54" w:rsidP="00CF45FE">
      <w:pPr>
        <w:pStyle w:val="a3"/>
        <w:spacing w:line="360" w:lineRule="auto"/>
        <w:jc w:val="both"/>
        <w:rPr>
          <w:sz w:val="28"/>
          <w:szCs w:val="28"/>
        </w:rPr>
      </w:pPr>
      <w:r w:rsidRPr="00090592">
        <w:rPr>
          <w:sz w:val="28"/>
          <w:szCs w:val="28"/>
        </w:rPr>
        <w:t>10</w:t>
      </w:r>
      <w:r w:rsidR="00D10F32" w:rsidRPr="00090592">
        <w:rPr>
          <w:sz w:val="28"/>
          <w:szCs w:val="28"/>
        </w:rPr>
        <w:t>. О реестре должностей федеральной государственной гражданской службы: Указ Президента Российской Федерации от</w:t>
      </w:r>
      <w:r w:rsidR="00090592">
        <w:rPr>
          <w:sz w:val="28"/>
          <w:szCs w:val="28"/>
        </w:rPr>
        <w:t xml:space="preserve"> </w:t>
      </w:r>
      <w:r w:rsidR="00D10F32" w:rsidRPr="00090592">
        <w:rPr>
          <w:sz w:val="28"/>
          <w:szCs w:val="28"/>
        </w:rPr>
        <w:t xml:space="preserve">31 декабря </w:t>
      </w:r>
      <w:smartTag w:uri="urn:schemas-microsoft-com:office:smarttags" w:element="metricconverter">
        <w:smartTagPr>
          <w:attr w:name="ProductID" w:val="2005 г"/>
        </w:smartTagPr>
        <w:r w:rsidR="00D10F32" w:rsidRPr="00090592">
          <w:rPr>
            <w:sz w:val="28"/>
            <w:szCs w:val="28"/>
          </w:rPr>
          <w:t>2005 г</w:t>
        </w:r>
      </w:smartTag>
      <w:r w:rsidR="00D10F32" w:rsidRPr="00090592">
        <w:rPr>
          <w:sz w:val="28"/>
          <w:szCs w:val="28"/>
        </w:rPr>
        <w:t>.</w:t>
      </w:r>
      <w:r w:rsidR="00090592">
        <w:rPr>
          <w:sz w:val="28"/>
          <w:szCs w:val="28"/>
        </w:rPr>
        <w:t xml:space="preserve"> </w:t>
      </w:r>
      <w:r w:rsidR="00D10F32" w:rsidRPr="00090592">
        <w:rPr>
          <w:sz w:val="28"/>
          <w:szCs w:val="28"/>
        </w:rPr>
        <w:t>в ред. Указов Президента РФ от 04 марта 2006 N</w:t>
      </w:r>
      <w:r w:rsidR="00090592">
        <w:rPr>
          <w:sz w:val="28"/>
          <w:szCs w:val="28"/>
        </w:rPr>
        <w:t xml:space="preserve"> </w:t>
      </w:r>
      <w:r w:rsidR="00D10F32" w:rsidRPr="00090592">
        <w:rPr>
          <w:sz w:val="28"/>
          <w:szCs w:val="28"/>
        </w:rPr>
        <w:t>177, от 20 марта 2006 N</w:t>
      </w:r>
      <w:r w:rsidR="00090592">
        <w:rPr>
          <w:sz w:val="28"/>
          <w:szCs w:val="28"/>
        </w:rPr>
        <w:t xml:space="preserve"> </w:t>
      </w:r>
      <w:r w:rsidR="00D10F32" w:rsidRPr="00090592">
        <w:rPr>
          <w:sz w:val="28"/>
          <w:szCs w:val="28"/>
        </w:rPr>
        <w:t>231, от 08 сентября 2006 N</w:t>
      </w:r>
      <w:r w:rsidR="00090592">
        <w:rPr>
          <w:sz w:val="28"/>
          <w:szCs w:val="28"/>
        </w:rPr>
        <w:t xml:space="preserve"> </w:t>
      </w:r>
      <w:r w:rsidR="00D10F32" w:rsidRPr="00090592">
        <w:rPr>
          <w:sz w:val="28"/>
          <w:szCs w:val="28"/>
        </w:rPr>
        <w:t>978, от 16 октября 2006 N</w:t>
      </w:r>
      <w:r w:rsidR="00090592">
        <w:rPr>
          <w:sz w:val="28"/>
          <w:szCs w:val="28"/>
        </w:rPr>
        <w:t xml:space="preserve"> </w:t>
      </w:r>
      <w:r w:rsidR="00D10F32" w:rsidRPr="00090592">
        <w:rPr>
          <w:sz w:val="28"/>
          <w:szCs w:val="28"/>
        </w:rPr>
        <w:t>1149, от 20 марта 2007 N</w:t>
      </w:r>
      <w:r w:rsidR="00090592">
        <w:rPr>
          <w:sz w:val="28"/>
          <w:szCs w:val="28"/>
        </w:rPr>
        <w:t xml:space="preserve"> </w:t>
      </w:r>
      <w:r w:rsidR="00D10F32" w:rsidRPr="00090592">
        <w:rPr>
          <w:sz w:val="28"/>
          <w:szCs w:val="28"/>
        </w:rPr>
        <w:t>370, от 31 мая 2007 N</w:t>
      </w:r>
      <w:r w:rsidR="00090592">
        <w:rPr>
          <w:sz w:val="28"/>
          <w:szCs w:val="28"/>
        </w:rPr>
        <w:t xml:space="preserve"> </w:t>
      </w:r>
      <w:r w:rsidR="00D10F32" w:rsidRPr="00090592">
        <w:rPr>
          <w:sz w:val="28"/>
          <w:szCs w:val="28"/>
        </w:rPr>
        <w:t>684 // Собрание законодательства Российской Федерации. – 2006. - N 10. -</w:t>
      </w:r>
      <w:r w:rsidR="00090592">
        <w:rPr>
          <w:sz w:val="28"/>
          <w:szCs w:val="28"/>
        </w:rPr>
        <w:t xml:space="preserve"> </w:t>
      </w:r>
      <w:r w:rsidR="00D10F32" w:rsidRPr="00090592">
        <w:rPr>
          <w:sz w:val="28"/>
          <w:szCs w:val="28"/>
        </w:rPr>
        <w:t>Ст. 1091; 2006. - N 13. -</w:t>
      </w:r>
      <w:r w:rsidR="00090592">
        <w:rPr>
          <w:sz w:val="28"/>
          <w:szCs w:val="28"/>
        </w:rPr>
        <w:t xml:space="preserve"> </w:t>
      </w:r>
      <w:r w:rsidR="00D10F32" w:rsidRPr="00090592">
        <w:rPr>
          <w:sz w:val="28"/>
          <w:szCs w:val="28"/>
        </w:rPr>
        <w:t>Ст. 1360; 2006. - N 38. -</w:t>
      </w:r>
      <w:r w:rsidR="00090592">
        <w:rPr>
          <w:sz w:val="28"/>
          <w:szCs w:val="28"/>
        </w:rPr>
        <w:t xml:space="preserve"> </w:t>
      </w:r>
      <w:r w:rsidR="00D10F32" w:rsidRPr="00090592">
        <w:rPr>
          <w:sz w:val="28"/>
          <w:szCs w:val="28"/>
        </w:rPr>
        <w:t>Ст. 3975; 2006. - N 43. -</w:t>
      </w:r>
      <w:r w:rsidR="00090592">
        <w:rPr>
          <w:sz w:val="28"/>
          <w:szCs w:val="28"/>
        </w:rPr>
        <w:t xml:space="preserve"> </w:t>
      </w:r>
      <w:r w:rsidR="00D10F32" w:rsidRPr="00090592">
        <w:rPr>
          <w:sz w:val="28"/>
          <w:szCs w:val="28"/>
        </w:rPr>
        <w:t>Ст. 4480; 2007. - N 13. - Ст. 1530; 2007. - N 23. - Ст. 2752.</w:t>
      </w:r>
    </w:p>
    <w:p w:rsidR="00A731BF" w:rsidRPr="00090592" w:rsidRDefault="00A731BF" w:rsidP="00CF45FE">
      <w:pPr>
        <w:autoSpaceDE w:val="0"/>
        <w:autoSpaceDN w:val="0"/>
        <w:adjustRightInd w:val="0"/>
        <w:spacing w:line="360" w:lineRule="auto"/>
        <w:jc w:val="both"/>
        <w:rPr>
          <w:sz w:val="28"/>
          <w:szCs w:val="28"/>
        </w:rPr>
      </w:pPr>
      <w:r w:rsidRPr="00090592">
        <w:rPr>
          <w:sz w:val="28"/>
          <w:szCs w:val="28"/>
        </w:rPr>
        <w:t>Специальная литература</w:t>
      </w:r>
    </w:p>
    <w:p w:rsidR="00A731BF" w:rsidRPr="00090592" w:rsidRDefault="00A731BF" w:rsidP="00CF45FE">
      <w:pPr>
        <w:pStyle w:val="a3"/>
        <w:spacing w:line="360" w:lineRule="auto"/>
        <w:jc w:val="both"/>
        <w:rPr>
          <w:sz w:val="28"/>
          <w:szCs w:val="28"/>
        </w:rPr>
      </w:pPr>
      <w:r w:rsidRPr="00090592">
        <w:rPr>
          <w:sz w:val="28"/>
          <w:szCs w:val="28"/>
        </w:rPr>
        <w:t>1.</w:t>
      </w:r>
      <w:r w:rsidR="00D079DA" w:rsidRPr="00090592">
        <w:rPr>
          <w:sz w:val="28"/>
          <w:szCs w:val="28"/>
        </w:rPr>
        <w:t xml:space="preserve"> </w:t>
      </w:r>
      <w:r w:rsidR="00C52952" w:rsidRPr="00090592">
        <w:rPr>
          <w:sz w:val="28"/>
          <w:szCs w:val="28"/>
        </w:rPr>
        <w:t>Статус судьи: Учебное пособие / Клеандров М.И. -</w:t>
      </w:r>
      <w:r w:rsidR="00D079DA" w:rsidRPr="00090592">
        <w:rPr>
          <w:sz w:val="28"/>
          <w:szCs w:val="28"/>
        </w:rPr>
        <w:t xml:space="preserve"> </w:t>
      </w:r>
      <w:r w:rsidRPr="00090592">
        <w:rPr>
          <w:sz w:val="28"/>
          <w:szCs w:val="28"/>
        </w:rPr>
        <w:t>Новосибирск: Наука. С</w:t>
      </w:r>
      <w:r w:rsidR="00307786" w:rsidRPr="00090592">
        <w:rPr>
          <w:sz w:val="28"/>
          <w:szCs w:val="28"/>
        </w:rPr>
        <w:t>ибирская издательская фирма РАН,</w:t>
      </w:r>
      <w:r w:rsidR="00090592">
        <w:rPr>
          <w:sz w:val="28"/>
          <w:szCs w:val="28"/>
        </w:rPr>
        <w:t xml:space="preserve"> </w:t>
      </w:r>
      <w:r w:rsidR="00B229D6" w:rsidRPr="00090592">
        <w:rPr>
          <w:sz w:val="28"/>
          <w:szCs w:val="28"/>
        </w:rPr>
        <w:t>2000.</w:t>
      </w:r>
      <w:r w:rsidR="00090592">
        <w:rPr>
          <w:sz w:val="28"/>
          <w:szCs w:val="28"/>
        </w:rPr>
        <w:t xml:space="preserve"> </w:t>
      </w:r>
      <w:r w:rsidR="00307786" w:rsidRPr="00090592">
        <w:rPr>
          <w:sz w:val="28"/>
          <w:szCs w:val="28"/>
        </w:rPr>
        <w:t>444 с.</w:t>
      </w:r>
    </w:p>
    <w:p w:rsidR="00702F2F" w:rsidRPr="00090592" w:rsidRDefault="00A731BF" w:rsidP="00CF45FE">
      <w:pPr>
        <w:autoSpaceDE w:val="0"/>
        <w:autoSpaceDN w:val="0"/>
        <w:adjustRightInd w:val="0"/>
        <w:spacing w:line="360" w:lineRule="auto"/>
        <w:jc w:val="both"/>
        <w:rPr>
          <w:sz w:val="28"/>
          <w:szCs w:val="28"/>
        </w:rPr>
      </w:pPr>
      <w:r w:rsidRPr="00090592">
        <w:rPr>
          <w:sz w:val="28"/>
          <w:szCs w:val="28"/>
        </w:rPr>
        <w:t>2.</w:t>
      </w:r>
      <w:r w:rsidR="005C7A2A" w:rsidRPr="00090592">
        <w:rPr>
          <w:sz w:val="28"/>
          <w:szCs w:val="28"/>
        </w:rPr>
        <w:t xml:space="preserve"> Халдеев Л.С.</w:t>
      </w:r>
      <w:r w:rsidR="00090592">
        <w:rPr>
          <w:sz w:val="28"/>
          <w:szCs w:val="28"/>
        </w:rPr>
        <w:t xml:space="preserve"> </w:t>
      </w:r>
      <w:r w:rsidRPr="00090592">
        <w:rPr>
          <w:sz w:val="28"/>
          <w:szCs w:val="28"/>
        </w:rPr>
        <w:t xml:space="preserve">Судья в уголовном </w:t>
      </w:r>
      <w:r w:rsidR="00307786" w:rsidRPr="00090592">
        <w:rPr>
          <w:sz w:val="28"/>
          <w:szCs w:val="28"/>
        </w:rPr>
        <w:t>п</w:t>
      </w:r>
      <w:r w:rsidR="005C7A2A" w:rsidRPr="00090592">
        <w:rPr>
          <w:sz w:val="28"/>
          <w:szCs w:val="28"/>
        </w:rPr>
        <w:t>роцессе. Практическое пособие.</w:t>
      </w:r>
      <w:r w:rsidR="00090592">
        <w:rPr>
          <w:sz w:val="28"/>
          <w:szCs w:val="28"/>
        </w:rPr>
        <w:t xml:space="preserve"> </w:t>
      </w:r>
      <w:r w:rsidR="00307786" w:rsidRPr="00090592">
        <w:rPr>
          <w:sz w:val="28"/>
          <w:szCs w:val="28"/>
        </w:rPr>
        <w:t>- М.: Юрайт,</w:t>
      </w:r>
      <w:r w:rsidRPr="00090592">
        <w:rPr>
          <w:sz w:val="28"/>
          <w:szCs w:val="28"/>
        </w:rPr>
        <w:t xml:space="preserve"> 2000.</w:t>
      </w:r>
      <w:r w:rsidR="00090592">
        <w:rPr>
          <w:sz w:val="28"/>
          <w:szCs w:val="28"/>
        </w:rPr>
        <w:t xml:space="preserve"> </w:t>
      </w:r>
      <w:r w:rsidR="00D079DA" w:rsidRPr="00090592">
        <w:rPr>
          <w:sz w:val="28"/>
          <w:szCs w:val="28"/>
        </w:rPr>
        <w:t>345</w:t>
      </w:r>
      <w:r w:rsidR="00307786" w:rsidRPr="00090592">
        <w:rPr>
          <w:sz w:val="28"/>
          <w:szCs w:val="28"/>
        </w:rPr>
        <w:t>с</w:t>
      </w:r>
      <w:r w:rsidR="00D079DA" w:rsidRPr="00090592">
        <w:rPr>
          <w:sz w:val="28"/>
          <w:szCs w:val="28"/>
        </w:rPr>
        <w:t>.</w:t>
      </w:r>
    </w:p>
    <w:p w:rsidR="005C7A2A" w:rsidRPr="00090592" w:rsidRDefault="005C7A2A" w:rsidP="00CF45FE">
      <w:pPr>
        <w:pStyle w:val="a3"/>
        <w:spacing w:line="360" w:lineRule="auto"/>
        <w:jc w:val="both"/>
        <w:rPr>
          <w:sz w:val="28"/>
          <w:szCs w:val="28"/>
        </w:rPr>
      </w:pPr>
      <w:r w:rsidRPr="00090592">
        <w:rPr>
          <w:sz w:val="28"/>
          <w:szCs w:val="28"/>
        </w:rPr>
        <w:t xml:space="preserve">3. Конституционное правосудие в субъектах Российской Федерации: правовые основы и практика. Кряжков В.А. М.: Формула права, </w:t>
      </w:r>
      <w:r w:rsidR="00B229D6" w:rsidRPr="00090592">
        <w:rPr>
          <w:sz w:val="28"/>
          <w:szCs w:val="28"/>
        </w:rPr>
        <w:t xml:space="preserve">1999. </w:t>
      </w:r>
      <w:r w:rsidRPr="00090592">
        <w:rPr>
          <w:sz w:val="28"/>
          <w:szCs w:val="28"/>
        </w:rPr>
        <w:t>768 с.</w:t>
      </w:r>
    </w:p>
    <w:p w:rsidR="005C7A2A" w:rsidRPr="00090592" w:rsidRDefault="005C7A2A" w:rsidP="00CF45FE">
      <w:pPr>
        <w:pStyle w:val="a3"/>
        <w:spacing w:line="360" w:lineRule="auto"/>
        <w:jc w:val="both"/>
        <w:rPr>
          <w:sz w:val="28"/>
          <w:szCs w:val="24"/>
        </w:rPr>
      </w:pPr>
      <w:r w:rsidRPr="00090592">
        <w:rPr>
          <w:sz w:val="28"/>
          <w:szCs w:val="28"/>
        </w:rPr>
        <w:t>4.</w:t>
      </w:r>
      <w:r w:rsidRPr="00090592">
        <w:rPr>
          <w:sz w:val="28"/>
          <w:szCs w:val="24"/>
        </w:rPr>
        <w:t xml:space="preserve"> </w:t>
      </w:r>
      <w:r w:rsidRPr="00090592">
        <w:rPr>
          <w:sz w:val="28"/>
          <w:szCs w:val="28"/>
        </w:rPr>
        <w:t xml:space="preserve">Конституционное правосудие. Судебное конституционное право и процесс. - Витрук Н.В. М.: "Закон и право". - Издательское объединение "ЮНИТИ", </w:t>
      </w:r>
      <w:r w:rsidR="00B229D6" w:rsidRPr="00090592">
        <w:rPr>
          <w:sz w:val="28"/>
          <w:szCs w:val="28"/>
        </w:rPr>
        <w:t>1998.</w:t>
      </w:r>
      <w:r w:rsidR="00090592">
        <w:rPr>
          <w:sz w:val="28"/>
          <w:szCs w:val="28"/>
        </w:rPr>
        <w:t xml:space="preserve"> </w:t>
      </w:r>
      <w:r w:rsidRPr="00090592">
        <w:rPr>
          <w:sz w:val="28"/>
          <w:szCs w:val="28"/>
        </w:rPr>
        <w:t>376</w:t>
      </w:r>
      <w:r w:rsidRPr="00090592">
        <w:rPr>
          <w:sz w:val="28"/>
          <w:szCs w:val="24"/>
        </w:rPr>
        <w:t xml:space="preserve"> </w:t>
      </w:r>
      <w:r w:rsidRPr="00090592">
        <w:rPr>
          <w:sz w:val="28"/>
          <w:szCs w:val="28"/>
        </w:rPr>
        <w:t>с.</w:t>
      </w:r>
    </w:p>
    <w:p w:rsidR="00A731BF" w:rsidRPr="00090592" w:rsidRDefault="005C7A2A" w:rsidP="00CF45FE">
      <w:pPr>
        <w:spacing w:line="360" w:lineRule="auto"/>
        <w:jc w:val="both"/>
        <w:rPr>
          <w:sz w:val="28"/>
          <w:szCs w:val="28"/>
        </w:rPr>
      </w:pPr>
      <w:r w:rsidRPr="00090592">
        <w:rPr>
          <w:sz w:val="28"/>
          <w:szCs w:val="28"/>
        </w:rPr>
        <w:t>5</w:t>
      </w:r>
      <w:r w:rsidR="00702F2F" w:rsidRPr="00090592">
        <w:rPr>
          <w:sz w:val="28"/>
          <w:szCs w:val="28"/>
        </w:rPr>
        <w:t>.</w:t>
      </w:r>
      <w:r w:rsidR="00090592">
        <w:rPr>
          <w:sz w:val="28"/>
          <w:szCs w:val="28"/>
        </w:rPr>
        <w:t xml:space="preserve"> </w:t>
      </w:r>
      <w:r w:rsidR="00702F2F" w:rsidRPr="00090592">
        <w:rPr>
          <w:sz w:val="28"/>
          <w:szCs w:val="28"/>
        </w:rPr>
        <w:t xml:space="preserve">О состоянии судебной системы Российской Федерации и приоритетных направлениях </w:t>
      </w:r>
      <w:r w:rsidRPr="00090592">
        <w:rPr>
          <w:sz w:val="28"/>
          <w:szCs w:val="28"/>
        </w:rPr>
        <w:t>её развития и совершенствования</w:t>
      </w:r>
      <w:r w:rsidR="00702F2F" w:rsidRPr="00090592">
        <w:rPr>
          <w:sz w:val="28"/>
          <w:szCs w:val="28"/>
        </w:rPr>
        <w:t xml:space="preserve"> / Постановление </w:t>
      </w:r>
      <w:r w:rsidR="00702F2F" w:rsidRPr="00090592">
        <w:rPr>
          <w:sz w:val="28"/>
          <w:szCs w:val="28"/>
          <w:lang w:val="en-US"/>
        </w:rPr>
        <w:t>VII</w:t>
      </w:r>
      <w:r w:rsidR="00702F2F" w:rsidRPr="00090592">
        <w:rPr>
          <w:sz w:val="28"/>
          <w:szCs w:val="28"/>
        </w:rPr>
        <w:t xml:space="preserve"> Всероссийского Съезда судей</w:t>
      </w:r>
      <w:r w:rsidR="00AC1DEA" w:rsidRPr="00090592">
        <w:rPr>
          <w:sz w:val="28"/>
          <w:szCs w:val="28"/>
        </w:rPr>
        <w:t xml:space="preserve"> /</w:t>
      </w:r>
      <w:r w:rsidR="00090592">
        <w:rPr>
          <w:sz w:val="28"/>
          <w:szCs w:val="28"/>
        </w:rPr>
        <w:t xml:space="preserve"> </w:t>
      </w:r>
      <w:r w:rsidR="00AC1DEA" w:rsidRPr="00090592">
        <w:rPr>
          <w:sz w:val="28"/>
          <w:szCs w:val="28"/>
        </w:rPr>
        <w:t>Российский судья.</w:t>
      </w:r>
      <w:r w:rsidR="00702F2F" w:rsidRPr="00090592">
        <w:rPr>
          <w:sz w:val="28"/>
          <w:szCs w:val="28"/>
        </w:rPr>
        <w:t xml:space="preserve"> -</w:t>
      </w:r>
      <w:r w:rsidR="00090592">
        <w:rPr>
          <w:sz w:val="28"/>
          <w:szCs w:val="28"/>
        </w:rPr>
        <w:t xml:space="preserve"> </w:t>
      </w:r>
      <w:smartTag w:uri="urn:schemas-microsoft-com:office:smarttags" w:element="metricconverter">
        <w:smartTagPr>
          <w:attr w:name="ProductID" w:val="2008 г"/>
        </w:smartTagPr>
        <w:r w:rsidR="00702F2F" w:rsidRPr="00090592">
          <w:rPr>
            <w:sz w:val="28"/>
            <w:szCs w:val="28"/>
          </w:rPr>
          <w:t>2008 г</w:t>
        </w:r>
      </w:smartTag>
      <w:r w:rsidR="00702F2F" w:rsidRPr="00090592">
        <w:rPr>
          <w:sz w:val="28"/>
          <w:szCs w:val="28"/>
        </w:rPr>
        <w:t>. -№12.</w:t>
      </w:r>
    </w:p>
    <w:p w:rsidR="00A92095" w:rsidRPr="00090592" w:rsidRDefault="005C7A2A" w:rsidP="00CF45FE">
      <w:pPr>
        <w:pStyle w:val="a3"/>
        <w:spacing w:line="360" w:lineRule="auto"/>
        <w:jc w:val="both"/>
        <w:rPr>
          <w:sz w:val="28"/>
          <w:szCs w:val="28"/>
        </w:rPr>
      </w:pPr>
      <w:r w:rsidRPr="00090592">
        <w:rPr>
          <w:sz w:val="28"/>
          <w:szCs w:val="28"/>
        </w:rPr>
        <w:t>6</w:t>
      </w:r>
      <w:r w:rsidR="00AC1DEA" w:rsidRPr="00090592">
        <w:rPr>
          <w:sz w:val="28"/>
          <w:szCs w:val="28"/>
        </w:rPr>
        <w:t>. Кодекс судейской этики: утвержден VI</w:t>
      </w:r>
      <w:r w:rsidR="00090592" w:rsidRPr="00090592">
        <w:rPr>
          <w:sz w:val="28"/>
          <w:szCs w:val="28"/>
        </w:rPr>
        <w:t xml:space="preserve"> </w:t>
      </w:r>
      <w:r w:rsidR="00AC1DEA" w:rsidRPr="00090592">
        <w:rPr>
          <w:sz w:val="28"/>
          <w:szCs w:val="28"/>
        </w:rPr>
        <w:t>Всероссийским съездом судей от 2 декабря</w:t>
      </w:r>
      <w:r w:rsidR="00090592" w:rsidRPr="00090592">
        <w:rPr>
          <w:sz w:val="28"/>
          <w:szCs w:val="28"/>
        </w:rPr>
        <w:t xml:space="preserve"> </w:t>
      </w:r>
      <w:smartTag w:uri="urn:schemas-microsoft-com:office:smarttags" w:element="metricconverter">
        <w:smartTagPr>
          <w:attr w:name="ProductID" w:val="2004 г"/>
        </w:smartTagPr>
        <w:r w:rsidR="00AC1DEA" w:rsidRPr="00090592">
          <w:rPr>
            <w:sz w:val="28"/>
            <w:szCs w:val="28"/>
          </w:rPr>
          <w:t>2004 г</w:t>
        </w:r>
      </w:smartTag>
      <w:r w:rsidR="00AC1DEA" w:rsidRPr="00090592">
        <w:rPr>
          <w:sz w:val="28"/>
          <w:szCs w:val="28"/>
        </w:rPr>
        <w:t xml:space="preserve">. / Российская юстиция. </w:t>
      </w:r>
      <w:r w:rsidRPr="00090592">
        <w:rPr>
          <w:sz w:val="28"/>
          <w:szCs w:val="28"/>
        </w:rPr>
        <w:t xml:space="preserve">- </w:t>
      </w:r>
      <w:r w:rsidR="00AC1DEA" w:rsidRPr="00090592">
        <w:rPr>
          <w:sz w:val="28"/>
          <w:szCs w:val="28"/>
        </w:rPr>
        <w:t>2005. -</w:t>
      </w:r>
      <w:r w:rsidR="00090592" w:rsidRPr="00090592">
        <w:rPr>
          <w:sz w:val="28"/>
          <w:szCs w:val="28"/>
        </w:rPr>
        <w:t xml:space="preserve"> </w:t>
      </w:r>
      <w:r w:rsidR="00AC1DEA" w:rsidRPr="00090592">
        <w:rPr>
          <w:sz w:val="28"/>
          <w:szCs w:val="28"/>
        </w:rPr>
        <w:t>N 1-2.</w:t>
      </w:r>
      <w:bookmarkStart w:id="0" w:name="_GoBack"/>
      <w:bookmarkEnd w:id="0"/>
    </w:p>
    <w:sectPr w:rsidR="00A92095" w:rsidRPr="00090592" w:rsidSect="00090592">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007" w:rsidRDefault="009C5007">
      <w:r>
        <w:separator/>
      </w:r>
    </w:p>
  </w:endnote>
  <w:endnote w:type="continuationSeparator" w:id="0">
    <w:p w:rsidR="009C5007" w:rsidRDefault="009C5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007" w:rsidRDefault="009C5007">
      <w:r>
        <w:separator/>
      </w:r>
    </w:p>
  </w:footnote>
  <w:footnote w:type="continuationSeparator" w:id="0">
    <w:p w:rsidR="009C5007" w:rsidRDefault="009C5007">
      <w:r>
        <w:continuationSeparator/>
      </w:r>
    </w:p>
  </w:footnote>
  <w:footnote w:id="1">
    <w:p w:rsidR="009C5007" w:rsidRDefault="000B7B8B" w:rsidP="00CF45FE">
      <w:pPr>
        <w:pStyle w:val="a3"/>
        <w:ind w:left="-57"/>
        <w:jc w:val="both"/>
      </w:pPr>
      <w:r w:rsidRPr="00090592">
        <w:rPr>
          <w:rStyle w:val="a5"/>
        </w:rPr>
        <w:footnoteRef/>
      </w:r>
      <w:r w:rsidRPr="00090592">
        <w:t xml:space="preserve"> Конвенция о защите прав человека и основных свобод: заключена в г.Риме 4 ноября 1950г. в ред. Протоколов № 3, № 5, № 8 и № 1 // Собрание законодательства Российской Федерации. 2001.</w:t>
      </w:r>
      <w:r>
        <w:t xml:space="preserve"> </w:t>
      </w:r>
      <w:r w:rsidRPr="00090592">
        <w:t>№ 2. – Ст. 163.</w:t>
      </w:r>
    </w:p>
  </w:footnote>
  <w:footnote w:id="2">
    <w:p w:rsidR="009C5007" w:rsidRDefault="000B7B8B" w:rsidP="00CF45FE">
      <w:pPr>
        <w:pStyle w:val="a3"/>
        <w:ind w:left="114"/>
        <w:jc w:val="both"/>
      </w:pPr>
      <w:r w:rsidRPr="00090592">
        <w:rPr>
          <w:rStyle w:val="a5"/>
        </w:rPr>
        <w:footnoteRef/>
      </w:r>
      <w:r>
        <w:t xml:space="preserve"> </w:t>
      </w:r>
      <w:r w:rsidRPr="00090592">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090592">
          <w:t>1993 г</w:t>
        </w:r>
      </w:smartTag>
      <w:r w:rsidRPr="00090592">
        <w:t xml:space="preserve">. с изм. и доп. от 9 января </w:t>
      </w:r>
      <w:smartTag w:uri="urn:schemas-microsoft-com:office:smarttags" w:element="metricconverter">
        <w:smartTagPr>
          <w:attr w:name="ProductID" w:val="1996 г"/>
        </w:smartTagPr>
        <w:r w:rsidRPr="00090592">
          <w:t>1996 г</w:t>
        </w:r>
      </w:smartTag>
      <w:r w:rsidRPr="00090592">
        <w:t xml:space="preserve">. № 20, от 10 февраля </w:t>
      </w:r>
      <w:smartTag w:uri="urn:schemas-microsoft-com:office:smarttags" w:element="metricconverter">
        <w:smartTagPr>
          <w:attr w:name="ProductID" w:val="1996 г"/>
        </w:smartTagPr>
        <w:r w:rsidRPr="00090592">
          <w:t>1996 г</w:t>
        </w:r>
      </w:smartTag>
      <w:r w:rsidRPr="00090592">
        <w:t>. № 173, от 9 июня</w:t>
      </w:r>
      <w:r>
        <w:t xml:space="preserve"> </w:t>
      </w:r>
      <w:smartTag w:uri="urn:schemas-microsoft-com:office:smarttags" w:element="metricconverter">
        <w:smartTagPr>
          <w:attr w:name="ProductID" w:val="2001 г"/>
        </w:smartTagPr>
        <w:r w:rsidRPr="00090592">
          <w:t>2001 г</w:t>
        </w:r>
      </w:smartTag>
      <w:r w:rsidRPr="00090592">
        <w:t xml:space="preserve">. №679, от 25 июля </w:t>
      </w:r>
      <w:smartTag w:uri="urn:schemas-microsoft-com:office:smarttags" w:element="metricconverter">
        <w:smartTagPr>
          <w:attr w:name="ProductID" w:val="2003 г"/>
        </w:smartTagPr>
        <w:r w:rsidRPr="00090592">
          <w:t>2003 г</w:t>
        </w:r>
      </w:smartTag>
      <w:r w:rsidRPr="00090592">
        <w:t xml:space="preserve">. № 841, в ред. Федеральных конституционных законов от 25 марта </w:t>
      </w:r>
      <w:smartTag w:uri="urn:schemas-microsoft-com:office:smarttags" w:element="metricconverter">
        <w:smartTagPr>
          <w:attr w:name="ProductID" w:val="2004 г"/>
        </w:smartTagPr>
        <w:r w:rsidRPr="00090592">
          <w:t>2004 г</w:t>
        </w:r>
      </w:smartTag>
      <w:r w:rsidRPr="00090592">
        <w:t>. № 1- ФКЗ, от 14</w:t>
      </w:r>
      <w:r>
        <w:t xml:space="preserve"> </w:t>
      </w:r>
      <w:r w:rsidRPr="00090592">
        <w:t xml:space="preserve">октября </w:t>
      </w:r>
      <w:smartTag w:uri="urn:schemas-microsoft-com:office:smarttags" w:element="metricconverter">
        <w:smartTagPr>
          <w:attr w:name="ProductID" w:val="2005 г"/>
        </w:smartTagPr>
        <w:r w:rsidRPr="00090592">
          <w:t>2005 г</w:t>
        </w:r>
      </w:smartTag>
      <w:r w:rsidRPr="00090592">
        <w:t xml:space="preserve">. № 6- ФКЗ, от 12 июля </w:t>
      </w:r>
      <w:smartTag w:uri="urn:schemas-microsoft-com:office:smarttags" w:element="metricconverter">
        <w:smartTagPr>
          <w:attr w:name="ProductID" w:val="2006 г"/>
        </w:smartTagPr>
        <w:r w:rsidRPr="00090592">
          <w:t>2006 г</w:t>
        </w:r>
      </w:smartTag>
      <w:r w:rsidRPr="00090592">
        <w:t>. № 2-ФКЗ, от 30</w:t>
      </w:r>
      <w:r>
        <w:t xml:space="preserve"> </w:t>
      </w:r>
      <w:r w:rsidRPr="00090592">
        <w:t xml:space="preserve">декабря </w:t>
      </w:r>
      <w:smartTag w:uri="urn:schemas-microsoft-com:office:smarttags" w:element="metricconverter">
        <w:smartTagPr>
          <w:attr w:name="ProductID" w:val="2006 г"/>
        </w:smartTagPr>
        <w:r w:rsidRPr="00090592">
          <w:t>2006 г</w:t>
        </w:r>
      </w:smartTag>
      <w:r w:rsidRPr="00090592">
        <w:t>. № 6- ФКЗ, от</w:t>
      </w:r>
      <w:r>
        <w:t xml:space="preserve"> </w:t>
      </w:r>
      <w:r w:rsidRPr="00090592">
        <w:t xml:space="preserve">1 июля </w:t>
      </w:r>
      <w:smartTag w:uri="urn:schemas-microsoft-com:office:smarttags" w:element="metricconverter">
        <w:smartTagPr>
          <w:attr w:name="ProductID" w:val="2007 г"/>
        </w:smartTagPr>
        <w:r w:rsidRPr="00090592">
          <w:t>2007 г</w:t>
        </w:r>
      </w:smartTag>
      <w:r w:rsidRPr="00090592">
        <w:t xml:space="preserve">. № 5-ФКЗ // Российская газета. – 1993. - №237. – 25 дек.; Собрание законодательства Российской Федерации. – 1996. – № 3. – Ст. 152; № 7. – Ст. 676; 2001. - № 24. – Ст. 2421; 2003. - № 30. – Ст. 3051; 2004. - № 13. – Ст. 1110; 2005. -- №42. – Ст. 4212; 2006. - № 29. – Ст. 3119; 2007. - № 1(ч. 1). – Ст. 1; № 30. – Ст. 3745. (далее – Конституция РФ). </w:t>
      </w:r>
    </w:p>
  </w:footnote>
  <w:footnote w:id="3">
    <w:p w:rsidR="009C5007" w:rsidRDefault="000B7B8B" w:rsidP="00CF45FE">
      <w:pPr>
        <w:pStyle w:val="a3"/>
        <w:ind w:left="114"/>
        <w:jc w:val="both"/>
      </w:pPr>
      <w:r w:rsidRPr="00090592">
        <w:rPr>
          <w:rStyle w:val="a5"/>
        </w:rPr>
        <w:footnoteRef/>
      </w:r>
      <w:r w:rsidRPr="00090592">
        <w:t xml:space="preserve"> О судебной системе Российской Федерации: Федер. Конституц. Закон от 31 дек. </w:t>
      </w:r>
      <w:smartTag w:uri="urn:schemas-microsoft-com:office:smarttags" w:element="metricconverter">
        <w:smartTagPr>
          <w:attr w:name="ProductID" w:val="1996 г"/>
        </w:smartTagPr>
        <w:r w:rsidRPr="00090592">
          <w:t>1996 г</w:t>
        </w:r>
      </w:smartTag>
      <w:r w:rsidRPr="00090592">
        <w:t xml:space="preserve">. № 1-ФКЗ с изм. на 27 декабря </w:t>
      </w:r>
      <w:smartTag w:uri="urn:schemas-microsoft-com:office:smarttags" w:element="metricconverter">
        <w:smartTagPr>
          <w:attr w:name="ProductID" w:val="2009 г"/>
        </w:smartTagPr>
        <w:r w:rsidRPr="00090592">
          <w:t>2009 г</w:t>
        </w:r>
      </w:smartTag>
      <w:r w:rsidRPr="00090592">
        <w:t>. // Собрание законодательства Российской Федерации. – 2001. - N 51. - Ст. 4825; 2003. - N 27 (ч. 1). - Ст. 2698; 2009. - N 45. - Ст. 5262;</w:t>
      </w:r>
      <w:r>
        <w:t xml:space="preserve"> </w:t>
      </w:r>
      <w:r w:rsidRPr="00090592">
        <w:t xml:space="preserve">2009. - N 52 (1 ч.). - Ст. 6402. (далее – ФКЗ «О судебной системе в РФ»). </w:t>
      </w:r>
    </w:p>
  </w:footnote>
  <w:footnote w:id="4">
    <w:p w:rsidR="009C5007" w:rsidRDefault="000B7B8B" w:rsidP="00CF45FE">
      <w:pPr>
        <w:pStyle w:val="a3"/>
        <w:ind w:left="114"/>
        <w:jc w:val="both"/>
      </w:pPr>
      <w:r w:rsidRPr="00090592">
        <w:rPr>
          <w:rStyle w:val="a5"/>
        </w:rPr>
        <w:footnoteRef/>
      </w:r>
      <w:r>
        <w:t xml:space="preserve"> </w:t>
      </w:r>
      <w:r w:rsidRPr="00090592">
        <w:t xml:space="preserve">О Конституционном Суде Российской Федерации: Федеральный Конституционный закон от 21 июля </w:t>
      </w:r>
      <w:smartTag w:uri="urn:schemas-microsoft-com:office:smarttags" w:element="metricconverter">
        <w:smartTagPr>
          <w:attr w:name="ProductID" w:val="1994 г"/>
        </w:smartTagPr>
        <w:r w:rsidRPr="00090592">
          <w:t>1994 г</w:t>
        </w:r>
      </w:smartTag>
      <w:r w:rsidRPr="00090592">
        <w:t xml:space="preserve">. № 1 – ФКЗ с изм. на 2 июня </w:t>
      </w:r>
      <w:smartTag w:uri="urn:schemas-microsoft-com:office:smarttags" w:element="metricconverter">
        <w:smartTagPr>
          <w:attr w:name="ProductID" w:val="2009 г"/>
        </w:smartTagPr>
        <w:r w:rsidRPr="00090592">
          <w:t>2009 г</w:t>
        </w:r>
      </w:smartTag>
      <w:r w:rsidRPr="00090592">
        <w:t>. // Собрание законодательства. – 2001. -</w:t>
      </w:r>
      <w:r>
        <w:t xml:space="preserve"> </w:t>
      </w:r>
      <w:r w:rsidRPr="00090592">
        <w:t>N 7. - Ст. 607; 2001. -</w:t>
      </w:r>
      <w:r>
        <w:t xml:space="preserve"> </w:t>
      </w:r>
      <w:r w:rsidRPr="00090592">
        <w:t>N 51. – Ст. 4824; 2004. - N 24. - Ст. 2334; 2005. - N 15. - Ст. 1273; 2007. - N 7. - Ст. 829; 2009. - N 23. - Ст. 2754. (далее – ФКЗ «О Конституционном Суде в РФ»).</w:t>
      </w:r>
    </w:p>
  </w:footnote>
  <w:footnote w:id="5">
    <w:p w:rsidR="009C5007" w:rsidRDefault="000B7B8B" w:rsidP="00CF45FE">
      <w:pPr>
        <w:pStyle w:val="a3"/>
        <w:ind w:left="114"/>
        <w:jc w:val="both"/>
      </w:pPr>
      <w:r w:rsidRPr="00090592">
        <w:rPr>
          <w:rStyle w:val="a5"/>
        </w:rPr>
        <w:footnoteRef/>
      </w:r>
      <w:r w:rsidRPr="00090592">
        <w:t xml:space="preserve"> О военных судах</w:t>
      </w:r>
      <w:r>
        <w:t xml:space="preserve"> </w:t>
      </w:r>
      <w:r w:rsidRPr="00090592">
        <w:t xml:space="preserve">Российской Федерации: Федеральный конституционный закон от 23 июня </w:t>
      </w:r>
      <w:smartTag w:uri="urn:schemas-microsoft-com:office:smarttags" w:element="metricconverter">
        <w:smartTagPr>
          <w:attr w:name="ProductID" w:val="1999 г"/>
        </w:smartTagPr>
        <w:r w:rsidRPr="00090592">
          <w:t>1999 г</w:t>
        </w:r>
      </w:smartTag>
      <w:r w:rsidRPr="00090592">
        <w:t>. № 1-ФКЗ</w:t>
      </w:r>
      <w:r>
        <w:t xml:space="preserve"> </w:t>
      </w:r>
      <w:r w:rsidRPr="00090592">
        <w:t>в ред. Федеральных конституционных законов от 04 декабря 2006 N 5-ФКЗ, от 29 июня 2009 N 3-ФКЗ, от 28 октября 2009 N 7-ФКЗ, от 27 декабря2009 N 8-ФКЗ, от 30 апреля 2010 N 3-ФКЗ // Собрание Законодательства Российской Федерации. 2 006. -</w:t>
      </w:r>
      <w:r>
        <w:t xml:space="preserve"> </w:t>
      </w:r>
      <w:r w:rsidRPr="00090592">
        <w:t>N 50. -</w:t>
      </w:r>
      <w:r>
        <w:t xml:space="preserve"> </w:t>
      </w:r>
      <w:r w:rsidRPr="00090592">
        <w:t>Ст. 5277; 2009. -</w:t>
      </w:r>
      <w:r>
        <w:t xml:space="preserve"> </w:t>
      </w:r>
      <w:r w:rsidRPr="00090592">
        <w:t>N 26. -</w:t>
      </w:r>
      <w:r>
        <w:t xml:space="preserve"> </w:t>
      </w:r>
      <w:r w:rsidRPr="00090592">
        <w:t>Ст. 3119; 2009. -</w:t>
      </w:r>
      <w:r>
        <w:t xml:space="preserve"> </w:t>
      </w:r>
      <w:r w:rsidRPr="00090592">
        <w:t>N 48. -</w:t>
      </w:r>
      <w:r>
        <w:t xml:space="preserve"> </w:t>
      </w:r>
      <w:r w:rsidRPr="00090592">
        <w:t>Ст. 5710; 2009. - N 52 (1 ч.). -</w:t>
      </w:r>
      <w:r>
        <w:t xml:space="preserve"> </w:t>
      </w:r>
      <w:r w:rsidRPr="00090592">
        <w:t>Ст. 6401; 2010. - N 18. - Ст. 2141.( далее – ФКЗ «О военных судах в РФ»).</w:t>
      </w:r>
    </w:p>
  </w:footnote>
  <w:footnote w:id="6">
    <w:p w:rsidR="009C5007" w:rsidRDefault="000B7B8B" w:rsidP="00CF45FE">
      <w:pPr>
        <w:pStyle w:val="a3"/>
        <w:ind w:left="114"/>
        <w:jc w:val="both"/>
      </w:pPr>
      <w:r w:rsidRPr="00090592">
        <w:rPr>
          <w:rStyle w:val="a5"/>
        </w:rPr>
        <w:footnoteRef/>
      </w:r>
      <w:r w:rsidRPr="00090592">
        <w:t xml:space="preserve"> О статусе судей в Российской Федерации: Закон Российской Федерации от 26 июня </w:t>
      </w:r>
      <w:smartTag w:uri="urn:schemas-microsoft-com:office:smarttags" w:element="metricconverter">
        <w:smartTagPr>
          <w:attr w:name="ProductID" w:val="1992 г"/>
        </w:smartTagPr>
        <w:r w:rsidRPr="00090592">
          <w:t>1992 г</w:t>
        </w:r>
      </w:smartTag>
      <w:r w:rsidRPr="00090592">
        <w:t>.с изм. и доп. на</w:t>
      </w:r>
      <w:r>
        <w:t xml:space="preserve"> </w:t>
      </w:r>
      <w:r w:rsidRPr="00090592">
        <w:t>31 января 2008 //</w:t>
      </w:r>
      <w:r>
        <w:t xml:space="preserve"> </w:t>
      </w:r>
      <w:r w:rsidRPr="00090592">
        <w:t>Российская газета. – 1993. – N 80; 1994. - № 8, № 11; 1995. - № 122;</w:t>
      </w:r>
      <w:r>
        <w:t xml:space="preserve"> </w:t>
      </w:r>
      <w:r w:rsidRPr="00090592">
        <w:t>1999. – № 139; 2000. – № 119; 2001. - № 247; 2004. - № 188; 2005. - № 73; 2007. -</w:t>
      </w:r>
      <w:r>
        <w:t xml:space="preserve"> </w:t>
      </w:r>
      <w:r w:rsidRPr="00090592">
        <w:t>№ 46; 2007. - № 165; 2008. - № 266; 2009. – № 84; 2009. № 100;</w:t>
      </w:r>
      <w:r>
        <w:t xml:space="preserve"> </w:t>
      </w:r>
      <w:r w:rsidRPr="00090592">
        <w:t>Собрание законодательства Российской Федерации. -2009. -</w:t>
      </w:r>
      <w:r>
        <w:t xml:space="preserve"> </w:t>
      </w:r>
      <w:r w:rsidRPr="00090592">
        <w:t>N 26. - Ст. 3124; 2009. - N 29. -</w:t>
      </w:r>
      <w:r>
        <w:t xml:space="preserve"> </w:t>
      </w:r>
      <w:r w:rsidRPr="00090592">
        <w:t>Ст. 3594; 2009. -</w:t>
      </w:r>
      <w:r>
        <w:t xml:space="preserve"> </w:t>
      </w:r>
      <w:r w:rsidRPr="00090592">
        <w:t>N 39. - Ст. 4533; 2009. -</w:t>
      </w:r>
      <w:r>
        <w:t xml:space="preserve"> </w:t>
      </w:r>
      <w:r w:rsidRPr="00090592">
        <w:t>N 45. - Ст. 5264; 2009. -</w:t>
      </w:r>
      <w:r>
        <w:t xml:space="preserve"> </w:t>
      </w:r>
      <w:r w:rsidRPr="00090592">
        <w:t>N 45.-</w:t>
      </w:r>
      <w:r>
        <w:t xml:space="preserve"> </w:t>
      </w:r>
      <w:r w:rsidRPr="00090592">
        <w:t>Ст. 5264; 2009. -</w:t>
      </w:r>
      <w:r>
        <w:t xml:space="preserve"> </w:t>
      </w:r>
      <w:r w:rsidRPr="00090592">
        <w:t>N 45. -</w:t>
      </w:r>
      <w:r>
        <w:t xml:space="preserve"> </w:t>
      </w:r>
      <w:r w:rsidRPr="00090592">
        <w:t>Ст. 5266; 2009. -</w:t>
      </w:r>
      <w:r>
        <w:t xml:space="preserve"> </w:t>
      </w:r>
      <w:r w:rsidRPr="00090592">
        <w:t>N 48. - Ст. 5746; 2010. -</w:t>
      </w:r>
      <w:r>
        <w:t xml:space="preserve"> </w:t>
      </w:r>
      <w:r w:rsidRPr="00090592">
        <w:t>N 14. -</w:t>
      </w:r>
      <w:r>
        <w:t xml:space="preserve"> </w:t>
      </w:r>
      <w:r w:rsidRPr="00090592">
        <w:t>Ст. 1557; Российская газета. 1993. - N 80.</w:t>
      </w:r>
      <w:r>
        <w:t xml:space="preserve"> </w:t>
      </w:r>
      <w:r w:rsidRPr="00090592">
        <w:t>27 апр.; Собрание законодательства РФ. – 2008. -</w:t>
      </w:r>
      <w:r>
        <w:t xml:space="preserve"> </w:t>
      </w:r>
      <w:r w:rsidRPr="00090592">
        <w:t>N 6. -</w:t>
      </w:r>
      <w:r>
        <w:t xml:space="preserve"> </w:t>
      </w:r>
      <w:r w:rsidRPr="00090592">
        <w:t>Ст. 540. (далее – Закон «О статусе судей» в РФ).</w:t>
      </w:r>
    </w:p>
  </w:footnote>
  <w:footnote w:id="7">
    <w:p w:rsidR="009C5007" w:rsidRDefault="000B7B8B" w:rsidP="00CF45FE">
      <w:pPr>
        <w:pStyle w:val="a3"/>
        <w:ind w:left="114"/>
        <w:jc w:val="both"/>
      </w:pPr>
      <w:r w:rsidRPr="00090592">
        <w:rPr>
          <w:rStyle w:val="a5"/>
        </w:rPr>
        <w:footnoteRef/>
      </w:r>
      <w:r w:rsidRPr="00090592">
        <w:t xml:space="preserve"> О мировых судьях в Российской Федерации: Федеральный закон от 17 дек. </w:t>
      </w:r>
      <w:smartTag w:uri="urn:schemas-microsoft-com:office:smarttags" w:element="metricconverter">
        <w:smartTagPr>
          <w:attr w:name="ProductID" w:val="1998 г"/>
        </w:smartTagPr>
        <w:r w:rsidRPr="00090592">
          <w:t>1998 г</w:t>
        </w:r>
      </w:smartTag>
      <w:r w:rsidRPr="00090592">
        <w:t xml:space="preserve">. с изм. и доп. от 19 июня </w:t>
      </w:r>
      <w:smartTag w:uri="urn:schemas-microsoft-com:office:smarttags" w:element="metricconverter">
        <w:smartTagPr>
          <w:attr w:name="ProductID" w:val="2004 г"/>
        </w:smartTagPr>
        <w:r w:rsidRPr="00090592">
          <w:t>2004 г</w:t>
        </w:r>
      </w:smartTag>
      <w:r w:rsidRPr="00090592">
        <w:t xml:space="preserve">. № 50-ФЗ, от 22 августа </w:t>
      </w:r>
      <w:smartTag w:uri="urn:schemas-microsoft-com:office:smarttags" w:element="metricconverter">
        <w:smartTagPr>
          <w:attr w:name="ProductID" w:val="2004 г"/>
        </w:smartTagPr>
        <w:r w:rsidRPr="00090592">
          <w:t>2004 г</w:t>
        </w:r>
      </w:smartTag>
      <w:r w:rsidRPr="00090592">
        <w:t xml:space="preserve">. № 122-ФЗ5, от 30 ноября </w:t>
      </w:r>
      <w:smartTag w:uri="urn:schemas-microsoft-com:office:smarttags" w:element="metricconverter">
        <w:smartTagPr>
          <w:attr w:name="ProductID" w:val="2004 г"/>
        </w:smartTagPr>
        <w:r w:rsidRPr="00090592">
          <w:t>2004 г</w:t>
        </w:r>
      </w:smartTag>
      <w:r w:rsidRPr="00090592">
        <w:t xml:space="preserve">. № 142-ФЗ, от 14 февраля </w:t>
      </w:r>
      <w:smartTag w:uri="urn:schemas-microsoft-com:office:smarttags" w:element="metricconverter">
        <w:smartTagPr>
          <w:attr w:name="ProductID" w:val="2005 г"/>
        </w:smartTagPr>
        <w:r w:rsidRPr="00090592">
          <w:t>2005 г</w:t>
        </w:r>
      </w:smartTag>
      <w:r w:rsidRPr="00090592">
        <w:t xml:space="preserve">. № 2-ФЗ, от 5 апреля </w:t>
      </w:r>
      <w:smartTag w:uri="urn:schemas-microsoft-com:office:smarttags" w:element="metricconverter">
        <w:smartTagPr>
          <w:attr w:name="ProductID" w:val="2005 г"/>
        </w:smartTagPr>
        <w:r w:rsidRPr="00090592">
          <w:t>2005 г</w:t>
        </w:r>
      </w:smartTag>
      <w:r w:rsidRPr="00090592">
        <w:t>.</w:t>
      </w:r>
      <w:r>
        <w:t xml:space="preserve"> </w:t>
      </w:r>
      <w:r w:rsidRPr="00090592">
        <w:t>№ 33-ФЗ, от 11 марта</w:t>
      </w:r>
      <w:r>
        <w:t xml:space="preserve"> </w:t>
      </w:r>
      <w:r w:rsidRPr="00090592">
        <w:t>2006 № 36-ФЗ, от 02 марта 2007 № 24-ФЗ, от 22 июня 2008 № 147-ФЗ, от 11 февраля 2010 № 6-ФЗ // Собрание Законодательства Российской Федерации. – 2004. - № 25. -</w:t>
      </w:r>
      <w:r>
        <w:t xml:space="preserve"> </w:t>
      </w:r>
      <w:r w:rsidRPr="00090592">
        <w:t>Ст. 2481; 2004. - № 35. – Ст. 3607; 2004. - № 49. – Ст. 4841; 2005. - № 8. – Ст. 604. (далее – ФЗ «О мировых судьях в РФ»)</w:t>
      </w:r>
    </w:p>
  </w:footnote>
  <w:footnote w:id="8">
    <w:p w:rsidR="009C5007" w:rsidRDefault="000B7B8B" w:rsidP="00CF45FE">
      <w:pPr>
        <w:pStyle w:val="a3"/>
        <w:ind w:left="-57"/>
        <w:jc w:val="both"/>
      </w:pPr>
      <w:r w:rsidRPr="00090592">
        <w:rPr>
          <w:rStyle w:val="a5"/>
        </w:rPr>
        <w:footnoteRef/>
      </w:r>
      <w:r w:rsidRPr="00090592">
        <w:t xml:space="preserve"> Витрук Н.В. Конституционное правосудие. Судебное конституционное право и процесс.- М.: "Закон и право". - Издательское объединение "ЮНИТИ", 1998. 376 с.</w:t>
      </w:r>
    </w:p>
  </w:footnote>
  <w:footnote w:id="9">
    <w:p w:rsidR="009C5007" w:rsidRDefault="000B7B8B" w:rsidP="00CF45FE">
      <w:pPr>
        <w:pStyle w:val="a3"/>
        <w:jc w:val="both"/>
      </w:pPr>
      <w:r w:rsidRPr="00090592">
        <w:rPr>
          <w:rStyle w:val="a5"/>
        </w:rPr>
        <w:footnoteRef/>
      </w:r>
      <w:r w:rsidRPr="00090592">
        <w:t xml:space="preserve"> Кряжков В.А. Конституционное правосудие в субъектах Российской Федерации: правовые основы и практика. - М.: Формула права, 1999.</w:t>
      </w:r>
      <w:r>
        <w:t xml:space="preserve"> </w:t>
      </w:r>
      <w:r w:rsidRPr="00090592">
        <w:t>768 с.</w:t>
      </w:r>
    </w:p>
  </w:footnote>
  <w:footnote w:id="10">
    <w:p w:rsidR="009C5007" w:rsidRDefault="000B7B8B" w:rsidP="00CF45FE">
      <w:pPr>
        <w:pStyle w:val="a3"/>
        <w:jc w:val="both"/>
      </w:pPr>
      <w:r w:rsidRPr="00090592">
        <w:rPr>
          <w:rStyle w:val="a5"/>
        </w:rPr>
        <w:footnoteRef/>
      </w:r>
      <w:r w:rsidRPr="00090592">
        <w:t xml:space="preserve"> Статус судьи: Учебное пособие / М.И. Клеандров. - Новосибирск: Наука. Сибирская издательская фирма РАН, 2000.</w:t>
      </w:r>
      <w:r>
        <w:t xml:space="preserve"> </w:t>
      </w:r>
      <w:r w:rsidRPr="00090592">
        <w:t>С. 5.</w:t>
      </w:r>
    </w:p>
  </w:footnote>
  <w:footnote w:id="11">
    <w:p w:rsidR="009C5007" w:rsidRDefault="000B7B8B" w:rsidP="00CF45FE">
      <w:pPr>
        <w:pStyle w:val="a3"/>
        <w:ind w:left="-57"/>
        <w:jc w:val="both"/>
      </w:pPr>
      <w:r w:rsidRPr="00090592">
        <w:rPr>
          <w:rStyle w:val="a5"/>
        </w:rPr>
        <w:footnoteRef/>
      </w:r>
      <w:r w:rsidRPr="00090592">
        <w:t xml:space="preserve"> О реестре должностей федеральной государственной гражданской службы: Указ Президента Российской Федерации от</w:t>
      </w:r>
      <w:r>
        <w:t xml:space="preserve"> </w:t>
      </w:r>
      <w:r w:rsidRPr="00090592">
        <w:t xml:space="preserve">31 декабря </w:t>
      </w:r>
      <w:smartTag w:uri="urn:schemas-microsoft-com:office:smarttags" w:element="metricconverter">
        <w:smartTagPr>
          <w:attr w:name="ProductID" w:val="2005 г"/>
        </w:smartTagPr>
        <w:r w:rsidRPr="00090592">
          <w:t>2005 г</w:t>
        </w:r>
      </w:smartTag>
      <w:r w:rsidRPr="00090592">
        <w:t>.</w:t>
      </w:r>
      <w:r>
        <w:t xml:space="preserve"> </w:t>
      </w:r>
      <w:r w:rsidRPr="00090592">
        <w:t>в ред. Указов Президента РФ от 04 марта 2006 N</w:t>
      </w:r>
      <w:r>
        <w:t xml:space="preserve"> </w:t>
      </w:r>
      <w:r w:rsidRPr="00090592">
        <w:t>177, от 20 марта 2006 N</w:t>
      </w:r>
      <w:r>
        <w:t xml:space="preserve"> </w:t>
      </w:r>
      <w:r w:rsidRPr="00090592">
        <w:t>231, от 08 сентября 2006 N</w:t>
      </w:r>
      <w:r>
        <w:t xml:space="preserve"> </w:t>
      </w:r>
      <w:r w:rsidRPr="00090592">
        <w:t>978, от 16 октября 2006 N</w:t>
      </w:r>
      <w:r>
        <w:t xml:space="preserve"> </w:t>
      </w:r>
      <w:r w:rsidRPr="00090592">
        <w:t>1149, от 20 марта 2007 N</w:t>
      </w:r>
      <w:r>
        <w:t xml:space="preserve"> </w:t>
      </w:r>
      <w:r w:rsidRPr="00090592">
        <w:t>370, от 31 мая 2007 N</w:t>
      </w:r>
      <w:r>
        <w:t xml:space="preserve"> </w:t>
      </w:r>
      <w:r w:rsidRPr="00090592">
        <w:t>684 // Собрание законодательства Российской Федерации. – 2006. - 10. -</w:t>
      </w:r>
      <w:r>
        <w:t xml:space="preserve"> </w:t>
      </w:r>
      <w:r w:rsidRPr="00090592">
        <w:t>Ст. 1091; 2006. - N 13. -</w:t>
      </w:r>
      <w:r>
        <w:t xml:space="preserve"> </w:t>
      </w:r>
      <w:r w:rsidRPr="00090592">
        <w:t>Ст. 1360; 2006. - N 38. -</w:t>
      </w:r>
      <w:r>
        <w:t xml:space="preserve"> </w:t>
      </w:r>
      <w:r w:rsidRPr="00090592">
        <w:t>Ст. 3975; 2006. - N 43. -</w:t>
      </w:r>
      <w:r>
        <w:t xml:space="preserve"> </w:t>
      </w:r>
      <w:r w:rsidRPr="00090592">
        <w:t>Ст. 4480; 2007. - N 13. - Ст. 1530; 2007. - N 23. - Ст. 2752.</w:t>
      </w:r>
    </w:p>
  </w:footnote>
  <w:footnote w:id="12">
    <w:p w:rsidR="009C5007" w:rsidRDefault="000B7B8B" w:rsidP="00CF45FE">
      <w:pPr>
        <w:pStyle w:val="a3"/>
        <w:ind w:left="-57"/>
        <w:jc w:val="both"/>
      </w:pPr>
      <w:r w:rsidRPr="00090592">
        <w:rPr>
          <w:rStyle w:val="a5"/>
        </w:rPr>
        <w:footnoteRef/>
      </w:r>
      <w:r w:rsidRPr="00090592">
        <w:t xml:space="preserve"> О состоянии судебной системы Российской Федерации и приоритетных направлениях её развития и совершенствования: Постановление </w:t>
      </w:r>
      <w:r w:rsidRPr="00090592">
        <w:rPr>
          <w:lang w:val="en-US"/>
        </w:rPr>
        <w:t>VII</w:t>
      </w:r>
      <w:r w:rsidRPr="00090592">
        <w:t xml:space="preserve"> Всероссийского Съезда судей от 4 декабря</w:t>
      </w:r>
      <w:r>
        <w:t xml:space="preserve"> </w:t>
      </w:r>
      <w:smartTag w:uri="urn:schemas-microsoft-com:office:smarttags" w:element="metricconverter">
        <w:smartTagPr>
          <w:attr w:name="ProductID" w:val="2008 г"/>
        </w:smartTagPr>
        <w:r w:rsidRPr="00090592">
          <w:t>2008 г</w:t>
        </w:r>
      </w:smartTag>
      <w:r w:rsidRPr="00090592">
        <w:t>. // Российский судья. – 2009. - №12. – С. 10-14.</w:t>
      </w:r>
    </w:p>
  </w:footnote>
  <w:footnote w:id="13">
    <w:p w:rsidR="009C5007" w:rsidRDefault="000B7B8B" w:rsidP="00CF45FE">
      <w:pPr>
        <w:pStyle w:val="a3"/>
        <w:ind w:left="-57"/>
        <w:jc w:val="both"/>
      </w:pPr>
      <w:r w:rsidRPr="00090592">
        <w:rPr>
          <w:rStyle w:val="a5"/>
        </w:rPr>
        <w:footnoteRef/>
      </w:r>
      <w:r w:rsidRPr="00090592">
        <w:t xml:space="preserve"> Кодекс судейской этики: утвержден </w:t>
      </w:r>
      <w:r w:rsidRPr="00090592">
        <w:rPr>
          <w:lang w:val="en-US"/>
        </w:rPr>
        <w:t>VI</w:t>
      </w:r>
      <w:r>
        <w:t xml:space="preserve"> </w:t>
      </w:r>
      <w:r w:rsidRPr="00090592">
        <w:t>Всероссийским съездом судей от 2 декабря</w:t>
      </w:r>
      <w:r>
        <w:t xml:space="preserve"> </w:t>
      </w:r>
      <w:smartTag w:uri="urn:schemas-microsoft-com:office:smarttags" w:element="metricconverter">
        <w:smartTagPr>
          <w:attr w:name="ProductID" w:val="2004 г"/>
        </w:smartTagPr>
        <w:r w:rsidRPr="00090592">
          <w:t>2004 г</w:t>
        </w:r>
      </w:smartTag>
      <w:r w:rsidRPr="00090592">
        <w:t>. / Российская юстиция. 2005. -</w:t>
      </w:r>
      <w:r>
        <w:t xml:space="preserve"> </w:t>
      </w:r>
      <w:r w:rsidRPr="00090592">
        <w:t>N 1-2.</w:t>
      </w:r>
    </w:p>
  </w:footnote>
  <w:footnote w:id="14">
    <w:p w:rsidR="009C5007" w:rsidRDefault="000B7B8B" w:rsidP="00CF45FE">
      <w:pPr>
        <w:pStyle w:val="a3"/>
        <w:ind w:left="-57"/>
        <w:jc w:val="both"/>
      </w:pPr>
      <w:r w:rsidRPr="00090592">
        <w:rPr>
          <w:rStyle w:val="a5"/>
        </w:rPr>
        <w:footnoteRef/>
      </w:r>
      <w:r w:rsidRPr="00090592">
        <w:t>Гражданский кодекс Российской Федерации (часть первая) :Федеральный закон</w:t>
      </w:r>
      <w:r>
        <w:t xml:space="preserve"> </w:t>
      </w:r>
      <w:r w:rsidRPr="00090592">
        <w:t xml:space="preserve">от 30 ноября </w:t>
      </w:r>
      <w:smartTag w:uri="urn:schemas-microsoft-com:office:smarttags" w:element="metricconverter">
        <w:smartTagPr>
          <w:attr w:name="ProductID" w:val="1994 г"/>
        </w:smartTagPr>
        <w:r w:rsidRPr="00090592">
          <w:t>1994 г</w:t>
        </w:r>
      </w:smartTag>
      <w:r w:rsidRPr="00090592">
        <w:t xml:space="preserve">. № 51 – ФЗ.. с изм. и доп. на 6 декабря </w:t>
      </w:r>
      <w:smartTag w:uri="urn:schemas-microsoft-com:office:smarttags" w:element="metricconverter">
        <w:smartTagPr>
          <w:attr w:name="ProductID" w:val="2007 г"/>
        </w:smartTagPr>
        <w:r w:rsidRPr="00090592">
          <w:t>2007 г</w:t>
        </w:r>
      </w:smartTag>
      <w:r w:rsidRPr="00090592">
        <w:t xml:space="preserve">. // Собрание законодательства Российской Федерации. – 1994. - № 32. – Ст. 3301; 1996. - № 9. – Ст. 773; № 34. – Ст. 4026; 1999. - № 28. – Ст. 3471; 2001. - № 17. – Ст. 1644; № 21. – Ст. 2063; 2002. - № 12. – Ст. 1093; № 48. - Ст. 4737, 4746; 2003. - № 2 - . Ст. 167; № 52 (ч. 1). – Ст. 5034; 2004. - № 27. – Ст. 2711; №31. – Ст. 3233; 2005. - № 1 (ч. 1). – Ст. 18, 39, 43; № 27. – Ст. 2722; № 30 (ч. 2). – Ст. 3120; 2006. - № 2. – Ст. 171; № 3. – Ст. 282; № 23. – Ст. 2380; № 27. – Ст. 2881; № 31(ч. 1). – Ст. 3437; № 45. – Ст. 4627; № 50. – Ст. 5279; № 52 (ч. 1). – Ст. 5497, 5498; 2007. - № 1 (ч. 1). – Ст. 3993; № 49. – Ст. 6079; № 50. – Ст. 6246. Гражданский кодекс Российской Федерации (часть вторая) : Федер. Закон от 26 января </w:t>
      </w:r>
      <w:smartTag w:uri="urn:schemas-microsoft-com:office:smarttags" w:element="metricconverter">
        <w:smartTagPr>
          <w:attr w:name="ProductID" w:val="1996 г"/>
        </w:smartTagPr>
        <w:r w:rsidRPr="00090592">
          <w:t>1996 г</w:t>
        </w:r>
      </w:smartTag>
      <w:r w:rsidRPr="00090592">
        <w:t xml:space="preserve">. № 14 – ФЗ с изм и доп. на 6 декабря </w:t>
      </w:r>
      <w:smartTag w:uri="urn:schemas-microsoft-com:office:smarttags" w:element="metricconverter">
        <w:smartTagPr>
          <w:attr w:name="ProductID" w:val="2007 г"/>
        </w:smartTagPr>
        <w:r w:rsidRPr="00090592">
          <w:t>2007 г</w:t>
        </w:r>
      </w:smartTag>
      <w:r w:rsidRPr="00090592">
        <w:t>. // Собрание законодательства Российской</w:t>
      </w:r>
      <w:r>
        <w:t xml:space="preserve"> </w:t>
      </w:r>
      <w:r w:rsidRPr="00090592">
        <w:t>Федерации. – 1996. - № 5. – Ст. 410, 411; № 34. – Ст. 4025; 1997. - № 43. – Ст. 4903; № 52. – Ст. 5930;</w:t>
      </w:r>
      <w:r>
        <w:t xml:space="preserve"> </w:t>
      </w:r>
      <w:r w:rsidRPr="00090592">
        <w:t>1999. - № 51. – Ст.</w:t>
      </w:r>
      <w:r>
        <w:t xml:space="preserve"> </w:t>
      </w:r>
      <w:r w:rsidRPr="00090592">
        <w:t>6288; 2002. - № 48. – Ст.</w:t>
      </w:r>
      <w:r>
        <w:t xml:space="preserve"> </w:t>
      </w:r>
      <w:r w:rsidRPr="00090592">
        <w:t>4737; 2003. - № 2. – Ст. 160, 167; № 13. – Ст. 1179; № 46 (ч. 1). – Ст. 4434; № 52 (ч. 1). – Ст. 5034; 2005. - № 1 (ч. 1). – Ст. 15, 45; № 13. – Ст. 1080; № 19. – Ст. 1752; № 30 (ч. 1). – Ст. 3100; 2006. - № 6. – Ст. 636; № 52 (ч. 1). -</w:t>
      </w:r>
      <w:r>
        <w:t xml:space="preserve"> </w:t>
      </w:r>
      <w:r w:rsidRPr="00090592">
        <w:t xml:space="preserve">Ст. 5497; 2007. - № 1 (ч. 1). – Ст. 39; № 5. – Ст. 558; № 17. – Ст. 1929; № 27. – Ст. 3213; № 31. – Ст. 3993, 4015; № 41. – Ст. 4845; № 44. – Ст. – 5282; № 45. – Ст. 5428; № 49. – Ст. 6048; № 50. – Ст. 6247. Гражданский кодекс Российской Федерации (часть третья) : Федер. Закон от 26 ноября </w:t>
      </w:r>
      <w:smartTag w:uri="urn:schemas-microsoft-com:office:smarttags" w:element="metricconverter">
        <w:smartTagPr>
          <w:attr w:name="ProductID" w:val="2001 г"/>
        </w:smartTagPr>
        <w:r w:rsidRPr="00090592">
          <w:t>2001 г</w:t>
        </w:r>
      </w:smartTag>
      <w:r w:rsidRPr="00090592">
        <w:t xml:space="preserve">. № 146 – ФЗ с имз. и доп. на 29 ноября </w:t>
      </w:r>
      <w:smartTag w:uri="urn:schemas-microsoft-com:office:smarttags" w:element="metricconverter">
        <w:smartTagPr>
          <w:attr w:name="ProductID" w:val="2007 г"/>
        </w:smartTagPr>
        <w:r w:rsidRPr="00090592">
          <w:t>2007 г</w:t>
        </w:r>
      </w:smartTag>
      <w:r w:rsidRPr="00090592">
        <w:t xml:space="preserve">. // Собрание законодательства Российской Федерации. – 2001. - № 49. – Ст. 4552; 2004. - № 49. – Ст. 4855; 2006. - № 23. – Ст. 2380; № 52 (ч. 1). – Ст. 5497; 2007. - № 1 (ч. 1). – Ст. 21; № 49. – Ст. 6042. Гражданский кодекс Российской Федерации (часть четвертая) : Федер. закон от 18 декабря </w:t>
      </w:r>
      <w:smartTag w:uri="urn:schemas-microsoft-com:office:smarttags" w:element="metricconverter">
        <w:smartTagPr>
          <w:attr w:name="ProductID" w:val="2006 г"/>
        </w:smartTagPr>
        <w:r w:rsidRPr="00090592">
          <w:t>2006 г</w:t>
        </w:r>
      </w:smartTag>
      <w:r w:rsidRPr="00090592">
        <w:t xml:space="preserve">. с имз. и доп. на 24 февраля </w:t>
      </w:r>
      <w:smartTag w:uri="urn:schemas-microsoft-com:office:smarttags" w:element="metricconverter">
        <w:smartTagPr>
          <w:attr w:name="ProductID" w:val="2010 г"/>
        </w:smartTagPr>
        <w:r w:rsidRPr="00090592">
          <w:t>2010 г</w:t>
        </w:r>
      </w:smartTag>
      <w:r w:rsidRPr="00090592">
        <w:t xml:space="preserve">. // Собрание законодательства Российской Федерации. – 2007. - N 49. - Ст. 6079; 2008. - N 27. - Ст. 3122; 2008. - N 45. - Ст. 5147; 2010. - N 8. - Ст. 777; 2010. - N 9. - Ст. 899. (далее – Гражданский кодекс РФ). </w:t>
      </w:r>
    </w:p>
  </w:footnote>
  <w:footnote w:id="15">
    <w:p w:rsidR="009C5007" w:rsidRDefault="000B7B8B" w:rsidP="00CF45FE">
      <w:pPr>
        <w:autoSpaceDE w:val="0"/>
        <w:autoSpaceDN w:val="0"/>
        <w:adjustRightInd w:val="0"/>
        <w:jc w:val="both"/>
      </w:pPr>
      <w:r w:rsidRPr="00090592">
        <w:rPr>
          <w:rStyle w:val="a5"/>
          <w:sz w:val="20"/>
          <w:szCs w:val="20"/>
        </w:rPr>
        <w:footnoteRef/>
      </w:r>
      <w:r w:rsidRPr="00090592">
        <w:rPr>
          <w:sz w:val="20"/>
          <w:szCs w:val="20"/>
        </w:rPr>
        <w:t xml:space="preserve"> По делу о проверке конституционности положения пункта 2 статьи 1070 Гражданского кодекса Российской Федерации в связи с жалобами граждан И.В. Богданова, А.Б. Зернова, С.И. Кальянова и Н.В. Труханова:</w:t>
      </w:r>
      <w:r>
        <w:rPr>
          <w:sz w:val="20"/>
          <w:szCs w:val="20"/>
        </w:rPr>
        <w:t xml:space="preserve"> </w:t>
      </w:r>
      <w:r w:rsidRPr="00090592">
        <w:rPr>
          <w:sz w:val="20"/>
          <w:szCs w:val="20"/>
        </w:rPr>
        <w:t>Постановление Конституционного Суда Российской Федерации от 25 января</w:t>
      </w:r>
      <w:r>
        <w:rPr>
          <w:sz w:val="20"/>
          <w:szCs w:val="20"/>
        </w:rPr>
        <w:t xml:space="preserve"> </w:t>
      </w:r>
      <w:r w:rsidRPr="00090592">
        <w:rPr>
          <w:sz w:val="20"/>
          <w:szCs w:val="20"/>
        </w:rPr>
        <w:t>2001. № 1-П. // Российская газета. – 2001. - N 30. – 13 фев.; Собрание законодательства РФ. – 2001. - N 7. - Ст. 700.</w:t>
      </w:r>
    </w:p>
  </w:footnote>
  <w:footnote w:id="16">
    <w:p w:rsidR="009C5007" w:rsidRDefault="000B7B8B" w:rsidP="00CF45FE">
      <w:pPr>
        <w:pStyle w:val="a3"/>
        <w:jc w:val="both"/>
      </w:pPr>
      <w:r w:rsidRPr="00090592">
        <w:rPr>
          <w:rStyle w:val="a5"/>
        </w:rPr>
        <w:footnoteRef/>
      </w:r>
      <w:r w:rsidRPr="00090592">
        <w:t xml:space="preserve"> Халдеев Л.С.</w:t>
      </w:r>
      <w:r>
        <w:t xml:space="preserve"> </w:t>
      </w:r>
      <w:r w:rsidRPr="00090592">
        <w:t>Судья в уголовном процессе. Практическое пособие. - М.: Юрайт,</w:t>
      </w:r>
      <w:r>
        <w:t xml:space="preserve"> </w:t>
      </w:r>
      <w:r w:rsidRPr="00090592">
        <w:t>2000. 501 с.</w:t>
      </w:r>
    </w:p>
  </w:footnote>
  <w:footnote w:id="17">
    <w:p w:rsidR="009C5007" w:rsidRDefault="000B7B8B" w:rsidP="00CF45FE">
      <w:pPr>
        <w:autoSpaceDE w:val="0"/>
        <w:autoSpaceDN w:val="0"/>
        <w:adjustRightInd w:val="0"/>
        <w:ind w:right="-79"/>
        <w:jc w:val="both"/>
      </w:pPr>
      <w:r w:rsidRPr="00090592">
        <w:rPr>
          <w:rStyle w:val="a5"/>
          <w:sz w:val="20"/>
          <w:szCs w:val="20"/>
        </w:rPr>
        <w:footnoteRef/>
      </w:r>
      <w:r w:rsidRPr="00090592">
        <w:rPr>
          <w:sz w:val="20"/>
          <w:szCs w:val="20"/>
        </w:rPr>
        <w:t xml:space="preserve"> Положение о квалификационных коллегиях судей: утв. Постановлением Верховного Суда</w:t>
      </w:r>
      <w:r>
        <w:rPr>
          <w:sz w:val="20"/>
          <w:szCs w:val="20"/>
        </w:rPr>
        <w:t xml:space="preserve"> </w:t>
      </w:r>
      <w:r w:rsidRPr="00090592">
        <w:rPr>
          <w:sz w:val="20"/>
          <w:szCs w:val="20"/>
        </w:rPr>
        <w:t>РФ</w:t>
      </w:r>
      <w:r>
        <w:rPr>
          <w:sz w:val="20"/>
          <w:szCs w:val="20"/>
        </w:rPr>
        <w:t xml:space="preserve"> </w:t>
      </w:r>
      <w:r w:rsidRPr="00090592">
        <w:rPr>
          <w:sz w:val="20"/>
          <w:szCs w:val="20"/>
        </w:rPr>
        <w:t xml:space="preserve">от 13 мая </w:t>
      </w:r>
      <w:smartTag w:uri="urn:schemas-microsoft-com:office:smarttags" w:element="metricconverter">
        <w:smartTagPr>
          <w:attr w:name="ProductID" w:val="1993 г"/>
        </w:smartTagPr>
        <w:r w:rsidRPr="00090592">
          <w:rPr>
            <w:sz w:val="20"/>
            <w:szCs w:val="20"/>
          </w:rPr>
          <w:t>1993 г</w:t>
        </w:r>
      </w:smartTag>
      <w:r w:rsidRPr="00090592">
        <w:rPr>
          <w:sz w:val="20"/>
          <w:szCs w:val="20"/>
        </w:rPr>
        <w:t>. N 4960-1 // Ведомости СНД и ВС РФ. – 17 июня 1993. - N 24. -</w:t>
      </w:r>
      <w:r>
        <w:rPr>
          <w:sz w:val="20"/>
          <w:szCs w:val="20"/>
        </w:rPr>
        <w:t xml:space="preserve"> </w:t>
      </w:r>
      <w:r w:rsidRPr="00090592">
        <w:rPr>
          <w:sz w:val="20"/>
          <w:szCs w:val="20"/>
        </w:rPr>
        <w:t>Ст. 856.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C6A45"/>
    <w:multiLevelType w:val="hybridMultilevel"/>
    <w:tmpl w:val="4F96848A"/>
    <w:lvl w:ilvl="0" w:tplc="1F32067E">
      <w:start w:val="1"/>
      <w:numFmt w:val="decimal"/>
      <w:lvlText w:val="%1."/>
      <w:lvlJc w:val="left"/>
      <w:pPr>
        <w:tabs>
          <w:tab w:val="num" w:pos="780"/>
        </w:tabs>
        <w:ind w:left="780" w:hanging="9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
    <w:nsid w:val="199656FF"/>
    <w:multiLevelType w:val="hybridMultilevel"/>
    <w:tmpl w:val="EC366A1C"/>
    <w:lvl w:ilvl="0" w:tplc="18085DB2">
      <w:start w:val="1"/>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2FE639AD"/>
    <w:multiLevelType w:val="singleLevel"/>
    <w:tmpl w:val="B2A62D56"/>
    <w:lvl w:ilvl="0">
      <w:start w:val="1"/>
      <w:numFmt w:val="bullet"/>
      <w:lvlText w:val="-"/>
      <w:lvlJc w:val="left"/>
      <w:pPr>
        <w:tabs>
          <w:tab w:val="num" w:pos="360"/>
        </w:tabs>
        <w:ind w:left="360" w:hanging="360"/>
      </w:pPr>
      <w:rPr>
        <w:rFonts w:hint="default"/>
      </w:rPr>
    </w:lvl>
  </w:abstractNum>
  <w:abstractNum w:abstractNumId="3">
    <w:nsid w:val="5F160DD0"/>
    <w:multiLevelType w:val="hybridMultilevel"/>
    <w:tmpl w:val="3E606258"/>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nsid w:val="77F70788"/>
    <w:multiLevelType w:val="hybridMultilevel"/>
    <w:tmpl w:val="64BCF902"/>
    <w:lvl w:ilvl="0" w:tplc="37F28C6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60"/>
        </w:tabs>
        <w:ind w:left="360" w:hanging="360"/>
      </w:pPr>
      <w:rPr>
        <w:rFonts w:cs="Times New Roman"/>
      </w:rPr>
    </w:lvl>
    <w:lvl w:ilvl="2" w:tplc="0419001B" w:tentative="1">
      <w:start w:val="1"/>
      <w:numFmt w:val="lowerRoman"/>
      <w:lvlText w:val="%3."/>
      <w:lvlJc w:val="right"/>
      <w:pPr>
        <w:tabs>
          <w:tab w:val="num" w:pos="1080"/>
        </w:tabs>
        <w:ind w:left="1080" w:hanging="180"/>
      </w:pPr>
      <w:rPr>
        <w:rFonts w:cs="Times New Roman"/>
      </w:rPr>
    </w:lvl>
    <w:lvl w:ilvl="3" w:tplc="0419000F" w:tentative="1">
      <w:start w:val="1"/>
      <w:numFmt w:val="decimal"/>
      <w:lvlText w:val="%4."/>
      <w:lvlJc w:val="left"/>
      <w:pPr>
        <w:tabs>
          <w:tab w:val="num" w:pos="1800"/>
        </w:tabs>
        <w:ind w:left="1800" w:hanging="360"/>
      </w:pPr>
      <w:rPr>
        <w:rFonts w:cs="Times New Roman"/>
      </w:rPr>
    </w:lvl>
    <w:lvl w:ilvl="4" w:tplc="04190019" w:tentative="1">
      <w:start w:val="1"/>
      <w:numFmt w:val="lowerLetter"/>
      <w:lvlText w:val="%5."/>
      <w:lvlJc w:val="left"/>
      <w:pPr>
        <w:tabs>
          <w:tab w:val="num" w:pos="2520"/>
        </w:tabs>
        <w:ind w:left="2520" w:hanging="360"/>
      </w:pPr>
      <w:rPr>
        <w:rFonts w:cs="Times New Roman"/>
      </w:rPr>
    </w:lvl>
    <w:lvl w:ilvl="5" w:tplc="0419001B" w:tentative="1">
      <w:start w:val="1"/>
      <w:numFmt w:val="lowerRoman"/>
      <w:lvlText w:val="%6."/>
      <w:lvlJc w:val="right"/>
      <w:pPr>
        <w:tabs>
          <w:tab w:val="num" w:pos="3240"/>
        </w:tabs>
        <w:ind w:left="3240" w:hanging="180"/>
      </w:pPr>
      <w:rPr>
        <w:rFonts w:cs="Times New Roman"/>
      </w:rPr>
    </w:lvl>
    <w:lvl w:ilvl="6" w:tplc="0419000F" w:tentative="1">
      <w:start w:val="1"/>
      <w:numFmt w:val="decimal"/>
      <w:lvlText w:val="%7."/>
      <w:lvlJc w:val="left"/>
      <w:pPr>
        <w:tabs>
          <w:tab w:val="num" w:pos="3960"/>
        </w:tabs>
        <w:ind w:left="3960" w:hanging="360"/>
      </w:pPr>
      <w:rPr>
        <w:rFonts w:cs="Times New Roman"/>
      </w:rPr>
    </w:lvl>
    <w:lvl w:ilvl="7" w:tplc="04190019" w:tentative="1">
      <w:start w:val="1"/>
      <w:numFmt w:val="lowerLetter"/>
      <w:lvlText w:val="%8."/>
      <w:lvlJc w:val="left"/>
      <w:pPr>
        <w:tabs>
          <w:tab w:val="num" w:pos="4680"/>
        </w:tabs>
        <w:ind w:left="4680" w:hanging="360"/>
      </w:pPr>
      <w:rPr>
        <w:rFonts w:cs="Times New Roman"/>
      </w:rPr>
    </w:lvl>
    <w:lvl w:ilvl="8" w:tplc="0419001B" w:tentative="1">
      <w:start w:val="1"/>
      <w:numFmt w:val="lowerRoman"/>
      <w:lvlText w:val="%9."/>
      <w:lvlJc w:val="right"/>
      <w:pPr>
        <w:tabs>
          <w:tab w:val="num" w:pos="5400"/>
        </w:tabs>
        <w:ind w:left="5400" w:hanging="180"/>
      </w:pPr>
      <w:rPr>
        <w:rFonts w:cs="Times New Roman"/>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82D"/>
    <w:rsid w:val="000328D2"/>
    <w:rsid w:val="00062E3C"/>
    <w:rsid w:val="00070306"/>
    <w:rsid w:val="00077790"/>
    <w:rsid w:val="00090592"/>
    <w:rsid w:val="000B7B8B"/>
    <w:rsid w:val="00100C20"/>
    <w:rsid w:val="00115A4D"/>
    <w:rsid w:val="00120E0E"/>
    <w:rsid w:val="001523BE"/>
    <w:rsid w:val="00180057"/>
    <w:rsid w:val="0018426B"/>
    <w:rsid w:val="001A5B5D"/>
    <w:rsid w:val="0020248E"/>
    <w:rsid w:val="00202DD1"/>
    <w:rsid w:val="00203295"/>
    <w:rsid w:val="0021382D"/>
    <w:rsid w:val="0021664A"/>
    <w:rsid w:val="0023545D"/>
    <w:rsid w:val="002517C9"/>
    <w:rsid w:val="00272E28"/>
    <w:rsid w:val="002B4FD8"/>
    <w:rsid w:val="002C0F1B"/>
    <w:rsid w:val="002C1A59"/>
    <w:rsid w:val="00307786"/>
    <w:rsid w:val="003249E0"/>
    <w:rsid w:val="00342E50"/>
    <w:rsid w:val="003607E2"/>
    <w:rsid w:val="00385452"/>
    <w:rsid w:val="003A59C0"/>
    <w:rsid w:val="003D78B9"/>
    <w:rsid w:val="003E0044"/>
    <w:rsid w:val="003F68A5"/>
    <w:rsid w:val="00405D12"/>
    <w:rsid w:val="00427D54"/>
    <w:rsid w:val="0043478D"/>
    <w:rsid w:val="0044790C"/>
    <w:rsid w:val="00453C8E"/>
    <w:rsid w:val="004A3EEE"/>
    <w:rsid w:val="004A6688"/>
    <w:rsid w:val="004B770F"/>
    <w:rsid w:val="00535168"/>
    <w:rsid w:val="00563113"/>
    <w:rsid w:val="005677ED"/>
    <w:rsid w:val="00570DC5"/>
    <w:rsid w:val="00584451"/>
    <w:rsid w:val="00595436"/>
    <w:rsid w:val="00596ADF"/>
    <w:rsid w:val="005B6177"/>
    <w:rsid w:val="005C038B"/>
    <w:rsid w:val="005C555A"/>
    <w:rsid w:val="005C7A2A"/>
    <w:rsid w:val="005D1DBB"/>
    <w:rsid w:val="00601448"/>
    <w:rsid w:val="00624FA6"/>
    <w:rsid w:val="00702F2F"/>
    <w:rsid w:val="007114E2"/>
    <w:rsid w:val="007156DE"/>
    <w:rsid w:val="00791125"/>
    <w:rsid w:val="00795498"/>
    <w:rsid w:val="007A3BC7"/>
    <w:rsid w:val="007C40CC"/>
    <w:rsid w:val="007D3DF4"/>
    <w:rsid w:val="007E2FFF"/>
    <w:rsid w:val="007E4151"/>
    <w:rsid w:val="00876744"/>
    <w:rsid w:val="00894744"/>
    <w:rsid w:val="008B6E4C"/>
    <w:rsid w:val="00925E7B"/>
    <w:rsid w:val="0093438A"/>
    <w:rsid w:val="00937EF2"/>
    <w:rsid w:val="00947DCA"/>
    <w:rsid w:val="00981CEA"/>
    <w:rsid w:val="0098461A"/>
    <w:rsid w:val="009A61A3"/>
    <w:rsid w:val="009C5007"/>
    <w:rsid w:val="009D1057"/>
    <w:rsid w:val="009D2007"/>
    <w:rsid w:val="009D45F2"/>
    <w:rsid w:val="009E2243"/>
    <w:rsid w:val="009F0419"/>
    <w:rsid w:val="00A17C60"/>
    <w:rsid w:val="00A731BF"/>
    <w:rsid w:val="00A73642"/>
    <w:rsid w:val="00A852AF"/>
    <w:rsid w:val="00A92095"/>
    <w:rsid w:val="00A94A2F"/>
    <w:rsid w:val="00AC1DEA"/>
    <w:rsid w:val="00B0534C"/>
    <w:rsid w:val="00B229D6"/>
    <w:rsid w:val="00B47195"/>
    <w:rsid w:val="00B47E8F"/>
    <w:rsid w:val="00B5449F"/>
    <w:rsid w:val="00B60D60"/>
    <w:rsid w:val="00B94D1C"/>
    <w:rsid w:val="00C1292B"/>
    <w:rsid w:val="00C43343"/>
    <w:rsid w:val="00C47AE5"/>
    <w:rsid w:val="00C52952"/>
    <w:rsid w:val="00CF0F4A"/>
    <w:rsid w:val="00CF3470"/>
    <w:rsid w:val="00CF45FE"/>
    <w:rsid w:val="00D00E28"/>
    <w:rsid w:val="00D07317"/>
    <w:rsid w:val="00D079DA"/>
    <w:rsid w:val="00D10F32"/>
    <w:rsid w:val="00D357F8"/>
    <w:rsid w:val="00D462AD"/>
    <w:rsid w:val="00D54A46"/>
    <w:rsid w:val="00DD457A"/>
    <w:rsid w:val="00E04FD5"/>
    <w:rsid w:val="00E26259"/>
    <w:rsid w:val="00E32129"/>
    <w:rsid w:val="00E450E9"/>
    <w:rsid w:val="00E60FFE"/>
    <w:rsid w:val="00E66DB1"/>
    <w:rsid w:val="00E8228F"/>
    <w:rsid w:val="00EA2283"/>
    <w:rsid w:val="00EB1E11"/>
    <w:rsid w:val="00ED759E"/>
    <w:rsid w:val="00EE65BD"/>
    <w:rsid w:val="00EF09D9"/>
    <w:rsid w:val="00F05ED3"/>
    <w:rsid w:val="00F05F78"/>
    <w:rsid w:val="00F1120D"/>
    <w:rsid w:val="00F11CF0"/>
    <w:rsid w:val="00F21E18"/>
    <w:rsid w:val="00F42302"/>
    <w:rsid w:val="00F45562"/>
    <w:rsid w:val="00F517A9"/>
    <w:rsid w:val="00F56B79"/>
    <w:rsid w:val="00F57881"/>
    <w:rsid w:val="00F919DB"/>
    <w:rsid w:val="00FB6192"/>
    <w:rsid w:val="00FD6FB2"/>
    <w:rsid w:val="00FE0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C124FD6-407A-4ECF-BDEE-5BA7B2D35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F0F4A"/>
    <w:rPr>
      <w:sz w:val="20"/>
      <w:szCs w:val="20"/>
    </w:rPr>
  </w:style>
  <w:style w:type="paragraph" w:customStyle="1" w:styleId="ConsPlusNormal">
    <w:name w:val="ConsPlusNormal"/>
    <w:uiPriority w:val="99"/>
    <w:rsid w:val="0044790C"/>
    <w:pPr>
      <w:autoSpaceDE w:val="0"/>
      <w:autoSpaceDN w:val="0"/>
      <w:adjustRightInd w:val="0"/>
      <w:ind w:firstLine="720"/>
    </w:pPr>
    <w:rPr>
      <w:rFonts w:ascii="Arial" w:hAnsi="Arial" w:cs="Arial"/>
    </w:rPr>
  </w:style>
  <w:style w:type="character" w:styleId="a5">
    <w:name w:val="footnote reference"/>
    <w:uiPriority w:val="99"/>
    <w:semiHidden/>
    <w:rsid w:val="00CF0F4A"/>
    <w:rPr>
      <w:rFonts w:cs="Times New Roman"/>
      <w:vertAlign w:val="superscript"/>
    </w:rPr>
  </w:style>
  <w:style w:type="paragraph" w:customStyle="1" w:styleId="ConsPlusNonformat">
    <w:name w:val="ConsPlusNonformat"/>
    <w:uiPriority w:val="99"/>
    <w:rsid w:val="000328D2"/>
    <w:pPr>
      <w:autoSpaceDE w:val="0"/>
      <w:autoSpaceDN w:val="0"/>
      <w:adjustRightInd w:val="0"/>
    </w:pPr>
    <w:rPr>
      <w:rFonts w:ascii="Courier New" w:hAnsi="Courier New" w:cs="Courier New"/>
    </w:rPr>
  </w:style>
  <w:style w:type="character" w:customStyle="1" w:styleId="a4">
    <w:name w:val="Текст сноски Знак"/>
    <w:link w:val="a3"/>
    <w:uiPriority w:val="99"/>
    <w:locked/>
    <w:rsid w:val="00A94A2F"/>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6615</Words>
  <Characters>37712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3</vt:lpstr>
    </vt:vector>
  </TitlesOfParts>
  <Company>2</Company>
  <LinksUpToDate>false</LinksUpToDate>
  <CharactersWithSpaces>44239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Edition</dc:creator>
  <cp:keywords/>
  <dc:description/>
  <cp:lastModifiedBy>admin</cp:lastModifiedBy>
  <cp:revision>2</cp:revision>
  <cp:lastPrinted>2010-05-31T22:13:00Z</cp:lastPrinted>
  <dcterms:created xsi:type="dcterms:W3CDTF">2014-03-15T17:55:00Z</dcterms:created>
  <dcterms:modified xsi:type="dcterms:W3CDTF">2014-03-15T17:55:00Z</dcterms:modified>
</cp:coreProperties>
</file>