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0B7" w:rsidRPr="00411E95" w:rsidRDefault="00411E95" w:rsidP="00411E95">
      <w:pPr>
        <w:spacing w:line="360" w:lineRule="auto"/>
        <w:ind w:firstLine="709"/>
        <w:jc w:val="center"/>
        <w:rPr>
          <w:b/>
          <w:sz w:val="28"/>
          <w:szCs w:val="28"/>
          <w:lang w:val="en-US"/>
        </w:rPr>
      </w:pPr>
      <w:r>
        <w:rPr>
          <w:b/>
          <w:sz w:val="28"/>
          <w:szCs w:val="28"/>
        </w:rPr>
        <w:t>ОГЛАВЛЕНИЕ</w:t>
      </w:r>
    </w:p>
    <w:p w:rsidR="004550B7" w:rsidRPr="00411E95" w:rsidRDefault="004550B7" w:rsidP="00411E95">
      <w:pPr>
        <w:spacing w:line="360" w:lineRule="auto"/>
        <w:ind w:firstLine="709"/>
        <w:jc w:val="both"/>
        <w:rPr>
          <w:sz w:val="28"/>
          <w:szCs w:val="28"/>
        </w:rPr>
      </w:pPr>
    </w:p>
    <w:p w:rsidR="004550B7" w:rsidRPr="00411E95" w:rsidRDefault="004550B7" w:rsidP="00411E95">
      <w:pPr>
        <w:spacing w:line="360" w:lineRule="auto"/>
        <w:rPr>
          <w:sz w:val="28"/>
          <w:szCs w:val="28"/>
        </w:rPr>
      </w:pPr>
      <w:r w:rsidRPr="00411E95">
        <w:rPr>
          <w:sz w:val="28"/>
          <w:szCs w:val="28"/>
        </w:rPr>
        <w:t>ВВЕДЕНИЕ</w:t>
      </w:r>
    </w:p>
    <w:p w:rsidR="00411E95" w:rsidRPr="00411E95" w:rsidRDefault="004550B7" w:rsidP="00411E95">
      <w:pPr>
        <w:spacing w:line="360" w:lineRule="auto"/>
        <w:rPr>
          <w:sz w:val="28"/>
          <w:szCs w:val="28"/>
        </w:rPr>
      </w:pPr>
      <w:r w:rsidRPr="00411E95">
        <w:rPr>
          <w:sz w:val="28"/>
          <w:szCs w:val="28"/>
        </w:rPr>
        <w:t xml:space="preserve">ГЛАВА </w:t>
      </w:r>
      <w:r w:rsidRPr="00411E95">
        <w:rPr>
          <w:sz w:val="28"/>
          <w:szCs w:val="28"/>
          <w:lang w:val="en-US"/>
        </w:rPr>
        <w:t>I</w:t>
      </w:r>
      <w:r w:rsidRPr="00411E95">
        <w:rPr>
          <w:sz w:val="28"/>
          <w:szCs w:val="28"/>
        </w:rPr>
        <w:t>.</w:t>
      </w:r>
      <w:r w:rsidR="00411E95">
        <w:rPr>
          <w:sz w:val="28"/>
          <w:szCs w:val="28"/>
        </w:rPr>
        <w:t xml:space="preserve"> </w:t>
      </w:r>
      <w:r w:rsidRPr="00411E95">
        <w:rPr>
          <w:sz w:val="28"/>
          <w:szCs w:val="28"/>
        </w:rPr>
        <w:t>ЛИЦЕНЗИРОВАНИЕ</w:t>
      </w:r>
      <w:r w:rsidR="00411E95">
        <w:rPr>
          <w:sz w:val="28"/>
          <w:szCs w:val="28"/>
        </w:rPr>
        <w:t xml:space="preserve"> </w:t>
      </w:r>
      <w:r w:rsidRPr="00411E95">
        <w:rPr>
          <w:sz w:val="28"/>
          <w:szCs w:val="28"/>
        </w:rPr>
        <w:t>ПРЕДПРИНИМАТЕЛЬСКОЙ</w:t>
      </w:r>
      <w:r w:rsidR="00411E95">
        <w:rPr>
          <w:sz w:val="28"/>
          <w:szCs w:val="28"/>
        </w:rPr>
        <w:t xml:space="preserve"> </w:t>
      </w:r>
      <w:r w:rsidRPr="00411E95">
        <w:rPr>
          <w:sz w:val="28"/>
          <w:szCs w:val="28"/>
        </w:rPr>
        <w:t>ДЕЯТЕЛЬНОСТИ. ОБЩИЕ ПОЛОЖЕНИЯ</w:t>
      </w:r>
    </w:p>
    <w:p w:rsidR="00411E95" w:rsidRPr="00411E95" w:rsidRDefault="004550B7" w:rsidP="00411E95">
      <w:pPr>
        <w:spacing w:line="360" w:lineRule="auto"/>
        <w:rPr>
          <w:sz w:val="28"/>
          <w:szCs w:val="28"/>
        </w:rPr>
      </w:pPr>
      <w:r w:rsidRPr="00411E95">
        <w:rPr>
          <w:sz w:val="28"/>
          <w:szCs w:val="28"/>
        </w:rPr>
        <w:t>1.1</w:t>
      </w:r>
      <w:r w:rsidR="003634E8">
        <w:rPr>
          <w:sz w:val="28"/>
          <w:szCs w:val="28"/>
        </w:rPr>
        <w:t xml:space="preserve"> </w:t>
      </w:r>
      <w:r w:rsidRPr="00411E95">
        <w:rPr>
          <w:sz w:val="28"/>
          <w:szCs w:val="28"/>
        </w:rPr>
        <w:t>Основные понятия и основные принципы лицензирования предпринимательской деятельности</w:t>
      </w:r>
    </w:p>
    <w:p w:rsidR="004550B7" w:rsidRPr="003634E8" w:rsidRDefault="003634E8" w:rsidP="00411E95">
      <w:pPr>
        <w:spacing w:line="360" w:lineRule="auto"/>
        <w:rPr>
          <w:sz w:val="28"/>
          <w:szCs w:val="28"/>
        </w:rPr>
      </w:pPr>
      <w:r>
        <w:rPr>
          <w:sz w:val="28"/>
          <w:szCs w:val="28"/>
        </w:rPr>
        <w:t xml:space="preserve">1.2 </w:t>
      </w:r>
      <w:r w:rsidR="004550B7" w:rsidRPr="00411E95">
        <w:rPr>
          <w:sz w:val="28"/>
          <w:szCs w:val="28"/>
        </w:rPr>
        <w:t>Процедура лицензирования предпринимательской деятельности</w:t>
      </w:r>
    </w:p>
    <w:p w:rsidR="004550B7" w:rsidRPr="00411E95" w:rsidRDefault="004550B7" w:rsidP="00411E95">
      <w:pPr>
        <w:spacing w:line="360" w:lineRule="auto"/>
        <w:rPr>
          <w:sz w:val="28"/>
          <w:szCs w:val="28"/>
        </w:rPr>
      </w:pPr>
      <w:r w:rsidRPr="00411E95">
        <w:rPr>
          <w:sz w:val="28"/>
          <w:szCs w:val="28"/>
        </w:rPr>
        <w:t xml:space="preserve">ГЛАВА </w:t>
      </w:r>
      <w:r w:rsidRPr="00411E95">
        <w:rPr>
          <w:sz w:val="28"/>
          <w:szCs w:val="28"/>
          <w:lang w:val="en-US"/>
        </w:rPr>
        <w:t>II</w:t>
      </w:r>
      <w:r w:rsidRPr="00411E95">
        <w:rPr>
          <w:sz w:val="28"/>
          <w:szCs w:val="28"/>
        </w:rPr>
        <w:t>. РОЛЬ ОРГАНОВ ГОСУДАРСТВЕННОЙ ВЛАСТИ В ПРОЦЕССЕ ЛИЦЕНЗИРОВАНИЯ ПРЕДПРИНИМАТЕЛЬСКОЙ ДЕЯТЕЛЬНОСТИ</w:t>
      </w:r>
    </w:p>
    <w:p w:rsidR="00411E95" w:rsidRPr="00411E95" w:rsidRDefault="003634E8" w:rsidP="00411E95">
      <w:pPr>
        <w:spacing w:line="360" w:lineRule="auto"/>
        <w:rPr>
          <w:sz w:val="28"/>
          <w:szCs w:val="28"/>
        </w:rPr>
      </w:pPr>
      <w:r>
        <w:rPr>
          <w:sz w:val="28"/>
          <w:szCs w:val="28"/>
        </w:rPr>
        <w:t xml:space="preserve">2.1 </w:t>
      </w:r>
      <w:r w:rsidR="004550B7" w:rsidRPr="00411E95">
        <w:rPr>
          <w:sz w:val="28"/>
          <w:szCs w:val="28"/>
        </w:rPr>
        <w:t>Лицензируемые органы</w:t>
      </w:r>
    </w:p>
    <w:p w:rsidR="00411E95" w:rsidRPr="00411E95" w:rsidRDefault="003634E8" w:rsidP="00411E95">
      <w:pPr>
        <w:spacing w:line="360" w:lineRule="auto"/>
        <w:rPr>
          <w:sz w:val="28"/>
          <w:szCs w:val="28"/>
        </w:rPr>
      </w:pPr>
      <w:r>
        <w:rPr>
          <w:sz w:val="28"/>
          <w:szCs w:val="28"/>
        </w:rPr>
        <w:t xml:space="preserve">2.2 </w:t>
      </w:r>
      <w:r w:rsidR="004550B7" w:rsidRPr="00411E95">
        <w:rPr>
          <w:sz w:val="28"/>
          <w:szCs w:val="28"/>
        </w:rPr>
        <w:t>Практика лицензирования в России</w:t>
      </w:r>
    </w:p>
    <w:p w:rsidR="004550B7" w:rsidRPr="00411E95" w:rsidRDefault="004550B7" w:rsidP="00411E95">
      <w:pPr>
        <w:spacing w:line="360" w:lineRule="auto"/>
        <w:rPr>
          <w:sz w:val="28"/>
          <w:szCs w:val="28"/>
        </w:rPr>
      </w:pPr>
      <w:r w:rsidRPr="00411E95">
        <w:rPr>
          <w:sz w:val="28"/>
          <w:szCs w:val="28"/>
        </w:rPr>
        <w:t>ЗАКЛЮЧЕНИЕ</w:t>
      </w:r>
    </w:p>
    <w:p w:rsidR="004550B7" w:rsidRPr="003634E8" w:rsidRDefault="004550B7" w:rsidP="00411E95">
      <w:pPr>
        <w:spacing w:line="360" w:lineRule="auto"/>
        <w:rPr>
          <w:sz w:val="28"/>
          <w:szCs w:val="28"/>
        </w:rPr>
      </w:pPr>
      <w:r w:rsidRPr="00411E95">
        <w:rPr>
          <w:sz w:val="28"/>
          <w:szCs w:val="28"/>
        </w:rPr>
        <w:t>СПИСОК ИСПОЛЬЗОВАННЫХ ИСТОЧНИКОВ И ЛИТЕРАТУРЫ</w:t>
      </w:r>
    </w:p>
    <w:p w:rsidR="00411E95" w:rsidRPr="003634E8" w:rsidRDefault="00411E95" w:rsidP="00411E95">
      <w:pPr>
        <w:spacing w:line="360" w:lineRule="auto"/>
        <w:rPr>
          <w:sz w:val="28"/>
          <w:szCs w:val="28"/>
        </w:rPr>
      </w:pPr>
    </w:p>
    <w:p w:rsidR="004550B7" w:rsidRPr="003634E8" w:rsidRDefault="00411E95" w:rsidP="00411E95">
      <w:pPr>
        <w:spacing w:line="360" w:lineRule="auto"/>
        <w:ind w:firstLine="709"/>
        <w:jc w:val="center"/>
        <w:rPr>
          <w:b/>
          <w:sz w:val="28"/>
          <w:szCs w:val="28"/>
        </w:rPr>
      </w:pPr>
      <w:r>
        <w:rPr>
          <w:sz w:val="28"/>
          <w:szCs w:val="28"/>
        </w:rPr>
        <w:br w:type="page"/>
      </w:r>
      <w:r w:rsidR="004550B7" w:rsidRPr="00411E95">
        <w:rPr>
          <w:b/>
          <w:sz w:val="28"/>
          <w:szCs w:val="28"/>
        </w:rPr>
        <w:t>ВВЕДЕНИЕ</w:t>
      </w:r>
    </w:p>
    <w:p w:rsidR="00411E95" w:rsidRPr="003634E8" w:rsidRDefault="00411E95" w:rsidP="00411E95">
      <w:pPr>
        <w:spacing w:line="360" w:lineRule="auto"/>
        <w:ind w:firstLine="709"/>
        <w:jc w:val="both"/>
        <w:rPr>
          <w:sz w:val="28"/>
          <w:szCs w:val="28"/>
        </w:rPr>
      </w:pPr>
    </w:p>
    <w:p w:rsidR="004550B7" w:rsidRPr="00411E95" w:rsidRDefault="004550B7" w:rsidP="00411E95">
      <w:pPr>
        <w:spacing w:line="360" w:lineRule="auto"/>
        <w:ind w:firstLine="709"/>
        <w:jc w:val="both"/>
        <w:rPr>
          <w:sz w:val="28"/>
          <w:szCs w:val="28"/>
        </w:rPr>
      </w:pPr>
      <w:r w:rsidRPr="00411E95">
        <w:rPr>
          <w:sz w:val="28"/>
          <w:szCs w:val="28"/>
        </w:rPr>
        <w:t>Формирование в России рыночной экономики вызывает необходимость постоянного совершенствования и поиска новых правовых средств государственного регулирования предпринимательской деятельности.</w:t>
      </w:r>
      <w:r w:rsidR="00411E95">
        <w:rPr>
          <w:sz w:val="28"/>
          <w:szCs w:val="28"/>
        </w:rPr>
        <w:t xml:space="preserve"> </w:t>
      </w:r>
      <w:r w:rsidRPr="00411E95">
        <w:rPr>
          <w:sz w:val="28"/>
          <w:szCs w:val="28"/>
        </w:rPr>
        <w:t>При этом воздействие на субъектов предпринимательской деятельности правовой институт лицензирования предпринимательской деятельности</w:t>
      </w:r>
      <w:r w:rsidRPr="00411E95">
        <w:rPr>
          <w:rStyle w:val="a7"/>
          <w:sz w:val="28"/>
          <w:szCs w:val="28"/>
        </w:rPr>
        <w:footnoteReference w:id="1"/>
      </w:r>
      <w:r w:rsidRPr="00411E95">
        <w:rPr>
          <w:sz w:val="28"/>
          <w:szCs w:val="28"/>
        </w:rPr>
        <w:t xml:space="preserve">. </w:t>
      </w:r>
    </w:p>
    <w:p w:rsidR="004550B7" w:rsidRPr="00411E95" w:rsidRDefault="004550B7" w:rsidP="00411E95">
      <w:pPr>
        <w:spacing w:line="360" w:lineRule="auto"/>
        <w:ind w:firstLine="709"/>
        <w:jc w:val="both"/>
        <w:rPr>
          <w:sz w:val="28"/>
          <w:szCs w:val="28"/>
        </w:rPr>
      </w:pPr>
      <w:r w:rsidRPr="00411E95">
        <w:rPr>
          <w:sz w:val="28"/>
          <w:szCs w:val="28"/>
        </w:rPr>
        <w:t>Рассмотрение проблем лицензирования предпринимательской деятельности является достаточно актуальным, поскольку значительное число видов предпринимательской деятельности подлежит лицензированию. Также в современных условиях развития предпринимательства в России актуальной является проблема контроля государства в лице различных органов за деятельностью хозяйствующих субъектов. Этот контроль преследует двоякую цель. Во-первых, с помощью контроля происходит стремится извлечь доход для себя и защитить свои права, монополии на наиболее приоритетные виды деятельности</w:t>
      </w:r>
      <w:r w:rsidRPr="00411E95">
        <w:rPr>
          <w:sz w:val="28"/>
          <w:szCs w:val="28"/>
          <w:vertAlign w:val="superscript"/>
        </w:rPr>
        <w:t>2</w:t>
      </w:r>
      <w:r w:rsidRPr="00411E95">
        <w:rPr>
          <w:sz w:val="28"/>
          <w:szCs w:val="28"/>
        </w:rPr>
        <w:t>.</w:t>
      </w:r>
      <w:r w:rsidR="00411E95">
        <w:rPr>
          <w:sz w:val="28"/>
          <w:szCs w:val="28"/>
        </w:rPr>
        <w:t xml:space="preserve"> </w:t>
      </w:r>
    </w:p>
    <w:p w:rsidR="004550B7" w:rsidRPr="00411E95" w:rsidRDefault="004550B7" w:rsidP="00411E95">
      <w:pPr>
        <w:spacing w:line="360" w:lineRule="auto"/>
        <w:ind w:firstLine="709"/>
        <w:jc w:val="both"/>
        <w:rPr>
          <w:sz w:val="28"/>
          <w:szCs w:val="28"/>
        </w:rPr>
      </w:pPr>
      <w:r w:rsidRPr="00411E95">
        <w:rPr>
          <w:sz w:val="28"/>
          <w:szCs w:val="28"/>
        </w:rPr>
        <w:t>Объектом исследования является лицензируемая</w:t>
      </w:r>
      <w:r w:rsidR="00411E95">
        <w:rPr>
          <w:sz w:val="28"/>
          <w:szCs w:val="28"/>
        </w:rPr>
        <w:t xml:space="preserve"> </w:t>
      </w:r>
      <w:r w:rsidRPr="00411E95">
        <w:rPr>
          <w:sz w:val="28"/>
          <w:szCs w:val="28"/>
        </w:rPr>
        <w:t>предпринимательская</w:t>
      </w:r>
      <w:r w:rsidR="00411E95">
        <w:rPr>
          <w:sz w:val="28"/>
          <w:szCs w:val="28"/>
        </w:rPr>
        <w:t xml:space="preserve"> </w:t>
      </w:r>
      <w:r w:rsidRPr="00411E95">
        <w:rPr>
          <w:sz w:val="28"/>
          <w:szCs w:val="28"/>
        </w:rPr>
        <w:t>деятельность.</w:t>
      </w:r>
    </w:p>
    <w:p w:rsidR="004550B7" w:rsidRPr="00411E95" w:rsidRDefault="004550B7" w:rsidP="00411E95">
      <w:pPr>
        <w:spacing w:line="360" w:lineRule="auto"/>
        <w:ind w:firstLine="709"/>
        <w:jc w:val="both"/>
        <w:rPr>
          <w:sz w:val="28"/>
          <w:szCs w:val="28"/>
        </w:rPr>
      </w:pPr>
      <w:r w:rsidRPr="00411E95">
        <w:rPr>
          <w:sz w:val="28"/>
          <w:szCs w:val="28"/>
        </w:rPr>
        <w:t>Предметом</w:t>
      </w:r>
      <w:r w:rsidR="00411E95">
        <w:rPr>
          <w:sz w:val="28"/>
          <w:szCs w:val="28"/>
        </w:rPr>
        <w:t xml:space="preserve"> </w:t>
      </w:r>
      <w:r w:rsidRPr="00411E95">
        <w:rPr>
          <w:sz w:val="28"/>
          <w:szCs w:val="28"/>
        </w:rPr>
        <w:t>исследования</w:t>
      </w:r>
      <w:r w:rsidR="00411E95">
        <w:rPr>
          <w:sz w:val="28"/>
          <w:szCs w:val="28"/>
        </w:rPr>
        <w:t xml:space="preserve"> </w:t>
      </w:r>
      <w:r w:rsidRPr="00411E95">
        <w:rPr>
          <w:sz w:val="28"/>
          <w:szCs w:val="28"/>
        </w:rPr>
        <w:t>стали</w:t>
      </w:r>
      <w:r w:rsidR="00411E95">
        <w:rPr>
          <w:sz w:val="28"/>
          <w:szCs w:val="28"/>
        </w:rPr>
        <w:t xml:space="preserve"> </w:t>
      </w:r>
      <w:r w:rsidRPr="00411E95">
        <w:rPr>
          <w:sz w:val="28"/>
          <w:szCs w:val="28"/>
        </w:rPr>
        <w:t>нормативно-правовые</w:t>
      </w:r>
      <w:r w:rsidR="00411E95">
        <w:rPr>
          <w:sz w:val="28"/>
          <w:szCs w:val="28"/>
        </w:rPr>
        <w:t xml:space="preserve"> </w:t>
      </w:r>
      <w:r w:rsidRPr="00411E95">
        <w:rPr>
          <w:sz w:val="28"/>
          <w:szCs w:val="28"/>
        </w:rPr>
        <w:t>акты, регламентирующие общие и специальные вопросы лицензирования права провести комплексное исследование проблем регулирования лицензирования предпринимательской деятельности.</w:t>
      </w:r>
    </w:p>
    <w:p w:rsidR="004550B7" w:rsidRPr="00411E95" w:rsidRDefault="004550B7" w:rsidP="00411E95">
      <w:pPr>
        <w:spacing w:line="360" w:lineRule="auto"/>
        <w:ind w:firstLine="709"/>
        <w:jc w:val="both"/>
        <w:rPr>
          <w:sz w:val="28"/>
          <w:szCs w:val="28"/>
        </w:rPr>
      </w:pPr>
      <w:r w:rsidRPr="00411E95">
        <w:rPr>
          <w:sz w:val="28"/>
          <w:szCs w:val="28"/>
        </w:rPr>
        <w:t>Теоретической</w:t>
      </w:r>
      <w:r w:rsidR="00411E95">
        <w:rPr>
          <w:sz w:val="28"/>
          <w:szCs w:val="28"/>
        </w:rPr>
        <w:t xml:space="preserve"> </w:t>
      </w:r>
      <w:r w:rsidRPr="00411E95">
        <w:rPr>
          <w:sz w:val="28"/>
          <w:szCs w:val="28"/>
        </w:rPr>
        <w:t>основой</w:t>
      </w:r>
      <w:r w:rsidR="00411E95">
        <w:rPr>
          <w:sz w:val="28"/>
          <w:szCs w:val="28"/>
        </w:rPr>
        <w:t xml:space="preserve"> </w:t>
      </w:r>
      <w:r w:rsidRPr="00411E95">
        <w:rPr>
          <w:sz w:val="28"/>
          <w:szCs w:val="28"/>
        </w:rPr>
        <w:t>исследования</w:t>
      </w:r>
      <w:r w:rsidR="00411E95">
        <w:rPr>
          <w:sz w:val="28"/>
          <w:szCs w:val="28"/>
        </w:rPr>
        <w:t xml:space="preserve"> </w:t>
      </w:r>
      <w:r w:rsidRPr="00411E95">
        <w:rPr>
          <w:sz w:val="28"/>
          <w:szCs w:val="28"/>
        </w:rPr>
        <w:t>являются</w:t>
      </w:r>
      <w:r w:rsidR="00411E95">
        <w:rPr>
          <w:sz w:val="28"/>
          <w:szCs w:val="28"/>
        </w:rPr>
        <w:t xml:space="preserve"> </w:t>
      </w:r>
      <w:r w:rsidRPr="00411E95">
        <w:rPr>
          <w:sz w:val="28"/>
          <w:szCs w:val="28"/>
        </w:rPr>
        <w:t>научные</w:t>
      </w:r>
      <w:r w:rsidR="00411E95">
        <w:rPr>
          <w:sz w:val="28"/>
          <w:szCs w:val="28"/>
        </w:rPr>
        <w:t xml:space="preserve"> </w:t>
      </w:r>
      <w:r w:rsidRPr="00411E95">
        <w:rPr>
          <w:sz w:val="28"/>
          <w:szCs w:val="28"/>
        </w:rPr>
        <w:t>труды</w:t>
      </w:r>
      <w:r w:rsidR="00411E95">
        <w:rPr>
          <w:sz w:val="28"/>
          <w:szCs w:val="28"/>
        </w:rPr>
        <w:t xml:space="preserve"> </w:t>
      </w:r>
      <w:r w:rsidRPr="00411E95">
        <w:rPr>
          <w:sz w:val="28"/>
          <w:szCs w:val="28"/>
        </w:rPr>
        <w:t>отечественных правоведов как в области общей теории права, так и отраслевых юридических наук. Среди</w:t>
      </w:r>
      <w:r w:rsidR="00411E95">
        <w:rPr>
          <w:sz w:val="28"/>
          <w:szCs w:val="28"/>
        </w:rPr>
        <w:t xml:space="preserve"> </w:t>
      </w:r>
      <w:r w:rsidRPr="00411E95">
        <w:rPr>
          <w:sz w:val="28"/>
          <w:szCs w:val="28"/>
        </w:rPr>
        <w:t>них</w:t>
      </w:r>
      <w:r w:rsidR="00411E95">
        <w:rPr>
          <w:sz w:val="28"/>
          <w:szCs w:val="28"/>
        </w:rPr>
        <w:t xml:space="preserve"> </w:t>
      </w:r>
      <w:r w:rsidRPr="00411E95">
        <w:rPr>
          <w:sz w:val="28"/>
          <w:szCs w:val="28"/>
        </w:rPr>
        <w:t>следует выделить работы Анохина В.С., Ваниева А.Г., Гандилова Т.М., Дойникова И.В., Ершовой И.В., Евдокимовой В.Н., Шестакова А.В.</w:t>
      </w:r>
    </w:p>
    <w:p w:rsidR="004550B7" w:rsidRPr="00411E95" w:rsidRDefault="004550B7" w:rsidP="00411E95">
      <w:pPr>
        <w:spacing w:line="360" w:lineRule="auto"/>
        <w:ind w:firstLine="709"/>
        <w:jc w:val="center"/>
        <w:rPr>
          <w:b/>
          <w:sz w:val="28"/>
          <w:szCs w:val="28"/>
        </w:rPr>
      </w:pPr>
      <w:r w:rsidRPr="00411E95">
        <w:rPr>
          <w:b/>
          <w:sz w:val="28"/>
          <w:szCs w:val="28"/>
        </w:rPr>
        <w:t xml:space="preserve">ГЛАВА </w:t>
      </w:r>
      <w:r w:rsidRPr="00411E95">
        <w:rPr>
          <w:b/>
          <w:sz w:val="28"/>
          <w:szCs w:val="28"/>
          <w:lang w:val="en-US"/>
        </w:rPr>
        <w:t>I</w:t>
      </w:r>
      <w:r w:rsidRPr="00411E95">
        <w:rPr>
          <w:b/>
          <w:sz w:val="28"/>
          <w:szCs w:val="28"/>
        </w:rPr>
        <w:t>. ЛИЦЕНЗИРОВАНИЕ</w:t>
      </w:r>
      <w:r w:rsidR="00411E95" w:rsidRPr="00411E95">
        <w:rPr>
          <w:b/>
          <w:sz w:val="28"/>
          <w:szCs w:val="28"/>
        </w:rPr>
        <w:t xml:space="preserve"> </w:t>
      </w:r>
      <w:r w:rsidRPr="00411E95">
        <w:rPr>
          <w:b/>
          <w:sz w:val="28"/>
          <w:szCs w:val="28"/>
        </w:rPr>
        <w:t>ПРЕДПРИНИМАТЕЛЬСКОЙ</w:t>
      </w:r>
      <w:r w:rsidR="00411E95" w:rsidRPr="00411E95">
        <w:rPr>
          <w:b/>
          <w:sz w:val="28"/>
          <w:szCs w:val="28"/>
        </w:rPr>
        <w:t xml:space="preserve"> </w:t>
      </w:r>
      <w:r w:rsidRPr="00411E95">
        <w:rPr>
          <w:b/>
          <w:sz w:val="28"/>
          <w:szCs w:val="28"/>
        </w:rPr>
        <w:t>ДЕЯТЕЛЬНОСТИ. ОБЩИЕ ПОЛОЖЕНИЯ</w:t>
      </w:r>
    </w:p>
    <w:p w:rsidR="00411E95" w:rsidRPr="003634E8" w:rsidRDefault="00411E95" w:rsidP="00411E95">
      <w:pPr>
        <w:spacing w:line="360" w:lineRule="auto"/>
        <w:ind w:firstLine="709"/>
        <w:jc w:val="both"/>
        <w:rPr>
          <w:sz w:val="28"/>
          <w:szCs w:val="28"/>
        </w:rPr>
      </w:pPr>
    </w:p>
    <w:p w:rsidR="004550B7" w:rsidRPr="00411E95" w:rsidRDefault="004550B7" w:rsidP="00411E95">
      <w:pPr>
        <w:spacing w:line="360" w:lineRule="auto"/>
        <w:ind w:firstLine="709"/>
        <w:jc w:val="both"/>
        <w:rPr>
          <w:sz w:val="28"/>
          <w:szCs w:val="28"/>
        </w:rPr>
      </w:pPr>
      <w:r w:rsidRPr="00411E95">
        <w:rPr>
          <w:sz w:val="28"/>
          <w:szCs w:val="28"/>
        </w:rPr>
        <w:t>Основные понятия и основные принципы лицензирования предпринимательской деятельности</w:t>
      </w:r>
    </w:p>
    <w:p w:rsidR="004550B7" w:rsidRPr="00411E95" w:rsidRDefault="004550B7" w:rsidP="00411E95">
      <w:pPr>
        <w:spacing w:line="360" w:lineRule="auto"/>
        <w:ind w:firstLine="709"/>
        <w:jc w:val="both"/>
        <w:rPr>
          <w:i/>
          <w:sz w:val="28"/>
          <w:szCs w:val="28"/>
        </w:rPr>
      </w:pPr>
      <w:r w:rsidRPr="00411E95">
        <w:rPr>
          <w:sz w:val="28"/>
          <w:szCs w:val="28"/>
        </w:rPr>
        <w:t>Основным</w:t>
      </w:r>
      <w:r w:rsidR="00411E95">
        <w:rPr>
          <w:sz w:val="28"/>
          <w:szCs w:val="28"/>
        </w:rPr>
        <w:t xml:space="preserve"> </w:t>
      </w:r>
      <w:r w:rsidRPr="00411E95">
        <w:rPr>
          <w:sz w:val="28"/>
          <w:szCs w:val="28"/>
        </w:rPr>
        <w:t>документом,</w:t>
      </w:r>
      <w:r w:rsidR="00411E95">
        <w:rPr>
          <w:sz w:val="28"/>
          <w:szCs w:val="28"/>
        </w:rPr>
        <w:t xml:space="preserve"> </w:t>
      </w:r>
      <w:r w:rsidRPr="00411E95">
        <w:rPr>
          <w:sz w:val="28"/>
          <w:szCs w:val="28"/>
        </w:rPr>
        <w:t>регулирующим</w:t>
      </w:r>
      <w:r w:rsidR="00411E95">
        <w:rPr>
          <w:sz w:val="28"/>
          <w:szCs w:val="28"/>
        </w:rPr>
        <w:t xml:space="preserve"> </w:t>
      </w:r>
      <w:r w:rsidRPr="00411E95">
        <w:rPr>
          <w:sz w:val="28"/>
          <w:szCs w:val="28"/>
        </w:rPr>
        <w:t>вопросы</w:t>
      </w:r>
      <w:r w:rsidR="00411E95">
        <w:rPr>
          <w:sz w:val="28"/>
          <w:szCs w:val="28"/>
        </w:rPr>
        <w:t xml:space="preserve"> </w:t>
      </w:r>
      <w:r w:rsidRPr="00411E95">
        <w:rPr>
          <w:sz w:val="28"/>
          <w:szCs w:val="28"/>
        </w:rPr>
        <w:t>лицензирования</w:t>
      </w:r>
      <w:r w:rsidR="00411E95">
        <w:rPr>
          <w:sz w:val="28"/>
          <w:szCs w:val="28"/>
        </w:rPr>
        <w:t xml:space="preserve"> </w:t>
      </w:r>
      <w:r w:rsidRPr="00411E95">
        <w:rPr>
          <w:sz w:val="28"/>
          <w:szCs w:val="28"/>
        </w:rPr>
        <w:t xml:space="preserve">в России, является Федеральный закон «О лицензировании отдельных видов деятельности» от 08.08.2001 г. № 128-ФЗ. Этим законом установлен исключительный перечень видов хозяйственной деятельности, подлежащих </w:t>
      </w:r>
      <w:r w:rsidRPr="00411E95">
        <w:rPr>
          <w:i/>
          <w:sz w:val="28"/>
          <w:szCs w:val="28"/>
        </w:rPr>
        <w:t>Срок</w:t>
      </w:r>
      <w:r w:rsidR="00411E95">
        <w:rPr>
          <w:i/>
          <w:sz w:val="28"/>
          <w:szCs w:val="28"/>
        </w:rPr>
        <w:t xml:space="preserve"> </w:t>
      </w:r>
      <w:r w:rsidRPr="00411E95">
        <w:rPr>
          <w:i/>
          <w:sz w:val="28"/>
          <w:szCs w:val="28"/>
        </w:rPr>
        <w:t>действия</w:t>
      </w:r>
      <w:r w:rsidR="00411E95">
        <w:rPr>
          <w:i/>
          <w:sz w:val="28"/>
          <w:szCs w:val="28"/>
        </w:rPr>
        <w:t xml:space="preserve"> </w:t>
      </w:r>
      <w:r w:rsidRPr="00411E95">
        <w:rPr>
          <w:i/>
          <w:sz w:val="28"/>
          <w:szCs w:val="28"/>
        </w:rPr>
        <w:t>лицензии</w:t>
      </w:r>
      <w:r w:rsidR="00411E95">
        <w:rPr>
          <w:i/>
          <w:sz w:val="28"/>
          <w:szCs w:val="28"/>
        </w:rPr>
        <w:t xml:space="preserve"> </w:t>
      </w:r>
      <w:r w:rsidRPr="00411E95">
        <w:rPr>
          <w:i/>
          <w:sz w:val="28"/>
          <w:szCs w:val="28"/>
        </w:rPr>
        <w:t>не может быть менее пяти лет, и по окончании срока предусмотрена возможность его продления по заявлению ленцизиата, а также предусмотрено бессрочное действие лицензии.</w:t>
      </w:r>
    </w:p>
    <w:p w:rsidR="004550B7" w:rsidRPr="00411E95" w:rsidRDefault="004550B7" w:rsidP="00411E95">
      <w:pPr>
        <w:spacing w:line="360" w:lineRule="auto"/>
        <w:ind w:firstLine="709"/>
        <w:jc w:val="both"/>
        <w:rPr>
          <w:sz w:val="28"/>
          <w:szCs w:val="28"/>
        </w:rPr>
      </w:pPr>
      <w:r w:rsidRPr="00411E95">
        <w:rPr>
          <w:sz w:val="28"/>
          <w:szCs w:val="28"/>
        </w:rPr>
        <w:t>Чтобы</w:t>
      </w:r>
      <w:r w:rsidR="00411E95">
        <w:rPr>
          <w:sz w:val="28"/>
          <w:szCs w:val="28"/>
        </w:rPr>
        <w:t xml:space="preserve"> </w:t>
      </w:r>
      <w:r w:rsidRPr="00411E95">
        <w:rPr>
          <w:sz w:val="28"/>
          <w:szCs w:val="28"/>
        </w:rPr>
        <w:t>стать</w:t>
      </w:r>
      <w:r w:rsidR="00411E95">
        <w:rPr>
          <w:sz w:val="28"/>
          <w:szCs w:val="28"/>
        </w:rPr>
        <w:t xml:space="preserve"> </w:t>
      </w:r>
      <w:r w:rsidRPr="00411E95">
        <w:rPr>
          <w:sz w:val="28"/>
          <w:szCs w:val="28"/>
        </w:rPr>
        <w:t>лецензиатом,</w:t>
      </w:r>
      <w:r w:rsidR="00411E95">
        <w:rPr>
          <w:sz w:val="28"/>
          <w:szCs w:val="28"/>
        </w:rPr>
        <w:t xml:space="preserve"> </w:t>
      </w:r>
      <w:r w:rsidRPr="00411E95">
        <w:rPr>
          <w:sz w:val="28"/>
          <w:szCs w:val="28"/>
        </w:rPr>
        <w:t>т.е.</w:t>
      </w:r>
      <w:r w:rsidR="00411E95">
        <w:rPr>
          <w:sz w:val="28"/>
          <w:szCs w:val="28"/>
        </w:rPr>
        <w:t xml:space="preserve"> </w:t>
      </w:r>
      <w:r w:rsidRPr="00411E95">
        <w:rPr>
          <w:sz w:val="28"/>
          <w:szCs w:val="28"/>
        </w:rPr>
        <w:t>лицом</w:t>
      </w:r>
      <w:r w:rsidR="00411E95">
        <w:rPr>
          <w:sz w:val="28"/>
          <w:szCs w:val="28"/>
        </w:rPr>
        <w:t xml:space="preserve"> </w:t>
      </w:r>
      <w:r w:rsidRPr="00411E95">
        <w:rPr>
          <w:sz w:val="28"/>
          <w:szCs w:val="28"/>
        </w:rPr>
        <w:t>имеющим</w:t>
      </w:r>
      <w:r w:rsidR="00411E95">
        <w:rPr>
          <w:sz w:val="28"/>
          <w:szCs w:val="28"/>
        </w:rPr>
        <w:t xml:space="preserve"> </w:t>
      </w:r>
      <w:r w:rsidRPr="00411E95">
        <w:rPr>
          <w:sz w:val="28"/>
          <w:szCs w:val="28"/>
        </w:rPr>
        <w:t>лицензию</w:t>
      </w:r>
      <w:r w:rsidR="00411E95">
        <w:rPr>
          <w:sz w:val="28"/>
          <w:szCs w:val="28"/>
        </w:rPr>
        <w:t xml:space="preserve"> </w:t>
      </w:r>
      <w:r w:rsidRPr="00411E95">
        <w:rPr>
          <w:sz w:val="28"/>
          <w:szCs w:val="28"/>
        </w:rPr>
        <w:t>на</w:t>
      </w:r>
      <w:r w:rsidR="00411E95" w:rsidRPr="00411E95">
        <w:rPr>
          <w:sz w:val="28"/>
          <w:szCs w:val="28"/>
        </w:rPr>
        <w:t xml:space="preserve"> </w:t>
      </w:r>
      <w:r w:rsidRPr="00411E95">
        <w:rPr>
          <w:sz w:val="28"/>
          <w:szCs w:val="28"/>
        </w:rPr>
        <w:t>осуществление конкретного вида деятельности, соискатель лицензии представляет в соответствующий лицензирующий орган следующие документы:</w:t>
      </w:r>
    </w:p>
    <w:p w:rsidR="004550B7" w:rsidRPr="00411E95" w:rsidRDefault="004550B7" w:rsidP="00411E95">
      <w:pPr>
        <w:spacing w:line="360" w:lineRule="auto"/>
        <w:ind w:firstLine="709"/>
        <w:jc w:val="both"/>
        <w:rPr>
          <w:sz w:val="28"/>
          <w:szCs w:val="28"/>
        </w:rPr>
      </w:pPr>
      <w:r w:rsidRPr="00411E95">
        <w:rPr>
          <w:sz w:val="28"/>
          <w:szCs w:val="28"/>
        </w:rPr>
        <w:t>- заявление о выдаче лицензии.</w:t>
      </w:r>
      <w:r w:rsidR="00411E95">
        <w:rPr>
          <w:sz w:val="28"/>
          <w:szCs w:val="28"/>
        </w:rPr>
        <w:t xml:space="preserve"> </w:t>
      </w:r>
      <w:r w:rsidRPr="00411E95">
        <w:rPr>
          <w:sz w:val="28"/>
          <w:szCs w:val="28"/>
        </w:rPr>
        <w:t>Помимо</w:t>
      </w:r>
      <w:r w:rsidR="00411E95">
        <w:rPr>
          <w:sz w:val="28"/>
          <w:szCs w:val="28"/>
        </w:rPr>
        <w:t xml:space="preserve"> </w:t>
      </w:r>
      <w:r w:rsidRPr="00411E95">
        <w:rPr>
          <w:sz w:val="28"/>
          <w:szCs w:val="28"/>
        </w:rPr>
        <w:t>данных о соискателе в заявлении</w:t>
      </w:r>
      <w:r w:rsidR="00411E95">
        <w:rPr>
          <w:sz w:val="28"/>
          <w:szCs w:val="28"/>
        </w:rPr>
        <w:t xml:space="preserve"> </w:t>
      </w:r>
      <w:r w:rsidRPr="00411E95">
        <w:rPr>
          <w:sz w:val="28"/>
          <w:szCs w:val="28"/>
        </w:rPr>
        <w:t>указывается вид деятельности, на который запрашивается лицензия;</w:t>
      </w:r>
    </w:p>
    <w:p w:rsidR="004550B7" w:rsidRPr="00411E95" w:rsidRDefault="004550B7" w:rsidP="00411E95">
      <w:pPr>
        <w:spacing w:line="360" w:lineRule="auto"/>
        <w:ind w:firstLine="709"/>
        <w:jc w:val="both"/>
        <w:rPr>
          <w:sz w:val="28"/>
          <w:szCs w:val="28"/>
        </w:rPr>
      </w:pPr>
      <w:r w:rsidRPr="00411E95">
        <w:rPr>
          <w:sz w:val="28"/>
          <w:szCs w:val="28"/>
        </w:rPr>
        <w:t>- копия</w:t>
      </w:r>
      <w:r w:rsidR="00411E95">
        <w:rPr>
          <w:sz w:val="28"/>
          <w:szCs w:val="28"/>
        </w:rPr>
        <w:t xml:space="preserve"> </w:t>
      </w:r>
      <w:r w:rsidRPr="00411E95">
        <w:rPr>
          <w:sz w:val="28"/>
          <w:szCs w:val="28"/>
        </w:rPr>
        <w:t>учредительных</w:t>
      </w:r>
      <w:r w:rsidR="00411E95">
        <w:rPr>
          <w:sz w:val="28"/>
          <w:szCs w:val="28"/>
        </w:rPr>
        <w:t xml:space="preserve"> </w:t>
      </w:r>
      <w:r w:rsidRPr="00411E95">
        <w:rPr>
          <w:sz w:val="28"/>
          <w:szCs w:val="28"/>
        </w:rPr>
        <w:t>документов</w:t>
      </w:r>
      <w:r w:rsidR="00411E95">
        <w:rPr>
          <w:sz w:val="28"/>
          <w:szCs w:val="28"/>
        </w:rPr>
        <w:t xml:space="preserve"> </w:t>
      </w:r>
      <w:r w:rsidRPr="00411E95">
        <w:rPr>
          <w:sz w:val="28"/>
          <w:szCs w:val="28"/>
        </w:rPr>
        <w:t>и свидетельства о государственной</w:t>
      </w:r>
      <w:r w:rsidR="00411E95">
        <w:rPr>
          <w:sz w:val="28"/>
          <w:szCs w:val="28"/>
        </w:rPr>
        <w:t xml:space="preserve"> </w:t>
      </w:r>
      <w:r w:rsidRPr="00411E95">
        <w:rPr>
          <w:sz w:val="28"/>
          <w:szCs w:val="28"/>
        </w:rPr>
        <w:t xml:space="preserve">регистрации в качестве юридического лица или соответственно копия свидетельства о государственной регистрации </w:t>
      </w:r>
      <w:r w:rsidRPr="00411E95">
        <w:rPr>
          <w:color w:val="FF0000"/>
          <w:sz w:val="28"/>
          <w:szCs w:val="28"/>
        </w:rPr>
        <w:t>вырезано</w:t>
      </w:r>
      <w:r w:rsidRPr="00411E95">
        <w:rPr>
          <w:sz w:val="28"/>
          <w:szCs w:val="28"/>
        </w:rPr>
        <w:t xml:space="preserve"> - установление единого перечня лицензирования видов деятельности;</w:t>
      </w:r>
    </w:p>
    <w:p w:rsidR="004550B7" w:rsidRPr="00411E95" w:rsidRDefault="004550B7" w:rsidP="00411E95">
      <w:pPr>
        <w:spacing w:line="360" w:lineRule="auto"/>
        <w:ind w:firstLine="709"/>
        <w:jc w:val="both"/>
        <w:rPr>
          <w:sz w:val="28"/>
          <w:szCs w:val="28"/>
        </w:rPr>
      </w:pPr>
      <w:r w:rsidRPr="00411E95">
        <w:rPr>
          <w:sz w:val="28"/>
          <w:szCs w:val="28"/>
        </w:rPr>
        <w:t>- установление единого порядка лицензирования;</w:t>
      </w:r>
    </w:p>
    <w:p w:rsidR="004550B7" w:rsidRPr="00411E95" w:rsidRDefault="004550B7" w:rsidP="00411E95">
      <w:pPr>
        <w:spacing w:line="360" w:lineRule="auto"/>
        <w:ind w:firstLine="709"/>
        <w:jc w:val="both"/>
        <w:rPr>
          <w:sz w:val="28"/>
          <w:szCs w:val="28"/>
        </w:rPr>
      </w:pPr>
      <w:r w:rsidRPr="00411E95">
        <w:rPr>
          <w:sz w:val="28"/>
          <w:szCs w:val="28"/>
        </w:rPr>
        <w:t>- установление лицензионных требований и условий положениями о лицензировании конкретных видов деятельности;</w:t>
      </w:r>
    </w:p>
    <w:p w:rsidR="004550B7" w:rsidRPr="00411E95" w:rsidRDefault="004550B7" w:rsidP="00411E95">
      <w:pPr>
        <w:spacing w:line="360" w:lineRule="auto"/>
        <w:ind w:firstLine="709"/>
        <w:jc w:val="both"/>
        <w:rPr>
          <w:sz w:val="28"/>
          <w:szCs w:val="28"/>
        </w:rPr>
      </w:pPr>
      <w:r w:rsidRPr="00411E95">
        <w:rPr>
          <w:sz w:val="28"/>
          <w:szCs w:val="28"/>
        </w:rPr>
        <w:t>- гласность и открытость лицензирования;</w:t>
      </w:r>
    </w:p>
    <w:p w:rsidR="004550B7" w:rsidRPr="00411E95" w:rsidRDefault="004550B7" w:rsidP="00411E95">
      <w:pPr>
        <w:spacing w:line="360" w:lineRule="auto"/>
        <w:ind w:firstLine="709"/>
        <w:jc w:val="both"/>
        <w:rPr>
          <w:sz w:val="28"/>
          <w:szCs w:val="28"/>
        </w:rPr>
      </w:pPr>
      <w:r w:rsidRPr="00411E95">
        <w:rPr>
          <w:sz w:val="28"/>
          <w:szCs w:val="28"/>
        </w:rPr>
        <w:t>- соблюдение законности при осуществлении лицензирования</w:t>
      </w:r>
      <w:r w:rsidRPr="00411E95">
        <w:rPr>
          <w:sz w:val="28"/>
          <w:szCs w:val="28"/>
          <w:vertAlign w:val="superscript"/>
        </w:rPr>
        <w:t>2</w:t>
      </w:r>
      <w:r w:rsidRPr="00411E95">
        <w:rPr>
          <w:sz w:val="28"/>
          <w:szCs w:val="28"/>
        </w:rPr>
        <w:t>.</w:t>
      </w:r>
    </w:p>
    <w:p w:rsidR="004550B7" w:rsidRPr="00411E95" w:rsidRDefault="004550B7" w:rsidP="00411E95">
      <w:pPr>
        <w:spacing w:line="360" w:lineRule="auto"/>
        <w:ind w:firstLine="709"/>
        <w:jc w:val="both"/>
        <w:rPr>
          <w:sz w:val="28"/>
          <w:szCs w:val="28"/>
        </w:rPr>
      </w:pPr>
      <w:r w:rsidRPr="00411E95">
        <w:rPr>
          <w:sz w:val="28"/>
          <w:szCs w:val="28"/>
        </w:rPr>
        <w:t>Процедура лицензирования предпринимательской деятельности</w:t>
      </w:r>
    </w:p>
    <w:p w:rsidR="004550B7" w:rsidRPr="00411E95" w:rsidRDefault="004550B7" w:rsidP="00411E95">
      <w:pPr>
        <w:spacing w:line="360" w:lineRule="auto"/>
        <w:ind w:firstLine="709"/>
        <w:jc w:val="both"/>
        <w:rPr>
          <w:sz w:val="28"/>
          <w:szCs w:val="28"/>
        </w:rPr>
      </w:pPr>
      <w:r w:rsidRPr="00411E95">
        <w:rPr>
          <w:sz w:val="28"/>
          <w:szCs w:val="28"/>
        </w:rPr>
        <w:t>Решение о выдаче или об отказе в выдаче лицензии должно быть</w:t>
      </w:r>
      <w:r w:rsidR="00411E95">
        <w:rPr>
          <w:sz w:val="28"/>
          <w:szCs w:val="28"/>
        </w:rPr>
        <w:t xml:space="preserve"> </w:t>
      </w:r>
      <w:r w:rsidRPr="00411E95">
        <w:rPr>
          <w:sz w:val="28"/>
          <w:szCs w:val="28"/>
        </w:rPr>
        <w:t>принято лицензирующим органом в срок, не превышающий 45 дней со дня получения заявления соискателя с необходимыми документами.</w:t>
      </w:r>
    </w:p>
    <w:p w:rsidR="004550B7" w:rsidRPr="00411E95" w:rsidRDefault="004550B7" w:rsidP="00411E95">
      <w:pPr>
        <w:spacing w:line="360" w:lineRule="auto"/>
        <w:ind w:firstLine="709"/>
        <w:jc w:val="both"/>
        <w:rPr>
          <w:sz w:val="28"/>
          <w:szCs w:val="28"/>
        </w:rPr>
      </w:pPr>
      <w:r w:rsidRPr="00411E95">
        <w:rPr>
          <w:sz w:val="28"/>
          <w:szCs w:val="28"/>
        </w:rPr>
        <w:t>Уведомление</w:t>
      </w:r>
      <w:r w:rsidR="00411E95">
        <w:rPr>
          <w:sz w:val="28"/>
          <w:szCs w:val="28"/>
        </w:rPr>
        <w:t xml:space="preserve"> </w:t>
      </w:r>
      <w:r w:rsidRPr="00411E95">
        <w:rPr>
          <w:sz w:val="28"/>
          <w:szCs w:val="28"/>
        </w:rPr>
        <w:t>о</w:t>
      </w:r>
      <w:r w:rsidR="00411E95">
        <w:rPr>
          <w:sz w:val="28"/>
          <w:szCs w:val="28"/>
        </w:rPr>
        <w:t xml:space="preserve"> </w:t>
      </w:r>
      <w:r w:rsidRPr="00411E95">
        <w:rPr>
          <w:sz w:val="28"/>
          <w:szCs w:val="28"/>
        </w:rPr>
        <w:t>выдаче лицензии или об отказе в выдаче</w:t>
      </w:r>
      <w:r w:rsidR="00411E95">
        <w:rPr>
          <w:sz w:val="28"/>
          <w:szCs w:val="28"/>
        </w:rPr>
        <w:t xml:space="preserve"> </w:t>
      </w:r>
      <w:r w:rsidRPr="00411E95">
        <w:rPr>
          <w:sz w:val="28"/>
          <w:szCs w:val="28"/>
        </w:rPr>
        <w:t>направляется (вручается) соискателю. При</w:t>
      </w:r>
      <w:r w:rsidR="00411E95">
        <w:rPr>
          <w:sz w:val="28"/>
          <w:szCs w:val="28"/>
        </w:rPr>
        <w:t xml:space="preserve"> </w:t>
      </w:r>
      <w:r w:rsidRPr="00411E95">
        <w:rPr>
          <w:sz w:val="28"/>
          <w:szCs w:val="28"/>
        </w:rPr>
        <w:t>этом в первом случае в уведомлении указываются реквизиты банковского счета и срок уплаты лицензионного сбора,</w:t>
      </w:r>
      <w:r w:rsidR="00411E95">
        <w:rPr>
          <w:sz w:val="28"/>
          <w:szCs w:val="28"/>
        </w:rPr>
        <w:t xml:space="preserve"> </w:t>
      </w:r>
      <w:r w:rsidRPr="00411E95">
        <w:rPr>
          <w:sz w:val="28"/>
          <w:szCs w:val="28"/>
        </w:rPr>
        <w:t>а</w:t>
      </w:r>
      <w:r w:rsidR="00411E95">
        <w:rPr>
          <w:sz w:val="28"/>
          <w:szCs w:val="28"/>
        </w:rPr>
        <w:t xml:space="preserve"> </w:t>
      </w:r>
      <w:r w:rsidRPr="00411E95">
        <w:rPr>
          <w:sz w:val="28"/>
          <w:szCs w:val="28"/>
        </w:rPr>
        <w:t>во</w:t>
      </w:r>
      <w:r w:rsidR="00411E95">
        <w:rPr>
          <w:sz w:val="28"/>
          <w:szCs w:val="28"/>
        </w:rPr>
        <w:t xml:space="preserve"> </w:t>
      </w:r>
      <w:r w:rsidRPr="00411E95">
        <w:rPr>
          <w:sz w:val="28"/>
          <w:szCs w:val="28"/>
        </w:rPr>
        <w:t>втором,</w:t>
      </w:r>
      <w:r w:rsidR="00411E95">
        <w:rPr>
          <w:sz w:val="28"/>
          <w:szCs w:val="28"/>
        </w:rPr>
        <w:t xml:space="preserve"> </w:t>
      </w:r>
      <w:r w:rsidRPr="00411E95">
        <w:rPr>
          <w:sz w:val="28"/>
          <w:szCs w:val="28"/>
        </w:rPr>
        <w:t>причины</w:t>
      </w:r>
      <w:r w:rsidR="00411E95">
        <w:rPr>
          <w:sz w:val="28"/>
          <w:szCs w:val="28"/>
        </w:rPr>
        <w:t xml:space="preserve"> </w:t>
      </w:r>
      <w:r w:rsidRPr="00411E95">
        <w:rPr>
          <w:sz w:val="28"/>
          <w:szCs w:val="28"/>
        </w:rPr>
        <w:t>отказа.</w:t>
      </w:r>
      <w:r w:rsidR="00411E95">
        <w:rPr>
          <w:sz w:val="28"/>
          <w:szCs w:val="28"/>
        </w:rPr>
        <w:t xml:space="preserve"> </w:t>
      </w:r>
      <w:r w:rsidRPr="00411E95">
        <w:rPr>
          <w:sz w:val="28"/>
          <w:szCs w:val="28"/>
        </w:rPr>
        <w:t>Основанием</w:t>
      </w:r>
      <w:r w:rsidR="00411E95">
        <w:rPr>
          <w:sz w:val="28"/>
          <w:szCs w:val="28"/>
        </w:rPr>
        <w:t xml:space="preserve"> </w:t>
      </w:r>
      <w:r w:rsidRPr="00411E95">
        <w:rPr>
          <w:sz w:val="28"/>
          <w:szCs w:val="28"/>
        </w:rPr>
        <w:t>для отказа в выдаче лицензии может быть: наличие в документах, представленных соискателем возбудителей</w:t>
      </w:r>
      <w:r w:rsidR="00411E95">
        <w:rPr>
          <w:sz w:val="28"/>
          <w:szCs w:val="28"/>
        </w:rPr>
        <w:t xml:space="preserve"> </w:t>
      </w:r>
      <w:r w:rsidRPr="00411E95">
        <w:rPr>
          <w:sz w:val="28"/>
          <w:szCs w:val="28"/>
        </w:rPr>
        <w:t>инфекций; источники</w:t>
      </w:r>
      <w:r w:rsidR="00411E95">
        <w:rPr>
          <w:sz w:val="28"/>
          <w:szCs w:val="28"/>
        </w:rPr>
        <w:t xml:space="preserve"> </w:t>
      </w:r>
      <w:r w:rsidRPr="00411E95">
        <w:rPr>
          <w:sz w:val="28"/>
          <w:szCs w:val="28"/>
        </w:rPr>
        <w:t>ионизирующего</w:t>
      </w:r>
      <w:r w:rsidR="00411E95">
        <w:rPr>
          <w:sz w:val="28"/>
          <w:szCs w:val="28"/>
        </w:rPr>
        <w:t xml:space="preserve"> </w:t>
      </w:r>
      <w:r w:rsidRPr="00411E95">
        <w:rPr>
          <w:sz w:val="28"/>
          <w:szCs w:val="28"/>
        </w:rPr>
        <w:t>излучения; конфиденциальная</w:t>
      </w:r>
      <w:r w:rsidR="00411E95">
        <w:rPr>
          <w:sz w:val="28"/>
          <w:szCs w:val="28"/>
        </w:rPr>
        <w:t xml:space="preserve"> </w:t>
      </w:r>
      <w:r w:rsidRPr="00411E95">
        <w:rPr>
          <w:sz w:val="28"/>
          <w:szCs w:val="28"/>
        </w:rPr>
        <w:t>информация;</w:t>
      </w:r>
      <w:r w:rsidR="00411E95">
        <w:rPr>
          <w:sz w:val="28"/>
          <w:szCs w:val="28"/>
        </w:rPr>
        <w:t xml:space="preserve"> </w:t>
      </w:r>
      <w:r w:rsidRPr="00411E95">
        <w:rPr>
          <w:sz w:val="28"/>
          <w:szCs w:val="28"/>
        </w:rPr>
        <w:t>космическая</w:t>
      </w:r>
      <w:r w:rsidR="00411E95">
        <w:rPr>
          <w:sz w:val="28"/>
          <w:szCs w:val="28"/>
        </w:rPr>
        <w:t xml:space="preserve"> </w:t>
      </w:r>
      <w:r w:rsidRPr="00411E95">
        <w:rPr>
          <w:sz w:val="28"/>
          <w:szCs w:val="28"/>
        </w:rPr>
        <w:t>деятельность;</w:t>
      </w:r>
      <w:r w:rsidR="00411E95">
        <w:rPr>
          <w:sz w:val="28"/>
          <w:szCs w:val="28"/>
        </w:rPr>
        <w:t xml:space="preserve"> </w:t>
      </w:r>
      <w:r w:rsidRPr="00411E95">
        <w:rPr>
          <w:sz w:val="28"/>
          <w:szCs w:val="28"/>
        </w:rPr>
        <w:t>лекарства, медицинские</w:t>
      </w:r>
      <w:r w:rsidR="00411E95">
        <w:rPr>
          <w:sz w:val="28"/>
          <w:szCs w:val="28"/>
        </w:rPr>
        <w:t xml:space="preserve"> </w:t>
      </w:r>
      <w:r w:rsidRPr="00411E95">
        <w:rPr>
          <w:sz w:val="28"/>
          <w:szCs w:val="28"/>
        </w:rPr>
        <w:t>изделия</w:t>
      </w:r>
      <w:r w:rsidR="00411E95">
        <w:rPr>
          <w:sz w:val="28"/>
          <w:szCs w:val="28"/>
        </w:rPr>
        <w:t xml:space="preserve"> </w:t>
      </w:r>
      <w:r w:rsidRPr="00411E95">
        <w:rPr>
          <w:sz w:val="28"/>
          <w:szCs w:val="28"/>
        </w:rPr>
        <w:t>и</w:t>
      </w:r>
      <w:r w:rsidR="00411E95">
        <w:rPr>
          <w:sz w:val="28"/>
          <w:szCs w:val="28"/>
        </w:rPr>
        <w:t xml:space="preserve"> </w:t>
      </w:r>
      <w:r w:rsidRPr="00411E95">
        <w:rPr>
          <w:sz w:val="28"/>
          <w:szCs w:val="28"/>
        </w:rPr>
        <w:t>техника;</w:t>
      </w:r>
      <w:r w:rsidR="00411E95">
        <w:rPr>
          <w:sz w:val="28"/>
          <w:szCs w:val="28"/>
        </w:rPr>
        <w:t xml:space="preserve"> </w:t>
      </w:r>
      <w:r w:rsidRPr="00411E95">
        <w:rPr>
          <w:sz w:val="28"/>
          <w:szCs w:val="28"/>
        </w:rPr>
        <w:t>лицензирование</w:t>
      </w:r>
      <w:r w:rsidR="00411E95">
        <w:rPr>
          <w:sz w:val="28"/>
          <w:szCs w:val="28"/>
        </w:rPr>
        <w:t xml:space="preserve"> </w:t>
      </w:r>
      <w:r w:rsidRPr="00411E95">
        <w:rPr>
          <w:sz w:val="28"/>
          <w:szCs w:val="28"/>
        </w:rPr>
        <w:t>деятельности</w:t>
      </w:r>
      <w:r w:rsidR="00411E95">
        <w:rPr>
          <w:sz w:val="28"/>
          <w:szCs w:val="28"/>
        </w:rPr>
        <w:t xml:space="preserve"> </w:t>
      </w:r>
      <w:r w:rsidRPr="00411E95">
        <w:rPr>
          <w:sz w:val="28"/>
          <w:szCs w:val="28"/>
        </w:rPr>
        <w:t>с драгоценными</w:t>
      </w:r>
      <w:r w:rsidR="00411E95">
        <w:rPr>
          <w:sz w:val="28"/>
          <w:szCs w:val="28"/>
        </w:rPr>
        <w:t xml:space="preserve"> </w:t>
      </w:r>
      <w:r w:rsidRPr="00411E95">
        <w:rPr>
          <w:sz w:val="28"/>
          <w:szCs w:val="28"/>
        </w:rPr>
        <w:t>металлами и камнями;</w:t>
      </w:r>
      <w:r w:rsidR="00411E95">
        <w:rPr>
          <w:sz w:val="28"/>
          <w:szCs w:val="28"/>
        </w:rPr>
        <w:t xml:space="preserve"> </w:t>
      </w:r>
      <w:r w:rsidRPr="00411E95">
        <w:rPr>
          <w:sz w:val="28"/>
          <w:szCs w:val="28"/>
        </w:rPr>
        <w:t>медицинская</w:t>
      </w:r>
      <w:r w:rsidR="00411E95">
        <w:rPr>
          <w:sz w:val="28"/>
          <w:szCs w:val="28"/>
        </w:rPr>
        <w:t xml:space="preserve"> </w:t>
      </w:r>
      <w:r w:rsidRPr="00411E95">
        <w:rPr>
          <w:sz w:val="28"/>
          <w:szCs w:val="28"/>
        </w:rPr>
        <w:t>деятельность (услуги); металлолом;</w:t>
      </w:r>
      <w:r w:rsidR="00411E95">
        <w:rPr>
          <w:sz w:val="28"/>
          <w:szCs w:val="28"/>
        </w:rPr>
        <w:t xml:space="preserve"> </w:t>
      </w:r>
      <w:r w:rsidRPr="00411E95">
        <w:rPr>
          <w:sz w:val="28"/>
          <w:szCs w:val="28"/>
        </w:rPr>
        <w:t>наркотики,</w:t>
      </w:r>
      <w:r w:rsidR="00411E95">
        <w:rPr>
          <w:sz w:val="28"/>
          <w:szCs w:val="28"/>
        </w:rPr>
        <w:t xml:space="preserve"> </w:t>
      </w:r>
      <w:r w:rsidRPr="00411E95">
        <w:rPr>
          <w:sz w:val="28"/>
          <w:szCs w:val="28"/>
        </w:rPr>
        <w:t>психотропные</w:t>
      </w:r>
      <w:r w:rsidR="00411E95">
        <w:rPr>
          <w:sz w:val="28"/>
          <w:szCs w:val="28"/>
        </w:rPr>
        <w:t xml:space="preserve"> </w:t>
      </w:r>
      <w:r w:rsidRPr="00411E95">
        <w:rPr>
          <w:sz w:val="28"/>
          <w:szCs w:val="28"/>
        </w:rPr>
        <w:t>вещества;</w:t>
      </w:r>
      <w:r w:rsidR="00411E95">
        <w:rPr>
          <w:sz w:val="28"/>
          <w:szCs w:val="28"/>
        </w:rPr>
        <w:t xml:space="preserve"> </w:t>
      </w:r>
      <w:r w:rsidRPr="00411E95">
        <w:rPr>
          <w:sz w:val="28"/>
          <w:szCs w:val="28"/>
        </w:rPr>
        <w:t>недра; нотариальная деятельность;</w:t>
      </w:r>
      <w:r w:rsidR="00411E95">
        <w:rPr>
          <w:sz w:val="28"/>
          <w:szCs w:val="28"/>
        </w:rPr>
        <w:t xml:space="preserve"> </w:t>
      </w:r>
      <w:r w:rsidRPr="00411E95">
        <w:rPr>
          <w:sz w:val="28"/>
          <w:szCs w:val="28"/>
        </w:rPr>
        <w:t>опасные отходы;</w:t>
      </w:r>
      <w:r w:rsidR="00411E95">
        <w:rPr>
          <w:sz w:val="28"/>
          <w:szCs w:val="28"/>
        </w:rPr>
        <w:t xml:space="preserve"> </w:t>
      </w:r>
      <w:r w:rsidRPr="00411E95">
        <w:rPr>
          <w:sz w:val="28"/>
          <w:szCs w:val="28"/>
        </w:rPr>
        <w:t>оружие,</w:t>
      </w:r>
      <w:r w:rsidR="00411E95">
        <w:rPr>
          <w:sz w:val="28"/>
          <w:szCs w:val="28"/>
        </w:rPr>
        <w:t xml:space="preserve"> </w:t>
      </w:r>
      <w:r w:rsidRPr="00411E95">
        <w:rPr>
          <w:sz w:val="28"/>
          <w:szCs w:val="28"/>
        </w:rPr>
        <w:t>патроны; парфюмерия, косметика; пожарная</w:t>
      </w:r>
      <w:r w:rsidR="00411E95">
        <w:rPr>
          <w:sz w:val="28"/>
          <w:szCs w:val="28"/>
        </w:rPr>
        <w:t xml:space="preserve"> </w:t>
      </w:r>
      <w:r w:rsidRPr="00411E95">
        <w:rPr>
          <w:sz w:val="28"/>
          <w:szCs w:val="28"/>
        </w:rPr>
        <w:t>безопасность;</w:t>
      </w:r>
      <w:r w:rsidR="00411E95">
        <w:rPr>
          <w:sz w:val="28"/>
          <w:szCs w:val="28"/>
        </w:rPr>
        <w:t xml:space="preserve"> </w:t>
      </w:r>
      <w:r w:rsidRPr="00411E95">
        <w:rPr>
          <w:sz w:val="28"/>
          <w:szCs w:val="28"/>
        </w:rPr>
        <w:t>полиграфия; проектирование зданий и сооружений;промысел</w:t>
      </w:r>
      <w:r w:rsidR="00411E95">
        <w:rPr>
          <w:sz w:val="28"/>
          <w:szCs w:val="28"/>
        </w:rPr>
        <w:t xml:space="preserve"> </w:t>
      </w:r>
      <w:r w:rsidRPr="00411E95">
        <w:rPr>
          <w:sz w:val="28"/>
          <w:szCs w:val="28"/>
        </w:rPr>
        <w:t>живых</w:t>
      </w:r>
      <w:r w:rsidR="00411E95">
        <w:rPr>
          <w:sz w:val="28"/>
          <w:szCs w:val="28"/>
        </w:rPr>
        <w:t xml:space="preserve"> </w:t>
      </w:r>
      <w:r w:rsidRPr="00411E95">
        <w:rPr>
          <w:sz w:val="28"/>
          <w:szCs w:val="28"/>
        </w:rPr>
        <w:t>и</w:t>
      </w:r>
      <w:r w:rsidR="00411E95">
        <w:rPr>
          <w:sz w:val="28"/>
          <w:szCs w:val="28"/>
        </w:rPr>
        <w:t xml:space="preserve"> </w:t>
      </w:r>
      <w:r w:rsidRPr="00411E95">
        <w:rPr>
          <w:sz w:val="28"/>
          <w:szCs w:val="28"/>
        </w:rPr>
        <w:t>неживых</w:t>
      </w:r>
      <w:r w:rsidR="00411E95">
        <w:rPr>
          <w:sz w:val="28"/>
          <w:szCs w:val="28"/>
        </w:rPr>
        <w:t xml:space="preserve"> </w:t>
      </w:r>
      <w:r w:rsidRPr="00411E95">
        <w:rPr>
          <w:sz w:val="28"/>
          <w:szCs w:val="28"/>
        </w:rPr>
        <w:t>ресурсов;</w:t>
      </w:r>
      <w:r w:rsidR="00411E95">
        <w:rPr>
          <w:sz w:val="28"/>
          <w:szCs w:val="28"/>
        </w:rPr>
        <w:t xml:space="preserve"> </w:t>
      </w:r>
      <w:r w:rsidRPr="00411E95">
        <w:rPr>
          <w:sz w:val="28"/>
          <w:szCs w:val="28"/>
        </w:rPr>
        <w:t>протезно-ортопедическая деятельность;</w:t>
      </w:r>
      <w:r w:rsidR="00411E95">
        <w:rPr>
          <w:sz w:val="28"/>
          <w:szCs w:val="28"/>
        </w:rPr>
        <w:t xml:space="preserve"> </w:t>
      </w:r>
      <w:r w:rsidRPr="00411E95">
        <w:rPr>
          <w:sz w:val="28"/>
          <w:szCs w:val="28"/>
        </w:rPr>
        <w:t>реставрация</w:t>
      </w:r>
      <w:r w:rsidR="00411E95">
        <w:rPr>
          <w:sz w:val="28"/>
          <w:szCs w:val="28"/>
        </w:rPr>
        <w:t xml:space="preserve"> </w:t>
      </w:r>
      <w:r w:rsidRPr="00411E95">
        <w:rPr>
          <w:sz w:val="28"/>
          <w:szCs w:val="28"/>
        </w:rPr>
        <w:t>памятников</w:t>
      </w:r>
      <w:r w:rsidR="00411E95">
        <w:rPr>
          <w:sz w:val="28"/>
          <w:szCs w:val="28"/>
        </w:rPr>
        <w:t xml:space="preserve"> </w:t>
      </w:r>
      <w:r w:rsidRPr="00411E95">
        <w:rPr>
          <w:sz w:val="28"/>
          <w:szCs w:val="28"/>
        </w:rPr>
        <w:t>истории и культуры; рыболовство;</w:t>
      </w:r>
    </w:p>
    <w:p w:rsidR="004550B7" w:rsidRPr="00411E95" w:rsidRDefault="004550B7" w:rsidP="00411E95">
      <w:pPr>
        <w:spacing w:line="360" w:lineRule="auto"/>
        <w:ind w:firstLine="709"/>
        <w:jc w:val="both"/>
        <w:rPr>
          <w:sz w:val="28"/>
          <w:szCs w:val="28"/>
        </w:rPr>
      </w:pPr>
      <w:r w:rsidRPr="00411E95">
        <w:rPr>
          <w:snapToGrid w:val="0"/>
          <w:sz w:val="28"/>
          <w:szCs w:val="28"/>
        </w:rPr>
        <w:t>В</w:t>
      </w:r>
      <w:r w:rsidR="00411E95">
        <w:rPr>
          <w:snapToGrid w:val="0"/>
          <w:sz w:val="28"/>
          <w:szCs w:val="28"/>
        </w:rPr>
        <w:t xml:space="preserve"> </w:t>
      </w:r>
      <w:r w:rsidRPr="00411E95">
        <w:rPr>
          <w:snapToGrid w:val="0"/>
          <w:sz w:val="28"/>
          <w:szCs w:val="28"/>
        </w:rPr>
        <w:t>случае</w:t>
      </w:r>
      <w:r w:rsidR="00411E95">
        <w:rPr>
          <w:snapToGrid w:val="0"/>
          <w:sz w:val="28"/>
          <w:szCs w:val="28"/>
        </w:rPr>
        <w:t xml:space="preserve"> </w:t>
      </w:r>
      <w:r w:rsidRPr="00411E95">
        <w:rPr>
          <w:snapToGrid w:val="0"/>
          <w:sz w:val="28"/>
          <w:szCs w:val="28"/>
        </w:rPr>
        <w:t>реорганизации</w:t>
      </w:r>
      <w:r w:rsidR="00411E95">
        <w:rPr>
          <w:snapToGrid w:val="0"/>
          <w:sz w:val="28"/>
          <w:szCs w:val="28"/>
        </w:rPr>
        <w:t xml:space="preserve"> </w:t>
      </w:r>
      <w:r w:rsidRPr="00411E95">
        <w:rPr>
          <w:snapToGrid w:val="0"/>
          <w:sz w:val="28"/>
          <w:szCs w:val="28"/>
        </w:rPr>
        <w:t>юридического</w:t>
      </w:r>
      <w:r w:rsidR="00411E95">
        <w:rPr>
          <w:snapToGrid w:val="0"/>
          <w:sz w:val="28"/>
          <w:szCs w:val="28"/>
        </w:rPr>
        <w:t xml:space="preserve"> </w:t>
      </w:r>
      <w:r w:rsidRPr="00411E95">
        <w:rPr>
          <w:snapToGrid w:val="0"/>
          <w:sz w:val="28"/>
          <w:szCs w:val="28"/>
        </w:rPr>
        <w:t>лица в форме преобразования, изменения</w:t>
      </w:r>
      <w:r w:rsidR="00411E95">
        <w:rPr>
          <w:snapToGrid w:val="0"/>
          <w:sz w:val="28"/>
          <w:szCs w:val="28"/>
        </w:rPr>
        <w:t xml:space="preserve"> </w:t>
      </w:r>
      <w:r w:rsidRPr="00411E95">
        <w:rPr>
          <w:snapToGrid w:val="0"/>
          <w:sz w:val="28"/>
          <w:szCs w:val="28"/>
        </w:rPr>
        <w:t>его</w:t>
      </w:r>
      <w:r w:rsidR="00411E95">
        <w:rPr>
          <w:snapToGrid w:val="0"/>
          <w:sz w:val="28"/>
          <w:szCs w:val="28"/>
        </w:rPr>
        <w:t xml:space="preserve"> </w:t>
      </w:r>
      <w:r w:rsidRPr="00411E95">
        <w:rPr>
          <w:snapToGrid w:val="0"/>
          <w:sz w:val="28"/>
          <w:szCs w:val="28"/>
        </w:rPr>
        <w:t>наименования</w:t>
      </w:r>
      <w:r w:rsidR="00411E95">
        <w:rPr>
          <w:snapToGrid w:val="0"/>
          <w:sz w:val="28"/>
          <w:szCs w:val="28"/>
        </w:rPr>
        <w:t xml:space="preserve"> </w:t>
      </w:r>
      <w:r w:rsidRPr="00411E95">
        <w:rPr>
          <w:snapToGrid w:val="0"/>
          <w:sz w:val="28"/>
          <w:szCs w:val="28"/>
        </w:rPr>
        <w:t>или</w:t>
      </w:r>
      <w:r w:rsidR="00411E95">
        <w:rPr>
          <w:snapToGrid w:val="0"/>
          <w:sz w:val="28"/>
          <w:szCs w:val="28"/>
        </w:rPr>
        <w:t xml:space="preserve"> </w:t>
      </w:r>
      <w:r w:rsidRPr="00411E95">
        <w:rPr>
          <w:snapToGrid w:val="0"/>
          <w:sz w:val="28"/>
          <w:szCs w:val="28"/>
        </w:rPr>
        <w:t>места</w:t>
      </w:r>
      <w:r w:rsidR="00411E95">
        <w:rPr>
          <w:snapToGrid w:val="0"/>
          <w:sz w:val="28"/>
          <w:szCs w:val="28"/>
        </w:rPr>
        <w:t xml:space="preserve"> </w:t>
      </w:r>
      <w:r w:rsidRPr="00411E95">
        <w:rPr>
          <w:snapToGrid w:val="0"/>
          <w:sz w:val="28"/>
          <w:szCs w:val="28"/>
        </w:rPr>
        <w:t>его</w:t>
      </w:r>
      <w:r w:rsidR="00411E95">
        <w:rPr>
          <w:snapToGrid w:val="0"/>
          <w:sz w:val="28"/>
          <w:szCs w:val="28"/>
        </w:rPr>
        <w:t xml:space="preserve"> </w:t>
      </w:r>
      <w:r w:rsidRPr="00411E95">
        <w:rPr>
          <w:snapToGrid w:val="0"/>
          <w:sz w:val="28"/>
          <w:szCs w:val="28"/>
        </w:rPr>
        <w:t>нахождения либо изменения имени</w:t>
      </w:r>
      <w:r w:rsidR="00411E95">
        <w:rPr>
          <w:snapToGrid w:val="0"/>
          <w:sz w:val="28"/>
          <w:szCs w:val="28"/>
        </w:rPr>
        <w:t xml:space="preserve"> </w:t>
      </w:r>
      <w:r w:rsidRPr="00411E95">
        <w:rPr>
          <w:snapToGrid w:val="0"/>
          <w:sz w:val="28"/>
          <w:szCs w:val="28"/>
        </w:rPr>
        <w:t>или</w:t>
      </w:r>
      <w:r w:rsidR="00411E95">
        <w:rPr>
          <w:snapToGrid w:val="0"/>
          <w:sz w:val="28"/>
          <w:szCs w:val="28"/>
        </w:rPr>
        <w:t xml:space="preserve"> </w:t>
      </w:r>
      <w:r w:rsidRPr="00411E95">
        <w:rPr>
          <w:snapToGrid w:val="0"/>
          <w:sz w:val="28"/>
          <w:szCs w:val="28"/>
        </w:rPr>
        <w:t>места</w:t>
      </w:r>
      <w:r w:rsidR="00411E95">
        <w:rPr>
          <w:snapToGrid w:val="0"/>
          <w:sz w:val="28"/>
          <w:szCs w:val="28"/>
        </w:rPr>
        <w:t xml:space="preserve"> </w:t>
      </w:r>
      <w:r w:rsidRPr="00411E95">
        <w:rPr>
          <w:snapToGrid w:val="0"/>
          <w:sz w:val="28"/>
          <w:szCs w:val="28"/>
        </w:rPr>
        <w:t>жительства</w:t>
      </w:r>
      <w:r w:rsidR="00411E95">
        <w:rPr>
          <w:snapToGrid w:val="0"/>
          <w:sz w:val="28"/>
          <w:szCs w:val="28"/>
        </w:rPr>
        <w:t xml:space="preserve"> </w:t>
      </w:r>
      <w:r w:rsidRPr="00411E95">
        <w:rPr>
          <w:snapToGrid w:val="0"/>
          <w:sz w:val="28"/>
          <w:szCs w:val="28"/>
        </w:rPr>
        <w:t>индивидуального</w:t>
      </w:r>
      <w:r w:rsidR="00411E95">
        <w:rPr>
          <w:snapToGrid w:val="0"/>
          <w:sz w:val="28"/>
          <w:szCs w:val="28"/>
        </w:rPr>
        <w:t xml:space="preserve"> </w:t>
      </w:r>
      <w:r w:rsidRPr="00411E95">
        <w:rPr>
          <w:snapToGrid w:val="0"/>
          <w:sz w:val="28"/>
          <w:szCs w:val="28"/>
        </w:rPr>
        <w:t>предпринимателя, а</w:t>
      </w:r>
      <w:r w:rsidR="00411E95">
        <w:rPr>
          <w:snapToGrid w:val="0"/>
          <w:sz w:val="28"/>
          <w:szCs w:val="28"/>
        </w:rPr>
        <w:t xml:space="preserve"> </w:t>
      </w:r>
      <w:r w:rsidRPr="00411E95">
        <w:rPr>
          <w:snapToGrid w:val="0"/>
          <w:sz w:val="28"/>
          <w:szCs w:val="28"/>
        </w:rPr>
        <w:t>также в случае</w:t>
      </w:r>
      <w:r w:rsidR="00411E95">
        <w:rPr>
          <w:snapToGrid w:val="0"/>
          <w:sz w:val="28"/>
          <w:szCs w:val="28"/>
        </w:rPr>
        <w:t xml:space="preserve"> </w:t>
      </w:r>
      <w:r w:rsidRPr="00411E95">
        <w:rPr>
          <w:snapToGrid w:val="0"/>
          <w:sz w:val="28"/>
          <w:szCs w:val="28"/>
        </w:rPr>
        <w:t>изменения</w:t>
      </w:r>
      <w:r w:rsidR="00411E95">
        <w:rPr>
          <w:snapToGrid w:val="0"/>
          <w:sz w:val="28"/>
          <w:szCs w:val="28"/>
        </w:rPr>
        <w:t xml:space="preserve"> </w:t>
      </w:r>
      <w:r w:rsidRPr="00411E95">
        <w:rPr>
          <w:snapToGrid w:val="0"/>
          <w:sz w:val="28"/>
          <w:szCs w:val="28"/>
        </w:rPr>
        <w:t>адресов</w:t>
      </w:r>
      <w:r w:rsidR="00411E95">
        <w:rPr>
          <w:snapToGrid w:val="0"/>
          <w:sz w:val="28"/>
          <w:szCs w:val="28"/>
        </w:rPr>
        <w:t xml:space="preserve"> </w:t>
      </w:r>
      <w:r w:rsidRPr="00411E95">
        <w:rPr>
          <w:snapToGrid w:val="0"/>
          <w:sz w:val="28"/>
          <w:szCs w:val="28"/>
        </w:rPr>
        <w:t>мест</w:t>
      </w:r>
      <w:r w:rsidR="00411E95">
        <w:rPr>
          <w:snapToGrid w:val="0"/>
          <w:sz w:val="28"/>
          <w:szCs w:val="28"/>
        </w:rPr>
        <w:t xml:space="preserve"> </w:t>
      </w:r>
      <w:r w:rsidRPr="00411E95">
        <w:rPr>
          <w:snapToGrid w:val="0"/>
          <w:sz w:val="28"/>
          <w:szCs w:val="28"/>
        </w:rPr>
        <w:t>осуществления</w:t>
      </w:r>
      <w:r w:rsidR="00411E95">
        <w:rPr>
          <w:snapToGrid w:val="0"/>
          <w:sz w:val="28"/>
          <w:szCs w:val="28"/>
        </w:rPr>
        <w:t xml:space="preserve"> </w:t>
      </w:r>
      <w:r w:rsidRPr="00411E95">
        <w:rPr>
          <w:snapToGrid w:val="0"/>
          <w:sz w:val="28"/>
          <w:szCs w:val="28"/>
        </w:rPr>
        <w:t>юридическим лицом</w:t>
      </w:r>
      <w:r w:rsidR="00411E95">
        <w:rPr>
          <w:snapToGrid w:val="0"/>
          <w:sz w:val="28"/>
          <w:szCs w:val="28"/>
        </w:rPr>
        <w:t xml:space="preserve"> </w:t>
      </w:r>
      <w:r w:rsidRPr="00411E95">
        <w:rPr>
          <w:snapToGrid w:val="0"/>
          <w:sz w:val="28"/>
          <w:szCs w:val="28"/>
        </w:rPr>
        <w:t>или индивидуальным</w:t>
      </w:r>
      <w:r w:rsidR="00411E95">
        <w:rPr>
          <w:snapToGrid w:val="0"/>
          <w:sz w:val="28"/>
          <w:szCs w:val="28"/>
        </w:rPr>
        <w:t xml:space="preserve"> </w:t>
      </w:r>
      <w:r w:rsidRPr="00411E95">
        <w:rPr>
          <w:snapToGrid w:val="0"/>
          <w:sz w:val="28"/>
          <w:szCs w:val="28"/>
        </w:rPr>
        <w:t>предпринимателем</w:t>
      </w:r>
      <w:r w:rsidR="00411E95">
        <w:rPr>
          <w:snapToGrid w:val="0"/>
          <w:sz w:val="28"/>
          <w:szCs w:val="28"/>
        </w:rPr>
        <w:t xml:space="preserve"> </w:t>
      </w:r>
      <w:r w:rsidRPr="00411E95">
        <w:rPr>
          <w:snapToGrid w:val="0"/>
          <w:sz w:val="28"/>
          <w:szCs w:val="28"/>
        </w:rPr>
        <w:t>лицензируемого</w:t>
      </w:r>
      <w:r w:rsidR="00411E95">
        <w:rPr>
          <w:snapToGrid w:val="0"/>
          <w:sz w:val="28"/>
          <w:szCs w:val="28"/>
        </w:rPr>
        <w:t xml:space="preserve"> </w:t>
      </w:r>
      <w:r w:rsidRPr="00411E95">
        <w:rPr>
          <w:snapToGrid w:val="0"/>
          <w:sz w:val="28"/>
          <w:szCs w:val="28"/>
        </w:rPr>
        <w:t>вида</w:t>
      </w:r>
      <w:r w:rsidR="00411E95">
        <w:rPr>
          <w:snapToGrid w:val="0"/>
          <w:sz w:val="28"/>
          <w:szCs w:val="28"/>
        </w:rPr>
        <w:t xml:space="preserve"> </w:t>
      </w:r>
      <w:r w:rsidRPr="00411E95">
        <w:rPr>
          <w:snapToGrid w:val="0"/>
          <w:sz w:val="28"/>
          <w:szCs w:val="28"/>
        </w:rPr>
        <w:t>деятельности и в иных предусмотренных федеральным законом случаях лицензиат, его правопреемник либо иное предусмотренное федеральным законом лицо обязаны</w:t>
      </w:r>
      <w:r w:rsidR="00411E95">
        <w:rPr>
          <w:snapToGrid w:val="0"/>
          <w:sz w:val="28"/>
          <w:szCs w:val="28"/>
        </w:rPr>
        <w:t xml:space="preserve"> </w:t>
      </w:r>
      <w:r w:rsidRPr="00411E95">
        <w:rPr>
          <w:snapToGrid w:val="0"/>
          <w:sz w:val="28"/>
          <w:szCs w:val="28"/>
        </w:rPr>
        <w:t>подать</w:t>
      </w:r>
      <w:r w:rsidR="00411E95">
        <w:rPr>
          <w:snapToGrid w:val="0"/>
          <w:sz w:val="28"/>
          <w:szCs w:val="28"/>
        </w:rPr>
        <w:t xml:space="preserve"> </w:t>
      </w:r>
      <w:r w:rsidRPr="00411E95">
        <w:rPr>
          <w:snapToGrid w:val="0"/>
          <w:sz w:val="28"/>
          <w:szCs w:val="28"/>
        </w:rPr>
        <w:t>заявление о переоформлении документа, подтверждающего</w:t>
      </w:r>
      <w:r w:rsidR="00411E95" w:rsidRPr="00411E95">
        <w:rPr>
          <w:snapToGrid w:val="0"/>
          <w:sz w:val="28"/>
          <w:szCs w:val="28"/>
        </w:rPr>
        <w:t xml:space="preserve"> </w:t>
      </w:r>
      <w:r w:rsidRPr="00411E95">
        <w:rPr>
          <w:snapToGrid w:val="0"/>
          <w:sz w:val="28"/>
          <w:szCs w:val="28"/>
        </w:rPr>
        <w:t>наличие лицензии.</w:t>
      </w:r>
    </w:p>
    <w:p w:rsidR="004550B7" w:rsidRPr="00411E95" w:rsidRDefault="004550B7" w:rsidP="00411E95">
      <w:pPr>
        <w:spacing w:line="360" w:lineRule="auto"/>
        <w:ind w:firstLine="709"/>
        <w:jc w:val="both"/>
        <w:rPr>
          <w:sz w:val="28"/>
          <w:szCs w:val="28"/>
        </w:rPr>
      </w:pPr>
      <w:r w:rsidRPr="00411E95">
        <w:rPr>
          <w:snapToGrid w:val="0"/>
          <w:sz w:val="28"/>
          <w:szCs w:val="28"/>
        </w:rPr>
        <w:t>В</w:t>
      </w:r>
      <w:r w:rsidR="00411E95">
        <w:rPr>
          <w:snapToGrid w:val="0"/>
          <w:sz w:val="28"/>
          <w:szCs w:val="28"/>
        </w:rPr>
        <w:t xml:space="preserve"> </w:t>
      </w:r>
      <w:r w:rsidRPr="00411E95">
        <w:rPr>
          <w:snapToGrid w:val="0"/>
          <w:sz w:val="28"/>
          <w:szCs w:val="28"/>
        </w:rPr>
        <w:t>заявлении</w:t>
      </w:r>
      <w:r w:rsidR="00411E95">
        <w:rPr>
          <w:snapToGrid w:val="0"/>
          <w:sz w:val="28"/>
          <w:szCs w:val="28"/>
        </w:rPr>
        <w:t xml:space="preserve"> </w:t>
      </w:r>
      <w:r w:rsidRPr="00411E95">
        <w:rPr>
          <w:snapToGrid w:val="0"/>
          <w:sz w:val="28"/>
          <w:szCs w:val="28"/>
        </w:rPr>
        <w:t>указываются</w:t>
      </w:r>
      <w:r w:rsidR="00411E95">
        <w:rPr>
          <w:snapToGrid w:val="0"/>
          <w:sz w:val="28"/>
          <w:szCs w:val="28"/>
        </w:rPr>
        <w:t xml:space="preserve"> </w:t>
      </w:r>
      <w:r w:rsidRPr="00411E95">
        <w:rPr>
          <w:snapToGrid w:val="0"/>
          <w:sz w:val="28"/>
          <w:szCs w:val="28"/>
        </w:rPr>
        <w:t>новые</w:t>
      </w:r>
      <w:r w:rsidR="00411E95">
        <w:rPr>
          <w:snapToGrid w:val="0"/>
          <w:sz w:val="28"/>
          <w:szCs w:val="28"/>
        </w:rPr>
        <w:t xml:space="preserve"> </w:t>
      </w:r>
      <w:r w:rsidRPr="00411E95">
        <w:rPr>
          <w:snapToGrid w:val="0"/>
          <w:sz w:val="28"/>
          <w:szCs w:val="28"/>
        </w:rPr>
        <w:t>сведения</w:t>
      </w:r>
      <w:r w:rsidR="00411E95">
        <w:rPr>
          <w:snapToGrid w:val="0"/>
          <w:sz w:val="28"/>
          <w:szCs w:val="28"/>
        </w:rPr>
        <w:t xml:space="preserve"> </w:t>
      </w:r>
      <w:r w:rsidRPr="00411E95">
        <w:rPr>
          <w:snapToGrid w:val="0"/>
          <w:sz w:val="28"/>
          <w:szCs w:val="28"/>
        </w:rPr>
        <w:t>о</w:t>
      </w:r>
      <w:r w:rsidR="00411E95">
        <w:rPr>
          <w:snapToGrid w:val="0"/>
          <w:sz w:val="28"/>
          <w:szCs w:val="28"/>
        </w:rPr>
        <w:t xml:space="preserve"> </w:t>
      </w:r>
      <w:r w:rsidRPr="00411E95">
        <w:rPr>
          <w:snapToGrid w:val="0"/>
          <w:sz w:val="28"/>
          <w:szCs w:val="28"/>
        </w:rPr>
        <w:t>лицензиате,</w:t>
      </w:r>
      <w:r w:rsidR="00411E95">
        <w:rPr>
          <w:snapToGrid w:val="0"/>
          <w:sz w:val="28"/>
          <w:szCs w:val="28"/>
        </w:rPr>
        <w:t xml:space="preserve"> </w:t>
      </w:r>
      <w:r w:rsidRPr="00411E95">
        <w:rPr>
          <w:snapToGrid w:val="0"/>
          <w:sz w:val="28"/>
          <w:szCs w:val="28"/>
        </w:rPr>
        <w:t xml:space="preserve">его </w:t>
      </w:r>
      <w:r w:rsidRPr="00411E95">
        <w:rPr>
          <w:sz w:val="28"/>
          <w:szCs w:val="28"/>
        </w:rPr>
        <w:t>правопреемнике либо об ином предусмотренном федеральным законом лице и данные документа, подтверждающего факт внесения соответствующих изменений в единый государственный реестр юридических лиц или единый государственный реестр индивидуальных предпринимателей.</w:t>
      </w:r>
    </w:p>
    <w:p w:rsidR="004550B7" w:rsidRPr="003634E8" w:rsidRDefault="004550B7" w:rsidP="00411E95">
      <w:pPr>
        <w:spacing w:line="360" w:lineRule="auto"/>
        <w:ind w:firstLine="709"/>
        <w:jc w:val="both"/>
        <w:rPr>
          <w:sz w:val="28"/>
          <w:szCs w:val="28"/>
        </w:rPr>
      </w:pPr>
      <w:r w:rsidRPr="00411E95">
        <w:rPr>
          <w:snapToGrid w:val="0"/>
          <w:sz w:val="28"/>
          <w:szCs w:val="28"/>
        </w:rPr>
        <w:t>При ликвидации</w:t>
      </w:r>
      <w:r w:rsidR="00411E95">
        <w:rPr>
          <w:snapToGrid w:val="0"/>
          <w:sz w:val="28"/>
          <w:szCs w:val="28"/>
        </w:rPr>
        <w:t xml:space="preserve"> </w:t>
      </w:r>
      <w:r w:rsidRPr="00411E95">
        <w:rPr>
          <w:snapToGrid w:val="0"/>
          <w:sz w:val="28"/>
          <w:szCs w:val="28"/>
        </w:rPr>
        <w:t>юридического</w:t>
      </w:r>
      <w:r w:rsidR="00411E95">
        <w:rPr>
          <w:snapToGrid w:val="0"/>
          <w:sz w:val="28"/>
          <w:szCs w:val="28"/>
        </w:rPr>
        <w:t xml:space="preserve"> </w:t>
      </w:r>
      <w:r w:rsidRPr="00411E95">
        <w:rPr>
          <w:snapToGrid w:val="0"/>
          <w:sz w:val="28"/>
          <w:szCs w:val="28"/>
        </w:rPr>
        <w:t>лица</w:t>
      </w:r>
      <w:r w:rsidR="00411E95">
        <w:rPr>
          <w:snapToGrid w:val="0"/>
          <w:sz w:val="28"/>
          <w:szCs w:val="28"/>
        </w:rPr>
        <w:t xml:space="preserve"> </w:t>
      </w:r>
      <w:r w:rsidRPr="00411E95">
        <w:rPr>
          <w:snapToGrid w:val="0"/>
          <w:sz w:val="28"/>
          <w:szCs w:val="28"/>
        </w:rPr>
        <w:t>или</w:t>
      </w:r>
      <w:r w:rsidR="00411E95">
        <w:rPr>
          <w:snapToGrid w:val="0"/>
          <w:sz w:val="28"/>
          <w:szCs w:val="28"/>
        </w:rPr>
        <w:t xml:space="preserve"> </w:t>
      </w:r>
      <w:r w:rsidRPr="00411E95">
        <w:rPr>
          <w:snapToGrid w:val="0"/>
          <w:sz w:val="28"/>
          <w:szCs w:val="28"/>
        </w:rPr>
        <w:t>прекращении</w:t>
      </w:r>
      <w:r w:rsidR="00411E95">
        <w:rPr>
          <w:snapToGrid w:val="0"/>
          <w:sz w:val="28"/>
          <w:szCs w:val="28"/>
        </w:rPr>
        <w:t xml:space="preserve"> </w:t>
      </w:r>
      <w:r w:rsidRPr="00411E95">
        <w:rPr>
          <w:snapToGrid w:val="0"/>
          <w:sz w:val="28"/>
          <w:szCs w:val="28"/>
        </w:rPr>
        <w:t xml:space="preserve">деятельности индивидуального предпринимателя выданная лицензия аннулируется. В случае преобразования юридического лица, изменения его наименования или места его нахождения, либо изменения имени или места жительства индивидуального предпринимателя, утраты лицензии лицензиат или его правопреемник подает заявление в лицензирующий орган о переоформлении лицензии с приложением соответствующих документов, подтверждающих указанные сведения. </w:t>
      </w:r>
      <w:r w:rsidRPr="00411E95">
        <w:rPr>
          <w:sz w:val="28"/>
          <w:szCs w:val="28"/>
        </w:rPr>
        <w:t>В случае прекращения действия договора страхования гражданской ответственности или сертификата соответствия осуществляемого лицензиатом лицензируемого вида деятельности международным стандартам лицензиат имеет право осуществлять лицензируемый вид деятельности, к которому применяется общий порядок лицензирования, до истечения срока действия лицензии.</w:t>
      </w:r>
      <w:r w:rsidR="003634E8">
        <w:rPr>
          <w:sz w:val="28"/>
          <w:szCs w:val="28"/>
        </w:rPr>
        <w:t xml:space="preserve"> </w:t>
      </w:r>
      <w:r w:rsidRPr="00411E95">
        <w:rPr>
          <w:sz w:val="28"/>
          <w:szCs w:val="28"/>
        </w:rPr>
        <w:t>Лицензирующий орган в течение пяти рабочих дней со дня принятия им решения о предоставлении лицензии, переоформлении документа, подтверждающего наличие лицензии, приостановлении действия лицензии при получении сведений о вступлении в законную силу решения суда об административном приостановлении деятельности лицензиата за нарушение лицензионных требований и условий, возобновлении или прекращении действия лицензии, а также со дня вступления в законную силу решения суда об аннулировании лицензии направляет копию документа, подтверждающего принятие соответствующего решения, с сопроводительным письмом в федеральный орган исполнительной власти, уполномоченный на осуществление государственной регистрации юридических лиц и индивидуальных предпринимателей, по месту нахождения (месту жительства) соискателя лицензии или лицензиата</w:t>
      </w:r>
      <w:r w:rsidRPr="00411E95">
        <w:rPr>
          <w:rStyle w:val="a7"/>
          <w:sz w:val="28"/>
          <w:szCs w:val="28"/>
        </w:rPr>
        <w:footnoteReference w:id="2"/>
      </w:r>
      <w:r w:rsidRPr="00411E95">
        <w:rPr>
          <w:sz w:val="28"/>
          <w:szCs w:val="28"/>
        </w:rPr>
        <w:t>.</w:t>
      </w:r>
    </w:p>
    <w:p w:rsidR="00411E95" w:rsidRPr="003634E8" w:rsidRDefault="00411E95" w:rsidP="00411E95">
      <w:pPr>
        <w:spacing w:line="360" w:lineRule="auto"/>
        <w:ind w:firstLine="709"/>
        <w:jc w:val="both"/>
        <w:rPr>
          <w:sz w:val="28"/>
          <w:szCs w:val="28"/>
        </w:rPr>
      </w:pPr>
    </w:p>
    <w:p w:rsidR="004550B7" w:rsidRPr="00411E95" w:rsidRDefault="00411E95" w:rsidP="00411E95">
      <w:pPr>
        <w:spacing w:line="360" w:lineRule="auto"/>
        <w:ind w:firstLine="709"/>
        <w:jc w:val="center"/>
        <w:rPr>
          <w:b/>
          <w:sz w:val="28"/>
          <w:szCs w:val="28"/>
        </w:rPr>
      </w:pPr>
      <w:r>
        <w:rPr>
          <w:sz w:val="28"/>
          <w:szCs w:val="28"/>
        </w:rPr>
        <w:br w:type="page"/>
      </w:r>
      <w:r w:rsidR="004550B7" w:rsidRPr="00411E95">
        <w:rPr>
          <w:b/>
          <w:sz w:val="28"/>
          <w:szCs w:val="28"/>
        </w:rPr>
        <w:t xml:space="preserve">ГЛАВА </w:t>
      </w:r>
      <w:r w:rsidR="004550B7" w:rsidRPr="00411E95">
        <w:rPr>
          <w:b/>
          <w:sz w:val="28"/>
          <w:szCs w:val="28"/>
          <w:lang w:val="en-US"/>
        </w:rPr>
        <w:t>II</w:t>
      </w:r>
      <w:r w:rsidR="004550B7" w:rsidRPr="00411E95">
        <w:rPr>
          <w:b/>
          <w:sz w:val="28"/>
          <w:szCs w:val="28"/>
        </w:rPr>
        <w:t>. РОЛЬ ОРГАНОВ ГОСУДАРСТВЕННОЙ ВЛАСТИ В ПРОЦЕССЕ ЛИЦЕНЗИРОВАНИЯ ПРЕДПРИНИМАТЕЛЬСКОЙ ДЕЯТЕЛЬНОСТИ</w:t>
      </w:r>
    </w:p>
    <w:p w:rsidR="00411E95" w:rsidRPr="003634E8" w:rsidRDefault="00411E95" w:rsidP="00411E95">
      <w:pPr>
        <w:spacing w:line="360" w:lineRule="auto"/>
        <w:ind w:firstLine="709"/>
        <w:jc w:val="center"/>
        <w:rPr>
          <w:b/>
          <w:sz w:val="28"/>
          <w:szCs w:val="28"/>
        </w:rPr>
      </w:pPr>
    </w:p>
    <w:p w:rsidR="004550B7" w:rsidRPr="00411E95" w:rsidRDefault="00411E95" w:rsidP="00411E95">
      <w:pPr>
        <w:spacing w:line="360" w:lineRule="auto"/>
        <w:ind w:firstLine="709"/>
        <w:jc w:val="center"/>
        <w:rPr>
          <w:b/>
          <w:sz w:val="28"/>
          <w:szCs w:val="28"/>
        </w:rPr>
      </w:pPr>
      <w:r>
        <w:rPr>
          <w:b/>
          <w:sz w:val="28"/>
          <w:szCs w:val="28"/>
        </w:rPr>
        <w:t>2.1</w:t>
      </w:r>
      <w:r w:rsidR="003634E8">
        <w:rPr>
          <w:b/>
          <w:sz w:val="28"/>
          <w:szCs w:val="28"/>
        </w:rPr>
        <w:t xml:space="preserve"> </w:t>
      </w:r>
      <w:r w:rsidR="004550B7" w:rsidRPr="00411E95">
        <w:rPr>
          <w:b/>
          <w:sz w:val="28"/>
          <w:szCs w:val="28"/>
        </w:rPr>
        <w:t>Лицензируемые органы</w:t>
      </w:r>
    </w:p>
    <w:p w:rsidR="00411E95" w:rsidRPr="003634E8" w:rsidRDefault="00411E95" w:rsidP="00411E95">
      <w:pPr>
        <w:spacing w:line="360" w:lineRule="auto"/>
        <w:ind w:firstLine="709"/>
        <w:jc w:val="both"/>
        <w:rPr>
          <w:i/>
          <w:snapToGrid w:val="0"/>
          <w:sz w:val="28"/>
          <w:szCs w:val="28"/>
        </w:rPr>
      </w:pPr>
    </w:p>
    <w:p w:rsidR="004550B7" w:rsidRPr="00411E95" w:rsidRDefault="004550B7" w:rsidP="00411E95">
      <w:pPr>
        <w:spacing w:line="360" w:lineRule="auto"/>
        <w:ind w:firstLine="709"/>
        <w:jc w:val="both"/>
        <w:rPr>
          <w:i/>
          <w:sz w:val="28"/>
          <w:szCs w:val="28"/>
        </w:rPr>
      </w:pPr>
      <w:r w:rsidRPr="00411E95">
        <w:rPr>
          <w:i/>
          <w:snapToGrid w:val="0"/>
          <w:sz w:val="28"/>
          <w:szCs w:val="28"/>
        </w:rPr>
        <w:t>Контроль</w:t>
      </w:r>
      <w:r w:rsidR="00411E95">
        <w:rPr>
          <w:i/>
          <w:snapToGrid w:val="0"/>
          <w:sz w:val="28"/>
          <w:szCs w:val="28"/>
        </w:rPr>
        <w:t xml:space="preserve"> </w:t>
      </w:r>
      <w:r w:rsidRPr="00411E95">
        <w:rPr>
          <w:i/>
          <w:snapToGrid w:val="0"/>
          <w:sz w:val="28"/>
          <w:szCs w:val="28"/>
        </w:rPr>
        <w:t>за</w:t>
      </w:r>
      <w:r w:rsidR="00411E95">
        <w:rPr>
          <w:i/>
          <w:snapToGrid w:val="0"/>
          <w:sz w:val="28"/>
          <w:szCs w:val="28"/>
        </w:rPr>
        <w:t xml:space="preserve"> </w:t>
      </w:r>
      <w:r w:rsidRPr="00411E95">
        <w:rPr>
          <w:i/>
          <w:snapToGrid w:val="0"/>
          <w:sz w:val="28"/>
          <w:szCs w:val="28"/>
        </w:rPr>
        <w:t>соблюдением</w:t>
      </w:r>
      <w:r w:rsidR="00411E95">
        <w:rPr>
          <w:i/>
          <w:snapToGrid w:val="0"/>
          <w:sz w:val="28"/>
          <w:szCs w:val="28"/>
        </w:rPr>
        <w:t xml:space="preserve"> </w:t>
      </w:r>
      <w:r w:rsidRPr="00411E95">
        <w:rPr>
          <w:i/>
          <w:snapToGrid w:val="0"/>
          <w:sz w:val="28"/>
          <w:szCs w:val="28"/>
        </w:rPr>
        <w:t>лицензиатом</w:t>
      </w:r>
      <w:r w:rsidR="00411E95">
        <w:rPr>
          <w:i/>
          <w:snapToGrid w:val="0"/>
          <w:sz w:val="28"/>
          <w:szCs w:val="28"/>
        </w:rPr>
        <w:t xml:space="preserve"> </w:t>
      </w:r>
      <w:r w:rsidRPr="00411E95">
        <w:rPr>
          <w:i/>
          <w:snapToGrid w:val="0"/>
          <w:sz w:val="28"/>
          <w:szCs w:val="28"/>
        </w:rPr>
        <w:t>лицензионных</w:t>
      </w:r>
      <w:r w:rsidR="00411E95">
        <w:rPr>
          <w:i/>
          <w:snapToGrid w:val="0"/>
          <w:sz w:val="28"/>
          <w:szCs w:val="28"/>
        </w:rPr>
        <w:t xml:space="preserve"> </w:t>
      </w:r>
      <w:r w:rsidRPr="00411E95">
        <w:rPr>
          <w:i/>
          <w:snapToGrid w:val="0"/>
          <w:sz w:val="28"/>
          <w:szCs w:val="28"/>
        </w:rPr>
        <w:t>требований и условий осуществляется лицензирующими органами в пределах их компетенции.</w:t>
      </w:r>
    </w:p>
    <w:p w:rsidR="004550B7" w:rsidRPr="00411E95" w:rsidRDefault="004550B7" w:rsidP="00411E95">
      <w:pPr>
        <w:spacing w:line="360" w:lineRule="auto"/>
        <w:ind w:firstLine="709"/>
        <w:jc w:val="both"/>
        <w:rPr>
          <w:sz w:val="28"/>
          <w:szCs w:val="28"/>
        </w:rPr>
      </w:pPr>
      <w:r w:rsidRPr="00411E95">
        <w:rPr>
          <w:sz w:val="28"/>
          <w:szCs w:val="28"/>
        </w:rPr>
        <w:t>Лицензирование может осуществляться федеральными органами государственной власти, а также органами государственной власти субъектов Российской Федерации в соответствии с Конституцией Российской Федерации и федеральными законами. Новый закон о лицензировании исключил из числа лицензирующих органов органы местного самоуправления, Президента Российской Федерации, суды. Единственным источником лицензионных требований и условия являются положения о лицензировании конкретных видов деятельности, утверждаемые Правительством Российской Федерации. Но Президент Российской Федерации, будучи исключенным из числа лицензионных органов, тем не менее, имеет возможность влиять на осуществление лицензирования, т.к. он определяет основные направления внутренней и внешней политики государства, составной частью которой является лицензирование</w:t>
      </w:r>
      <w:r w:rsidRPr="00411E95">
        <w:rPr>
          <w:rStyle w:val="a7"/>
          <w:sz w:val="28"/>
          <w:szCs w:val="28"/>
        </w:rPr>
        <w:footnoteReference w:id="3"/>
      </w:r>
      <w:r w:rsidRPr="00411E95">
        <w:rPr>
          <w:sz w:val="28"/>
          <w:szCs w:val="28"/>
        </w:rPr>
        <w:t xml:space="preserve">. </w:t>
      </w:r>
    </w:p>
    <w:p w:rsidR="004550B7" w:rsidRPr="00411E95" w:rsidRDefault="004550B7" w:rsidP="00411E95">
      <w:pPr>
        <w:spacing w:line="360" w:lineRule="auto"/>
        <w:ind w:firstLine="709"/>
        <w:jc w:val="both"/>
        <w:rPr>
          <w:i/>
          <w:sz w:val="28"/>
          <w:szCs w:val="28"/>
        </w:rPr>
      </w:pPr>
      <w:r w:rsidRPr="00411E95">
        <w:rPr>
          <w:i/>
          <w:snapToGrid w:val="0"/>
          <w:sz w:val="28"/>
          <w:szCs w:val="28"/>
        </w:rPr>
        <w:t>Лицензиат</w:t>
      </w:r>
      <w:r w:rsidR="00411E95">
        <w:rPr>
          <w:i/>
          <w:snapToGrid w:val="0"/>
          <w:sz w:val="28"/>
          <w:szCs w:val="28"/>
        </w:rPr>
        <w:t xml:space="preserve"> </w:t>
      </w:r>
      <w:r w:rsidRPr="00411E95">
        <w:rPr>
          <w:i/>
          <w:snapToGrid w:val="0"/>
          <w:sz w:val="28"/>
          <w:szCs w:val="28"/>
        </w:rPr>
        <w:t>обеспечивает</w:t>
      </w:r>
      <w:r w:rsidR="00411E95">
        <w:rPr>
          <w:i/>
          <w:snapToGrid w:val="0"/>
          <w:sz w:val="28"/>
          <w:szCs w:val="28"/>
        </w:rPr>
        <w:t xml:space="preserve"> </w:t>
      </w:r>
      <w:r w:rsidRPr="00411E95">
        <w:rPr>
          <w:i/>
          <w:snapToGrid w:val="0"/>
          <w:sz w:val="28"/>
          <w:szCs w:val="28"/>
        </w:rPr>
        <w:t>условия</w:t>
      </w:r>
      <w:r w:rsidR="00411E95">
        <w:rPr>
          <w:i/>
          <w:snapToGrid w:val="0"/>
          <w:sz w:val="28"/>
          <w:szCs w:val="28"/>
        </w:rPr>
        <w:t xml:space="preserve"> </w:t>
      </w:r>
      <w:r w:rsidRPr="00411E95">
        <w:rPr>
          <w:i/>
          <w:snapToGrid w:val="0"/>
          <w:sz w:val="28"/>
          <w:szCs w:val="28"/>
        </w:rPr>
        <w:t>для</w:t>
      </w:r>
      <w:r w:rsidR="00411E95">
        <w:rPr>
          <w:i/>
          <w:snapToGrid w:val="0"/>
          <w:sz w:val="28"/>
          <w:szCs w:val="28"/>
        </w:rPr>
        <w:t xml:space="preserve"> </w:t>
      </w:r>
      <w:r w:rsidRPr="00411E95">
        <w:rPr>
          <w:i/>
          <w:snapToGrid w:val="0"/>
          <w:sz w:val="28"/>
          <w:szCs w:val="28"/>
        </w:rPr>
        <w:t>проведения</w:t>
      </w:r>
      <w:r w:rsidR="00411E95">
        <w:rPr>
          <w:i/>
          <w:snapToGrid w:val="0"/>
          <w:sz w:val="28"/>
          <w:szCs w:val="28"/>
        </w:rPr>
        <w:t xml:space="preserve"> </w:t>
      </w:r>
      <w:r w:rsidRPr="00411E95">
        <w:rPr>
          <w:i/>
          <w:snapToGrid w:val="0"/>
          <w:sz w:val="28"/>
          <w:szCs w:val="28"/>
        </w:rPr>
        <w:t>лицензирующим органом соответствующих проверок.</w:t>
      </w:r>
    </w:p>
    <w:p w:rsidR="004550B7" w:rsidRPr="00411E95" w:rsidRDefault="004550B7" w:rsidP="00411E95">
      <w:pPr>
        <w:spacing w:line="360" w:lineRule="auto"/>
        <w:ind w:firstLine="709"/>
        <w:jc w:val="both"/>
        <w:rPr>
          <w:sz w:val="28"/>
          <w:szCs w:val="28"/>
        </w:rPr>
      </w:pPr>
      <w:r w:rsidRPr="00411E95">
        <w:rPr>
          <w:sz w:val="28"/>
          <w:szCs w:val="28"/>
        </w:rPr>
        <w:t>В</w:t>
      </w:r>
      <w:r w:rsidR="00411E95">
        <w:rPr>
          <w:sz w:val="28"/>
          <w:szCs w:val="28"/>
        </w:rPr>
        <w:t xml:space="preserve"> </w:t>
      </w:r>
      <w:r w:rsidRPr="00411E95">
        <w:rPr>
          <w:sz w:val="28"/>
          <w:szCs w:val="28"/>
        </w:rPr>
        <w:t>целях</w:t>
      </w:r>
      <w:r w:rsidR="00411E95">
        <w:rPr>
          <w:sz w:val="28"/>
          <w:szCs w:val="28"/>
        </w:rPr>
        <w:t xml:space="preserve"> </w:t>
      </w:r>
      <w:r w:rsidRPr="00411E95">
        <w:rPr>
          <w:sz w:val="28"/>
          <w:szCs w:val="28"/>
        </w:rPr>
        <w:t>обеспечения</w:t>
      </w:r>
      <w:r w:rsidR="00411E95">
        <w:rPr>
          <w:sz w:val="28"/>
          <w:szCs w:val="28"/>
        </w:rPr>
        <w:t xml:space="preserve"> </w:t>
      </w:r>
      <w:r w:rsidRPr="00411E95">
        <w:rPr>
          <w:sz w:val="28"/>
          <w:szCs w:val="28"/>
        </w:rPr>
        <w:t>единства</w:t>
      </w:r>
      <w:r w:rsidR="00411E95">
        <w:rPr>
          <w:sz w:val="28"/>
          <w:szCs w:val="28"/>
        </w:rPr>
        <w:t xml:space="preserve"> </w:t>
      </w:r>
      <w:r w:rsidRPr="00411E95">
        <w:rPr>
          <w:sz w:val="28"/>
          <w:szCs w:val="28"/>
        </w:rPr>
        <w:t>экономического</w:t>
      </w:r>
      <w:r w:rsidR="00411E95">
        <w:rPr>
          <w:sz w:val="28"/>
          <w:szCs w:val="28"/>
        </w:rPr>
        <w:t xml:space="preserve"> </w:t>
      </w:r>
      <w:r w:rsidRPr="00411E95">
        <w:rPr>
          <w:sz w:val="28"/>
          <w:szCs w:val="28"/>
        </w:rPr>
        <w:t>пространства</w:t>
      </w:r>
      <w:r w:rsidR="00411E95">
        <w:rPr>
          <w:sz w:val="28"/>
          <w:szCs w:val="28"/>
        </w:rPr>
        <w:t xml:space="preserve"> </w:t>
      </w:r>
      <w:r w:rsidRPr="00411E95">
        <w:rPr>
          <w:sz w:val="28"/>
          <w:szCs w:val="28"/>
        </w:rPr>
        <w:t>на территории</w:t>
      </w:r>
      <w:r w:rsidR="00411E95">
        <w:rPr>
          <w:sz w:val="28"/>
          <w:szCs w:val="28"/>
        </w:rPr>
        <w:t xml:space="preserve"> </w:t>
      </w:r>
      <w:r w:rsidRPr="00411E95">
        <w:rPr>
          <w:sz w:val="28"/>
          <w:szCs w:val="28"/>
        </w:rPr>
        <w:t>Российской</w:t>
      </w:r>
      <w:r w:rsidR="00411E95">
        <w:rPr>
          <w:sz w:val="28"/>
          <w:szCs w:val="28"/>
        </w:rPr>
        <w:t xml:space="preserve"> </w:t>
      </w:r>
      <w:r w:rsidRPr="00411E95">
        <w:rPr>
          <w:sz w:val="28"/>
          <w:szCs w:val="28"/>
        </w:rPr>
        <w:t>Федерации Правительство Российской Федерации в соответствии</w:t>
      </w:r>
      <w:r w:rsidR="00411E95">
        <w:rPr>
          <w:sz w:val="28"/>
          <w:szCs w:val="28"/>
        </w:rPr>
        <w:t xml:space="preserve"> </w:t>
      </w:r>
      <w:r w:rsidRPr="00411E95">
        <w:rPr>
          <w:sz w:val="28"/>
          <w:szCs w:val="28"/>
        </w:rPr>
        <w:t>с</w:t>
      </w:r>
      <w:r w:rsidR="00411E95">
        <w:rPr>
          <w:sz w:val="28"/>
          <w:szCs w:val="28"/>
        </w:rPr>
        <w:t xml:space="preserve"> </w:t>
      </w:r>
      <w:r w:rsidRPr="00411E95">
        <w:rPr>
          <w:sz w:val="28"/>
          <w:szCs w:val="28"/>
        </w:rPr>
        <w:t>определенными</w:t>
      </w:r>
      <w:r w:rsidR="00411E95">
        <w:rPr>
          <w:sz w:val="28"/>
          <w:szCs w:val="28"/>
        </w:rPr>
        <w:t xml:space="preserve"> </w:t>
      </w:r>
      <w:r w:rsidRPr="00411E95">
        <w:rPr>
          <w:sz w:val="28"/>
          <w:szCs w:val="28"/>
        </w:rPr>
        <w:t>Президентом</w:t>
      </w:r>
      <w:r w:rsidR="00411E95">
        <w:rPr>
          <w:sz w:val="28"/>
          <w:szCs w:val="28"/>
        </w:rPr>
        <w:t xml:space="preserve"> </w:t>
      </w:r>
      <w:r w:rsidRPr="00411E95">
        <w:rPr>
          <w:sz w:val="28"/>
          <w:szCs w:val="28"/>
        </w:rPr>
        <w:t>Российской</w:t>
      </w:r>
      <w:r w:rsidR="00411E95">
        <w:rPr>
          <w:sz w:val="28"/>
          <w:szCs w:val="28"/>
        </w:rPr>
        <w:t xml:space="preserve"> </w:t>
      </w:r>
      <w:r w:rsidRPr="00411E95">
        <w:rPr>
          <w:sz w:val="28"/>
          <w:szCs w:val="28"/>
        </w:rPr>
        <w:t>Федерации основными направлениями внутренней политики государства:</w:t>
      </w:r>
    </w:p>
    <w:p w:rsidR="004550B7" w:rsidRPr="00411E95" w:rsidRDefault="004550B7" w:rsidP="00411E95">
      <w:pPr>
        <w:spacing w:line="360" w:lineRule="auto"/>
        <w:ind w:firstLine="709"/>
        <w:jc w:val="both"/>
        <w:rPr>
          <w:sz w:val="28"/>
          <w:szCs w:val="28"/>
        </w:rPr>
      </w:pPr>
      <w:r w:rsidRPr="00411E95">
        <w:rPr>
          <w:sz w:val="28"/>
          <w:szCs w:val="28"/>
        </w:rPr>
        <w:t>утверждает</w:t>
      </w:r>
      <w:r w:rsidR="00411E95">
        <w:rPr>
          <w:sz w:val="28"/>
          <w:szCs w:val="28"/>
        </w:rPr>
        <w:t xml:space="preserve"> </w:t>
      </w:r>
      <w:r w:rsidRPr="00411E95">
        <w:rPr>
          <w:sz w:val="28"/>
          <w:szCs w:val="28"/>
        </w:rPr>
        <w:t>положения</w:t>
      </w:r>
      <w:r w:rsidR="00411E95">
        <w:rPr>
          <w:sz w:val="28"/>
          <w:szCs w:val="28"/>
        </w:rPr>
        <w:t xml:space="preserve"> </w:t>
      </w:r>
      <w:r w:rsidRPr="00411E95">
        <w:rPr>
          <w:sz w:val="28"/>
          <w:szCs w:val="28"/>
        </w:rPr>
        <w:t>о</w:t>
      </w:r>
      <w:r w:rsidR="00411E95">
        <w:rPr>
          <w:sz w:val="28"/>
          <w:szCs w:val="28"/>
        </w:rPr>
        <w:t xml:space="preserve"> </w:t>
      </w:r>
      <w:r w:rsidRPr="00411E95">
        <w:rPr>
          <w:sz w:val="28"/>
          <w:szCs w:val="28"/>
        </w:rPr>
        <w:t>лицензировании</w:t>
      </w:r>
      <w:r w:rsidR="00411E95">
        <w:rPr>
          <w:sz w:val="28"/>
          <w:szCs w:val="28"/>
        </w:rPr>
        <w:t xml:space="preserve"> </w:t>
      </w:r>
      <w:r w:rsidRPr="00411E95">
        <w:rPr>
          <w:sz w:val="28"/>
          <w:szCs w:val="28"/>
        </w:rPr>
        <w:t>конкретных</w:t>
      </w:r>
      <w:r w:rsidR="00411E95">
        <w:rPr>
          <w:sz w:val="28"/>
          <w:szCs w:val="28"/>
        </w:rPr>
        <w:t xml:space="preserve"> </w:t>
      </w:r>
      <w:r w:rsidRPr="00411E95">
        <w:rPr>
          <w:sz w:val="28"/>
          <w:szCs w:val="28"/>
        </w:rPr>
        <w:t>видов</w:t>
      </w:r>
    </w:p>
    <w:p w:rsidR="004550B7" w:rsidRPr="00411E95" w:rsidRDefault="004550B7" w:rsidP="00411E95">
      <w:pPr>
        <w:spacing w:line="360" w:lineRule="auto"/>
        <w:ind w:firstLine="709"/>
        <w:jc w:val="both"/>
        <w:rPr>
          <w:sz w:val="28"/>
          <w:szCs w:val="28"/>
        </w:rPr>
      </w:pPr>
      <w:r w:rsidRPr="00411E95">
        <w:rPr>
          <w:sz w:val="28"/>
          <w:szCs w:val="28"/>
        </w:rPr>
        <w:t>деятельности;</w:t>
      </w:r>
    </w:p>
    <w:p w:rsidR="004550B7" w:rsidRPr="00411E95" w:rsidRDefault="004550B7" w:rsidP="00411E95">
      <w:pPr>
        <w:spacing w:line="360" w:lineRule="auto"/>
        <w:ind w:firstLine="709"/>
        <w:jc w:val="both"/>
        <w:rPr>
          <w:sz w:val="28"/>
          <w:szCs w:val="28"/>
        </w:rPr>
      </w:pPr>
      <w:r w:rsidRPr="00411E95">
        <w:rPr>
          <w:sz w:val="28"/>
          <w:szCs w:val="28"/>
        </w:rPr>
        <w:t>определяет</w:t>
      </w:r>
      <w:r w:rsidR="00411E95">
        <w:rPr>
          <w:sz w:val="28"/>
          <w:szCs w:val="28"/>
        </w:rPr>
        <w:t xml:space="preserve"> </w:t>
      </w:r>
      <w:r w:rsidRPr="00411E95">
        <w:rPr>
          <w:sz w:val="28"/>
          <w:szCs w:val="28"/>
        </w:rPr>
        <w:t>федеральные</w:t>
      </w:r>
      <w:r w:rsidR="00411E95">
        <w:rPr>
          <w:sz w:val="28"/>
          <w:szCs w:val="28"/>
        </w:rPr>
        <w:t xml:space="preserve"> </w:t>
      </w:r>
      <w:r w:rsidRPr="00411E95">
        <w:rPr>
          <w:sz w:val="28"/>
          <w:szCs w:val="28"/>
        </w:rPr>
        <w:t>органы</w:t>
      </w:r>
      <w:r w:rsidR="00411E95">
        <w:rPr>
          <w:sz w:val="28"/>
          <w:szCs w:val="28"/>
        </w:rPr>
        <w:t xml:space="preserve"> </w:t>
      </w:r>
      <w:r w:rsidRPr="00411E95">
        <w:rPr>
          <w:sz w:val="28"/>
          <w:szCs w:val="28"/>
        </w:rPr>
        <w:t>исполнительной</w:t>
      </w:r>
      <w:r w:rsidR="00411E95">
        <w:rPr>
          <w:sz w:val="28"/>
          <w:szCs w:val="28"/>
        </w:rPr>
        <w:t xml:space="preserve"> </w:t>
      </w:r>
      <w:r w:rsidRPr="00411E95">
        <w:rPr>
          <w:sz w:val="28"/>
          <w:szCs w:val="28"/>
        </w:rPr>
        <w:t>власти,</w:t>
      </w:r>
    </w:p>
    <w:p w:rsidR="004550B7" w:rsidRPr="00411E95" w:rsidRDefault="004550B7" w:rsidP="00411E95">
      <w:pPr>
        <w:spacing w:line="360" w:lineRule="auto"/>
        <w:ind w:firstLine="709"/>
        <w:jc w:val="both"/>
        <w:rPr>
          <w:sz w:val="28"/>
          <w:szCs w:val="28"/>
        </w:rPr>
      </w:pPr>
      <w:r w:rsidRPr="00411E95">
        <w:rPr>
          <w:sz w:val="28"/>
          <w:szCs w:val="28"/>
        </w:rPr>
        <w:t>осуществляющие лицензирование конкретных видов деятельности;</w:t>
      </w:r>
    </w:p>
    <w:p w:rsidR="004550B7" w:rsidRPr="00411E95" w:rsidRDefault="004550B7" w:rsidP="00411E95">
      <w:pPr>
        <w:spacing w:line="360" w:lineRule="auto"/>
        <w:ind w:firstLine="709"/>
        <w:jc w:val="both"/>
        <w:rPr>
          <w:sz w:val="28"/>
          <w:szCs w:val="28"/>
        </w:rPr>
      </w:pPr>
      <w:r w:rsidRPr="00411E95">
        <w:rPr>
          <w:sz w:val="28"/>
          <w:szCs w:val="28"/>
        </w:rPr>
        <w:t>устанавливает</w:t>
      </w:r>
      <w:r w:rsidR="00411E95">
        <w:rPr>
          <w:sz w:val="28"/>
          <w:szCs w:val="28"/>
        </w:rPr>
        <w:t xml:space="preserve"> </w:t>
      </w:r>
      <w:r w:rsidRPr="00411E95">
        <w:rPr>
          <w:sz w:val="28"/>
          <w:szCs w:val="28"/>
        </w:rPr>
        <w:t>виды</w:t>
      </w:r>
      <w:r w:rsidR="00411E95">
        <w:rPr>
          <w:sz w:val="28"/>
          <w:szCs w:val="28"/>
        </w:rPr>
        <w:t xml:space="preserve"> </w:t>
      </w:r>
      <w:r w:rsidRPr="00411E95">
        <w:rPr>
          <w:sz w:val="28"/>
          <w:szCs w:val="28"/>
        </w:rPr>
        <w:t>деятельности,</w:t>
      </w:r>
      <w:r w:rsidR="00411E95">
        <w:rPr>
          <w:sz w:val="28"/>
          <w:szCs w:val="28"/>
        </w:rPr>
        <w:t xml:space="preserve"> </w:t>
      </w:r>
      <w:r w:rsidRPr="00411E95">
        <w:rPr>
          <w:sz w:val="28"/>
          <w:szCs w:val="28"/>
        </w:rPr>
        <w:t>лицензирование</w:t>
      </w:r>
      <w:r w:rsidR="00411E95">
        <w:rPr>
          <w:sz w:val="28"/>
          <w:szCs w:val="28"/>
        </w:rPr>
        <w:t xml:space="preserve"> </w:t>
      </w:r>
      <w:r w:rsidRPr="00411E95">
        <w:rPr>
          <w:sz w:val="28"/>
          <w:szCs w:val="28"/>
        </w:rPr>
        <w:t>которых</w:t>
      </w:r>
    </w:p>
    <w:p w:rsidR="004550B7" w:rsidRPr="00411E95" w:rsidRDefault="004550B7" w:rsidP="00411E95">
      <w:pPr>
        <w:spacing w:line="360" w:lineRule="auto"/>
        <w:ind w:firstLine="709"/>
        <w:jc w:val="both"/>
        <w:rPr>
          <w:sz w:val="28"/>
          <w:szCs w:val="28"/>
        </w:rPr>
      </w:pPr>
      <w:r w:rsidRPr="00411E95">
        <w:rPr>
          <w:sz w:val="28"/>
          <w:szCs w:val="28"/>
        </w:rPr>
        <w:t>осуществляется органами исполнительной власти субъектов Российской Федерации</w:t>
      </w:r>
      <w:r w:rsidRPr="00411E95">
        <w:rPr>
          <w:rStyle w:val="a7"/>
          <w:sz w:val="28"/>
          <w:szCs w:val="28"/>
        </w:rPr>
        <w:footnoteReference w:id="4"/>
      </w:r>
      <w:r w:rsidRPr="00411E95">
        <w:rPr>
          <w:sz w:val="28"/>
          <w:szCs w:val="28"/>
        </w:rPr>
        <w:t>.</w:t>
      </w:r>
    </w:p>
    <w:p w:rsidR="004550B7" w:rsidRPr="00411E95" w:rsidRDefault="004550B7" w:rsidP="00411E95">
      <w:pPr>
        <w:spacing w:line="360" w:lineRule="auto"/>
        <w:ind w:firstLine="709"/>
        <w:jc w:val="both"/>
        <w:rPr>
          <w:i/>
          <w:sz w:val="28"/>
          <w:szCs w:val="28"/>
        </w:rPr>
      </w:pPr>
      <w:r w:rsidRPr="00411E95">
        <w:rPr>
          <w:i/>
          <w:sz w:val="28"/>
          <w:szCs w:val="28"/>
        </w:rPr>
        <w:t>Должностные</w:t>
      </w:r>
      <w:r w:rsidR="00411E95">
        <w:rPr>
          <w:i/>
          <w:sz w:val="28"/>
          <w:szCs w:val="28"/>
        </w:rPr>
        <w:t xml:space="preserve"> </w:t>
      </w:r>
      <w:r w:rsidRPr="00411E95">
        <w:rPr>
          <w:i/>
          <w:sz w:val="28"/>
          <w:szCs w:val="28"/>
        </w:rPr>
        <w:t>лица</w:t>
      </w:r>
      <w:r w:rsidR="00411E95">
        <w:rPr>
          <w:i/>
          <w:sz w:val="28"/>
          <w:szCs w:val="28"/>
        </w:rPr>
        <w:t xml:space="preserve"> </w:t>
      </w:r>
      <w:r w:rsidRPr="00411E95">
        <w:rPr>
          <w:i/>
          <w:sz w:val="28"/>
          <w:szCs w:val="28"/>
        </w:rPr>
        <w:t>лицензирующих</w:t>
      </w:r>
      <w:r w:rsidR="00411E95">
        <w:rPr>
          <w:i/>
          <w:sz w:val="28"/>
          <w:szCs w:val="28"/>
        </w:rPr>
        <w:t xml:space="preserve"> </w:t>
      </w:r>
      <w:r w:rsidRPr="00411E95">
        <w:rPr>
          <w:i/>
          <w:sz w:val="28"/>
          <w:szCs w:val="28"/>
        </w:rPr>
        <w:t>органов</w:t>
      </w:r>
      <w:r w:rsidR="00411E95">
        <w:rPr>
          <w:i/>
          <w:sz w:val="28"/>
          <w:szCs w:val="28"/>
        </w:rPr>
        <w:t xml:space="preserve"> </w:t>
      </w:r>
      <w:r w:rsidRPr="00411E95">
        <w:rPr>
          <w:i/>
          <w:sz w:val="28"/>
          <w:szCs w:val="28"/>
        </w:rPr>
        <w:t>в</w:t>
      </w:r>
      <w:r w:rsidR="00411E95">
        <w:rPr>
          <w:i/>
          <w:sz w:val="28"/>
          <w:szCs w:val="28"/>
        </w:rPr>
        <w:t xml:space="preserve"> </w:t>
      </w:r>
      <w:r w:rsidRPr="00411E95">
        <w:rPr>
          <w:i/>
          <w:sz w:val="28"/>
          <w:szCs w:val="28"/>
        </w:rPr>
        <w:t>случае ненадлежащего исполнения своих обязанностей при осуществлении лицензирования конкретных видов деятельности и в случае совершения противоправных действий (бездействия) несут ответственность в соответствии с законодательством Российской Федерации.</w:t>
      </w:r>
    </w:p>
    <w:p w:rsidR="004550B7" w:rsidRPr="00411E95" w:rsidRDefault="004550B7" w:rsidP="00411E95">
      <w:pPr>
        <w:spacing w:line="360" w:lineRule="auto"/>
        <w:ind w:firstLine="709"/>
        <w:jc w:val="both"/>
        <w:rPr>
          <w:snapToGrid w:val="0"/>
          <w:sz w:val="28"/>
          <w:szCs w:val="28"/>
        </w:rPr>
      </w:pPr>
      <w:r w:rsidRPr="00411E95">
        <w:rPr>
          <w:sz w:val="28"/>
          <w:szCs w:val="28"/>
        </w:rPr>
        <w:t>Кроме</w:t>
      </w:r>
      <w:r w:rsidR="00411E95">
        <w:rPr>
          <w:sz w:val="28"/>
          <w:szCs w:val="28"/>
        </w:rPr>
        <w:t xml:space="preserve"> </w:t>
      </w:r>
      <w:r w:rsidRPr="00411E95">
        <w:rPr>
          <w:sz w:val="28"/>
          <w:szCs w:val="28"/>
        </w:rPr>
        <w:t>административной</w:t>
      </w:r>
      <w:r w:rsidR="00411E95">
        <w:rPr>
          <w:sz w:val="28"/>
          <w:szCs w:val="28"/>
        </w:rPr>
        <w:t xml:space="preserve"> </w:t>
      </w:r>
      <w:r w:rsidRPr="00411E95">
        <w:rPr>
          <w:sz w:val="28"/>
          <w:szCs w:val="28"/>
        </w:rPr>
        <w:t>ответственности,</w:t>
      </w:r>
      <w:r w:rsidR="00411E95">
        <w:rPr>
          <w:sz w:val="28"/>
          <w:szCs w:val="28"/>
        </w:rPr>
        <w:t xml:space="preserve"> </w:t>
      </w:r>
      <w:r w:rsidRPr="00411E95">
        <w:rPr>
          <w:sz w:val="28"/>
          <w:szCs w:val="28"/>
        </w:rPr>
        <w:t>за</w:t>
      </w:r>
      <w:r w:rsidR="00411E95">
        <w:rPr>
          <w:sz w:val="28"/>
          <w:szCs w:val="28"/>
        </w:rPr>
        <w:t xml:space="preserve"> </w:t>
      </w:r>
      <w:r w:rsidRPr="00411E95">
        <w:rPr>
          <w:sz w:val="28"/>
          <w:szCs w:val="28"/>
        </w:rPr>
        <w:t>осуществление предпринимательской деятельности, без лицензии или с нарушением условий лицензирования предусмотрена уголовная ответственность. Согласно Уголовному кодексу Российской Федерации от 13.06.1996 №63-ФЗ незаконное предпринимательство наказывается штрафом в размере</w:t>
      </w:r>
      <w:r w:rsidRPr="00411E95">
        <w:rPr>
          <w:snapToGrid w:val="0"/>
          <w:sz w:val="28"/>
          <w:szCs w:val="28"/>
        </w:rPr>
        <w:t xml:space="preserve"> до трехсот тысяч рублей или в размере заработной платы или иного дохода осужденного за период до двух лет, либо обязательными работами на срок от ста восьмидесяти до двухсот сорока часов, либо арестом на срок от четырех до шести месяцев</w:t>
      </w:r>
      <w:r w:rsidRPr="00411E95">
        <w:rPr>
          <w:snapToGrid w:val="0"/>
          <w:sz w:val="28"/>
          <w:szCs w:val="28"/>
          <w:vertAlign w:val="superscript"/>
        </w:rPr>
        <w:t>2</w:t>
      </w:r>
      <w:r w:rsidRPr="00411E95">
        <w:rPr>
          <w:snapToGrid w:val="0"/>
          <w:sz w:val="28"/>
          <w:szCs w:val="28"/>
        </w:rPr>
        <w:t>.</w:t>
      </w:r>
    </w:p>
    <w:p w:rsidR="004550B7" w:rsidRPr="00411E95" w:rsidRDefault="004550B7" w:rsidP="00411E95">
      <w:pPr>
        <w:spacing w:line="360" w:lineRule="auto"/>
        <w:ind w:firstLine="709"/>
        <w:jc w:val="both"/>
        <w:rPr>
          <w:sz w:val="28"/>
          <w:szCs w:val="28"/>
        </w:rPr>
      </w:pPr>
      <w:r w:rsidRPr="00411E95">
        <w:rPr>
          <w:snapToGrid w:val="0"/>
          <w:sz w:val="28"/>
          <w:szCs w:val="28"/>
        </w:rPr>
        <w:t>Важно</w:t>
      </w:r>
      <w:r w:rsidR="00411E95">
        <w:rPr>
          <w:snapToGrid w:val="0"/>
          <w:sz w:val="28"/>
          <w:szCs w:val="28"/>
        </w:rPr>
        <w:t xml:space="preserve"> </w:t>
      </w:r>
      <w:r w:rsidRPr="00411E95">
        <w:rPr>
          <w:snapToGrid w:val="0"/>
          <w:sz w:val="28"/>
          <w:szCs w:val="28"/>
        </w:rPr>
        <w:t>отметить,</w:t>
      </w:r>
      <w:r w:rsidR="00411E95">
        <w:rPr>
          <w:snapToGrid w:val="0"/>
          <w:sz w:val="28"/>
          <w:szCs w:val="28"/>
        </w:rPr>
        <w:t xml:space="preserve"> </w:t>
      </w:r>
      <w:r w:rsidRPr="00411E95">
        <w:rPr>
          <w:snapToGrid w:val="0"/>
          <w:sz w:val="28"/>
          <w:szCs w:val="28"/>
        </w:rPr>
        <w:t>что</w:t>
      </w:r>
      <w:r w:rsidR="00411E95">
        <w:rPr>
          <w:snapToGrid w:val="0"/>
          <w:sz w:val="28"/>
          <w:szCs w:val="28"/>
        </w:rPr>
        <w:t xml:space="preserve"> </w:t>
      </w:r>
      <w:r w:rsidRPr="00411E95">
        <w:rPr>
          <w:sz w:val="28"/>
          <w:szCs w:val="28"/>
        </w:rPr>
        <w:t>деятельность, лицензия на осуществление</w:t>
      </w:r>
      <w:r w:rsidR="00411E95" w:rsidRPr="00411E95">
        <w:rPr>
          <w:sz w:val="28"/>
          <w:szCs w:val="28"/>
        </w:rPr>
        <w:t xml:space="preserve"> </w:t>
      </w:r>
      <w:r w:rsidRPr="00411E95">
        <w:rPr>
          <w:sz w:val="28"/>
          <w:szCs w:val="28"/>
        </w:rPr>
        <w:t>которой</w:t>
      </w:r>
      <w:r w:rsidR="00411E95">
        <w:rPr>
          <w:sz w:val="28"/>
          <w:szCs w:val="28"/>
        </w:rPr>
        <w:t xml:space="preserve"> </w:t>
      </w:r>
      <w:r w:rsidRPr="00411E95">
        <w:rPr>
          <w:sz w:val="28"/>
          <w:szCs w:val="28"/>
        </w:rPr>
        <w:t>представлена лицензирующим органом одного субъекта Российской Федерации, может осуществляться на территории других субъектов Российской Федерации при условии предварительного уведомления в письменной форме лицензиатом лицензирующих органов этих субъектов Российской Федерации о намерении осуществлять лицензируемой вид деятельности на их территориях</w:t>
      </w:r>
      <w:r w:rsidRPr="00411E95">
        <w:rPr>
          <w:sz w:val="28"/>
          <w:szCs w:val="28"/>
          <w:vertAlign w:val="superscript"/>
        </w:rPr>
        <w:t>3</w:t>
      </w:r>
      <w:r w:rsidRPr="00411E95">
        <w:rPr>
          <w:sz w:val="28"/>
          <w:szCs w:val="28"/>
        </w:rPr>
        <w:t>.</w:t>
      </w:r>
    </w:p>
    <w:p w:rsidR="004550B7" w:rsidRPr="00411E95" w:rsidRDefault="004550B7" w:rsidP="00411E95">
      <w:pPr>
        <w:spacing w:line="360" w:lineRule="auto"/>
        <w:ind w:firstLine="709"/>
        <w:jc w:val="both"/>
        <w:rPr>
          <w:sz w:val="28"/>
          <w:szCs w:val="28"/>
        </w:rPr>
      </w:pPr>
      <w:r w:rsidRPr="00411E95">
        <w:rPr>
          <w:sz w:val="28"/>
          <w:szCs w:val="28"/>
        </w:rPr>
        <w:t>Лицензирующие</w:t>
      </w:r>
      <w:r w:rsidR="00411E95">
        <w:rPr>
          <w:sz w:val="28"/>
          <w:szCs w:val="28"/>
        </w:rPr>
        <w:t xml:space="preserve"> </w:t>
      </w:r>
      <w:r w:rsidRPr="00411E95">
        <w:rPr>
          <w:sz w:val="28"/>
          <w:szCs w:val="28"/>
        </w:rPr>
        <w:t>органы</w:t>
      </w:r>
      <w:r w:rsidR="00411E95">
        <w:rPr>
          <w:sz w:val="28"/>
          <w:szCs w:val="28"/>
        </w:rPr>
        <w:t xml:space="preserve"> </w:t>
      </w:r>
      <w:r w:rsidRPr="00411E95">
        <w:rPr>
          <w:sz w:val="28"/>
          <w:szCs w:val="28"/>
        </w:rPr>
        <w:t>обязаны</w:t>
      </w:r>
      <w:r w:rsidR="00411E95">
        <w:rPr>
          <w:sz w:val="28"/>
          <w:szCs w:val="28"/>
        </w:rPr>
        <w:t xml:space="preserve"> </w:t>
      </w:r>
      <w:r w:rsidRPr="00411E95">
        <w:rPr>
          <w:sz w:val="28"/>
          <w:szCs w:val="28"/>
        </w:rPr>
        <w:t>вести</w:t>
      </w:r>
      <w:r w:rsidR="00411E95">
        <w:rPr>
          <w:sz w:val="28"/>
          <w:szCs w:val="28"/>
        </w:rPr>
        <w:t xml:space="preserve"> </w:t>
      </w:r>
      <w:r w:rsidRPr="00411E95">
        <w:rPr>
          <w:sz w:val="28"/>
          <w:szCs w:val="28"/>
        </w:rPr>
        <w:t>реестры</w:t>
      </w:r>
      <w:r w:rsidR="00411E95">
        <w:rPr>
          <w:sz w:val="28"/>
          <w:szCs w:val="28"/>
        </w:rPr>
        <w:t xml:space="preserve"> </w:t>
      </w:r>
      <w:r w:rsidRPr="00411E95">
        <w:rPr>
          <w:sz w:val="28"/>
          <w:szCs w:val="28"/>
        </w:rPr>
        <w:t>лицензий</w:t>
      </w:r>
      <w:r w:rsidR="00411E95">
        <w:rPr>
          <w:sz w:val="28"/>
          <w:szCs w:val="28"/>
        </w:rPr>
        <w:t xml:space="preserve"> </w:t>
      </w:r>
      <w:r w:rsidRPr="00411E95">
        <w:rPr>
          <w:sz w:val="28"/>
          <w:szCs w:val="28"/>
        </w:rPr>
        <w:t>на виды деятельности, лицензирование которых они осуществляют.</w:t>
      </w:r>
    </w:p>
    <w:p w:rsidR="004550B7" w:rsidRPr="00411E95" w:rsidRDefault="004550B7" w:rsidP="00411E95">
      <w:pPr>
        <w:spacing w:line="360" w:lineRule="auto"/>
        <w:ind w:firstLine="709"/>
        <w:jc w:val="both"/>
        <w:rPr>
          <w:sz w:val="28"/>
          <w:szCs w:val="28"/>
        </w:rPr>
      </w:pPr>
    </w:p>
    <w:p w:rsidR="004550B7" w:rsidRPr="00411E95" w:rsidRDefault="00411E95" w:rsidP="00411E95">
      <w:pPr>
        <w:spacing w:line="360" w:lineRule="auto"/>
        <w:ind w:firstLine="709"/>
        <w:jc w:val="center"/>
        <w:rPr>
          <w:b/>
          <w:sz w:val="28"/>
          <w:szCs w:val="28"/>
        </w:rPr>
      </w:pPr>
      <w:r w:rsidRPr="00411E95">
        <w:rPr>
          <w:b/>
          <w:sz w:val="28"/>
          <w:szCs w:val="28"/>
        </w:rPr>
        <w:t>2.2</w:t>
      </w:r>
      <w:r w:rsidR="003634E8">
        <w:rPr>
          <w:b/>
          <w:sz w:val="28"/>
          <w:szCs w:val="28"/>
        </w:rPr>
        <w:t xml:space="preserve"> </w:t>
      </w:r>
      <w:r w:rsidR="004550B7" w:rsidRPr="00411E95">
        <w:rPr>
          <w:b/>
          <w:sz w:val="28"/>
          <w:szCs w:val="28"/>
        </w:rPr>
        <w:t>Практика лицензирования в России</w:t>
      </w:r>
    </w:p>
    <w:p w:rsidR="00411E95" w:rsidRPr="003634E8" w:rsidRDefault="00411E95" w:rsidP="00411E95">
      <w:pPr>
        <w:spacing w:line="360" w:lineRule="auto"/>
        <w:ind w:firstLine="709"/>
        <w:jc w:val="both"/>
        <w:rPr>
          <w:snapToGrid w:val="0"/>
          <w:color w:val="000000"/>
          <w:sz w:val="28"/>
          <w:szCs w:val="28"/>
        </w:rPr>
      </w:pPr>
    </w:p>
    <w:p w:rsidR="004550B7" w:rsidRPr="00411E95" w:rsidRDefault="004550B7" w:rsidP="00411E95">
      <w:pPr>
        <w:spacing w:line="360" w:lineRule="auto"/>
        <w:ind w:firstLine="709"/>
        <w:jc w:val="both"/>
        <w:rPr>
          <w:snapToGrid w:val="0"/>
          <w:color w:val="000000"/>
          <w:sz w:val="28"/>
          <w:szCs w:val="28"/>
        </w:rPr>
      </w:pPr>
      <w:r w:rsidRPr="00411E95">
        <w:rPr>
          <w:snapToGrid w:val="0"/>
          <w:color w:val="000000"/>
          <w:sz w:val="28"/>
          <w:szCs w:val="28"/>
        </w:rPr>
        <w:t>Законодательство</w:t>
      </w:r>
      <w:r w:rsidR="00411E95">
        <w:rPr>
          <w:snapToGrid w:val="0"/>
          <w:color w:val="000000"/>
          <w:sz w:val="28"/>
          <w:szCs w:val="28"/>
        </w:rPr>
        <w:t xml:space="preserve"> </w:t>
      </w:r>
      <w:r w:rsidRPr="00411E95">
        <w:rPr>
          <w:snapToGrid w:val="0"/>
          <w:color w:val="000000"/>
          <w:sz w:val="28"/>
          <w:szCs w:val="28"/>
        </w:rPr>
        <w:t>о</w:t>
      </w:r>
      <w:r w:rsidR="00411E95">
        <w:rPr>
          <w:snapToGrid w:val="0"/>
          <w:color w:val="000000"/>
          <w:sz w:val="28"/>
          <w:szCs w:val="28"/>
        </w:rPr>
        <w:t xml:space="preserve"> </w:t>
      </w:r>
      <w:r w:rsidRPr="00411E95">
        <w:rPr>
          <w:snapToGrid w:val="0"/>
          <w:color w:val="000000"/>
          <w:sz w:val="28"/>
          <w:szCs w:val="28"/>
        </w:rPr>
        <w:t>лицензировании</w:t>
      </w:r>
      <w:r w:rsidR="00411E95">
        <w:rPr>
          <w:snapToGrid w:val="0"/>
          <w:color w:val="000000"/>
          <w:sz w:val="28"/>
          <w:szCs w:val="28"/>
        </w:rPr>
        <w:t xml:space="preserve"> </w:t>
      </w:r>
      <w:r w:rsidRPr="00411E95">
        <w:rPr>
          <w:snapToGrid w:val="0"/>
          <w:color w:val="000000"/>
          <w:sz w:val="28"/>
          <w:szCs w:val="28"/>
        </w:rPr>
        <w:t>существует в России</w:t>
      </w:r>
      <w:r w:rsidR="00411E95">
        <w:rPr>
          <w:snapToGrid w:val="0"/>
          <w:color w:val="000000"/>
          <w:sz w:val="28"/>
          <w:szCs w:val="28"/>
        </w:rPr>
        <w:t xml:space="preserve"> </w:t>
      </w:r>
      <w:r w:rsidRPr="00411E95">
        <w:rPr>
          <w:snapToGrid w:val="0"/>
          <w:color w:val="000000"/>
          <w:sz w:val="28"/>
          <w:szCs w:val="28"/>
        </w:rPr>
        <w:t>более</w:t>
      </w:r>
    </w:p>
    <w:p w:rsidR="004550B7" w:rsidRPr="00411E95" w:rsidRDefault="004550B7" w:rsidP="00411E95">
      <w:pPr>
        <w:spacing w:line="360" w:lineRule="auto"/>
        <w:ind w:firstLine="709"/>
        <w:jc w:val="both"/>
        <w:rPr>
          <w:color w:val="000000"/>
          <w:sz w:val="28"/>
          <w:szCs w:val="28"/>
        </w:rPr>
      </w:pPr>
      <w:r w:rsidRPr="00411E95">
        <w:rPr>
          <w:snapToGrid w:val="0"/>
          <w:color w:val="000000"/>
          <w:sz w:val="28"/>
          <w:szCs w:val="28"/>
        </w:rPr>
        <w:t xml:space="preserve">десяти лет. </w:t>
      </w:r>
      <w:r w:rsidRPr="00411E95">
        <w:rPr>
          <w:color w:val="000000"/>
          <w:sz w:val="28"/>
          <w:szCs w:val="28"/>
        </w:rPr>
        <w:t xml:space="preserve">Введенное впервые еще законом Российской Федерации «О предприятиях и предпринимательской деятельности» от 25 декабря </w:t>
      </w:r>
      <w:smartTag w:uri="urn:schemas-microsoft-com:office:smarttags" w:element="metricconverter">
        <w:smartTagPr>
          <w:attr w:name="ProductID" w:val="1990 г"/>
        </w:smartTagPr>
        <w:r w:rsidRPr="00411E95">
          <w:rPr>
            <w:color w:val="000000"/>
            <w:sz w:val="28"/>
            <w:szCs w:val="28"/>
          </w:rPr>
          <w:t>1990 г</w:t>
        </w:r>
      </w:smartTag>
      <w:r w:rsidRPr="00411E95">
        <w:rPr>
          <w:color w:val="000000"/>
          <w:sz w:val="28"/>
          <w:szCs w:val="28"/>
        </w:rPr>
        <w:t>. №445-1, оно набирало обороты</w:t>
      </w:r>
      <w:r w:rsidRPr="00411E95">
        <w:rPr>
          <w:snapToGrid w:val="0"/>
          <w:color w:val="000000"/>
          <w:sz w:val="28"/>
          <w:szCs w:val="28"/>
        </w:rPr>
        <w:t>, подвергаясь постоянным изменениям. Эти изменения</w:t>
      </w:r>
      <w:r w:rsidR="00411E95">
        <w:rPr>
          <w:snapToGrid w:val="0"/>
          <w:color w:val="000000"/>
          <w:sz w:val="28"/>
          <w:szCs w:val="28"/>
        </w:rPr>
        <w:t xml:space="preserve"> </w:t>
      </w:r>
      <w:r w:rsidRPr="00411E95">
        <w:rPr>
          <w:snapToGrid w:val="0"/>
          <w:color w:val="000000"/>
          <w:sz w:val="28"/>
          <w:szCs w:val="28"/>
        </w:rPr>
        <w:t>проводятся</w:t>
      </w:r>
      <w:r w:rsidR="00411E95">
        <w:rPr>
          <w:snapToGrid w:val="0"/>
          <w:color w:val="000000"/>
          <w:sz w:val="28"/>
          <w:szCs w:val="28"/>
        </w:rPr>
        <w:t xml:space="preserve"> </w:t>
      </w:r>
      <w:r w:rsidRPr="00411E95">
        <w:rPr>
          <w:snapToGrid w:val="0"/>
          <w:color w:val="000000"/>
          <w:sz w:val="28"/>
          <w:szCs w:val="28"/>
        </w:rPr>
        <w:t>под</w:t>
      </w:r>
      <w:r w:rsidR="00411E95">
        <w:rPr>
          <w:snapToGrid w:val="0"/>
          <w:color w:val="000000"/>
          <w:sz w:val="28"/>
          <w:szCs w:val="28"/>
        </w:rPr>
        <w:t xml:space="preserve"> </w:t>
      </w:r>
      <w:r w:rsidRPr="00411E95">
        <w:rPr>
          <w:snapToGrid w:val="0"/>
          <w:color w:val="000000"/>
          <w:sz w:val="28"/>
          <w:szCs w:val="28"/>
        </w:rPr>
        <w:t>лозунгом</w:t>
      </w:r>
      <w:r w:rsidR="00411E95">
        <w:rPr>
          <w:snapToGrid w:val="0"/>
          <w:color w:val="000000"/>
          <w:sz w:val="28"/>
          <w:szCs w:val="28"/>
        </w:rPr>
        <w:t xml:space="preserve"> </w:t>
      </w:r>
      <w:r w:rsidRPr="00411E95">
        <w:rPr>
          <w:snapToGrid w:val="0"/>
          <w:color w:val="000000"/>
          <w:sz w:val="28"/>
          <w:szCs w:val="28"/>
        </w:rPr>
        <w:t>защиты</w:t>
      </w:r>
      <w:r w:rsidR="00411E95">
        <w:rPr>
          <w:snapToGrid w:val="0"/>
          <w:color w:val="000000"/>
          <w:sz w:val="28"/>
          <w:szCs w:val="28"/>
        </w:rPr>
        <w:t xml:space="preserve"> </w:t>
      </w:r>
      <w:r w:rsidRPr="00411E95">
        <w:rPr>
          <w:snapToGrid w:val="0"/>
          <w:color w:val="000000"/>
          <w:sz w:val="28"/>
          <w:szCs w:val="28"/>
        </w:rPr>
        <w:t>публичных</w:t>
      </w:r>
      <w:r w:rsidR="00411E95">
        <w:rPr>
          <w:snapToGrid w:val="0"/>
          <w:color w:val="000000"/>
          <w:sz w:val="28"/>
          <w:szCs w:val="28"/>
        </w:rPr>
        <w:t xml:space="preserve"> </w:t>
      </w:r>
      <w:r w:rsidRPr="00411E95">
        <w:rPr>
          <w:snapToGrid w:val="0"/>
          <w:color w:val="000000"/>
          <w:sz w:val="28"/>
          <w:szCs w:val="28"/>
        </w:rPr>
        <w:t>интересов,</w:t>
      </w:r>
      <w:r w:rsidR="00655A9D" w:rsidRPr="00655A9D">
        <w:rPr>
          <w:snapToGrid w:val="0"/>
          <w:color w:val="000000"/>
          <w:sz w:val="28"/>
          <w:szCs w:val="28"/>
        </w:rPr>
        <w:t xml:space="preserve"> </w:t>
      </w:r>
      <w:r w:rsidRPr="00411E95">
        <w:rPr>
          <w:snapToGrid w:val="0"/>
          <w:color w:val="000000"/>
          <w:sz w:val="28"/>
          <w:szCs w:val="28"/>
        </w:rPr>
        <w:t>устранения административных барьеров на пути предпринимательской деятельности и повышения эффективности государственного контроля за ее осуществлением.</w:t>
      </w:r>
      <w:r w:rsidRPr="00411E95">
        <w:rPr>
          <w:color w:val="000000"/>
          <w:sz w:val="28"/>
          <w:szCs w:val="28"/>
        </w:rPr>
        <w:t xml:space="preserve"> Поначалу норма закона Российской Федерации «О предприятиях и предпринимательской деятельности» была воспроизведена в </w:t>
      </w:r>
      <w:smartTag w:uri="urn:schemas-microsoft-com:office:smarttags" w:element="metricconverter">
        <w:smartTagPr>
          <w:attr w:name="ProductID" w:val="1991 г"/>
        </w:smartTagPr>
        <w:r w:rsidRPr="00411E95">
          <w:rPr>
            <w:color w:val="000000"/>
            <w:sz w:val="28"/>
            <w:szCs w:val="28"/>
          </w:rPr>
          <w:t>1991 г</w:t>
        </w:r>
      </w:smartTag>
      <w:r w:rsidRPr="00411E95">
        <w:rPr>
          <w:color w:val="000000"/>
          <w:sz w:val="28"/>
          <w:szCs w:val="28"/>
        </w:rPr>
        <w:t xml:space="preserve">. основами гражданского законодательства СССР, затем Гражданским кодексом Российской Федерации. Потом последовал целый ряд законов, содержащих уже конкретные нормы о видах и порядке лицензирования. И, наконец, самым последним и решающим стал Федеральный закон «О лицензировании отдельных видов деятельности» от 8 августа </w:t>
      </w:r>
      <w:smartTag w:uri="urn:schemas-microsoft-com:office:smarttags" w:element="metricconverter">
        <w:smartTagPr>
          <w:attr w:name="ProductID" w:val="2001 г"/>
        </w:smartTagPr>
        <w:r w:rsidRPr="00411E95">
          <w:rPr>
            <w:color w:val="000000"/>
            <w:sz w:val="28"/>
            <w:szCs w:val="28"/>
          </w:rPr>
          <w:t>2001 г</w:t>
        </w:r>
      </w:smartTag>
      <w:r w:rsidRPr="00411E95">
        <w:rPr>
          <w:color w:val="000000"/>
          <w:sz w:val="28"/>
          <w:szCs w:val="28"/>
        </w:rPr>
        <w:t xml:space="preserve">. №128-ФЗ. </w:t>
      </w:r>
    </w:p>
    <w:p w:rsidR="004550B7" w:rsidRPr="00411E95" w:rsidRDefault="004550B7" w:rsidP="00411E95">
      <w:pPr>
        <w:spacing w:line="360" w:lineRule="auto"/>
        <w:ind w:firstLine="709"/>
        <w:jc w:val="both"/>
        <w:rPr>
          <w:color w:val="000000"/>
          <w:sz w:val="28"/>
          <w:szCs w:val="28"/>
        </w:rPr>
      </w:pPr>
      <w:r w:rsidRPr="00411E95">
        <w:rPr>
          <w:color w:val="000000"/>
          <w:sz w:val="28"/>
          <w:szCs w:val="28"/>
        </w:rPr>
        <w:t>Статья 17 Федерального закона №158-ФЗ включала в себя перечень из</w:t>
      </w:r>
      <w:r w:rsidR="00655A9D" w:rsidRPr="00655A9D">
        <w:rPr>
          <w:color w:val="000000"/>
          <w:sz w:val="28"/>
          <w:szCs w:val="28"/>
        </w:rPr>
        <w:t xml:space="preserve"> </w:t>
      </w:r>
      <w:r w:rsidRPr="00411E95">
        <w:rPr>
          <w:sz w:val="28"/>
          <w:szCs w:val="28"/>
        </w:rPr>
        <w:t>215 видов деятельности, на осуществление которых требовались лицензии. Виды деятельности, не включенные в ст. 17 закона, осуществлялись</w:t>
      </w:r>
      <w:r w:rsidR="00411E95">
        <w:rPr>
          <w:sz w:val="28"/>
          <w:szCs w:val="28"/>
        </w:rPr>
        <w:t xml:space="preserve"> </w:t>
      </w:r>
      <w:r w:rsidRPr="00411E95">
        <w:rPr>
          <w:sz w:val="28"/>
          <w:szCs w:val="28"/>
        </w:rPr>
        <w:t>со</w:t>
      </w:r>
      <w:r w:rsidR="00411E95">
        <w:rPr>
          <w:sz w:val="28"/>
          <w:szCs w:val="28"/>
        </w:rPr>
        <w:t xml:space="preserve"> </w:t>
      </w:r>
      <w:r w:rsidRPr="00411E95">
        <w:rPr>
          <w:sz w:val="28"/>
          <w:szCs w:val="28"/>
        </w:rPr>
        <w:t>дня</w:t>
      </w:r>
      <w:r w:rsidR="00655A9D" w:rsidRPr="00655A9D">
        <w:rPr>
          <w:sz w:val="28"/>
          <w:szCs w:val="28"/>
        </w:rPr>
        <w:t xml:space="preserve"> </w:t>
      </w:r>
      <w:r w:rsidRPr="00411E95">
        <w:rPr>
          <w:color w:val="000000"/>
          <w:sz w:val="28"/>
          <w:szCs w:val="28"/>
        </w:rPr>
        <w:t xml:space="preserve">вступления его в силу без лицензий, за исключением случаев, когда лицензирование видов деятельности проводилось в соответствии с иными федеральными законами, вступившими в силу до дня начала действия Федерального закона №158-ФЗ (ст. 19). Другими словами, со дня вступления в силу Федерального закона №158-ФЗ перечень лицензируемых видов деятельности должен был определяться исключительно федеральными законами, вступившими в силу до вступления в силу Федерального закона №158-ФЗ. К числу прочих федеральных законов, устанавливавших требования о лицензировании, относилось значительное количество законов, большинство из которых содержало четкие и недвусмысленные формулировки относительно видов лицензируемой деятельности. Таких законов насчитывалось около 80. Кроме того, существовали также законы, которые содержали несколько неопределенную формулировку вида лицензируемой деятельности либо самостоятельно не определяли порядок лицензирования. Например, Федеральные законы «О науке и государственной научно-технической политике» от 23 августа </w:t>
      </w:r>
      <w:smartTag w:uri="urn:schemas-microsoft-com:office:smarttags" w:element="metricconverter">
        <w:smartTagPr>
          <w:attr w:name="ProductID" w:val="1996 г"/>
        </w:smartTagPr>
        <w:r w:rsidRPr="00411E95">
          <w:rPr>
            <w:color w:val="000000"/>
            <w:sz w:val="28"/>
            <w:szCs w:val="28"/>
          </w:rPr>
          <w:t>1996 г</w:t>
        </w:r>
      </w:smartTag>
      <w:r w:rsidRPr="00411E95">
        <w:rPr>
          <w:color w:val="000000"/>
          <w:sz w:val="28"/>
          <w:szCs w:val="28"/>
        </w:rPr>
        <w:t xml:space="preserve">. №127, «О государственном регулировании обеспечения плодородия земель сельскохозяйственного назначения» от 16 июля </w:t>
      </w:r>
      <w:smartTag w:uri="urn:schemas-microsoft-com:office:smarttags" w:element="metricconverter">
        <w:smartTagPr>
          <w:attr w:name="ProductID" w:val="1998 г"/>
        </w:smartTagPr>
        <w:r w:rsidRPr="00411E95">
          <w:rPr>
            <w:color w:val="000000"/>
            <w:sz w:val="28"/>
            <w:szCs w:val="28"/>
          </w:rPr>
          <w:t>1998 г</w:t>
        </w:r>
      </w:smartTag>
      <w:r w:rsidRPr="00411E95">
        <w:rPr>
          <w:color w:val="000000"/>
          <w:sz w:val="28"/>
          <w:szCs w:val="28"/>
        </w:rPr>
        <w:t xml:space="preserve">. №101-ФЗ, «Об иммунопрофилактике инфекционных болезней» от 17 сентября </w:t>
      </w:r>
      <w:smartTag w:uri="urn:schemas-microsoft-com:office:smarttags" w:element="metricconverter">
        <w:smartTagPr>
          <w:attr w:name="ProductID" w:val="1998 г"/>
        </w:smartTagPr>
        <w:r w:rsidRPr="00411E95">
          <w:rPr>
            <w:color w:val="000000"/>
            <w:sz w:val="28"/>
            <w:szCs w:val="28"/>
          </w:rPr>
          <w:t>1998 г</w:t>
        </w:r>
      </w:smartTag>
      <w:r w:rsidRPr="00411E95">
        <w:rPr>
          <w:color w:val="000000"/>
          <w:sz w:val="28"/>
          <w:szCs w:val="28"/>
        </w:rPr>
        <w:t xml:space="preserve">. №157-ФЗ. </w:t>
      </w:r>
    </w:p>
    <w:p w:rsidR="004550B7" w:rsidRPr="00411E95" w:rsidRDefault="004550B7" w:rsidP="00411E95">
      <w:pPr>
        <w:spacing w:line="360" w:lineRule="auto"/>
        <w:ind w:firstLine="709"/>
        <w:jc w:val="both"/>
        <w:rPr>
          <w:sz w:val="28"/>
          <w:szCs w:val="28"/>
        </w:rPr>
      </w:pPr>
    </w:p>
    <w:p w:rsidR="004550B7" w:rsidRPr="00655A9D" w:rsidRDefault="00655A9D" w:rsidP="00655A9D">
      <w:pPr>
        <w:spacing w:line="360" w:lineRule="auto"/>
        <w:ind w:firstLine="709"/>
        <w:jc w:val="center"/>
        <w:rPr>
          <w:b/>
          <w:sz w:val="28"/>
          <w:szCs w:val="28"/>
        </w:rPr>
      </w:pPr>
      <w:r>
        <w:rPr>
          <w:sz w:val="28"/>
          <w:szCs w:val="28"/>
        </w:rPr>
        <w:br w:type="page"/>
      </w:r>
      <w:r w:rsidR="004550B7" w:rsidRPr="00655A9D">
        <w:rPr>
          <w:b/>
          <w:sz w:val="28"/>
          <w:szCs w:val="28"/>
        </w:rPr>
        <w:t>ЗАКЛЮЧЕНИЕ</w:t>
      </w:r>
    </w:p>
    <w:p w:rsidR="004550B7" w:rsidRPr="00411E95" w:rsidRDefault="004550B7" w:rsidP="00411E95">
      <w:pPr>
        <w:spacing w:line="360" w:lineRule="auto"/>
        <w:ind w:firstLine="709"/>
        <w:jc w:val="both"/>
        <w:rPr>
          <w:sz w:val="28"/>
          <w:szCs w:val="28"/>
        </w:rPr>
      </w:pPr>
    </w:p>
    <w:p w:rsidR="004550B7" w:rsidRPr="00411E95" w:rsidRDefault="004550B7" w:rsidP="00411E95">
      <w:pPr>
        <w:spacing w:line="360" w:lineRule="auto"/>
        <w:ind w:firstLine="709"/>
        <w:jc w:val="both"/>
        <w:rPr>
          <w:color w:val="000000"/>
          <w:sz w:val="28"/>
          <w:szCs w:val="28"/>
        </w:rPr>
      </w:pPr>
      <w:r w:rsidRPr="00411E95">
        <w:rPr>
          <w:color w:val="000000"/>
          <w:spacing w:val="-4"/>
          <w:sz w:val="28"/>
          <w:szCs w:val="28"/>
        </w:rPr>
        <w:t>В</w:t>
      </w:r>
      <w:r w:rsidR="00411E95">
        <w:rPr>
          <w:color w:val="000000"/>
          <w:spacing w:val="-4"/>
          <w:sz w:val="28"/>
          <w:szCs w:val="28"/>
        </w:rPr>
        <w:t xml:space="preserve"> </w:t>
      </w:r>
      <w:r w:rsidRPr="00411E95">
        <w:rPr>
          <w:color w:val="000000"/>
          <w:spacing w:val="-4"/>
          <w:sz w:val="28"/>
          <w:szCs w:val="28"/>
        </w:rPr>
        <w:t>настоящее</w:t>
      </w:r>
      <w:r w:rsidR="00411E95">
        <w:rPr>
          <w:color w:val="000000"/>
          <w:spacing w:val="-4"/>
          <w:sz w:val="28"/>
          <w:szCs w:val="28"/>
        </w:rPr>
        <w:t xml:space="preserve"> </w:t>
      </w:r>
      <w:r w:rsidRPr="00411E95">
        <w:rPr>
          <w:color w:val="000000"/>
          <w:spacing w:val="-4"/>
          <w:sz w:val="28"/>
          <w:szCs w:val="28"/>
        </w:rPr>
        <w:t>время</w:t>
      </w:r>
      <w:r w:rsidR="00411E95">
        <w:rPr>
          <w:color w:val="000000"/>
          <w:spacing w:val="-4"/>
          <w:sz w:val="28"/>
          <w:szCs w:val="28"/>
        </w:rPr>
        <w:t xml:space="preserve"> </w:t>
      </w:r>
      <w:r w:rsidRPr="00411E95">
        <w:rPr>
          <w:color w:val="000000"/>
          <w:spacing w:val="-4"/>
          <w:sz w:val="28"/>
          <w:szCs w:val="28"/>
        </w:rPr>
        <w:t>законодательство</w:t>
      </w:r>
      <w:r w:rsidR="00411E95">
        <w:rPr>
          <w:color w:val="000000"/>
          <w:spacing w:val="-4"/>
          <w:sz w:val="28"/>
          <w:szCs w:val="28"/>
        </w:rPr>
        <w:t xml:space="preserve"> </w:t>
      </w:r>
      <w:r w:rsidRPr="00411E95">
        <w:rPr>
          <w:color w:val="000000"/>
          <w:spacing w:val="-4"/>
          <w:sz w:val="28"/>
          <w:szCs w:val="28"/>
        </w:rPr>
        <w:t>Российской</w:t>
      </w:r>
      <w:r w:rsidR="00411E95">
        <w:rPr>
          <w:color w:val="000000"/>
          <w:spacing w:val="-4"/>
          <w:sz w:val="28"/>
          <w:szCs w:val="28"/>
        </w:rPr>
        <w:t xml:space="preserve"> </w:t>
      </w:r>
      <w:r w:rsidRPr="00411E95">
        <w:rPr>
          <w:color w:val="000000"/>
          <w:spacing w:val="-4"/>
          <w:sz w:val="28"/>
          <w:szCs w:val="28"/>
        </w:rPr>
        <w:t>Федерации</w:t>
      </w:r>
      <w:r w:rsidR="00411E95">
        <w:rPr>
          <w:color w:val="000000"/>
          <w:spacing w:val="-4"/>
          <w:sz w:val="28"/>
          <w:szCs w:val="28"/>
        </w:rPr>
        <w:t xml:space="preserve"> </w:t>
      </w:r>
      <w:r w:rsidRPr="00411E95">
        <w:rPr>
          <w:color w:val="000000"/>
          <w:spacing w:val="-4"/>
          <w:sz w:val="28"/>
          <w:szCs w:val="28"/>
        </w:rPr>
        <w:t xml:space="preserve">о </w:t>
      </w:r>
      <w:r w:rsidRPr="00411E95">
        <w:rPr>
          <w:sz w:val="28"/>
          <w:szCs w:val="28"/>
        </w:rPr>
        <w:t>лицензировании вместе с экономикой переживает переходный период, одной из характерных черт которого является либерализация отношений, устранение неоправданных бюрократических препятствий для предпринимательской деятельности.</w:t>
      </w:r>
      <w:r w:rsidRPr="00411E95">
        <w:rPr>
          <w:snapToGrid w:val="0"/>
          <w:sz w:val="28"/>
          <w:szCs w:val="28"/>
        </w:rPr>
        <w:t xml:space="preserve"> Одна из главных целей принятия Федерального закона №128-ФЗ – сокращение количества лицензируемых видов деятельности почти наполовину (с 215 до 120 без учета других федеральных законов). Со дня вступления в силу лицензирование видов деятельности, не указанных в п. 1 ст. 17 закона, прекращается. Это означает, в частности, прекращение лицензионного контроля за осуществлением упомянутых видов деятельности, срок действия лицензий на которые еще не истек. Первоначально разработчики нового закона предлагали включить в этот список лишь 30 видов деятельности, учитывая зарубежный опыт лицензирования. Так, в Австрии существует 28 лицензируемых видов предпринимательства, в Великобритании – 38, в Японии – 39. А в соответствии с прежним лицензионным законодательством многие крупные предприятия России были вынуждены получать по 200 – 300 различных </w:t>
      </w:r>
      <w:r w:rsidRPr="00411E95">
        <w:rPr>
          <w:color w:val="000000"/>
          <w:sz w:val="28"/>
          <w:szCs w:val="28"/>
        </w:rPr>
        <w:t xml:space="preserve">5 видов деятельности, подлежащих лицензированию исполнительными органами государственной власти субъектов Российской Федерации. </w:t>
      </w:r>
    </w:p>
    <w:p w:rsidR="000003E8" w:rsidRPr="00411E95" w:rsidRDefault="00815858" w:rsidP="00411E95">
      <w:pPr>
        <w:spacing w:line="360" w:lineRule="auto"/>
        <w:ind w:firstLine="709"/>
        <w:jc w:val="both"/>
        <w:rPr>
          <w:b/>
          <w:kern w:val="36"/>
          <w:sz w:val="28"/>
          <w:szCs w:val="28"/>
        </w:rPr>
      </w:pPr>
      <w:r w:rsidRPr="00411E95">
        <w:rPr>
          <w:b/>
          <w:kern w:val="36"/>
          <w:sz w:val="28"/>
          <w:szCs w:val="28"/>
        </w:rPr>
        <w:t>Л</w:t>
      </w:r>
      <w:r w:rsidR="000003E8" w:rsidRPr="00411E95">
        <w:rPr>
          <w:b/>
          <w:kern w:val="36"/>
          <w:sz w:val="28"/>
          <w:szCs w:val="28"/>
        </w:rPr>
        <w:t>ицензирование ЧОП</w:t>
      </w:r>
    </w:p>
    <w:p w:rsidR="000003E8" w:rsidRPr="00411E95" w:rsidRDefault="000003E8" w:rsidP="00411E95">
      <w:pPr>
        <w:spacing w:line="360" w:lineRule="auto"/>
        <w:ind w:firstLine="709"/>
        <w:jc w:val="both"/>
        <w:rPr>
          <w:sz w:val="28"/>
          <w:szCs w:val="28"/>
        </w:rPr>
      </w:pPr>
      <w:r w:rsidRPr="00411E95">
        <w:rPr>
          <w:sz w:val="28"/>
          <w:szCs w:val="28"/>
        </w:rPr>
        <w:t>Основой регулирования деятельности частных охранных предприятий (ЧОПов) является Закон РФ от 11.03.92 № 2487-1 «О частной детективной и охранной деятельности в Российской Федерации» (далее — Закон № 2487-1). В первой статье этого закона определяется данный вид деятельности как оказание на возмездной договорной основе услуг физическим и юридическим лицам в целях защиты их законных прав и интересов. Заниматься частной охранной и детективной деятельностью могут только предприятия, имеющие лицензию органов внутренних дел. Перечень оказываемых услуг строго ограничен. Это:</w:t>
      </w:r>
    </w:p>
    <w:p w:rsidR="000003E8" w:rsidRPr="00411E95" w:rsidRDefault="000003E8" w:rsidP="00411E95">
      <w:pPr>
        <w:numPr>
          <w:ilvl w:val="0"/>
          <w:numId w:val="4"/>
        </w:numPr>
        <w:spacing w:line="360" w:lineRule="auto"/>
        <w:ind w:left="0" w:firstLine="709"/>
        <w:jc w:val="both"/>
        <w:rPr>
          <w:sz w:val="28"/>
          <w:szCs w:val="28"/>
        </w:rPr>
      </w:pPr>
      <w:r w:rsidRPr="00411E95">
        <w:rPr>
          <w:sz w:val="28"/>
          <w:szCs w:val="28"/>
        </w:rPr>
        <w:t>защита жизни и здоровья граждан;</w:t>
      </w:r>
    </w:p>
    <w:p w:rsidR="000003E8" w:rsidRPr="00411E95" w:rsidRDefault="000003E8" w:rsidP="00411E95">
      <w:pPr>
        <w:numPr>
          <w:ilvl w:val="0"/>
          <w:numId w:val="4"/>
        </w:numPr>
        <w:spacing w:line="360" w:lineRule="auto"/>
        <w:ind w:left="0" w:firstLine="709"/>
        <w:jc w:val="both"/>
        <w:rPr>
          <w:sz w:val="28"/>
          <w:szCs w:val="28"/>
        </w:rPr>
      </w:pPr>
      <w:r w:rsidRPr="00411E95">
        <w:rPr>
          <w:sz w:val="28"/>
          <w:szCs w:val="28"/>
        </w:rPr>
        <w:t>охрана имущества собственников, в том числе при его транспортировке;</w:t>
      </w:r>
    </w:p>
    <w:p w:rsidR="000003E8" w:rsidRPr="00411E95" w:rsidRDefault="000003E8" w:rsidP="00411E95">
      <w:pPr>
        <w:numPr>
          <w:ilvl w:val="0"/>
          <w:numId w:val="4"/>
        </w:numPr>
        <w:spacing w:line="360" w:lineRule="auto"/>
        <w:ind w:left="0" w:firstLine="709"/>
        <w:jc w:val="both"/>
        <w:rPr>
          <w:sz w:val="28"/>
          <w:szCs w:val="28"/>
        </w:rPr>
      </w:pPr>
      <w:r w:rsidRPr="00411E95">
        <w:rPr>
          <w:sz w:val="28"/>
          <w:szCs w:val="28"/>
        </w:rPr>
        <w:t>проектирование, монтаж и эксплуатационное обслуживание средств охранно - пожарной сигнализации;</w:t>
      </w:r>
    </w:p>
    <w:p w:rsidR="000003E8" w:rsidRPr="00411E95" w:rsidRDefault="000003E8" w:rsidP="00411E95">
      <w:pPr>
        <w:numPr>
          <w:ilvl w:val="0"/>
          <w:numId w:val="4"/>
        </w:numPr>
        <w:spacing w:line="360" w:lineRule="auto"/>
        <w:ind w:left="0" w:firstLine="709"/>
        <w:jc w:val="both"/>
        <w:rPr>
          <w:sz w:val="28"/>
          <w:szCs w:val="28"/>
        </w:rPr>
      </w:pPr>
      <w:r w:rsidRPr="00411E95">
        <w:rPr>
          <w:sz w:val="28"/>
          <w:szCs w:val="28"/>
        </w:rPr>
        <w:t>консультирование и подготовка рекомендаций клиентам по вопросам правомерной защиты от противоправных посягательств;</w:t>
      </w:r>
    </w:p>
    <w:p w:rsidR="000003E8" w:rsidRPr="00411E95" w:rsidRDefault="000003E8" w:rsidP="00411E95">
      <w:pPr>
        <w:numPr>
          <w:ilvl w:val="0"/>
          <w:numId w:val="4"/>
        </w:numPr>
        <w:spacing w:line="360" w:lineRule="auto"/>
        <w:ind w:left="0" w:firstLine="709"/>
        <w:jc w:val="both"/>
        <w:rPr>
          <w:sz w:val="28"/>
          <w:szCs w:val="28"/>
        </w:rPr>
      </w:pPr>
      <w:r w:rsidRPr="00411E95">
        <w:rPr>
          <w:sz w:val="28"/>
          <w:szCs w:val="28"/>
        </w:rPr>
        <w:t>обеспечение порядка в местах проведения массовых мероприятий.</w:t>
      </w:r>
    </w:p>
    <w:p w:rsidR="00655A9D" w:rsidRDefault="00655A9D" w:rsidP="00411E95">
      <w:pPr>
        <w:spacing w:line="360" w:lineRule="auto"/>
        <w:ind w:firstLine="709"/>
        <w:jc w:val="both"/>
        <w:rPr>
          <w:sz w:val="28"/>
          <w:szCs w:val="28"/>
        </w:rPr>
      </w:pPr>
      <w:r>
        <w:rPr>
          <w:sz w:val="28"/>
          <w:szCs w:val="28"/>
        </w:rPr>
        <w:t>Лицензия на ока</w:t>
      </w:r>
      <w:r w:rsidR="000003E8" w:rsidRPr="00411E95">
        <w:rPr>
          <w:sz w:val="28"/>
          <w:szCs w:val="28"/>
        </w:rPr>
        <w:t xml:space="preserve">зание услуг выдается Управлением по лицензионно-разрешительной работе и контролю за частной детективной и охранной деятельности (УЛРР) сроком на 5 лет. </w:t>
      </w:r>
    </w:p>
    <w:p w:rsidR="00655A9D" w:rsidRDefault="000003E8" w:rsidP="00411E95">
      <w:pPr>
        <w:spacing w:line="360" w:lineRule="auto"/>
        <w:ind w:firstLine="709"/>
        <w:jc w:val="both"/>
        <w:rPr>
          <w:sz w:val="28"/>
          <w:szCs w:val="28"/>
        </w:rPr>
      </w:pPr>
      <w:r w:rsidRPr="00411E95">
        <w:rPr>
          <w:sz w:val="28"/>
          <w:szCs w:val="28"/>
        </w:rPr>
        <w:t>Особый вопрос возникает при оформлении лецензии на проектирование, монтаж и эксплуатационноу обслуживании средств охранно - пожарной сигнализации. При выдаче лицензии на оказание охранных услуг в ней отсутствует данный вид деятельности. Лицензию на этот вид деятельности выдает Главное управление государственной противопожарной службы МЧС России. К ней дополнительно надо получить лицензию в Федеральном лицензионном центре при Госстрое России на установку охранно-пожарной сигнализации. И здесь надо определиться будете ли Вы оказывать такую услугу или нет. Если надобности в оказании данной услуги нет, то лучше ее в Устав не включать, т.к. при очередной проверке УЛРР к Вам будут предъявлены требования о его исключении.</w:t>
      </w:r>
    </w:p>
    <w:p w:rsidR="00655A9D" w:rsidRDefault="000003E8" w:rsidP="00411E95">
      <w:pPr>
        <w:spacing w:line="360" w:lineRule="auto"/>
        <w:ind w:firstLine="709"/>
        <w:jc w:val="both"/>
        <w:rPr>
          <w:sz w:val="28"/>
          <w:szCs w:val="28"/>
        </w:rPr>
      </w:pPr>
      <w:r w:rsidRPr="00411E95">
        <w:rPr>
          <w:sz w:val="28"/>
          <w:szCs w:val="28"/>
        </w:rPr>
        <w:t>При создании Частного охранного предприятия ЧОП Закон “О частной детективной и охранной деятельности в Российской Федерации” к учредителям охранных предприятий не устанавливает. Но к руководителю такое требование имеется - у руководителя должно быть обязательно высшее образование (какое не уточняется).</w:t>
      </w:r>
    </w:p>
    <w:p w:rsidR="00655A9D" w:rsidRDefault="000003E8" w:rsidP="00411E95">
      <w:pPr>
        <w:spacing w:line="360" w:lineRule="auto"/>
        <w:ind w:firstLine="709"/>
        <w:jc w:val="both"/>
        <w:rPr>
          <w:sz w:val="28"/>
          <w:szCs w:val="28"/>
        </w:rPr>
      </w:pPr>
      <w:r w:rsidRPr="00411E95">
        <w:rPr>
          <w:sz w:val="28"/>
          <w:szCs w:val="28"/>
        </w:rPr>
        <w:t>При создании частного охранного предприятия ЧОП необходимо соблюсти некоторые особенности:</w:t>
      </w:r>
    </w:p>
    <w:p w:rsidR="00655A9D" w:rsidRDefault="000003E8" w:rsidP="00411E95">
      <w:pPr>
        <w:spacing w:line="360" w:lineRule="auto"/>
        <w:ind w:firstLine="709"/>
        <w:jc w:val="both"/>
        <w:rPr>
          <w:sz w:val="28"/>
          <w:szCs w:val="28"/>
        </w:rPr>
      </w:pPr>
      <w:r w:rsidRPr="00411E95">
        <w:rPr>
          <w:sz w:val="28"/>
          <w:szCs w:val="28"/>
        </w:rPr>
        <w:t>1. Наименовании обязательно должно содержать: организационно-правовую форму (ООО, АО), аббревиатуру - ЧАСТНОЕ ОХРАННОЕ ПРЕДПРИЯТИЕ ЧОП и наименование.</w:t>
      </w:r>
    </w:p>
    <w:p w:rsidR="00655A9D" w:rsidRDefault="000003E8" w:rsidP="00411E95">
      <w:pPr>
        <w:spacing w:line="360" w:lineRule="auto"/>
        <w:ind w:firstLine="709"/>
        <w:jc w:val="both"/>
        <w:rPr>
          <w:sz w:val="28"/>
          <w:szCs w:val="28"/>
        </w:rPr>
      </w:pPr>
      <w:r w:rsidRPr="00411E95">
        <w:rPr>
          <w:sz w:val="28"/>
          <w:szCs w:val="28"/>
        </w:rPr>
        <w:t>2. Адрес, указанный в учредительных документах должен совпадать с местом нахождения исполнительного органа, т.к. ЧОП после получения лицензии прикрепляется по адресу к ОВД.</w:t>
      </w:r>
    </w:p>
    <w:p w:rsidR="00655A9D" w:rsidRDefault="000003E8" w:rsidP="00411E95">
      <w:pPr>
        <w:spacing w:line="360" w:lineRule="auto"/>
        <w:ind w:firstLine="709"/>
        <w:jc w:val="both"/>
        <w:rPr>
          <w:sz w:val="28"/>
          <w:szCs w:val="28"/>
        </w:rPr>
      </w:pPr>
      <w:r w:rsidRPr="00411E95">
        <w:rPr>
          <w:sz w:val="28"/>
          <w:szCs w:val="28"/>
        </w:rPr>
        <w:t>3. После составления учредительных документов на ЧОП их необходимо согласовать с УЛРР. Это не обязательное требование, если Вы согласование не сделаете и при сдаче документов на лицензию у Вас не будут соблюдены основные требования предусмотренные законодательством России лицензирующий орган принимает решение об отказе в предоставлении лицензии в срок, не превышающий шестидесяти дней со дня поступления заявления о предоставлении лицензии со всеми необходимыми документами. Соответствующее решение оформляется приказом лицензирующего органа.</w:t>
      </w:r>
    </w:p>
    <w:p w:rsidR="00655A9D" w:rsidRDefault="000003E8" w:rsidP="00411E95">
      <w:pPr>
        <w:spacing w:line="360" w:lineRule="auto"/>
        <w:ind w:firstLine="709"/>
        <w:jc w:val="both"/>
        <w:rPr>
          <w:sz w:val="28"/>
          <w:szCs w:val="28"/>
        </w:rPr>
      </w:pPr>
      <w:r w:rsidRPr="00411E95">
        <w:rPr>
          <w:sz w:val="28"/>
          <w:szCs w:val="28"/>
        </w:rPr>
        <w:t>4. Государственная регистрация Частного охранного предприятия ЧОП осуществляется в порядке, предусмотренном Федеральным законом “О государственной регистрации юридических лиц”. О государственной регистрации предприятий и организаций смотрите главу Услуги “Регистрация”.</w:t>
      </w:r>
    </w:p>
    <w:p w:rsidR="00655A9D" w:rsidRDefault="000003E8" w:rsidP="00411E95">
      <w:pPr>
        <w:spacing w:line="360" w:lineRule="auto"/>
        <w:ind w:firstLine="709"/>
        <w:jc w:val="both"/>
        <w:rPr>
          <w:sz w:val="28"/>
          <w:szCs w:val="28"/>
        </w:rPr>
      </w:pPr>
      <w:r w:rsidRPr="00411E95">
        <w:rPr>
          <w:sz w:val="28"/>
          <w:szCs w:val="28"/>
        </w:rPr>
        <w:t xml:space="preserve">5. После государственной регистрации Частного охранного предприятия ЧОП документы сдаются на оформление лицензии. Одновременно с документами на лицензирование ЧОП сдаются документы на Руководителя для получения разрешения на осуществление охранной деятельности. Лицензирование охранной деятельности осуществляется на основании “Положения о лицензировании негосударственной (частной) охранной деятельности” утвержденного Постановлением Правительства Российской Федерации от 14 августа </w:t>
      </w:r>
      <w:smartTag w:uri="urn:schemas-microsoft-com:office:smarttags" w:element="metricconverter">
        <w:smartTagPr>
          <w:attr w:name="ProductID" w:val="2002 г"/>
        </w:smartTagPr>
        <w:r w:rsidRPr="00411E95">
          <w:rPr>
            <w:sz w:val="28"/>
            <w:szCs w:val="28"/>
          </w:rPr>
          <w:t>2002 г</w:t>
        </w:r>
      </w:smartTag>
      <w:r w:rsidRPr="00411E95">
        <w:rPr>
          <w:sz w:val="28"/>
          <w:szCs w:val="28"/>
        </w:rPr>
        <w:t>. № 600. Оформление лицензии составляет два месяца с момента сдачи всех документов с оплатой 1000 рублей за предоставление лицензии и 300 рублей за рассмотрение заявления. После получения соответствующей лицензии на Чоп и разрешения на Руководителя можно осуществлять оказание охранных услуг.</w:t>
      </w:r>
    </w:p>
    <w:p w:rsidR="00655A9D" w:rsidRDefault="000003E8" w:rsidP="00411E95">
      <w:pPr>
        <w:spacing w:line="360" w:lineRule="auto"/>
        <w:ind w:firstLine="709"/>
        <w:jc w:val="both"/>
        <w:rPr>
          <w:sz w:val="28"/>
          <w:szCs w:val="28"/>
        </w:rPr>
      </w:pPr>
      <w:r w:rsidRPr="00411E95">
        <w:rPr>
          <w:sz w:val="28"/>
          <w:szCs w:val="28"/>
        </w:rPr>
        <w:t>После оформления и выдачи лицензии на оказание охранных услуг УЛРР высылает дело в ОВД по месту нахождения ЧОП. Дальнейшая работа по лицензированию сотрудников (охранников), уведомление о командировках, о взятии объекта под охрану осуществляется с ОВД.</w:t>
      </w:r>
    </w:p>
    <w:p w:rsidR="00655A9D" w:rsidRDefault="000003E8" w:rsidP="00411E95">
      <w:pPr>
        <w:spacing w:line="360" w:lineRule="auto"/>
        <w:ind w:firstLine="709"/>
        <w:jc w:val="both"/>
        <w:rPr>
          <w:sz w:val="28"/>
          <w:szCs w:val="28"/>
        </w:rPr>
      </w:pPr>
      <w:r w:rsidRPr="00411E95">
        <w:rPr>
          <w:sz w:val="28"/>
          <w:szCs w:val="28"/>
        </w:rPr>
        <w:t>С момента получения разрешения на оказание охранных услуг, охранник относится с индивидуальному предпринимателю (абз. 4, п. 2, ст. 11 Налогового кодекса Российской Федерации), который обязан встать на учет в налоговом органе, по своему месту жительства, в течение 10 дней с момента выдачи разрешения (п. 7 ст. 83 Налогового кодекса Российской Федерации). Нарушение срока постановки на учет в налогом органе влечет наложение штрафа в размере 5000 рублей.</w:t>
      </w:r>
    </w:p>
    <w:p w:rsidR="00655A9D" w:rsidRDefault="000003E8" w:rsidP="00411E95">
      <w:pPr>
        <w:spacing w:line="360" w:lineRule="auto"/>
        <w:ind w:firstLine="709"/>
        <w:jc w:val="both"/>
        <w:rPr>
          <w:sz w:val="28"/>
          <w:szCs w:val="28"/>
        </w:rPr>
      </w:pPr>
      <w:r w:rsidRPr="00411E95">
        <w:rPr>
          <w:sz w:val="28"/>
          <w:szCs w:val="28"/>
        </w:rPr>
        <w:t xml:space="preserve">После получения лицензии Частного охранного предприятия ЧОП вправе заключать договоры на оказание охранных услуг. Договор на оказание охранных услуг должен быть возмездным. Договор возмездного оказания услуг регулируется Главой 39 Гражданского кодекса Российской Федерации. </w:t>
      </w:r>
    </w:p>
    <w:p w:rsidR="00655A9D" w:rsidRDefault="000003E8" w:rsidP="00411E95">
      <w:pPr>
        <w:spacing w:line="360" w:lineRule="auto"/>
        <w:ind w:firstLine="709"/>
        <w:jc w:val="both"/>
        <w:rPr>
          <w:sz w:val="28"/>
          <w:szCs w:val="28"/>
        </w:rPr>
      </w:pPr>
      <w:r w:rsidRPr="00411E95">
        <w:rPr>
          <w:sz w:val="28"/>
          <w:szCs w:val="28"/>
        </w:rPr>
        <w:t xml:space="preserve">Виды услуг, оказываемые ЧОПом определяются ст. 3 закона “О частной детективной и охранной деятельности в Российской Федерации” (виды оказываемых услуг перечислен в п. 1 настоящей статьи) и их значение надо понимать в прямом смысле. И никаких иных видов деятельности ЧОП оказывать не может. </w:t>
      </w:r>
    </w:p>
    <w:p w:rsidR="004550B7" w:rsidRPr="00411E95" w:rsidRDefault="000003E8" w:rsidP="00411E95">
      <w:pPr>
        <w:spacing w:line="360" w:lineRule="auto"/>
        <w:ind w:firstLine="709"/>
        <w:jc w:val="both"/>
        <w:rPr>
          <w:color w:val="000000"/>
          <w:sz w:val="28"/>
          <w:szCs w:val="28"/>
        </w:rPr>
      </w:pPr>
      <w:r w:rsidRPr="00411E95">
        <w:rPr>
          <w:sz w:val="28"/>
          <w:szCs w:val="28"/>
        </w:rPr>
        <w:t>При осуществлении охранной деятельности ЧОП разрешается применять в своей деятельности специальные средства и огнестрельное оружие.</w:t>
      </w:r>
    </w:p>
    <w:p w:rsidR="00683D16" w:rsidRPr="00411E95" w:rsidRDefault="00683D16" w:rsidP="00411E95">
      <w:pPr>
        <w:spacing w:line="360" w:lineRule="auto"/>
        <w:ind w:firstLine="709"/>
        <w:jc w:val="both"/>
        <w:rPr>
          <w:kern w:val="36"/>
          <w:sz w:val="28"/>
          <w:szCs w:val="28"/>
        </w:rPr>
      </w:pPr>
      <w:r w:rsidRPr="00411E95">
        <w:rPr>
          <w:kern w:val="36"/>
          <w:sz w:val="28"/>
          <w:szCs w:val="28"/>
        </w:rPr>
        <w:t>Перечень документов для получения лицензии ЧОП</w:t>
      </w:r>
    </w:p>
    <w:p w:rsidR="00655A9D" w:rsidRDefault="00683D16" w:rsidP="00411E95">
      <w:pPr>
        <w:spacing w:line="360" w:lineRule="auto"/>
        <w:ind w:firstLine="709"/>
        <w:jc w:val="both"/>
        <w:rPr>
          <w:b/>
          <w:bCs/>
          <w:sz w:val="28"/>
          <w:szCs w:val="28"/>
        </w:rPr>
      </w:pPr>
      <w:r w:rsidRPr="00411E95">
        <w:rPr>
          <w:b/>
          <w:bCs/>
          <w:sz w:val="28"/>
          <w:szCs w:val="28"/>
        </w:rPr>
        <w:t xml:space="preserve">Для получения лицензии на охранную деятельность необходимы следующие документы и информация: </w:t>
      </w:r>
    </w:p>
    <w:p w:rsidR="00655A9D" w:rsidRDefault="00683D16" w:rsidP="00411E95">
      <w:pPr>
        <w:spacing w:line="360" w:lineRule="auto"/>
        <w:ind w:firstLine="709"/>
        <w:jc w:val="both"/>
        <w:rPr>
          <w:sz w:val="28"/>
          <w:szCs w:val="28"/>
        </w:rPr>
      </w:pPr>
      <w:r w:rsidRPr="00411E95">
        <w:rPr>
          <w:sz w:val="28"/>
          <w:szCs w:val="28"/>
        </w:rPr>
        <w:t xml:space="preserve">1. Выписка из Единого государственного реестра юридических лиц (подлинник или копия, заверенная нотариально). </w:t>
      </w:r>
    </w:p>
    <w:p w:rsidR="00655A9D" w:rsidRDefault="00683D16" w:rsidP="00411E95">
      <w:pPr>
        <w:spacing w:line="360" w:lineRule="auto"/>
        <w:ind w:firstLine="709"/>
        <w:jc w:val="both"/>
        <w:rPr>
          <w:sz w:val="28"/>
          <w:szCs w:val="28"/>
        </w:rPr>
      </w:pPr>
      <w:r w:rsidRPr="00411E95">
        <w:rPr>
          <w:sz w:val="28"/>
          <w:szCs w:val="28"/>
        </w:rPr>
        <w:t xml:space="preserve">2. Свидетельство о государственной регистрации Общества (копия, заверенная нотариально). </w:t>
      </w:r>
    </w:p>
    <w:p w:rsidR="00655A9D" w:rsidRDefault="00683D16" w:rsidP="00411E95">
      <w:pPr>
        <w:spacing w:line="360" w:lineRule="auto"/>
        <w:ind w:firstLine="709"/>
        <w:jc w:val="both"/>
        <w:rPr>
          <w:sz w:val="28"/>
          <w:szCs w:val="28"/>
        </w:rPr>
      </w:pPr>
      <w:r w:rsidRPr="00411E95">
        <w:rPr>
          <w:sz w:val="28"/>
          <w:szCs w:val="28"/>
        </w:rPr>
        <w:t xml:space="preserve">3. Свидетельство о постановке Общества на учет в налоговом органе (копия, заверенная нотариально). </w:t>
      </w:r>
    </w:p>
    <w:p w:rsidR="00655A9D" w:rsidRDefault="00683D16" w:rsidP="00411E95">
      <w:pPr>
        <w:spacing w:line="360" w:lineRule="auto"/>
        <w:ind w:firstLine="709"/>
        <w:jc w:val="both"/>
        <w:rPr>
          <w:sz w:val="28"/>
          <w:szCs w:val="28"/>
        </w:rPr>
      </w:pPr>
      <w:r w:rsidRPr="00411E95">
        <w:rPr>
          <w:sz w:val="28"/>
          <w:szCs w:val="28"/>
        </w:rPr>
        <w:t xml:space="preserve">4. Устав и учредительный договор (при его наличии) Общества со всеми изменениями и дополнениями (копии, заверенные нотариально). </w:t>
      </w:r>
    </w:p>
    <w:p w:rsidR="00655A9D" w:rsidRDefault="00683D16" w:rsidP="00411E95">
      <w:pPr>
        <w:spacing w:line="360" w:lineRule="auto"/>
        <w:ind w:firstLine="709"/>
        <w:jc w:val="both"/>
        <w:rPr>
          <w:sz w:val="28"/>
          <w:szCs w:val="28"/>
        </w:rPr>
      </w:pPr>
      <w:r w:rsidRPr="00411E95">
        <w:rPr>
          <w:sz w:val="28"/>
          <w:szCs w:val="28"/>
        </w:rPr>
        <w:t xml:space="preserve">5. Информационное письмо об учете Общества в Статрегистре Росстата (копия, заверенная нотариально). </w:t>
      </w:r>
    </w:p>
    <w:p w:rsidR="00655A9D" w:rsidRDefault="00683D16" w:rsidP="00411E95">
      <w:pPr>
        <w:spacing w:line="360" w:lineRule="auto"/>
        <w:ind w:firstLine="709"/>
        <w:jc w:val="both"/>
        <w:rPr>
          <w:sz w:val="28"/>
          <w:szCs w:val="28"/>
        </w:rPr>
      </w:pPr>
      <w:r w:rsidRPr="00411E95">
        <w:rPr>
          <w:sz w:val="28"/>
          <w:szCs w:val="28"/>
        </w:rPr>
        <w:t xml:space="preserve">6. Протокол (Решение) собрания Общества о назначении руководителя Общества (копия, заверенная руководителем Общества). </w:t>
      </w:r>
    </w:p>
    <w:p w:rsidR="00655A9D" w:rsidRDefault="00683D16" w:rsidP="00411E95">
      <w:pPr>
        <w:spacing w:line="360" w:lineRule="auto"/>
        <w:ind w:firstLine="709"/>
        <w:jc w:val="both"/>
        <w:rPr>
          <w:sz w:val="28"/>
          <w:szCs w:val="28"/>
        </w:rPr>
      </w:pPr>
      <w:r w:rsidRPr="00411E95">
        <w:rPr>
          <w:sz w:val="28"/>
          <w:szCs w:val="28"/>
        </w:rPr>
        <w:t xml:space="preserve">7. Приказ о вступлении в должность руководителя Общества (копия, заверенная руководителем Общества). </w:t>
      </w:r>
    </w:p>
    <w:p w:rsidR="00655A9D" w:rsidRDefault="00683D16" w:rsidP="00411E95">
      <w:pPr>
        <w:spacing w:line="360" w:lineRule="auto"/>
        <w:ind w:firstLine="709"/>
        <w:jc w:val="both"/>
        <w:rPr>
          <w:sz w:val="28"/>
          <w:szCs w:val="28"/>
        </w:rPr>
      </w:pPr>
      <w:r w:rsidRPr="00411E95">
        <w:rPr>
          <w:sz w:val="28"/>
          <w:szCs w:val="28"/>
        </w:rPr>
        <w:t xml:space="preserve">8. Приказ о назначении главного бухгалтера Общества (копия, заверенная руководителем Общества). </w:t>
      </w:r>
    </w:p>
    <w:p w:rsidR="00655A9D" w:rsidRDefault="00683D16" w:rsidP="00411E95">
      <w:pPr>
        <w:spacing w:line="360" w:lineRule="auto"/>
        <w:ind w:firstLine="709"/>
        <w:jc w:val="both"/>
        <w:rPr>
          <w:sz w:val="28"/>
          <w:szCs w:val="28"/>
        </w:rPr>
      </w:pPr>
      <w:r w:rsidRPr="00411E95">
        <w:rPr>
          <w:sz w:val="28"/>
          <w:szCs w:val="28"/>
        </w:rPr>
        <w:t xml:space="preserve">9. Ксерокопии паспортов всех участников Общества и руководителя Общества (разворот с фотографией и пропиской) (копии, заверенные руководителем Общества). </w:t>
      </w:r>
    </w:p>
    <w:p w:rsidR="00655A9D" w:rsidRDefault="00683D16" w:rsidP="00411E95">
      <w:pPr>
        <w:spacing w:line="360" w:lineRule="auto"/>
        <w:ind w:firstLine="709"/>
        <w:jc w:val="both"/>
        <w:rPr>
          <w:sz w:val="28"/>
          <w:szCs w:val="28"/>
        </w:rPr>
      </w:pPr>
      <w:r w:rsidRPr="00411E95">
        <w:rPr>
          <w:sz w:val="28"/>
          <w:szCs w:val="28"/>
        </w:rPr>
        <w:t xml:space="preserve">10. Копия диплома о высшем образовании руководителя Общества (копия, заверенная нотариально). </w:t>
      </w:r>
    </w:p>
    <w:p w:rsidR="00655A9D" w:rsidRDefault="00683D16" w:rsidP="00411E95">
      <w:pPr>
        <w:spacing w:line="360" w:lineRule="auto"/>
        <w:ind w:firstLine="709"/>
        <w:jc w:val="both"/>
        <w:rPr>
          <w:sz w:val="28"/>
          <w:szCs w:val="28"/>
        </w:rPr>
      </w:pPr>
      <w:r w:rsidRPr="00411E95">
        <w:rPr>
          <w:sz w:val="28"/>
          <w:szCs w:val="28"/>
        </w:rPr>
        <w:t xml:space="preserve">11. Удостоверение личности частного охранника на руководителя Общества (копия, заверенная руководителем Общества). </w:t>
      </w:r>
    </w:p>
    <w:p w:rsidR="00655A9D" w:rsidRDefault="00683D16" w:rsidP="00411E95">
      <w:pPr>
        <w:spacing w:line="360" w:lineRule="auto"/>
        <w:ind w:firstLine="709"/>
        <w:jc w:val="both"/>
        <w:rPr>
          <w:sz w:val="28"/>
          <w:szCs w:val="28"/>
        </w:rPr>
      </w:pPr>
      <w:r w:rsidRPr="00411E95">
        <w:rPr>
          <w:sz w:val="28"/>
          <w:szCs w:val="28"/>
        </w:rPr>
        <w:t xml:space="preserve">12. Свидетельство об окончании курса подготовки частного охранника руководителем Общества (копия, заверенная руководителем Общества). </w:t>
      </w:r>
    </w:p>
    <w:p w:rsidR="00655A9D" w:rsidRDefault="00683D16" w:rsidP="00411E95">
      <w:pPr>
        <w:spacing w:line="360" w:lineRule="auto"/>
        <w:ind w:firstLine="709"/>
        <w:jc w:val="both"/>
        <w:rPr>
          <w:sz w:val="28"/>
          <w:szCs w:val="28"/>
        </w:rPr>
      </w:pPr>
      <w:r w:rsidRPr="00411E95">
        <w:rPr>
          <w:sz w:val="28"/>
          <w:szCs w:val="28"/>
        </w:rPr>
        <w:t xml:space="preserve">13. Копия трудовой книжки руководителя Общества с записью о приёме на работу в Общество (полностью все заполненные страницы) (копия, заверенная руководителем Общества). </w:t>
      </w:r>
    </w:p>
    <w:p w:rsidR="004550B7" w:rsidRPr="00655A9D" w:rsidRDefault="00655A9D" w:rsidP="00655A9D">
      <w:pPr>
        <w:spacing w:line="360" w:lineRule="auto"/>
        <w:ind w:firstLine="709"/>
        <w:jc w:val="center"/>
        <w:rPr>
          <w:b/>
          <w:sz w:val="28"/>
          <w:szCs w:val="28"/>
        </w:rPr>
      </w:pPr>
      <w:r>
        <w:rPr>
          <w:sz w:val="28"/>
          <w:szCs w:val="28"/>
        </w:rPr>
        <w:br w:type="page"/>
      </w:r>
      <w:r w:rsidR="004550B7" w:rsidRPr="00655A9D">
        <w:rPr>
          <w:b/>
          <w:sz w:val="28"/>
          <w:szCs w:val="28"/>
        </w:rPr>
        <w:t>СПИСОК ИСПОЛЬЗОВАННЫХ ИСТОЧНИКОВ И ЛИТЕРАТУРЫ</w:t>
      </w:r>
    </w:p>
    <w:p w:rsidR="004550B7" w:rsidRPr="00411E95" w:rsidRDefault="004550B7" w:rsidP="00411E95">
      <w:pPr>
        <w:spacing w:line="360" w:lineRule="auto"/>
        <w:ind w:firstLine="709"/>
        <w:jc w:val="both"/>
        <w:rPr>
          <w:sz w:val="28"/>
          <w:szCs w:val="28"/>
        </w:rPr>
      </w:pPr>
    </w:p>
    <w:p w:rsidR="004550B7" w:rsidRPr="00411E95" w:rsidRDefault="004550B7" w:rsidP="00655A9D">
      <w:pPr>
        <w:spacing w:line="360" w:lineRule="auto"/>
        <w:rPr>
          <w:sz w:val="28"/>
          <w:szCs w:val="28"/>
        </w:rPr>
      </w:pPr>
      <w:r w:rsidRPr="00411E95">
        <w:rPr>
          <w:sz w:val="28"/>
          <w:szCs w:val="28"/>
        </w:rPr>
        <w:t>Нормативно-правовые акты</w:t>
      </w:r>
    </w:p>
    <w:p w:rsidR="004550B7" w:rsidRPr="00411E95" w:rsidRDefault="004550B7" w:rsidP="00655A9D">
      <w:pPr>
        <w:spacing w:line="360" w:lineRule="auto"/>
        <w:rPr>
          <w:sz w:val="28"/>
          <w:szCs w:val="28"/>
        </w:rPr>
      </w:pPr>
      <w:r w:rsidRPr="00411E95">
        <w:rPr>
          <w:sz w:val="28"/>
          <w:szCs w:val="28"/>
        </w:rPr>
        <w:t>1. Конституция Российской Федерации. - М.:Республика,2007.- 42 с;</w:t>
      </w:r>
    </w:p>
    <w:p w:rsidR="004550B7" w:rsidRPr="00411E95" w:rsidRDefault="004550B7" w:rsidP="00655A9D">
      <w:pPr>
        <w:spacing w:line="360" w:lineRule="auto"/>
        <w:rPr>
          <w:sz w:val="28"/>
          <w:szCs w:val="28"/>
        </w:rPr>
      </w:pPr>
      <w:r w:rsidRPr="00411E95">
        <w:rPr>
          <w:sz w:val="28"/>
          <w:szCs w:val="28"/>
        </w:rPr>
        <w:t>2. Гражданский</w:t>
      </w:r>
      <w:r w:rsidR="00411E95">
        <w:rPr>
          <w:sz w:val="28"/>
          <w:szCs w:val="28"/>
        </w:rPr>
        <w:t xml:space="preserve"> </w:t>
      </w:r>
      <w:r w:rsidRPr="00411E95">
        <w:rPr>
          <w:sz w:val="28"/>
          <w:szCs w:val="28"/>
        </w:rPr>
        <w:t>кодекс</w:t>
      </w:r>
      <w:r w:rsidR="00411E95">
        <w:rPr>
          <w:sz w:val="28"/>
          <w:szCs w:val="28"/>
        </w:rPr>
        <w:t xml:space="preserve"> </w:t>
      </w:r>
      <w:r w:rsidRPr="00411E95">
        <w:rPr>
          <w:sz w:val="28"/>
          <w:szCs w:val="28"/>
        </w:rPr>
        <w:t>Российской</w:t>
      </w:r>
      <w:r w:rsidR="00411E95">
        <w:rPr>
          <w:sz w:val="28"/>
          <w:szCs w:val="28"/>
        </w:rPr>
        <w:t xml:space="preserve"> </w:t>
      </w:r>
      <w:r w:rsidRPr="00411E95">
        <w:rPr>
          <w:sz w:val="28"/>
          <w:szCs w:val="28"/>
        </w:rPr>
        <w:t>Федерации,</w:t>
      </w:r>
      <w:r w:rsidR="00411E95">
        <w:rPr>
          <w:sz w:val="28"/>
          <w:szCs w:val="28"/>
        </w:rPr>
        <w:t xml:space="preserve"> </w:t>
      </w:r>
      <w:r w:rsidRPr="00411E95">
        <w:rPr>
          <w:sz w:val="28"/>
          <w:szCs w:val="28"/>
        </w:rPr>
        <w:t>часть первая//СЗ РФ.- 1994.- № 32.); Гражданский кодекс Российской Федерации, часть вторая //СЗ РФ.- 1996. № 5.; Гражданский кодекс Российской Федерации, часть третья //СЗ РФ.- 2001.- № 49;</w:t>
      </w:r>
    </w:p>
    <w:p w:rsidR="004550B7" w:rsidRPr="00411E95" w:rsidRDefault="004550B7" w:rsidP="00655A9D">
      <w:pPr>
        <w:spacing w:line="360" w:lineRule="auto"/>
        <w:rPr>
          <w:sz w:val="28"/>
          <w:szCs w:val="28"/>
        </w:rPr>
      </w:pPr>
      <w:r w:rsidRPr="00411E95">
        <w:rPr>
          <w:sz w:val="28"/>
          <w:szCs w:val="28"/>
        </w:rPr>
        <w:t>3. Кодекс</w:t>
      </w:r>
      <w:r w:rsidR="00411E95">
        <w:rPr>
          <w:sz w:val="28"/>
          <w:szCs w:val="28"/>
        </w:rPr>
        <w:t xml:space="preserve"> </w:t>
      </w:r>
      <w:r w:rsidRPr="00411E95">
        <w:rPr>
          <w:sz w:val="28"/>
          <w:szCs w:val="28"/>
        </w:rPr>
        <w:t>Российской</w:t>
      </w:r>
      <w:r w:rsidR="00411E95">
        <w:rPr>
          <w:sz w:val="28"/>
          <w:szCs w:val="28"/>
        </w:rPr>
        <w:t xml:space="preserve"> </w:t>
      </w:r>
      <w:r w:rsidRPr="00411E95">
        <w:rPr>
          <w:sz w:val="28"/>
          <w:szCs w:val="28"/>
        </w:rPr>
        <w:t>Федерации</w:t>
      </w:r>
      <w:r w:rsidR="00411E95">
        <w:rPr>
          <w:sz w:val="28"/>
          <w:szCs w:val="28"/>
        </w:rPr>
        <w:t xml:space="preserve"> </w:t>
      </w:r>
      <w:r w:rsidRPr="00411E95">
        <w:rPr>
          <w:sz w:val="28"/>
          <w:szCs w:val="28"/>
        </w:rPr>
        <w:t>об</w:t>
      </w:r>
      <w:r w:rsidR="00411E95">
        <w:rPr>
          <w:sz w:val="28"/>
          <w:szCs w:val="28"/>
        </w:rPr>
        <w:t xml:space="preserve"> </w:t>
      </w:r>
      <w:r w:rsidRPr="00411E95">
        <w:rPr>
          <w:sz w:val="28"/>
          <w:szCs w:val="28"/>
        </w:rPr>
        <w:t>административных правонарушениях от 30.12.2001 №195-ФЗ;</w:t>
      </w:r>
    </w:p>
    <w:p w:rsidR="004550B7" w:rsidRPr="00411E95" w:rsidRDefault="004550B7" w:rsidP="00655A9D">
      <w:pPr>
        <w:spacing w:line="360" w:lineRule="auto"/>
        <w:rPr>
          <w:sz w:val="28"/>
          <w:szCs w:val="28"/>
        </w:rPr>
      </w:pPr>
      <w:r w:rsidRPr="00411E95">
        <w:rPr>
          <w:sz w:val="28"/>
          <w:szCs w:val="28"/>
        </w:rPr>
        <w:t xml:space="preserve">4.Уголовный кодекс Российской Федерации от 13.06.1996 №63-ФЗ; </w:t>
      </w:r>
    </w:p>
    <w:p w:rsidR="004550B7" w:rsidRPr="00411E95" w:rsidRDefault="004550B7" w:rsidP="00655A9D">
      <w:pPr>
        <w:spacing w:line="360" w:lineRule="auto"/>
        <w:rPr>
          <w:sz w:val="28"/>
          <w:szCs w:val="28"/>
        </w:rPr>
      </w:pPr>
      <w:r w:rsidRPr="00411E95">
        <w:rPr>
          <w:sz w:val="28"/>
          <w:szCs w:val="28"/>
        </w:rPr>
        <w:t>5. О</w:t>
      </w:r>
      <w:r w:rsidR="00411E95">
        <w:rPr>
          <w:sz w:val="28"/>
          <w:szCs w:val="28"/>
        </w:rPr>
        <w:t xml:space="preserve"> </w:t>
      </w:r>
      <w:r w:rsidRPr="00411E95">
        <w:rPr>
          <w:sz w:val="28"/>
          <w:szCs w:val="28"/>
        </w:rPr>
        <w:t>внесении</w:t>
      </w:r>
      <w:r w:rsidR="00411E95">
        <w:rPr>
          <w:sz w:val="28"/>
          <w:szCs w:val="28"/>
        </w:rPr>
        <w:t xml:space="preserve"> </w:t>
      </w:r>
      <w:r w:rsidRPr="00411E95">
        <w:rPr>
          <w:sz w:val="28"/>
          <w:szCs w:val="28"/>
        </w:rPr>
        <w:t>изменений</w:t>
      </w:r>
      <w:r w:rsidR="00411E95">
        <w:rPr>
          <w:sz w:val="28"/>
          <w:szCs w:val="28"/>
        </w:rPr>
        <w:t xml:space="preserve"> </w:t>
      </w:r>
      <w:r w:rsidRPr="00411E95">
        <w:rPr>
          <w:sz w:val="28"/>
          <w:szCs w:val="28"/>
        </w:rPr>
        <w:t>в</w:t>
      </w:r>
      <w:r w:rsidR="00411E95">
        <w:rPr>
          <w:sz w:val="28"/>
          <w:szCs w:val="28"/>
        </w:rPr>
        <w:t xml:space="preserve"> </w:t>
      </w:r>
      <w:r w:rsidRPr="00411E95">
        <w:rPr>
          <w:sz w:val="28"/>
          <w:szCs w:val="28"/>
        </w:rPr>
        <w:t>федеральный</w:t>
      </w:r>
      <w:r w:rsidR="00411E95">
        <w:rPr>
          <w:sz w:val="28"/>
          <w:szCs w:val="28"/>
        </w:rPr>
        <w:t xml:space="preserve"> </w:t>
      </w:r>
      <w:r w:rsidRPr="00411E95">
        <w:rPr>
          <w:sz w:val="28"/>
          <w:szCs w:val="28"/>
        </w:rPr>
        <w:t>закон «О лицензировании</w:t>
      </w:r>
      <w:r w:rsidR="00411E95">
        <w:rPr>
          <w:sz w:val="28"/>
          <w:szCs w:val="28"/>
        </w:rPr>
        <w:t xml:space="preserve"> </w:t>
      </w:r>
      <w:r w:rsidRPr="00411E95">
        <w:rPr>
          <w:sz w:val="28"/>
          <w:szCs w:val="28"/>
        </w:rPr>
        <w:t>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w:t>
      </w:r>
      <w:r w:rsidR="00411E95">
        <w:rPr>
          <w:sz w:val="28"/>
          <w:szCs w:val="28"/>
        </w:rPr>
        <w:t xml:space="preserve"> </w:t>
      </w:r>
      <w:r w:rsidRPr="00411E95">
        <w:rPr>
          <w:sz w:val="28"/>
          <w:szCs w:val="28"/>
        </w:rPr>
        <w:t>Федеральный закон от 02.07.2005 №80-ФЗ;</w:t>
      </w:r>
    </w:p>
    <w:p w:rsidR="004550B7" w:rsidRPr="00411E95" w:rsidRDefault="004550B7" w:rsidP="00655A9D">
      <w:pPr>
        <w:spacing w:line="360" w:lineRule="auto"/>
        <w:rPr>
          <w:sz w:val="28"/>
          <w:szCs w:val="28"/>
        </w:rPr>
      </w:pPr>
      <w:r w:rsidRPr="00411E95">
        <w:rPr>
          <w:sz w:val="28"/>
          <w:szCs w:val="28"/>
        </w:rPr>
        <w:t>6.</w:t>
      </w:r>
      <w:r w:rsidR="00411E95">
        <w:rPr>
          <w:sz w:val="28"/>
          <w:szCs w:val="28"/>
        </w:rPr>
        <w:t xml:space="preserve"> </w:t>
      </w:r>
      <w:r w:rsidRPr="00411E95">
        <w:rPr>
          <w:sz w:val="28"/>
          <w:szCs w:val="28"/>
        </w:rPr>
        <w:t>О</w:t>
      </w:r>
      <w:r w:rsidR="00411E95">
        <w:rPr>
          <w:sz w:val="28"/>
          <w:szCs w:val="28"/>
        </w:rPr>
        <w:t xml:space="preserve"> </w:t>
      </w:r>
      <w:r w:rsidRPr="00411E95">
        <w:rPr>
          <w:sz w:val="28"/>
          <w:szCs w:val="28"/>
        </w:rPr>
        <w:t>внесении изменений</w:t>
      </w:r>
      <w:r w:rsidR="00411E95">
        <w:rPr>
          <w:sz w:val="28"/>
          <w:szCs w:val="28"/>
        </w:rPr>
        <w:t xml:space="preserve"> </w:t>
      </w:r>
      <w:r w:rsidRPr="00411E95">
        <w:rPr>
          <w:sz w:val="28"/>
          <w:szCs w:val="28"/>
        </w:rPr>
        <w:t>в части первую и вторую Налогового кодекса</w:t>
      </w:r>
      <w:r w:rsidR="00411E95">
        <w:rPr>
          <w:sz w:val="28"/>
          <w:szCs w:val="28"/>
        </w:rPr>
        <w:t xml:space="preserve"> </w:t>
      </w:r>
      <w:r w:rsidRPr="00411E95">
        <w:rPr>
          <w:sz w:val="28"/>
          <w:szCs w:val="28"/>
        </w:rPr>
        <w:t>Российской Федерации и некоторые другие законодательные акты Российской Федерации, а также о признании утратившим силу отдельных законодательных актов Российской Федерации // Федеральный закон</w:t>
      </w:r>
      <w:r w:rsidR="00411E95">
        <w:rPr>
          <w:sz w:val="28"/>
          <w:szCs w:val="28"/>
        </w:rPr>
        <w:t xml:space="preserve"> </w:t>
      </w:r>
      <w:r w:rsidRPr="00411E95">
        <w:rPr>
          <w:sz w:val="28"/>
          <w:szCs w:val="28"/>
        </w:rPr>
        <w:t>от 02.11.2004 № 127-ФЗ;</w:t>
      </w:r>
    </w:p>
    <w:p w:rsidR="004550B7" w:rsidRPr="00411E95" w:rsidRDefault="004550B7" w:rsidP="00655A9D">
      <w:pPr>
        <w:spacing w:line="360" w:lineRule="auto"/>
        <w:rPr>
          <w:sz w:val="28"/>
          <w:szCs w:val="28"/>
        </w:rPr>
      </w:pPr>
      <w:r w:rsidRPr="00411E95">
        <w:rPr>
          <w:sz w:val="28"/>
          <w:szCs w:val="28"/>
        </w:rPr>
        <w:t>7.</w:t>
      </w:r>
      <w:r w:rsidR="003634E8">
        <w:rPr>
          <w:sz w:val="28"/>
          <w:szCs w:val="28"/>
        </w:rPr>
        <w:t xml:space="preserve"> </w:t>
      </w:r>
      <w:r w:rsidRPr="00411E95">
        <w:rPr>
          <w:sz w:val="28"/>
          <w:szCs w:val="28"/>
        </w:rPr>
        <w:t>О внесении</w:t>
      </w:r>
      <w:r w:rsidR="00411E95">
        <w:rPr>
          <w:sz w:val="28"/>
          <w:szCs w:val="28"/>
        </w:rPr>
        <w:t xml:space="preserve"> </w:t>
      </w:r>
      <w:r w:rsidRPr="00411E95">
        <w:rPr>
          <w:sz w:val="28"/>
          <w:szCs w:val="28"/>
        </w:rPr>
        <w:t>изменений</w:t>
      </w:r>
      <w:r w:rsidR="00411E95">
        <w:rPr>
          <w:sz w:val="28"/>
          <w:szCs w:val="28"/>
        </w:rPr>
        <w:t xml:space="preserve"> </w:t>
      </w:r>
      <w:r w:rsidRPr="00411E95">
        <w:rPr>
          <w:sz w:val="28"/>
          <w:szCs w:val="28"/>
        </w:rPr>
        <w:t>в</w:t>
      </w:r>
      <w:r w:rsidR="00411E95">
        <w:rPr>
          <w:sz w:val="28"/>
          <w:szCs w:val="28"/>
        </w:rPr>
        <w:t xml:space="preserve"> </w:t>
      </w:r>
      <w:r w:rsidRPr="00411E95">
        <w:rPr>
          <w:sz w:val="28"/>
          <w:szCs w:val="28"/>
        </w:rPr>
        <w:t>федеральный</w:t>
      </w:r>
      <w:r w:rsidR="00411E95">
        <w:rPr>
          <w:sz w:val="28"/>
          <w:szCs w:val="28"/>
        </w:rPr>
        <w:t xml:space="preserve"> </w:t>
      </w:r>
      <w:r w:rsidRPr="00411E95">
        <w:rPr>
          <w:sz w:val="28"/>
          <w:szCs w:val="28"/>
        </w:rPr>
        <w:t>закон</w:t>
      </w:r>
      <w:r w:rsidR="00411E95">
        <w:rPr>
          <w:sz w:val="28"/>
          <w:szCs w:val="28"/>
        </w:rPr>
        <w:t xml:space="preserve"> </w:t>
      </w:r>
      <w:r w:rsidRPr="00411E95">
        <w:rPr>
          <w:sz w:val="28"/>
          <w:szCs w:val="28"/>
        </w:rPr>
        <w:t>«О лицензировании отдельных видов деятельности»// Федеральный закон от 11.03.2007 № 32-ФЗ (принят ГД ФС РФ 21.02.2007)// СЗ РФ.- 2007.- № 11;</w:t>
      </w:r>
    </w:p>
    <w:p w:rsidR="004550B7" w:rsidRPr="00411E95" w:rsidRDefault="004550B7" w:rsidP="00655A9D">
      <w:pPr>
        <w:spacing w:line="360" w:lineRule="auto"/>
        <w:rPr>
          <w:sz w:val="28"/>
          <w:szCs w:val="28"/>
        </w:rPr>
      </w:pPr>
      <w:r w:rsidRPr="00411E95">
        <w:rPr>
          <w:sz w:val="28"/>
          <w:szCs w:val="28"/>
        </w:rPr>
        <w:t>8.</w:t>
      </w:r>
      <w:r w:rsidR="003634E8">
        <w:rPr>
          <w:sz w:val="28"/>
          <w:szCs w:val="28"/>
        </w:rPr>
        <w:t xml:space="preserve"> </w:t>
      </w:r>
      <w:r w:rsidRPr="00411E95">
        <w:rPr>
          <w:sz w:val="28"/>
          <w:szCs w:val="28"/>
        </w:rPr>
        <w:t>О лицензировании отдельных видов деятельности//Федеральный закон от 08.08.2001 № 128-ФЗ (ред. от 23.12.2007) (принят ГД ФС РФ 13.07.2001) //СЗ РФ.- 2001.- № 33;</w:t>
      </w:r>
    </w:p>
    <w:p w:rsidR="004550B7" w:rsidRPr="00411E95" w:rsidRDefault="004550B7" w:rsidP="00655A9D">
      <w:pPr>
        <w:spacing w:line="360" w:lineRule="auto"/>
        <w:rPr>
          <w:sz w:val="28"/>
          <w:szCs w:val="28"/>
        </w:rPr>
      </w:pPr>
      <w:r w:rsidRPr="00411E95">
        <w:rPr>
          <w:sz w:val="28"/>
          <w:szCs w:val="28"/>
        </w:rPr>
        <w:t>9.</w:t>
      </w:r>
      <w:r w:rsidR="003634E8">
        <w:rPr>
          <w:sz w:val="28"/>
          <w:szCs w:val="28"/>
        </w:rPr>
        <w:t xml:space="preserve"> </w:t>
      </w:r>
      <w:r w:rsidRPr="00411E95">
        <w:rPr>
          <w:sz w:val="28"/>
          <w:szCs w:val="28"/>
        </w:rPr>
        <w:t>О защите прав юридических лиц и индивидуальных предпринимателей при проведении государственного контроля (надзора)//Федеральный закон от 08.08.2001г. № 134-ФЗ;</w:t>
      </w:r>
    </w:p>
    <w:p w:rsidR="004550B7" w:rsidRPr="00411E95" w:rsidRDefault="004550B7" w:rsidP="00655A9D">
      <w:pPr>
        <w:spacing w:line="360" w:lineRule="auto"/>
        <w:rPr>
          <w:sz w:val="28"/>
          <w:szCs w:val="28"/>
        </w:rPr>
      </w:pPr>
      <w:r w:rsidRPr="00411E95">
        <w:rPr>
          <w:sz w:val="28"/>
          <w:szCs w:val="28"/>
        </w:rPr>
        <w:t>10.</w:t>
      </w:r>
      <w:r w:rsidR="003634E8">
        <w:rPr>
          <w:sz w:val="28"/>
          <w:szCs w:val="28"/>
        </w:rPr>
        <w:t xml:space="preserve"> </w:t>
      </w:r>
      <w:r w:rsidRPr="00411E95">
        <w:rPr>
          <w:sz w:val="28"/>
          <w:szCs w:val="28"/>
        </w:rPr>
        <w:t>О лицензировании отдельных видов деятельности//Федеральный закон</w:t>
      </w:r>
      <w:r w:rsidR="00411E95">
        <w:rPr>
          <w:sz w:val="28"/>
          <w:szCs w:val="28"/>
        </w:rPr>
        <w:t xml:space="preserve"> </w:t>
      </w:r>
      <w:r w:rsidRPr="00411E95">
        <w:rPr>
          <w:sz w:val="28"/>
          <w:szCs w:val="28"/>
        </w:rPr>
        <w:t>от 25.09.1998 №158-ФЗ;</w:t>
      </w:r>
    </w:p>
    <w:p w:rsidR="004550B7" w:rsidRPr="00411E95" w:rsidRDefault="004550B7" w:rsidP="00655A9D">
      <w:pPr>
        <w:spacing w:line="360" w:lineRule="auto"/>
        <w:rPr>
          <w:sz w:val="28"/>
          <w:szCs w:val="28"/>
        </w:rPr>
      </w:pPr>
      <w:r w:rsidRPr="00411E95">
        <w:rPr>
          <w:sz w:val="28"/>
          <w:szCs w:val="28"/>
        </w:rPr>
        <w:t>11.</w:t>
      </w:r>
      <w:r w:rsidR="003634E8">
        <w:rPr>
          <w:sz w:val="28"/>
          <w:szCs w:val="28"/>
        </w:rPr>
        <w:t xml:space="preserve"> </w:t>
      </w:r>
      <w:r w:rsidRPr="00411E95">
        <w:rPr>
          <w:sz w:val="28"/>
          <w:szCs w:val="28"/>
        </w:rPr>
        <w:t>Об иммунопрофилактике инфекционных болезней//Федеральный закон от 17.09.1998г №157-ФЗ;</w:t>
      </w:r>
    </w:p>
    <w:p w:rsidR="004550B7" w:rsidRPr="00411E95" w:rsidRDefault="004550B7" w:rsidP="00655A9D">
      <w:pPr>
        <w:spacing w:line="360" w:lineRule="auto"/>
        <w:rPr>
          <w:sz w:val="28"/>
          <w:szCs w:val="28"/>
        </w:rPr>
      </w:pPr>
      <w:r w:rsidRPr="00411E95">
        <w:rPr>
          <w:sz w:val="28"/>
          <w:szCs w:val="28"/>
        </w:rPr>
        <w:t>12.</w:t>
      </w:r>
      <w:r w:rsidR="003634E8">
        <w:rPr>
          <w:sz w:val="28"/>
          <w:szCs w:val="28"/>
        </w:rPr>
        <w:t xml:space="preserve"> </w:t>
      </w:r>
      <w:r w:rsidRPr="00411E95">
        <w:rPr>
          <w:sz w:val="28"/>
          <w:szCs w:val="28"/>
        </w:rPr>
        <w:t>О государственном регулировании обеспечения плодородия земель сельскохозяйственного назначения//Федеральный закон от 16.07.1998 №101-ФЗ;</w:t>
      </w:r>
    </w:p>
    <w:p w:rsidR="004550B7" w:rsidRPr="00411E95" w:rsidRDefault="004550B7" w:rsidP="00655A9D">
      <w:pPr>
        <w:spacing w:line="360" w:lineRule="auto"/>
        <w:rPr>
          <w:sz w:val="28"/>
          <w:szCs w:val="28"/>
        </w:rPr>
      </w:pPr>
      <w:r w:rsidRPr="00411E95">
        <w:rPr>
          <w:sz w:val="28"/>
          <w:szCs w:val="28"/>
        </w:rPr>
        <w:t>13.</w:t>
      </w:r>
      <w:r w:rsidR="003634E8">
        <w:rPr>
          <w:sz w:val="28"/>
          <w:szCs w:val="28"/>
        </w:rPr>
        <w:t xml:space="preserve"> </w:t>
      </w:r>
      <w:r w:rsidRPr="00411E95">
        <w:rPr>
          <w:sz w:val="28"/>
          <w:szCs w:val="28"/>
        </w:rPr>
        <w:t>О науке и государственной научно-технической политике//Федеральный закон от 23 августа 1996г. №127;</w:t>
      </w:r>
    </w:p>
    <w:p w:rsidR="004550B7" w:rsidRPr="00411E95" w:rsidRDefault="004550B7" w:rsidP="00655A9D">
      <w:pPr>
        <w:spacing w:line="360" w:lineRule="auto"/>
        <w:rPr>
          <w:sz w:val="28"/>
          <w:szCs w:val="28"/>
        </w:rPr>
      </w:pPr>
      <w:r w:rsidRPr="00411E95">
        <w:rPr>
          <w:sz w:val="28"/>
          <w:szCs w:val="28"/>
        </w:rPr>
        <w:t>14.</w:t>
      </w:r>
      <w:r w:rsidR="003634E8">
        <w:rPr>
          <w:sz w:val="28"/>
          <w:szCs w:val="28"/>
        </w:rPr>
        <w:t xml:space="preserve"> </w:t>
      </w:r>
      <w:r w:rsidRPr="00411E95">
        <w:rPr>
          <w:sz w:val="28"/>
          <w:szCs w:val="28"/>
        </w:rPr>
        <w:t>О предприятиях и предпринимательской деятельности//Федеральный закон от 25.12.1990г. №445-1;</w:t>
      </w:r>
    </w:p>
    <w:p w:rsidR="004550B7" w:rsidRPr="00411E95" w:rsidRDefault="004550B7" w:rsidP="00655A9D">
      <w:pPr>
        <w:spacing w:line="360" w:lineRule="auto"/>
        <w:rPr>
          <w:sz w:val="28"/>
          <w:szCs w:val="28"/>
        </w:rPr>
      </w:pPr>
      <w:r w:rsidRPr="00411E95">
        <w:rPr>
          <w:sz w:val="28"/>
          <w:szCs w:val="28"/>
        </w:rPr>
        <w:t>15. Об</w:t>
      </w:r>
      <w:r w:rsidR="00411E95">
        <w:rPr>
          <w:sz w:val="28"/>
          <w:szCs w:val="28"/>
        </w:rPr>
        <w:t xml:space="preserve"> </w:t>
      </w:r>
      <w:r w:rsidRPr="00411E95">
        <w:rPr>
          <w:sz w:val="28"/>
          <w:szCs w:val="28"/>
        </w:rPr>
        <w:t>утверждении</w:t>
      </w:r>
      <w:r w:rsidR="00411E95">
        <w:rPr>
          <w:sz w:val="28"/>
          <w:szCs w:val="28"/>
        </w:rPr>
        <w:t xml:space="preserve"> </w:t>
      </w:r>
      <w:r w:rsidRPr="00411E95">
        <w:rPr>
          <w:sz w:val="28"/>
          <w:szCs w:val="28"/>
        </w:rPr>
        <w:t>формы</w:t>
      </w:r>
      <w:r w:rsidR="00411E95">
        <w:rPr>
          <w:sz w:val="28"/>
          <w:szCs w:val="28"/>
        </w:rPr>
        <w:t xml:space="preserve"> </w:t>
      </w:r>
      <w:r w:rsidRPr="00411E95">
        <w:rPr>
          <w:sz w:val="28"/>
          <w:szCs w:val="28"/>
        </w:rPr>
        <w:t>документа,</w:t>
      </w:r>
      <w:r w:rsidR="00411E95">
        <w:rPr>
          <w:sz w:val="28"/>
          <w:szCs w:val="28"/>
        </w:rPr>
        <w:t xml:space="preserve"> </w:t>
      </w:r>
      <w:r w:rsidRPr="00411E95">
        <w:rPr>
          <w:sz w:val="28"/>
          <w:szCs w:val="28"/>
        </w:rPr>
        <w:t>подтверждающего</w:t>
      </w:r>
      <w:r w:rsidR="00411E95">
        <w:rPr>
          <w:sz w:val="28"/>
          <w:szCs w:val="28"/>
        </w:rPr>
        <w:t xml:space="preserve"> </w:t>
      </w:r>
      <w:r w:rsidRPr="00411E95">
        <w:rPr>
          <w:sz w:val="28"/>
          <w:szCs w:val="28"/>
        </w:rPr>
        <w:t>наличие</w:t>
      </w:r>
      <w:r w:rsidR="00411E95">
        <w:rPr>
          <w:sz w:val="28"/>
          <w:szCs w:val="28"/>
        </w:rPr>
        <w:t xml:space="preserve"> </w:t>
      </w:r>
      <w:r w:rsidRPr="00411E95">
        <w:rPr>
          <w:sz w:val="28"/>
          <w:szCs w:val="28"/>
        </w:rPr>
        <w:t>лицензии //Постановление Правительства РФ от 11.04.2006. №208;</w:t>
      </w:r>
    </w:p>
    <w:p w:rsidR="004550B7" w:rsidRPr="00411E95" w:rsidRDefault="004550B7" w:rsidP="00655A9D">
      <w:pPr>
        <w:spacing w:line="360" w:lineRule="auto"/>
        <w:rPr>
          <w:sz w:val="28"/>
          <w:szCs w:val="28"/>
        </w:rPr>
      </w:pPr>
      <w:r w:rsidRPr="00411E95">
        <w:rPr>
          <w:sz w:val="28"/>
          <w:szCs w:val="28"/>
        </w:rPr>
        <w:t>16.</w:t>
      </w:r>
      <w:r w:rsidR="003634E8">
        <w:rPr>
          <w:sz w:val="28"/>
          <w:szCs w:val="28"/>
        </w:rPr>
        <w:t xml:space="preserve"> </w:t>
      </w:r>
      <w:r w:rsidRPr="00411E95">
        <w:rPr>
          <w:sz w:val="28"/>
          <w:szCs w:val="28"/>
        </w:rPr>
        <w:t>Об организации</w:t>
      </w:r>
      <w:r w:rsidR="00411E95">
        <w:rPr>
          <w:sz w:val="28"/>
          <w:szCs w:val="28"/>
        </w:rPr>
        <w:t xml:space="preserve"> </w:t>
      </w:r>
      <w:r w:rsidRPr="00411E95">
        <w:rPr>
          <w:sz w:val="28"/>
          <w:szCs w:val="28"/>
        </w:rPr>
        <w:t>лицензирования</w:t>
      </w:r>
      <w:r w:rsidR="00411E95">
        <w:rPr>
          <w:sz w:val="28"/>
          <w:szCs w:val="28"/>
        </w:rPr>
        <w:t xml:space="preserve"> </w:t>
      </w:r>
      <w:r w:rsidRPr="00411E95">
        <w:rPr>
          <w:sz w:val="28"/>
          <w:szCs w:val="28"/>
        </w:rPr>
        <w:t>отдельных</w:t>
      </w:r>
      <w:r w:rsidR="00411E95">
        <w:rPr>
          <w:sz w:val="28"/>
          <w:szCs w:val="28"/>
        </w:rPr>
        <w:t xml:space="preserve"> </w:t>
      </w:r>
      <w:r w:rsidRPr="00411E95">
        <w:rPr>
          <w:sz w:val="28"/>
          <w:szCs w:val="28"/>
        </w:rPr>
        <w:t>видов</w:t>
      </w:r>
      <w:r w:rsidR="00411E95">
        <w:rPr>
          <w:sz w:val="28"/>
          <w:szCs w:val="28"/>
        </w:rPr>
        <w:t xml:space="preserve"> </w:t>
      </w:r>
      <w:r w:rsidRPr="00411E95">
        <w:rPr>
          <w:sz w:val="28"/>
          <w:szCs w:val="28"/>
        </w:rPr>
        <w:t>деятельности //Постановление Правительства РФ от 26.01.2006. №45;</w:t>
      </w:r>
    </w:p>
    <w:p w:rsidR="004550B7" w:rsidRPr="00411E95" w:rsidRDefault="004550B7" w:rsidP="00655A9D">
      <w:pPr>
        <w:spacing w:line="360" w:lineRule="auto"/>
        <w:rPr>
          <w:sz w:val="28"/>
          <w:szCs w:val="28"/>
        </w:rPr>
      </w:pPr>
      <w:r w:rsidRPr="00411E95">
        <w:rPr>
          <w:sz w:val="28"/>
          <w:szCs w:val="28"/>
        </w:rPr>
        <w:t>17.</w:t>
      </w:r>
      <w:r w:rsidR="003634E8">
        <w:rPr>
          <w:sz w:val="28"/>
          <w:szCs w:val="28"/>
        </w:rPr>
        <w:t xml:space="preserve"> </w:t>
      </w:r>
      <w:r w:rsidRPr="00411E95">
        <w:rPr>
          <w:sz w:val="28"/>
          <w:szCs w:val="28"/>
        </w:rPr>
        <w:t>Об</w:t>
      </w:r>
      <w:r w:rsidR="00411E95">
        <w:rPr>
          <w:sz w:val="28"/>
          <w:szCs w:val="28"/>
        </w:rPr>
        <w:t xml:space="preserve"> </w:t>
      </w:r>
      <w:r w:rsidRPr="00411E95">
        <w:rPr>
          <w:sz w:val="28"/>
          <w:szCs w:val="28"/>
        </w:rPr>
        <w:t>утверждении</w:t>
      </w:r>
      <w:r w:rsidR="00411E95">
        <w:rPr>
          <w:sz w:val="28"/>
          <w:szCs w:val="28"/>
        </w:rPr>
        <w:t xml:space="preserve"> </w:t>
      </w:r>
      <w:r w:rsidRPr="00411E95">
        <w:rPr>
          <w:sz w:val="28"/>
          <w:szCs w:val="28"/>
        </w:rPr>
        <w:t>положения</w:t>
      </w:r>
      <w:r w:rsidR="00411E95">
        <w:rPr>
          <w:sz w:val="28"/>
          <w:szCs w:val="28"/>
        </w:rPr>
        <w:t xml:space="preserve"> </w:t>
      </w:r>
      <w:r w:rsidRPr="00411E95">
        <w:rPr>
          <w:sz w:val="28"/>
          <w:szCs w:val="28"/>
        </w:rPr>
        <w:t>о</w:t>
      </w:r>
      <w:r w:rsidR="00411E95">
        <w:rPr>
          <w:sz w:val="28"/>
          <w:szCs w:val="28"/>
        </w:rPr>
        <w:t xml:space="preserve"> </w:t>
      </w:r>
      <w:r w:rsidRPr="00411E95">
        <w:rPr>
          <w:sz w:val="28"/>
          <w:szCs w:val="28"/>
        </w:rPr>
        <w:t>лицензировании</w:t>
      </w:r>
      <w:r w:rsidR="00411E95">
        <w:rPr>
          <w:sz w:val="28"/>
          <w:szCs w:val="28"/>
        </w:rPr>
        <w:t xml:space="preserve"> </w:t>
      </w:r>
      <w:r w:rsidRPr="00411E95">
        <w:rPr>
          <w:sz w:val="28"/>
          <w:szCs w:val="28"/>
        </w:rPr>
        <w:t>деятельности</w:t>
      </w:r>
      <w:r w:rsidR="00411E95">
        <w:rPr>
          <w:sz w:val="28"/>
          <w:szCs w:val="28"/>
        </w:rPr>
        <w:t xml:space="preserve"> </w:t>
      </w:r>
      <w:r w:rsidRPr="00411E95">
        <w:rPr>
          <w:sz w:val="28"/>
          <w:szCs w:val="28"/>
        </w:rPr>
        <w:t>по управлению инвестиционными фондами, паевыми инвестиционными фондами и негосударственными пенсионными фондами //</w:t>
      </w:r>
      <w:r w:rsidR="00411E95">
        <w:rPr>
          <w:sz w:val="28"/>
          <w:szCs w:val="28"/>
        </w:rPr>
        <w:t xml:space="preserve"> </w:t>
      </w:r>
      <w:r w:rsidRPr="00411E95">
        <w:rPr>
          <w:sz w:val="28"/>
          <w:szCs w:val="28"/>
        </w:rPr>
        <w:t>Постановление Правительства РФ от 04.07.2007;</w:t>
      </w:r>
    </w:p>
    <w:p w:rsidR="004550B7" w:rsidRPr="00411E95" w:rsidRDefault="004550B7" w:rsidP="00655A9D">
      <w:pPr>
        <w:spacing w:line="360" w:lineRule="auto"/>
        <w:rPr>
          <w:sz w:val="28"/>
          <w:szCs w:val="28"/>
        </w:rPr>
      </w:pPr>
      <w:r w:rsidRPr="00411E95">
        <w:rPr>
          <w:sz w:val="28"/>
          <w:szCs w:val="28"/>
        </w:rPr>
        <w:t>18.</w:t>
      </w:r>
      <w:r w:rsidR="00411E95">
        <w:rPr>
          <w:sz w:val="28"/>
          <w:szCs w:val="28"/>
        </w:rPr>
        <w:t xml:space="preserve"> </w:t>
      </w:r>
      <w:r w:rsidRPr="00411E95">
        <w:rPr>
          <w:sz w:val="28"/>
          <w:szCs w:val="28"/>
        </w:rPr>
        <w:t>Об</w:t>
      </w:r>
      <w:r w:rsidR="00411E95">
        <w:rPr>
          <w:sz w:val="28"/>
          <w:szCs w:val="28"/>
        </w:rPr>
        <w:t xml:space="preserve"> </w:t>
      </w:r>
      <w:r w:rsidRPr="00411E95">
        <w:rPr>
          <w:sz w:val="28"/>
          <w:szCs w:val="28"/>
        </w:rPr>
        <w:t>утверждении</w:t>
      </w:r>
      <w:r w:rsidR="00411E95">
        <w:rPr>
          <w:sz w:val="28"/>
          <w:szCs w:val="28"/>
        </w:rPr>
        <w:t xml:space="preserve"> </w:t>
      </w:r>
      <w:r w:rsidRPr="00411E95">
        <w:rPr>
          <w:sz w:val="28"/>
          <w:szCs w:val="28"/>
        </w:rPr>
        <w:t>положения</w:t>
      </w:r>
      <w:r w:rsidR="00411E95">
        <w:rPr>
          <w:sz w:val="28"/>
          <w:szCs w:val="28"/>
        </w:rPr>
        <w:t xml:space="preserve"> </w:t>
      </w:r>
      <w:r w:rsidRPr="00411E95">
        <w:rPr>
          <w:sz w:val="28"/>
          <w:szCs w:val="28"/>
        </w:rPr>
        <w:t>о</w:t>
      </w:r>
      <w:r w:rsidR="00411E95">
        <w:rPr>
          <w:sz w:val="28"/>
          <w:szCs w:val="28"/>
        </w:rPr>
        <w:t xml:space="preserve"> </w:t>
      </w:r>
      <w:r w:rsidRPr="00411E95">
        <w:rPr>
          <w:sz w:val="28"/>
          <w:szCs w:val="28"/>
        </w:rPr>
        <w:t>лицензировании</w:t>
      </w:r>
    </w:p>
    <w:p w:rsidR="004550B7" w:rsidRPr="00411E95" w:rsidRDefault="004550B7" w:rsidP="00655A9D">
      <w:pPr>
        <w:spacing w:line="360" w:lineRule="auto"/>
        <w:rPr>
          <w:sz w:val="28"/>
          <w:szCs w:val="28"/>
        </w:rPr>
      </w:pPr>
      <w:r w:rsidRPr="00411E95">
        <w:rPr>
          <w:sz w:val="28"/>
          <w:szCs w:val="28"/>
        </w:rPr>
        <w:t>внешнеэкономических операций с товарами, информацией, работами, услугами, результатами интеллектуальной деятельности (правами на них), в отношении которых установлен экспортный контроль//Постановление Правительства РФ от 15.09.2008 №691;</w:t>
      </w:r>
    </w:p>
    <w:p w:rsidR="004550B7" w:rsidRPr="00411E95" w:rsidRDefault="004550B7" w:rsidP="00655A9D">
      <w:pPr>
        <w:spacing w:line="360" w:lineRule="auto"/>
        <w:rPr>
          <w:sz w:val="28"/>
          <w:szCs w:val="28"/>
        </w:rPr>
      </w:pPr>
      <w:r w:rsidRPr="00411E95">
        <w:rPr>
          <w:sz w:val="28"/>
          <w:szCs w:val="28"/>
        </w:rPr>
        <w:t>19.</w:t>
      </w:r>
      <w:r w:rsidR="003634E8">
        <w:rPr>
          <w:sz w:val="28"/>
          <w:szCs w:val="28"/>
        </w:rPr>
        <w:t xml:space="preserve"> </w:t>
      </w:r>
      <w:r w:rsidRPr="00411E95">
        <w:rPr>
          <w:sz w:val="28"/>
          <w:szCs w:val="28"/>
        </w:rPr>
        <w:t>О</w:t>
      </w:r>
      <w:r w:rsidR="00411E95">
        <w:rPr>
          <w:sz w:val="28"/>
          <w:szCs w:val="28"/>
        </w:rPr>
        <w:t xml:space="preserve"> </w:t>
      </w:r>
      <w:r w:rsidRPr="00411E95">
        <w:rPr>
          <w:sz w:val="28"/>
          <w:szCs w:val="28"/>
        </w:rPr>
        <w:t>лицензировании</w:t>
      </w:r>
      <w:r w:rsidR="00411E95">
        <w:rPr>
          <w:sz w:val="28"/>
          <w:szCs w:val="28"/>
        </w:rPr>
        <w:t xml:space="preserve"> </w:t>
      </w:r>
      <w:r w:rsidRPr="00411E95">
        <w:rPr>
          <w:sz w:val="28"/>
          <w:szCs w:val="28"/>
        </w:rPr>
        <w:t>//Письмо</w:t>
      </w:r>
      <w:r w:rsidR="00411E95">
        <w:rPr>
          <w:sz w:val="28"/>
          <w:szCs w:val="28"/>
        </w:rPr>
        <w:t xml:space="preserve"> </w:t>
      </w:r>
      <w:r w:rsidRPr="00411E95">
        <w:rPr>
          <w:sz w:val="28"/>
          <w:szCs w:val="28"/>
        </w:rPr>
        <w:t>МНС</w:t>
      </w:r>
      <w:r w:rsidR="00411E95">
        <w:rPr>
          <w:sz w:val="28"/>
          <w:szCs w:val="28"/>
        </w:rPr>
        <w:t xml:space="preserve"> </w:t>
      </w:r>
      <w:r w:rsidRPr="00411E95">
        <w:rPr>
          <w:sz w:val="28"/>
          <w:szCs w:val="28"/>
        </w:rPr>
        <w:t>РФ</w:t>
      </w:r>
      <w:r w:rsidR="00411E95">
        <w:rPr>
          <w:sz w:val="28"/>
          <w:szCs w:val="28"/>
        </w:rPr>
        <w:t xml:space="preserve"> </w:t>
      </w:r>
      <w:r w:rsidRPr="00411E95">
        <w:rPr>
          <w:sz w:val="28"/>
          <w:szCs w:val="28"/>
        </w:rPr>
        <w:t>от</w:t>
      </w:r>
      <w:r w:rsidR="00411E95">
        <w:rPr>
          <w:sz w:val="28"/>
          <w:szCs w:val="28"/>
        </w:rPr>
        <w:t xml:space="preserve"> </w:t>
      </w:r>
      <w:r w:rsidRPr="00411E95">
        <w:rPr>
          <w:sz w:val="28"/>
          <w:szCs w:val="28"/>
        </w:rPr>
        <w:t>06.12.2007 № БК-6//Финансовый вестник. Финансы, налоги, страхование, бухгалтерский учет.- 2007.- № 2. С. 24-55;</w:t>
      </w:r>
    </w:p>
    <w:p w:rsidR="004550B7" w:rsidRPr="00411E95" w:rsidRDefault="004550B7" w:rsidP="00655A9D">
      <w:pPr>
        <w:spacing w:line="360" w:lineRule="auto"/>
        <w:rPr>
          <w:sz w:val="28"/>
          <w:szCs w:val="28"/>
        </w:rPr>
      </w:pPr>
      <w:r w:rsidRPr="00411E95">
        <w:rPr>
          <w:sz w:val="28"/>
          <w:szCs w:val="28"/>
        </w:rPr>
        <w:t>20.</w:t>
      </w:r>
      <w:r w:rsidR="003634E8">
        <w:rPr>
          <w:sz w:val="28"/>
          <w:szCs w:val="28"/>
        </w:rPr>
        <w:t xml:space="preserve"> </w:t>
      </w:r>
      <w:r w:rsidRPr="00411E95">
        <w:rPr>
          <w:sz w:val="28"/>
          <w:szCs w:val="28"/>
        </w:rPr>
        <w:t>О</w:t>
      </w:r>
      <w:r w:rsidR="00411E95">
        <w:rPr>
          <w:sz w:val="28"/>
          <w:szCs w:val="28"/>
        </w:rPr>
        <w:t xml:space="preserve"> </w:t>
      </w:r>
      <w:r w:rsidRPr="00411E95">
        <w:rPr>
          <w:sz w:val="28"/>
          <w:szCs w:val="28"/>
        </w:rPr>
        <w:t>бланках лицензии на введение лицензионной деятельности//Письмо Минэкономики РФ от 18.01.1995 № СВ-16/031-12;</w:t>
      </w:r>
    </w:p>
    <w:p w:rsidR="004550B7" w:rsidRPr="00411E95" w:rsidRDefault="004550B7" w:rsidP="00655A9D">
      <w:pPr>
        <w:spacing w:line="360" w:lineRule="auto"/>
        <w:rPr>
          <w:sz w:val="28"/>
          <w:szCs w:val="28"/>
        </w:rPr>
      </w:pPr>
      <w:r w:rsidRPr="00411E95">
        <w:rPr>
          <w:sz w:val="28"/>
          <w:szCs w:val="28"/>
        </w:rPr>
        <w:t>21.</w:t>
      </w:r>
      <w:r w:rsidR="00411E95">
        <w:rPr>
          <w:sz w:val="28"/>
          <w:szCs w:val="28"/>
        </w:rPr>
        <w:t xml:space="preserve"> </w:t>
      </w:r>
      <w:r w:rsidRPr="00411E95">
        <w:rPr>
          <w:sz w:val="28"/>
          <w:szCs w:val="28"/>
        </w:rPr>
        <w:t>Об</w:t>
      </w:r>
      <w:r w:rsidR="00411E95">
        <w:rPr>
          <w:sz w:val="28"/>
          <w:szCs w:val="28"/>
        </w:rPr>
        <w:t xml:space="preserve"> </w:t>
      </w:r>
      <w:r w:rsidRPr="00411E95">
        <w:rPr>
          <w:sz w:val="28"/>
          <w:szCs w:val="28"/>
        </w:rPr>
        <w:t>утверждении</w:t>
      </w:r>
      <w:r w:rsidR="00411E95">
        <w:rPr>
          <w:sz w:val="28"/>
          <w:szCs w:val="28"/>
        </w:rPr>
        <w:t xml:space="preserve"> </w:t>
      </w:r>
      <w:r w:rsidRPr="00411E95">
        <w:rPr>
          <w:sz w:val="28"/>
          <w:szCs w:val="28"/>
        </w:rPr>
        <w:t>административного</w:t>
      </w:r>
      <w:r w:rsidR="00411E95">
        <w:rPr>
          <w:sz w:val="28"/>
          <w:szCs w:val="28"/>
        </w:rPr>
        <w:t xml:space="preserve"> </w:t>
      </w:r>
      <w:r w:rsidRPr="00411E95">
        <w:rPr>
          <w:sz w:val="28"/>
          <w:szCs w:val="28"/>
        </w:rPr>
        <w:t>регламента</w:t>
      </w:r>
      <w:r w:rsidR="00411E95">
        <w:rPr>
          <w:sz w:val="28"/>
          <w:szCs w:val="28"/>
        </w:rPr>
        <w:t xml:space="preserve"> </w:t>
      </w:r>
      <w:r w:rsidRPr="00411E95">
        <w:rPr>
          <w:sz w:val="28"/>
          <w:szCs w:val="28"/>
        </w:rPr>
        <w:t>исполнения федеральной налоговой службой государственной функции по осуществлению лицензирования в соответствии с законодательством Российской Федерации деятельности в области производства и оборота этилового спирта, алкогольной и спиртосодержащей продукции //Приказ Минфина РФ от 10.10.2008 № 111н;</w:t>
      </w:r>
    </w:p>
    <w:p w:rsidR="004550B7" w:rsidRPr="00411E95" w:rsidRDefault="004550B7" w:rsidP="00655A9D">
      <w:pPr>
        <w:spacing w:line="360" w:lineRule="auto"/>
        <w:rPr>
          <w:sz w:val="28"/>
          <w:szCs w:val="28"/>
        </w:rPr>
      </w:pPr>
      <w:r w:rsidRPr="00411E95">
        <w:rPr>
          <w:sz w:val="28"/>
          <w:szCs w:val="28"/>
        </w:rPr>
        <w:t>22.</w:t>
      </w:r>
      <w:r w:rsidR="00411E95">
        <w:rPr>
          <w:sz w:val="28"/>
          <w:szCs w:val="28"/>
        </w:rPr>
        <w:t xml:space="preserve"> </w:t>
      </w:r>
      <w:r w:rsidRPr="00411E95">
        <w:rPr>
          <w:sz w:val="28"/>
          <w:szCs w:val="28"/>
        </w:rPr>
        <w:t>О</w:t>
      </w:r>
      <w:r w:rsidR="00411E95">
        <w:rPr>
          <w:sz w:val="28"/>
          <w:szCs w:val="28"/>
        </w:rPr>
        <w:t xml:space="preserve"> </w:t>
      </w:r>
      <w:r w:rsidRPr="00411E95">
        <w:rPr>
          <w:sz w:val="28"/>
          <w:szCs w:val="28"/>
        </w:rPr>
        <w:t>лицензировании</w:t>
      </w:r>
      <w:r w:rsidR="00411E95">
        <w:rPr>
          <w:sz w:val="28"/>
          <w:szCs w:val="28"/>
        </w:rPr>
        <w:t xml:space="preserve"> </w:t>
      </w:r>
      <w:r w:rsidRPr="00411E95">
        <w:rPr>
          <w:sz w:val="28"/>
          <w:szCs w:val="28"/>
        </w:rPr>
        <w:t>деятельности</w:t>
      </w:r>
      <w:r w:rsidR="00411E95">
        <w:rPr>
          <w:sz w:val="28"/>
          <w:szCs w:val="28"/>
        </w:rPr>
        <w:t xml:space="preserve"> </w:t>
      </w:r>
      <w:r w:rsidRPr="00411E95">
        <w:rPr>
          <w:sz w:val="28"/>
          <w:szCs w:val="28"/>
        </w:rPr>
        <w:t>инвестиционных</w:t>
      </w:r>
      <w:r w:rsidR="00411E95">
        <w:rPr>
          <w:sz w:val="28"/>
          <w:szCs w:val="28"/>
        </w:rPr>
        <w:t xml:space="preserve"> </w:t>
      </w:r>
      <w:r w:rsidRPr="00411E95">
        <w:rPr>
          <w:sz w:val="28"/>
          <w:szCs w:val="28"/>
        </w:rPr>
        <w:t>фондов, деятельности по управлению инвестиционными фондами, паевыми инвестиционными фондами и негосударственными пенсионными фондами, деятельности специализированных депозитариев инвестиционных фондов, паевых инвестиционных фондов и негосударственных пенсионных фондов, а также деятельности негосударственных пенсионных фондов по пенсионному обеспечению и пенсионному страхованию// Приказ ФСФР РФ от 07.02.2008 № 08-4/пз-н;</w:t>
      </w:r>
    </w:p>
    <w:p w:rsidR="004550B7" w:rsidRPr="00411E95" w:rsidRDefault="004550B7" w:rsidP="00655A9D">
      <w:pPr>
        <w:spacing w:line="360" w:lineRule="auto"/>
        <w:rPr>
          <w:sz w:val="28"/>
          <w:szCs w:val="28"/>
        </w:rPr>
      </w:pPr>
      <w:r w:rsidRPr="00411E95">
        <w:rPr>
          <w:sz w:val="28"/>
          <w:szCs w:val="28"/>
        </w:rPr>
        <w:t>23.</w:t>
      </w:r>
      <w:r w:rsidR="003634E8">
        <w:rPr>
          <w:sz w:val="28"/>
          <w:szCs w:val="28"/>
        </w:rPr>
        <w:t xml:space="preserve"> </w:t>
      </w:r>
      <w:r w:rsidRPr="00411E95">
        <w:rPr>
          <w:sz w:val="28"/>
          <w:szCs w:val="28"/>
        </w:rPr>
        <w:t>Об утверждении</w:t>
      </w:r>
      <w:r w:rsidR="00411E95">
        <w:rPr>
          <w:sz w:val="28"/>
          <w:szCs w:val="28"/>
        </w:rPr>
        <w:t xml:space="preserve"> </w:t>
      </w:r>
      <w:r w:rsidRPr="00411E95">
        <w:rPr>
          <w:sz w:val="28"/>
          <w:szCs w:val="28"/>
        </w:rPr>
        <w:t>методических</w:t>
      </w:r>
      <w:r w:rsidR="00411E95">
        <w:rPr>
          <w:sz w:val="28"/>
          <w:szCs w:val="28"/>
        </w:rPr>
        <w:t xml:space="preserve"> </w:t>
      </w:r>
      <w:r w:rsidRPr="00411E95">
        <w:rPr>
          <w:sz w:val="28"/>
          <w:szCs w:val="28"/>
        </w:rPr>
        <w:t>указаний по осуществлению органами государственной власти субъектов Российской Федерации переданных полномочий Российской Федерации по лицензированию деятельности, связанной с оборотом наркотических средств и психотропных веществ//Приказ Минздравсоцразвития РФ от 10.06.2008 № 278н;</w:t>
      </w:r>
    </w:p>
    <w:p w:rsidR="004550B7" w:rsidRPr="00411E95" w:rsidRDefault="004550B7" w:rsidP="00655A9D">
      <w:pPr>
        <w:spacing w:line="360" w:lineRule="auto"/>
        <w:rPr>
          <w:sz w:val="28"/>
          <w:szCs w:val="28"/>
        </w:rPr>
      </w:pPr>
      <w:r w:rsidRPr="00411E95">
        <w:rPr>
          <w:sz w:val="28"/>
          <w:szCs w:val="28"/>
        </w:rPr>
        <w:t>24.</w:t>
      </w:r>
      <w:r w:rsidR="00411E95">
        <w:rPr>
          <w:sz w:val="28"/>
          <w:szCs w:val="28"/>
        </w:rPr>
        <w:t xml:space="preserve"> </w:t>
      </w:r>
      <w:r w:rsidRPr="00411E95">
        <w:rPr>
          <w:sz w:val="28"/>
          <w:szCs w:val="28"/>
        </w:rPr>
        <w:t>Об</w:t>
      </w:r>
      <w:r w:rsidR="00411E95">
        <w:rPr>
          <w:sz w:val="28"/>
          <w:szCs w:val="28"/>
        </w:rPr>
        <w:t xml:space="preserve"> </w:t>
      </w:r>
      <w:r w:rsidRPr="00411E95">
        <w:rPr>
          <w:sz w:val="28"/>
          <w:szCs w:val="28"/>
        </w:rPr>
        <w:t>утверждении</w:t>
      </w:r>
      <w:r w:rsidR="00411E95">
        <w:rPr>
          <w:sz w:val="28"/>
          <w:szCs w:val="28"/>
        </w:rPr>
        <w:t xml:space="preserve"> </w:t>
      </w:r>
      <w:r w:rsidRPr="00411E95">
        <w:rPr>
          <w:sz w:val="28"/>
          <w:szCs w:val="28"/>
        </w:rPr>
        <w:t>формы</w:t>
      </w:r>
      <w:r w:rsidR="00411E95">
        <w:rPr>
          <w:sz w:val="28"/>
          <w:szCs w:val="28"/>
        </w:rPr>
        <w:t xml:space="preserve"> </w:t>
      </w:r>
      <w:r w:rsidRPr="00411E95">
        <w:rPr>
          <w:sz w:val="28"/>
          <w:szCs w:val="28"/>
        </w:rPr>
        <w:t>приложения</w:t>
      </w:r>
      <w:r w:rsidR="00411E95">
        <w:rPr>
          <w:sz w:val="28"/>
          <w:szCs w:val="28"/>
        </w:rPr>
        <w:t xml:space="preserve"> </w:t>
      </w:r>
      <w:r w:rsidRPr="00411E95">
        <w:rPr>
          <w:sz w:val="28"/>
          <w:szCs w:val="28"/>
        </w:rPr>
        <w:t>к</w:t>
      </w:r>
      <w:r w:rsidR="00411E95">
        <w:rPr>
          <w:sz w:val="28"/>
          <w:szCs w:val="28"/>
        </w:rPr>
        <w:t xml:space="preserve"> </w:t>
      </w:r>
      <w:r w:rsidRPr="00411E95">
        <w:rPr>
          <w:sz w:val="28"/>
          <w:szCs w:val="28"/>
        </w:rPr>
        <w:t>лицензии</w:t>
      </w:r>
      <w:r w:rsidR="00411E95">
        <w:rPr>
          <w:sz w:val="28"/>
          <w:szCs w:val="28"/>
        </w:rPr>
        <w:t xml:space="preserve"> </w:t>
      </w:r>
      <w:r w:rsidRPr="00411E95">
        <w:rPr>
          <w:sz w:val="28"/>
          <w:szCs w:val="28"/>
        </w:rPr>
        <w:t>//</w:t>
      </w:r>
      <w:r w:rsidR="00411E95">
        <w:rPr>
          <w:sz w:val="28"/>
          <w:szCs w:val="28"/>
        </w:rPr>
        <w:t xml:space="preserve"> </w:t>
      </w:r>
      <w:r w:rsidRPr="00411E95">
        <w:rPr>
          <w:sz w:val="28"/>
          <w:szCs w:val="28"/>
        </w:rPr>
        <w:t>Приказ Ространснадзора</w:t>
      </w:r>
      <w:r w:rsidR="00411E95">
        <w:rPr>
          <w:sz w:val="28"/>
          <w:szCs w:val="28"/>
        </w:rPr>
        <w:t xml:space="preserve"> </w:t>
      </w:r>
      <w:r w:rsidRPr="00411E95">
        <w:rPr>
          <w:sz w:val="28"/>
          <w:szCs w:val="28"/>
        </w:rPr>
        <w:t>от 07.08.2007 № ГК-549фс;</w:t>
      </w:r>
    </w:p>
    <w:p w:rsidR="004550B7" w:rsidRPr="00411E95" w:rsidRDefault="004550B7" w:rsidP="00655A9D">
      <w:pPr>
        <w:spacing w:line="360" w:lineRule="auto"/>
        <w:rPr>
          <w:sz w:val="28"/>
          <w:szCs w:val="28"/>
        </w:rPr>
      </w:pPr>
      <w:r w:rsidRPr="00411E95">
        <w:rPr>
          <w:sz w:val="28"/>
          <w:szCs w:val="28"/>
        </w:rPr>
        <w:t>25.</w:t>
      </w:r>
      <w:r w:rsidR="00411E95">
        <w:rPr>
          <w:sz w:val="28"/>
          <w:szCs w:val="28"/>
        </w:rPr>
        <w:t xml:space="preserve"> </w:t>
      </w:r>
      <w:r w:rsidRPr="00411E95">
        <w:rPr>
          <w:sz w:val="28"/>
          <w:szCs w:val="28"/>
        </w:rPr>
        <w:t>О</w:t>
      </w:r>
      <w:r w:rsidR="00411E95">
        <w:rPr>
          <w:sz w:val="28"/>
          <w:szCs w:val="28"/>
        </w:rPr>
        <w:t xml:space="preserve"> </w:t>
      </w:r>
      <w:r w:rsidRPr="00411E95">
        <w:rPr>
          <w:sz w:val="28"/>
          <w:szCs w:val="28"/>
        </w:rPr>
        <w:t>внесении</w:t>
      </w:r>
      <w:r w:rsidR="00411E95">
        <w:rPr>
          <w:sz w:val="28"/>
          <w:szCs w:val="28"/>
        </w:rPr>
        <w:t xml:space="preserve"> </w:t>
      </w:r>
      <w:r w:rsidRPr="00411E95">
        <w:rPr>
          <w:sz w:val="28"/>
          <w:szCs w:val="28"/>
        </w:rPr>
        <w:t>изменений</w:t>
      </w:r>
      <w:r w:rsidR="00411E95">
        <w:rPr>
          <w:sz w:val="28"/>
          <w:szCs w:val="28"/>
        </w:rPr>
        <w:t xml:space="preserve"> </w:t>
      </w:r>
      <w:r w:rsidRPr="00411E95">
        <w:rPr>
          <w:sz w:val="28"/>
          <w:szCs w:val="28"/>
        </w:rPr>
        <w:t xml:space="preserve">в приказ Роспотребнадзора от 5 июня </w:t>
      </w:r>
      <w:smartTag w:uri="urn:schemas-microsoft-com:office:smarttags" w:element="metricconverter">
        <w:smartTagPr>
          <w:attr w:name="ProductID" w:val="2006 г"/>
        </w:smartTagPr>
        <w:r w:rsidRPr="00411E95">
          <w:rPr>
            <w:sz w:val="28"/>
            <w:szCs w:val="28"/>
          </w:rPr>
          <w:t>2006 г</w:t>
        </w:r>
      </w:smartTag>
      <w:r w:rsidRPr="00411E95">
        <w:rPr>
          <w:sz w:val="28"/>
          <w:szCs w:val="28"/>
        </w:rPr>
        <w:t>. № 147 и утверждении форм документов, используемых в процессе лицензирования//Приказ Роспотребнадзора от 25.04.2007 №90;</w:t>
      </w:r>
    </w:p>
    <w:p w:rsidR="004550B7" w:rsidRPr="00411E95" w:rsidRDefault="004550B7" w:rsidP="00655A9D">
      <w:pPr>
        <w:spacing w:line="360" w:lineRule="auto"/>
        <w:rPr>
          <w:sz w:val="28"/>
          <w:szCs w:val="28"/>
        </w:rPr>
      </w:pPr>
      <w:r w:rsidRPr="00411E95">
        <w:rPr>
          <w:sz w:val="28"/>
          <w:szCs w:val="28"/>
        </w:rPr>
        <w:t>26.</w:t>
      </w:r>
      <w:r w:rsidR="00411E95">
        <w:rPr>
          <w:sz w:val="28"/>
          <w:szCs w:val="28"/>
        </w:rPr>
        <w:t xml:space="preserve"> </w:t>
      </w:r>
      <w:r w:rsidRPr="00411E95">
        <w:rPr>
          <w:sz w:val="28"/>
          <w:szCs w:val="28"/>
        </w:rPr>
        <w:t>Об</w:t>
      </w:r>
      <w:r w:rsidR="00411E95">
        <w:rPr>
          <w:sz w:val="28"/>
          <w:szCs w:val="28"/>
        </w:rPr>
        <w:t xml:space="preserve"> </w:t>
      </w:r>
      <w:r w:rsidRPr="00411E95">
        <w:rPr>
          <w:sz w:val="28"/>
          <w:szCs w:val="28"/>
        </w:rPr>
        <w:t>утверждении</w:t>
      </w:r>
      <w:r w:rsidR="00411E95">
        <w:rPr>
          <w:sz w:val="28"/>
          <w:szCs w:val="28"/>
        </w:rPr>
        <w:t xml:space="preserve"> </w:t>
      </w:r>
      <w:r w:rsidRPr="00411E95">
        <w:rPr>
          <w:sz w:val="28"/>
          <w:szCs w:val="28"/>
        </w:rPr>
        <w:t>порядка</w:t>
      </w:r>
      <w:r w:rsidR="00411E95">
        <w:rPr>
          <w:sz w:val="28"/>
          <w:szCs w:val="28"/>
        </w:rPr>
        <w:t xml:space="preserve"> </w:t>
      </w:r>
      <w:r w:rsidRPr="00411E95">
        <w:rPr>
          <w:sz w:val="28"/>
          <w:szCs w:val="28"/>
        </w:rPr>
        <w:t>лицензирования видов профессиональной деятельности на рынке ценных бумаг//Приказ ФСФР РФ от 06.03.2007 №07;</w:t>
      </w:r>
    </w:p>
    <w:p w:rsidR="004550B7" w:rsidRPr="00411E95" w:rsidRDefault="004550B7" w:rsidP="00655A9D">
      <w:pPr>
        <w:spacing w:line="360" w:lineRule="auto"/>
        <w:rPr>
          <w:sz w:val="28"/>
          <w:szCs w:val="28"/>
        </w:rPr>
      </w:pPr>
      <w:r w:rsidRPr="00411E95">
        <w:rPr>
          <w:sz w:val="28"/>
          <w:szCs w:val="28"/>
        </w:rPr>
        <w:t>27.</w:t>
      </w:r>
      <w:r w:rsidR="00411E95">
        <w:rPr>
          <w:sz w:val="28"/>
          <w:szCs w:val="28"/>
        </w:rPr>
        <w:t xml:space="preserve"> </w:t>
      </w:r>
      <w:r w:rsidRPr="00411E95">
        <w:rPr>
          <w:sz w:val="28"/>
          <w:szCs w:val="28"/>
        </w:rPr>
        <w:t>Об</w:t>
      </w:r>
      <w:r w:rsidR="00411E95">
        <w:rPr>
          <w:sz w:val="28"/>
          <w:szCs w:val="28"/>
        </w:rPr>
        <w:t xml:space="preserve"> </w:t>
      </w:r>
      <w:r w:rsidRPr="00411E95">
        <w:rPr>
          <w:sz w:val="28"/>
          <w:szCs w:val="28"/>
        </w:rPr>
        <w:t>утверждении</w:t>
      </w:r>
      <w:r w:rsidR="00411E95">
        <w:rPr>
          <w:sz w:val="28"/>
          <w:szCs w:val="28"/>
        </w:rPr>
        <w:t xml:space="preserve"> </w:t>
      </w:r>
      <w:r w:rsidRPr="00411E95">
        <w:rPr>
          <w:sz w:val="28"/>
          <w:szCs w:val="28"/>
        </w:rPr>
        <w:t>положения</w:t>
      </w:r>
      <w:r w:rsidR="00411E95">
        <w:rPr>
          <w:sz w:val="28"/>
          <w:szCs w:val="28"/>
        </w:rPr>
        <w:t xml:space="preserve"> </w:t>
      </w:r>
      <w:r w:rsidRPr="00411E95">
        <w:rPr>
          <w:sz w:val="28"/>
          <w:szCs w:val="28"/>
        </w:rPr>
        <w:t>о</w:t>
      </w:r>
      <w:r w:rsidR="00411E95">
        <w:rPr>
          <w:sz w:val="28"/>
          <w:szCs w:val="28"/>
        </w:rPr>
        <w:t xml:space="preserve"> </w:t>
      </w:r>
      <w:r w:rsidRPr="00411E95">
        <w:rPr>
          <w:sz w:val="28"/>
          <w:szCs w:val="28"/>
        </w:rPr>
        <w:t>порядке выдачи именных разовых лицензий на использование объектов животного мира, отнесенных к объектам охоты//Приказ Минсельхоза РФ от 04.01.2001 №3;</w:t>
      </w:r>
    </w:p>
    <w:p w:rsidR="004550B7" w:rsidRPr="00411E95" w:rsidRDefault="004550B7" w:rsidP="00655A9D">
      <w:pPr>
        <w:spacing w:line="360" w:lineRule="auto"/>
        <w:rPr>
          <w:sz w:val="28"/>
          <w:szCs w:val="28"/>
        </w:rPr>
      </w:pPr>
      <w:r w:rsidRPr="00411E95">
        <w:rPr>
          <w:sz w:val="28"/>
          <w:szCs w:val="28"/>
        </w:rPr>
        <w:t>28.</w:t>
      </w:r>
      <w:r w:rsidR="00411E95">
        <w:rPr>
          <w:sz w:val="28"/>
          <w:szCs w:val="28"/>
        </w:rPr>
        <w:t xml:space="preserve"> </w:t>
      </w:r>
      <w:r w:rsidRPr="00411E95">
        <w:rPr>
          <w:sz w:val="28"/>
          <w:szCs w:val="28"/>
        </w:rPr>
        <w:t>Об</w:t>
      </w:r>
      <w:r w:rsidR="00411E95">
        <w:rPr>
          <w:sz w:val="28"/>
          <w:szCs w:val="28"/>
        </w:rPr>
        <w:t xml:space="preserve"> </w:t>
      </w:r>
      <w:r w:rsidRPr="00411E95">
        <w:rPr>
          <w:sz w:val="28"/>
          <w:szCs w:val="28"/>
        </w:rPr>
        <w:t>утверждении</w:t>
      </w:r>
      <w:r w:rsidR="00411E95">
        <w:rPr>
          <w:sz w:val="28"/>
          <w:szCs w:val="28"/>
        </w:rPr>
        <w:t xml:space="preserve"> </w:t>
      </w:r>
      <w:r w:rsidRPr="00411E95">
        <w:rPr>
          <w:sz w:val="28"/>
          <w:szCs w:val="28"/>
        </w:rPr>
        <w:t>положения</w:t>
      </w:r>
      <w:r w:rsidR="00411E95">
        <w:rPr>
          <w:sz w:val="28"/>
          <w:szCs w:val="28"/>
        </w:rPr>
        <w:t xml:space="preserve"> </w:t>
      </w:r>
      <w:r w:rsidRPr="00411E95">
        <w:rPr>
          <w:sz w:val="28"/>
          <w:szCs w:val="28"/>
        </w:rPr>
        <w:t>о</w:t>
      </w:r>
      <w:r w:rsidR="00411E95">
        <w:rPr>
          <w:sz w:val="28"/>
          <w:szCs w:val="28"/>
        </w:rPr>
        <w:t xml:space="preserve"> </w:t>
      </w:r>
      <w:r w:rsidRPr="00411E95">
        <w:rPr>
          <w:sz w:val="28"/>
          <w:szCs w:val="28"/>
        </w:rPr>
        <w:t>порядке</w:t>
      </w:r>
      <w:r w:rsidR="00411E95">
        <w:rPr>
          <w:sz w:val="28"/>
          <w:szCs w:val="28"/>
        </w:rPr>
        <w:t xml:space="preserve"> </w:t>
      </w:r>
      <w:r w:rsidRPr="00411E95">
        <w:rPr>
          <w:sz w:val="28"/>
          <w:szCs w:val="28"/>
        </w:rPr>
        <w:t>выдачи</w:t>
      </w:r>
      <w:r w:rsidR="00411E95">
        <w:rPr>
          <w:sz w:val="28"/>
          <w:szCs w:val="28"/>
        </w:rPr>
        <w:t xml:space="preserve"> </w:t>
      </w:r>
      <w:r w:rsidRPr="00411E95">
        <w:rPr>
          <w:sz w:val="28"/>
          <w:szCs w:val="28"/>
        </w:rPr>
        <w:t>долгосрочных</w:t>
      </w:r>
      <w:r w:rsidR="00411E95">
        <w:rPr>
          <w:sz w:val="28"/>
          <w:szCs w:val="28"/>
        </w:rPr>
        <w:t xml:space="preserve"> </w:t>
      </w:r>
      <w:r w:rsidRPr="00411E95">
        <w:rPr>
          <w:sz w:val="28"/>
          <w:szCs w:val="28"/>
        </w:rPr>
        <w:t>лицензий// Приказ Минсельхоза РФ от 26.06.2000. № 569;</w:t>
      </w:r>
    </w:p>
    <w:p w:rsidR="004550B7" w:rsidRPr="00411E95" w:rsidRDefault="004550B7" w:rsidP="00655A9D">
      <w:pPr>
        <w:spacing w:line="360" w:lineRule="auto"/>
        <w:rPr>
          <w:sz w:val="28"/>
          <w:szCs w:val="28"/>
        </w:rPr>
      </w:pPr>
      <w:r w:rsidRPr="00411E95">
        <w:rPr>
          <w:sz w:val="28"/>
          <w:szCs w:val="28"/>
        </w:rPr>
        <w:t>Исследования, авторефераты, монографии</w:t>
      </w:r>
    </w:p>
    <w:p w:rsidR="004550B7" w:rsidRPr="00411E95" w:rsidRDefault="004550B7" w:rsidP="00655A9D">
      <w:pPr>
        <w:spacing w:line="360" w:lineRule="auto"/>
        <w:rPr>
          <w:sz w:val="28"/>
          <w:szCs w:val="28"/>
        </w:rPr>
      </w:pPr>
      <w:r w:rsidRPr="00411E95">
        <w:rPr>
          <w:sz w:val="28"/>
          <w:szCs w:val="28"/>
        </w:rPr>
        <w:t>29. Анохин В. С.</w:t>
      </w:r>
      <w:r w:rsidR="00411E95">
        <w:rPr>
          <w:sz w:val="28"/>
          <w:szCs w:val="28"/>
        </w:rPr>
        <w:t xml:space="preserve"> </w:t>
      </w:r>
      <w:r w:rsidRPr="00411E95">
        <w:rPr>
          <w:sz w:val="28"/>
          <w:szCs w:val="28"/>
        </w:rPr>
        <w:t>Предпринимательское</w:t>
      </w:r>
      <w:r w:rsidR="00411E95">
        <w:rPr>
          <w:sz w:val="28"/>
          <w:szCs w:val="28"/>
        </w:rPr>
        <w:t xml:space="preserve"> </w:t>
      </w:r>
      <w:r w:rsidRPr="00411E95">
        <w:rPr>
          <w:sz w:val="28"/>
          <w:szCs w:val="28"/>
        </w:rPr>
        <w:t>право:</w:t>
      </w:r>
      <w:r w:rsidR="00411E95">
        <w:rPr>
          <w:sz w:val="28"/>
          <w:szCs w:val="28"/>
        </w:rPr>
        <w:t xml:space="preserve"> </w:t>
      </w:r>
      <w:r w:rsidRPr="00411E95">
        <w:rPr>
          <w:sz w:val="28"/>
          <w:szCs w:val="28"/>
        </w:rPr>
        <w:t>Учебник для вузов //Анохин, Виктор Стефанович. - М.: ВЛАДОС, 1999. - 400 с;</w:t>
      </w:r>
    </w:p>
    <w:p w:rsidR="004550B7" w:rsidRPr="00411E95" w:rsidRDefault="004550B7" w:rsidP="00655A9D">
      <w:pPr>
        <w:spacing w:line="360" w:lineRule="auto"/>
        <w:rPr>
          <w:sz w:val="28"/>
          <w:szCs w:val="28"/>
        </w:rPr>
      </w:pPr>
      <w:r w:rsidRPr="00411E95">
        <w:rPr>
          <w:sz w:val="28"/>
          <w:szCs w:val="28"/>
        </w:rPr>
        <w:t>30. Гражданское право: Учеб. для вузов по спец. «Юриспруденция» . Т. 1 /Отв. ред. Е.А. Суханов. - М.: Волтерс Клувер, 2004. - 816 с;</w:t>
      </w:r>
    </w:p>
    <w:p w:rsidR="004550B7" w:rsidRPr="00411E95" w:rsidRDefault="004550B7" w:rsidP="00655A9D">
      <w:pPr>
        <w:spacing w:line="360" w:lineRule="auto"/>
        <w:rPr>
          <w:sz w:val="28"/>
          <w:szCs w:val="28"/>
        </w:rPr>
      </w:pPr>
      <w:r w:rsidRPr="00411E95">
        <w:rPr>
          <w:sz w:val="28"/>
          <w:szCs w:val="28"/>
        </w:rPr>
        <w:t>31.</w:t>
      </w:r>
      <w:r w:rsidR="00411E95">
        <w:rPr>
          <w:sz w:val="28"/>
          <w:szCs w:val="28"/>
        </w:rPr>
        <w:t xml:space="preserve"> </w:t>
      </w:r>
      <w:r w:rsidRPr="00411E95">
        <w:rPr>
          <w:sz w:val="28"/>
          <w:szCs w:val="28"/>
        </w:rPr>
        <w:t>Дойников</w:t>
      </w:r>
      <w:r w:rsidR="00411E95">
        <w:rPr>
          <w:sz w:val="28"/>
          <w:szCs w:val="28"/>
        </w:rPr>
        <w:t xml:space="preserve"> </w:t>
      </w:r>
      <w:r w:rsidRPr="00411E95">
        <w:rPr>
          <w:sz w:val="28"/>
          <w:szCs w:val="28"/>
        </w:rPr>
        <w:t>И.В.</w:t>
      </w:r>
      <w:r w:rsidR="00411E95">
        <w:rPr>
          <w:sz w:val="28"/>
          <w:szCs w:val="28"/>
        </w:rPr>
        <w:t xml:space="preserve"> </w:t>
      </w:r>
      <w:r w:rsidRPr="00411E95">
        <w:rPr>
          <w:sz w:val="28"/>
          <w:szCs w:val="28"/>
        </w:rPr>
        <w:t>Хозяйственное</w:t>
      </w:r>
      <w:r w:rsidR="00411E95">
        <w:rPr>
          <w:sz w:val="28"/>
          <w:szCs w:val="28"/>
        </w:rPr>
        <w:t xml:space="preserve"> </w:t>
      </w:r>
      <w:r w:rsidRPr="00411E95">
        <w:rPr>
          <w:sz w:val="28"/>
          <w:szCs w:val="28"/>
        </w:rPr>
        <w:t>(предпринимательское)</w:t>
      </w:r>
      <w:r w:rsidR="00411E95">
        <w:rPr>
          <w:sz w:val="28"/>
          <w:szCs w:val="28"/>
        </w:rPr>
        <w:t xml:space="preserve"> </w:t>
      </w:r>
      <w:r w:rsidRPr="00411E95">
        <w:rPr>
          <w:sz w:val="28"/>
          <w:szCs w:val="28"/>
        </w:rPr>
        <w:t>право. Вопросы и ответы: Учеб. пособие для вузов / И. В. Дойников. - М.: Книга сервис, 2007. - 256 с;</w:t>
      </w:r>
    </w:p>
    <w:p w:rsidR="004550B7" w:rsidRPr="00411E95" w:rsidRDefault="004550B7" w:rsidP="00655A9D">
      <w:pPr>
        <w:spacing w:line="360" w:lineRule="auto"/>
        <w:rPr>
          <w:sz w:val="28"/>
          <w:szCs w:val="28"/>
        </w:rPr>
      </w:pPr>
      <w:r w:rsidRPr="00411E95">
        <w:rPr>
          <w:sz w:val="28"/>
          <w:szCs w:val="28"/>
        </w:rPr>
        <w:t>32. Дойников, И.В. Предпринимательское право в схемах: Учеб. пособие для юрид. и экон. вузов / И. В. Дойников. - М.: ПРИОР, 1999. - 124 с;</w:t>
      </w:r>
    </w:p>
    <w:p w:rsidR="004550B7" w:rsidRPr="00411E95" w:rsidRDefault="004550B7" w:rsidP="00655A9D">
      <w:pPr>
        <w:spacing w:line="360" w:lineRule="auto"/>
        <w:rPr>
          <w:sz w:val="28"/>
          <w:szCs w:val="28"/>
        </w:rPr>
      </w:pPr>
      <w:r w:rsidRPr="00411E95">
        <w:rPr>
          <w:sz w:val="28"/>
          <w:szCs w:val="28"/>
        </w:rPr>
        <w:t>33. Ершова</w:t>
      </w:r>
      <w:r w:rsidR="00411E95">
        <w:rPr>
          <w:sz w:val="28"/>
          <w:szCs w:val="28"/>
        </w:rPr>
        <w:t xml:space="preserve"> </w:t>
      </w:r>
      <w:r w:rsidRPr="00411E95">
        <w:rPr>
          <w:sz w:val="28"/>
          <w:szCs w:val="28"/>
        </w:rPr>
        <w:t>И.В. Предпринимательское право: Учебник для вузов по спец. «Юриспруденция»</w:t>
      </w:r>
      <w:r w:rsidR="00411E95">
        <w:rPr>
          <w:sz w:val="28"/>
          <w:szCs w:val="28"/>
        </w:rPr>
        <w:t xml:space="preserve"> </w:t>
      </w:r>
      <w:r w:rsidRPr="00411E95">
        <w:rPr>
          <w:sz w:val="28"/>
          <w:szCs w:val="28"/>
        </w:rPr>
        <w:t>/</w:t>
      </w:r>
      <w:r w:rsidR="00411E95">
        <w:rPr>
          <w:sz w:val="28"/>
          <w:szCs w:val="28"/>
        </w:rPr>
        <w:t xml:space="preserve"> </w:t>
      </w:r>
      <w:r w:rsidRPr="00411E95">
        <w:rPr>
          <w:sz w:val="28"/>
          <w:szCs w:val="28"/>
        </w:rPr>
        <w:t>И. В. Ершова.</w:t>
      </w:r>
      <w:r w:rsidR="00411E95">
        <w:rPr>
          <w:sz w:val="28"/>
          <w:szCs w:val="28"/>
        </w:rPr>
        <w:t xml:space="preserve"> </w:t>
      </w:r>
      <w:r w:rsidRPr="00411E95">
        <w:rPr>
          <w:sz w:val="28"/>
          <w:szCs w:val="28"/>
        </w:rPr>
        <w:t>-</w:t>
      </w:r>
      <w:r w:rsidR="00411E95">
        <w:rPr>
          <w:sz w:val="28"/>
          <w:szCs w:val="28"/>
        </w:rPr>
        <w:t xml:space="preserve"> </w:t>
      </w:r>
      <w:r w:rsidRPr="00411E95">
        <w:rPr>
          <w:sz w:val="28"/>
          <w:szCs w:val="28"/>
        </w:rPr>
        <w:t>2-е изд.,</w:t>
      </w:r>
      <w:r w:rsidR="00411E95">
        <w:rPr>
          <w:sz w:val="28"/>
          <w:szCs w:val="28"/>
        </w:rPr>
        <w:t xml:space="preserve"> </w:t>
      </w:r>
      <w:r w:rsidRPr="00411E95">
        <w:rPr>
          <w:sz w:val="28"/>
          <w:szCs w:val="28"/>
        </w:rPr>
        <w:t>перераб. и доп. -</w:t>
      </w:r>
      <w:r w:rsidR="00411E95">
        <w:rPr>
          <w:sz w:val="28"/>
          <w:szCs w:val="28"/>
        </w:rPr>
        <w:t xml:space="preserve"> </w:t>
      </w:r>
      <w:r w:rsidRPr="00411E95">
        <w:rPr>
          <w:sz w:val="28"/>
          <w:szCs w:val="28"/>
        </w:rPr>
        <w:t>М.: Юриспруденция, 2007. - 544 с;</w:t>
      </w:r>
    </w:p>
    <w:p w:rsidR="004550B7" w:rsidRPr="00411E95" w:rsidRDefault="004550B7" w:rsidP="00655A9D">
      <w:pPr>
        <w:spacing w:line="360" w:lineRule="auto"/>
        <w:rPr>
          <w:sz w:val="28"/>
          <w:szCs w:val="28"/>
        </w:rPr>
      </w:pPr>
      <w:r w:rsidRPr="00411E95">
        <w:rPr>
          <w:sz w:val="28"/>
          <w:szCs w:val="28"/>
        </w:rPr>
        <w:t>34. Попондопуло В. Ф.</w:t>
      </w:r>
      <w:r w:rsidR="00411E95">
        <w:rPr>
          <w:sz w:val="28"/>
          <w:szCs w:val="28"/>
        </w:rPr>
        <w:t xml:space="preserve"> </w:t>
      </w:r>
      <w:r w:rsidRPr="00411E95">
        <w:rPr>
          <w:sz w:val="28"/>
          <w:szCs w:val="28"/>
        </w:rPr>
        <w:t>Коммерческое</w:t>
      </w:r>
      <w:r w:rsidR="00411E95">
        <w:rPr>
          <w:sz w:val="28"/>
          <w:szCs w:val="28"/>
        </w:rPr>
        <w:t xml:space="preserve"> </w:t>
      </w:r>
      <w:r w:rsidRPr="00411E95">
        <w:rPr>
          <w:sz w:val="28"/>
          <w:szCs w:val="28"/>
        </w:rPr>
        <w:t>(предпринимательское)</w:t>
      </w:r>
      <w:r w:rsidR="00411E95">
        <w:rPr>
          <w:sz w:val="28"/>
          <w:szCs w:val="28"/>
        </w:rPr>
        <w:t xml:space="preserve"> </w:t>
      </w:r>
      <w:r w:rsidRPr="00411E95">
        <w:rPr>
          <w:sz w:val="28"/>
          <w:szCs w:val="28"/>
        </w:rPr>
        <w:t>право: Учебник для вузов по спец.</w:t>
      </w:r>
      <w:r w:rsidR="00411E95">
        <w:rPr>
          <w:sz w:val="28"/>
          <w:szCs w:val="28"/>
        </w:rPr>
        <w:t xml:space="preserve"> </w:t>
      </w:r>
      <w:r w:rsidRPr="00411E95">
        <w:rPr>
          <w:sz w:val="28"/>
          <w:szCs w:val="28"/>
        </w:rPr>
        <w:t>«Юриспруденция» /</w:t>
      </w:r>
      <w:r w:rsidR="00411E95">
        <w:rPr>
          <w:sz w:val="28"/>
          <w:szCs w:val="28"/>
        </w:rPr>
        <w:t xml:space="preserve"> </w:t>
      </w:r>
      <w:r w:rsidRPr="00411E95">
        <w:rPr>
          <w:sz w:val="28"/>
          <w:szCs w:val="28"/>
        </w:rPr>
        <w:t>Попондопуло</w:t>
      </w:r>
      <w:r w:rsidR="00411E95">
        <w:rPr>
          <w:sz w:val="28"/>
          <w:szCs w:val="28"/>
        </w:rPr>
        <w:t xml:space="preserve"> </w:t>
      </w:r>
      <w:r w:rsidRPr="00411E95">
        <w:rPr>
          <w:sz w:val="28"/>
          <w:szCs w:val="28"/>
        </w:rPr>
        <w:t>Владимир Федорович; С-Петербургский гос. ун-т, юрид. фак. - М.: Юристъ, 2007.-668 с;</w:t>
      </w:r>
    </w:p>
    <w:p w:rsidR="004550B7" w:rsidRPr="00411E95" w:rsidRDefault="004550B7" w:rsidP="00655A9D">
      <w:pPr>
        <w:spacing w:line="360" w:lineRule="auto"/>
        <w:rPr>
          <w:sz w:val="28"/>
          <w:szCs w:val="28"/>
        </w:rPr>
      </w:pPr>
      <w:r w:rsidRPr="00411E95">
        <w:rPr>
          <w:sz w:val="28"/>
          <w:szCs w:val="28"/>
        </w:rPr>
        <w:t>35.</w:t>
      </w:r>
      <w:r w:rsidR="00411E95">
        <w:rPr>
          <w:sz w:val="28"/>
          <w:szCs w:val="28"/>
        </w:rPr>
        <w:t xml:space="preserve"> </w:t>
      </w:r>
      <w:r w:rsidRPr="00411E95">
        <w:rPr>
          <w:sz w:val="28"/>
          <w:szCs w:val="28"/>
        </w:rPr>
        <w:t>Шестаков</w:t>
      </w:r>
      <w:r w:rsidR="00411E95">
        <w:rPr>
          <w:sz w:val="28"/>
          <w:szCs w:val="28"/>
        </w:rPr>
        <w:t xml:space="preserve"> </w:t>
      </w:r>
      <w:r w:rsidRPr="00411E95">
        <w:rPr>
          <w:sz w:val="28"/>
          <w:szCs w:val="28"/>
        </w:rPr>
        <w:t>А.В.</w:t>
      </w:r>
      <w:r w:rsidR="00411E95">
        <w:rPr>
          <w:sz w:val="28"/>
          <w:szCs w:val="28"/>
        </w:rPr>
        <w:t xml:space="preserve"> </w:t>
      </w:r>
      <w:r w:rsidRPr="00411E95">
        <w:rPr>
          <w:sz w:val="28"/>
          <w:szCs w:val="28"/>
        </w:rPr>
        <w:t>Лицензирование</w:t>
      </w:r>
      <w:r w:rsidR="00411E95">
        <w:rPr>
          <w:sz w:val="28"/>
          <w:szCs w:val="28"/>
        </w:rPr>
        <w:t xml:space="preserve"> </w:t>
      </w:r>
      <w:r w:rsidRPr="00411E95">
        <w:rPr>
          <w:sz w:val="28"/>
          <w:szCs w:val="28"/>
        </w:rPr>
        <w:t>отдельных</w:t>
      </w:r>
      <w:r w:rsidR="00411E95">
        <w:rPr>
          <w:sz w:val="28"/>
          <w:szCs w:val="28"/>
        </w:rPr>
        <w:t xml:space="preserve"> </w:t>
      </w:r>
      <w:r w:rsidRPr="00411E95">
        <w:rPr>
          <w:sz w:val="28"/>
          <w:szCs w:val="28"/>
        </w:rPr>
        <w:t>видов предпринимательской деятельности</w:t>
      </w:r>
      <w:r w:rsidR="00411E95">
        <w:rPr>
          <w:sz w:val="28"/>
          <w:szCs w:val="28"/>
        </w:rPr>
        <w:t xml:space="preserve"> </w:t>
      </w:r>
      <w:r w:rsidRPr="00411E95">
        <w:rPr>
          <w:sz w:val="28"/>
          <w:szCs w:val="28"/>
        </w:rPr>
        <w:t>/</w:t>
      </w:r>
      <w:r w:rsidR="00411E95">
        <w:rPr>
          <w:sz w:val="28"/>
          <w:szCs w:val="28"/>
        </w:rPr>
        <w:t xml:space="preserve"> </w:t>
      </w:r>
      <w:r w:rsidRPr="00411E95">
        <w:rPr>
          <w:sz w:val="28"/>
          <w:szCs w:val="28"/>
        </w:rPr>
        <w:t>А. В. Шестаков. - М.:</w:t>
      </w:r>
      <w:r w:rsidR="00411E95">
        <w:rPr>
          <w:sz w:val="28"/>
          <w:szCs w:val="28"/>
        </w:rPr>
        <w:t xml:space="preserve"> </w:t>
      </w:r>
      <w:r w:rsidRPr="00411E95">
        <w:rPr>
          <w:sz w:val="28"/>
          <w:szCs w:val="28"/>
        </w:rPr>
        <w:t>Дашков и К`, 2000. - 140 с;</w:t>
      </w:r>
    </w:p>
    <w:p w:rsidR="004550B7" w:rsidRPr="00411E95" w:rsidRDefault="004550B7" w:rsidP="00655A9D">
      <w:pPr>
        <w:spacing w:line="360" w:lineRule="auto"/>
        <w:rPr>
          <w:sz w:val="28"/>
          <w:szCs w:val="28"/>
        </w:rPr>
      </w:pPr>
      <w:r w:rsidRPr="00411E95">
        <w:rPr>
          <w:sz w:val="28"/>
          <w:szCs w:val="28"/>
        </w:rPr>
        <w:t>Сборники, статьи</w:t>
      </w:r>
    </w:p>
    <w:p w:rsidR="004550B7" w:rsidRPr="00411E95" w:rsidRDefault="004550B7" w:rsidP="00655A9D">
      <w:pPr>
        <w:spacing w:line="360" w:lineRule="auto"/>
        <w:rPr>
          <w:sz w:val="28"/>
          <w:szCs w:val="28"/>
        </w:rPr>
      </w:pPr>
      <w:r w:rsidRPr="00411E95">
        <w:rPr>
          <w:sz w:val="28"/>
          <w:szCs w:val="28"/>
        </w:rPr>
        <w:t>36. Аузян</w:t>
      </w:r>
      <w:r w:rsidR="00411E95">
        <w:rPr>
          <w:sz w:val="28"/>
          <w:szCs w:val="28"/>
        </w:rPr>
        <w:t xml:space="preserve"> </w:t>
      </w:r>
      <w:r w:rsidRPr="00411E95">
        <w:rPr>
          <w:sz w:val="28"/>
          <w:szCs w:val="28"/>
        </w:rPr>
        <w:t>А.</w:t>
      </w:r>
      <w:r w:rsidR="00411E95">
        <w:rPr>
          <w:sz w:val="28"/>
          <w:szCs w:val="28"/>
        </w:rPr>
        <w:t xml:space="preserve"> </w:t>
      </w:r>
      <w:r w:rsidRPr="00411E95">
        <w:rPr>
          <w:sz w:val="28"/>
          <w:szCs w:val="28"/>
        </w:rPr>
        <w:t>Административные</w:t>
      </w:r>
      <w:r w:rsidR="00411E95">
        <w:rPr>
          <w:sz w:val="28"/>
          <w:szCs w:val="28"/>
        </w:rPr>
        <w:t xml:space="preserve"> </w:t>
      </w:r>
      <w:r w:rsidRPr="00411E95">
        <w:rPr>
          <w:sz w:val="28"/>
          <w:szCs w:val="28"/>
        </w:rPr>
        <w:t>барьеры</w:t>
      </w:r>
      <w:r w:rsidR="00411E95">
        <w:rPr>
          <w:sz w:val="28"/>
          <w:szCs w:val="28"/>
        </w:rPr>
        <w:t xml:space="preserve"> </w:t>
      </w:r>
      <w:r w:rsidRPr="00411E95">
        <w:rPr>
          <w:sz w:val="28"/>
          <w:szCs w:val="28"/>
        </w:rPr>
        <w:t>в</w:t>
      </w:r>
      <w:r w:rsidR="00411E95">
        <w:rPr>
          <w:sz w:val="28"/>
          <w:szCs w:val="28"/>
        </w:rPr>
        <w:t xml:space="preserve"> </w:t>
      </w:r>
      <w:r w:rsidRPr="00411E95">
        <w:rPr>
          <w:sz w:val="28"/>
          <w:szCs w:val="28"/>
        </w:rPr>
        <w:t>экономике:</w:t>
      </w:r>
      <w:r w:rsidR="00411E95">
        <w:rPr>
          <w:sz w:val="28"/>
          <w:szCs w:val="28"/>
        </w:rPr>
        <w:t xml:space="preserve"> </w:t>
      </w:r>
      <w:r w:rsidRPr="00411E95">
        <w:rPr>
          <w:sz w:val="28"/>
          <w:szCs w:val="28"/>
        </w:rPr>
        <w:t>задачи деблокирования / А. Аузян, П. Крючкова // Вопр. экономики. - 2001.- № 5. - С. 73-88;</w:t>
      </w:r>
    </w:p>
    <w:p w:rsidR="004550B7" w:rsidRPr="00411E95" w:rsidRDefault="004550B7" w:rsidP="00655A9D">
      <w:pPr>
        <w:spacing w:line="360" w:lineRule="auto"/>
        <w:rPr>
          <w:sz w:val="28"/>
          <w:szCs w:val="28"/>
        </w:rPr>
      </w:pPr>
      <w:r w:rsidRPr="00411E95">
        <w:rPr>
          <w:sz w:val="28"/>
          <w:szCs w:val="28"/>
        </w:rPr>
        <w:t>37. Ваниев А.Г.</w:t>
      </w:r>
      <w:r w:rsidR="00411E95">
        <w:rPr>
          <w:sz w:val="28"/>
          <w:szCs w:val="28"/>
        </w:rPr>
        <w:t xml:space="preserve"> </w:t>
      </w:r>
      <w:r w:rsidRPr="00411E95">
        <w:rPr>
          <w:sz w:val="28"/>
          <w:szCs w:val="28"/>
        </w:rPr>
        <w:t>Лицензирование</w:t>
      </w:r>
      <w:r w:rsidR="00411E95">
        <w:rPr>
          <w:sz w:val="28"/>
          <w:szCs w:val="28"/>
        </w:rPr>
        <w:t xml:space="preserve"> </w:t>
      </w:r>
      <w:r w:rsidRPr="00411E95">
        <w:rPr>
          <w:sz w:val="28"/>
          <w:szCs w:val="28"/>
        </w:rPr>
        <w:t>как</w:t>
      </w:r>
      <w:r w:rsidR="00411E95">
        <w:rPr>
          <w:sz w:val="28"/>
          <w:szCs w:val="28"/>
        </w:rPr>
        <w:t xml:space="preserve"> </w:t>
      </w:r>
      <w:r w:rsidRPr="00411E95">
        <w:rPr>
          <w:sz w:val="28"/>
          <w:szCs w:val="28"/>
        </w:rPr>
        <w:t>один</w:t>
      </w:r>
      <w:r w:rsidR="00411E95">
        <w:rPr>
          <w:sz w:val="28"/>
          <w:szCs w:val="28"/>
        </w:rPr>
        <w:t xml:space="preserve"> </w:t>
      </w:r>
      <w:r w:rsidRPr="00411E95">
        <w:rPr>
          <w:sz w:val="28"/>
          <w:szCs w:val="28"/>
        </w:rPr>
        <w:t>из</w:t>
      </w:r>
      <w:r w:rsidR="00411E95">
        <w:rPr>
          <w:sz w:val="28"/>
          <w:szCs w:val="28"/>
        </w:rPr>
        <w:t xml:space="preserve"> </w:t>
      </w:r>
      <w:r w:rsidRPr="00411E95">
        <w:rPr>
          <w:sz w:val="28"/>
          <w:szCs w:val="28"/>
        </w:rPr>
        <w:t>аспектов</w:t>
      </w:r>
      <w:r w:rsidR="00411E95">
        <w:rPr>
          <w:sz w:val="28"/>
          <w:szCs w:val="28"/>
        </w:rPr>
        <w:t xml:space="preserve"> </w:t>
      </w:r>
      <w:r w:rsidRPr="00411E95">
        <w:rPr>
          <w:sz w:val="28"/>
          <w:szCs w:val="28"/>
        </w:rPr>
        <w:t>реструктуризации</w:t>
      </w:r>
      <w:r w:rsidR="00411E95">
        <w:rPr>
          <w:sz w:val="28"/>
          <w:szCs w:val="28"/>
        </w:rPr>
        <w:t xml:space="preserve"> </w:t>
      </w:r>
      <w:r w:rsidRPr="00411E95">
        <w:rPr>
          <w:sz w:val="28"/>
          <w:szCs w:val="28"/>
        </w:rPr>
        <w:t>государственной</w:t>
      </w:r>
      <w:r w:rsidR="00411E95">
        <w:rPr>
          <w:sz w:val="28"/>
          <w:szCs w:val="28"/>
        </w:rPr>
        <w:t xml:space="preserve"> </w:t>
      </w:r>
      <w:r w:rsidRPr="00411E95">
        <w:rPr>
          <w:sz w:val="28"/>
          <w:szCs w:val="28"/>
        </w:rPr>
        <w:t>системы</w:t>
      </w:r>
      <w:r w:rsidR="00411E95">
        <w:rPr>
          <w:sz w:val="28"/>
          <w:szCs w:val="28"/>
        </w:rPr>
        <w:t xml:space="preserve"> </w:t>
      </w:r>
      <w:r w:rsidRPr="00411E95">
        <w:rPr>
          <w:sz w:val="28"/>
          <w:szCs w:val="28"/>
        </w:rPr>
        <w:t>/ А. Г. Ваниев //</w:t>
      </w:r>
      <w:r w:rsidR="00411E95">
        <w:rPr>
          <w:sz w:val="28"/>
          <w:szCs w:val="28"/>
        </w:rPr>
        <w:t xml:space="preserve"> </w:t>
      </w:r>
      <w:r w:rsidRPr="00411E95">
        <w:rPr>
          <w:sz w:val="28"/>
          <w:szCs w:val="28"/>
        </w:rPr>
        <w:t>Ресурсы регионов России. - 2001.- № 1. - С. 2-8;</w:t>
      </w:r>
    </w:p>
    <w:p w:rsidR="004550B7" w:rsidRPr="00411E95" w:rsidRDefault="004550B7" w:rsidP="00655A9D">
      <w:pPr>
        <w:spacing w:line="360" w:lineRule="auto"/>
        <w:rPr>
          <w:sz w:val="28"/>
          <w:szCs w:val="28"/>
        </w:rPr>
      </w:pPr>
      <w:r w:rsidRPr="00411E95">
        <w:rPr>
          <w:sz w:val="28"/>
          <w:szCs w:val="28"/>
        </w:rPr>
        <w:t>38. Версан В.</w:t>
      </w:r>
      <w:r w:rsidR="00411E95">
        <w:rPr>
          <w:sz w:val="28"/>
          <w:szCs w:val="28"/>
        </w:rPr>
        <w:t xml:space="preserve"> </w:t>
      </w:r>
      <w:r w:rsidRPr="00411E95">
        <w:rPr>
          <w:sz w:val="28"/>
          <w:szCs w:val="28"/>
        </w:rPr>
        <w:t>Регулирование рынка: баланс интересов</w:t>
      </w:r>
      <w:r w:rsidR="00411E95">
        <w:rPr>
          <w:sz w:val="28"/>
          <w:szCs w:val="28"/>
        </w:rPr>
        <w:t xml:space="preserve"> </w:t>
      </w:r>
      <w:r w:rsidRPr="00411E95">
        <w:rPr>
          <w:sz w:val="28"/>
          <w:szCs w:val="28"/>
        </w:rPr>
        <w:t>производителей и потребителей / В. Версан // Стандарты и качество. - 2007.- № 7. - С. 56-61;</w:t>
      </w:r>
    </w:p>
    <w:p w:rsidR="004550B7" w:rsidRPr="00411E95" w:rsidRDefault="004550B7" w:rsidP="00655A9D">
      <w:pPr>
        <w:spacing w:line="360" w:lineRule="auto"/>
        <w:rPr>
          <w:sz w:val="28"/>
          <w:szCs w:val="28"/>
        </w:rPr>
      </w:pPr>
      <w:r w:rsidRPr="00411E95">
        <w:rPr>
          <w:sz w:val="28"/>
          <w:szCs w:val="28"/>
        </w:rPr>
        <w:t>39. Гандилов</w:t>
      </w:r>
      <w:r w:rsidR="00411E95">
        <w:rPr>
          <w:sz w:val="28"/>
          <w:szCs w:val="28"/>
        </w:rPr>
        <w:t xml:space="preserve"> </w:t>
      </w:r>
      <w:r w:rsidRPr="00411E95">
        <w:rPr>
          <w:sz w:val="28"/>
          <w:szCs w:val="28"/>
        </w:rPr>
        <w:t>Т.М.</w:t>
      </w:r>
      <w:r w:rsidR="00411E95">
        <w:rPr>
          <w:sz w:val="28"/>
          <w:szCs w:val="28"/>
        </w:rPr>
        <w:t xml:space="preserve"> </w:t>
      </w:r>
      <w:r w:rsidRPr="00411E95">
        <w:rPr>
          <w:sz w:val="28"/>
          <w:szCs w:val="28"/>
        </w:rPr>
        <w:t>Правовые</w:t>
      </w:r>
      <w:r w:rsidR="00411E95">
        <w:rPr>
          <w:sz w:val="28"/>
          <w:szCs w:val="28"/>
        </w:rPr>
        <w:t xml:space="preserve"> </w:t>
      </w:r>
      <w:r w:rsidRPr="00411E95">
        <w:rPr>
          <w:sz w:val="28"/>
          <w:szCs w:val="28"/>
        </w:rPr>
        <w:t>проблемы регистрации и лицензирования предпринимательской деятельности / Т. М. Гандилов // Юрист. - 2001.- № 3. С. 10-13;</w:t>
      </w:r>
    </w:p>
    <w:p w:rsidR="004550B7" w:rsidRPr="00411E95" w:rsidRDefault="004550B7" w:rsidP="00655A9D">
      <w:pPr>
        <w:spacing w:line="360" w:lineRule="auto"/>
        <w:rPr>
          <w:sz w:val="28"/>
          <w:szCs w:val="28"/>
        </w:rPr>
      </w:pPr>
      <w:r w:rsidRPr="00411E95">
        <w:rPr>
          <w:sz w:val="28"/>
          <w:szCs w:val="28"/>
        </w:rPr>
        <w:t>40.</w:t>
      </w:r>
      <w:r w:rsidR="00411E95">
        <w:rPr>
          <w:sz w:val="28"/>
          <w:szCs w:val="28"/>
        </w:rPr>
        <w:t xml:space="preserve"> </w:t>
      </w:r>
      <w:r w:rsidRPr="00411E95">
        <w:rPr>
          <w:sz w:val="28"/>
          <w:szCs w:val="28"/>
        </w:rPr>
        <w:t>Гущин</w:t>
      </w:r>
      <w:r w:rsidR="00411E95">
        <w:rPr>
          <w:sz w:val="28"/>
          <w:szCs w:val="28"/>
        </w:rPr>
        <w:t xml:space="preserve"> </w:t>
      </w:r>
      <w:r w:rsidRPr="00411E95">
        <w:rPr>
          <w:sz w:val="28"/>
          <w:szCs w:val="28"/>
        </w:rPr>
        <w:t>А.</w:t>
      </w:r>
      <w:r w:rsidR="00411E95">
        <w:rPr>
          <w:sz w:val="28"/>
          <w:szCs w:val="28"/>
        </w:rPr>
        <w:t xml:space="preserve"> </w:t>
      </w:r>
      <w:r w:rsidRPr="00411E95">
        <w:rPr>
          <w:sz w:val="28"/>
          <w:szCs w:val="28"/>
        </w:rPr>
        <w:t>Лицензионное</w:t>
      </w:r>
      <w:r w:rsidR="00411E95">
        <w:rPr>
          <w:sz w:val="28"/>
          <w:szCs w:val="28"/>
        </w:rPr>
        <w:t xml:space="preserve"> </w:t>
      </w:r>
      <w:r w:rsidRPr="00411E95">
        <w:rPr>
          <w:sz w:val="28"/>
          <w:szCs w:val="28"/>
        </w:rPr>
        <w:t>производство</w:t>
      </w:r>
      <w:r w:rsidR="00411E95">
        <w:rPr>
          <w:sz w:val="28"/>
          <w:szCs w:val="28"/>
        </w:rPr>
        <w:t xml:space="preserve"> </w:t>
      </w:r>
      <w:r w:rsidRPr="00411E95">
        <w:rPr>
          <w:sz w:val="28"/>
          <w:szCs w:val="28"/>
        </w:rPr>
        <w:t>/ А. Гущин //</w:t>
      </w:r>
      <w:r w:rsidR="00411E95">
        <w:rPr>
          <w:sz w:val="28"/>
          <w:szCs w:val="28"/>
        </w:rPr>
        <w:t xml:space="preserve"> </w:t>
      </w:r>
      <w:r w:rsidRPr="00411E95">
        <w:rPr>
          <w:sz w:val="28"/>
          <w:szCs w:val="28"/>
        </w:rPr>
        <w:t>Право</w:t>
      </w:r>
      <w:r w:rsidR="00411E95">
        <w:rPr>
          <w:sz w:val="28"/>
          <w:szCs w:val="28"/>
        </w:rPr>
        <w:t xml:space="preserve"> </w:t>
      </w:r>
      <w:r w:rsidRPr="00411E95">
        <w:rPr>
          <w:sz w:val="28"/>
          <w:szCs w:val="28"/>
        </w:rPr>
        <w:t>и экономика. - 2004.- № 2. - С. 8-12;</w:t>
      </w:r>
    </w:p>
    <w:p w:rsidR="004550B7" w:rsidRPr="00411E95" w:rsidRDefault="004550B7" w:rsidP="00655A9D">
      <w:pPr>
        <w:spacing w:line="360" w:lineRule="auto"/>
        <w:rPr>
          <w:sz w:val="28"/>
          <w:szCs w:val="28"/>
        </w:rPr>
      </w:pPr>
      <w:r w:rsidRPr="00411E95">
        <w:rPr>
          <w:sz w:val="28"/>
          <w:szCs w:val="28"/>
        </w:rPr>
        <w:t>41.</w:t>
      </w:r>
      <w:r w:rsidR="003634E8">
        <w:rPr>
          <w:sz w:val="28"/>
          <w:szCs w:val="28"/>
        </w:rPr>
        <w:t xml:space="preserve"> </w:t>
      </w:r>
      <w:r w:rsidRPr="00411E95">
        <w:rPr>
          <w:sz w:val="28"/>
          <w:szCs w:val="28"/>
        </w:rPr>
        <w:t>Евдокимова В.Н. Лицензионный договор / В. Н. Евдокимова // Патенты и лицензии. - 2001.- № 9. - C. 37-44;</w:t>
      </w:r>
    </w:p>
    <w:p w:rsidR="004550B7" w:rsidRPr="00411E95" w:rsidRDefault="004550B7" w:rsidP="00655A9D">
      <w:pPr>
        <w:spacing w:line="360" w:lineRule="auto"/>
        <w:rPr>
          <w:sz w:val="28"/>
          <w:szCs w:val="28"/>
        </w:rPr>
      </w:pPr>
      <w:r w:rsidRPr="00411E95">
        <w:rPr>
          <w:sz w:val="28"/>
          <w:szCs w:val="28"/>
        </w:rPr>
        <w:t>42. Мельничук Г.</w:t>
      </w:r>
      <w:r w:rsidR="00411E95">
        <w:rPr>
          <w:sz w:val="28"/>
          <w:szCs w:val="28"/>
        </w:rPr>
        <w:t xml:space="preserve"> </w:t>
      </w:r>
      <w:r w:rsidRPr="00411E95">
        <w:rPr>
          <w:sz w:val="28"/>
          <w:szCs w:val="28"/>
        </w:rPr>
        <w:t>Лицензирование</w:t>
      </w:r>
      <w:r w:rsidR="00411E95">
        <w:rPr>
          <w:sz w:val="28"/>
          <w:szCs w:val="28"/>
        </w:rPr>
        <w:t xml:space="preserve"> </w:t>
      </w:r>
      <w:r w:rsidRPr="00411E95">
        <w:rPr>
          <w:sz w:val="28"/>
          <w:szCs w:val="28"/>
        </w:rPr>
        <w:t>как</w:t>
      </w:r>
      <w:r w:rsidR="00411E95">
        <w:rPr>
          <w:sz w:val="28"/>
          <w:szCs w:val="28"/>
        </w:rPr>
        <w:t xml:space="preserve"> </w:t>
      </w:r>
      <w:r w:rsidRPr="00411E95">
        <w:rPr>
          <w:sz w:val="28"/>
          <w:szCs w:val="28"/>
        </w:rPr>
        <w:t>форма</w:t>
      </w:r>
      <w:r w:rsidR="00411E95">
        <w:rPr>
          <w:sz w:val="28"/>
          <w:szCs w:val="28"/>
        </w:rPr>
        <w:t xml:space="preserve"> </w:t>
      </w:r>
      <w:r w:rsidRPr="00411E95">
        <w:rPr>
          <w:sz w:val="28"/>
          <w:szCs w:val="28"/>
        </w:rPr>
        <w:t>государственного регулирования / Г. Мельничук // Российская юстиция. - 2007.- № 5. - С. 30-31;</w:t>
      </w:r>
    </w:p>
    <w:p w:rsidR="004550B7" w:rsidRPr="00411E95" w:rsidRDefault="004550B7" w:rsidP="00655A9D">
      <w:pPr>
        <w:spacing w:line="360" w:lineRule="auto"/>
        <w:rPr>
          <w:sz w:val="28"/>
          <w:szCs w:val="28"/>
        </w:rPr>
      </w:pPr>
      <w:r w:rsidRPr="00411E95">
        <w:rPr>
          <w:sz w:val="28"/>
          <w:szCs w:val="28"/>
        </w:rPr>
        <w:t>43.</w:t>
      </w:r>
      <w:r w:rsidR="003634E8">
        <w:rPr>
          <w:sz w:val="28"/>
          <w:szCs w:val="28"/>
        </w:rPr>
        <w:t xml:space="preserve"> </w:t>
      </w:r>
      <w:r w:rsidRPr="00411E95">
        <w:rPr>
          <w:sz w:val="28"/>
          <w:szCs w:val="28"/>
        </w:rPr>
        <w:t>Парций</w:t>
      </w:r>
      <w:r w:rsidR="00411E95">
        <w:rPr>
          <w:sz w:val="28"/>
          <w:szCs w:val="28"/>
        </w:rPr>
        <w:t xml:space="preserve"> </w:t>
      </w:r>
      <w:r w:rsidRPr="00411E95">
        <w:rPr>
          <w:sz w:val="28"/>
          <w:szCs w:val="28"/>
        </w:rPr>
        <w:t>Я.</w:t>
      </w:r>
      <w:r w:rsidR="00411E95">
        <w:rPr>
          <w:sz w:val="28"/>
          <w:szCs w:val="28"/>
        </w:rPr>
        <w:t xml:space="preserve"> </w:t>
      </w:r>
      <w:r w:rsidRPr="00411E95">
        <w:rPr>
          <w:sz w:val="28"/>
          <w:szCs w:val="28"/>
        </w:rPr>
        <w:t>О</w:t>
      </w:r>
      <w:r w:rsidR="00411E95">
        <w:rPr>
          <w:sz w:val="28"/>
          <w:szCs w:val="28"/>
        </w:rPr>
        <w:t xml:space="preserve"> </w:t>
      </w:r>
      <w:r w:rsidRPr="00411E95">
        <w:rPr>
          <w:sz w:val="28"/>
          <w:szCs w:val="28"/>
        </w:rPr>
        <w:t>лицензировании</w:t>
      </w:r>
      <w:r w:rsidR="00411E95">
        <w:rPr>
          <w:sz w:val="28"/>
          <w:szCs w:val="28"/>
        </w:rPr>
        <w:t xml:space="preserve"> </w:t>
      </w:r>
      <w:r w:rsidRPr="00411E95">
        <w:rPr>
          <w:sz w:val="28"/>
          <w:szCs w:val="28"/>
        </w:rPr>
        <w:t>отдельных</w:t>
      </w:r>
      <w:r w:rsidR="00411E95">
        <w:rPr>
          <w:sz w:val="28"/>
          <w:szCs w:val="28"/>
        </w:rPr>
        <w:t xml:space="preserve"> </w:t>
      </w:r>
      <w:r w:rsidRPr="00411E95">
        <w:rPr>
          <w:sz w:val="28"/>
          <w:szCs w:val="28"/>
        </w:rPr>
        <w:t>видов</w:t>
      </w:r>
      <w:r w:rsidR="00411E95">
        <w:rPr>
          <w:sz w:val="28"/>
          <w:szCs w:val="28"/>
        </w:rPr>
        <w:t xml:space="preserve"> </w:t>
      </w:r>
      <w:r w:rsidRPr="00411E95">
        <w:rPr>
          <w:sz w:val="28"/>
          <w:szCs w:val="28"/>
        </w:rPr>
        <w:t>деятельности: [Коммент. законодательства] / Я. Парций // Хоз-во и право. - 2007.- № 1. - С. 31-40;</w:t>
      </w:r>
    </w:p>
    <w:p w:rsidR="004550B7" w:rsidRPr="00411E95" w:rsidRDefault="004550B7" w:rsidP="00655A9D">
      <w:pPr>
        <w:spacing w:line="360" w:lineRule="auto"/>
        <w:rPr>
          <w:sz w:val="28"/>
          <w:szCs w:val="28"/>
        </w:rPr>
      </w:pPr>
      <w:r w:rsidRPr="00411E95">
        <w:rPr>
          <w:sz w:val="28"/>
          <w:szCs w:val="28"/>
        </w:rPr>
        <w:t>44. Тотьев</w:t>
      </w:r>
      <w:r w:rsidR="00411E95">
        <w:rPr>
          <w:sz w:val="28"/>
          <w:szCs w:val="28"/>
        </w:rPr>
        <w:t xml:space="preserve"> </w:t>
      </w:r>
      <w:r w:rsidRPr="00411E95">
        <w:rPr>
          <w:sz w:val="28"/>
          <w:szCs w:val="28"/>
        </w:rPr>
        <w:t>К.</w:t>
      </w:r>
      <w:r w:rsidR="00411E95">
        <w:rPr>
          <w:sz w:val="28"/>
          <w:szCs w:val="28"/>
        </w:rPr>
        <w:t xml:space="preserve"> </w:t>
      </w:r>
      <w:r w:rsidRPr="00411E95">
        <w:rPr>
          <w:sz w:val="28"/>
          <w:szCs w:val="28"/>
        </w:rPr>
        <w:t>Лицензирование</w:t>
      </w:r>
      <w:r w:rsidR="00411E95">
        <w:rPr>
          <w:sz w:val="28"/>
          <w:szCs w:val="28"/>
        </w:rPr>
        <w:t xml:space="preserve"> </w:t>
      </w:r>
      <w:r w:rsidRPr="00411E95">
        <w:rPr>
          <w:sz w:val="28"/>
          <w:szCs w:val="28"/>
        </w:rPr>
        <w:t>по</w:t>
      </w:r>
      <w:r w:rsidR="00411E95">
        <w:rPr>
          <w:sz w:val="28"/>
          <w:szCs w:val="28"/>
        </w:rPr>
        <w:t xml:space="preserve"> </w:t>
      </w:r>
      <w:r w:rsidRPr="00411E95">
        <w:rPr>
          <w:sz w:val="28"/>
          <w:szCs w:val="28"/>
        </w:rPr>
        <w:t>новым</w:t>
      </w:r>
      <w:r w:rsidR="00411E95">
        <w:rPr>
          <w:sz w:val="28"/>
          <w:szCs w:val="28"/>
        </w:rPr>
        <w:t xml:space="preserve"> </w:t>
      </w:r>
      <w:r w:rsidRPr="00411E95">
        <w:rPr>
          <w:sz w:val="28"/>
          <w:szCs w:val="28"/>
        </w:rPr>
        <w:t>правилам: необходимость и</w:t>
      </w:r>
      <w:r w:rsidR="00411E95">
        <w:rPr>
          <w:sz w:val="28"/>
          <w:szCs w:val="28"/>
        </w:rPr>
        <w:t xml:space="preserve"> </w:t>
      </w:r>
      <w:r w:rsidRPr="00411E95">
        <w:rPr>
          <w:sz w:val="28"/>
          <w:szCs w:val="28"/>
        </w:rPr>
        <w:t>перспективы реформ: [Коммент. законодательства] / К. Тотьев // Хоз-во и право.-2001.-№12.-С.3-11;</w:t>
      </w:r>
    </w:p>
    <w:p w:rsidR="004550B7" w:rsidRPr="00411E95" w:rsidRDefault="004550B7" w:rsidP="00655A9D">
      <w:pPr>
        <w:spacing w:line="360" w:lineRule="auto"/>
        <w:rPr>
          <w:sz w:val="28"/>
          <w:szCs w:val="28"/>
        </w:rPr>
      </w:pPr>
      <w:r w:rsidRPr="00411E95">
        <w:rPr>
          <w:sz w:val="28"/>
          <w:szCs w:val="28"/>
        </w:rPr>
        <w:t>45. Федотова</w:t>
      </w:r>
      <w:r w:rsidR="00411E95">
        <w:rPr>
          <w:sz w:val="28"/>
          <w:szCs w:val="28"/>
        </w:rPr>
        <w:t xml:space="preserve"> </w:t>
      </w:r>
      <w:r w:rsidRPr="00411E95">
        <w:rPr>
          <w:sz w:val="28"/>
          <w:szCs w:val="28"/>
        </w:rPr>
        <w:t>И.</w:t>
      </w:r>
      <w:r w:rsidR="00411E95">
        <w:rPr>
          <w:sz w:val="28"/>
          <w:szCs w:val="28"/>
        </w:rPr>
        <w:t xml:space="preserve"> </w:t>
      </w:r>
      <w:r w:rsidRPr="00411E95">
        <w:rPr>
          <w:sz w:val="28"/>
          <w:szCs w:val="28"/>
        </w:rPr>
        <w:t>Лицензий</w:t>
      </w:r>
      <w:r w:rsidR="00411E95">
        <w:rPr>
          <w:sz w:val="28"/>
          <w:szCs w:val="28"/>
        </w:rPr>
        <w:t xml:space="preserve"> </w:t>
      </w:r>
      <w:r w:rsidRPr="00411E95">
        <w:rPr>
          <w:sz w:val="28"/>
          <w:szCs w:val="28"/>
        </w:rPr>
        <w:t>не</w:t>
      </w:r>
      <w:r w:rsidR="00411E95">
        <w:rPr>
          <w:sz w:val="28"/>
          <w:szCs w:val="28"/>
        </w:rPr>
        <w:t xml:space="preserve"> </w:t>
      </w:r>
      <w:r w:rsidRPr="00411E95">
        <w:rPr>
          <w:sz w:val="28"/>
          <w:szCs w:val="28"/>
        </w:rPr>
        <w:t>будет.</w:t>
      </w:r>
      <w:r w:rsidR="00411E95">
        <w:rPr>
          <w:sz w:val="28"/>
          <w:szCs w:val="28"/>
        </w:rPr>
        <w:t xml:space="preserve"> </w:t>
      </w:r>
      <w:r w:rsidRPr="00411E95">
        <w:rPr>
          <w:sz w:val="28"/>
          <w:szCs w:val="28"/>
        </w:rPr>
        <w:t>Бизнес</w:t>
      </w:r>
      <w:r w:rsidR="00411E95">
        <w:rPr>
          <w:sz w:val="28"/>
          <w:szCs w:val="28"/>
        </w:rPr>
        <w:t xml:space="preserve"> </w:t>
      </w:r>
      <w:r w:rsidRPr="00411E95">
        <w:rPr>
          <w:sz w:val="28"/>
          <w:szCs w:val="28"/>
        </w:rPr>
        <w:t>перейдет</w:t>
      </w:r>
      <w:r w:rsidR="00411E95">
        <w:rPr>
          <w:sz w:val="28"/>
          <w:szCs w:val="28"/>
        </w:rPr>
        <w:t xml:space="preserve"> </w:t>
      </w:r>
      <w:r w:rsidRPr="00411E95">
        <w:rPr>
          <w:sz w:val="28"/>
          <w:szCs w:val="28"/>
        </w:rPr>
        <w:t>на</w:t>
      </w:r>
      <w:r w:rsidR="00411E95">
        <w:rPr>
          <w:sz w:val="28"/>
          <w:szCs w:val="28"/>
        </w:rPr>
        <w:t xml:space="preserve"> </w:t>
      </w:r>
      <w:r w:rsidRPr="00411E95">
        <w:rPr>
          <w:sz w:val="28"/>
          <w:szCs w:val="28"/>
        </w:rPr>
        <w:t>саморегулирование //Российская</w:t>
      </w:r>
      <w:r w:rsidR="00411E95">
        <w:rPr>
          <w:sz w:val="28"/>
          <w:szCs w:val="28"/>
        </w:rPr>
        <w:t xml:space="preserve"> </w:t>
      </w:r>
      <w:r w:rsidRPr="00411E95">
        <w:rPr>
          <w:sz w:val="28"/>
          <w:szCs w:val="28"/>
        </w:rPr>
        <w:t>газета- 2004.- 26 мая (№108).- С. 4.</w:t>
      </w:r>
      <w:bookmarkStart w:id="0" w:name="_GoBack"/>
      <w:bookmarkEnd w:id="0"/>
    </w:p>
    <w:sectPr w:rsidR="004550B7" w:rsidRPr="00411E95" w:rsidSect="00411E95">
      <w:headerReference w:type="even" r:id="rId7"/>
      <w:footerReference w:type="even" r:id="rId8"/>
      <w:footerReference w:type="default" r:id="rId9"/>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748" w:rsidRDefault="00002748">
      <w:r>
        <w:separator/>
      </w:r>
    </w:p>
  </w:endnote>
  <w:endnote w:type="continuationSeparator" w:id="0">
    <w:p w:rsidR="00002748" w:rsidRDefault="00002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858" w:rsidRDefault="00815858" w:rsidP="00E6282F">
    <w:pPr>
      <w:pStyle w:val="af"/>
      <w:framePr w:wrap="around" w:vAnchor="text" w:hAnchor="margin" w:xAlign="right" w:y="1"/>
      <w:rPr>
        <w:rStyle w:val="ac"/>
      </w:rPr>
    </w:pPr>
  </w:p>
  <w:p w:rsidR="00815858" w:rsidRDefault="00815858" w:rsidP="00434088">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858" w:rsidRDefault="00815858" w:rsidP="00434088">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748" w:rsidRDefault="00002748">
      <w:r>
        <w:separator/>
      </w:r>
    </w:p>
  </w:footnote>
  <w:footnote w:type="continuationSeparator" w:id="0">
    <w:p w:rsidR="00002748" w:rsidRDefault="00002748">
      <w:r>
        <w:continuationSeparator/>
      </w:r>
    </w:p>
  </w:footnote>
  <w:footnote w:id="1">
    <w:p w:rsidR="00815858" w:rsidRPr="00411E95" w:rsidRDefault="00815858" w:rsidP="004550B7">
      <w:pPr>
        <w:rPr>
          <w:sz w:val="20"/>
          <w:szCs w:val="20"/>
        </w:rPr>
      </w:pPr>
      <w:r w:rsidRPr="00411E95">
        <w:rPr>
          <w:sz w:val="20"/>
          <w:szCs w:val="20"/>
          <w:vertAlign w:val="superscript"/>
        </w:rPr>
        <w:t>1</w:t>
      </w:r>
      <w:r w:rsidRPr="00411E95">
        <w:rPr>
          <w:sz w:val="20"/>
          <w:szCs w:val="20"/>
        </w:rPr>
        <w:t>Дойни</w:t>
      </w:r>
      <w:r w:rsidR="00411E95" w:rsidRPr="00411E95">
        <w:rPr>
          <w:sz w:val="20"/>
          <w:szCs w:val="20"/>
        </w:rPr>
        <w:t xml:space="preserve">ков И.В. Хозяйственное </w:t>
      </w:r>
      <w:r w:rsidRPr="00411E95">
        <w:rPr>
          <w:sz w:val="20"/>
          <w:szCs w:val="20"/>
        </w:rPr>
        <w:t>(пр</w:t>
      </w:r>
      <w:r w:rsidR="00411E95" w:rsidRPr="00411E95">
        <w:rPr>
          <w:sz w:val="20"/>
          <w:szCs w:val="20"/>
        </w:rPr>
        <w:t xml:space="preserve">едпринимательское) право. </w:t>
      </w:r>
      <w:r w:rsidRPr="00411E95">
        <w:rPr>
          <w:sz w:val="20"/>
          <w:szCs w:val="20"/>
        </w:rPr>
        <w:t>Вопросы и ответы: Учеб. пособие для вузов / И. В. Дойников. - М.: Книга сервис, 2002. – С.3;</w:t>
      </w:r>
    </w:p>
    <w:p w:rsidR="00002748" w:rsidRDefault="00815858" w:rsidP="00411E95">
      <w:pPr>
        <w:pStyle w:val="a8"/>
        <w:ind w:left="0"/>
      </w:pPr>
      <w:r w:rsidRPr="00411E95">
        <w:rPr>
          <w:sz w:val="20"/>
          <w:szCs w:val="20"/>
          <w:vertAlign w:val="superscript"/>
        </w:rPr>
        <w:t>2</w:t>
      </w:r>
      <w:r w:rsidRPr="00411E95">
        <w:rPr>
          <w:sz w:val="20"/>
          <w:szCs w:val="20"/>
        </w:rPr>
        <w:t>Ваниев А.Г.</w:t>
      </w:r>
      <w:r w:rsidR="00411E95" w:rsidRPr="00411E95">
        <w:rPr>
          <w:sz w:val="20"/>
          <w:szCs w:val="20"/>
        </w:rPr>
        <w:t xml:space="preserve"> Лицензирование как один из аспектов реструктуризации государственной системы / А. Г. Ваниев // </w:t>
      </w:r>
      <w:r w:rsidRPr="00411E95">
        <w:rPr>
          <w:sz w:val="20"/>
          <w:szCs w:val="20"/>
        </w:rPr>
        <w:t>Ресурсы регионов России. - 2001.- № 1. - С. 2-8.</w:t>
      </w:r>
    </w:p>
  </w:footnote>
  <w:footnote w:id="2">
    <w:p w:rsidR="00002748" w:rsidRDefault="00815858" w:rsidP="00411E95">
      <w:pPr>
        <w:jc w:val="both"/>
      </w:pPr>
      <w:r w:rsidRPr="00411E95">
        <w:rPr>
          <w:rStyle w:val="a7"/>
          <w:sz w:val="20"/>
          <w:szCs w:val="20"/>
        </w:rPr>
        <w:footnoteRef/>
      </w:r>
      <w:r w:rsidRPr="00411E95">
        <w:rPr>
          <w:sz w:val="20"/>
          <w:szCs w:val="20"/>
        </w:rPr>
        <w:t>О лицензировании отдельных видов деятельности//Федеральный закон от 08.08.2001г. №128-ФЗ.</w:t>
      </w:r>
    </w:p>
  </w:footnote>
  <w:footnote w:id="3">
    <w:p w:rsidR="00815858" w:rsidRPr="00411E95" w:rsidRDefault="00815858" w:rsidP="004550B7">
      <w:pPr>
        <w:jc w:val="both"/>
        <w:rPr>
          <w:sz w:val="20"/>
          <w:szCs w:val="20"/>
        </w:rPr>
      </w:pPr>
      <w:r w:rsidRPr="00411E95">
        <w:rPr>
          <w:rStyle w:val="a7"/>
          <w:sz w:val="20"/>
          <w:szCs w:val="20"/>
        </w:rPr>
        <w:footnoteRef/>
      </w:r>
      <w:r w:rsidRPr="00411E95">
        <w:rPr>
          <w:sz w:val="20"/>
          <w:szCs w:val="20"/>
        </w:rPr>
        <w:t>Попондопуло В. Ф.</w:t>
      </w:r>
      <w:r w:rsidR="00411E95" w:rsidRPr="00411E95">
        <w:rPr>
          <w:sz w:val="20"/>
          <w:szCs w:val="20"/>
        </w:rPr>
        <w:t xml:space="preserve"> </w:t>
      </w:r>
      <w:r w:rsidRPr="00411E95">
        <w:rPr>
          <w:sz w:val="20"/>
          <w:szCs w:val="20"/>
        </w:rPr>
        <w:t>Коммерческое</w:t>
      </w:r>
      <w:r w:rsidR="00411E95" w:rsidRPr="00411E95">
        <w:rPr>
          <w:sz w:val="20"/>
          <w:szCs w:val="20"/>
        </w:rPr>
        <w:t xml:space="preserve"> </w:t>
      </w:r>
      <w:r w:rsidRPr="00411E95">
        <w:rPr>
          <w:sz w:val="20"/>
          <w:szCs w:val="20"/>
        </w:rPr>
        <w:t>(предпринимательское)</w:t>
      </w:r>
      <w:r w:rsidR="00411E95" w:rsidRPr="00411E95">
        <w:rPr>
          <w:sz w:val="20"/>
          <w:szCs w:val="20"/>
        </w:rPr>
        <w:t xml:space="preserve"> </w:t>
      </w:r>
      <w:r w:rsidRPr="00411E95">
        <w:rPr>
          <w:sz w:val="20"/>
          <w:szCs w:val="20"/>
        </w:rPr>
        <w:t>право: Учебник для вузов по спец.</w:t>
      </w:r>
      <w:r w:rsidR="00411E95" w:rsidRPr="00411E95">
        <w:rPr>
          <w:sz w:val="20"/>
          <w:szCs w:val="20"/>
        </w:rPr>
        <w:t xml:space="preserve"> </w:t>
      </w:r>
      <w:r w:rsidRPr="00411E95">
        <w:rPr>
          <w:sz w:val="20"/>
          <w:szCs w:val="20"/>
        </w:rPr>
        <w:t>«Юриспруденция» /</w:t>
      </w:r>
      <w:r w:rsidR="00411E95" w:rsidRPr="00411E95">
        <w:rPr>
          <w:sz w:val="20"/>
          <w:szCs w:val="20"/>
        </w:rPr>
        <w:t xml:space="preserve"> </w:t>
      </w:r>
      <w:r w:rsidRPr="00411E95">
        <w:rPr>
          <w:sz w:val="20"/>
          <w:szCs w:val="20"/>
        </w:rPr>
        <w:t>Попондопуло</w:t>
      </w:r>
      <w:r w:rsidR="00411E95" w:rsidRPr="00411E95">
        <w:rPr>
          <w:sz w:val="20"/>
          <w:szCs w:val="20"/>
        </w:rPr>
        <w:t xml:space="preserve"> </w:t>
      </w:r>
      <w:r w:rsidRPr="00411E95">
        <w:rPr>
          <w:sz w:val="20"/>
          <w:szCs w:val="20"/>
        </w:rPr>
        <w:t>Владимир Федорович; С-Петербургский гос. ун-т, юрид. фак. - М.: Юристъ, 2003.-С.48;</w:t>
      </w:r>
    </w:p>
    <w:p w:rsidR="00002748" w:rsidRDefault="00815858" w:rsidP="00411E95">
      <w:pPr>
        <w:pStyle w:val="ad"/>
        <w:spacing w:before="0" w:beforeAutospacing="0" w:after="0" w:afterAutospacing="0"/>
        <w:jc w:val="both"/>
      </w:pPr>
      <w:r w:rsidRPr="00411E95">
        <w:rPr>
          <w:rFonts w:ascii="Times New Roman" w:hAnsi="Times New Roman" w:cs="Times New Roman"/>
          <w:sz w:val="20"/>
          <w:szCs w:val="20"/>
          <w:vertAlign w:val="superscript"/>
        </w:rPr>
        <w:t>2</w:t>
      </w:r>
      <w:r w:rsidRPr="00411E95">
        <w:rPr>
          <w:rFonts w:ascii="Times New Roman" w:hAnsi="Times New Roman" w:cs="Times New Roman"/>
          <w:sz w:val="20"/>
          <w:szCs w:val="20"/>
        </w:rPr>
        <w:t>Об организации лицензирования отдельных видов деятельности.//Постановление</w:t>
      </w:r>
      <w:r w:rsidRPr="00411E95">
        <w:rPr>
          <w:sz w:val="20"/>
          <w:szCs w:val="20"/>
        </w:rPr>
        <w:t xml:space="preserve"> </w:t>
      </w:r>
      <w:r w:rsidRPr="00411E95">
        <w:rPr>
          <w:rFonts w:ascii="Times New Roman" w:hAnsi="Times New Roman" w:cs="Times New Roman"/>
          <w:sz w:val="20"/>
          <w:szCs w:val="20"/>
        </w:rPr>
        <w:t>Правительства Российской</w:t>
      </w:r>
      <w:r w:rsidR="00411E95" w:rsidRPr="00411E95">
        <w:rPr>
          <w:rFonts w:ascii="Times New Roman" w:hAnsi="Times New Roman" w:cs="Times New Roman"/>
          <w:sz w:val="20"/>
          <w:szCs w:val="20"/>
        </w:rPr>
        <w:t xml:space="preserve"> Федерации от 26.01.2006г. №45.</w:t>
      </w:r>
    </w:p>
  </w:footnote>
  <w:footnote w:id="4">
    <w:p w:rsidR="00002748" w:rsidRDefault="00815858" w:rsidP="00411E95">
      <w:pPr>
        <w:pStyle w:val="ConsPlusNormal"/>
        <w:widowControl/>
        <w:ind w:firstLine="0"/>
        <w:jc w:val="both"/>
      </w:pPr>
      <w:r w:rsidRPr="00411E95">
        <w:rPr>
          <w:rStyle w:val="a7"/>
        </w:rPr>
        <w:footnoteRef/>
      </w:r>
      <w:r w:rsidRPr="00411E95">
        <w:rPr>
          <w:rFonts w:ascii="Times New Roman" w:hAnsi="Times New Roman"/>
        </w:rPr>
        <w:t>О лицензировании отдельных видов деятельности//Федеральный</w:t>
      </w:r>
      <w:r w:rsidR="00411E95" w:rsidRPr="00411E95">
        <w:rPr>
          <w:rFonts w:ascii="Times New Roman" w:hAnsi="Times New Roman"/>
        </w:rPr>
        <w:t xml:space="preserve"> закон от 08.08.2001г. №128-ФЗ.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858" w:rsidRDefault="00815858" w:rsidP="00E6282F">
    <w:pPr>
      <w:pStyle w:val="aa"/>
      <w:framePr w:wrap="around" w:vAnchor="text" w:hAnchor="margin" w:xAlign="center" w:y="1"/>
      <w:rPr>
        <w:rStyle w:val="ac"/>
      </w:rPr>
    </w:pPr>
  </w:p>
  <w:p w:rsidR="00815858" w:rsidRDefault="0081585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0775F"/>
    <w:multiLevelType w:val="multilevel"/>
    <w:tmpl w:val="B4966E7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FBA4C75"/>
    <w:multiLevelType w:val="multilevel"/>
    <w:tmpl w:val="4E3839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F8C2AA5"/>
    <w:multiLevelType w:val="hybridMultilevel"/>
    <w:tmpl w:val="3B00F90A"/>
    <w:lvl w:ilvl="0" w:tplc="7860A004">
      <w:start w:val="1"/>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41CE2F59"/>
    <w:multiLevelType w:val="hybridMultilevel"/>
    <w:tmpl w:val="45EE4E38"/>
    <w:lvl w:ilvl="0" w:tplc="F48C2FC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0B7"/>
    <w:rsid w:val="000003E8"/>
    <w:rsid w:val="00002748"/>
    <w:rsid w:val="002706B8"/>
    <w:rsid w:val="00293EC1"/>
    <w:rsid w:val="003634E8"/>
    <w:rsid w:val="00411E95"/>
    <w:rsid w:val="00434088"/>
    <w:rsid w:val="004550B7"/>
    <w:rsid w:val="00480591"/>
    <w:rsid w:val="00655A9D"/>
    <w:rsid w:val="00683D16"/>
    <w:rsid w:val="00815858"/>
    <w:rsid w:val="00886CB0"/>
    <w:rsid w:val="00D42EB1"/>
    <w:rsid w:val="00E62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F12FC9A-942A-4929-AE1D-6A01CEF03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0B7"/>
    <w:rPr>
      <w:sz w:val="24"/>
      <w:szCs w:val="24"/>
    </w:rPr>
  </w:style>
  <w:style w:type="paragraph" w:styleId="1">
    <w:name w:val="heading 1"/>
    <w:basedOn w:val="a"/>
    <w:link w:val="10"/>
    <w:uiPriority w:val="9"/>
    <w:qFormat/>
    <w:rsid w:val="000003E8"/>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4550B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550B7"/>
    <w:pPr>
      <w:keepNext/>
      <w:spacing w:before="240" w:after="60"/>
      <w:outlineLvl w:val="3"/>
    </w:pPr>
    <w:rPr>
      <w:b/>
      <w:bCs/>
      <w:sz w:val="28"/>
      <w:szCs w:val="28"/>
    </w:rPr>
  </w:style>
  <w:style w:type="paragraph" w:styleId="5">
    <w:name w:val="heading 5"/>
    <w:basedOn w:val="a"/>
    <w:next w:val="a"/>
    <w:link w:val="50"/>
    <w:uiPriority w:val="9"/>
    <w:qFormat/>
    <w:rsid w:val="004550B7"/>
    <w:pPr>
      <w:spacing w:before="240" w:after="60"/>
      <w:outlineLvl w:val="4"/>
    </w:pPr>
    <w:rPr>
      <w:b/>
      <w:bCs/>
      <w:i/>
      <w:iCs/>
      <w:sz w:val="26"/>
      <w:szCs w:val="26"/>
    </w:rPr>
  </w:style>
  <w:style w:type="paragraph" w:styleId="6">
    <w:name w:val="heading 6"/>
    <w:basedOn w:val="a"/>
    <w:next w:val="a"/>
    <w:link w:val="60"/>
    <w:uiPriority w:val="9"/>
    <w:qFormat/>
    <w:rsid w:val="004550B7"/>
    <w:pPr>
      <w:spacing w:before="240" w:after="60"/>
      <w:outlineLvl w:val="5"/>
    </w:pPr>
    <w:rPr>
      <w:b/>
      <w:bCs/>
      <w:sz w:val="22"/>
      <w:szCs w:val="22"/>
    </w:rPr>
  </w:style>
  <w:style w:type="paragraph" w:styleId="7">
    <w:name w:val="heading 7"/>
    <w:basedOn w:val="a"/>
    <w:next w:val="a"/>
    <w:link w:val="70"/>
    <w:uiPriority w:val="9"/>
    <w:qFormat/>
    <w:rsid w:val="004550B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Body Text"/>
    <w:basedOn w:val="a"/>
    <w:link w:val="a4"/>
    <w:uiPriority w:val="99"/>
    <w:rsid w:val="004550B7"/>
    <w:pPr>
      <w:jc w:val="center"/>
    </w:pPr>
    <w:rPr>
      <w:sz w:val="48"/>
    </w:rPr>
  </w:style>
  <w:style w:type="character" w:customStyle="1" w:styleId="a4">
    <w:name w:val="Основной текст Знак"/>
    <w:link w:val="a3"/>
    <w:uiPriority w:val="99"/>
    <w:semiHidden/>
    <w:locked/>
    <w:rPr>
      <w:rFonts w:cs="Times New Roman"/>
      <w:sz w:val="24"/>
      <w:szCs w:val="24"/>
    </w:rPr>
  </w:style>
  <w:style w:type="paragraph" w:styleId="a5">
    <w:name w:val="footnote text"/>
    <w:basedOn w:val="a"/>
    <w:link w:val="a6"/>
    <w:uiPriority w:val="99"/>
    <w:semiHidden/>
    <w:rsid w:val="004550B7"/>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4550B7"/>
    <w:rPr>
      <w:rFonts w:cs="Times New Roman"/>
      <w:vertAlign w:val="superscript"/>
    </w:rPr>
  </w:style>
  <w:style w:type="paragraph" w:styleId="a8">
    <w:name w:val="Body Text Indent"/>
    <w:basedOn w:val="a"/>
    <w:link w:val="a9"/>
    <w:uiPriority w:val="99"/>
    <w:rsid w:val="004550B7"/>
    <w:pPr>
      <w:spacing w:after="120"/>
      <w:ind w:left="283"/>
    </w:pPr>
  </w:style>
  <w:style w:type="character" w:customStyle="1" w:styleId="a9">
    <w:name w:val="Основной текст с отступом Знак"/>
    <w:link w:val="a8"/>
    <w:uiPriority w:val="99"/>
    <w:semiHidden/>
    <w:locked/>
    <w:rPr>
      <w:rFonts w:cs="Times New Roman"/>
      <w:sz w:val="24"/>
      <w:szCs w:val="24"/>
    </w:rPr>
  </w:style>
  <w:style w:type="paragraph" w:styleId="2">
    <w:name w:val="Body Text Indent 2"/>
    <w:basedOn w:val="a"/>
    <w:link w:val="20"/>
    <w:uiPriority w:val="99"/>
    <w:rsid w:val="004550B7"/>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styleId="aa">
    <w:name w:val="header"/>
    <w:basedOn w:val="a"/>
    <w:link w:val="ab"/>
    <w:uiPriority w:val="99"/>
    <w:rsid w:val="004550B7"/>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character" w:styleId="ac">
    <w:name w:val="page number"/>
    <w:uiPriority w:val="99"/>
    <w:rsid w:val="004550B7"/>
    <w:rPr>
      <w:rFonts w:cs="Times New Roman"/>
    </w:rPr>
  </w:style>
  <w:style w:type="paragraph" w:customStyle="1" w:styleId="ConsPlusNormal">
    <w:name w:val="ConsPlusNormal"/>
    <w:rsid w:val="004550B7"/>
    <w:pPr>
      <w:widowControl w:val="0"/>
      <w:ind w:firstLine="720"/>
    </w:pPr>
    <w:rPr>
      <w:rFonts w:ascii="Arial" w:hAnsi="Arial"/>
    </w:rPr>
  </w:style>
  <w:style w:type="paragraph" w:customStyle="1" w:styleId="a00">
    <w:name w:val="a0"/>
    <w:basedOn w:val="a"/>
    <w:rsid w:val="004550B7"/>
    <w:pPr>
      <w:spacing w:before="100" w:beforeAutospacing="1" w:after="100" w:afterAutospacing="1"/>
    </w:pPr>
  </w:style>
  <w:style w:type="paragraph" w:styleId="ad">
    <w:name w:val="Normal (Web)"/>
    <w:basedOn w:val="a"/>
    <w:uiPriority w:val="99"/>
    <w:rsid w:val="004550B7"/>
    <w:pPr>
      <w:spacing w:before="100" w:beforeAutospacing="1" w:after="100" w:afterAutospacing="1"/>
    </w:pPr>
    <w:rPr>
      <w:rFonts w:ascii="Arial" w:hAnsi="Arial" w:cs="Arial"/>
      <w:color w:val="000000"/>
      <w:sz w:val="15"/>
      <w:szCs w:val="15"/>
    </w:rPr>
  </w:style>
  <w:style w:type="paragraph" w:styleId="21">
    <w:name w:val="Body Text 2"/>
    <w:basedOn w:val="a"/>
    <w:link w:val="22"/>
    <w:uiPriority w:val="99"/>
    <w:rsid w:val="004550B7"/>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character" w:styleId="ae">
    <w:name w:val="Strong"/>
    <w:uiPriority w:val="22"/>
    <w:qFormat/>
    <w:rsid w:val="00683D16"/>
    <w:rPr>
      <w:rFonts w:cs="Times New Roman"/>
      <w:b/>
      <w:bCs/>
    </w:rPr>
  </w:style>
  <w:style w:type="paragraph" w:styleId="af">
    <w:name w:val="footer"/>
    <w:basedOn w:val="a"/>
    <w:link w:val="af0"/>
    <w:uiPriority w:val="99"/>
    <w:rsid w:val="00683D16"/>
    <w:pPr>
      <w:tabs>
        <w:tab w:val="center" w:pos="4677"/>
        <w:tab w:val="right" w:pos="9355"/>
      </w:tabs>
    </w:pPr>
  </w:style>
  <w:style w:type="character" w:customStyle="1" w:styleId="af0">
    <w:name w:val="Нижний колонтитул Знак"/>
    <w:link w:val="af"/>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418334">
      <w:marLeft w:val="0"/>
      <w:marRight w:val="0"/>
      <w:marTop w:val="0"/>
      <w:marBottom w:val="0"/>
      <w:divBdr>
        <w:top w:val="none" w:sz="0" w:space="0" w:color="auto"/>
        <w:left w:val="none" w:sz="0" w:space="0" w:color="auto"/>
        <w:bottom w:val="none" w:sz="0" w:space="0" w:color="auto"/>
        <w:right w:val="none" w:sz="0" w:space="0" w:color="auto"/>
      </w:divBdr>
    </w:div>
    <w:div w:id="18344183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4297</Words>
  <Characters>24494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Melkosoft Inc.</Company>
  <LinksUpToDate>false</LinksUpToDate>
  <CharactersWithSpaces>28734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Ogomor XP v7.12</dc:creator>
  <cp:keywords/>
  <dc:description/>
  <cp:lastModifiedBy>admin</cp:lastModifiedBy>
  <cp:revision>2</cp:revision>
  <dcterms:created xsi:type="dcterms:W3CDTF">2014-03-15T17:30:00Z</dcterms:created>
  <dcterms:modified xsi:type="dcterms:W3CDTF">2014-03-15T17:30:00Z</dcterms:modified>
</cp:coreProperties>
</file>