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6F5" w:rsidRDefault="007606C3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Титулы</w:t>
      </w:r>
      <w:r>
        <w:br/>
      </w:r>
      <w:r>
        <w:rPr>
          <w:b/>
          <w:bCs/>
        </w:rPr>
        <w:t xml:space="preserve">2 Биография </w:t>
      </w:r>
      <w:r>
        <w:rPr>
          <w:b/>
          <w:bCs/>
        </w:rPr>
        <w:br/>
        <w:t>2.1 Детство</w:t>
      </w:r>
      <w:r>
        <w:rPr>
          <w:b/>
          <w:bCs/>
        </w:rPr>
        <w:br/>
        <w:t>2.2 На службе короля</w:t>
      </w:r>
      <w:r>
        <w:rPr>
          <w:b/>
          <w:bCs/>
        </w:rPr>
        <w:br/>
        <w:t>2.3 Семья и дети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</w:p>
    <w:p w:rsidR="00B926F5" w:rsidRDefault="007606C3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B926F5" w:rsidRDefault="007606C3">
      <w:pPr>
        <w:pStyle w:val="a3"/>
      </w:pPr>
      <w:r>
        <w:t>Жан, бастард Орлеанский (фр. </w:t>
      </w:r>
      <w:r>
        <w:rPr>
          <w:i/>
          <w:iCs/>
        </w:rPr>
        <w:t>Jean le Bâtard d'Orléans</w:t>
      </w:r>
      <w:r>
        <w:t xml:space="preserve">), затем Жан де Дюнуа, также известен просто как </w:t>
      </w:r>
      <w:r>
        <w:rPr>
          <w:i/>
          <w:iCs/>
        </w:rPr>
        <w:t>Дюнуа</w:t>
      </w:r>
      <w:r>
        <w:t xml:space="preserve"> (фр. </w:t>
      </w:r>
      <w:r>
        <w:rPr>
          <w:i/>
          <w:iCs/>
        </w:rPr>
        <w:t>Jean de Dunois</w:t>
      </w:r>
      <w:r>
        <w:t>; 23 ноября 1402, Париж — 24 ноября 1468, замок Ле) — граф де Дюнуа и де Лонгвиль, прославленный французский военачальник времён Столетней войны, соратник Жанны д’Арк. Родоначальник дома Орлеан-Лонгвиль, который пресёкся в 1694 году.</w:t>
      </w:r>
    </w:p>
    <w:p w:rsidR="00B926F5" w:rsidRDefault="007606C3">
      <w:pPr>
        <w:pStyle w:val="21"/>
        <w:pageBreakBefore/>
        <w:numPr>
          <w:ilvl w:val="0"/>
          <w:numId w:val="0"/>
        </w:numPr>
      </w:pPr>
      <w:r>
        <w:t>1. Титулы</w:t>
      </w:r>
    </w:p>
    <w:p w:rsidR="00B926F5" w:rsidRDefault="007606C3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Великий камергер Франции (1403—1468).</w:t>
      </w:r>
    </w:p>
    <w:p w:rsidR="00B926F5" w:rsidRDefault="007606C3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граф Дюнуа (1439—1468), граф де Лонгвиль (1443—1468), граф де Мортен (1424—1425), граф де Порсьен (с 1428), граф де Гин, граф дю Перигор (1430—1439) и др</w:t>
      </w:r>
    </w:p>
    <w:p w:rsidR="00B926F5" w:rsidRDefault="007606C3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Виконт де Сен-Совер.</w:t>
      </w:r>
    </w:p>
    <w:p w:rsidR="00B926F5" w:rsidRDefault="007606C3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Барон де Партенэ.</w:t>
      </w:r>
    </w:p>
    <w:p w:rsidR="00B926F5" w:rsidRDefault="007606C3">
      <w:pPr>
        <w:pStyle w:val="a3"/>
        <w:numPr>
          <w:ilvl w:val="0"/>
          <w:numId w:val="5"/>
        </w:numPr>
        <w:tabs>
          <w:tab w:val="left" w:pos="707"/>
        </w:tabs>
      </w:pPr>
      <w:r>
        <w:t>Сеньор де Вальбоне, де Партене, де Шатоден, де Роморантен и др.</w:t>
      </w:r>
    </w:p>
    <w:p w:rsidR="00B926F5" w:rsidRDefault="007606C3">
      <w:pPr>
        <w:pStyle w:val="21"/>
        <w:pageBreakBefore/>
        <w:numPr>
          <w:ilvl w:val="0"/>
          <w:numId w:val="0"/>
        </w:numPr>
      </w:pPr>
      <w:r>
        <w:t xml:space="preserve">2. Биография </w:t>
      </w:r>
    </w:p>
    <w:p w:rsidR="00B926F5" w:rsidRDefault="007606C3">
      <w:pPr>
        <w:pStyle w:val="31"/>
        <w:numPr>
          <w:ilvl w:val="0"/>
          <w:numId w:val="0"/>
        </w:numPr>
      </w:pPr>
      <w:r>
        <w:t>2.1. Детство</w:t>
      </w:r>
    </w:p>
    <w:p w:rsidR="00B926F5" w:rsidRDefault="007606C3">
      <w:pPr>
        <w:pStyle w:val="a3"/>
      </w:pPr>
      <w:r>
        <w:t>Жан был внебрачным сыном Людовика I (1372—1407), герцога Орлеанского, и Мариетты д’Энгиен, дочери Жака д’Энгиен, сеньора д’Авре и Жаклины де Сент-Обер. В 1389 году Мариетта стала женой Обера ле Фламенка, сеньора де Канни и де Варенн, советника и камергера Карла Орлеанского.</w:t>
      </w:r>
    </w:p>
    <w:p w:rsidR="00B926F5" w:rsidRDefault="007606C3">
      <w:pPr>
        <w:pStyle w:val="a3"/>
      </w:pPr>
      <w:r>
        <w:t>До получения графского титула де Дюнуа, его называли Бастардом Орлеанским.</w:t>
      </w:r>
    </w:p>
    <w:p w:rsidR="00B926F5" w:rsidRDefault="007606C3">
      <w:pPr>
        <w:pStyle w:val="a3"/>
      </w:pPr>
      <w:r>
        <w:t>Сначала Жан воспитывался в семье своего отца и, в частности, в первые годы под руководством супруги отца, Валентины Висконти. В те времена это была распространённая практика в знатных семьях.</w:t>
      </w:r>
    </w:p>
    <w:p w:rsidR="00B926F5" w:rsidRDefault="007606C3">
      <w:pPr>
        <w:pStyle w:val="a3"/>
      </w:pPr>
      <w:r>
        <w:t>В пятилетнем возрасте лишился отца, через год умерла Валентина Висконти, и Бастард Орлеанский стал воспитываться вместе с дофином Карлом, будущим королём Карлом VII, который позже вспоминал:</w:t>
      </w:r>
    </w:p>
    <w:p w:rsidR="00B926F5" w:rsidRDefault="007606C3">
      <w:pPr>
        <w:pStyle w:val="a3"/>
        <w:rPr>
          <w:position w:val="10"/>
        </w:rPr>
      </w:pPr>
      <w:r>
        <w:t>Принимая во внимание услуги, оказанные нам нашим дорогим и возлюбленным кузеном Жаном, Орлеанским Бастардом, графом Дюнуа и великим камергером Франции, во все времена — и когда он жил с нами при дворе, где и был вскормлен, и во время войны против наших старинных врагов и противников… с самых молодых лет, как только смог носить оружие и ратные доспехи, он участвовал во многих боях и сражениях, и всегда благородно, с большой заботой и старанием использовал все свои силы на восстановление нашей сеньории…</w:t>
      </w:r>
      <w:r>
        <w:rPr>
          <w:position w:val="10"/>
        </w:rPr>
        <w:t>[1]</w:t>
      </w:r>
    </w:p>
    <w:p w:rsidR="00B926F5" w:rsidRDefault="007606C3">
      <w:pPr>
        <w:pStyle w:val="31"/>
        <w:numPr>
          <w:ilvl w:val="0"/>
          <w:numId w:val="0"/>
        </w:numPr>
      </w:pPr>
      <w:r>
        <w:t>2.2. На службе короля</w:t>
      </w:r>
    </w:p>
    <w:p w:rsidR="00B926F5" w:rsidRDefault="007606C3">
      <w:pPr>
        <w:pStyle w:val="a3"/>
        <w:numPr>
          <w:ilvl w:val="0"/>
          <w:numId w:val="4"/>
        </w:numPr>
        <w:tabs>
          <w:tab w:val="left" w:pos="707"/>
        </w:tabs>
      </w:pPr>
      <w:r>
        <w:t xml:space="preserve">1-я жена: (с апреля 1422, Бурж) </w:t>
      </w:r>
      <w:r>
        <w:rPr>
          <w:b/>
          <w:bCs/>
        </w:rPr>
        <w:t>Мария Луве</w:t>
      </w:r>
      <w:r>
        <w:t xml:space="preserve"> (ум. 1426), дочь Жана Луве, президента парламента Прованса и фаворита дофина Карла. Детей не имели.</w:t>
      </w:r>
    </w:p>
    <w:p w:rsidR="00B926F5" w:rsidRDefault="007606C3">
      <w:pPr>
        <w:pStyle w:val="a3"/>
        <w:numPr>
          <w:ilvl w:val="0"/>
          <w:numId w:val="3"/>
        </w:numPr>
        <w:tabs>
          <w:tab w:val="left" w:pos="707"/>
        </w:tabs>
      </w:pPr>
      <w:r>
        <w:t xml:space="preserve">2-я жена: (с 26 октября 1439, Руан) </w:t>
      </w:r>
      <w:r>
        <w:rPr>
          <w:b/>
          <w:bCs/>
        </w:rPr>
        <w:t>Мария д’Аркур</w:t>
      </w:r>
      <w:r>
        <w:t xml:space="preserve"> (ум. 1464), дама де Партене, дочь Жака II д’Аркура, барона де Монтгомери и Маргариты де Мелён, графини де Танкарвиль. Имели 4-х детей:</w:t>
      </w:r>
    </w:p>
    <w:p w:rsidR="00B926F5" w:rsidRDefault="007606C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Жан (род. 1441) граф де Лонгвиль</w:t>
      </w:r>
    </w:p>
    <w:p w:rsidR="00B926F5" w:rsidRDefault="007606C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Мари (род. 1444), жена Луи сеньора де Бомона.</w:t>
      </w:r>
    </w:p>
    <w:p w:rsidR="00B926F5" w:rsidRDefault="007606C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Франсуа II де Лонгвиль (1447—1491), граф де Дюнуа, де Танкарвиль, де Лонгвиль и де Монтгомери, великий камергер Франции, губернатор Нормандии и Дофине, коннетабль и камергер Нормандии; женат с 2 июля 1466 на Агнессе Савойской (1445—1508).</w:t>
      </w:r>
    </w:p>
    <w:p w:rsidR="00B926F5" w:rsidRDefault="007606C3">
      <w:pPr>
        <w:pStyle w:val="a3"/>
        <w:numPr>
          <w:ilvl w:val="0"/>
          <w:numId w:val="2"/>
        </w:numPr>
        <w:tabs>
          <w:tab w:val="left" w:pos="707"/>
        </w:tabs>
      </w:pPr>
      <w:r>
        <w:t>Екатерина Орлеанская (1449—1501); замужем с 14 мая 1468 за Иоганном VII Саарбрюккенским (ок. 1430—1492).</w:t>
      </w:r>
    </w:p>
    <w:p w:rsidR="00B926F5" w:rsidRDefault="007606C3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B926F5" w:rsidRDefault="007606C3">
      <w:pPr>
        <w:pStyle w:val="a3"/>
        <w:numPr>
          <w:ilvl w:val="0"/>
          <w:numId w:val="1"/>
        </w:numPr>
        <w:tabs>
          <w:tab w:val="left" w:pos="707"/>
        </w:tabs>
      </w:pPr>
      <w:r>
        <w:t>цитируется по книге Перну Р., Клен М. «Жанна д’Арк».</w:t>
      </w:r>
    </w:p>
    <w:p w:rsidR="00B926F5" w:rsidRDefault="007606C3">
      <w:pPr>
        <w:pStyle w:val="a3"/>
        <w:spacing w:after="0"/>
      </w:pPr>
      <w:r>
        <w:t>Источник: http://ru.wikipedia.org/wiki/Жан_де_Дюнуа</w:t>
      </w:r>
      <w:bookmarkStart w:id="0" w:name="_GoBack"/>
      <w:bookmarkEnd w:id="0"/>
    </w:p>
    <w:sectPr w:rsidR="00B926F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06C3"/>
    <w:rsid w:val="00412EF6"/>
    <w:rsid w:val="007606C3"/>
    <w:rsid w:val="00B9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F1F781-56FB-4F8D-8933-D4ADD7DAA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</w:style>
  <w:style w:type="character" w:customStyle="1" w:styleId="RTFNum32">
    <w:name w:val="RTF_Num 3 2"/>
  </w:style>
  <w:style w:type="character" w:customStyle="1" w:styleId="RTFNum33">
    <w:name w:val="RTF_Num 3 3"/>
  </w:style>
  <w:style w:type="character" w:customStyle="1" w:styleId="RTFNum34">
    <w:name w:val="RTF_Num 3 4"/>
  </w:style>
  <w:style w:type="character" w:customStyle="1" w:styleId="RTFNum35">
    <w:name w:val="RTF_Num 3 5"/>
  </w:style>
  <w:style w:type="character" w:customStyle="1" w:styleId="RTFNum36">
    <w:name w:val="RTF_Num 3 6"/>
  </w:style>
  <w:style w:type="character" w:customStyle="1" w:styleId="RTFNum37">
    <w:name w:val="RTF_Num 3 7"/>
  </w:style>
  <w:style w:type="character" w:customStyle="1" w:styleId="RTFNum38">
    <w:name w:val="RTF_Num 3 8"/>
  </w:style>
  <w:style w:type="character" w:customStyle="1" w:styleId="RTFNum39">
    <w:name w:val="RTF_Num 3 9"/>
  </w:style>
  <w:style w:type="character" w:customStyle="1" w:styleId="RTFNum310">
    <w:name w:val="RTF_Num 3 10"/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6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6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6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2510</Characters>
  <Application>Microsoft Office Word</Application>
  <DocSecurity>0</DocSecurity>
  <Lines>20</Lines>
  <Paragraphs>5</Paragraphs>
  <ScaleCrop>false</ScaleCrop>
  <Company/>
  <LinksUpToDate>false</LinksUpToDate>
  <CharactersWithSpaces>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2014-04-12T01:54:00Z</dcterms:created>
  <dcterms:modified xsi:type="dcterms:W3CDTF">2014-04-12T01:54:00Z</dcterms:modified>
</cp:coreProperties>
</file>