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0B2A" w:rsidRDefault="000E0B2A" w:rsidP="000E0B2A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0E0B2A" w:rsidRDefault="000E0B2A" w:rsidP="000E0B2A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0E0B2A" w:rsidRDefault="000E0B2A" w:rsidP="000E0B2A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0E0B2A" w:rsidRDefault="000E0B2A" w:rsidP="000E0B2A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0E0B2A" w:rsidRDefault="000E0B2A" w:rsidP="000E0B2A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0E0B2A" w:rsidRDefault="000E0B2A" w:rsidP="000E0B2A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0E0B2A" w:rsidRDefault="000E0B2A" w:rsidP="000E0B2A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0E0B2A" w:rsidRDefault="000E0B2A" w:rsidP="000E0B2A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0E0B2A" w:rsidRDefault="000E0B2A" w:rsidP="000E0B2A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99052E" w:rsidRPr="000E0B2A" w:rsidRDefault="0099052E" w:rsidP="000E0B2A">
      <w:pPr>
        <w:widowControl w:val="0"/>
        <w:spacing w:line="360" w:lineRule="auto"/>
        <w:jc w:val="center"/>
        <w:rPr>
          <w:b/>
          <w:sz w:val="28"/>
          <w:szCs w:val="28"/>
        </w:rPr>
      </w:pPr>
      <w:r w:rsidRPr="000E0B2A">
        <w:rPr>
          <w:b/>
          <w:sz w:val="28"/>
          <w:szCs w:val="28"/>
        </w:rPr>
        <w:t>КОНТРОЛЬНАЯ РАБОТА</w:t>
      </w:r>
    </w:p>
    <w:p w:rsidR="0099052E" w:rsidRPr="000E0B2A" w:rsidRDefault="000E0B2A" w:rsidP="000E0B2A">
      <w:pPr>
        <w:widowControl w:val="0"/>
        <w:spacing w:line="360" w:lineRule="auto"/>
        <w:jc w:val="center"/>
        <w:rPr>
          <w:sz w:val="28"/>
          <w:szCs w:val="28"/>
        </w:rPr>
      </w:pPr>
      <w:r w:rsidRPr="000E0B2A">
        <w:rPr>
          <w:sz w:val="28"/>
          <w:szCs w:val="28"/>
        </w:rPr>
        <w:t>По истории отечественного государства и права</w:t>
      </w:r>
    </w:p>
    <w:p w:rsidR="000E0B2A" w:rsidRDefault="0099052E" w:rsidP="000E0B2A">
      <w:pPr>
        <w:widowControl w:val="0"/>
        <w:spacing w:line="360" w:lineRule="auto"/>
        <w:jc w:val="center"/>
        <w:rPr>
          <w:sz w:val="28"/>
          <w:szCs w:val="28"/>
        </w:rPr>
      </w:pPr>
      <w:r w:rsidRPr="000E0B2A">
        <w:rPr>
          <w:sz w:val="28"/>
          <w:szCs w:val="28"/>
        </w:rPr>
        <w:t xml:space="preserve">Тема: </w:t>
      </w:r>
    </w:p>
    <w:p w:rsidR="0099052E" w:rsidRPr="000E0B2A" w:rsidRDefault="0099052E" w:rsidP="000E0B2A">
      <w:pPr>
        <w:widowControl w:val="0"/>
        <w:spacing w:line="360" w:lineRule="auto"/>
        <w:jc w:val="center"/>
        <w:rPr>
          <w:sz w:val="28"/>
          <w:szCs w:val="28"/>
        </w:rPr>
      </w:pPr>
      <w:r w:rsidRPr="000E0B2A">
        <w:rPr>
          <w:sz w:val="28"/>
          <w:szCs w:val="28"/>
        </w:rPr>
        <w:t>Имперский внешнеполитический курс СССР: практика и результаты (середина 40 – середина 80-х гг.)</w:t>
      </w:r>
    </w:p>
    <w:p w:rsidR="0099052E" w:rsidRPr="000E0B2A" w:rsidRDefault="0099052E" w:rsidP="000E0B2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E0B2A" w:rsidRDefault="000E0B2A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9052E" w:rsidRPr="000E0B2A" w:rsidRDefault="0099052E" w:rsidP="000E0B2A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0E0B2A">
        <w:rPr>
          <w:b/>
          <w:sz w:val="28"/>
          <w:szCs w:val="28"/>
        </w:rPr>
        <w:t>План:</w:t>
      </w:r>
    </w:p>
    <w:p w:rsidR="000E0B2A" w:rsidRPr="000E0B2A" w:rsidRDefault="000E0B2A" w:rsidP="000E0B2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9052E" w:rsidRPr="000E0B2A" w:rsidRDefault="0099052E" w:rsidP="000E0B2A">
      <w:pPr>
        <w:widowControl w:val="0"/>
        <w:spacing w:line="360" w:lineRule="auto"/>
        <w:jc w:val="both"/>
        <w:rPr>
          <w:sz w:val="28"/>
          <w:szCs w:val="28"/>
        </w:rPr>
      </w:pPr>
      <w:r w:rsidRPr="000E0B2A">
        <w:rPr>
          <w:sz w:val="28"/>
          <w:szCs w:val="28"/>
        </w:rPr>
        <w:t xml:space="preserve">Введение </w:t>
      </w:r>
    </w:p>
    <w:p w:rsidR="0099052E" w:rsidRPr="000E0B2A" w:rsidRDefault="0099052E" w:rsidP="000E0B2A">
      <w:pPr>
        <w:widowControl w:val="0"/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E0B2A">
        <w:rPr>
          <w:sz w:val="28"/>
          <w:szCs w:val="28"/>
        </w:rPr>
        <w:t xml:space="preserve">Послевоенная международная политика СССР </w:t>
      </w:r>
    </w:p>
    <w:p w:rsidR="0099052E" w:rsidRPr="000E0B2A" w:rsidRDefault="0099052E" w:rsidP="000E0B2A">
      <w:pPr>
        <w:widowControl w:val="0"/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E0B2A">
        <w:rPr>
          <w:sz w:val="28"/>
          <w:szCs w:val="28"/>
        </w:rPr>
        <w:t>Конфликт США и СССР</w:t>
      </w:r>
    </w:p>
    <w:p w:rsidR="0099052E" w:rsidRPr="000E0B2A" w:rsidRDefault="0099052E" w:rsidP="000E0B2A">
      <w:pPr>
        <w:widowControl w:val="0"/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E0B2A">
        <w:rPr>
          <w:sz w:val="28"/>
          <w:szCs w:val="28"/>
        </w:rPr>
        <w:t xml:space="preserve">Проблема разоружения </w:t>
      </w:r>
    </w:p>
    <w:p w:rsidR="0099052E" w:rsidRPr="000E0B2A" w:rsidRDefault="0099052E" w:rsidP="000E0B2A">
      <w:pPr>
        <w:widowControl w:val="0"/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E0B2A">
        <w:rPr>
          <w:sz w:val="28"/>
          <w:szCs w:val="28"/>
        </w:rPr>
        <w:t xml:space="preserve">Политика мирного сосуществования </w:t>
      </w:r>
    </w:p>
    <w:p w:rsidR="0099052E" w:rsidRPr="000E0B2A" w:rsidRDefault="0099052E" w:rsidP="000E0B2A">
      <w:pPr>
        <w:widowControl w:val="0"/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E0B2A">
        <w:rPr>
          <w:sz w:val="28"/>
          <w:szCs w:val="28"/>
        </w:rPr>
        <w:t>Сове</w:t>
      </w:r>
      <w:r w:rsidR="005615A0">
        <w:rPr>
          <w:sz w:val="28"/>
          <w:szCs w:val="28"/>
        </w:rPr>
        <w:t>тский Союз в начале 80-х годов</w:t>
      </w:r>
    </w:p>
    <w:p w:rsidR="0099052E" w:rsidRPr="000E0B2A" w:rsidRDefault="0099052E" w:rsidP="000E0B2A">
      <w:pPr>
        <w:widowControl w:val="0"/>
        <w:spacing w:line="360" w:lineRule="auto"/>
        <w:jc w:val="both"/>
        <w:rPr>
          <w:sz w:val="28"/>
          <w:szCs w:val="28"/>
        </w:rPr>
      </w:pPr>
      <w:r w:rsidRPr="000E0B2A">
        <w:rPr>
          <w:sz w:val="28"/>
          <w:szCs w:val="28"/>
        </w:rPr>
        <w:t xml:space="preserve">Заключение </w:t>
      </w:r>
    </w:p>
    <w:p w:rsidR="0099052E" w:rsidRPr="000E0B2A" w:rsidRDefault="0099052E" w:rsidP="000E0B2A">
      <w:pPr>
        <w:widowControl w:val="0"/>
        <w:spacing w:line="360" w:lineRule="auto"/>
        <w:jc w:val="both"/>
        <w:rPr>
          <w:sz w:val="28"/>
          <w:szCs w:val="28"/>
        </w:rPr>
      </w:pPr>
      <w:r w:rsidRPr="000E0B2A">
        <w:rPr>
          <w:sz w:val="28"/>
          <w:szCs w:val="28"/>
        </w:rPr>
        <w:t xml:space="preserve">Литература </w:t>
      </w:r>
    </w:p>
    <w:p w:rsidR="0099052E" w:rsidRPr="000E0B2A" w:rsidRDefault="0099052E" w:rsidP="000E0B2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E0B2A" w:rsidRDefault="000E0B2A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9052E" w:rsidRDefault="0099052E" w:rsidP="000E0B2A">
      <w:pPr>
        <w:widowControl w:val="0"/>
        <w:tabs>
          <w:tab w:val="left" w:pos="3291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0E0B2A">
        <w:rPr>
          <w:b/>
          <w:sz w:val="28"/>
          <w:szCs w:val="28"/>
        </w:rPr>
        <w:t>Введение</w:t>
      </w:r>
    </w:p>
    <w:p w:rsidR="000E0B2A" w:rsidRPr="000E0B2A" w:rsidRDefault="000E0B2A" w:rsidP="000E0B2A">
      <w:pPr>
        <w:widowControl w:val="0"/>
        <w:tabs>
          <w:tab w:val="left" w:pos="3291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99052E" w:rsidRPr="000E0B2A" w:rsidRDefault="0099052E" w:rsidP="000E0B2A">
      <w:pPr>
        <w:widowControl w:val="0"/>
        <w:tabs>
          <w:tab w:val="left" w:pos="3291"/>
        </w:tabs>
        <w:spacing w:line="360" w:lineRule="auto"/>
        <w:ind w:firstLine="709"/>
        <w:jc w:val="both"/>
        <w:rPr>
          <w:sz w:val="28"/>
          <w:szCs w:val="28"/>
        </w:rPr>
      </w:pPr>
      <w:r w:rsidRPr="000E0B2A">
        <w:rPr>
          <w:sz w:val="28"/>
          <w:szCs w:val="28"/>
        </w:rPr>
        <w:t>Имперский внешнеполитический курс СССР с 1940-1980 гг. был направлен на восстановление страны после военных потрясений и на переход к политике взаимопомощи.</w:t>
      </w:r>
    </w:p>
    <w:p w:rsidR="0099052E" w:rsidRPr="000E0B2A" w:rsidRDefault="0099052E" w:rsidP="000E0B2A">
      <w:pPr>
        <w:widowControl w:val="0"/>
        <w:tabs>
          <w:tab w:val="left" w:pos="3291"/>
        </w:tabs>
        <w:spacing w:line="360" w:lineRule="auto"/>
        <w:ind w:firstLine="709"/>
        <w:jc w:val="both"/>
        <w:rPr>
          <w:sz w:val="28"/>
          <w:szCs w:val="28"/>
        </w:rPr>
      </w:pPr>
      <w:r w:rsidRPr="000E0B2A">
        <w:rPr>
          <w:sz w:val="28"/>
          <w:szCs w:val="28"/>
        </w:rPr>
        <w:t>Советский союз сумел восстановить довоенное производство в очень короткие сроки, что смутило соседние страны. На протяжении этого небольшого периода времени СССР пытался внедрить свои идеи и цели во все страны, сотрудничавшие с ним, что также нашло свое отражение в соотношениях со странами, придерживавшимися иной политики.</w:t>
      </w:r>
    </w:p>
    <w:p w:rsidR="0099052E" w:rsidRPr="000E0B2A" w:rsidRDefault="0099052E" w:rsidP="000E0B2A">
      <w:pPr>
        <w:widowControl w:val="0"/>
        <w:tabs>
          <w:tab w:val="left" w:pos="3291"/>
        </w:tabs>
        <w:spacing w:line="360" w:lineRule="auto"/>
        <w:ind w:firstLine="709"/>
        <w:jc w:val="both"/>
        <w:rPr>
          <w:sz w:val="28"/>
          <w:szCs w:val="28"/>
        </w:rPr>
      </w:pPr>
      <w:r w:rsidRPr="000E0B2A">
        <w:rPr>
          <w:sz w:val="28"/>
          <w:szCs w:val="28"/>
        </w:rPr>
        <w:t>Так конфликт с США и другими странами приостановил активную деятельность Советского Союза в отношении внешней политики. Но советский государственный аппарат проявил способность слаженно работать и в трудных условиях страшной войны.</w:t>
      </w:r>
    </w:p>
    <w:p w:rsidR="0099052E" w:rsidRPr="000E0B2A" w:rsidRDefault="0099052E" w:rsidP="000E0B2A">
      <w:pPr>
        <w:widowControl w:val="0"/>
        <w:tabs>
          <w:tab w:val="left" w:pos="3291"/>
        </w:tabs>
        <w:spacing w:line="360" w:lineRule="auto"/>
        <w:ind w:firstLine="709"/>
        <w:jc w:val="both"/>
        <w:rPr>
          <w:sz w:val="28"/>
          <w:szCs w:val="28"/>
        </w:rPr>
      </w:pPr>
      <w:r w:rsidRPr="000E0B2A">
        <w:rPr>
          <w:sz w:val="28"/>
          <w:szCs w:val="28"/>
        </w:rPr>
        <w:t>Война подразумевает откат назад того или иного государства в развитии. А СССР в ходе войны сумел не только усовершенствовать свои вооруженные силы, но и поддерживать культурный и национальный дух своего народа.</w:t>
      </w:r>
    </w:p>
    <w:p w:rsidR="0099052E" w:rsidRPr="000E0B2A" w:rsidRDefault="0099052E" w:rsidP="000E0B2A">
      <w:pPr>
        <w:widowControl w:val="0"/>
        <w:tabs>
          <w:tab w:val="left" w:pos="3291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0E0B2A" w:rsidRDefault="000E0B2A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99052E" w:rsidRPr="000E0B2A" w:rsidRDefault="000E0B2A" w:rsidP="000E0B2A">
      <w:pPr>
        <w:widowControl w:val="0"/>
        <w:tabs>
          <w:tab w:val="left" w:pos="3291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99052E" w:rsidRPr="000E0B2A">
        <w:rPr>
          <w:b/>
          <w:sz w:val="28"/>
          <w:szCs w:val="28"/>
        </w:rPr>
        <w:t>Послевоенная международная политика СССР</w:t>
      </w:r>
    </w:p>
    <w:p w:rsidR="000E0B2A" w:rsidRDefault="000E0B2A" w:rsidP="000E0B2A">
      <w:pPr>
        <w:widowControl w:val="0"/>
        <w:tabs>
          <w:tab w:val="left" w:pos="3291"/>
        </w:tabs>
        <w:spacing w:line="360" w:lineRule="auto"/>
        <w:ind w:firstLine="709"/>
        <w:jc w:val="both"/>
        <w:rPr>
          <w:sz w:val="28"/>
          <w:szCs w:val="28"/>
        </w:rPr>
      </w:pPr>
    </w:p>
    <w:p w:rsidR="0099052E" w:rsidRPr="000E0B2A" w:rsidRDefault="0099052E" w:rsidP="000E0B2A">
      <w:pPr>
        <w:widowControl w:val="0"/>
        <w:tabs>
          <w:tab w:val="left" w:pos="3291"/>
        </w:tabs>
        <w:spacing w:line="360" w:lineRule="auto"/>
        <w:ind w:firstLine="709"/>
        <w:jc w:val="both"/>
        <w:rPr>
          <w:sz w:val="28"/>
          <w:szCs w:val="28"/>
        </w:rPr>
      </w:pPr>
      <w:r w:rsidRPr="000E0B2A">
        <w:rPr>
          <w:sz w:val="28"/>
          <w:szCs w:val="28"/>
        </w:rPr>
        <w:t>Война 1941-1945 гг. принесла немалые потери всем своим участникам. Но Советский Союз сразу начал активное восстановление экономики, хозяйства, внутренней и внешней политики.</w:t>
      </w:r>
    </w:p>
    <w:p w:rsidR="0099052E" w:rsidRPr="000E0B2A" w:rsidRDefault="0099052E" w:rsidP="000E0B2A">
      <w:pPr>
        <w:widowControl w:val="0"/>
        <w:tabs>
          <w:tab w:val="left" w:pos="3291"/>
        </w:tabs>
        <w:spacing w:line="360" w:lineRule="auto"/>
        <w:ind w:firstLine="709"/>
        <w:jc w:val="both"/>
        <w:rPr>
          <w:sz w:val="28"/>
          <w:szCs w:val="28"/>
        </w:rPr>
      </w:pPr>
      <w:r w:rsidRPr="000E0B2A">
        <w:rPr>
          <w:sz w:val="28"/>
          <w:szCs w:val="28"/>
        </w:rPr>
        <w:t>Международная обстановка в ряде стран, тесно сотрудничавших с СССР, накалилась. Советский Союз на протяжении нескольких лет регулировал эти отношения.</w:t>
      </w:r>
    </w:p>
    <w:p w:rsidR="0099052E" w:rsidRPr="000E0B2A" w:rsidRDefault="0099052E" w:rsidP="000E0B2A">
      <w:pPr>
        <w:widowControl w:val="0"/>
        <w:tabs>
          <w:tab w:val="left" w:pos="3291"/>
        </w:tabs>
        <w:spacing w:line="360" w:lineRule="auto"/>
        <w:ind w:firstLine="709"/>
        <w:jc w:val="both"/>
        <w:rPr>
          <w:sz w:val="28"/>
          <w:szCs w:val="28"/>
        </w:rPr>
      </w:pPr>
      <w:r w:rsidRPr="000E0B2A">
        <w:rPr>
          <w:sz w:val="28"/>
          <w:szCs w:val="28"/>
        </w:rPr>
        <w:t xml:space="preserve">В мае </w:t>
      </w:r>
      <w:smartTag w:uri="urn:schemas-microsoft-com:office:smarttags" w:element="metricconverter">
        <w:smartTagPr>
          <w:attr w:name="ProductID" w:val="1955 г"/>
        </w:smartTagPr>
        <w:r w:rsidRPr="000E0B2A">
          <w:rPr>
            <w:sz w:val="28"/>
            <w:szCs w:val="28"/>
          </w:rPr>
          <w:t>1955 г</w:t>
        </w:r>
      </w:smartTag>
      <w:r w:rsidRPr="000E0B2A">
        <w:rPr>
          <w:sz w:val="28"/>
          <w:szCs w:val="28"/>
        </w:rPr>
        <w:t xml:space="preserve">. СССР, Болгария, Польша, Чехословакия, Румыния, Венгрия и ГДР заключают Варшавский Договор о дружбе, сотрудничестве и взаимной помощи. В середине 50-х годов, особенно после </w:t>
      </w:r>
      <w:r w:rsidRPr="000E0B2A">
        <w:rPr>
          <w:sz w:val="28"/>
          <w:szCs w:val="28"/>
          <w:lang w:val="en-US"/>
        </w:rPr>
        <w:t>XX</w:t>
      </w:r>
      <w:r w:rsidRPr="000E0B2A">
        <w:rPr>
          <w:sz w:val="28"/>
          <w:szCs w:val="28"/>
        </w:rPr>
        <w:t xml:space="preserve"> съезда КПСС, советское правительство предприняло меры, направленные на смягчение международной обстановки, ослабление ранее проводившегося жестокого курса. В результате в </w:t>
      </w:r>
      <w:smartTag w:uri="urn:schemas-microsoft-com:office:smarttags" w:element="metricconverter">
        <w:smartTagPr>
          <w:attr w:name="ProductID" w:val="1955 г"/>
        </w:smartTagPr>
        <w:r w:rsidRPr="000E0B2A">
          <w:rPr>
            <w:sz w:val="28"/>
            <w:szCs w:val="28"/>
          </w:rPr>
          <w:t>1955 г</w:t>
        </w:r>
      </w:smartTag>
      <w:r w:rsidRPr="000E0B2A">
        <w:rPr>
          <w:sz w:val="28"/>
          <w:szCs w:val="28"/>
        </w:rPr>
        <w:t>. при активном участии СССР был решен австрийский вопрос (установление постоянного нейтралитета Австрии).</w:t>
      </w:r>
    </w:p>
    <w:p w:rsidR="0099052E" w:rsidRPr="000E0B2A" w:rsidRDefault="0099052E" w:rsidP="000E0B2A">
      <w:pPr>
        <w:widowControl w:val="0"/>
        <w:tabs>
          <w:tab w:val="left" w:pos="3291"/>
        </w:tabs>
        <w:spacing w:line="360" w:lineRule="auto"/>
        <w:ind w:firstLine="709"/>
        <w:jc w:val="both"/>
        <w:rPr>
          <w:sz w:val="28"/>
          <w:szCs w:val="28"/>
        </w:rPr>
      </w:pPr>
      <w:r w:rsidRPr="000E0B2A">
        <w:rPr>
          <w:sz w:val="28"/>
          <w:szCs w:val="28"/>
        </w:rPr>
        <w:t xml:space="preserve">Летом </w:t>
      </w:r>
      <w:smartTag w:uri="urn:schemas-microsoft-com:office:smarttags" w:element="metricconverter">
        <w:smartTagPr>
          <w:attr w:name="ProductID" w:val="1955 г"/>
        </w:smartTagPr>
        <w:r w:rsidRPr="000E0B2A">
          <w:rPr>
            <w:sz w:val="28"/>
            <w:szCs w:val="28"/>
          </w:rPr>
          <w:t>1955 г</w:t>
        </w:r>
      </w:smartTag>
      <w:r w:rsidRPr="000E0B2A">
        <w:rPr>
          <w:sz w:val="28"/>
          <w:szCs w:val="28"/>
        </w:rPr>
        <w:t>. по инициативе Советского Союза в Женеве было созвано Совещание глав правительств СССР, США, Англии и Франции, что способствовало смягчению напряженности в международной обстановке.</w:t>
      </w:r>
    </w:p>
    <w:p w:rsidR="0099052E" w:rsidRPr="000E0B2A" w:rsidRDefault="0099052E" w:rsidP="000E0B2A">
      <w:pPr>
        <w:widowControl w:val="0"/>
        <w:tabs>
          <w:tab w:val="left" w:pos="3291"/>
        </w:tabs>
        <w:spacing w:line="360" w:lineRule="auto"/>
        <w:ind w:firstLine="709"/>
        <w:jc w:val="both"/>
        <w:rPr>
          <w:sz w:val="28"/>
          <w:szCs w:val="28"/>
        </w:rPr>
      </w:pPr>
      <w:r w:rsidRPr="000E0B2A">
        <w:rPr>
          <w:sz w:val="28"/>
          <w:szCs w:val="28"/>
        </w:rPr>
        <w:t xml:space="preserve">Также Советский Союз оказывал политическую и экономическую помощь странам Азии, Африки и Латинской Америки, которые боролись за освобождение от колониальной зависимости. В </w:t>
      </w:r>
      <w:smartTag w:uri="urn:schemas-microsoft-com:office:smarttags" w:element="metricconverter">
        <w:smartTagPr>
          <w:attr w:name="ProductID" w:val="1960 г"/>
        </w:smartTagPr>
        <w:r w:rsidRPr="000E0B2A">
          <w:rPr>
            <w:sz w:val="28"/>
            <w:szCs w:val="28"/>
          </w:rPr>
          <w:t>1960 г</w:t>
        </w:r>
      </w:smartTag>
      <w:r w:rsidRPr="000E0B2A">
        <w:rPr>
          <w:sz w:val="28"/>
          <w:szCs w:val="28"/>
        </w:rPr>
        <w:t>. Генеральной Ассамблеей ООН была принята Декларация о предоставлении независимости всем колониальным странам и народам.</w:t>
      </w:r>
    </w:p>
    <w:p w:rsidR="0099052E" w:rsidRPr="000E0B2A" w:rsidRDefault="0099052E" w:rsidP="000E0B2A">
      <w:pPr>
        <w:widowControl w:val="0"/>
        <w:tabs>
          <w:tab w:val="left" w:pos="3291"/>
        </w:tabs>
        <w:spacing w:line="360" w:lineRule="auto"/>
        <w:ind w:firstLine="709"/>
        <w:jc w:val="both"/>
        <w:rPr>
          <w:sz w:val="28"/>
          <w:szCs w:val="28"/>
        </w:rPr>
      </w:pPr>
      <w:r w:rsidRPr="000E0B2A">
        <w:rPr>
          <w:sz w:val="28"/>
          <w:szCs w:val="28"/>
        </w:rPr>
        <w:t>Прямая или косвенная советская помощь позволяла различным странам в период завоевания независимости ускорить этот процесс, принимать более радикальные решения, чем в других условиях. Со своей стороны советская внешняя политика выступала с осуждением колониализма, вызывая симпатии в молодых государствах. Старые связи с антиколониальным движением соответствовали ее интересам великой державы, соперничающей с США.</w:t>
      </w:r>
      <w:r w:rsidRPr="000E0B2A">
        <w:rPr>
          <w:rStyle w:val="a8"/>
          <w:sz w:val="28"/>
          <w:szCs w:val="28"/>
        </w:rPr>
        <w:footnoteReference w:customMarkFollows="1" w:id="1"/>
        <w:t>1</w:t>
      </w:r>
    </w:p>
    <w:p w:rsidR="0099052E" w:rsidRPr="000E0B2A" w:rsidRDefault="0099052E" w:rsidP="000E0B2A">
      <w:pPr>
        <w:widowControl w:val="0"/>
        <w:tabs>
          <w:tab w:val="left" w:pos="3291"/>
        </w:tabs>
        <w:spacing w:line="360" w:lineRule="auto"/>
        <w:ind w:firstLine="709"/>
        <w:jc w:val="both"/>
        <w:rPr>
          <w:sz w:val="28"/>
          <w:szCs w:val="28"/>
        </w:rPr>
      </w:pPr>
      <w:r w:rsidRPr="000E0B2A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54 г"/>
        </w:smartTagPr>
        <w:r w:rsidRPr="000E0B2A">
          <w:rPr>
            <w:sz w:val="28"/>
            <w:szCs w:val="28"/>
          </w:rPr>
          <w:t>1954 г</w:t>
        </w:r>
      </w:smartTag>
      <w:r w:rsidRPr="000E0B2A">
        <w:rPr>
          <w:sz w:val="28"/>
          <w:szCs w:val="28"/>
        </w:rPr>
        <w:t xml:space="preserve">. при активном содействии СССР была прекращена война в Индокитае. Франция отозвала свои войска из Вьетнама, Лаоса и Камбоджи. В </w:t>
      </w:r>
      <w:smartTag w:uri="urn:schemas-microsoft-com:office:smarttags" w:element="metricconverter">
        <w:smartTagPr>
          <w:attr w:name="ProductID" w:val="1956 г"/>
        </w:smartTagPr>
        <w:r w:rsidRPr="000E0B2A">
          <w:rPr>
            <w:sz w:val="28"/>
            <w:szCs w:val="28"/>
          </w:rPr>
          <w:t>1956 г</w:t>
        </w:r>
      </w:smartTag>
      <w:r w:rsidRPr="000E0B2A">
        <w:rPr>
          <w:sz w:val="28"/>
          <w:szCs w:val="28"/>
        </w:rPr>
        <w:t>. Советский Союз при поддержке миролюбивых стран содействовал прекращению военных действий, которые вели Англия, Франция и Израиль против Египта и выводу войск этих стран с египетской территории.</w:t>
      </w:r>
    </w:p>
    <w:p w:rsidR="0099052E" w:rsidRPr="000E0B2A" w:rsidRDefault="0099052E" w:rsidP="000E0B2A">
      <w:pPr>
        <w:pStyle w:val="a9"/>
        <w:widowControl w:val="0"/>
        <w:tabs>
          <w:tab w:val="left" w:pos="3291"/>
        </w:tabs>
        <w:ind w:firstLine="709"/>
        <w:rPr>
          <w:bCs/>
          <w:szCs w:val="28"/>
        </w:rPr>
      </w:pPr>
      <w:r w:rsidRPr="000E0B2A">
        <w:rPr>
          <w:bCs/>
          <w:szCs w:val="28"/>
        </w:rPr>
        <w:t>Ключевое место в отношениях СССР с социалистическими странами занимало экономическое и культурное сотрудничество. Оно преследовало цель повышения экономического потенциала и улучшения материального благосостояния и культурного уровня жизни населения этих стран.</w:t>
      </w:r>
    </w:p>
    <w:p w:rsidR="0099052E" w:rsidRPr="000E0B2A" w:rsidRDefault="0099052E" w:rsidP="000E0B2A">
      <w:pPr>
        <w:pStyle w:val="a9"/>
        <w:widowControl w:val="0"/>
        <w:tabs>
          <w:tab w:val="left" w:pos="3291"/>
        </w:tabs>
        <w:ind w:firstLine="709"/>
        <w:rPr>
          <w:bCs/>
          <w:szCs w:val="28"/>
        </w:rPr>
      </w:pPr>
      <w:r w:rsidRPr="000E0B2A">
        <w:rPr>
          <w:bCs/>
          <w:szCs w:val="28"/>
        </w:rPr>
        <w:t xml:space="preserve">Также в рассматриваемый период был сделан определенный поворот в сторону усиления демократических начал в общественной и государственной жизни СССР, что было закреплено в Конституции СССР </w:t>
      </w:r>
      <w:smartTag w:uri="urn:schemas-microsoft-com:office:smarttags" w:element="metricconverter">
        <w:smartTagPr>
          <w:attr w:name="ProductID" w:val="1977 г"/>
        </w:smartTagPr>
        <w:r w:rsidRPr="000E0B2A">
          <w:rPr>
            <w:bCs/>
            <w:szCs w:val="28"/>
          </w:rPr>
          <w:t>1977 г</w:t>
        </w:r>
      </w:smartTag>
      <w:r w:rsidRPr="000E0B2A">
        <w:rPr>
          <w:bCs/>
          <w:szCs w:val="28"/>
        </w:rPr>
        <w:t>.</w:t>
      </w:r>
    </w:p>
    <w:p w:rsidR="000E0B2A" w:rsidRDefault="0099052E" w:rsidP="000E0B2A">
      <w:pPr>
        <w:pStyle w:val="a9"/>
        <w:widowControl w:val="0"/>
        <w:tabs>
          <w:tab w:val="left" w:pos="3291"/>
        </w:tabs>
        <w:ind w:firstLine="709"/>
        <w:rPr>
          <w:b/>
          <w:iCs/>
          <w:szCs w:val="28"/>
        </w:rPr>
      </w:pPr>
      <w:r w:rsidRPr="000E0B2A">
        <w:rPr>
          <w:b/>
          <w:iCs/>
          <w:szCs w:val="28"/>
        </w:rPr>
        <w:t>Глава 1</w:t>
      </w:r>
    </w:p>
    <w:p w:rsidR="0099052E" w:rsidRPr="000E0B2A" w:rsidRDefault="0099052E" w:rsidP="000E0B2A">
      <w:pPr>
        <w:pStyle w:val="a9"/>
        <w:widowControl w:val="0"/>
        <w:tabs>
          <w:tab w:val="left" w:pos="3291"/>
        </w:tabs>
        <w:ind w:firstLine="709"/>
        <w:rPr>
          <w:b/>
          <w:iCs/>
          <w:szCs w:val="28"/>
        </w:rPr>
      </w:pPr>
      <w:r w:rsidRPr="000E0B2A">
        <w:rPr>
          <w:b/>
          <w:iCs/>
          <w:szCs w:val="28"/>
        </w:rPr>
        <w:t>Политическая система</w:t>
      </w:r>
    </w:p>
    <w:p w:rsidR="0099052E" w:rsidRPr="000E0B2A" w:rsidRDefault="0099052E" w:rsidP="000E0B2A">
      <w:pPr>
        <w:pStyle w:val="a9"/>
        <w:widowControl w:val="0"/>
        <w:tabs>
          <w:tab w:val="left" w:pos="3291"/>
        </w:tabs>
        <w:ind w:firstLine="709"/>
        <w:rPr>
          <w:bCs/>
          <w:iCs/>
          <w:szCs w:val="28"/>
        </w:rPr>
      </w:pPr>
      <w:r w:rsidRPr="000E0B2A">
        <w:rPr>
          <w:b/>
          <w:iCs/>
          <w:szCs w:val="28"/>
        </w:rPr>
        <w:t xml:space="preserve">Статья 1. </w:t>
      </w:r>
      <w:r w:rsidRPr="000E0B2A">
        <w:rPr>
          <w:bCs/>
          <w:iCs/>
          <w:szCs w:val="28"/>
        </w:rPr>
        <w:t>Союз Советских Социалистических Республик есть социалистическое общенародное государство, выражающее волю и интересы рабочих, крестьян и интеллигенции, трудящихся всех наций и народностей страны.</w:t>
      </w:r>
    </w:p>
    <w:p w:rsidR="0099052E" w:rsidRPr="000E0B2A" w:rsidRDefault="0099052E" w:rsidP="000E0B2A">
      <w:pPr>
        <w:pStyle w:val="a9"/>
        <w:widowControl w:val="0"/>
        <w:tabs>
          <w:tab w:val="left" w:pos="3291"/>
        </w:tabs>
        <w:ind w:firstLine="709"/>
        <w:rPr>
          <w:bCs/>
          <w:iCs/>
          <w:szCs w:val="28"/>
        </w:rPr>
      </w:pPr>
      <w:r w:rsidRPr="000E0B2A">
        <w:rPr>
          <w:b/>
          <w:iCs/>
          <w:szCs w:val="28"/>
        </w:rPr>
        <w:t xml:space="preserve">Статья 2. </w:t>
      </w:r>
      <w:r w:rsidRPr="000E0B2A">
        <w:rPr>
          <w:bCs/>
          <w:iCs/>
          <w:szCs w:val="28"/>
        </w:rPr>
        <w:t>Вся власть в СССР принадлежит народу (…).</w:t>
      </w:r>
    </w:p>
    <w:p w:rsidR="0099052E" w:rsidRPr="000E0B2A" w:rsidRDefault="0099052E" w:rsidP="000E0B2A">
      <w:pPr>
        <w:pStyle w:val="a9"/>
        <w:widowControl w:val="0"/>
        <w:tabs>
          <w:tab w:val="left" w:pos="3291"/>
        </w:tabs>
        <w:ind w:firstLine="709"/>
        <w:rPr>
          <w:bCs/>
          <w:iCs/>
          <w:szCs w:val="28"/>
        </w:rPr>
      </w:pPr>
      <w:r w:rsidRPr="000E0B2A">
        <w:rPr>
          <w:b/>
          <w:iCs/>
          <w:szCs w:val="28"/>
        </w:rPr>
        <w:t xml:space="preserve">Статья 3. </w:t>
      </w:r>
      <w:r w:rsidRPr="000E0B2A">
        <w:rPr>
          <w:bCs/>
          <w:iCs/>
          <w:szCs w:val="28"/>
        </w:rPr>
        <w:t>(…) выборность всех органов государственной власти снизу доверху, подотчетность их народу, обязательность решений вышестоящих органов для нижестоящих (…).</w:t>
      </w:r>
      <w:r w:rsidRPr="000E0B2A">
        <w:rPr>
          <w:rStyle w:val="a8"/>
          <w:bCs/>
          <w:iCs/>
          <w:szCs w:val="28"/>
        </w:rPr>
        <w:footnoteReference w:customMarkFollows="1" w:id="2"/>
        <w:t>1</w:t>
      </w:r>
    </w:p>
    <w:p w:rsidR="000E0B2A" w:rsidRDefault="000E0B2A" w:rsidP="000E0B2A">
      <w:pPr>
        <w:widowControl w:val="0"/>
        <w:tabs>
          <w:tab w:val="left" w:pos="3291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99052E" w:rsidRDefault="000E0B2A" w:rsidP="000E0B2A">
      <w:pPr>
        <w:widowControl w:val="0"/>
        <w:tabs>
          <w:tab w:val="left" w:pos="3291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99052E" w:rsidRPr="000E0B2A">
        <w:rPr>
          <w:b/>
          <w:sz w:val="28"/>
          <w:szCs w:val="28"/>
        </w:rPr>
        <w:t>Конфликт США и СССР</w:t>
      </w:r>
    </w:p>
    <w:p w:rsidR="000E0B2A" w:rsidRPr="000E0B2A" w:rsidRDefault="000E0B2A" w:rsidP="000E0B2A">
      <w:pPr>
        <w:widowControl w:val="0"/>
        <w:tabs>
          <w:tab w:val="left" w:pos="3291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99052E" w:rsidRPr="000E0B2A" w:rsidRDefault="0099052E" w:rsidP="000E0B2A">
      <w:pPr>
        <w:widowControl w:val="0"/>
        <w:tabs>
          <w:tab w:val="left" w:pos="3291"/>
        </w:tabs>
        <w:spacing w:line="360" w:lineRule="auto"/>
        <w:ind w:firstLine="709"/>
        <w:jc w:val="both"/>
        <w:rPr>
          <w:sz w:val="28"/>
          <w:szCs w:val="28"/>
        </w:rPr>
      </w:pPr>
      <w:r w:rsidRPr="000E0B2A">
        <w:rPr>
          <w:sz w:val="28"/>
          <w:szCs w:val="28"/>
        </w:rPr>
        <w:t>Внешнеполитическое положение советского государства определялось существованием двух социально политических систем – мировой системы социализма и мировой системы капитализма, противостоянием двух крупнейших держав – СССР и США, что и послужило началом «холодной войны» между ними. Она имела огромное значение для стран, сотрудничавших с США и Советским Союзом.</w:t>
      </w:r>
    </w:p>
    <w:p w:rsidR="0099052E" w:rsidRPr="000E0B2A" w:rsidRDefault="0099052E" w:rsidP="000E0B2A">
      <w:pPr>
        <w:widowControl w:val="0"/>
        <w:tabs>
          <w:tab w:val="left" w:pos="3291"/>
        </w:tabs>
        <w:spacing w:line="360" w:lineRule="auto"/>
        <w:ind w:firstLine="709"/>
        <w:jc w:val="both"/>
        <w:rPr>
          <w:sz w:val="28"/>
          <w:szCs w:val="28"/>
        </w:rPr>
      </w:pPr>
      <w:r w:rsidRPr="000E0B2A">
        <w:rPr>
          <w:sz w:val="28"/>
          <w:szCs w:val="28"/>
        </w:rPr>
        <w:t xml:space="preserve">Основополагающим принципом внешней политики СССР являлся принцип мирного сосуществования двух систем. Этот принцип получил юридическое закрепление в Конституции СССР </w:t>
      </w:r>
      <w:smartTag w:uri="urn:schemas-microsoft-com:office:smarttags" w:element="metricconverter">
        <w:smartTagPr>
          <w:attr w:name="ProductID" w:val="1997 г"/>
        </w:smartTagPr>
        <w:r w:rsidRPr="000E0B2A">
          <w:rPr>
            <w:sz w:val="28"/>
            <w:szCs w:val="28"/>
          </w:rPr>
          <w:t>1997 г</w:t>
        </w:r>
      </w:smartTag>
      <w:r w:rsidRPr="000E0B2A">
        <w:rPr>
          <w:sz w:val="28"/>
          <w:szCs w:val="28"/>
        </w:rPr>
        <w:t>.</w:t>
      </w:r>
    </w:p>
    <w:p w:rsidR="0099052E" w:rsidRPr="000E0B2A" w:rsidRDefault="0099052E" w:rsidP="000E0B2A">
      <w:pPr>
        <w:pStyle w:val="1"/>
        <w:keepNext w:val="0"/>
        <w:widowControl w:val="0"/>
        <w:ind w:firstLine="709"/>
        <w:jc w:val="both"/>
        <w:rPr>
          <w:i w:val="0"/>
        </w:rPr>
      </w:pPr>
      <w:r w:rsidRPr="000E0B2A">
        <w:rPr>
          <w:i w:val="0"/>
        </w:rPr>
        <w:t>Глава 4</w:t>
      </w:r>
    </w:p>
    <w:p w:rsidR="0099052E" w:rsidRPr="000E0B2A" w:rsidRDefault="0099052E" w:rsidP="000E0B2A">
      <w:pPr>
        <w:widowControl w:val="0"/>
        <w:tabs>
          <w:tab w:val="left" w:pos="3291"/>
        </w:tabs>
        <w:spacing w:line="360" w:lineRule="auto"/>
        <w:ind w:firstLine="709"/>
        <w:jc w:val="both"/>
        <w:rPr>
          <w:b/>
          <w:bCs/>
          <w:iCs/>
          <w:sz w:val="28"/>
          <w:szCs w:val="28"/>
        </w:rPr>
      </w:pPr>
      <w:r w:rsidRPr="000E0B2A">
        <w:rPr>
          <w:b/>
          <w:bCs/>
          <w:iCs/>
          <w:sz w:val="28"/>
          <w:szCs w:val="28"/>
        </w:rPr>
        <w:t>Внешняя политика</w:t>
      </w:r>
    </w:p>
    <w:p w:rsidR="0099052E" w:rsidRPr="000E0B2A" w:rsidRDefault="0099052E" w:rsidP="000E0B2A">
      <w:pPr>
        <w:widowControl w:val="0"/>
        <w:tabs>
          <w:tab w:val="left" w:pos="3291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0E0B2A">
        <w:rPr>
          <w:b/>
          <w:bCs/>
          <w:iCs/>
          <w:sz w:val="28"/>
          <w:szCs w:val="28"/>
        </w:rPr>
        <w:t xml:space="preserve">Статья 28. </w:t>
      </w:r>
      <w:r w:rsidRPr="000E0B2A">
        <w:rPr>
          <w:iCs/>
          <w:sz w:val="28"/>
          <w:szCs w:val="28"/>
        </w:rPr>
        <w:t>СССР неуклонно проводит ленинскую политику мира, выступает за упрочение безопасности народов и широкое международное сотрудничество.</w:t>
      </w:r>
    </w:p>
    <w:p w:rsidR="0099052E" w:rsidRPr="000E0B2A" w:rsidRDefault="0099052E" w:rsidP="000E0B2A">
      <w:pPr>
        <w:pStyle w:val="21"/>
        <w:widowControl w:val="0"/>
        <w:ind w:firstLine="709"/>
        <w:rPr>
          <w:i w:val="0"/>
        </w:rPr>
      </w:pPr>
      <w:r w:rsidRPr="000E0B2A">
        <w:rPr>
          <w:i w:val="0"/>
        </w:rPr>
        <w:t>Внешняя политика СССР направлена на обеспечение благоприятных международных условий для построения коммунизма в СССР, защиту государственных интересов Советского Союза, укрепление позиций мирового социализма, поддержку борьбы народов за национальное освобождение и социальный прогресс, на предотвращение агрессивных войн, достижение всеобщего и полного разоружения и последовательное осуществление принципа мирного сосуществования государств с различным социальным строем.</w:t>
      </w:r>
    </w:p>
    <w:p w:rsidR="0099052E" w:rsidRPr="000E0B2A" w:rsidRDefault="0099052E" w:rsidP="000E0B2A">
      <w:pPr>
        <w:widowControl w:val="0"/>
        <w:tabs>
          <w:tab w:val="left" w:pos="3291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0E0B2A">
        <w:rPr>
          <w:iCs/>
          <w:sz w:val="28"/>
          <w:szCs w:val="28"/>
        </w:rPr>
        <w:t>В СССР пропаганда войны запрещается.</w:t>
      </w:r>
      <w:r w:rsidRPr="000E0B2A">
        <w:rPr>
          <w:rStyle w:val="a8"/>
          <w:iCs/>
          <w:sz w:val="28"/>
          <w:szCs w:val="28"/>
        </w:rPr>
        <w:footnoteReference w:customMarkFollows="1" w:id="3"/>
        <w:t>1</w:t>
      </w:r>
    </w:p>
    <w:p w:rsidR="0099052E" w:rsidRPr="000E0B2A" w:rsidRDefault="0099052E" w:rsidP="000E0B2A">
      <w:pPr>
        <w:widowControl w:val="0"/>
        <w:tabs>
          <w:tab w:val="left" w:pos="3291"/>
        </w:tabs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0E0B2A">
        <w:rPr>
          <w:sz w:val="28"/>
          <w:szCs w:val="28"/>
        </w:rPr>
        <w:t>СССР извлекал выгоду из оккупации обширнейшей территории большей части Европы, и его армия была по численности на первом месте в мире. В то же время в области некоторых видов военной технологии и США, и Великобритания далеко обогнали СССР, промышленный потенциал которого в западных регионах претерпел огромные потери.</w:t>
      </w:r>
      <w:r w:rsidRPr="000E0B2A">
        <w:rPr>
          <w:sz w:val="28"/>
          <w:szCs w:val="28"/>
          <w:vertAlign w:val="superscript"/>
        </w:rPr>
        <w:t>2</w:t>
      </w:r>
    </w:p>
    <w:p w:rsidR="0099052E" w:rsidRPr="000E0B2A" w:rsidRDefault="0099052E" w:rsidP="000E0B2A">
      <w:pPr>
        <w:widowControl w:val="0"/>
        <w:tabs>
          <w:tab w:val="left" w:pos="3291"/>
        </w:tabs>
        <w:spacing w:line="360" w:lineRule="auto"/>
        <w:ind w:firstLine="709"/>
        <w:jc w:val="both"/>
        <w:rPr>
          <w:sz w:val="28"/>
          <w:szCs w:val="28"/>
        </w:rPr>
      </w:pPr>
      <w:r w:rsidRPr="000E0B2A">
        <w:rPr>
          <w:sz w:val="28"/>
          <w:szCs w:val="28"/>
        </w:rPr>
        <w:t>Таким образом, урегулирование отношений в двухполюсном мире между социалистическим лагерем (СССР и странами Варшавского Договора) и империалистическим лагерем (США и странами НАТО) было невозможным. США не устраивало расширение сферы влияния социалистических идей Советского союза. Он тоже начинает искать себе союзников и создавать организации, поддерживающие антикоммунистические идеи (НАТО).</w:t>
      </w:r>
    </w:p>
    <w:p w:rsidR="0099052E" w:rsidRPr="000E0B2A" w:rsidRDefault="0099052E" w:rsidP="000E0B2A">
      <w:pPr>
        <w:widowControl w:val="0"/>
        <w:tabs>
          <w:tab w:val="left" w:pos="3291"/>
        </w:tabs>
        <w:spacing w:line="360" w:lineRule="auto"/>
        <w:ind w:firstLine="709"/>
        <w:jc w:val="both"/>
        <w:rPr>
          <w:sz w:val="28"/>
          <w:szCs w:val="28"/>
        </w:rPr>
      </w:pPr>
      <w:r w:rsidRPr="000E0B2A">
        <w:rPr>
          <w:sz w:val="28"/>
          <w:szCs w:val="28"/>
        </w:rPr>
        <w:t>Правительство СССР боялось, что США применит свои новейшие военные разработки и технологии, а особенно ядерное оружие. Поэтому он ищет себе союзников, таким образом укрепляя собственную безопасность.</w:t>
      </w:r>
    </w:p>
    <w:p w:rsidR="000E0B2A" w:rsidRDefault="000E0B2A" w:rsidP="000E0B2A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99052E" w:rsidRPr="000E0B2A" w:rsidRDefault="000E0B2A" w:rsidP="000E0B2A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 </w:t>
      </w:r>
      <w:r w:rsidR="0099052E" w:rsidRPr="000E0B2A">
        <w:rPr>
          <w:b/>
          <w:bCs/>
          <w:sz w:val="28"/>
          <w:szCs w:val="28"/>
        </w:rPr>
        <w:t>Проблема разоружения</w:t>
      </w:r>
    </w:p>
    <w:p w:rsidR="000E0B2A" w:rsidRDefault="000E0B2A" w:rsidP="000E0B2A">
      <w:pPr>
        <w:pStyle w:val="a9"/>
        <w:widowControl w:val="0"/>
        <w:ind w:firstLine="709"/>
        <w:rPr>
          <w:szCs w:val="28"/>
        </w:rPr>
      </w:pPr>
    </w:p>
    <w:p w:rsidR="0099052E" w:rsidRPr="000E0B2A" w:rsidRDefault="0099052E" w:rsidP="000E0B2A">
      <w:pPr>
        <w:pStyle w:val="a9"/>
        <w:widowControl w:val="0"/>
        <w:ind w:firstLine="709"/>
        <w:rPr>
          <w:szCs w:val="28"/>
        </w:rPr>
      </w:pPr>
      <w:r w:rsidRPr="000E0B2A">
        <w:rPr>
          <w:szCs w:val="28"/>
        </w:rPr>
        <w:t>После второй мировой войны в результате действия ряда факторов многократно возросло значение проблемы разоружения. Научно-техническая революция была направлена империализмом, прежде всего, на цели создания все более разрушительных и смертоносных средств массового уничтожения. Продолжало быстро расти производство и модернизация тех вооружений, которые принято называть обычными, - танков, артиллерии, стрелкового оружия.</w:t>
      </w:r>
    </w:p>
    <w:p w:rsidR="0099052E" w:rsidRPr="000E0B2A" w:rsidRDefault="0099052E" w:rsidP="000E0B2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E0B2A">
        <w:rPr>
          <w:sz w:val="28"/>
          <w:szCs w:val="28"/>
        </w:rPr>
        <w:t>В послевоенный период в Советском Союзе достижение разоружения диктовалось настоятельной необходимостью скорейшего перевода военной экономики страны на мирные рельсы, восстановления огромного числа разрушенных фабрик, заводов, подъема и развития отраслей хозяйства, культуры и т.д.</w:t>
      </w:r>
    </w:p>
    <w:p w:rsidR="0099052E" w:rsidRPr="000E0B2A" w:rsidRDefault="0099052E" w:rsidP="000E0B2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E0B2A">
        <w:rPr>
          <w:sz w:val="28"/>
          <w:szCs w:val="28"/>
        </w:rPr>
        <w:t>Совершенно иную позицию заняли Соединенные Штаты Америки. Сразу же после окончания войны, опираясь на свою экономическую и военную мощь, они взяли курс на то, чтобы обеспечить за собой военное превосходство над всеми мировыми державами. Это было основано на создании единственной в мире атомной бомбы. Потом США планировал переход вооруженных сил всех его союзников по НАТО в общее наступление с целью оккупации территории социалистических государств Восточной Европы и Советского Союза.</w:t>
      </w:r>
    </w:p>
    <w:p w:rsidR="0099052E" w:rsidRPr="000E0B2A" w:rsidRDefault="0099052E" w:rsidP="000E0B2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E0B2A">
        <w:rPr>
          <w:sz w:val="28"/>
          <w:szCs w:val="28"/>
        </w:rPr>
        <w:t xml:space="preserve">В свою очередь СССР выдвигал предложения о заключении международной конвенции, запрещающей атомное оружие, что поддержали страны Запада. Также по инициативе СССР вопрос об атомной энергии был поднят на совещании министров иностранных дел Советского Союза, США и Англии в декабре </w:t>
      </w:r>
      <w:smartTag w:uri="urn:schemas-microsoft-com:office:smarttags" w:element="metricconverter">
        <w:smartTagPr>
          <w:attr w:name="ProductID" w:val="1945 г"/>
        </w:smartTagPr>
        <w:r w:rsidRPr="000E0B2A">
          <w:rPr>
            <w:sz w:val="28"/>
            <w:szCs w:val="28"/>
          </w:rPr>
          <w:t>1945 г</w:t>
        </w:r>
      </w:smartTag>
      <w:r w:rsidRPr="000E0B2A">
        <w:rPr>
          <w:sz w:val="28"/>
          <w:szCs w:val="28"/>
        </w:rPr>
        <w:t>. в Москве.</w:t>
      </w:r>
    </w:p>
    <w:p w:rsidR="0099052E" w:rsidRPr="000E0B2A" w:rsidRDefault="0099052E" w:rsidP="000E0B2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E0B2A">
        <w:rPr>
          <w:sz w:val="28"/>
          <w:szCs w:val="28"/>
        </w:rPr>
        <w:t>Правительство США пыталось создать видимость готовности пойти на устранение атомного оружия из национального вооружения. Оно стремилось максимально долго сохранять свою монополию в этой области. США даже предложил ввести систему «контроля» над атомной энергией, которая предоставляла бы им возможность постоянно вмешиваться во внутренние дела других государств, и подчинило бы экономику этих государств американским монополиям. В первую очередь эта система была направлена против Советского Союза.</w:t>
      </w:r>
    </w:p>
    <w:p w:rsidR="0099052E" w:rsidRPr="000E0B2A" w:rsidRDefault="0099052E" w:rsidP="000E0B2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E0B2A">
        <w:rPr>
          <w:sz w:val="28"/>
          <w:szCs w:val="28"/>
        </w:rPr>
        <w:t>Историческое значение борьбы СССР вместе с прогрессивными силами всех стран за запрещение атомного оружия в 1946-1952 гг. состоит в том, что в результате мобилизации мирового демократического общественного мнения был создан определенный барьер против использования американским империализмом атомного оружия ради своекорыстных целей. Мощь Советского Союза, его искусная внешняя политика и поддержка со стороны широких демократических кругов различных стран привели к тому, что американские империалисты не решились применить ядерное оружие в период своей монополии на него.</w:t>
      </w:r>
      <w:r w:rsidRPr="000E0B2A">
        <w:rPr>
          <w:rStyle w:val="a8"/>
          <w:sz w:val="28"/>
          <w:szCs w:val="28"/>
        </w:rPr>
        <w:footnoteReference w:customMarkFollows="1" w:id="4"/>
        <w:t>1</w:t>
      </w:r>
    </w:p>
    <w:p w:rsidR="000E0B2A" w:rsidRDefault="000E0B2A" w:rsidP="000E0B2A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99052E" w:rsidRPr="000E0B2A" w:rsidRDefault="000E0B2A" w:rsidP="000E0B2A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4. </w:t>
      </w:r>
      <w:r w:rsidR="0099052E" w:rsidRPr="000E0B2A">
        <w:rPr>
          <w:b/>
          <w:bCs/>
          <w:sz w:val="28"/>
          <w:szCs w:val="28"/>
        </w:rPr>
        <w:t>Политика мирного сосуществования</w:t>
      </w:r>
    </w:p>
    <w:p w:rsidR="000E0B2A" w:rsidRDefault="000E0B2A" w:rsidP="000E0B2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9052E" w:rsidRPr="000E0B2A" w:rsidRDefault="0099052E" w:rsidP="000E0B2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E0B2A">
        <w:rPr>
          <w:sz w:val="28"/>
          <w:szCs w:val="28"/>
        </w:rPr>
        <w:t xml:space="preserve">Широкое распространение в США и других западных странах пропаганды новой войны и прямых призывов к организации нападения на социалистические страны побудило СССР выступить на </w:t>
      </w:r>
      <w:r w:rsidRPr="000E0B2A">
        <w:rPr>
          <w:sz w:val="28"/>
          <w:szCs w:val="28"/>
          <w:lang w:val="en-US"/>
        </w:rPr>
        <w:t>II</w:t>
      </w:r>
      <w:r w:rsidRPr="000E0B2A">
        <w:rPr>
          <w:sz w:val="28"/>
          <w:szCs w:val="28"/>
        </w:rPr>
        <w:t xml:space="preserve"> сессии Генеральной Ассамблеи 18 сентября </w:t>
      </w:r>
      <w:smartTag w:uri="urn:schemas-microsoft-com:office:smarttags" w:element="metricconverter">
        <w:smartTagPr>
          <w:attr w:name="ProductID" w:val="1947 г"/>
        </w:smartTagPr>
        <w:r w:rsidRPr="000E0B2A">
          <w:rPr>
            <w:sz w:val="28"/>
            <w:szCs w:val="28"/>
          </w:rPr>
          <w:t>1947 г</w:t>
        </w:r>
      </w:smartTag>
      <w:r w:rsidRPr="000E0B2A">
        <w:rPr>
          <w:sz w:val="28"/>
          <w:szCs w:val="28"/>
        </w:rPr>
        <w:t xml:space="preserve">. с предложением о принятии мер против пропаганды. Это предложение получило поддержку демократических кругов в различных странах. На основе этого в ноябре </w:t>
      </w:r>
      <w:smartTag w:uri="urn:schemas-microsoft-com:office:smarttags" w:element="metricconverter">
        <w:smartTagPr>
          <w:attr w:name="ProductID" w:val="1947 г"/>
        </w:smartTagPr>
        <w:r w:rsidRPr="000E0B2A">
          <w:rPr>
            <w:sz w:val="28"/>
            <w:szCs w:val="28"/>
          </w:rPr>
          <w:t>1947 г</w:t>
        </w:r>
      </w:smartTag>
      <w:r w:rsidRPr="000E0B2A">
        <w:rPr>
          <w:sz w:val="28"/>
          <w:szCs w:val="28"/>
        </w:rPr>
        <w:t>. была принята резолюция Генеральной Ассамблеи ООН, осуждающая «любую форму ведущейся в любой стране пропаганды, имеющей целью или способную создать или усилить угрозу миру, нарушение мира или акт агрессии».</w:t>
      </w:r>
    </w:p>
    <w:p w:rsidR="0099052E" w:rsidRPr="000E0B2A" w:rsidRDefault="0099052E" w:rsidP="000E0B2A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0E0B2A">
        <w:rPr>
          <w:sz w:val="28"/>
          <w:szCs w:val="28"/>
        </w:rPr>
        <w:t>Также СССР выступил в ООН с рядом конкретных предложений, направленных на создание атмосферы доверия между государствами, способствующей достижению договоренности по вопросам разоружения. Но это не входило в расчеты агрессивных империалистических кругов.</w:t>
      </w:r>
    </w:p>
    <w:p w:rsidR="0099052E" w:rsidRPr="000E0B2A" w:rsidRDefault="0099052E" w:rsidP="000E0B2A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0E0B2A">
        <w:rPr>
          <w:sz w:val="28"/>
          <w:szCs w:val="28"/>
        </w:rPr>
        <w:t>Отвергнув миролюбивые предложения Советского правительства, руководители США проводили политику сколачивания военно-политических блоков против СССР и стран народной демократии, втягивая другие капиталистические государства, зависимые от США, в орбиту своей авантюристической политики.</w:t>
      </w:r>
    </w:p>
    <w:p w:rsidR="0099052E" w:rsidRPr="000E0B2A" w:rsidRDefault="0099052E" w:rsidP="000E0B2A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0E0B2A">
        <w:rPr>
          <w:sz w:val="28"/>
          <w:szCs w:val="28"/>
        </w:rPr>
        <w:t xml:space="preserve">США также настраивал республики, входящие в состав СССР, выступить против социалистических идей и целей. В Конституции СССР </w:t>
      </w:r>
      <w:smartTag w:uri="urn:schemas-microsoft-com:office:smarttags" w:element="metricconverter">
        <w:smartTagPr>
          <w:attr w:name="ProductID" w:val="1977 г"/>
        </w:smartTagPr>
        <w:r w:rsidRPr="000E0B2A">
          <w:rPr>
            <w:sz w:val="28"/>
            <w:szCs w:val="28"/>
          </w:rPr>
          <w:t>1977 г</w:t>
        </w:r>
      </w:smartTag>
      <w:r w:rsidRPr="000E0B2A">
        <w:rPr>
          <w:sz w:val="28"/>
          <w:szCs w:val="28"/>
        </w:rPr>
        <w:t>. говориться о возможности любой республики в любой момент выйти из состава СССР:</w:t>
      </w:r>
    </w:p>
    <w:p w:rsidR="00FE6101" w:rsidRPr="000E0B2A" w:rsidRDefault="00FE6101" w:rsidP="00FE6101">
      <w:pPr>
        <w:pStyle w:val="1"/>
        <w:keepNext w:val="0"/>
        <w:widowControl w:val="0"/>
        <w:tabs>
          <w:tab w:val="clear" w:pos="3291"/>
          <w:tab w:val="right" w:pos="9355"/>
        </w:tabs>
        <w:ind w:firstLine="709"/>
        <w:jc w:val="both"/>
        <w:rPr>
          <w:i w:val="0"/>
        </w:rPr>
      </w:pPr>
      <w:r w:rsidRPr="000E0B2A">
        <w:rPr>
          <w:i w:val="0"/>
        </w:rPr>
        <w:t>Глава 8</w:t>
      </w:r>
    </w:p>
    <w:p w:rsidR="00FE6101" w:rsidRPr="000E0B2A" w:rsidRDefault="00FE6101" w:rsidP="00FE610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b/>
          <w:bCs/>
          <w:iCs/>
          <w:sz w:val="28"/>
          <w:szCs w:val="28"/>
        </w:rPr>
      </w:pPr>
      <w:r w:rsidRPr="000E0B2A">
        <w:rPr>
          <w:b/>
          <w:bCs/>
          <w:iCs/>
          <w:sz w:val="28"/>
          <w:szCs w:val="28"/>
        </w:rPr>
        <w:t>СССР – союзное государство</w:t>
      </w:r>
    </w:p>
    <w:p w:rsidR="00FE6101" w:rsidRPr="000E0B2A" w:rsidRDefault="00FE6101" w:rsidP="00FE610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0E0B2A">
        <w:rPr>
          <w:b/>
          <w:bCs/>
          <w:iCs/>
          <w:sz w:val="28"/>
          <w:szCs w:val="28"/>
        </w:rPr>
        <w:t xml:space="preserve">Статья 70. </w:t>
      </w:r>
      <w:r w:rsidRPr="000E0B2A">
        <w:rPr>
          <w:iCs/>
          <w:sz w:val="28"/>
          <w:szCs w:val="28"/>
        </w:rPr>
        <w:t>Союз Советских Социалистических республик – единое союзное многонациональное государство, образованное на основе принципа социалистического федерализма в результате свободного самоопределения наций и добровольного объединения равноправных советских социалистических республик.</w:t>
      </w:r>
    </w:p>
    <w:p w:rsidR="00FE6101" w:rsidRPr="000E0B2A" w:rsidRDefault="00FE6101" w:rsidP="00FE610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0E0B2A">
        <w:rPr>
          <w:iCs/>
          <w:sz w:val="28"/>
          <w:szCs w:val="28"/>
        </w:rPr>
        <w:t>СССР олицетворяет государственное единство советского народа, сплачивает все нации и народности в целях совместного строительства коммунизма.</w:t>
      </w:r>
    </w:p>
    <w:p w:rsidR="00FE6101" w:rsidRPr="000E0B2A" w:rsidRDefault="00FE6101" w:rsidP="00FE6101">
      <w:pPr>
        <w:widowControl w:val="0"/>
        <w:tabs>
          <w:tab w:val="right" w:pos="9355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0E0B2A">
        <w:rPr>
          <w:b/>
          <w:bCs/>
          <w:iCs/>
          <w:sz w:val="28"/>
          <w:szCs w:val="28"/>
        </w:rPr>
        <w:t xml:space="preserve">Статья 72. </w:t>
      </w:r>
      <w:r w:rsidRPr="000E0B2A">
        <w:rPr>
          <w:iCs/>
          <w:sz w:val="28"/>
          <w:szCs w:val="28"/>
        </w:rPr>
        <w:t>За каждой союзной республикой сохраняется право свободного выхода из СССР.</w:t>
      </w:r>
      <w:r w:rsidRPr="000E0B2A">
        <w:rPr>
          <w:rStyle w:val="a8"/>
          <w:iCs/>
          <w:sz w:val="28"/>
          <w:szCs w:val="28"/>
        </w:rPr>
        <w:footnoteReference w:customMarkFollows="1" w:id="5"/>
        <w:t>1</w:t>
      </w:r>
    </w:p>
    <w:p w:rsidR="0099052E" w:rsidRPr="000E0B2A" w:rsidRDefault="0099052E" w:rsidP="000E0B2A">
      <w:pPr>
        <w:pStyle w:val="a9"/>
        <w:widowControl w:val="0"/>
        <w:tabs>
          <w:tab w:val="right" w:pos="9355"/>
        </w:tabs>
        <w:ind w:firstLine="709"/>
        <w:rPr>
          <w:szCs w:val="28"/>
        </w:rPr>
      </w:pPr>
      <w:r w:rsidRPr="000E0B2A">
        <w:rPr>
          <w:szCs w:val="28"/>
        </w:rPr>
        <w:t>Начатая империалистами «холодная война» привела к резкому обострению международной напряженности. На Дальнем Востоке империалистические силы во главе с США перешли даже к прямым вооруженным действиям против социалистических стран.</w:t>
      </w:r>
    </w:p>
    <w:p w:rsidR="0099052E" w:rsidRPr="000E0B2A" w:rsidRDefault="0099052E" w:rsidP="000E0B2A">
      <w:pPr>
        <w:pStyle w:val="a9"/>
        <w:widowControl w:val="0"/>
        <w:tabs>
          <w:tab w:val="right" w:pos="9355"/>
        </w:tabs>
        <w:ind w:firstLine="709"/>
        <w:rPr>
          <w:szCs w:val="28"/>
        </w:rPr>
      </w:pPr>
      <w:r w:rsidRPr="000E0B2A">
        <w:rPr>
          <w:szCs w:val="28"/>
        </w:rPr>
        <w:t>Курсу на подготовку новой мировой войны, выдвинутому претендентами на мировое господство, Советское правительство противопоставило развернутую программу мирных отношений между государствами, основанную на равноправии и дружественном сотрудничестве. Она содержала предложения по таким важнейшим проблемам, как мирное сосуществование и сотрудничество великих держав, участвовавших в антигитлеровской коалиции, укрепление ООН, разоружение и др. В ООН Советский Союз обращал внимание на важность сотрудничества великих держав на основе взаимной выгоды и невмешательства во внутренние дела друг друга. Также СССР решительно выступил за то, чтоб организация ООН базировалась на принципе равноправия государств, а не на господстве одних над другими.</w:t>
      </w:r>
    </w:p>
    <w:p w:rsidR="0099052E" w:rsidRPr="000E0B2A" w:rsidRDefault="0099052E" w:rsidP="000E0B2A">
      <w:pPr>
        <w:pStyle w:val="a9"/>
        <w:widowControl w:val="0"/>
        <w:tabs>
          <w:tab w:val="right" w:pos="9355"/>
        </w:tabs>
        <w:ind w:firstLine="709"/>
        <w:rPr>
          <w:szCs w:val="28"/>
        </w:rPr>
      </w:pPr>
      <w:r w:rsidRPr="000E0B2A">
        <w:rPr>
          <w:szCs w:val="28"/>
        </w:rPr>
        <w:t>Одной из главных гарантий равноправия государств в ООН, защиты их от диктата и произвола империалистов является правило единогласия пяти постоянных членов Совета Безопасности, в число которых входит Советских Союз.</w:t>
      </w:r>
    </w:p>
    <w:p w:rsidR="000E0B2A" w:rsidRDefault="000E0B2A" w:rsidP="000E0B2A">
      <w:pPr>
        <w:pStyle w:val="a9"/>
        <w:widowControl w:val="0"/>
        <w:tabs>
          <w:tab w:val="right" w:pos="9355"/>
        </w:tabs>
        <w:ind w:firstLine="709"/>
        <w:rPr>
          <w:b/>
          <w:szCs w:val="28"/>
        </w:rPr>
      </w:pPr>
    </w:p>
    <w:p w:rsidR="0099052E" w:rsidRPr="000E0B2A" w:rsidRDefault="000E0B2A" w:rsidP="000E0B2A">
      <w:pPr>
        <w:pStyle w:val="a9"/>
        <w:widowControl w:val="0"/>
        <w:tabs>
          <w:tab w:val="right" w:pos="9355"/>
        </w:tabs>
        <w:ind w:firstLine="709"/>
        <w:rPr>
          <w:b/>
          <w:szCs w:val="28"/>
        </w:rPr>
      </w:pPr>
      <w:r>
        <w:rPr>
          <w:b/>
          <w:szCs w:val="28"/>
        </w:rPr>
        <w:t xml:space="preserve">5. </w:t>
      </w:r>
      <w:r w:rsidR="0099052E" w:rsidRPr="000E0B2A">
        <w:rPr>
          <w:b/>
          <w:szCs w:val="28"/>
        </w:rPr>
        <w:t>Советский Союз в начале 80-х годов</w:t>
      </w:r>
    </w:p>
    <w:p w:rsidR="000E0B2A" w:rsidRDefault="000E0B2A" w:rsidP="000E0B2A">
      <w:pPr>
        <w:pStyle w:val="a9"/>
        <w:widowControl w:val="0"/>
        <w:tabs>
          <w:tab w:val="right" w:pos="9355"/>
        </w:tabs>
        <w:ind w:firstLine="709"/>
        <w:rPr>
          <w:szCs w:val="28"/>
        </w:rPr>
      </w:pPr>
    </w:p>
    <w:p w:rsidR="0099052E" w:rsidRPr="000E0B2A" w:rsidRDefault="0099052E" w:rsidP="000E0B2A">
      <w:pPr>
        <w:pStyle w:val="a9"/>
        <w:widowControl w:val="0"/>
        <w:tabs>
          <w:tab w:val="right" w:pos="9355"/>
        </w:tabs>
        <w:ind w:firstLine="709"/>
        <w:rPr>
          <w:szCs w:val="28"/>
        </w:rPr>
      </w:pPr>
      <w:r w:rsidRPr="000E0B2A">
        <w:rPr>
          <w:szCs w:val="28"/>
        </w:rPr>
        <w:t xml:space="preserve">Пришедшее к власти в </w:t>
      </w:r>
      <w:smartTag w:uri="urn:schemas-microsoft-com:office:smarttags" w:element="metricconverter">
        <w:smartTagPr>
          <w:attr w:name="ProductID" w:val="1985 г"/>
        </w:smartTagPr>
        <w:r w:rsidRPr="000E0B2A">
          <w:rPr>
            <w:szCs w:val="28"/>
          </w:rPr>
          <w:t>1985 г</w:t>
        </w:r>
      </w:smartTag>
      <w:r w:rsidRPr="000E0B2A">
        <w:rPr>
          <w:szCs w:val="28"/>
        </w:rPr>
        <w:t>. новое руководство СССР во главе с Горбачевым М.С. столкнулось с проблемой продолжающегося ухудшения социально-экономического положения в стране в сравнении с развитыми капиталистическими странами. В этих условиях оно выбрало путь реформирования социализмом, который выразился в пересмотре исторически сложившихся политических и экономических догматов социализма.</w:t>
      </w:r>
    </w:p>
    <w:p w:rsidR="0099052E" w:rsidRPr="000E0B2A" w:rsidRDefault="0099052E" w:rsidP="000E0B2A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0E0B2A">
        <w:rPr>
          <w:sz w:val="28"/>
          <w:szCs w:val="28"/>
        </w:rPr>
        <w:t>Демократизация внутрипартийных отношений привела к отказу от важнейшего принципа партийного строительства – партийного единства. Отсутствие единства в партии привело к фактической невозможности жестокого руководства со стороны партийных органов государством и обществом еще до того, как соответствующая статья Конституции была отменена.</w:t>
      </w:r>
    </w:p>
    <w:p w:rsidR="0099052E" w:rsidRPr="000E0B2A" w:rsidRDefault="0099052E" w:rsidP="000E0B2A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0E0B2A">
        <w:rPr>
          <w:sz w:val="28"/>
          <w:szCs w:val="28"/>
        </w:rPr>
        <w:t>В обществе свободно начинают обсуждаться актуальные вопросы общественной и государственной жизни, отменяется цензура. Появляются новые газеты, журналы и другие издания, а впоследствии телевизионные и радиовещательные организации и программы.</w:t>
      </w:r>
    </w:p>
    <w:p w:rsidR="0099052E" w:rsidRPr="000E0B2A" w:rsidRDefault="0099052E" w:rsidP="000E0B2A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0E0B2A">
        <w:rPr>
          <w:sz w:val="28"/>
          <w:szCs w:val="28"/>
        </w:rPr>
        <w:t>Формируются общественные движения и политические партии. Возрождается многопартийность.</w:t>
      </w:r>
    </w:p>
    <w:p w:rsidR="0099052E" w:rsidRPr="000E0B2A" w:rsidRDefault="0099052E" w:rsidP="000E0B2A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0E0B2A">
        <w:rPr>
          <w:sz w:val="28"/>
          <w:szCs w:val="28"/>
        </w:rPr>
        <w:t>Для прекращения конфронтации и установления доверительных отношений с Западом необходимо было отказаться от антибуржуазной идеологии и допустить развитие рыночных отношений внутри страны, а во внешней политике – решить, во-первых, вопрос о Германии, во-вторых, проблему общеевропейской и глобальной безопасности, в-третьих, отказаться от поддержки на государственном уровне мирового коммунистического движения и борьбы государств и народов социалистического мышления. Внешняя политика СССР последних лет его существования и реализовывалась в этом направлении.</w:t>
      </w:r>
    </w:p>
    <w:p w:rsidR="0099052E" w:rsidRPr="000E0B2A" w:rsidRDefault="0099052E" w:rsidP="000E0B2A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0E0B2A">
        <w:rPr>
          <w:sz w:val="28"/>
          <w:szCs w:val="28"/>
        </w:rPr>
        <w:t>Ее результатом становится ликвидация социалистического военно-политического блока и экономического союза, что выразилось в роспуске Организации Варшавского Договора и целого ряда других организаций. Уходит в прошлое двухполюсный мир, возглавляемый двумя великими державами – СССР и США, и прекращается конфронтация между ними – «холодная война».</w:t>
      </w:r>
    </w:p>
    <w:p w:rsidR="000E0B2A" w:rsidRDefault="000E0B2A">
      <w:pPr>
        <w:spacing w:after="200" w:line="276" w:lineRule="auto"/>
        <w:rPr>
          <w:sz w:val="28"/>
          <w:szCs w:val="28"/>
        </w:rPr>
      </w:pPr>
      <w:r>
        <w:rPr>
          <w:szCs w:val="28"/>
        </w:rPr>
        <w:br w:type="page"/>
      </w:r>
    </w:p>
    <w:p w:rsidR="0099052E" w:rsidRDefault="0099052E" w:rsidP="000E0B2A">
      <w:pPr>
        <w:widowControl w:val="0"/>
        <w:tabs>
          <w:tab w:val="right" w:pos="9355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E0B2A">
        <w:rPr>
          <w:b/>
          <w:bCs/>
          <w:sz w:val="28"/>
          <w:szCs w:val="28"/>
        </w:rPr>
        <w:t>Заключение</w:t>
      </w:r>
    </w:p>
    <w:p w:rsidR="000E0B2A" w:rsidRPr="000E0B2A" w:rsidRDefault="000E0B2A" w:rsidP="000E0B2A">
      <w:pPr>
        <w:widowControl w:val="0"/>
        <w:tabs>
          <w:tab w:val="right" w:pos="9355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99052E" w:rsidRPr="000E0B2A" w:rsidRDefault="0099052E" w:rsidP="000E0B2A">
      <w:pPr>
        <w:widowControl w:val="0"/>
        <w:tabs>
          <w:tab w:val="right" w:pos="9355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0E0B2A">
        <w:rPr>
          <w:bCs/>
          <w:sz w:val="28"/>
          <w:szCs w:val="28"/>
        </w:rPr>
        <w:t xml:space="preserve">В 50-60-е годы </w:t>
      </w:r>
      <w:r w:rsidRPr="000E0B2A">
        <w:rPr>
          <w:bCs/>
          <w:sz w:val="28"/>
          <w:szCs w:val="28"/>
          <w:lang w:val="en-US"/>
        </w:rPr>
        <w:t>XX</w:t>
      </w:r>
      <w:r w:rsidRPr="000E0B2A">
        <w:rPr>
          <w:bCs/>
          <w:sz w:val="28"/>
          <w:szCs w:val="28"/>
        </w:rPr>
        <w:t xml:space="preserve"> в. внутренняя политика СССР характеризуется обилием реформ, где общей тенденцией стало стремление децентрализовать управление государством, что приводит к расширению прав союзных республик и местных органов власти и управления.</w:t>
      </w:r>
    </w:p>
    <w:p w:rsidR="0099052E" w:rsidRPr="000E0B2A" w:rsidRDefault="0099052E" w:rsidP="000E0B2A">
      <w:pPr>
        <w:widowControl w:val="0"/>
        <w:tabs>
          <w:tab w:val="right" w:pos="9355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0E0B2A">
        <w:rPr>
          <w:bCs/>
          <w:sz w:val="28"/>
          <w:szCs w:val="28"/>
        </w:rPr>
        <w:t>1960-1980 годы характеризуются контрреформами, которые начали этот отдельный период в истории России, а заканчивается он существенным поворотом, изменившим ход истории (перестройка). В эту эпоху также происходит замыкание социалистической системы и осуществляется переход к капитализму, так как социализм оказался чересчур гуманной политикой.</w:t>
      </w:r>
    </w:p>
    <w:p w:rsidR="0099052E" w:rsidRPr="000E0B2A" w:rsidRDefault="0099052E" w:rsidP="000E0B2A">
      <w:pPr>
        <w:widowControl w:val="0"/>
        <w:tabs>
          <w:tab w:val="right" w:pos="9355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0E0B2A">
        <w:rPr>
          <w:bCs/>
          <w:sz w:val="28"/>
          <w:szCs w:val="28"/>
        </w:rPr>
        <w:t>Взяв курс на мирное сосуществование государств с различным общественным строем, Советский Союз уверенно пробивал себе дорогу в практике международных отношений.</w:t>
      </w:r>
    </w:p>
    <w:p w:rsidR="0099052E" w:rsidRPr="000E0B2A" w:rsidRDefault="0099052E" w:rsidP="000E0B2A">
      <w:pPr>
        <w:widowControl w:val="0"/>
        <w:tabs>
          <w:tab w:val="right" w:pos="9355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0E0B2A">
        <w:rPr>
          <w:bCs/>
          <w:sz w:val="28"/>
          <w:szCs w:val="28"/>
        </w:rPr>
        <w:t>Задачи, поставленные еще в 30-е годы: «догнать и перегнать передовые капиталистические страны», на деле оказались трудноосуществимыми.</w:t>
      </w:r>
    </w:p>
    <w:p w:rsidR="0099052E" w:rsidRPr="000E0B2A" w:rsidRDefault="0099052E" w:rsidP="000E0B2A">
      <w:pPr>
        <w:widowControl w:val="0"/>
        <w:tabs>
          <w:tab w:val="right" w:pos="9355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0E0B2A">
        <w:rPr>
          <w:bCs/>
          <w:sz w:val="28"/>
          <w:szCs w:val="28"/>
        </w:rPr>
        <w:t xml:space="preserve">Но в этот период была также принята Конституция </w:t>
      </w:r>
      <w:smartTag w:uri="urn:schemas-microsoft-com:office:smarttags" w:element="metricconverter">
        <w:smartTagPr>
          <w:attr w:name="ProductID" w:val="1977 г"/>
        </w:smartTagPr>
        <w:r w:rsidRPr="000E0B2A">
          <w:rPr>
            <w:bCs/>
            <w:sz w:val="28"/>
            <w:szCs w:val="28"/>
          </w:rPr>
          <w:t>1977 г</w:t>
        </w:r>
      </w:smartTag>
      <w:r w:rsidRPr="000E0B2A">
        <w:rPr>
          <w:bCs/>
          <w:sz w:val="28"/>
          <w:szCs w:val="28"/>
        </w:rPr>
        <w:t>., которая урегулировала нормы различных прав и свобод в СССР.</w:t>
      </w:r>
    </w:p>
    <w:p w:rsidR="0099052E" w:rsidRPr="000E0B2A" w:rsidRDefault="0099052E" w:rsidP="000E0B2A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0E0B2A">
        <w:rPr>
          <w:bCs/>
          <w:sz w:val="28"/>
          <w:szCs w:val="28"/>
        </w:rPr>
        <w:t>Освобождаясь от бремени гонки вооружений, бессмысленной растраты природных богатств, интеллектуального потенциала, человечество закладывало предпосылки гигантского скачка вперед.</w:t>
      </w:r>
    </w:p>
    <w:p w:rsidR="0099052E" w:rsidRPr="000E0B2A" w:rsidRDefault="0099052E" w:rsidP="000E0B2A">
      <w:pPr>
        <w:widowControl w:val="0"/>
        <w:tabs>
          <w:tab w:val="right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0E0B2A" w:rsidRDefault="000E0B2A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9052E" w:rsidRDefault="0099052E" w:rsidP="000E0B2A">
      <w:pPr>
        <w:pStyle w:val="2"/>
        <w:keepNext w:val="0"/>
        <w:widowControl w:val="0"/>
        <w:ind w:firstLine="709"/>
        <w:jc w:val="both"/>
        <w:rPr>
          <w:szCs w:val="28"/>
        </w:rPr>
      </w:pPr>
      <w:r w:rsidRPr="000E0B2A">
        <w:rPr>
          <w:szCs w:val="28"/>
        </w:rPr>
        <w:t>Литература</w:t>
      </w:r>
    </w:p>
    <w:p w:rsidR="000E0B2A" w:rsidRDefault="000E0B2A" w:rsidP="000E0B2A">
      <w:pPr>
        <w:widowControl w:val="0"/>
        <w:spacing w:line="360" w:lineRule="auto"/>
        <w:ind w:left="709"/>
        <w:jc w:val="both"/>
        <w:rPr>
          <w:sz w:val="28"/>
          <w:szCs w:val="28"/>
        </w:rPr>
      </w:pPr>
    </w:p>
    <w:p w:rsidR="0099052E" w:rsidRPr="000E0B2A" w:rsidRDefault="0099052E" w:rsidP="000E0B2A">
      <w:pPr>
        <w:widowControl w:val="0"/>
        <w:numPr>
          <w:ilvl w:val="0"/>
          <w:numId w:val="2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E0B2A">
        <w:rPr>
          <w:sz w:val="28"/>
          <w:szCs w:val="28"/>
        </w:rPr>
        <w:t>Верт Н. История Советского государства. М., 2006.</w:t>
      </w:r>
    </w:p>
    <w:p w:rsidR="0099052E" w:rsidRPr="000E0B2A" w:rsidRDefault="0099052E" w:rsidP="000E0B2A">
      <w:pPr>
        <w:widowControl w:val="0"/>
        <w:numPr>
          <w:ilvl w:val="0"/>
          <w:numId w:val="2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E0B2A">
        <w:rPr>
          <w:sz w:val="28"/>
          <w:szCs w:val="28"/>
        </w:rPr>
        <w:t>Боффа Дж. История Советского союза. М., 1994.</w:t>
      </w:r>
    </w:p>
    <w:p w:rsidR="0099052E" w:rsidRPr="000E0B2A" w:rsidRDefault="0099052E" w:rsidP="000E0B2A">
      <w:pPr>
        <w:widowControl w:val="0"/>
        <w:numPr>
          <w:ilvl w:val="0"/>
          <w:numId w:val="2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E0B2A">
        <w:rPr>
          <w:sz w:val="28"/>
          <w:szCs w:val="28"/>
        </w:rPr>
        <w:t>Загладин Н.В. История успехов и неудач советской дипломатии. М., 1990.</w:t>
      </w:r>
    </w:p>
    <w:p w:rsidR="0099052E" w:rsidRPr="000E0B2A" w:rsidRDefault="0099052E" w:rsidP="000E0B2A">
      <w:pPr>
        <w:widowControl w:val="0"/>
        <w:numPr>
          <w:ilvl w:val="0"/>
          <w:numId w:val="2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E0B2A">
        <w:rPr>
          <w:sz w:val="28"/>
          <w:szCs w:val="28"/>
        </w:rPr>
        <w:t>История государства и права России учебник под ред. Титова Ю.П. М., 2002.</w:t>
      </w:r>
    </w:p>
    <w:p w:rsidR="0099052E" w:rsidRPr="000E0B2A" w:rsidRDefault="0099052E" w:rsidP="000E0B2A">
      <w:pPr>
        <w:widowControl w:val="0"/>
        <w:numPr>
          <w:ilvl w:val="0"/>
          <w:numId w:val="2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E0B2A">
        <w:rPr>
          <w:sz w:val="28"/>
          <w:szCs w:val="28"/>
        </w:rPr>
        <w:t>История внешней политики СССР 1945-1985, том 2 под ред. Громыко А.А., Пономарева Б.Н. М., 1986.</w:t>
      </w:r>
    </w:p>
    <w:p w:rsidR="0099052E" w:rsidRPr="000E0B2A" w:rsidRDefault="0099052E" w:rsidP="000E0B2A">
      <w:pPr>
        <w:widowControl w:val="0"/>
        <w:numPr>
          <w:ilvl w:val="0"/>
          <w:numId w:val="2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E0B2A">
        <w:rPr>
          <w:sz w:val="28"/>
          <w:szCs w:val="28"/>
        </w:rPr>
        <w:t>История отечественного государства и права, сборник документов, ч. 2, УрГЮА. Екатеринбург, 2003.</w:t>
      </w:r>
      <w:bookmarkStart w:id="0" w:name="_GoBack"/>
      <w:bookmarkEnd w:id="0"/>
    </w:p>
    <w:sectPr w:rsidR="0099052E" w:rsidRPr="000E0B2A" w:rsidSect="000E0B2A">
      <w:footerReference w:type="even" r:id="rId7"/>
      <w:footerReference w:type="default" r:id="rId8"/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0B8B" w:rsidRDefault="00BA0B8B" w:rsidP="0099052E">
      <w:r>
        <w:separator/>
      </w:r>
    </w:p>
  </w:endnote>
  <w:endnote w:type="continuationSeparator" w:id="0">
    <w:p w:rsidR="00BA0B8B" w:rsidRDefault="00BA0B8B" w:rsidP="00990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72BD" w:rsidRDefault="00F972BD">
    <w:pPr>
      <w:pStyle w:val="a3"/>
      <w:framePr w:wrap="around" w:vAnchor="text" w:hAnchor="margin" w:xAlign="right" w:y="1"/>
      <w:rPr>
        <w:rStyle w:val="a5"/>
      </w:rPr>
    </w:pPr>
  </w:p>
  <w:p w:rsidR="00F972BD" w:rsidRDefault="00F972BD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72BD" w:rsidRDefault="00E43A95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F972BD" w:rsidRDefault="00F972B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0B8B" w:rsidRDefault="00BA0B8B" w:rsidP="0099052E">
      <w:r>
        <w:separator/>
      </w:r>
    </w:p>
  </w:footnote>
  <w:footnote w:type="continuationSeparator" w:id="0">
    <w:p w:rsidR="00BA0B8B" w:rsidRDefault="00BA0B8B" w:rsidP="0099052E">
      <w:r>
        <w:continuationSeparator/>
      </w:r>
    </w:p>
  </w:footnote>
  <w:footnote w:id="1">
    <w:p w:rsidR="00BA0B8B" w:rsidRDefault="0099052E" w:rsidP="0099052E">
      <w:pPr>
        <w:pStyle w:val="a6"/>
      </w:pPr>
      <w:r>
        <w:rPr>
          <w:rStyle w:val="a8"/>
        </w:rPr>
        <w:t>1</w:t>
      </w:r>
      <w:r>
        <w:t xml:space="preserve"> Боффа Дж. История Советского Союза. М., 1994, стр. 234.</w:t>
      </w:r>
    </w:p>
  </w:footnote>
  <w:footnote w:id="2">
    <w:p w:rsidR="00BA0B8B" w:rsidRDefault="0099052E" w:rsidP="0099052E">
      <w:pPr>
        <w:pStyle w:val="a6"/>
      </w:pPr>
      <w:r>
        <w:rPr>
          <w:rStyle w:val="a8"/>
        </w:rPr>
        <w:t>1</w:t>
      </w:r>
      <w:r>
        <w:t xml:space="preserve"> История отечественного государства и права, сборник документов, ч.2. Екатеринбург, 2003, стр. 331-332.</w:t>
      </w:r>
    </w:p>
  </w:footnote>
  <w:footnote w:id="3">
    <w:p w:rsidR="0099052E" w:rsidRDefault="0099052E" w:rsidP="0099052E">
      <w:pPr>
        <w:pStyle w:val="a6"/>
      </w:pPr>
      <w:r>
        <w:rPr>
          <w:rStyle w:val="a8"/>
        </w:rPr>
        <w:t>1</w:t>
      </w:r>
      <w:r>
        <w:t xml:space="preserve"> История отечественного государства и права, сборник документов, ч.2. Екатеринбург, 2003, стр. 334.</w:t>
      </w:r>
    </w:p>
    <w:p w:rsidR="00BA0B8B" w:rsidRDefault="0099052E" w:rsidP="0099052E">
      <w:pPr>
        <w:pStyle w:val="a6"/>
      </w:pPr>
      <w:r>
        <w:rPr>
          <w:rStyle w:val="a8"/>
        </w:rPr>
        <w:t>2</w:t>
      </w:r>
      <w:r>
        <w:t xml:space="preserve"> Верт Н. История Советского государства. М., 2006, с. 361.</w:t>
      </w:r>
    </w:p>
  </w:footnote>
  <w:footnote w:id="4">
    <w:p w:rsidR="00BA0B8B" w:rsidRDefault="0099052E" w:rsidP="0099052E">
      <w:pPr>
        <w:pStyle w:val="a6"/>
      </w:pPr>
      <w:r>
        <w:rPr>
          <w:rStyle w:val="a8"/>
        </w:rPr>
        <w:t>1</w:t>
      </w:r>
      <w:r>
        <w:t xml:space="preserve"> История внешней политики СССР 1917-1985 под ред. Громыко А.А., Пономарева Б.Н. том </w:t>
      </w:r>
      <w:smartTag w:uri="urn:schemas-microsoft-com:office:smarttags" w:element="metricconverter">
        <w:smartTagPr>
          <w:attr w:name="ProductID" w:val="2. М"/>
        </w:smartTagPr>
        <w:r>
          <w:t>2. М</w:t>
        </w:r>
      </w:smartTag>
      <w:r>
        <w:t>., 1986, стр. 83-93.</w:t>
      </w:r>
    </w:p>
  </w:footnote>
  <w:footnote w:id="5">
    <w:p w:rsidR="00BA0B8B" w:rsidRDefault="00FE6101" w:rsidP="00FE6101">
      <w:pPr>
        <w:pStyle w:val="a6"/>
      </w:pPr>
      <w:r>
        <w:rPr>
          <w:rStyle w:val="a8"/>
        </w:rPr>
        <w:t>1</w:t>
      </w:r>
      <w:r>
        <w:t xml:space="preserve"> История отечественного государства и права, сборник документов, ч.2. Екатеринбург, 2003, стр. 339-340.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A4BEC"/>
    <w:multiLevelType w:val="hybridMultilevel"/>
    <w:tmpl w:val="6BF89E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1C13B38"/>
    <w:multiLevelType w:val="hybridMultilevel"/>
    <w:tmpl w:val="133A12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052E"/>
    <w:rsid w:val="00020345"/>
    <w:rsid w:val="000631A2"/>
    <w:rsid w:val="00077D15"/>
    <w:rsid w:val="00086AA6"/>
    <w:rsid w:val="000A14DB"/>
    <w:rsid w:val="000B3504"/>
    <w:rsid w:val="000E0B2A"/>
    <w:rsid w:val="00145B71"/>
    <w:rsid w:val="001C5D13"/>
    <w:rsid w:val="001D19C4"/>
    <w:rsid w:val="002114B0"/>
    <w:rsid w:val="00216E03"/>
    <w:rsid w:val="00241812"/>
    <w:rsid w:val="002620C4"/>
    <w:rsid w:val="00282A18"/>
    <w:rsid w:val="002A389C"/>
    <w:rsid w:val="002A4EFF"/>
    <w:rsid w:val="002B4233"/>
    <w:rsid w:val="002F095B"/>
    <w:rsid w:val="002F1D45"/>
    <w:rsid w:val="0030369C"/>
    <w:rsid w:val="00307742"/>
    <w:rsid w:val="00320A26"/>
    <w:rsid w:val="003707F3"/>
    <w:rsid w:val="00390973"/>
    <w:rsid w:val="003A4E42"/>
    <w:rsid w:val="003A6E5E"/>
    <w:rsid w:val="003C4B4E"/>
    <w:rsid w:val="00467F70"/>
    <w:rsid w:val="00475882"/>
    <w:rsid w:val="0047597C"/>
    <w:rsid w:val="0047781E"/>
    <w:rsid w:val="00480ACE"/>
    <w:rsid w:val="00490719"/>
    <w:rsid w:val="00491FEA"/>
    <w:rsid w:val="004A0235"/>
    <w:rsid w:val="004A5F1E"/>
    <w:rsid w:val="004C3DF6"/>
    <w:rsid w:val="004F13E4"/>
    <w:rsid w:val="005236DB"/>
    <w:rsid w:val="005615A0"/>
    <w:rsid w:val="0058263D"/>
    <w:rsid w:val="0059166F"/>
    <w:rsid w:val="005B1F3E"/>
    <w:rsid w:val="005E6369"/>
    <w:rsid w:val="00634225"/>
    <w:rsid w:val="006476C1"/>
    <w:rsid w:val="006824EB"/>
    <w:rsid w:val="00687B4B"/>
    <w:rsid w:val="006A1853"/>
    <w:rsid w:val="006D0DC8"/>
    <w:rsid w:val="006E456A"/>
    <w:rsid w:val="00700C24"/>
    <w:rsid w:val="007065BA"/>
    <w:rsid w:val="0070794C"/>
    <w:rsid w:val="00734DA3"/>
    <w:rsid w:val="00761456"/>
    <w:rsid w:val="0077462C"/>
    <w:rsid w:val="007820E2"/>
    <w:rsid w:val="0078593E"/>
    <w:rsid w:val="007878E7"/>
    <w:rsid w:val="007D5862"/>
    <w:rsid w:val="007F2645"/>
    <w:rsid w:val="00810208"/>
    <w:rsid w:val="0081436D"/>
    <w:rsid w:val="00826FE4"/>
    <w:rsid w:val="00830B49"/>
    <w:rsid w:val="00857B98"/>
    <w:rsid w:val="008634D1"/>
    <w:rsid w:val="008678B6"/>
    <w:rsid w:val="008930AF"/>
    <w:rsid w:val="0089550B"/>
    <w:rsid w:val="008B2CBC"/>
    <w:rsid w:val="008E050D"/>
    <w:rsid w:val="009039C5"/>
    <w:rsid w:val="009116BE"/>
    <w:rsid w:val="00945BC2"/>
    <w:rsid w:val="00981B15"/>
    <w:rsid w:val="0099052E"/>
    <w:rsid w:val="009C4F80"/>
    <w:rsid w:val="00A05B06"/>
    <w:rsid w:val="00A12F43"/>
    <w:rsid w:val="00A17112"/>
    <w:rsid w:val="00A522BD"/>
    <w:rsid w:val="00AC32D3"/>
    <w:rsid w:val="00AD206E"/>
    <w:rsid w:val="00AD5126"/>
    <w:rsid w:val="00B066B5"/>
    <w:rsid w:val="00B11AEA"/>
    <w:rsid w:val="00B221DB"/>
    <w:rsid w:val="00B35C4B"/>
    <w:rsid w:val="00B4411C"/>
    <w:rsid w:val="00B463B8"/>
    <w:rsid w:val="00B52001"/>
    <w:rsid w:val="00B52E60"/>
    <w:rsid w:val="00B742DE"/>
    <w:rsid w:val="00BA0B8B"/>
    <w:rsid w:val="00BB47F9"/>
    <w:rsid w:val="00BC07AA"/>
    <w:rsid w:val="00BD331E"/>
    <w:rsid w:val="00C250C6"/>
    <w:rsid w:val="00C4569A"/>
    <w:rsid w:val="00C53968"/>
    <w:rsid w:val="00C66C29"/>
    <w:rsid w:val="00C70D4F"/>
    <w:rsid w:val="00C90210"/>
    <w:rsid w:val="00CB0299"/>
    <w:rsid w:val="00CE084A"/>
    <w:rsid w:val="00CE0B5D"/>
    <w:rsid w:val="00D0381E"/>
    <w:rsid w:val="00D178F9"/>
    <w:rsid w:val="00D17FAA"/>
    <w:rsid w:val="00DB304C"/>
    <w:rsid w:val="00DC4105"/>
    <w:rsid w:val="00E12302"/>
    <w:rsid w:val="00E20865"/>
    <w:rsid w:val="00E43A95"/>
    <w:rsid w:val="00E547D2"/>
    <w:rsid w:val="00E86B11"/>
    <w:rsid w:val="00E9029F"/>
    <w:rsid w:val="00E946C0"/>
    <w:rsid w:val="00EB0E8D"/>
    <w:rsid w:val="00EB2AE8"/>
    <w:rsid w:val="00EB7913"/>
    <w:rsid w:val="00ED013F"/>
    <w:rsid w:val="00EF5ADE"/>
    <w:rsid w:val="00F11530"/>
    <w:rsid w:val="00F140D4"/>
    <w:rsid w:val="00F17A39"/>
    <w:rsid w:val="00F5296B"/>
    <w:rsid w:val="00F65EF8"/>
    <w:rsid w:val="00F972BD"/>
    <w:rsid w:val="00FB7785"/>
    <w:rsid w:val="00FD13FE"/>
    <w:rsid w:val="00FE6101"/>
    <w:rsid w:val="00FF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025D797-436C-425B-A305-F07E03EE0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052E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9052E"/>
    <w:pPr>
      <w:keepNext/>
      <w:tabs>
        <w:tab w:val="left" w:pos="3291"/>
      </w:tabs>
      <w:spacing w:line="360" w:lineRule="auto"/>
      <w:ind w:firstLine="900"/>
      <w:jc w:val="center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99052E"/>
    <w:pPr>
      <w:keepNext/>
      <w:tabs>
        <w:tab w:val="left" w:pos="2520"/>
        <w:tab w:val="right" w:pos="9355"/>
      </w:tabs>
      <w:spacing w:line="360" w:lineRule="auto"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99052E"/>
    <w:rPr>
      <w:rFonts w:ascii="Times New Roman" w:hAnsi="Times New Roman" w:cs="Times New Roman"/>
      <w:b/>
      <w:bCs/>
      <w:i/>
      <w:iCs/>
      <w:sz w:val="28"/>
      <w:szCs w:val="28"/>
      <w:lang w:val="x-none" w:eastAsia="ru-RU"/>
    </w:rPr>
  </w:style>
  <w:style w:type="character" w:customStyle="1" w:styleId="20">
    <w:name w:val="Заголовок 2 Знак"/>
    <w:link w:val="2"/>
    <w:uiPriority w:val="9"/>
    <w:locked/>
    <w:rsid w:val="0099052E"/>
    <w:rPr>
      <w:rFonts w:ascii="Times New Roman" w:hAnsi="Times New Roman" w:cs="Times New Roman"/>
      <w:b/>
      <w:bCs/>
      <w:sz w:val="24"/>
      <w:szCs w:val="24"/>
      <w:lang w:val="x-none" w:eastAsia="ru-RU"/>
    </w:rPr>
  </w:style>
  <w:style w:type="paragraph" w:styleId="a3">
    <w:name w:val="footer"/>
    <w:basedOn w:val="a"/>
    <w:link w:val="a4"/>
    <w:uiPriority w:val="99"/>
    <w:rsid w:val="0099052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99052E"/>
    <w:rPr>
      <w:rFonts w:ascii="Times New Roman" w:hAnsi="Times New Roman" w:cs="Times New Roman"/>
      <w:sz w:val="24"/>
      <w:szCs w:val="24"/>
      <w:lang w:val="x-none" w:eastAsia="ru-RU"/>
    </w:rPr>
  </w:style>
  <w:style w:type="character" w:styleId="a5">
    <w:name w:val="page number"/>
    <w:uiPriority w:val="99"/>
    <w:rsid w:val="0099052E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99052E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locked/>
    <w:rsid w:val="0099052E"/>
    <w:rPr>
      <w:rFonts w:ascii="Times New Roman" w:hAnsi="Times New Roman" w:cs="Times New Roman"/>
      <w:sz w:val="20"/>
      <w:szCs w:val="20"/>
      <w:lang w:val="x-none" w:eastAsia="ru-RU"/>
    </w:rPr>
  </w:style>
  <w:style w:type="character" w:styleId="a8">
    <w:name w:val="footnote reference"/>
    <w:uiPriority w:val="99"/>
    <w:semiHidden/>
    <w:rsid w:val="0099052E"/>
    <w:rPr>
      <w:rFonts w:cs="Times New Roman"/>
      <w:vertAlign w:val="superscript"/>
    </w:rPr>
  </w:style>
  <w:style w:type="paragraph" w:styleId="a9">
    <w:name w:val="Body Text Indent"/>
    <w:basedOn w:val="a"/>
    <w:link w:val="aa"/>
    <w:uiPriority w:val="99"/>
    <w:rsid w:val="0099052E"/>
    <w:pPr>
      <w:spacing w:line="360" w:lineRule="auto"/>
      <w:ind w:firstLine="900"/>
      <w:jc w:val="both"/>
    </w:pPr>
    <w:rPr>
      <w:sz w:val="28"/>
    </w:rPr>
  </w:style>
  <w:style w:type="character" w:customStyle="1" w:styleId="aa">
    <w:name w:val="Основной текст с отступом Знак"/>
    <w:link w:val="a9"/>
    <w:uiPriority w:val="99"/>
    <w:locked/>
    <w:rsid w:val="0099052E"/>
    <w:rPr>
      <w:rFonts w:ascii="Times New Roman" w:hAnsi="Times New Roman" w:cs="Times New Roman"/>
      <w:sz w:val="24"/>
      <w:szCs w:val="24"/>
      <w:lang w:val="x-none" w:eastAsia="ru-RU"/>
    </w:rPr>
  </w:style>
  <w:style w:type="paragraph" w:styleId="21">
    <w:name w:val="Body Text Indent 2"/>
    <w:basedOn w:val="a"/>
    <w:link w:val="22"/>
    <w:uiPriority w:val="99"/>
    <w:rsid w:val="0099052E"/>
    <w:pPr>
      <w:tabs>
        <w:tab w:val="left" w:pos="3291"/>
      </w:tabs>
      <w:spacing w:line="360" w:lineRule="auto"/>
      <w:ind w:firstLine="360"/>
      <w:jc w:val="both"/>
    </w:pPr>
    <w:rPr>
      <w:i/>
      <w:iCs/>
      <w:sz w:val="28"/>
      <w:szCs w:val="28"/>
    </w:rPr>
  </w:style>
  <w:style w:type="character" w:customStyle="1" w:styleId="22">
    <w:name w:val="Основной текст с отступом 2 Знак"/>
    <w:link w:val="21"/>
    <w:uiPriority w:val="99"/>
    <w:locked/>
    <w:rsid w:val="0099052E"/>
    <w:rPr>
      <w:rFonts w:ascii="Times New Roman" w:hAnsi="Times New Roman" w:cs="Times New Roman"/>
      <w:i/>
      <w:iCs/>
      <w:sz w:val="28"/>
      <w:szCs w:val="28"/>
      <w:lang w:val="x-none" w:eastAsia="ru-RU"/>
    </w:rPr>
  </w:style>
  <w:style w:type="paragraph" w:styleId="ab">
    <w:name w:val="List Paragraph"/>
    <w:basedOn w:val="a"/>
    <w:uiPriority w:val="34"/>
    <w:qFormat/>
    <w:rsid w:val="000E0B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2362</Words>
  <Characters>13470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LAN_OS</dc:creator>
  <cp:keywords/>
  <dc:description/>
  <cp:lastModifiedBy>admin</cp:lastModifiedBy>
  <cp:revision>2</cp:revision>
  <dcterms:created xsi:type="dcterms:W3CDTF">2014-03-15T17:15:00Z</dcterms:created>
  <dcterms:modified xsi:type="dcterms:W3CDTF">2014-03-15T17:15:00Z</dcterms:modified>
</cp:coreProperties>
</file>