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B11" w:rsidRDefault="0014333C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Роли в театре</w:t>
      </w:r>
      <w:r>
        <w:br/>
      </w:r>
      <w:r>
        <w:rPr>
          <w:b/>
          <w:bCs/>
        </w:rPr>
        <w:t>3 Роли в кино</w:t>
      </w:r>
      <w:r>
        <w:br/>
      </w:r>
      <w:r>
        <w:rPr>
          <w:b/>
          <w:bCs/>
        </w:rPr>
        <w:t>4 Актёр дубляжа</w:t>
      </w:r>
      <w:r>
        <w:br/>
      </w:r>
      <w:r>
        <w:rPr>
          <w:b/>
          <w:bCs/>
        </w:rPr>
        <w:t>Список литературы</w:t>
      </w:r>
    </w:p>
    <w:p w:rsidR="00DF4B11" w:rsidRDefault="0014333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DF4B11" w:rsidRDefault="0014333C">
      <w:pPr>
        <w:pStyle w:val="a3"/>
      </w:pPr>
      <w:r>
        <w:t>Александр Яковлевич Хотченков (род. 1946) — советский и российский актёр театра и кино. Народный артист России</w:t>
      </w:r>
      <w:r>
        <w:rPr>
          <w:position w:val="10"/>
        </w:rPr>
        <w:t>[1]</w:t>
      </w:r>
      <w:r>
        <w:t>.</w:t>
      </w:r>
    </w:p>
    <w:p w:rsidR="00DF4B11" w:rsidRDefault="0014333C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DF4B11" w:rsidRDefault="0014333C">
      <w:pPr>
        <w:pStyle w:val="a3"/>
      </w:pPr>
      <w:r>
        <w:t>Окончил Студию при Центральном детском театре (ныне - РАМТ) в 1967 году и тогда же был принят в театр, где и работает по сей день.</w:t>
      </w:r>
    </w:p>
    <w:p w:rsidR="00DF4B11" w:rsidRDefault="0014333C">
      <w:pPr>
        <w:pStyle w:val="21"/>
        <w:pageBreakBefore/>
        <w:numPr>
          <w:ilvl w:val="0"/>
          <w:numId w:val="0"/>
        </w:numPr>
      </w:pPr>
      <w:r>
        <w:t>2. Роли в театре</w:t>
      </w:r>
    </w:p>
    <w:p w:rsidR="00DF4B11" w:rsidRDefault="0014333C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1989 — «Приключения Тома Сойера» М.Твена. Режиссёр: Д. Крэнни — </w:t>
      </w:r>
      <w:r>
        <w:rPr>
          <w:i/>
          <w:iCs/>
        </w:rPr>
        <w:t>Марк Твен</w:t>
      </w:r>
    </w:p>
    <w:p w:rsidR="00DF4B11" w:rsidRDefault="0014333C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2001 — «Принц и нищий» М.Твена. Режиссёр: Николай Крутиков — </w:t>
      </w:r>
      <w:r>
        <w:rPr>
          <w:i/>
          <w:iCs/>
        </w:rPr>
        <w:t>Джон Кенти, Лорд Гетфорд</w:t>
      </w:r>
    </w:p>
    <w:p w:rsidR="00DF4B11" w:rsidRDefault="0014333C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2002 — «Лоренцаччо» Альфреда Де Мюссе. Режиссёр: Алексей Бородин — </w:t>
      </w:r>
      <w:r>
        <w:rPr>
          <w:i/>
          <w:iCs/>
        </w:rPr>
        <w:t>Синьор Маурицио</w:t>
      </w:r>
    </w:p>
    <w:p w:rsidR="00DF4B11" w:rsidRDefault="0014333C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2002 — «Эраст Фандорин» Б. Акунина. Режиссёр: Алексей Бородин — </w:t>
      </w:r>
      <w:r>
        <w:rPr>
          <w:i/>
          <w:iCs/>
        </w:rPr>
        <w:t>Мизинов</w:t>
      </w:r>
    </w:p>
    <w:p w:rsidR="00DF4B11" w:rsidRDefault="0014333C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2005 — «Инь и Ян. Белая версия.»/«Инь и Ян. Чёрная версия». Режиссёр: Алексей Бородин - </w:t>
      </w:r>
      <w:r>
        <w:rPr>
          <w:i/>
          <w:iCs/>
        </w:rPr>
        <w:t>Станислав Борецкий</w:t>
      </w:r>
    </w:p>
    <w:p w:rsidR="00DF4B11" w:rsidRDefault="0014333C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2007 — «Берег утопии» Т.Стоппарда. 1 часть. Путешествие. Режиссёр: Алексей Бородин — </w:t>
      </w:r>
      <w:r>
        <w:rPr>
          <w:i/>
          <w:iCs/>
        </w:rPr>
        <w:t>Семён</w:t>
      </w:r>
    </w:p>
    <w:p w:rsidR="00DF4B11" w:rsidRDefault="0014333C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«Берег утопии». 2 часть. Кораблекрушение. Режиссёр: Алексей Бородин — </w:t>
      </w:r>
      <w:r>
        <w:rPr>
          <w:i/>
          <w:iCs/>
        </w:rPr>
        <w:t>Карл Маркс</w:t>
      </w:r>
    </w:p>
    <w:p w:rsidR="00DF4B11" w:rsidRDefault="0014333C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i/>
          <w:iCs/>
        </w:rPr>
      </w:pPr>
      <w:r>
        <w:t xml:space="preserve">«Берег утопии». 3 часть. Выброшенные на берег. Режиссёр: Алексей Бородин — </w:t>
      </w:r>
      <w:r>
        <w:rPr>
          <w:i/>
          <w:iCs/>
        </w:rPr>
        <w:t>Карл Маркс</w:t>
      </w:r>
    </w:p>
    <w:p w:rsidR="00DF4B11" w:rsidRDefault="0014333C">
      <w:pPr>
        <w:pStyle w:val="a3"/>
        <w:numPr>
          <w:ilvl w:val="0"/>
          <w:numId w:val="4"/>
        </w:numPr>
        <w:tabs>
          <w:tab w:val="left" w:pos="707"/>
        </w:tabs>
        <w:rPr>
          <w:i/>
          <w:iCs/>
        </w:rPr>
      </w:pPr>
      <w:r>
        <w:t xml:space="preserve">2010 — «Чехов-GALA» А. П. Чехова. Режиссёр: Алексей Бородин — </w:t>
      </w:r>
      <w:r>
        <w:rPr>
          <w:i/>
          <w:iCs/>
        </w:rPr>
        <w:t>Жигалов(«Свадьба»)</w:t>
      </w:r>
    </w:p>
    <w:p w:rsidR="00DF4B11" w:rsidRDefault="0014333C">
      <w:pPr>
        <w:pStyle w:val="21"/>
        <w:pageBreakBefore/>
        <w:numPr>
          <w:ilvl w:val="0"/>
          <w:numId w:val="0"/>
        </w:numPr>
      </w:pPr>
      <w:r>
        <w:t>3. Роли в кино</w:t>
      </w:r>
    </w:p>
    <w:p w:rsidR="00DF4B11" w:rsidRDefault="0014333C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2006 - «Золотая теща» - </w:t>
      </w:r>
      <w:r>
        <w:rPr>
          <w:i/>
          <w:iCs/>
        </w:rPr>
        <w:t>Георгий Ильич, генерал</w:t>
      </w:r>
    </w:p>
    <w:p w:rsidR="00DF4B11" w:rsidRDefault="0014333C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1999 - «Д.Д.Д. Досье детектива Дубровского» - </w:t>
      </w:r>
      <w:r>
        <w:rPr>
          <w:i/>
          <w:iCs/>
        </w:rPr>
        <w:t>Антон Запрудин</w:t>
      </w:r>
    </w:p>
    <w:p w:rsidR="00DF4B11" w:rsidRDefault="0014333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1997 - «Брегет» (фильм-спектакль)</w:t>
      </w:r>
    </w:p>
    <w:p w:rsidR="00DF4B11" w:rsidRDefault="0014333C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1987 - «Мораль Леонардо» (фильм-спектакль) - </w:t>
      </w:r>
      <w:r>
        <w:rPr>
          <w:i/>
          <w:iCs/>
        </w:rPr>
        <w:t>Дэвид</w:t>
      </w:r>
    </w:p>
    <w:p w:rsidR="00DF4B11" w:rsidRDefault="0014333C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1987 - «Малыш» (фильм-спектакль) - </w:t>
      </w:r>
      <w:r>
        <w:rPr>
          <w:i/>
          <w:iCs/>
        </w:rPr>
        <w:t>Стась Попов</w:t>
      </w:r>
    </w:p>
    <w:p w:rsidR="00DF4B11" w:rsidRDefault="0014333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1984 - «Счастливая, Женька!»</w:t>
      </w:r>
    </w:p>
    <w:p w:rsidR="00DF4B11" w:rsidRDefault="0014333C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1983 - «Хозяйка детского дома» - </w:t>
      </w:r>
      <w:r>
        <w:rPr>
          <w:i/>
          <w:iCs/>
        </w:rPr>
        <w:t>шофер</w:t>
      </w:r>
    </w:p>
    <w:p w:rsidR="00DF4B11" w:rsidRDefault="0014333C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1983 - «Подросток» - </w:t>
      </w:r>
      <w:r>
        <w:rPr>
          <w:i/>
          <w:iCs/>
        </w:rPr>
        <w:t>Васин</w:t>
      </w:r>
    </w:p>
    <w:p w:rsidR="00DF4B11" w:rsidRDefault="0014333C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1976 - «Эти непослушные сыновья» - </w:t>
      </w:r>
      <w:r>
        <w:rPr>
          <w:i/>
          <w:iCs/>
        </w:rPr>
        <w:t>Петр</w:t>
      </w:r>
    </w:p>
    <w:p w:rsidR="00DF4B11" w:rsidRDefault="0014333C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1974 - «Моё поколение» (фильм-спектакль) - </w:t>
      </w:r>
      <w:r>
        <w:rPr>
          <w:i/>
          <w:iCs/>
        </w:rPr>
        <w:t>Греков</w:t>
      </w:r>
    </w:p>
    <w:p w:rsidR="00DF4B11" w:rsidRDefault="0014333C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1973 - «Разные люди» (фильм-спектакль) - </w:t>
      </w:r>
      <w:r>
        <w:rPr>
          <w:i/>
          <w:iCs/>
        </w:rPr>
        <w:t>Алексей Ленточкин</w:t>
      </w:r>
    </w:p>
    <w:p w:rsidR="00DF4B11" w:rsidRDefault="0014333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1973 - «Московские каникулы» (фильм-спектакль)</w:t>
      </w:r>
    </w:p>
    <w:p w:rsidR="00DF4B11" w:rsidRDefault="0014333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1972 - «Свободный час» (фильм-спектакль)</w:t>
      </w:r>
    </w:p>
    <w:p w:rsidR="00DF4B11" w:rsidRDefault="0014333C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i/>
          <w:iCs/>
        </w:rPr>
      </w:pPr>
      <w:r>
        <w:t xml:space="preserve">1971-1982 - «Следствие ведут знатоки» (фильм-спектакль) - </w:t>
      </w:r>
      <w:r>
        <w:rPr>
          <w:i/>
          <w:iCs/>
        </w:rPr>
        <w:t>парень-студент</w:t>
      </w:r>
    </w:p>
    <w:p w:rsidR="00DF4B11" w:rsidRDefault="0014333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1971 - «Свеаборг»</w:t>
      </w:r>
    </w:p>
    <w:p w:rsidR="00DF4B11" w:rsidRDefault="0014333C">
      <w:pPr>
        <w:pStyle w:val="a3"/>
        <w:numPr>
          <w:ilvl w:val="0"/>
          <w:numId w:val="3"/>
        </w:numPr>
        <w:tabs>
          <w:tab w:val="left" w:pos="707"/>
        </w:tabs>
      </w:pPr>
      <w:r>
        <w:t>1970 - «Море в огне»</w:t>
      </w:r>
    </w:p>
    <w:p w:rsidR="00DF4B11" w:rsidRDefault="0014333C">
      <w:pPr>
        <w:pStyle w:val="21"/>
        <w:pageBreakBefore/>
        <w:numPr>
          <w:ilvl w:val="0"/>
          <w:numId w:val="0"/>
        </w:numPr>
      </w:pPr>
      <w:r>
        <w:t>4. Актёр дубляжа</w:t>
      </w:r>
    </w:p>
    <w:p w:rsidR="00DF4B11" w:rsidRDefault="0014333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2010 — Команда «А» — Director McCready, Army Hospital Attendant</w:t>
      </w:r>
    </w:p>
    <w:p w:rsidR="00DF4B11" w:rsidRDefault="0014333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2010 — «Секс в большом городе 2» — Tom</w:t>
      </w:r>
    </w:p>
    <w:p w:rsidR="00DF4B11" w:rsidRDefault="0014333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2009 — «Неудачники»</w:t>
      </w:r>
    </w:p>
    <w:p w:rsidR="00DF4B11" w:rsidRDefault="0014333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2009 — «Безумный спецназ» — Gus Lacey</w:t>
      </w:r>
    </w:p>
    <w:p w:rsidR="00DF4B11" w:rsidRDefault="0014333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2008 — «Операция Валькирия» — Adolf Hitler</w:t>
      </w:r>
    </w:p>
    <w:p w:rsidR="00DF4B11" w:rsidRDefault="0014333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2008 — «Кунг-фу Панда» — Shifu</w:t>
      </w:r>
    </w:p>
    <w:p w:rsidR="00DF4B11" w:rsidRDefault="0014333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2006 — «Козырные тузы» — Victor Padiche</w:t>
      </w:r>
    </w:p>
    <w:p w:rsidR="00DF4B11" w:rsidRDefault="0014333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2006 — «Люди Икс: Последняя битва» — Peter Rasputin / Colossus</w:t>
      </w:r>
    </w:p>
    <w:p w:rsidR="00DF4B11" w:rsidRDefault="0014333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2005 — «Война миров»</w:t>
      </w:r>
    </w:p>
    <w:p w:rsidR="00DF4B11" w:rsidRDefault="0014333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2004—2010 — «Остаться в живых» (сериал) — Bernard Nadler(4-й сезон)</w:t>
      </w:r>
    </w:p>
    <w:p w:rsidR="00DF4B11" w:rsidRDefault="0014333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2004 — «Широко шагая» — Jimmy</w:t>
      </w:r>
    </w:p>
    <w:p w:rsidR="00DF4B11" w:rsidRDefault="0014333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2003 — «Убить Билла» — Earl McGraw</w:t>
      </w:r>
    </w:p>
    <w:p w:rsidR="00DF4B11" w:rsidRDefault="0014333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2003 — «Люди Икс 2» — Piotr Rasputin / Colossus</w:t>
      </w:r>
    </w:p>
    <w:p w:rsidR="00DF4B11" w:rsidRDefault="0014333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2002 — «Белый олеандр»</w:t>
      </w:r>
    </w:p>
    <w:p w:rsidR="00DF4B11" w:rsidRDefault="0014333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2001 — «Репликант»</w:t>
      </w:r>
    </w:p>
    <w:p w:rsidR="00DF4B11" w:rsidRDefault="0014333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2001 — «Гонщик»</w:t>
      </w:r>
    </w:p>
    <w:p w:rsidR="00DF4B11" w:rsidRDefault="0014333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1999—2009 — «Губка Боб Квадратные Штаны» — Professor Percy, озвучка, ManRay(дубляж 2008—2009 годов), Jack M. Crazyfish, The Dirty Bubble, озвучка(дубляж 2004 года), Warden, озвучка, Mermaid Man(дубляж 2008—2009 годов), Mr. Eugene H. Krabs</w:t>
      </w:r>
    </w:p>
    <w:p w:rsidR="00DF4B11" w:rsidRDefault="0014333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1987 — «Хищник» — General Phillips</w:t>
      </w:r>
    </w:p>
    <w:p w:rsidR="00DF4B11" w:rsidRDefault="0014333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1981 — «Только для твоих глаз»</w:t>
      </w:r>
    </w:p>
    <w:p w:rsidR="00DF4B11" w:rsidRDefault="0014333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1963 — «Из России с любовью»</w:t>
      </w:r>
    </w:p>
    <w:p w:rsidR="00DF4B11" w:rsidRDefault="0014333C">
      <w:pPr>
        <w:pStyle w:val="a3"/>
        <w:numPr>
          <w:ilvl w:val="0"/>
          <w:numId w:val="2"/>
        </w:numPr>
        <w:tabs>
          <w:tab w:val="left" w:pos="707"/>
        </w:tabs>
      </w:pPr>
      <w:r>
        <w:t>1962 — «Доктор Ноу»</w:t>
      </w:r>
    </w:p>
    <w:p w:rsidR="00DF4B11" w:rsidRDefault="0014333C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DF4B11" w:rsidRDefault="0014333C">
      <w:pPr>
        <w:pStyle w:val="a3"/>
        <w:numPr>
          <w:ilvl w:val="0"/>
          <w:numId w:val="1"/>
        </w:numPr>
        <w:tabs>
          <w:tab w:val="left" w:pos="707"/>
        </w:tabs>
      </w:pPr>
      <w:r>
        <w:t>Указ Президента РФ от 14.01.2002 N 35. О награждении государственными наградами Российской Федерации</w:t>
      </w:r>
    </w:p>
    <w:p w:rsidR="00DF4B11" w:rsidRDefault="0014333C">
      <w:pPr>
        <w:pStyle w:val="a3"/>
        <w:spacing w:after="0"/>
      </w:pPr>
      <w:r>
        <w:t>Источник: http://ru.wikipedia.org/wiki/Хотченков,_Александр_Яковлевич</w:t>
      </w:r>
      <w:bookmarkStart w:id="0" w:name="_GoBack"/>
      <w:bookmarkEnd w:id="0"/>
    </w:p>
    <w:sectPr w:rsidR="00DF4B1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333C"/>
    <w:rsid w:val="0014333C"/>
    <w:rsid w:val="00DF4B11"/>
    <w:rsid w:val="00F3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9F10C9-CC84-4DEE-8602-8F718ED65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</Words>
  <Characters>2550</Characters>
  <Application>Microsoft Office Word</Application>
  <DocSecurity>0</DocSecurity>
  <Lines>21</Lines>
  <Paragraphs>5</Paragraphs>
  <ScaleCrop>false</ScaleCrop>
  <Company/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2014-04-06T10:04:00Z</dcterms:created>
  <dcterms:modified xsi:type="dcterms:W3CDTF">2014-04-06T10:04:00Z</dcterms:modified>
</cp:coreProperties>
</file>