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14B" w:rsidRDefault="00FE05E5">
      <w:pPr>
        <w:pStyle w:val="a3"/>
      </w:pPr>
      <w:r>
        <w:br/>
      </w:r>
    </w:p>
    <w:p w:rsidR="00B1314B" w:rsidRDefault="00FE05E5">
      <w:pPr>
        <w:pStyle w:val="a3"/>
      </w:pPr>
      <w:r>
        <w:rPr>
          <w:b/>
          <w:bCs/>
        </w:rPr>
        <w:t>Осип Осипович Дюгамель</w:t>
      </w:r>
      <w:r>
        <w:t xml:space="preserve"> (1758—1840) — лифляндский губернатор.</w:t>
      </w:r>
    </w:p>
    <w:p w:rsidR="00B1314B" w:rsidRDefault="00FE05E5">
      <w:pPr>
        <w:pStyle w:val="a3"/>
      </w:pPr>
      <w:r>
        <w:t>Родился 2 августа 1758 г. в Варшаве. Вступил в службу сержантом в 1776 г. в Измайловский полк, в 1778 году переведён капитаном в Нарвский пехотный полк, в 1788 г. был в походе против шведов и в 1790 г. секунд-майором переведён в мушкетерский полк, переименованный потом в Санкт-Петербургский гренадерский, в 1792 году был в походе в Польше, взят в плен в 1794 г. и содержался в Варшаве до взятия этого города фельдмаршалом Суворовым. В 1797 г. Дюгамель переименован в коллежские асессоры и определен в юстиц-коллегию советником, через два года был определён советником Курляндского губернского правления, в 1806 г. назначен Лифляндским вице-губернатором, в 1811 г. — Лифляндским губернатором и получил в следующем году чин действительного статского советника. В 1813 г. Дюгамель пожалован орденом св. Анны 1-й степени, в 1819 г. назначен председателем комиссии для введения нового положения о лифляндских крестьянах, в 1821 г. ему было поручено главное управление гражданскими делами остзейских губерний на время отсутствия Рижского военного губернатора, в 1825 г., по случаю отпуска генерал-губернатора за границу, Дюгамель исполнял ту же должность с прибавлением к Остзейским губерниям и Псковской. В 1827 г. он назначен сенатором, в 1828 г. — почетным опекуном Санкт-Петербургского опекунского совета и в 1833 г. был председателем комиссии для разбора Радзивилловских дел.</w:t>
      </w:r>
    </w:p>
    <w:p w:rsidR="00B1314B" w:rsidRDefault="00FE05E5">
      <w:pPr>
        <w:pStyle w:val="a3"/>
      </w:pPr>
      <w:r>
        <w:t>Умер 20 декабря 1840 г. в Санкт-Петербурге.</w:t>
      </w:r>
    </w:p>
    <w:p w:rsidR="00B1314B" w:rsidRDefault="00FE05E5">
      <w:pPr>
        <w:pStyle w:val="a3"/>
      </w:pPr>
      <w:r>
        <w:t>Дюгамель был женат на Генриетте Карловне фон Гейкинг (1774—1862), у них были дети: Александр (1801—1880), Западно-Сибирский генерал-губернатор; Сергей (1802—1865), генерал-майор; Иосиф (1804—1819); Людвиг (1805—?); Лев (1806—1882); Карл (1808—1858), известный юрист; Луиза; Михаил (1812—1896), адмирал; Елизавета.</w:t>
      </w:r>
    </w:p>
    <w:p w:rsidR="00B1314B" w:rsidRDefault="00FE05E5">
      <w:pPr>
        <w:pStyle w:val="21"/>
        <w:numPr>
          <w:ilvl w:val="0"/>
          <w:numId w:val="0"/>
        </w:numPr>
      </w:pPr>
      <w:r>
        <w:t>Источники</w:t>
      </w:r>
    </w:p>
    <w:p w:rsidR="00B1314B" w:rsidRDefault="00FE05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биографический словарь: В 25 т. / под наблюдением А. А. Половцова. 1896-1918.</w:t>
      </w:r>
    </w:p>
    <w:p w:rsidR="00B1314B" w:rsidRDefault="00FE05E5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Шилов Д. Н., Кузьмин Ю. А.</w:t>
      </w:r>
      <w:r>
        <w:t xml:space="preserve"> Члены Государственного совета Российской империи. 1801—1906: Биобиблиографический справочник. СПб., 2007.</w:t>
      </w:r>
    </w:p>
    <w:p w:rsidR="00B1314B" w:rsidRDefault="00FE05E5">
      <w:pPr>
        <w:pStyle w:val="a3"/>
      </w:pPr>
      <w:r>
        <w:t>Источник: http://ru.wikipedia.org/wiki/Дюгамель,_Осип_Осипович</w:t>
      </w:r>
      <w:bookmarkStart w:id="0" w:name="_GoBack"/>
      <w:bookmarkEnd w:id="0"/>
    </w:p>
    <w:sectPr w:rsidR="00B1314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5E5"/>
    <w:rsid w:val="00274690"/>
    <w:rsid w:val="00B1314B"/>
    <w:rsid w:val="00FE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C7096-378E-47EF-9CC2-356D11CE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2014-04-04T16:56:00Z</dcterms:created>
  <dcterms:modified xsi:type="dcterms:W3CDTF">2014-04-04T16:56:00Z</dcterms:modified>
</cp:coreProperties>
</file>