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6A" w:rsidRDefault="00872857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Политическая система</w:t>
      </w:r>
      <w:r>
        <w:br/>
      </w:r>
      <w:r>
        <w:rPr>
          <w:b/>
          <w:bCs/>
        </w:rPr>
        <w:t>3 Административное деление</w:t>
      </w:r>
      <w:r>
        <w:br/>
      </w:r>
      <w:r>
        <w:rPr>
          <w:b/>
          <w:bCs/>
        </w:rPr>
        <w:t>4 Географические данные</w:t>
      </w:r>
      <w:r>
        <w:br/>
      </w:r>
      <w:r>
        <w:rPr>
          <w:b/>
          <w:bCs/>
        </w:rPr>
        <w:t>5 Природа</w:t>
      </w:r>
      <w:r>
        <w:br/>
      </w:r>
      <w:r>
        <w:rPr>
          <w:b/>
          <w:bCs/>
        </w:rPr>
        <w:t>6 Экономика</w:t>
      </w:r>
      <w:r>
        <w:br/>
      </w:r>
      <w:r>
        <w:rPr>
          <w:b/>
          <w:bCs/>
        </w:rPr>
        <w:t xml:space="preserve">7 Население </w:t>
      </w:r>
      <w:r>
        <w:rPr>
          <w:b/>
          <w:bCs/>
        </w:rPr>
        <w:br/>
        <w:t>7.1 Язык</w:t>
      </w:r>
      <w:r>
        <w:rPr>
          <w:b/>
          <w:bCs/>
        </w:rPr>
        <w:br/>
      </w:r>
      <w:r>
        <w:br/>
      </w:r>
      <w:r>
        <w:rPr>
          <w:b/>
          <w:bCs/>
        </w:rPr>
        <w:t>8 Культура</w:t>
      </w:r>
      <w:r>
        <w:br/>
      </w:r>
      <w:r>
        <w:rPr>
          <w:b/>
          <w:bCs/>
        </w:rPr>
        <w:t>9 Средства массовой информации</w:t>
      </w:r>
      <w:r>
        <w:br/>
      </w:r>
      <w:r>
        <w:rPr>
          <w:b/>
          <w:bCs/>
        </w:rPr>
        <w:t>10 Спорт</w:t>
      </w:r>
      <w:r>
        <w:br/>
      </w:r>
      <w:r>
        <w:rPr>
          <w:b/>
          <w:bCs/>
        </w:rPr>
        <w:t xml:space="preserve">11 Образование </w:t>
      </w:r>
      <w:r>
        <w:rPr>
          <w:b/>
          <w:bCs/>
        </w:rPr>
        <w:br/>
        <w:t>11.1 Школы</w:t>
      </w:r>
      <w:r>
        <w:rPr>
          <w:b/>
          <w:bCs/>
        </w:rPr>
        <w:br/>
        <w:t>11.2 Высшее образование</w:t>
      </w:r>
      <w:r>
        <w:rPr>
          <w:b/>
          <w:bCs/>
        </w:rPr>
        <w:br/>
        <w:t>11.3 Медицинское образование</w:t>
      </w:r>
      <w:r>
        <w:rPr>
          <w:b/>
          <w:bCs/>
        </w:rPr>
        <w:br/>
      </w:r>
      <w:r>
        <w:br/>
      </w:r>
      <w:r>
        <w:rPr>
          <w:b/>
          <w:bCs/>
        </w:rPr>
        <w:t>12 Международные отношения</w:t>
      </w:r>
      <w:r>
        <w:br/>
      </w:r>
      <w:r>
        <w:rPr>
          <w:b/>
          <w:bCs/>
        </w:rPr>
        <w:t>13 Различные вопросы</w:t>
      </w:r>
      <w:r>
        <w:br/>
      </w:r>
      <w:r>
        <w:rPr>
          <w:b/>
          <w:bCs/>
        </w:rPr>
        <w:t>Список литературы</w:t>
      </w:r>
    </w:p>
    <w:p w:rsidR="00485E6A" w:rsidRDefault="0087285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85E6A" w:rsidRDefault="00872857">
      <w:pPr>
        <w:pStyle w:val="a3"/>
      </w:pPr>
      <w:r>
        <w:t>Анти́гуа и Барбу́да (англ. </w:t>
      </w:r>
      <w:r>
        <w:rPr>
          <w:i/>
          <w:iCs/>
        </w:rPr>
        <w:t>Antigua and Barbuda</w:t>
      </w:r>
      <w:r>
        <w:t xml:space="preserve"> [ænˈtiːɡə] и [bɑrˈbjuːdə], в пер. с исп.  — «древний» и «бородатый») — государство на одноимённых островах и острове Редонда в группе Малых Антильских островов (Карибское море).</w:t>
      </w:r>
    </w:p>
    <w:p w:rsidR="00485E6A" w:rsidRDefault="00872857">
      <w:pPr>
        <w:pStyle w:val="a3"/>
      </w:pPr>
      <w:r>
        <w:t>Население — в основном негры. Большая часть верующих — протестанты.</w:t>
      </w:r>
    </w:p>
    <w:p w:rsidR="00485E6A" w:rsidRDefault="00872857">
      <w:pPr>
        <w:pStyle w:val="a3"/>
      </w:pPr>
      <w:r>
        <w:t>Член Содружества, Организации американских государств.</w:t>
      </w:r>
    </w:p>
    <w:p w:rsidR="00485E6A" w:rsidRDefault="00872857">
      <w:pPr>
        <w:pStyle w:val="a3"/>
      </w:pPr>
      <w:r>
        <w:t>Глава государства — монарх Великобритании, представленный генерал-губернатором.</w:t>
      </w:r>
    </w:p>
    <w:p w:rsidR="00485E6A" w:rsidRDefault="00872857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485E6A" w:rsidRDefault="00872857">
      <w:pPr>
        <w:pStyle w:val="a3"/>
      </w:pPr>
      <w:r>
        <w:t>В древности острова населяли индейцы-араваки. В 13-ом веке их вытеснили воинственные племена карибов.</w:t>
      </w:r>
    </w:p>
    <w:p w:rsidR="00485E6A" w:rsidRDefault="00872857">
      <w:pPr>
        <w:pStyle w:val="a3"/>
      </w:pPr>
      <w:r>
        <w:t>Острова открыты Христофором Колумбом в 1493 во время его второй экспедиции.</w:t>
      </w:r>
    </w:p>
    <w:p w:rsidR="00485E6A" w:rsidRDefault="00872857">
      <w:pPr>
        <w:pStyle w:val="a3"/>
      </w:pPr>
      <w:r>
        <w:t>С 1632 — владение Великобритании. Англичане основали на Антигуа плантационное хозяйство (сахарный тростник, хлопчатник, табак, кокосы), для этого стали завозить негров-рабов из Африки. Рабство было отменено в 1834 году.</w:t>
      </w:r>
    </w:p>
    <w:p w:rsidR="00485E6A" w:rsidRDefault="00872857">
      <w:pPr>
        <w:pStyle w:val="a3"/>
      </w:pPr>
      <w:r>
        <w:t>В 1958—1962 Антигуа — в составе Вест-Индской федерации.</w:t>
      </w:r>
    </w:p>
    <w:p w:rsidR="00485E6A" w:rsidRDefault="00872857">
      <w:pPr>
        <w:pStyle w:val="a3"/>
      </w:pPr>
      <w:r>
        <w:t>В феврале 1967 Англия предоставила Антигуа статус «ассоциированного с Великобританией государства».</w:t>
      </w:r>
    </w:p>
    <w:p w:rsidR="00485E6A" w:rsidRDefault="00872857">
      <w:pPr>
        <w:pStyle w:val="a3"/>
      </w:pPr>
      <w:r>
        <w:t>С 1 ноября 1981 — независимое государство.</w:t>
      </w:r>
    </w:p>
    <w:p w:rsidR="00485E6A" w:rsidRDefault="00872857">
      <w:pPr>
        <w:pStyle w:val="a3"/>
      </w:pPr>
      <w:r>
        <w:t>Имеет дипломатические отношения с Российской Федерацией (установлены с СССР 5.01.1990)</w:t>
      </w:r>
    </w:p>
    <w:p w:rsidR="00485E6A" w:rsidRDefault="00872857">
      <w:pPr>
        <w:pStyle w:val="21"/>
        <w:pageBreakBefore/>
        <w:numPr>
          <w:ilvl w:val="0"/>
          <w:numId w:val="0"/>
        </w:numPr>
      </w:pPr>
      <w:r>
        <w:t>2. Политическая система</w:t>
      </w:r>
    </w:p>
    <w:p w:rsidR="00485E6A" w:rsidRDefault="00872857">
      <w:pPr>
        <w:pStyle w:val="a3"/>
      </w:pPr>
      <w:r>
        <w:t>Политическая система Антигуа и Барбуды определяется как федеральная парламентская монархия. Главой государства является монарх Великобритании, который назначает генерал-губернатора, обладающего представительскими функциями. Луиза Лейк-Тэк, назначенная генерал-губернатором в 2007 году, стала первой женщиной-губернатором в истории Антигуа и Барбуды, занявшей этот пост. Состав Совета министров (правительства) Антигуа и Барбуды утверждается генерал-губернатором по представлению премьер-министра (с 23 марта 2004 г. — Болдуин Спенсер). Премьер-министр является главой правительства, которому принадлежит исполнительная власть.</w:t>
      </w:r>
    </w:p>
    <w:p w:rsidR="00485E6A" w:rsidRDefault="00872857">
      <w:pPr>
        <w:pStyle w:val="a3"/>
      </w:pPr>
      <w:r>
        <w:t>Законодательная власть принадлежит правительству и обеим палатам парламента Антигуа и Барбуды. Двухпалатный парламент состоит из Сената (включает в себя 17 членов, назначаемых генерал-губернатором) и Палаты представителей (включает в себя 17 депутатов, избираемых по мажоритарной системе сроком на 5 лет). Последние выборы состоялись 12 марта 2009 года. По результатам выборов Объединенная прогрессивная партия получила 9 депутатских мест, Лейбористская партия — 7 мест, Народное Движение Барбуды — 1 место.</w:t>
      </w:r>
    </w:p>
    <w:p w:rsidR="00485E6A" w:rsidRDefault="00872857">
      <w:pPr>
        <w:pStyle w:val="a3"/>
      </w:pPr>
      <w:r>
        <w:t>Судебная власть представлена Восточно-карибским Верховным судом (штаб-квартира расположена в Сент-Люсии, один судья является резидентом Антигуа и Барбуды и председательствует в Суде общей юрисдикции). Антигуа и Барбуда также является членом Карибского суда справедливости.</w:t>
      </w:r>
    </w:p>
    <w:p w:rsidR="00485E6A" w:rsidRDefault="00872857">
      <w:pPr>
        <w:pStyle w:val="21"/>
        <w:pageBreakBefore/>
        <w:numPr>
          <w:ilvl w:val="0"/>
          <w:numId w:val="0"/>
        </w:numPr>
      </w:pPr>
      <w:r>
        <w:t>3. Административное деление</w:t>
      </w:r>
    </w:p>
    <w:p w:rsidR="00485E6A" w:rsidRDefault="00872857">
      <w:pPr>
        <w:pStyle w:val="a3"/>
      </w:pPr>
      <w:r>
        <w:t>Территория Антигуа и Барбуды разделена на 6 округов — Сент-Петер и Сент-Филип, Сент-Джордж, Сент-Джон, Сент-Мэри, Сент-Пол — и 2 зависимые территории: Барбуда и Редонда.</w:t>
      </w:r>
    </w:p>
    <w:p w:rsidR="00485E6A" w:rsidRDefault="00872857">
      <w:pPr>
        <w:pStyle w:val="21"/>
        <w:pageBreakBefore/>
        <w:numPr>
          <w:ilvl w:val="0"/>
          <w:numId w:val="0"/>
        </w:numPr>
      </w:pPr>
      <w:r>
        <w:t>4. Географические данные</w:t>
      </w:r>
    </w:p>
    <w:p w:rsidR="00485E6A" w:rsidRDefault="00872857">
      <w:pPr>
        <w:pStyle w:val="a3"/>
      </w:pPr>
      <w:r>
        <w:t>Государство состоит из двух сравнительно крупных островов и нескольких мелких островков возле их побережья. Антигуа — наиболее крупный (280 км²) и населенный. Остров Барбуда, расположенный в 48 км к северу от Антигуа, является вторым по величине островом (161 км²). Маленький необитаемый островок Редонда (1,6 км²), примерно в 40 км западнее Антигуа, также является частью государства Антигуа и Барбуда.</w:t>
      </w:r>
    </w:p>
    <w:p w:rsidR="00485E6A" w:rsidRDefault="00872857">
      <w:pPr>
        <w:pStyle w:val="a3"/>
      </w:pPr>
      <w:r>
        <w:t>В ландшафте в основном преобладают низменности. Самая высокая точка Антигуа — холм Богги (402 м). Наивысшая точка Барбуды — 32 м.</w:t>
      </w:r>
    </w:p>
    <w:p w:rsidR="00485E6A" w:rsidRDefault="00872857">
      <w:pPr>
        <w:pStyle w:val="a3"/>
      </w:pPr>
      <w:r>
        <w:t>Столица государства — г. Сент-Джонс, расположена на о. Антигуа. Крупнейшим поселением на о. Барбуда является Кодрингтон.</w:t>
      </w:r>
    </w:p>
    <w:p w:rsidR="00485E6A" w:rsidRDefault="00872857">
      <w:pPr>
        <w:pStyle w:val="a3"/>
      </w:pPr>
      <w:r>
        <w:t>На островах преобладает теплый тропический климат, с постоянным температурами в течение года. Наилучшие погодные условия — с конца ноября до начала мая.</w:t>
      </w:r>
    </w:p>
    <w:p w:rsidR="00485E6A" w:rsidRDefault="00872857">
      <w:pPr>
        <w:pStyle w:val="21"/>
        <w:pageBreakBefore/>
        <w:numPr>
          <w:ilvl w:val="0"/>
          <w:numId w:val="0"/>
        </w:numPr>
      </w:pPr>
      <w:r>
        <w:t>5. Природа</w:t>
      </w:r>
    </w:p>
    <w:p w:rsidR="00485E6A" w:rsidRDefault="00872857">
      <w:pPr>
        <w:pStyle w:val="a3"/>
      </w:pPr>
      <w:r>
        <w:t>Остров Антигуа холмист, высотой до 402 м (г. Богги), коралловый о-в Барбуда имеет плоский рельеф. Вулканический о-в Редонда необитаем. Климат тропический пассатный, жаркий. Влажный сезон приходится на май — ноябрь. Осенью характерны ураганы. Речная сеть отсутствует, что остро ставит проблему пресной воды. Животный мир островов представлен главным образом богатой орнитофауной, в окрестных водах — сообщества коралловых рифов.</w:t>
      </w:r>
    </w:p>
    <w:p w:rsidR="00485E6A" w:rsidRDefault="00872857">
      <w:pPr>
        <w:pStyle w:val="21"/>
        <w:pageBreakBefore/>
        <w:numPr>
          <w:ilvl w:val="0"/>
          <w:numId w:val="0"/>
        </w:numPr>
      </w:pPr>
      <w:r>
        <w:t>6. Экономика</w:t>
      </w:r>
    </w:p>
    <w:p w:rsidR="00485E6A" w:rsidRDefault="00872857">
      <w:pPr>
        <w:pStyle w:val="a3"/>
      </w:pPr>
      <w:r>
        <w:t>Основа экономики — туризм (60 % ВВП).</w:t>
      </w:r>
    </w:p>
    <w:p w:rsidR="00485E6A" w:rsidRDefault="00872857">
      <w:pPr>
        <w:pStyle w:val="a3"/>
      </w:pPr>
      <w:r>
        <w:t>В сельском хозяйстве культивируются хлопок, фрукты, овощи, бананы, кокосы, манго, сахарный тростник; разводится скот.</w:t>
      </w:r>
    </w:p>
    <w:p w:rsidR="00485E6A" w:rsidRDefault="00872857">
      <w:pPr>
        <w:pStyle w:val="a3"/>
      </w:pPr>
      <w:r>
        <w:t>Промышленность — производство одежды и алкогольных напитков.</w:t>
      </w:r>
    </w:p>
    <w:p w:rsidR="00485E6A" w:rsidRDefault="00872857">
      <w:pPr>
        <w:pStyle w:val="a3"/>
      </w:pPr>
      <w:r>
        <w:t>Входит в международную организацию стран АКТ.</w:t>
      </w:r>
    </w:p>
    <w:p w:rsidR="00485E6A" w:rsidRDefault="00872857">
      <w:pPr>
        <w:pStyle w:val="21"/>
        <w:pageBreakBefore/>
        <w:numPr>
          <w:ilvl w:val="0"/>
          <w:numId w:val="0"/>
        </w:numPr>
      </w:pPr>
      <w:r>
        <w:t xml:space="preserve">7. Население </w:t>
      </w:r>
    </w:p>
    <w:p w:rsidR="00485E6A" w:rsidRDefault="00872857">
      <w:pPr>
        <w:pStyle w:val="a3"/>
      </w:pPr>
      <w:r>
        <w:t>Население — 86,8 тыс. (оценка на июль 2010).</w:t>
      </w:r>
    </w:p>
    <w:p w:rsidR="00485E6A" w:rsidRDefault="00872857">
      <w:pPr>
        <w:pStyle w:val="a3"/>
      </w:pPr>
      <w:r>
        <w:t>Годовой прирост — 1,3 %.</w:t>
      </w:r>
    </w:p>
    <w:p w:rsidR="00485E6A" w:rsidRDefault="00872857">
      <w:pPr>
        <w:pStyle w:val="a3"/>
      </w:pPr>
      <w:r>
        <w:t>Рождаемость — 16,4 на 1000 жителей (фертильность — 2,06 рождений на женщину),</w:t>
      </w:r>
    </w:p>
    <w:p w:rsidR="00485E6A" w:rsidRDefault="00872857">
      <w:pPr>
        <w:pStyle w:val="a3"/>
      </w:pPr>
      <w:r>
        <w:t>смертность — 5,8 на 1000,</w:t>
      </w:r>
    </w:p>
    <w:p w:rsidR="00485E6A" w:rsidRDefault="00872857">
      <w:pPr>
        <w:pStyle w:val="a3"/>
      </w:pPr>
      <w:r>
        <w:t>иммиграция — 2,4 на 1000.</w:t>
      </w:r>
    </w:p>
    <w:p w:rsidR="00485E6A" w:rsidRDefault="00872857">
      <w:pPr>
        <w:pStyle w:val="a3"/>
      </w:pPr>
      <w:r>
        <w:t>Средняя продолжительность жизни — 73 года у мужчин, 77 лет у женщин.</w:t>
      </w:r>
    </w:p>
    <w:p w:rsidR="00485E6A" w:rsidRDefault="00872857">
      <w:pPr>
        <w:pStyle w:val="a3"/>
      </w:pPr>
      <w:r>
        <w:t>Этно-расовый состав: негры — 91 %, мулаты — 4,4 %, белые — 1,7 %, другие — 2,9 % (по переписи 2001 года).</w:t>
      </w:r>
    </w:p>
    <w:p w:rsidR="00485E6A" w:rsidRDefault="00872857">
      <w:pPr>
        <w:pStyle w:val="a3"/>
      </w:pPr>
      <w:r>
        <w:t>Религии — англикане 26 %, адвентисты седьмого дня 12 %, пятидесятники 11 %, мораване 11 %, католики 10 %, другие христиане (методисты, баптисты, Церковь Бога и др.) 22 %, прочие 2 %, атеисты и неопределившиеся 6 % (по переписи 2001 года).</w:t>
      </w:r>
    </w:p>
    <w:p w:rsidR="00485E6A" w:rsidRDefault="00872857">
      <w:pPr>
        <w:pStyle w:val="a3"/>
      </w:pPr>
      <w:r>
        <w:t>Грамотность — 86 %.</w:t>
      </w:r>
    </w:p>
    <w:p w:rsidR="00485E6A" w:rsidRDefault="00872857">
      <w:pPr>
        <w:pStyle w:val="a3"/>
      </w:pPr>
      <w:r>
        <w:t>Городское население — 30 %, сельское — 70 %. Возрастную группу до 15 лет составляют 26 % населения, от 15 до 65 лет — 67 %, старше 65 лет — 7 %.</w:t>
      </w:r>
    </w:p>
    <w:p w:rsidR="00485E6A" w:rsidRDefault="00872857">
      <w:pPr>
        <w:pStyle w:val="31"/>
        <w:numPr>
          <w:ilvl w:val="0"/>
          <w:numId w:val="0"/>
        </w:numPr>
      </w:pPr>
      <w:r>
        <w:t>7.1. Язык</w:t>
      </w:r>
    </w:p>
    <w:p w:rsidR="00485E6A" w:rsidRDefault="00872857">
      <w:pPr>
        <w:pStyle w:val="a3"/>
      </w:pPr>
      <w:r>
        <w:t>Английский язык является официальным, но многие местные жители говорят на антигуанском креольском. Барбудский акцент немного отличается от антигуанского акцента.</w:t>
      </w:r>
    </w:p>
    <w:p w:rsidR="00485E6A" w:rsidRDefault="00872857">
      <w:pPr>
        <w:pStyle w:val="a3"/>
      </w:pPr>
      <w:r>
        <w:t>В годы, предшествовавшие независимости, стандартный английский язык был более широко распространен по отношению к aнтигуанскому креольскому. Впоследствии антигуанский креольский стал рассматриваться антигуанцами в качестве важного аспекта своей культуры. Как правило, верхний и средний классы избегают антигуанский креольский. Система образования отвергает использование антигуанского креольского и обучение проводится на стандартном английском.</w:t>
      </w:r>
    </w:p>
    <w:p w:rsidR="00485E6A" w:rsidRDefault="00872857">
      <w:pPr>
        <w:pStyle w:val="a3"/>
      </w:pPr>
      <w:r>
        <w:t>Многие слова, используемые в антигуанском креольском, заимствованы из английского и африканских языков. Используемые на острове пословицы часто можно отнести к африканским.</w:t>
      </w:r>
    </w:p>
    <w:p w:rsidR="00485E6A" w:rsidRDefault="00872857">
      <w:pPr>
        <w:pStyle w:val="21"/>
        <w:pageBreakBefore/>
        <w:numPr>
          <w:ilvl w:val="0"/>
          <w:numId w:val="0"/>
        </w:numPr>
      </w:pPr>
      <w:r>
        <w:t>8. Культура</w:t>
      </w:r>
    </w:p>
    <w:p w:rsidR="00485E6A" w:rsidRDefault="00872857">
      <w:pPr>
        <w:pStyle w:val="a3"/>
      </w:pPr>
      <w:r>
        <w:t>Культура Антигуа и Барбуда имеет преимущественно английский характер. Национальным видом спорта является крикет. Другие популярные виды спорта включают футбол, парусный спорт и серфинг.</w:t>
      </w:r>
    </w:p>
    <w:p w:rsidR="00485E6A" w:rsidRDefault="00872857">
      <w:pPr>
        <w:pStyle w:val="a3"/>
      </w:pPr>
      <w:r>
        <w:t>Американская поп-культура и мода также оказывает сильное влияние. Большинство средств массовой информации страны входят в крупные американские сети. Антигуанцы пристально следят за тенденциями американской моды. Изделия основных дизайнеров продаются в бутиках Сент-Джонса и других городов, хотя многие антигуанцы предпочитают специальные поездки за покупками в Сент-Мартен или в Сан-Хуан.</w:t>
      </w:r>
    </w:p>
    <w:p w:rsidR="00485E6A" w:rsidRDefault="00872857">
      <w:pPr>
        <w:pStyle w:val="a3"/>
      </w:pPr>
      <w:r>
        <w:t>Семья и религия играют важную роль в жизни жителей Антигуа. Большинство населения посещает религиозные службы по воскресеньям.</w:t>
      </w:r>
    </w:p>
    <w:p w:rsidR="00485E6A" w:rsidRDefault="00872857">
      <w:pPr>
        <w:pStyle w:val="a3"/>
      </w:pPr>
      <w:r>
        <w:t>Национальный карнавал в Британской Вест-Индии проводится каждый август в память об отмене рабства, хотя на некоторых островах карнавал может быть посвящен празднованию начала Великого поста. Его праздничные шествия, конкурсы, шоу и другие мероприятия являются одним из основных туристических аттракционов.</w:t>
      </w:r>
    </w:p>
    <w:p w:rsidR="00485E6A" w:rsidRDefault="00872857">
      <w:pPr>
        <w:pStyle w:val="a3"/>
      </w:pPr>
      <w:r>
        <w:t xml:space="preserve">Популярными стилями музыки являются </w:t>
      </w:r>
      <w:r>
        <w:rPr>
          <w:i/>
          <w:iCs/>
        </w:rPr>
        <w:t>калипсо</w:t>
      </w:r>
      <w:r>
        <w:t xml:space="preserve"> и </w:t>
      </w:r>
      <w:r>
        <w:rPr>
          <w:i/>
          <w:iCs/>
        </w:rPr>
        <w:t>сока</w:t>
      </w:r>
      <w:r>
        <w:t>.</w:t>
      </w:r>
    </w:p>
    <w:p w:rsidR="00485E6A" w:rsidRDefault="00872857">
      <w:pPr>
        <w:pStyle w:val="a3"/>
      </w:pPr>
      <w:r>
        <w:t xml:space="preserve">Кукуруза и сладкий картофель играют важную роль в антигуанской кухне. Популярное антигуанское блюдо </w:t>
      </w:r>
      <w:r>
        <w:rPr>
          <w:i/>
          <w:iCs/>
        </w:rPr>
        <w:t>дукунаг</w:t>
      </w:r>
      <w:r>
        <w:t xml:space="preserve"> представляет собой приготовленные на пару пельмени из тертого сладкого картофеля, муки и специй. Блюдо </w:t>
      </w:r>
      <w:r>
        <w:rPr>
          <w:i/>
          <w:iCs/>
        </w:rPr>
        <w:t>фунджи</w:t>
      </w:r>
      <w:r>
        <w:t xml:space="preserve"> представляет собой пасту, приготовленную из кукурузной муки и воды.</w:t>
      </w:r>
    </w:p>
    <w:p w:rsidR="00485E6A" w:rsidRDefault="00872857">
      <w:pPr>
        <w:pStyle w:val="21"/>
        <w:pageBreakBefore/>
        <w:numPr>
          <w:ilvl w:val="0"/>
          <w:numId w:val="0"/>
        </w:numPr>
      </w:pPr>
      <w:r>
        <w:t>9. Средства массовой информации</w:t>
      </w:r>
    </w:p>
    <w:p w:rsidR="00485E6A" w:rsidRDefault="00872857">
      <w:pPr>
        <w:pStyle w:val="a3"/>
      </w:pPr>
      <w:r>
        <w:t xml:space="preserve">В Антигуа издаются две ежедневные газеты: </w:t>
      </w:r>
      <w:r>
        <w:rPr>
          <w:i/>
          <w:iCs/>
        </w:rPr>
        <w:t>Daily Observer</w:t>
      </w:r>
      <w:r>
        <w:t xml:space="preserve"> и </w:t>
      </w:r>
      <w:r>
        <w:rPr>
          <w:i/>
          <w:iCs/>
        </w:rPr>
        <w:t>Antigua Sun</w:t>
      </w:r>
      <w:r>
        <w:t xml:space="preserve">. Кроме большинства американских телевизионных сетей, вещание осуществляет также местный канал </w:t>
      </w:r>
      <w:r>
        <w:rPr>
          <w:i/>
          <w:iCs/>
        </w:rPr>
        <w:t>ABS TV 10</w:t>
      </w:r>
      <w:r>
        <w:t xml:space="preserve"> (единственный канал, передающий исключительно местные программы). Существует также несколько местных и региональных радиостанций.</w:t>
      </w:r>
    </w:p>
    <w:p w:rsidR="00485E6A" w:rsidRDefault="00872857">
      <w:pPr>
        <w:pStyle w:val="21"/>
        <w:pageBreakBefore/>
        <w:numPr>
          <w:ilvl w:val="0"/>
          <w:numId w:val="0"/>
        </w:numPr>
      </w:pPr>
      <w:r>
        <w:t>10. Спорт</w:t>
      </w:r>
    </w:p>
    <w:p w:rsidR="00485E6A" w:rsidRDefault="00872857">
      <w:pPr>
        <w:pStyle w:val="a3"/>
      </w:pPr>
      <w:r>
        <w:t>Как и во многих других странах Содружества, крикет является самым популярным видом спорта. В 2007 году чемпионат мира по крикету проводился в Вест-Индии. В Антигуа состоялось 8 матчей на стадионе имени сэра Вивиана Ричардса, построенном 11 февраля 2007 года и вмещающем до 20 тысяч человек.</w:t>
      </w:r>
    </w:p>
    <w:p w:rsidR="00485E6A" w:rsidRDefault="00872857">
      <w:pPr>
        <w:pStyle w:val="a3"/>
      </w:pPr>
      <w:r>
        <w:t xml:space="preserve">Футбол также является весьма популярным видом спорта, хотя национальная сборная не обладает значительным опытом. Создана профессиональная команда </w:t>
      </w:r>
      <w:r>
        <w:rPr>
          <w:i/>
          <w:iCs/>
        </w:rPr>
        <w:t>Антигуа Барракуда ФК</w:t>
      </w:r>
      <w:r>
        <w:t>, которая должна начать выступления в первом дивизионе USL (низшая американская профессиональная футбольная лига) в 2011 году.</w:t>
      </w:r>
    </w:p>
    <w:p w:rsidR="00485E6A" w:rsidRDefault="00872857">
      <w:pPr>
        <w:pStyle w:val="a3"/>
      </w:pPr>
      <w:r>
        <w:t>В Антигуа подготовлено несколько достаточно квалифицированных легкоатлетов. Соня Уильямс и Хизер Самуэль представляли страну на Олимпийских играх. Среди других восходящих звезд Брендан Кристиан и Даниэль Бэйли (бег на 100 и 200 м), Джеймс Грэймэн (прыжки в высоту).</w:t>
      </w:r>
    </w:p>
    <w:p w:rsidR="00485E6A" w:rsidRDefault="00872857">
      <w:pPr>
        <w:pStyle w:val="a3"/>
      </w:pPr>
      <w:r>
        <w:t>Антигуа может похвастаться отличными теннисистами, в первую очередь Брайаном Филиппом и Роберто Эспозито, первыми в островном рейтинге в возрасте до 18 лет, оба участвуют в турнирах ITF соответствующей возрастной категории.</w:t>
      </w:r>
    </w:p>
    <w:p w:rsidR="00485E6A" w:rsidRDefault="00872857">
      <w:pPr>
        <w:pStyle w:val="21"/>
        <w:pageBreakBefore/>
        <w:numPr>
          <w:ilvl w:val="0"/>
          <w:numId w:val="0"/>
        </w:numPr>
      </w:pPr>
      <w:r>
        <w:t xml:space="preserve">11. Образование </w:t>
      </w:r>
    </w:p>
    <w:p w:rsidR="00485E6A" w:rsidRDefault="00872857">
      <w:pPr>
        <w:pStyle w:val="31"/>
        <w:numPr>
          <w:ilvl w:val="0"/>
          <w:numId w:val="0"/>
        </w:numPr>
      </w:pPr>
      <w:r>
        <w:t>11.1. Школы</w:t>
      </w:r>
    </w:p>
    <w:p w:rsidR="00485E6A" w:rsidRDefault="00872857">
      <w:pPr>
        <w:pStyle w:val="a3"/>
      </w:pPr>
      <w:r>
        <w:t>Уровень грамотности в Антигуа и Барбуда составляет более 90 %. Школьное образование является обязательным для детей от 5 до 16 лет и предоставляется государством бесплатно. В соответствии с Законом об образовании</w:t>
      </w:r>
      <w:r>
        <w:rPr>
          <w:position w:val="10"/>
        </w:rPr>
        <w:t>[3]</w:t>
      </w:r>
      <w:r>
        <w:t xml:space="preserve"> государственные и частные школы делятся на следующие категории:</w:t>
      </w:r>
    </w:p>
    <w:p w:rsidR="00485E6A" w:rsidRDefault="0087285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детские сады для детей до 5 лет;</w:t>
      </w:r>
    </w:p>
    <w:p w:rsidR="00485E6A" w:rsidRDefault="0087285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начальные школы для детей от 5 до 12 лет;</w:t>
      </w:r>
    </w:p>
    <w:p w:rsidR="00485E6A" w:rsidRDefault="0087285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средние школы для детей от 12 до 20 лет;</w:t>
      </w:r>
    </w:p>
    <w:p w:rsidR="00485E6A" w:rsidRDefault="0087285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технические школы, предоставляющие специальное ремесленное и техническое образование;</w:t>
      </w:r>
    </w:p>
    <w:p w:rsidR="00485E6A" w:rsidRDefault="0087285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педагогические колледжи для профессиональной подготовки учителей;</w:t>
      </w:r>
    </w:p>
    <w:p w:rsidR="00485E6A" w:rsidRDefault="0087285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специальные школы для детей с ограниченными возможностями;</w:t>
      </w:r>
    </w:p>
    <w:p w:rsidR="00485E6A" w:rsidRDefault="00872857">
      <w:pPr>
        <w:pStyle w:val="a3"/>
        <w:numPr>
          <w:ilvl w:val="0"/>
          <w:numId w:val="3"/>
        </w:numPr>
        <w:tabs>
          <w:tab w:val="left" w:pos="707"/>
        </w:tabs>
      </w:pPr>
      <w:r>
        <w:t>прочие школы, включая учреждения высшего и специального профессионального образования.</w:t>
      </w:r>
    </w:p>
    <w:p w:rsidR="00485E6A" w:rsidRDefault="00872857">
      <w:pPr>
        <w:pStyle w:val="a3"/>
        <w:rPr>
          <w:position w:val="10"/>
        </w:rPr>
      </w:pPr>
      <w:r>
        <w:t>По данным Министерства образования в стране насчитывается 34 государственные и 28 частных начальных, 9 государственных и 6 частных средних школ, а также 13 других учреждений образования, включая институты и колледжи.</w:t>
      </w:r>
      <w:r>
        <w:rPr>
          <w:position w:val="10"/>
        </w:rPr>
        <w:t>[4]</w:t>
      </w:r>
    </w:p>
    <w:p w:rsidR="00485E6A" w:rsidRDefault="00872857">
      <w:pPr>
        <w:pStyle w:val="31"/>
        <w:numPr>
          <w:ilvl w:val="0"/>
          <w:numId w:val="0"/>
        </w:numPr>
      </w:pPr>
      <w:r>
        <w:t>11.2. Высшее образование</w:t>
      </w:r>
    </w:p>
    <w:p w:rsidR="00485E6A" w:rsidRDefault="00872857">
      <w:pPr>
        <w:pStyle w:val="a3"/>
      </w:pPr>
      <w:r>
        <w:t>В Антигуа и Барбуда имеется несколько высших учебных заведений, в частности, Государственный колледж Антигуа, Институт информационных технологий Антигуа и Барбуда, а также филиалы международных школ, среди которых выделяются Университет Вест-Индии и Островная академия.</w:t>
      </w:r>
    </w:p>
    <w:p w:rsidR="00485E6A" w:rsidRDefault="00872857">
      <w:pPr>
        <w:pStyle w:val="31"/>
        <w:numPr>
          <w:ilvl w:val="0"/>
          <w:numId w:val="0"/>
        </w:numPr>
      </w:pPr>
      <w:r>
        <w:t>11.3. Медицинское образование</w:t>
      </w:r>
    </w:p>
    <w:p w:rsidR="00485E6A" w:rsidRDefault="00872857">
      <w:pPr>
        <w:pStyle w:val="a3"/>
      </w:pPr>
      <w:r>
        <w:t>В 1998 году Антигуа и Барбуда приняла национальную программу по выходу на лидирующую позицию на Карибах по предоставлению медицинских услуг. Частью этой программы является строительство наиболее технологически передового на Карибах госпиталя — Медицинского центра Сент-Джон. В настоящее время на острове Антигуа действуют две медицинские школы, Американский университет Антигуа,</w:t>
      </w:r>
      <w:r>
        <w:rPr>
          <w:position w:val="10"/>
        </w:rPr>
        <w:t>[5]</w:t>
      </w:r>
      <w:r>
        <w:t xml:space="preserve"> основанный в 2004 году, и Университет здравоохранения,</w:t>
      </w:r>
      <w:r>
        <w:rPr>
          <w:position w:val="10"/>
        </w:rPr>
        <w:t>[6]</w:t>
      </w:r>
      <w:r>
        <w:t xml:space="preserve"> основанный в 1982 году.</w:t>
      </w:r>
    </w:p>
    <w:p w:rsidR="00485E6A" w:rsidRDefault="00872857">
      <w:pPr>
        <w:pStyle w:val="21"/>
        <w:pageBreakBefore/>
        <w:numPr>
          <w:ilvl w:val="0"/>
          <w:numId w:val="0"/>
        </w:numPr>
      </w:pPr>
      <w:r>
        <w:t>12. Международные отношения</w:t>
      </w:r>
    </w:p>
    <w:p w:rsidR="00485E6A" w:rsidRDefault="00872857">
      <w:pPr>
        <w:pStyle w:val="a3"/>
      </w:pPr>
      <w:r>
        <w:t>Антигуа и Барбуда установила дипломатические отношения с 72 странами, в том числе с Российской Федерацией (установлены с СССР 5 июня 1990 года). Посольства открыты в США, Великобритании, Кубе, имеется также генеральное консульство в Канаде и почетные консулы в 4 странах. В самой Антигуа имеются посольства Кубы, Китая и Венесуэлы, а также почетные консулы целого ряда стран.</w:t>
      </w:r>
      <w:r>
        <w:rPr>
          <w:position w:val="10"/>
        </w:rPr>
        <w:t>[7]</w:t>
      </w:r>
      <w:r>
        <w:t xml:space="preserve"> Наиболее тесные дипломатические отношения сложились с Венесуэлой.</w:t>
      </w:r>
    </w:p>
    <w:p w:rsidR="00485E6A" w:rsidRDefault="00872857">
      <w:pPr>
        <w:pStyle w:val="a3"/>
      </w:pPr>
      <w:r>
        <w:t>Граждане Российской Федерации пользуются правом безвизового въезда в страну на срок до 6 месяцев.</w:t>
      </w:r>
    </w:p>
    <w:p w:rsidR="00485E6A" w:rsidRDefault="00872857">
      <w:pPr>
        <w:pStyle w:val="a3"/>
      </w:pPr>
      <w:r>
        <w:t>Антигуа и Барбуда является членом Организации Объединённых Наций, Альянса стран Латинской Америки и Карибского бассейна, Содружества наций, Карибского сообщества, Организации Восточно-карибских государств, Организации американских государств, Всемирной торговой организации и Восточно-карибской региональной системы безопасности. Также является членом Международного уголовного суда.</w:t>
      </w:r>
    </w:p>
    <w:p w:rsidR="00485E6A" w:rsidRDefault="00872857">
      <w:pPr>
        <w:pStyle w:val="21"/>
        <w:pageBreakBefore/>
        <w:numPr>
          <w:ilvl w:val="0"/>
          <w:numId w:val="0"/>
        </w:numPr>
      </w:pPr>
      <w:r>
        <w:t>13. Различные вопросы</w:t>
      </w:r>
    </w:p>
    <w:p w:rsidR="00485E6A" w:rsidRDefault="0087285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Телекоммуникации в Антигуа и Барбуда</w:t>
      </w:r>
    </w:p>
    <w:p w:rsidR="00485E6A" w:rsidRDefault="0087285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Транспорт в Антигуа и Барбуда</w:t>
      </w:r>
    </w:p>
    <w:p w:rsidR="00485E6A" w:rsidRDefault="00872857">
      <w:pPr>
        <w:pStyle w:val="a3"/>
        <w:numPr>
          <w:ilvl w:val="0"/>
          <w:numId w:val="2"/>
        </w:numPr>
        <w:tabs>
          <w:tab w:val="left" w:pos="707"/>
        </w:tabs>
      </w:pPr>
      <w:r>
        <w:t>Армия Антигуа и Барбуды</w:t>
      </w:r>
    </w:p>
    <w:p w:rsidR="00485E6A" w:rsidRDefault="00872857">
      <w:pPr>
        <w:pStyle w:val="a3"/>
      </w:pPr>
      <w:r>
        <w:t>Вооружённые силы Антигуа и Барбуды (</w:t>
      </w:r>
      <w:r>
        <w:rPr>
          <w:i/>
          <w:iCs/>
        </w:rPr>
        <w:t>Royal Antigua and Barbuda Defence Force</w:t>
      </w:r>
      <w:r>
        <w:t>) состоят из 1 пехотного батальона (185 солдат и офицеров).</w:t>
      </w:r>
    </w:p>
    <w:p w:rsidR="00485E6A" w:rsidRDefault="0087285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85E6A" w:rsidRDefault="0087285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World Gazetteer</w:t>
      </w:r>
    </w:p>
    <w:p w:rsidR="00485E6A" w:rsidRDefault="0087285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Antigua and Barbuda. International Monetary Fund. </w:t>
      </w:r>
    </w:p>
    <w:p w:rsidR="00485E6A" w:rsidRDefault="0087285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Министерство образования Антигуа</w:t>
      </w:r>
    </w:p>
    <w:p w:rsidR="00485E6A" w:rsidRDefault="0087285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Список школ Антигуа</w:t>
      </w:r>
    </w:p>
    <w:p w:rsidR="00485E6A" w:rsidRDefault="0087285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Сайт Американского университета Антигуа</w:t>
      </w:r>
    </w:p>
    <w:p w:rsidR="00485E6A" w:rsidRDefault="0087285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Сайт Университета здравоохранения</w:t>
      </w:r>
    </w:p>
    <w:p w:rsidR="00485E6A" w:rsidRDefault="00872857">
      <w:pPr>
        <w:pStyle w:val="a3"/>
        <w:numPr>
          <w:ilvl w:val="0"/>
          <w:numId w:val="1"/>
        </w:numPr>
        <w:tabs>
          <w:tab w:val="left" w:pos="707"/>
        </w:tabs>
      </w:pPr>
      <w:r>
        <w:t>Сайт Министерства иностранных дел Антигуа и Барбуда</w:t>
      </w:r>
    </w:p>
    <w:p w:rsidR="00485E6A" w:rsidRDefault="00872857">
      <w:pPr>
        <w:pStyle w:val="a3"/>
        <w:spacing w:after="0"/>
      </w:pPr>
      <w:r>
        <w:t>Источник: http://ru.wikipedia.org/wiki/Антигуа_и_Барбуда</w:t>
      </w:r>
      <w:bookmarkStart w:id="0" w:name="_GoBack"/>
      <w:bookmarkEnd w:id="0"/>
    </w:p>
    <w:sectPr w:rsidR="00485E6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857"/>
    <w:rsid w:val="00485E6A"/>
    <w:rsid w:val="00791447"/>
    <w:rsid w:val="0087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460BB-7E42-4E77-9334-F0EF3324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1831</Words>
  <Characters>10443</Characters>
  <Application>Microsoft Office Word</Application>
  <DocSecurity>0</DocSecurity>
  <Lines>87</Lines>
  <Paragraphs>24</Paragraphs>
  <ScaleCrop>false</ScaleCrop>
  <Company/>
  <LinksUpToDate>false</LinksUpToDate>
  <CharactersWithSpaces>12250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2014-04-04T02:41:00Z</dcterms:created>
  <dcterms:modified xsi:type="dcterms:W3CDTF">2014-04-04T02:41:00Z</dcterms:modified>
</cp:coreProperties>
</file>