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01ED" w:rsidRDefault="00131E9A">
      <w:pPr>
        <w:pStyle w:val="a3"/>
      </w:pPr>
      <w:r>
        <w:br/>
      </w:r>
    </w:p>
    <w:p w:rsidR="00F501ED" w:rsidRDefault="00131E9A">
      <w:pPr>
        <w:pStyle w:val="a3"/>
      </w:pPr>
      <w:r>
        <w:rPr>
          <w:b/>
          <w:bCs/>
        </w:rPr>
        <w:t>Уоррен Маккалок</w:t>
      </w:r>
      <w:r>
        <w:t xml:space="preserve"> (англ. </w:t>
      </w:r>
      <w:r>
        <w:rPr>
          <w:i/>
          <w:iCs/>
        </w:rPr>
        <w:t>Warren Sturgis McCulloch</w:t>
      </w:r>
      <w:r>
        <w:t>; 16 ноября 1899, Оранж, Нью-Джерси, США — 24 сентября 1969, Кембридж, Массачусетс, США) — американский нейропсихолог, нейрофизиолог, теоретик нейросетей и один из отцов кибернетики.</w:t>
      </w:r>
    </w:p>
    <w:p w:rsidR="00F501ED" w:rsidRDefault="00131E9A">
      <w:pPr>
        <w:pStyle w:val="a3"/>
      </w:pPr>
      <w:r>
        <w:t>Был активным участником первой группы кибернетиков «Проект человек-машина», неофициально созданной в ходе конференции в Нью-Йорке на тему «Встреча по церебральному заторможению» (Cerebral Inhibition Meeting) (1942). Почетный председатель всех десяти конференций, проходивших с 1946 по 1953 с участием членов группы кибернетиков (всего около 20 человек). Маккалок был профессором психиатрии и физиологии в университете штата Иллинойс и занимал ответственную должность в Исследовательской лаборатории электроники Массачусетского технологического института.</w:t>
      </w:r>
    </w:p>
    <w:p w:rsidR="00F501ED" w:rsidRDefault="00131E9A">
      <w:pPr>
        <w:pStyle w:val="a3"/>
      </w:pPr>
      <w:r>
        <w:t>Вместе с молодым исследователем Уолтером Питтсом заложил базу для последующего развития нейротехнологий. Его принципиально новые теоретические обоснования превратили язык психологии в конструктивное средство описания машины и машинного интеллекта. Одним из способов решения подобных задач было выбрано математическое моделирование человеческого мозга, для чего потребовалось разработать теорию деятельности головного мозга. Автор гипотезы (вместе с Питтсом), согласно которой нейроны упрощенно рассматривались устройством, оперирующим двоичными числами. Заслуга Маккалока и Питтса состоит в том, что их сеть из электронных «нейронов» теоретически могла выполнять числовые или логические операции любой сложности. Маккалок много лет занимался искусственным интеллектом и сумел найти общий язык с мировой общественностью в вопросе о том, каким образом машины могли бы применять понятия логики и абстракции в процессе самообучения и самосовершенствования. Специалист по гносеологическим проблемам искусственного интеллекта.</w:t>
      </w:r>
    </w:p>
    <w:p w:rsidR="00F501ED" w:rsidRDefault="00131E9A">
      <w:pPr>
        <w:pStyle w:val="a3"/>
      </w:pPr>
      <w:r>
        <w:t>Приоритет Маккалока подтверждается публикацией таких статей как A logical calculus of the ideas immanent in nervous activity (1943), но после разрыва с Н. Винером оказывается вне магистральных исследований кибернетики. При значительном вкладе в мировую науку сегодня Маккалок известен в меньшей степени по сравнению с Норбертом Винером, Артуро Розенблютом и Джулианом Бигелоу.</w:t>
      </w:r>
    </w:p>
    <w:p w:rsidR="00F501ED" w:rsidRDefault="00131E9A">
      <w:pPr>
        <w:pStyle w:val="21"/>
        <w:numPr>
          <w:ilvl w:val="0"/>
          <w:numId w:val="0"/>
        </w:numPr>
      </w:pPr>
      <w:r>
        <w:t>Литература</w:t>
      </w:r>
    </w:p>
    <w:p w:rsidR="00F501ED" w:rsidRDefault="00131E9A">
      <w:pPr>
        <w:pStyle w:val="a3"/>
        <w:numPr>
          <w:ilvl w:val="0"/>
          <w:numId w:val="1"/>
        </w:numPr>
        <w:tabs>
          <w:tab w:val="left" w:pos="707"/>
        </w:tabs>
      </w:pPr>
      <w:r>
        <w:t>«Подходы Маккалока и Питтса 1943 года к пониманию разума и мозга нашли горячих продолжателей в 1980-е». Стив Джошуа Хеймс</w:t>
      </w:r>
    </w:p>
    <w:p w:rsidR="00F501ED" w:rsidRDefault="00F501ED">
      <w:pPr>
        <w:pStyle w:val="a3"/>
      </w:pPr>
    </w:p>
    <w:p w:rsidR="00F501ED" w:rsidRDefault="00131E9A">
      <w:pPr>
        <w:pStyle w:val="a3"/>
      </w:pPr>
      <w:r>
        <w:t>Источник: http://ru.wikipedia.org/wiki/Мак-Каллок,_Уоррен</w:t>
      </w:r>
      <w:bookmarkStart w:id="0" w:name="_GoBack"/>
      <w:bookmarkEnd w:id="0"/>
    </w:p>
    <w:sectPr w:rsidR="00F501ED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31E9A"/>
    <w:rsid w:val="00131E9A"/>
    <w:rsid w:val="00793798"/>
    <w:rsid w:val="00F50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78D3BB5-61C9-410E-92DE-95A755D37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  <w:rPr>
      <w:rFonts w:ascii="StarSymbol" w:eastAsia="StarSymbol" w:hAnsi="StarSymbol" w:cs="StarSymbol"/>
      <w:sz w:val="18"/>
      <w:szCs w:val="18"/>
    </w:rPr>
  </w:style>
  <w:style w:type="character" w:customStyle="1" w:styleId="RTFNum22">
    <w:name w:val="RTF_Num 2 2"/>
    <w:rPr>
      <w:rFonts w:ascii="StarSymbol" w:eastAsia="StarSymbol" w:hAnsi="StarSymbol" w:cs="StarSymbol"/>
      <w:sz w:val="18"/>
      <w:szCs w:val="18"/>
    </w:rPr>
  </w:style>
  <w:style w:type="character" w:customStyle="1" w:styleId="RTFNum23">
    <w:name w:val="RTF_Num 2 3"/>
    <w:rPr>
      <w:rFonts w:ascii="StarSymbol" w:eastAsia="StarSymbol" w:hAnsi="StarSymbol" w:cs="StarSymbol"/>
      <w:sz w:val="18"/>
      <w:szCs w:val="18"/>
    </w:rPr>
  </w:style>
  <w:style w:type="character" w:customStyle="1" w:styleId="RTFNum24">
    <w:name w:val="RTF_Num 2 4"/>
    <w:rPr>
      <w:rFonts w:ascii="StarSymbol" w:eastAsia="StarSymbol" w:hAnsi="StarSymbol" w:cs="StarSymbol"/>
      <w:sz w:val="18"/>
      <w:szCs w:val="18"/>
    </w:rPr>
  </w:style>
  <w:style w:type="character" w:customStyle="1" w:styleId="RTFNum25">
    <w:name w:val="RTF_Num 2 5"/>
    <w:rPr>
      <w:rFonts w:ascii="StarSymbol" w:eastAsia="StarSymbol" w:hAnsi="StarSymbol" w:cs="StarSymbol"/>
      <w:sz w:val="18"/>
      <w:szCs w:val="18"/>
    </w:rPr>
  </w:style>
  <w:style w:type="character" w:customStyle="1" w:styleId="RTFNum26">
    <w:name w:val="RTF_Num 2 6"/>
    <w:rPr>
      <w:rFonts w:ascii="StarSymbol" w:eastAsia="StarSymbol" w:hAnsi="StarSymbol" w:cs="StarSymbol"/>
      <w:sz w:val="18"/>
      <w:szCs w:val="18"/>
    </w:rPr>
  </w:style>
  <w:style w:type="character" w:customStyle="1" w:styleId="RTFNum27">
    <w:name w:val="RTF_Num 2 7"/>
    <w:rPr>
      <w:rFonts w:ascii="StarSymbol" w:eastAsia="StarSymbol" w:hAnsi="StarSymbol" w:cs="StarSymbol"/>
      <w:sz w:val="18"/>
      <w:szCs w:val="18"/>
    </w:rPr>
  </w:style>
  <w:style w:type="character" w:customStyle="1" w:styleId="RTFNum28">
    <w:name w:val="RTF_Num 2 8"/>
    <w:rPr>
      <w:rFonts w:ascii="StarSymbol" w:eastAsia="StarSymbol" w:hAnsi="StarSymbol" w:cs="StarSymbol"/>
      <w:sz w:val="18"/>
      <w:szCs w:val="18"/>
    </w:rPr>
  </w:style>
  <w:style w:type="character" w:customStyle="1" w:styleId="RTFNum29">
    <w:name w:val="RTF_Num 2 9"/>
    <w:rPr>
      <w:rFonts w:ascii="StarSymbol" w:eastAsia="StarSymbol" w:hAnsi="StarSymbol" w:cs="StarSymbol"/>
      <w:sz w:val="18"/>
      <w:szCs w:val="18"/>
    </w:rPr>
  </w:style>
  <w:style w:type="character" w:customStyle="1" w:styleId="RTFNum210">
    <w:name w:val="RTF_Num 2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2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354</Words>
  <Characters>2023</Characters>
  <Application>Microsoft Office Word</Application>
  <DocSecurity>0</DocSecurity>
  <Lines>16</Lines>
  <Paragraphs>4</Paragraphs>
  <ScaleCrop>false</ScaleCrop>
  <Company/>
  <LinksUpToDate>false</LinksUpToDate>
  <CharactersWithSpaces>2373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2014-03-30T02:36:00Z</dcterms:created>
  <dcterms:modified xsi:type="dcterms:W3CDTF">2014-03-30T02:36:00Z</dcterms:modified>
</cp:coreProperties>
</file>