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A5B" w:rsidRDefault="00385D8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События </w:t>
      </w:r>
      <w:r>
        <w:rPr>
          <w:b/>
          <w:bCs/>
        </w:rPr>
        <w:br/>
        <w:t>1.1 Январь</w:t>
      </w:r>
      <w:r>
        <w:rPr>
          <w:b/>
          <w:bCs/>
        </w:rPr>
        <w:br/>
        <w:t>1.2 Февраль</w:t>
      </w:r>
      <w:r>
        <w:rPr>
          <w:b/>
          <w:bCs/>
        </w:rPr>
        <w:br/>
        <w:t>1.3 Март</w:t>
      </w:r>
      <w:r>
        <w:rPr>
          <w:b/>
          <w:bCs/>
        </w:rPr>
        <w:br/>
        <w:t>1.4 Апрель</w:t>
      </w:r>
      <w:r>
        <w:rPr>
          <w:b/>
          <w:bCs/>
        </w:rPr>
        <w:br/>
        <w:t>1.5 Май</w:t>
      </w:r>
      <w:r>
        <w:rPr>
          <w:b/>
          <w:bCs/>
        </w:rPr>
        <w:br/>
        <w:t>1.6 Июнь</w:t>
      </w:r>
      <w:r>
        <w:rPr>
          <w:b/>
          <w:bCs/>
        </w:rPr>
        <w:br/>
        <w:t>1.7 Июль</w:t>
      </w:r>
      <w:r>
        <w:rPr>
          <w:b/>
          <w:bCs/>
        </w:rPr>
        <w:br/>
        <w:t>1.8 Август</w:t>
      </w:r>
      <w:r>
        <w:rPr>
          <w:b/>
          <w:bCs/>
        </w:rPr>
        <w:br/>
        <w:t>1.9 Сентябрь</w:t>
      </w:r>
      <w:r>
        <w:rPr>
          <w:b/>
          <w:bCs/>
        </w:rPr>
        <w:br/>
        <w:t>1.10 Октябрь</w:t>
      </w:r>
      <w:r>
        <w:rPr>
          <w:b/>
          <w:bCs/>
        </w:rPr>
        <w:br/>
        <w:t>1.11 Ноябрь</w:t>
      </w:r>
      <w:r>
        <w:rPr>
          <w:b/>
          <w:bCs/>
        </w:rPr>
        <w:br/>
        <w:t>1.12 Декабрь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Родились </w:t>
      </w:r>
      <w:r>
        <w:rPr>
          <w:b/>
          <w:bCs/>
        </w:rPr>
        <w:br/>
        <w:t>2.1 Январь</w:t>
      </w:r>
      <w:r>
        <w:rPr>
          <w:b/>
          <w:bCs/>
        </w:rPr>
        <w:br/>
        <w:t>2.2 Февраль</w:t>
      </w:r>
      <w:r>
        <w:rPr>
          <w:b/>
          <w:bCs/>
        </w:rPr>
        <w:br/>
        <w:t>2.3 Март</w:t>
      </w:r>
      <w:r>
        <w:rPr>
          <w:b/>
          <w:bCs/>
        </w:rPr>
        <w:br/>
        <w:t>2.4 Апрель</w:t>
      </w:r>
      <w:r>
        <w:rPr>
          <w:b/>
          <w:bCs/>
        </w:rPr>
        <w:br/>
        <w:t>2.5 Май</w:t>
      </w:r>
      <w:r>
        <w:rPr>
          <w:b/>
          <w:bCs/>
        </w:rPr>
        <w:br/>
        <w:t>2.6 Июнь</w:t>
      </w:r>
      <w:r>
        <w:rPr>
          <w:b/>
          <w:bCs/>
        </w:rPr>
        <w:br/>
        <w:t>2.7 Июль</w:t>
      </w:r>
      <w:r>
        <w:rPr>
          <w:b/>
          <w:bCs/>
        </w:rPr>
        <w:br/>
        <w:t>2.8 Август</w:t>
      </w:r>
      <w:r>
        <w:rPr>
          <w:b/>
          <w:bCs/>
        </w:rPr>
        <w:br/>
        <w:t>2.9 Сентябрь</w:t>
      </w:r>
      <w:r>
        <w:rPr>
          <w:b/>
          <w:bCs/>
        </w:rPr>
        <w:br/>
        <w:t>2.10 Октябрь</w:t>
      </w:r>
      <w:r>
        <w:rPr>
          <w:b/>
          <w:bCs/>
        </w:rPr>
        <w:br/>
        <w:t>2.11 Ноябрь</w:t>
      </w:r>
      <w:r>
        <w:rPr>
          <w:b/>
          <w:bCs/>
        </w:rPr>
        <w:br/>
        <w:t>2.12 Декабрь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Скончались </w:t>
      </w:r>
      <w:r>
        <w:rPr>
          <w:b/>
          <w:bCs/>
        </w:rPr>
        <w:br/>
        <w:t>3.1 Январь</w:t>
      </w:r>
      <w:r>
        <w:rPr>
          <w:b/>
          <w:bCs/>
        </w:rPr>
        <w:br/>
        <w:t>3.2 Февраль</w:t>
      </w:r>
      <w:r>
        <w:rPr>
          <w:b/>
          <w:bCs/>
        </w:rPr>
        <w:br/>
        <w:t>3.3 Март</w:t>
      </w:r>
      <w:r>
        <w:rPr>
          <w:b/>
          <w:bCs/>
        </w:rPr>
        <w:br/>
        <w:t>3.4 Апрель</w:t>
      </w:r>
      <w:r>
        <w:rPr>
          <w:b/>
          <w:bCs/>
        </w:rPr>
        <w:br/>
        <w:t>3.5 Май</w:t>
      </w:r>
      <w:r>
        <w:rPr>
          <w:b/>
          <w:bCs/>
        </w:rPr>
        <w:br/>
        <w:t>3.6 Июнь</w:t>
      </w:r>
      <w:r>
        <w:rPr>
          <w:b/>
          <w:bCs/>
        </w:rPr>
        <w:br/>
        <w:t>3.7 Июль</w:t>
      </w:r>
      <w:r>
        <w:rPr>
          <w:b/>
          <w:bCs/>
        </w:rPr>
        <w:br/>
        <w:t>3.8 Август</w:t>
      </w:r>
      <w:r>
        <w:rPr>
          <w:b/>
          <w:bCs/>
        </w:rPr>
        <w:br/>
        <w:t>3.9 Сентябрь</w:t>
      </w:r>
      <w:r>
        <w:rPr>
          <w:b/>
          <w:bCs/>
        </w:rPr>
        <w:br/>
        <w:t>3.10 Октябрь</w:t>
      </w:r>
      <w:r>
        <w:rPr>
          <w:b/>
          <w:bCs/>
        </w:rPr>
        <w:br/>
        <w:t>3.11 Ноябрь</w:t>
      </w:r>
      <w:r>
        <w:rPr>
          <w:b/>
          <w:bCs/>
        </w:rPr>
        <w:br/>
        <w:t>3.12 Декабрь</w:t>
      </w:r>
      <w:r>
        <w:rPr>
          <w:b/>
          <w:bCs/>
        </w:rPr>
        <w:br/>
      </w:r>
      <w:r>
        <w:br/>
      </w:r>
      <w:r>
        <w:rPr>
          <w:b/>
          <w:bCs/>
        </w:rPr>
        <w:t>4 Нобелевские премии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51A5B" w:rsidRDefault="00385D8F">
      <w:pPr>
        <w:pStyle w:val="a3"/>
      </w:pPr>
      <w:r>
        <w:t>1917 год — невисокосный год, начинающийся в понедельник по григорианскому календарю.</w:t>
      </w: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 xml:space="preserve">1. События </w:t>
      </w:r>
    </w:p>
    <w:p w:rsidR="00C51A5B" w:rsidRDefault="00385D8F">
      <w:pPr>
        <w:pStyle w:val="31"/>
        <w:numPr>
          <w:ilvl w:val="0"/>
          <w:numId w:val="0"/>
        </w:numPr>
      </w:pPr>
      <w:r>
        <w:t>3.1. Январь</w:t>
      </w:r>
    </w:p>
    <w:p w:rsidR="00C51A5B" w:rsidRDefault="00385D8F">
      <w:pPr>
        <w:pStyle w:val="a3"/>
        <w:numPr>
          <w:ilvl w:val="0"/>
          <w:numId w:val="29"/>
        </w:numPr>
        <w:tabs>
          <w:tab w:val="left" w:pos="707"/>
        </w:tabs>
        <w:spacing w:after="0"/>
      </w:pPr>
      <w:r>
        <w:t>1 января — на пост президента Никарагуа вступил генерал Эмилиано Чаморро Варгас</w:t>
      </w:r>
      <w:r>
        <w:rPr>
          <w:position w:val="10"/>
        </w:rPr>
        <w:t>[1][2]</w:t>
      </w:r>
      <w:r>
        <w:t>.</w:t>
      </w:r>
    </w:p>
    <w:p w:rsidR="00C51A5B" w:rsidRDefault="00385D8F">
      <w:pPr>
        <w:pStyle w:val="a3"/>
        <w:numPr>
          <w:ilvl w:val="0"/>
          <w:numId w:val="29"/>
        </w:numPr>
        <w:tabs>
          <w:tab w:val="left" w:pos="707"/>
        </w:tabs>
      </w:pPr>
      <w:r>
        <w:t>27 января — военный переворот в Коста-Рике. Братья Тиноко свергли президента Альфредо Гонсалеса Флореса (Республиканская партия), президентом стал Хосе Фредерико Тиноко</w:t>
      </w:r>
      <w:r>
        <w:rPr>
          <w:position w:val="10"/>
        </w:rPr>
        <w:t>[3][4]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3.2. Февраль</w:t>
      </w:r>
    </w:p>
    <w:p w:rsidR="00C51A5B" w:rsidRDefault="00385D8F">
      <w:pPr>
        <w:pStyle w:val="a3"/>
        <w:numPr>
          <w:ilvl w:val="0"/>
          <w:numId w:val="28"/>
        </w:numPr>
        <w:tabs>
          <w:tab w:val="left" w:pos="707"/>
        </w:tabs>
        <w:spacing w:after="0"/>
      </w:pPr>
      <w:r>
        <w:t>5 февраля — обнародована новая конституция Мексики</w:t>
      </w:r>
      <w:r>
        <w:rPr>
          <w:position w:val="10"/>
        </w:rPr>
        <w:t>[5]</w:t>
      </w:r>
      <w:r>
        <w:t>.</w:t>
      </w:r>
    </w:p>
    <w:p w:rsidR="00C51A5B" w:rsidRDefault="00385D8F">
      <w:pPr>
        <w:pStyle w:val="a3"/>
        <w:numPr>
          <w:ilvl w:val="0"/>
          <w:numId w:val="28"/>
        </w:numPr>
        <w:tabs>
          <w:tab w:val="left" w:pos="707"/>
        </w:tabs>
        <w:spacing w:after="0"/>
      </w:pPr>
      <w:r>
        <w:t>17 февраля — премьер-министр Австралии бывший лейборист Уильям Моррис Хьюз сформировал новый кабинет как лидер Национальной лейбористской партии</w:t>
      </w:r>
      <w:r>
        <w:rPr>
          <w:position w:val="10"/>
        </w:rPr>
        <w:t>[6]</w:t>
      </w:r>
      <w:r>
        <w:t>.</w:t>
      </w:r>
    </w:p>
    <w:p w:rsidR="00C51A5B" w:rsidRDefault="00385D8F">
      <w:pPr>
        <w:pStyle w:val="a3"/>
        <w:numPr>
          <w:ilvl w:val="0"/>
          <w:numId w:val="28"/>
        </w:numPr>
        <w:tabs>
          <w:tab w:val="left" w:pos="707"/>
        </w:tabs>
        <w:spacing w:after="0"/>
      </w:pPr>
      <w:r>
        <w:t>26 февраля — записана первая джазовая грампластинка.</w:t>
      </w:r>
    </w:p>
    <w:p w:rsidR="00C51A5B" w:rsidRDefault="00385D8F">
      <w:pPr>
        <w:pStyle w:val="a3"/>
        <w:numPr>
          <w:ilvl w:val="0"/>
          <w:numId w:val="28"/>
        </w:numPr>
        <w:tabs>
          <w:tab w:val="left" w:pos="707"/>
        </w:tabs>
      </w:pPr>
      <w:r>
        <w:t>28 февраля — император Австро-Венгрии Карл I отправил в отставку начальника генерального штаба армии генерал-фельдмаршала графа Франца Конрада фон Гётцендорфа и переместил его на должность командующего Юго-Западным фронтом в Тироле</w:t>
      </w:r>
      <w:r>
        <w:rPr>
          <w:position w:val="10"/>
        </w:rPr>
        <w:t>[7]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3.3. Март</w:t>
      </w:r>
    </w:p>
    <w:p w:rsidR="00C51A5B" w:rsidRDefault="00385D8F">
      <w:pPr>
        <w:pStyle w:val="a3"/>
        <w:numPr>
          <w:ilvl w:val="0"/>
          <w:numId w:val="27"/>
        </w:numPr>
        <w:tabs>
          <w:tab w:val="left" w:pos="707"/>
        </w:tabs>
        <w:spacing w:after="0"/>
      </w:pPr>
      <w:r>
        <w:t>4 марта — Вудро Вильсон вступил в должность президента США на второй срок</w:t>
      </w:r>
    </w:p>
    <w:p w:rsidR="00C51A5B" w:rsidRDefault="00385D8F">
      <w:pPr>
        <w:pStyle w:val="a3"/>
        <w:numPr>
          <w:ilvl w:val="0"/>
          <w:numId w:val="27"/>
        </w:numPr>
        <w:tabs>
          <w:tab w:val="left" w:pos="707"/>
        </w:tabs>
        <w:spacing w:after="0"/>
      </w:pPr>
      <w:r>
        <w:t>8 марта (23 февраля по старому стилю) — в Российской империи началась Февральская революция.</w:t>
      </w:r>
    </w:p>
    <w:p w:rsidR="00C51A5B" w:rsidRDefault="00385D8F">
      <w:pPr>
        <w:pStyle w:val="a3"/>
        <w:numPr>
          <w:ilvl w:val="0"/>
          <w:numId w:val="27"/>
        </w:numPr>
        <w:tabs>
          <w:tab w:val="left" w:pos="707"/>
        </w:tabs>
        <w:spacing w:after="0"/>
      </w:pPr>
      <w:r>
        <w:t>10 марта (25 февраля по старому стилю) — Русское бюро ЦК РСДРП(б) призвало рабочих и солдат к активной борьбе с монархией</w:t>
      </w:r>
      <w:r>
        <w:rPr>
          <w:position w:val="10"/>
        </w:rPr>
        <w:t>[8]</w:t>
      </w:r>
      <w:r>
        <w:t>.</w:t>
      </w:r>
    </w:p>
    <w:p w:rsidR="00C51A5B" w:rsidRDefault="00385D8F">
      <w:pPr>
        <w:pStyle w:val="a3"/>
        <w:numPr>
          <w:ilvl w:val="0"/>
          <w:numId w:val="27"/>
        </w:numPr>
        <w:tabs>
          <w:tab w:val="left" w:pos="707"/>
        </w:tabs>
        <w:spacing w:after="0"/>
      </w:pPr>
      <w:r>
        <w:t>15 марта (2 марта по старому стилю) — император всероссийский Николай II подписал манифест об отречении в пользу брата — великого князя Михаила Александровича.</w:t>
      </w:r>
    </w:p>
    <w:p w:rsidR="00C51A5B" w:rsidRDefault="00385D8F">
      <w:pPr>
        <w:pStyle w:val="a3"/>
        <w:numPr>
          <w:ilvl w:val="0"/>
          <w:numId w:val="27"/>
        </w:numPr>
        <w:tabs>
          <w:tab w:val="left" w:pos="707"/>
        </w:tabs>
      </w:pPr>
      <w:r>
        <w:t>16 марта (3 марта по старому стилю) — отказ Великого князя Михаила Александровича от принятия престола. В своём ответе на манифест отречения Николая II великий князь Михаил Александрович написал, что примет верховную власть только в случае, если народ выразит на то свою волю посредством всенародного голосования на Учредительном собрании.</w:t>
      </w:r>
    </w:p>
    <w:p w:rsidR="00C51A5B" w:rsidRDefault="00385D8F">
      <w:pPr>
        <w:pStyle w:val="31"/>
        <w:numPr>
          <w:ilvl w:val="0"/>
          <w:numId w:val="0"/>
        </w:numPr>
      </w:pPr>
      <w:r>
        <w:t>3.4. Апрель</w:t>
      </w:r>
    </w:p>
    <w:p w:rsidR="00C51A5B" w:rsidRDefault="00385D8F">
      <w:pPr>
        <w:pStyle w:val="a3"/>
        <w:numPr>
          <w:ilvl w:val="0"/>
          <w:numId w:val="26"/>
        </w:numPr>
        <w:tabs>
          <w:tab w:val="left" w:pos="707"/>
        </w:tabs>
        <w:spacing w:after="0"/>
      </w:pPr>
      <w:r>
        <w:t>6 апреля — президент США Вудро Вильсон объявил войну Германской империи, используя в качестве предлога сфальсифицированную «телеграмму Циммермана».</w:t>
      </w:r>
    </w:p>
    <w:p w:rsidR="00C51A5B" w:rsidRDefault="00385D8F">
      <w:pPr>
        <w:pStyle w:val="a3"/>
        <w:numPr>
          <w:ilvl w:val="0"/>
          <w:numId w:val="26"/>
        </w:numPr>
        <w:tabs>
          <w:tab w:val="left" w:pos="707"/>
        </w:tabs>
        <w:spacing w:after="0"/>
      </w:pPr>
      <w:r>
        <w:t>16 апреля (3 апреля по старому стилю) — Владимир Ленин вернулся в Петроград из Цюриха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a3"/>
        <w:numPr>
          <w:ilvl w:val="0"/>
          <w:numId w:val="26"/>
        </w:numPr>
        <w:tabs>
          <w:tab w:val="left" w:pos="707"/>
        </w:tabs>
      </w:pPr>
      <w:r>
        <w:t xml:space="preserve">24 апреля — генерал-губернатор Индокитайского союза Альбер Сарро и король Сисаванг Вонг, правитель королевства Луанг Прабанг, подписали Конвенцию о внутреннем административном режиме королевства, регулирующую его подчинённые взаимоотношения с Францией </w:t>
      </w:r>
      <w:r>
        <w:rPr>
          <w:position w:val="10"/>
        </w:rPr>
        <w:t>[10]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3.5. Май</w:t>
      </w:r>
    </w:p>
    <w:p w:rsidR="00C51A5B" w:rsidRDefault="00385D8F">
      <w:pPr>
        <w:pStyle w:val="a3"/>
        <w:numPr>
          <w:ilvl w:val="0"/>
          <w:numId w:val="25"/>
        </w:numPr>
        <w:tabs>
          <w:tab w:val="left" w:pos="707"/>
        </w:tabs>
        <w:spacing w:after="0"/>
      </w:pPr>
      <w:r>
        <w:t>1 мая (18 апреля по старому стилю) — министр иностранных дел Временного правительства Павел Милюков направил ноту правительствам стран Антанты о продолжении войны.</w:t>
      </w:r>
    </w:p>
    <w:p w:rsidR="00C51A5B" w:rsidRDefault="00385D8F">
      <w:pPr>
        <w:pStyle w:val="a3"/>
        <w:numPr>
          <w:ilvl w:val="0"/>
          <w:numId w:val="25"/>
        </w:numPr>
        <w:tabs>
          <w:tab w:val="left" w:pos="707"/>
        </w:tabs>
        <w:spacing w:after="0"/>
      </w:pPr>
      <w:r>
        <w:t>9 мая — Никарагуа объявила войну Германии и Австро-Венгрии</w:t>
      </w:r>
      <w:r>
        <w:rPr>
          <w:position w:val="10"/>
        </w:rPr>
        <w:t>[11]</w:t>
      </w:r>
      <w:r>
        <w:t>.</w:t>
      </w:r>
    </w:p>
    <w:p w:rsidR="00C51A5B" w:rsidRDefault="00385D8F">
      <w:pPr>
        <w:pStyle w:val="a3"/>
        <w:numPr>
          <w:ilvl w:val="0"/>
          <w:numId w:val="25"/>
        </w:numPr>
        <w:tabs>
          <w:tab w:val="left" w:pos="707"/>
        </w:tabs>
        <w:spacing w:after="0"/>
      </w:pPr>
      <w:r>
        <w:t>15 мая (2 мая по старому стилю) — в Барнауле произошёл крупный пожар. Его огнём было уничтожено около 60 кварталов.</w:t>
      </w:r>
    </w:p>
    <w:p w:rsidR="00C51A5B" w:rsidRDefault="00385D8F">
      <w:pPr>
        <w:pStyle w:val="a3"/>
        <w:numPr>
          <w:ilvl w:val="0"/>
          <w:numId w:val="25"/>
        </w:numPr>
        <w:tabs>
          <w:tab w:val="left" w:pos="707"/>
        </w:tabs>
        <w:spacing w:after="0"/>
      </w:pPr>
      <w:r>
        <w:t>18 мая (5 мая по старому стилю) — между Временным правительством и Исполнительным комитетом Петроградского совета достигнуто соглашение о создании коалиции.</w:t>
      </w:r>
    </w:p>
    <w:p w:rsidR="00C51A5B" w:rsidRDefault="00385D8F">
      <w:pPr>
        <w:pStyle w:val="a3"/>
        <w:numPr>
          <w:ilvl w:val="0"/>
          <w:numId w:val="25"/>
        </w:numPr>
        <w:tabs>
          <w:tab w:val="left" w:pos="707"/>
        </w:tabs>
      </w:pPr>
      <w:r>
        <w:t xml:space="preserve">30 мая — председатель Югославянского клуба Антон Корошец выступил в австрийском рейхсрате с </w:t>
      </w:r>
      <w:r>
        <w:rPr>
          <w:i/>
          <w:iCs/>
        </w:rPr>
        <w:t>Майской декларацией</w:t>
      </w:r>
      <w:r>
        <w:t xml:space="preserve"> с требованием объединения хорватских, сербских и словенских земель Австро-Венгрии в единое демократическое государство</w:t>
      </w:r>
      <w:r>
        <w:rPr>
          <w:position w:val="10"/>
        </w:rPr>
        <w:t>[12]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Июнь11 июня — президентом Китая вновь стал генерал Ли Юаньхун[13].Июль</w:t>
      </w:r>
    </w:p>
    <w:p w:rsidR="00C51A5B" w:rsidRDefault="00385D8F">
      <w:pPr>
        <w:pStyle w:val="a3"/>
        <w:numPr>
          <w:ilvl w:val="0"/>
          <w:numId w:val="24"/>
        </w:numPr>
        <w:tabs>
          <w:tab w:val="left" w:pos="707"/>
        </w:tabs>
        <w:spacing w:after="0"/>
      </w:pPr>
      <w:r>
        <w:t>1 июля — смещён со своего поста президент Китая генерал Ли Юаньхун</w:t>
      </w:r>
      <w:r>
        <w:rPr>
          <w:position w:val="10"/>
        </w:rPr>
        <w:t>[13]</w:t>
      </w:r>
      <w:r>
        <w:t>.</w:t>
      </w:r>
    </w:p>
    <w:p w:rsidR="00C51A5B" w:rsidRDefault="00385D8F">
      <w:pPr>
        <w:pStyle w:val="a3"/>
        <w:numPr>
          <w:ilvl w:val="0"/>
          <w:numId w:val="24"/>
        </w:numPr>
        <w:tabs>
          <w:tab w:val="left" w:pos="707"/>
        </w:tabs>
        <w:spacing w:after="0"/>
      </w:pPr>
      <w:r>
        <w:t>16 июля — в Петрограде началось подавленное через 2 дня восстание большевиков</w:t>
      </w:r>
      <w:r>
        <w:rPr>
          <w:position w:val="10"/>
        </w:rPr>
        <w:t>[14][15]</w:t>
      </w:r>
      <w:r>
        <w:t>, а также кронштадтских матросов, солдат 1-го пулемётного полка, рабочих петроградских заводов, поддержаннных большевиками</w:t>
      </w:r>
      <w:r>
        <w:rPr>
          <w:position w:val="10"/>
        </w:rPr>
        <w:t>[16][17]</w:t>
      </w:r>
      <w:r>
        <w:t>.</w:t>
      </w:r>
    </w:p>
    <w:p w:rsidR="00C51A5B" w:rsidRDefault="00385D8F">
      <w:pPr>
        <w:pStyle w:val="a3"/>
        <w:numPr>
          <w:ilvl w:val="0"/>
          <w:numId w:val="24"/>
        </w:numPr>
        <w:tabs>
          <w:tab w:val="left" w:pos="707"/>
        </w:tabs>
        <w:spacing w:after="0"/>
      </w:pPr>
      <w:r>
        <w:t>20 июля </w:t>
      </w:r>
    </w:p>
    <w:p w:rsidR="00C51A5B" w:rsidRDefault="00385D8F">
      <w:pPr>
        <w:pStyle w:val="a3"/>
        <w:numPr>
          <w:ilvl w:val="1"/>
          <w:numId w:val="24"/>
        </w:numPr>
        <w:tabs>
          <w:tab w:val="left" w:pos="1414"/>
        </w:tabs>
        <w:spacing w:after="0"/>
      </w:pPr>
      <w:r>
        <w:t>Премьер-министр Сербии Никола Пашич и председатель Югославянского комитета в Лондоне А. Трумбич подписали на греческом острове Керкира Корфскую декларацию об объединении после войны Сербии и югославянских земель Австро-Венгрии в единую конституционную монархию под эгидой династии Карагеоргиевичей</w:t>
      </w:r>
      <w:r>
        <w:rPr>
          <w:position w:val="10"/>
        </w:rPr>
        <w:t>[18]</w:t>
      </w:r>
      <w:r>
        <w:t>.</w:t>
      </w:r>
    </w:p>
    <w:p w:rsidR="00C51A5B" w:rsidRDefault="00385D8F">
      <w:pPr>
        <w:pStyle w:val="a3"/>
        <w:numPr>
          <w:ilvl w:val="1"/>
          <w:numId w:val="24"/>
        </w:numPr>
        <w:tabs>
          <w:tab w:val="left" w:pos="1414"/>
        </w:tabs>
      </w:pPr>
      <w:r>
        <w:t>Временное правительство отдало приказ об аресте В. И. Ленина (7 июля по старому стилю). Ленин скрылся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3.8. Август</w:t>
      </w:r>
    </w:p>
    <w:p w:rsidR="00C51A5B" w:rsidRDefault="00385D8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11 августа — Черногорский комитет национального освобождения в Париже присоединился к Корфской декларации об образовании после войны единой югославянской монархии</w:t>
      </w:r>
      <w:r>
        <w:rPr>
          <w:position w:val="10"/>
        </w:rPr>
        <w:t>[18]</w:t>
      </w:r>
      <w:r>
        <w:t>.</w:t>
      </w:r>
    </w:p>
    <w:p w:rsidR="00C51A5B" w:rsidRDefault="00385D8F">
      <w:pPr>
        <w:pStyle w:val="a3"/>
        <w:numPr>
          <w:ilvl w:val="0"/>
          <w:numId w:val="23"/>
        </w:numPr>
        <w:tabs>
          <w:tab w:val="left" w:pos="707"/>
        </w:tabs>
        <w:spacing w:after="0"/>
      </w:pPr>
      <w:r>
        <w:t>21 августа (8 августа по старому стилю) — разыскиваемый российскими властями В. И. Ленин из своего укрытия на озере Разлив перебрался в Финляндию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a3"/>
        <w:numPr>
          <w:ilvl w:val="0"/>
          <w:numId w:val="23"/>
        </w:numPr>
        <w:tabs>
          <w:tab w:val="left" w:pos="707"/>
        </w:tabs>
      </w:pPr>
      <w:r>
        <w:t>28 августа — в Лондоне прошла 2-я Конференция социалистов стран Антанты, в которой приняли участие социал-демократы Великобритании, Франции, Бельгии и России (кроме большевиков). Социалисты приняли резолюции в поддержку своих правительств</w:t>
      </w:r>
      <w:r>
        <w:rPr>
          <w:position w:val="10"/>
        </w:rPr>
        <w:t>[19]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3.9. Сентябрь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3 сентября — микробиолог Феликс д’Эрелль объявил об открытии бактериофага.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9 сентября — началось Корниловское выступление.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13 сентября — во Франции сформировано правительство во главе с Полем Пенлеве</w:t>
      </w:r>
      <w:r>
        <w:rPr>
          <w:position w:val="10"/>
        </w:rPr>
        <w:t>[20]</w:t>
      </w:r>
      <w:r>
        <w:t>.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>14 сентября — министр-председатель Временного правительства Александр Керенский и министр юстиции Александр Зарудный совершили государственный переворот, подписав Постановление о провозглашении России республикой, узурпировав этим одну из важнейших функций предстоящего Учредительного собрания — принятие решения об установлении той или иной формы правления в России. До этого поступка Керенского в течение 6 месяцев Россия, согласно подписанному 16 марта Великим князем Михаилом Александровичем акту, оставалась монархией с вакантным троном в ожидании волеизъявления народа через Учредительное собрание</w:t>
      </w:r>
      <w:r>
        <w:rPr>
          <w:position w:val="10"/>
        </w:rPr>
        <w:t>[21]</w:t>
      </w:r>
      <w:r>
        <w:t>.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  <w:spacing w:after="0"/>
      </w:pPr>
      <w:r>
        <w:t xml:space="preserve">22 сентября — на оккупированных германскими войсками литовских землях бывшей Российской империи закончено формирование </w:t>
      </w:r>
      <w:r>
        <w:rPr>
          <w:i/>
          <w:iCs/>
        </w:rPr>
        <w:t>«Летовус тариба»</w:t>
      </w:r>
      <w:r>
        <w:t> — Литовского совета во главе с Антанасом Сметоной</w:t>
      </w:r>
      <w:r>
        <w:rPr>
          <w:position w:val="10"/>
        </w:rPr>
        <w:t>[22]</w:t>
      </w:r>
      <w:r>
        <w:t>.</w:t>
      </w:r>
    </w:p>
    <w:p w:rsidR="00C51A5B" w:rsidRDefault="00385D8F">
      <w:pPr>
        <w:pStyle w:val="a3"/>
        <w:numPr>
          <w:ilvl w:val="0"/>
          <w:numId w:val="22"/>
        </w:numPr>
        <w:tabs>
          <w:tab w:val="left" w:pos="707"/>
        </w:tabs>
      </w:pPr>
      <w:r>
        <w:t xml:space="preserve">27 сентября — В. И. Ленин направил ЦК РСДРП (б), Петроградскому и Московскому комитетам партии письмо </w:t>
      </w:r>
      <w:r>
        <w:rPr>
          <w:i/>
          <w:iCs/>
        </w:rPr>
        <w:t>«Большевики должны взять власть»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3.10. Октябрь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8 октября (25 сентября по старому стилю) — Александр Керенский сформировал третье коалиционное правительство.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9 октября — султаном Египта стал Ахмед Фуад I, сменивший Хусейна Камиля.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20 октября — генералом М. В. Алексеевым положено начало Алексеевской организации, созданной для противодействия развалу страны и подавления ожидавшегося и неизбежного нового восстания большевиков.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23 октября — ЦК РСДРП(б) по докладу В. И. Ленина принял резолюцию о вооружённом восстании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24 октября — 14—я германская и две австро-венгерские армии начали наступление на итальянском фронте и принудили 2-ю и 3-ю итальянские армии к беспорядочному отступлению. Началась битва при Капоретто</w:t>
      </w:r>
      <w:r>
        <w:rPr>
          <w:position w:val="10"/>
        </w:rPr>
        <w:t>[23]</w:t>
      </w:r>
      <w:r>
        <w:t>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  <w:spacing w:after="0"/>
      </w:pPr>
      <w:r>
        <w:t>25 октября (12 октября по старому стилю) — при Петроградском совете создан Военно-революционный комитет</w:t>
      </w:r>
      <w:r>
        <w:rPr>
          <w:position w:val="10"/>
        </w:rPr>
        <w:t>[8]</w:t>
      </w:r>
      <w:r>
        <w:t>.</w:t>
      </w:r>
    </w:p>
    <w:p w:rsidR="00C51A5B" w:rsidRDefault="00385D8F">
      <w:pPr>
        <w:pStyle w:val="a3"/>
        <w:numPr>
          <w:ilvl w:val="0"/>
          <w:numId w:val="21"/>
        </w:numPr>
        <w:tabs>
          <w:tab w:val="left" w:pos="707"/>
        </w:tabs>
      </w:pPr>
      <w:r>
        <w:t>31 октября — в битве при Капоретто итальянские армии были отброшены к рубежу реки Тальяменто</w:t>
      </w:r>
      <w:r>
        <w:rPr>
          <w:position w:val="10"/>
        </w:rPr>
        <w:t>[23]</w:t>
      </w:r>
      <w:r>
        <w:t>.</w:t>
      </w:r>
    </w:p>
    <w:p w:rsidR="00C51A5B" w:rsidRDefault="00385D8F">
      <w:pPr>
        <w:pStyle w:val="31"/>
        <w:numPr>
          <w:ilvl w:val="0"/>
          <w:numId w:val="0"/>
        </w:numPr>
      </w:pPr>
      <w:r>
        <w:t>3.11. Ноябрь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2 ноября </w:t>
      </w:r>
    </w:p>
    <w:p w:rsidR="00C51A5B" w:rsidRDefault="00385D8F">
      <w:pPr>
        <w:pStyle w:val="a3"/>
        <w:numPr>
          <w:ilvl w:val="1"/>
          <w:numId w:val="20"/>
        </w:numPr>
        <w:tabs>
          <w:tab w:val="left" w:pos="1414"/>
        </w:tabs>
        <w:spacing w:after="0"/>
      </w:pPr>
      <w:r>
        <w:t>Министр иностранных дел Великобритании Артур Бальфур написал письмо лидеру британских сионистов Уолтеру Ротшильду, в котором было сообщено, что британское правительство «с одобрением рассматривает вопрос о создании в Палестине национального очага для еврейского народа» и приложит все усилия для содействия достижению этой цели.</w:t>
      </w:r>
    </w:p>
    <w:p w:rsidR="00C51A5B" w:rsidRDefault="00385D8F">
      <w:pPr>
        <w:pStyle w:val="a3"/>
        <w:numPr>
          <w:ilvl w:val="1"/>
          <w:numId w:val="20"/>
        </w:numPr>
        <w:tabs>
          <w:tab w:val="left" w:pos="1414"/>
        </w:tabs>
        <w:spacing w:after="0"/>
      </w:pPr>
      <w:r>
        <w:t>Лансинга-Исии соглашение между США и Японией. США признавали «особые интересы» Японии в Китае, Япония признавала доктрину «открытых дверей»</w:t>
      </w:r>
      <w:r>
        <w:rPr>
          <w:position w:val="10"/>
        </w:rPr>
        <w:t>[24]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7 ноября (25 октября по старому стилю) — произошла Октябрьская революция, открыт II Всероссийский съезд Советов рабочих и солдатских депутатов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8 ноября (26 октября по старому стилю)</w:t>
      </w:r>
    </w:p>
    <w:p w:rsidR="00C51A5B" w:rsidRDefault="00385D8F">
      <w:pPr>
        <w:pStyle w:val="a3"/>
        <w:numPr>
          <w:ilvl w:val="1"/>
          <w:numId w:val="20"/>
        </w:numPr>
        <w:tabs>
          <w:tab w:val="left" w:pos="1414"/>
        </w:tabs>
        <w:spacing w:after="0"/>
      </w:pPr>
      <w:r>
        <w:t>II Всероссийский съезд Советов рабочих и солдатских депутатов принял Декрет о мире и Декрет о земле. Сформирован Совет Народных Комиссаров во главе с В. И. Лениным</w:t>
      </w:r>
      <w:r>
        <w:rPr>
          <w:position w:val="10"/>
        </w:rPr>
        <w:t>[9]</w:t>
      </w:r>
      <w:r>
        <w:t>.</w:t>
      </w:r>
    </w:p>
    <w:p w:rsidR="00C51A5B" w:rsidRDefault="00385D8F">
      <w:pPr>
        <w:pStyle w:val="a3"/>
        <w:numPr>
          <w:ilvl w:val="1"/>
          <w:numId w:val="20"/>
        </w:numPr>
        <w:tabs>
          <w:tab w:val="left" w:pos="1414"/>
        </w:tabs>
        <w:spacing w:after="0"/>
      </w:pPr>
      <w:r>
        <w:t>Отстранён от командования итальянской армией генерал Луиджи Кадорна, обвинённый в поражении при Капоретто</w:t>
      </w:r>
      <w:r>
        <w:rPr>
          <w:position w:val="10"/>
        </w:rPr>
        <w:t>[25]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9 ноября — итальянская армия при поддержке англо-французских дивизий остановила наступление германской и австро-венгерских армий на рубеже реки Пьяве. Завершилась битва при Капоретто</w:t>
      </w:r>
      <w:r>
        <w:rPr>
          <w:position w:val="10"/>
        </w:rPr>
        <w:t>[23]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13 ноября — премьер-министр Франции Поль Пенлеве получил вотум недоверия в палате депутатов Национального собрания Франции. Через два дня президент Раймон Пуанкаре предложил формирование кабинета 76-летнему Жоржу Клемансо</w:t>
      </w:r>
      <w:r>
        <w:rPr>
          <w:position w:val="10"/>
        </w:rPr>
        <w:t>[26]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 xml:space="preserve">16 ноября — Жорж Клемансо стал председателем Совета Министров и одновременно военным министром Третьей французской республики. Он заявил о начале </w:t>
      </w:r>
      <w:r>
        <w:rPr>
          <w:i/>
          <w:iCs/>
        </w:rPr>
        <w:t>«неограниченной войны»</w:t>
      </w:r>
      <w:r>
        <w:t xml:space="preserve"> как на фронте — с Германией, так и в тылу — с изменой и пацифизмом</w:t>
      </w:r>
      <w:r>
        <w:rPr>
          <w:position w:val="10"/>
        </w:rPr>
        <w:t>[20]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20 ноября (7 ноября по старому стилю) — третий универсал Центральной рады провозгласил о создании Украинской народной республики в составе Российской республики.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  <w:spacing w:after="0"/>
      </w:pPr>
      <w:r>
        <w:t>22 ноября (9 ноября по старому стилю) — Совет рабочих, солдатских и безземельных депутатов Латвии в Валке провозгласил советскую власть на неоккупированной территории Латвии</w:t>
      </w:r>
      <w:r>
        <w:rPr>
          <w:position w:val="10"/>
        </w:rPr>
        <w:t>[27]</w:t>
      </w:r>
      <w:r>
        <w:t>.</w:t>
      </w:r>
    </w:p>
    <w:p w:rsidR="00C51A5B" w:rsidRDefault="00385D8F">
      <w:pPr>
        <w:pStyle w:val="a3"/>
        <w:numPr>
          <w:ilvl w:val="0"/>
          <w:numId w:val="20"/>
        </w:numPr>
        <w:tabs>
          <w:tab w:val="left" w:pos="707"/>
        </w:tabs>
      </w:pPr>
      <w:r>
        <w:t>26 ноября — в Монреале создана Национальная хоккейная лига.</w:t>
      </w:r>
    </w:p>
    <w:p w:rsidR="00C51A5B" w:rsidRDefault="00385D8F">
      <w:pPr>
        <w:pStyle w:val="31"/>
        <w:numPr>
          <w:ilvl w:val="0"/>
          <w:numId w:val="0"/>
        </w:numPr>
      </w:pPr>
      <w:r>
        <w:t>3.12. Декабрь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6 декабря — парламент Финляндии одобрил предложенную правительством Декларацию независимости Финляндии.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8 декабря (25 ноября по старому стилю) — декретом СНК ликвидирован Крестьянский банк. Его земли национализированы и розданы крестьянам, крестьянские долги банку в размере 3 310 000 000 рублей аннулированы</w:t>
      </w:r>
      <w:r>
        <w:rPr>
          <w:position w:val="10"/>
        </w:rPr>
        <w:t>[28]</w:t>
      </w:r>
      <w:r>
        <w:t>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21 декабря (8 декабря по старому стилю) — в составе Наркомата по делам национальностей РСФСР образован Комиссариат по литовским делам во главе с Винцасом Мицкявичюсом-Капсукасом</w:t>
      </w:r>
      <w:r>
        <w:rPr>
          <w:position w:val="10"/>
        </w:rPr>
        <w:t>[29]</w:t>
      </w:r>
      <w:r>
        <w:t>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24 декабря (11 декабря по старому стилю) — Летувос тариба выступил с Декларацией о «вечных союзных связях Литовского государства с Германией»</w:t>
      </w:r>
      <w:r>
        <w:rPr>
          <w:position w:val="10"/>
        </w:rPr>
        <w:t>[29]</w:t>
      </w:r>
      <w:r>
        <w:t>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27 декабря (14 декабря по старому стилю) — декретом ВЦИК национализированы все коммерческие банки России и установлена государственная монополия на банковское дело.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29 декабря (16 декабря по старому стилю) — в Валмиере собрался 2-й съезд Советов Латвии, который принял закон о конфискации помещичьих имений и сформировал новый Исполком Совета (правительство) во главе с Ф. Розинем. По просьбе съезда российский СНК передал в состав Латвии латгальские уезды Витебской губернии</w:t>
      </w:r>
      <w:r>
        <w:rPr>
          <w:position w:val="10"/>
        </w:rPr>
        <w:t>[27]</w:t>
      </w:r>
      <w:r>
        <w:t>.</w:t>
      </w:r>
    </w:p>
    <w:p w:rsidR="00C51A5B" w:rsidRDefault="00385D8F">
      <w:pPr>
        <w:pStyle w:val="a3"/>
        <w:numPr>
          <w:ilvl w:val="0"/>
          <w:numId w:val="19"/>
        </w:numPr>
        <w:tabs>
          <w:tab w:val="left" w:pos="707"/>
        </w:tabs>
      </w:pPr>
      <w:r>
        <w:t>31 декабря (18 декабря по старому стилю) — Совет народных комиссаров постановил внести на рассмотрение Всероссийского центрального исполнительного комитета вопрос о признании государственной независимости Финляндской Республики.</w:t>
      </w: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 xml:space="preserve">2. Родились </w:t>
      </w:r>
    </w:p>
    <w:p w:rsidR="00C51A5B" w:rsidRDefault="00C51A5B">
      <w:pPr>
        <w:pStyle w:val="a3"/>
      </w:pPr>
    </w:p>
    <w:p w:rsidR="00C51A5B" w:rsidRDefault="00385D8F">
      <w:pPr>
        <w:pStyle w:val="31"/>
        <w:numPr>
          <w:ilvl w:val="0"/>
          <w:numId w:val="0"/>
        </w:numPr>
      </w:pPr>
      <w:r>
        <w:t>3.1. Январь</w:t>
      </w:r>
    </w:p>
    <w:p w:rsidR="00C51A5B" w:rsidRDefault="00385D8F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17 января — Матео Максимов, цыганский писатель, автор перевода Нового Завета на цыганский язык.</w:t>
      </w:r>
    </w:p>
    <w:p w:rsidR="00C51A5B" w:rsidRDefault="00385D8F">
      <w:pPr>
        <w:pStyle w:val="a3"/>
        <w:numPr>
          <w:ilvl w:val="0"/>
          <w:numId w:val="18"/>
        </w:numPr>
        <w:tabs>
          <w:tab w:val="left" w:pos="707"/>
        </w:tabs>
      </w:pPr>
      <w:r>
        <w:t>25 января — Илья Пригожин, физик и химик, лауреат Нобелевской премии по химии 1977 года.</w:t>
      </w:r>
    </w:p>
    <w:p w:rsidR="00C51A5B" w:rsidRDefault="00385D8F">
      <w:pPr>
        <w:pStyle w:val="31"/>
        <w:numPr>
          <w:ilvl w:val="0"/>
          <w:numId w:val="0"/>
        </w:numPr>
      </w:pPr>
      <w:r>
        <w:t>3.2. Февраль</w:t>
      </w:r>
    </w:p>
    <w:p w:rsidR="00C51A5B" w:rsidRDefault="00385D8F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11 февраля</w:t>
      </w:r>
    </w:p>
    <w:p w:rsidR="00C51A5B" w:rsidRDefault="00385D8F">
      <w:pPr>
        <w:pStyle w:val="a3"/>
        <w:numPr>
          <w:ilvl w:val="1"/>
          <w:numId w:val="17"/>
        </w:numPr>
        <w:tabs>
          <w:tab w:val="left" w:pos="1414"/>
        </w:tabs>
        <w:spacing w:after="0"/>
      </w:pPr>
      <w:r>
        <w:t>Сидни Шелдон, американский писатель и сценарист.</w:t>
      </w:r>
    </w:p>
    <w:p w:rsidR="00C51A5B" w:rsidRDefault="00385D8F">
      <w:pPr>
        <w:pStyle w:val="a3"/>
        <w:numPr>
          <w:ilvl w:val="1"/>
          <w:numId w:val="17"/>
        </w:numPr>
        <w:tabs>
          <w:tab w:val="left" w:pos="1414"/>
        </w:tabs>
      </w:pPr>
      <w:r>
        <w:t>Татьяна Яблонская, художница, народный художник СССР, Герой Украины.</w:t>
      </w:r>
    </w:p>
    <w:p w:rsidR="00C51A5B" w:rsidRDefault="00385D8F">
      <w:pPr>
        <w:pStyle w:val="31"/>
        <w:numPr>
          <w:ilvl w:val="0"/>
          <w:numId w:val="0"/>
        </w:numPr>
      </w:pPr>
      <w:r>
        <w:t>3.3. Март</w:t>
      </w:r>
    </w:p>
    <w:p w:rsidR="00C51A5B" w:rsidRDefault="00385D8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14 марта — Николай Королёв, боксёр, заслуженный мастер спорта СССР.</w:t>
      </w:r>
    </w:p>
    <w:p w:rsidR="00C51A5B" w:rsidRDefault="00385D8F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18 марта — Анатолий Ильич Васильев, советский и российский живописец (ум. 1994).</w:t>
      </w:r>
    </w:p>
    <w:p w:rsidR="00C51A5B" w:rsidRDefault="00385D8F">
      <w:pPr>
        <w:pStyle w:val="a3"/>
        <w:numPr>
          <w:ilvl w:val="0"/>
          <w:numId w:val="16"/>
        </w:numPr>
        <w:tabs>
          <w:tab w:val="left" w:pos="707"/>
        </w:tabs>
      </w:pPr>
      <w:r>
        <w:t>22 марта — Ростислав Иванович Вовкушевский, советский и российский живописец (ум. 2000).</w:t>
      </w:r>
    </w:p>
    <w:p w:rsidR="00C51A5B" w:rsidRDefault="00385D8F">
      <w:pPr>
        <w:pStyle w:val="31"/>
        <w:numPr>
          <w:ilvl w:val="0"/>
          <w:numId w:val="0"/>
        </w:numPr>
      </w:pPr>
      <w:r>
        <w:t>Апрель22 апреля — Ивет Шовире, французская балерина.Май</w:t>
      </w:r>
    </w:p>
    <w:p w:rsidR="00C51A5B" w:rsidRDefault="00385D8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16 мая — Джордж Гейнз, американский актёр.</w:t>
      </w:r>
    </w:p>
    <w:p w:rsidR="00C51A5B" w:rsidRDefault="00385D8F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17 мая — Маевский Дмитрий Иванович (ум. 1992), русский советский живописец.</w:t>
      </w:r>
    </w:p>
    <w:p w:rsidR="00C51A5B" w:rsidRDefault="00385D8F">
      <w:pPr>
        <w:pStyle w:val="a3"/>
        <w:numPr>
          <w:ilvl w:val="0"/>
          <w:numId w:val="15"/>
        </w:numPr>
        <w:tabs>
          <w:tab w:val="left" w:pos="707"/>
        </w:tabs>
      </w:pPr>
      <w:r>
        <w:t>29 мая — Джон Кеннеди, 35-й президент США.</w:t>
      </w:r>
    </w:p>
    <w:p w:rsidR="00C51A5B" w:rsidRDefault="00385D8F">
      <w:pPr>
        <w:pStyle w:val="31"/>
        <w:numPr>
          <w:ilvl w:val="0"/>
          <w:numId w:val="0"/>
        </w:numPr>
      </w:pPr>
      <w:r>
        <w:t>3.6. Июнь</w:t>
      </w:r>
    </w:p>
    <w:p w:rsidR="00C51A5B" w:rsidRDefault="00385D8F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5 июня — Жозе Батишта Пиньейру ди Азеведу, премьер-министр Португалии в 1975—1976 годах.</w:t>
      </w:r>
    </w:p>
    <w:p w:rsidR="00C51A5B" w:rsidRDefault="00385D8F">
      <w:pPr>
        <w:pStyle w:val="a3"/>
        <w:numPr>
          <w:ilvl w:val="0"/>
          <w:numId w:val="14"/>
        </w:numPr>
        <w:tabs>
          <w:tab w:val="left" w:pos="707"/>
        </w:tabs>
      </w:pPr>
      <w:r>
        <w:t>19 июня — Джошуа Нкомо, один из лидеров борьбы за независимость Южной Родезии и основателей Республики Зимбабве.</w:t>
      </w:r>
    </w:p>
    <w:p w:rsidR="00C51A5B" w:rsidRDefault="00385D8F">
      <w:pPr>
        <w:pStyle w:val="31"/>
        <w:numPr>
          <w:ilvl w:val="0"/>
          <w:numId w:val="0"/>
        </w:numPr>
      </w:pPr>
      <w:r>
        <w:t>3.7. Июль</w:t>
      </w:r>
    </w:p>
    <w:p w:rsidR="00C51A5B" w:rsidRDefault="00385D8F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15 июля — Нур Мухаммед Тараки — афганский писатель и революционер, лидер Апрельской революции, в результате которой стал председателем Революционного совета.</w:t>
      </w:r>
    </w:p>
    <w:p w:rsidR="00C51A5B" w:rsidRDefault="00385D8F">
      <w:pPr>
        <w:pStyle w:val="a3"/>
        <w:numPr>
          <w:ilvl w:val="0"/>
          <w:numId w:val="13"/>
        </w:numPr>
        <w:tabs>
          <w:tab w:val="left" w:pos="707"/>
        </w:tabs>
      </w:pPr>
      <w:r>
        <w:t>22 июля — Адам Малик, индонезийский политик и дипломат, пионер индонезийской журналистики. В разные годы занимал посты вице-президента Индонезии, министра иностранных дел Индонезии, спикера Совета народных представителей, председателя Генеральной Ассамблеи ООН.</w:t>
      </w:r>
    </w:p>
    <w:p w:rsidR="00C51A5B" w:rsidRDefault="00385D8F">
      <w:pPr>
        <w:pStyle w:val="31"/>
        <w:numPr>
          <w:ilvl w:val="0"/>
          <w:numId w:val="0"/>
        </w:numPr>
      </w:pPr>
      <w:r>
        <w:t>3.8. Август</w:t>
      </w:r>
    </w:p>
    <w:p w:rsidR="00C51A5B" w:rsidRDefault="00385D8F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 августа — Илья Лавров (ум. 1983), русский советский писатель.</w:t>
      </w:r>
    </w:p>
    <w:p w:rsidR="00C51A5B" w:rsidRDefault="00385D8F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22 августа — Джон Ли Хукер, американский блюзовый певец и гитарист.</w:t>
      </w:r>
    </w:p>
    <w:p w:rsidR="00C51A5B" w:rsidRDefault="00385D8F">
      <w:pPr>
        <w:pStyle w:val="a3"/>
        <w:numPr>
          <w:ilvl w:val="0"/>
          <w:numId w:val="12"/>
        </w:numPr>
        <w:tabs>
          <w:tab w:val="left" w:pos="707"/>
        </w:tabs>
      </w:pPr>
      <w:r>
        <w:t>23 августа — Никита Моисеев, учёный в области общей механики и прикладной математики.</w:t>
      </w:r>
    </w:p>
    <w:p w:rsidR="00C51A5B" w:rsidRDefault="00385D8F">
      <w:pPr>
        <w:pStyle w:val="31"/>
        <w:numPr>
          <w:ilvl w:val="0"/>
          <w:numId w:val="0"/>
        </w:numPr>
      </w:pPr>
      <w:r>
        <w:t>3.9. Сентябрь</w:t>
      </w:r>
    </w:p>
    <w:p w:rsidR="00C51A5B" w:rsidRDefault="00385D8F">
      <w:pPr>
        <w:pStyle w:val="a3"/>
        <w:numPr>
          <w:ilvl w:val="0"/>
          <w:numId w:val="11"/>
        </w:numPr>
        <w:tabs>
          <w:tab w:val="left" w:pos="707"/>
        </w:tabs>
      </w:pPr>
      <w:r>
        <w:t>20 сентября — Абдель Латиф Махмуд аль-Богдади (</w:t>
      </w:r>
      <w:r>
        <w:rPr>
          <w:rtl/>
        </w:rPr>
        <w:t>عبد اللطيف البغداد</w:t>
      </w:r>
      <w:r>
        <w:t>), египетский политический и военный деятель, один из лидеров революции 1952 года, вице-президент Объединённой Арабской Республики и Египта в 1958—1964 годах (ум. 1999).</w:t>
      </w:r>
    </w:p>
    <w:p w:rsidR="00C51A5B" w:rsidRDefault="00385D8F">
      <w:pPr>
        <w:pStyle w:val="31"/>
        <w:numPr>
          <w:ilvl w:val="0"/>
          <w:numId w:val="0"/>
        </w:numPr>
      </w:pPr>
      <w:r>
        <w:t>3.10. Октябрь</w:t>
      </w:r>
    </w:p>
    <w:p w:rsidR="00C51A5B" w:rsidRDefault="00385D8F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7 ноября — Иосиф Боярский, советский мультипликатор, аниматор, кинематографист.</w:t>
      </w:r>
    </w:p>
    <w:p w:rsidR="00C51A5B" w:rsidRDefault="00385D8F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11 ноября — Мак Рейнольдс, американский писатель-фантаст.</w:t>
      </w:r>
    </w:p>
    <w:p w:rsidR="00C51A5B" w:rsidRDefault="00385D8F">
      <w:pPr>
        <w:pStyle w:val="a3"/>
        <w:numPr>
          <w:ilvl w:val="0"/>
          <w:numId w:val="10"/>
        </w:numPr>
        <w:tabs>
          <w:tab w:val="left" w:pos="707"/>
        </w:tabs>
      </w:pPr>
      <w:r>
        <w:t>19 ноября — Индира Приядаршини Ганди (</w:t>
      </w:r>
      <w:r>
        <w:rPr>
          <w:cs/>
        </w:rPr>
        <w:t>इन्दिरा गांधी</w:t>
      </w:r>
      <w:r>
        <w:t>), индийский политический деятель, премьер-министр Индии в 1966—1977 и 1980—1984 годах (уб. 1984).</w:t>
      </w:r>
    </w:p>
    <w:p w:rsidR="00C51A5B" w:rsidRDefault="00385D8F">
      <w:pPr>
        <w:pStyle w:val="31"/>
        <w:numPr>
          <w:ilvl w:val="0"/>
          <w:numId w:val="0"/>
        </w:numPr>
      </w:pPr>
      <w:r>
        <w:t>3.12. Декабрь</w:t>
      </w:r>
    </w:p>
    <w:p w:rsidR="00C51A5B" w:rsidRDefault="00385D8F">
      <w:pPr>
        <w:pStyle w:val="a3"/>
        <w:numPr>
          <w:ilvl w:val="0"/>
          <w:numId w:val="9"/>
        </w:numPr>
        <w:tabs>
          <w:tab w:val="left" w:pos="707"/>
        </w:tabs>
      </w:pPr>
      <w:r>
        <w:t>16 декабря — сэр Артур Кларк, английский писатель, учёный, футуролог и изобретатель.</w:t>
      </w:r>
    </w:p>
    <w:p w:rsidR="00C51A5B" w:rsidRDefault="00385D8F">
      <w:pPr>
        <w:pStyle w:val="a3"/>
        <w:numPr>
          <w:ilvl w:val="0"/>
          <w:numId w:val="8"/>
        </w:numPr>
        <w:tabs>
          <w:tab w:val="left" w:pos="707"/>
        </w:tabs>
      </w:pPr>
      <w:r>
        <w:t>Дмитрий Маевский</w:t>
      </w:r>
    </w:p>
    <w:p w:rsidR="00C51A5B" w:rsidRDefault="00385D8F">
      <w:pPr>
        <w:pStyle w:val="a3"/>
        <w:numPr>
          <w:ilvl w:val="0"/>
          <w:numId w:val="8"/>
        </w:numPr>
        <w:tabs>
          <w:tab w:val="left" w:pos="707"/>
        </w:tabs>
      </w:pPr>
      <w:r>
        <w:t>Анатолий Васильев</w:t>
      </w:r>
    </w:p>
    <w:p w:rsidR="00C51A5B" w:rsidRDefault="00385D8F">
      <w:pPr>
        <w:pStyle w:val="a3"/>
        <w:numPr>
          <w:ilvl w:val="0"/>
          <w:numId w:val="8"/>
        </w:numPr>
        <w:tabs>
          <w:tab w:val="left" w:pos="707"/>
        </w:tabs>
      </w:pPr>
      <w:r>
        <w:t>Ростислав Вовкушевский</w:t>
      </w: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 xml:space="preserve">3. Скончались </w:t>
      </w:r>
    </w:p>
    <w:p w:rsidR="00C51A5B" w:rsidRDefault="00C51A5B">
      <w:pPr>
        <w:pStyle w:val="a3"/>
      </w:pPr>
    </w:p>
    <w:p w:rsidR="00C51A5B" w:rsidRDefault="00385D8F">
      <w:pPr>
        <w:pStyle w:val="31"/>
        <w:numPr>
          <w:ilvl w:val="0"/>
          <w:numId w:val="0"/>
        </w:numPr>
      </w:pPr>
      <w:r>
        <w:t>3.1. Январь</w:t>
      </w:r>
    </w:p>
    <w:p w:rsidR="00C51A5B" w:rsidRDefault="00385D8F">
      <w:pPr>
        <w:pStyle w:val="a3"/>
        <w:numPr>
          <w:ilvl w:val="0"/>
          <w:numId w:val="7"/>
        </w:numPr>
        <w:tabs>
          <w:tab w:val="left" w:pos="707"/>
        </w:tabs>
      </w:pPr>
      <w:r>
        <w:t>29 января — Ивлин Бэринг, 1-й граф Кромер, английский политический деятель, генеральный консул Великобритании и фактический правитель Египта в 1883—1907 годах (род. 1841).</w:t>
      </w:r>
    </w:p>
    <w:p w:rsidR="00C51A5B" w:rsidRDefault="00385D8F">
      <w:pPr>
        <w:pStyle w:val="31"/>
        <w:numPr>
          <w:ilvl w:val="0"/>
          <w:numId w:val="0"/>
        </w:numPr>
      </w:pPr>
      <w:r>
        <w:t>ФевральМарт8 марта — Николай Покровский, российский археолог.Апрель</w:t>
      </w:r>
    </w:p>
    <w:p w:rsidR="00C51A5B" w:rsidRDefault="00385D8F">
      <w:pPr>
        <w:pStyle w:val="a3"/>
        <w:numPr>
          <w:ilvl w:val="0"/>
          <w:numId w:val="6"/>
        </w:numPr>
        <w:tabs>
          <w:tab w:val="left" w:pos="707"/>
        </w:tabs>
      </w:pPr>
      <w:r>
        <w:t>14 апреля — Людвиг Заменгоф, врач и лингвист, создатель эсперанто.</w:t>
      </w:r>
    </w:p>
    <w:p w:rsidR="00C51A5B" w:rsidRDefault="00385D8F">
      <w:pPr>
        <w:pStyle w:val="31"/>
        <w:numPr>
          <w:ilvl w:val="0"/>
          <w:numId w:val="0"/>
        </w:numPr>
      </w:pPr>
      <w:r>
        <w:t>3.5. Май</w:t>
      </w:r>
    </w:p>
    <w:p w:rsidR="00C51A5B" w:rsidRDefault="00385D8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25 мая (13 мая по старому стилю) — Максим Богданович, белорусский поэт.</w:t>
      </w:r>
    </w:p>
    <w:p w:rsidR="00C51A5B" w:rsidRDefault="00385D8F">
      <w:pPr>
        <w:pStyle w:val="a3"/>
        <w:numPr>
          <w:ilvl w:val="0"/>
          <w:numId w:val="5"/>
        </w:numPr>
        <w:tabs>
          <w:tab w:val="left" w:pos="707"/>
        </w:tabs>
      </w:pPr>
      <w:r>
        <w:t>30 мая — Юлюс Янонис, литовский поэт и революционер. Тяжело заболев туберкулёзом, покончил с собой, бросившись под поезд.</w:t>
      </w:r>
    </w:p>
    <w:p w:rsidR="00C51A5B" w:rsidRDefault="00385D8F">
      <w:pPr>
        <w:pStyle w:val="31"/>
        <w:numPr>
          <w:ilvl w:val="0"/>
          <w:numId w:val="0"/>
        </w:numPr>
      </w:pPr>
      <w:r>
        <w:t>ИюньИюльАвгустСентябрьОктябрь</w:t>
      </w:r>
    </w:p>
    <w:p w:rsidR="00C51A5B" w:rsidRDefault="00385D8F">
      <w:pPr>
        <w:pStyle w:val="a3"/>
        <w:numPr>
          <w:ilvl w:val="0"/>
          <w:numId w:val="4"/>
        </w:numPr>
        <w:tabs>
          <w:tab w:val="left" w:pos="707"/>
        </w:tabs>
      </w:pPr>
      <w:r>
        <w:t>15 октября — Мата Хари, исполнительница экзотических танцев, куртизанка. Расстреляна в Венсене, пригороде Парижа, за шпионаж в пользу Германской империи.</w:t>
      </w:r>
    </w:p>
    <w:p w:rsidR="00C51A5B" w:rsidRDefault="00385D8F">
      <w:pPr>
        <w:pStyle w:val="31"/>
        <w:numPr>
          <w:ilvl w:val="0"/>
          <w:numId w:val="0"/>
        </w:numPr>
      </w:pPr>
      <w:r>
        <w:t>3.11. Ноябрь</w:t>
      </w:r>
    </w:p>
    <w:p w:rsidR="00C51A5B" w:rsidRDefault="00385D8F">
      <w:pPr>
        <w:pStyle w:val="a3"/>
        <w:numPr>
          <w:ilvl w:val="0"/>
          <w:numId w:val="3"/>
        </w:numPr>
        <w:tabs>
          <w:tab w:val="left" w:pos="707"/>
        </w:tabs>
      </w:pPr>
      <w:r>
        <w:t>20 декабря — Эрик Кэмпбелл, британский актёр-комик, ставший известным благодаря участию в короткометражных фильмах Чарли Чаплина. Погиб в автомобильной катастрофе.</w:t>
      </w: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>4. Нобелевские премии</w:t>
      </w:r>
    </w:p>
    <w:p w:rsidR="00C51A5B" w:rsidRDefault="00385D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 физике: Чарлз Гловер Баркла — «за открытие характеристического рентгеновского излучения элементов».</w:t>
      </w:r>
    </w:p>
    <w:p w:rsidR="00C51A5B" w:rsidRDefault="00385D8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 литературе: Карл Адольф Гьеллеруп — «за многообразное поэтическое творчество и возвышенные идеалы»; Хенрик Понтоппидан: «за правдивое описание современной жизни Дании».</w:t>
      </w:r>
    </w:p>
    <w:p w:rsidR="00C51A5B" w:rsidRDefault="00385D8F">
      <w:pPr>
        <w:pStyle w:val="a3"/>
        <w:numPr>
          <w:ilvl w:val="0"/>
          <w:numId w:val="2"/>
        </w:numPr>
        <w:tabs>
          <w:tab w:val="left" w:pos="707"/>
        </w:tabs>
      </w:pPr>
      <w:r>
        <w:t>Премия мира: Международный комитет Красного Креста — «за деятельность по улучшению положения военнопленных».</w:t>
      </w:r>
    </w:p>
    <w:p w:rsidR="00C51A5B" w:rsidRDefault="00C51A5B">
      <w:pPr>
        <w:pStyle w:val="a3"/>
      </w:pPr>
    </w:p>
    <w:p w:rsidR="00C51A5B" w:rsidRDefault="00385D8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http://www.worldstatesmen.org/Nicaragua.htm  (англ.)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Леонов Н. С. Очерки новой и новейшей истории стран Центральной Америки / М. 1975 — С. 162.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http://www.worldstatesmen.org/Costa_Rica.html&amp;nbsp;(англ.)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Леонов Н. С. Очерки новой и новейшей истории стран Центральной Америки / М. 1975 — С. 197—198.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Альперович М. С. Слёзкин Л. Ю. История Латинской Америки/М.1981 — С.294.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СИЭ т.1 — С.91.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37.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304.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296.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Кожевников В. А. Очерки новейшей истории Лаоса/М.1979 — С.17.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Леонов Н. С. Очерки новой и новейшей истории стран Центральной Америки/М.1975 — С.163.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206.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583.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Р. Г. Гагкуев, С. С. Балмасов</w:t>
      </w:r>
      <w:r>
        <w:t xml:space="preserve"> Генерал Келлер в годы Великой войны и русской смуты // Граф Келлер М.: НП «Посев», 2007 ISBN 5-85824-170-0, стр. 1105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Мельгунов, С. П.</w:t>
      </w:r>
      <w:r>
        <w:t xml:space="preserve"> Как большевики захватили власть.// Как большевики захватили власть. «Золотой немецкий ключ» к большевистской революции / С. П. Мельгунов; предисловие Ю. Н. Емельянова. — М.: Айрис-пресс, 2007. — 640 с.+вклейка 16 с. — (Белая Россия). ISBN 978-5-8112-2904-8, стр. 71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Цветков В. Ж.</w:t>
      </w:r>
      <w:r>
        <w:t xml:space="preserve"> Лавр Георгиевич Корнилов.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Александр Рабинович Июльское восстание.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223.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80.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Антюхина-Московченко В. И. Третья республика во Франции / М. 1986- С. 455.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Кручинин А. С.</w:t>
      </w:r>
      <w:r>
        <w:t xml:space="preserve"> Адмирал Колчак: жизнь, подвиг, память / Андрей Кручинин. — М.: АСТ: Астрель: Полиграфиздат, 2010. — 538, </w:t>
      </w:r>
      <w:r>
        <w:rPr>
          <w:position w:val="10"/>
        </w:rPr>
        <w:t>[6]</w:t>
      </w:r>
      <w:r>
        <w:t>с.: ил. ISBN 978-5-17-063753-9 (АСТ), ISBN 978-5-271-26057-5 (Астрель), ISBN 978-5-4215-0191-6 (Полиграфиздат), с. 190.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557.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11 — С. 362.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148.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11 — С. 131.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Прицкер Д. П. Жорж Клемансо / М. 1983 — С. 203.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изд.т. 14 — С. 181.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406.</w:t>
      </w:r>
    </w:p>
    <w:p w:rsidR="00C51A5B" w:rsidRDefault="00385D8F">
      <w:pPr>
        <w:pStyle w:val="a3"/>
        <w:numPr>
          <w:ilvl w:val="0"/>
          <w:numId w:val="1"/>
        </w:numPr>
        <w:tabs>
          <w:tab w:val="left" w:pos="707"/>
        </w:tabs>
      </w:pPr>
      <w:r>
        <w:t>БСЭ 3-е изд. т. 14 — С. 535.</w:t>
      </w:r>
    </w:p>
    <w:p w:rsidR="00C51A5B" w:rsidRDefault="00385D8F">
      <w:pPr>
        <w:pStyle w:val="a3"/>
        <w:spacing w:after="0"/>
      </w:pPr>
      <w:r>
        <w:t>Источник: http://ru.wikipedia.org/wiki/1917</w:t>
      </w:r>
      <w:bookmarkStart w:id="0" w:name="_GoBack"/>
      <w:bookmarkEnd w:id="0"/>
    </w:p>
    <w:sectPr w:rsidR="00C51A5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name w:val="RTF_Num 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RTF_Num 2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RTF_Num 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RTF_Num 2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RTF_Num 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RTF_Num 2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RTF_Num 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D8F"/>
    <w:rsid w:val="00385D8F"/>
    <w:rsid w:val="00C51A5B"/>
    <w:rsid w:val="00EB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4B99B-F7A2-4537-8337-2723B4B7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RTFNum241">
    <w:name w:val="RTF_Num 24 1"/>
    <w:rPr>
      <w:rFonts w:ascii="StarSymbol" w:eastAsia="StarSymbol" w:hAnsi="StarSymbol" w:cs="StarSymbol"/>
      <w:sz w:val="18"/>
      <w:szCs w:val="18"/>
    </w:rPr>
  </w:style>
  <w:style w:type="character" w:customStyle="1" w:styleId="RTFNum242">
    <w:name w:val="RTF_Num 24 2"/>
    <w:rPr>
      <w:rFonts w:ascii="StarSymbol" w:eastAsia="StarSymbol" w:hAnsi="StarSymbol" w:cs="StarSymbol"/>
      <w:sz w:val="18"/>
      <w:szCs w:val="18"/>
    </w:rPr>
  </w:style>
  <w:style w:type="character" w:customStyle="1" w:styleId="RTFNum243">
    <w:name w:val="RTF_Num 24 3"/>
    <w:rPr>
      <w:rFonts w:ascii="StarSymbol" w:eastAsia="StarSymbol" w:hAnsi="StarSymbol" w:cs="StarSymbol"/>
      <w:sz w:val="18"/>
      <w:szCs w:val="18"/>
    </w:rPr>
  </w:style>
  <w:style w:type="character" w:customStyle="1" w:styleId="RTFNum244">
    <w:name w:val="RTF_Num 24 4"/>
    <w:rPr>
      <w:rFonts w:ascii="StarSymbol" w:eastAsia="StarSymbol" w:hAnsi="StarSymbol" w:cs="StarSymbol"/>
      <w:sz w:val="18"/>
      <w:szCs w:val="18"/>
    </w:rPr>
  </w:style>
  <w:style w:type="character" w:customStyle="1" w:styleId="RTFNum245">
    <w:name w:val="RTF_Num 24 5"/>
    <w:rPr>
      <w:rFonts w:ascii="StarSymbol" w:eastAsia="StarSymbol" w:hAnsi="StarSymbol" w:cs="StarSymbol"/>
      <w:sz w:val="18"/>
      <w:szCs w:val="18"/>
    </w:rPr>
  </w:style>
  <w:style w:type="character" w:customStyle="1" w:styleId="RTFNum246">
    <w:name w:val="RTF_Num 24 6"/>
    <w:rPr>
      <w:rFonts w:ascii="StarSymbol" w:eastAsia="StarSymbol" w:hAnsi="StarSymbol" w:cs="StarSymbol"/>
      <w:sz w:val="18"/>
      <w:szCs w:val="18"/>
    </w:rPr>
  </w:style>
  <w:style w:type="character" w:customStyle="1" w:styleId="RTFNum247">
    <w:name w:val="RTF_Num 24 7"/>
    <w:rPr>
      <w:rFonts w:ascii="StarSymbol" w:eastAsia="StarSymbol" w:hAnsi="StarSymbol" w:cs="StarSymbol"/>
      <w:sz w:val="18"/>
      <w:szCs w:val="18"/>
    </w:rPr>
  </w:style>
  <w:style w:type="character" w:customStyle="1" w:styleId="RTFNum248">
    <w:name w:val="RTF_Num 24 8"/>
    <w:rPr>
      <w:rFonts w:ascii="StarSymbol" w:eastAsia="StarSymbol" w:hAnsi="StarSymbol" w:cs="StarSymbol"/>
      <w:sz w:val="18"/>
      <w:szCs w:val="18"/>
    </w:rPr>
  </w:style>
  <w:style w:type="character" w:customStyle="1" w:styleId="RTFNum249">
    <w:name w:val="RTF_Num 24 9"/>
    <w:rPr>
      <w:rFonts w:ascii="StarSymbol" w:eastAsia="StarSymbol" w:hAnsi="StarSymbol" w:cs="StarSymbol"/>
      <w:sz w:val="18"/>
      <w:szCs w:val="18"/>
    </w:rPr>
  </w:style>
  <w:style w:type="character" w:customStyle="1" w:styleId="RTFNum2410">
    <w:name w:val="RTF_Num 24 10"/>
    <w:rPr>
      <w:rFonts w:ascii="StarSymbol" w:eastAsia="StarSymbol" w:hAnsi="StarSymbol" w:cs="StarSymbol"/>
      <w:sz w:val="18"/>
      <w:szCs w:val="18"/>
    </w:rPr>
  </w:style>
  <w:style w:type="character" w:customStyle="1" w:styleId="RTFNum251">
    <w:name w:val="RTF_Num 25 1"/>
    <w:rPr>
      <w:rFonts w:ascii="StarSymbol" w:eastAsia="StarSymbol" w:hAnsi="StarSymbol" w:cs="StarSymbol"/>
      <w:sz w:val="18"/>
      <w:szCs w:val="18"/>
    </w:rPr>
  </w:style>
  <w:style w:type="character" w:customStyle="1" w:styleId="RTFNum252">
    <w:name w:val="RTF_Num 25 2"/>
    <w:rPr>
      <w:rFonts w:ascii="StarSymbol" w:eastAsia="StarSymbol" w:hAnsi="StarSymbol" w:cs="StarSymbol"/>
      <w:sz w:val="18"/>
      <w:szCs w:val="18"/>
    </w:rPr>
  </w:style>
  <w:style w:type="character" w:customStyle="1" w:styleId="RTFNum253">
    <w:name w:val="RTF_Num 25 3"/>
    <w:rPr>
      <w:rFonts w:ascii="StarSymbol" w:eastAsia="StarSymbol" w:hAnsi="StarSymbol" w:cs="StarSymbol"/>
      <w:sz w:val="18"/>
      <w:szCs w:val="18"/>
    </w:rPr>
  </w:style>
  <w:style w:type="character" w:customStyle="1" w:styleId="RTFNum254">
    <w:name w:val="RTF_Num 25 4"/>
    <w:rPr>
      <w:rFonts w:ascii="StarSymbol" w:eastAsia="StarSymbol" w:hAnsi="StarSymbol" w:cs="StarSymbol"/>
      <w:sz w:val="18"/>
      <w:szCs w:val="18"/>
    </w:rPr>
  </w:style>
  <w:style w:type="character" w:customStyle="1" w:styleId="RTFNum255">
    <w:name w:val="RTF_Num 25 5"/>
    <w:rPr>
      <w:rFonts w:ascii="StarSymbol" w:eastAsia="StarSymbol" w:hAnsi="StarSymbol" w:cs="StarSymbol"/>
      <w:sz w:val="18"/>
      <w:szCs w:val="18"/>
    </w:rPr>
  </w:style>
  <w:style w:type="character" w:customStyle="1" w:styleId="RTFNum256">
    <w:name w:val="RTF_Num 25 6"/>
    <w:rPr>
      <w:rFonts w:ascii="StarSymbol" w:eastAsia="StarSymbol" w:hAnsi="StarSymbol" w:cs="StarSymbol"/>
      <w:sz w:val="18"/>
      <w:szCs w:val="18"/>
    </w:rPr>
  </w:style>
  <w:style w:type="character" w:customStyle="1" w:styleId="RTFNum257">
    <w:name w:val="RTF_Num 25 7"/>
    <w:rPr>
      <w:rFonts w:ascii="StarSymbol" w:eastAsia="StarSymbol" w:hAnsi="StarSymbol" w:cs="StarSymbol"/>
      <w:sz w:val="18"/>
      <w:szCs w:val="18"/>
    </w:rPr>
  </w:style>
  <w:style w:type="character" w:customStyle="1" w:styleId="RTFNum258">
    <w:name w:val="RTF_Num 25 8"/>
    <w:rPr>
      <w:rFonts w:ascii="StarSymbol" w:eastAsia="StarSymbol" w:hAnsi="StarSymbol" w:cs="StarSymbol"/>
      <w:sz w:val="18"/>
      <w:szCs w:val="18"/>
    </w:rPr>
  </w:style>
  <w:style w:type="character" w:customStyle="1" w:styleId="RTFNum259">
    <w:name w:val="RTF_Num 25 9"/>
    <w:rPr>
      <w:rFonts w:ascii="StarSymbol" w:eastAsia="StarSymbol" w:hAnsi="StarSymbol" w:cs="StarSymbol"/>
      <w:sz w:val="18"/>
      <w:szCs w:val="18"/>
    </w:rPr>
  </w:style>
  <w:style w:type="character" w:customStyle="1" w:styleId="RTFNum2510">
    <w:name w:val="RTF_Num 25 10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rPr>
      <w:rFonts w:ascii="StarSymbol" w:eastAsia="StarSymbol" w:hAnsi="StarSymbol" w:cs="StarSymbol"/>
      <w:sz w:val="18"/>
      <w:szCs w:val="18"/>
    </w:rPr>
  </w:style>
  <w:style w:type="character" w:customStyle="1" w:styleId="RTFNum262">
    <w:name w:val="RTF_Num 26 2"/>
    <w:rPr>
      <w:rFonts w:ascii="StarSymbol" w:eastAsia="StarSymbol" w:hAnsi="StarSymbol" w:cs="StarSymbol"/>
      <w:sz w:val="18"/>
      <w:szCs w:val="18"/>
    </w:rPr>
  </w:style>
  <w:style w:type="character" w:customStyle="1" w:styleId="RTFNum263">
    <w:name w:val="RTF_Num 26 3"/>
    <w:rPr>
      <w:rFonts w:ascii="StarSymbol" w:eastAsia="StarSymbol" w:hAnsi="StarSymbol" w:cs="StarSymbol"/>
      <w:sz w:val="18"/>
      <w:szCs w:val="18"/>
    </w:rPr>
  </w:style>
  <w:style w:type="character" w:customStyle="1" w:styleId="RTFNum264">
    <w:name w:val="RTF_Num 26 4"/>
    <w:rPr>
      <w:rFonts w:ascii="StarSymbol" w:eastAsia="StarSymbol" w:hAnsi="StarSymbol" w:cs="StarSymbol"/>
      <w:sz w:val="18"/>
      <w:szCs w:val="18"/>
    </w:rPr>
  </w:style>
  <w:style w:type="character" w:customStyle="1" w:styleId="RTFNum265">
    <w:name w:val="RTF_Num 26 5"/>
    <w:rPr>
      <w:rFonts w:ascii="StarSymbol" w:eastAsia="StarSymbol" w:hAnsi="StarSymbol" w:cs="StarSymbol"/>
      <w:sz w:val="18"/>
      <w:szCs w:val="18"/>
    </w:rPr>
  </w:style>
  <w:style w:type="character" w:customStyle="1" w:styleId="RTFNum266">
    <w:name w:val="RTF_Num 26 6"/>
    <w:rPr>
      <w:rFonts w:ascii="StarSymbol" w:eastAsia="StarSymbol" w:hAnsi="StarSymbol" w:cs="StarSymbol"/>
      <w:sz w:val="18"/>
      <w:szCs w:val="18"/>
    </w:rPr>
  </w:style>
  <w:style w:type="character" w:customStyle="1" w:styleId="RTFNum267">
    <w:name w:val="RTF_Num 26 7"/>
    <w:rPr>
      <w:rFonts w:ascii="StarSymbol" w:eastAsia="StarSymbol" w:hAnsi="StarSymbol" w:cs="StarSymbol"/>
      <w:sz w:val="18"/>
      <w:szCs w:val="18"/>
    </w:rPr>
  </w:style>
  <w:style w:type="character" w:customStyle="1" w:styleId="RTFNum268">
    <w:name w:val="RTF_Num 26 8"/>
    <w:rPr>
      <w:rFonts w:ascii="StarSymbol" w:eastAsia="StarSymbol" w:hAnsi="StarSymbol" w:cs="StarSymbol"/>
      <w:sz w:val="18"/>
      <w:szCs w:val="18"/>
    </w:rPr>
  </w:style>
  <w:style w:type="character" w:customStyle="1" w:styleId="RTFNum269">
    <w:name w:val="RTF_Num 26 9"/>
    <w:rPr>
      <w:rFonts w:ascii="StarSymbol" w:eastAsia="StarSymbol" w:hAnsi="StarSymbol" w:cs="StarSymbol"/>
      <w:sz w:val="18"/>
      <w:szCs w:val="18"/>
    </w:rPr>
  </w:style>
  <w:style w:type="character" w:customStyle="1" w:styleId="RTFNum2610">
    <w:name w:val="RTF_Num 26 10"/>
    <w:rPr>
      <w:rFonts w:ascii="StarSymbol" w:eastAsia="StarSymbol" w:hAnsi="StarSymbol" w:cs="StarSymbol"/>
      <w:sz w:val="18"/>
      <w:szCs w:val="18"/>
    </w:rPr>
  </w:style>
  <w:style w:type="character" w:customStyle="1" w:styleId="RTFNum271">
    <w:name w:val="RTF_Num 27 1"/>
    <w:rPr>
      <w:rFonts w:ascii="StarSymbol" w:eastAsia="StarSymbol" w:hAnsi="StarSymbol" w:cs="StarSymbol"/>
      <w:sz w:val="18"/>
      <w:szCs w:val="18"/>
    </w:rPr>
  </w:style>
  <w:style w:type="character" w:customStyle="1" w:styleId="RTFNum272">
    <w:name w:val="RTF_Num 27 2"/>
    <w:rPr>
      <w:rFonts w:ascii="StarSymbol" w:eastAsia="StarSymbol" w:hAnsi="StarSymbol" w:cs="StarSymbol"/>
      <w:sz w:val="18"/>
      <w:szCs w:val="18"/>
    </w:rPr>
  </w:style>
  <w:style w:type="character" w:customStyle="1" w:styleId="RTFNum273">
    <w:name w:val="RTF_Num 27 3"/>
    <w:rPr>
      <w:rFonts w:ascii="StarSymbol" w:eastAsia="StarSymbol" w:hAnsi="StarSymbol" w:cs="StarSymbol"/>
      <w:sz w:val="18"/>
      <w:szCs w:val="18"/>
    </w:rPr>
  </w:style>
  <w:style w:type="character" w:customStyle="1" w:styleId="RTFNum274">
    <w:name w:val="RTF_Num 27 4"/>
    <w:rPr>
      <w:rFonts w:ascii="StarSymbol" w:eastAsia="StarSymbol" w:hAnsi="StarSymbol" w:cs="StarSymbol"/>
      <w:sz w:val="18"/>
      <w:szCs w:val="18"/>
    </w:rPr>
  </w:style>
  <w:style w:type="character" w:customStyle="1" w:styleId="RTFNum275">
    <w:name w:val="RTF_Num 27 5"/>
    <w:rPr>
      <w:rFonts w:ascii="StarSymbol" w:eastAsia="StarSymbol" w:hAnsi="StarSymbol" w:cs="StarSymbol"/>
      <w:sz w:val="18"/>
      <w:szCs w:val="18"/>
    </w:rPr>
  </w:style>
  <w:style w:type="character" w:customStyle="1" w:styleId="RTFNum276">
    <w:name w:val="RTF_Num 27 6"/>
    <w:rPr>
      <w:rFonts w:ascii="StarSymbol" w:eastAsia="StarSymbol" w:hAnsi="StarSymbol" w:cs="StarSymbol"/>
      <w:sz w:val="18"/>
      <w:szCs w:val="18"/>
    </w:rPr>
  </w:style>
  <w:style w:type="character" w:customStyle="1" w:styleId="RTFNum277">
    <w:name w:val="RTF_Num 27 7"/>
    <w:rPr>
      <w:rFonts w:ascii="StarSymbol" w:eastAsia="StarSymbol" w:hAnsi="StarSymbol" w:cs="StarSymbol"/>
      <w:sz w:val="18"/>
      <w:szCs w:val="18"/>
    </w:rPr>
  </w:style>
  <w:style w:type="character" w:customStyle="1" w:styleId="RTFNum278">
    <w:name w:val="RTF_Num 27 8"/>
    <w:rPr>
      <w:rFonts w:ascii="StarSymbol" w:eastAsia="StarSymbol" w:hAnsi="StarSymbol" w:cs="StarSymbol"/>
      <w:sz w:val="18"/>
      <w:szCs w:val="18"/>
    </w:rPr>
  </w:style>
  <w:style w:type="character" w:customStyle="1" w:styleId="RTFNum279">
    <w:name w:val="RTF_Num 27 9"/>
    <w:rPr>
      <w:rFonts w:ascii="StarSymbol" w:eastAsia="StarSymbol" w:hAnsi="StarSymbol" w:cs="StarSymbol"/>
      <w:sz w:val="18"/>
      <w:szCs w:val="18"/>
    </w:rPr>
  </w:style>
  <w:style w:type="character" w:customStyle="1" w:styleId="RTFNum2710">
    <w:name w:val="RTF_Num 27 10"/>
    <w:rPr>
      <w:rFonts w:ascii="StarSymbol" w:eastAsia="StarSymbol" w:hAnsi="StarSymbol" w:cs="StarSymbol"/>
      <w:sz w:val="18"/>
      <w:szCs w:val="18"/>
    </w:rPr>
  </w:style>
  <w:style w:type="character" w:customStyle="1" w:styleId="RTFNum281">
    <w:name w:val="RTF_Num 28 1"/>
    <w:rPr>
      <w:rFonts w:ascii="StarSymbol" w:eastAsia="StarSymbol" w:hAnsi="StarSymbol" w:cs="StarSymbol"/>
      <w:sz w:val="18"/>
      <w:szCs w:val="18"/>
    </w:rPr>
  </w:style>
  <w:style w:type="character" w:customStyle="1" w:styleId="RTFNum282">
    <w:name w:val="RTF_Num 28 2"/>
    <w:rPr>
      <w:rFonts w:ascii="StarSymbol" w:eastAsia="StarSymbol" w:hAnsi="StarSymbol" w:cs="StarSymbol"/>
      <w:sz w:val="18"/>
      <w:szCs w:val="18"/>
    </w:rPr>
  </w:style>
  <w:style w:type="character" w:customStyle="1" w:styleId="RTFNum283">
    <w:name w:val="RTF_Num 28 3"/>
    <w:rPr>
      <w:rFonts w:ascii="StarSymbol" w:eastAsia="StarSymbol" w:hAnsi="StarSymbol" w:cs="StarSymbol"/>
      <w:sz w:val="18"/>
      <w:szCs w:val="18"/>
    </w:rPr>
  </w:style>
  <w:style w:type="character" w:customStyle="1" w:styleId="RTFNum284">
    <w:name w:val="RTF_Num 28 4"/>
    <w:rPr>
      <w:rFonts w:ascii="StarSymbol" w:eastAsia="StarSymbol" w:hAnsi="StarSymbol" w:cs="StarSymbol"/>
      <w:sz w:val="18"/>
      <w:szCs w:val="18"/>
    </w:rPr>
  </w:style>
  <w:style w:type="character" w:customStyle="1" w:styleId="RTFNum285">
    <w:name w:val="RTF_Num 28 5"/>
    <w:rPr>
      <w:rFonts w:ascii="StarSymbol" w:eastAsia="StarSymbol" w:hAnsi="StarSymbol" w:cs="StarSymbol"/>
      <w:sz w:val="18"/>
      <w:szCs w:val="18"/>
    </w:rPr>
  </w:style>
  <w:style w:type="character" w:customStyle="1" w:styleId="RTFNum286">
    <w:name w:val="RTF_Num 28 6"/>
    <w:rPr>
      <w:rFonts w:ascii="StarSymbol" w:eastAsia="StarSymbol" w:hAnsi="StarSymbol" w:cs="StarSymbol"/>
      <w:sz w:val="18"/>
      <w:szCs w:val="18"/>
    </w:rPr>
  </w:style>
  <w:style w:type="character" w:customStyle="1" w:styleId="RTFNum287">
    <w:name w:val="RTF_Num 28 7"/>
    <w:rPr>
      <w:rFonts w:ascii="StarSymbol" w:eastAsia="StarSymbol" w:hAnsi="StarSymbol" w:cs="StarSymbol"/>
      <w:sz w:val="18"/>
      <w:szCs w:val="18"/>
    </w:rPr>
  </w:style>
  <w:style w:type="character" w:customStyle="1" w:styleId="RTFNum288">
    <w:name w:val="RTF_Num 28 8"/>
    <w:rPr>
      <w:rFonts w:ascii="StarSymbol" w:eastAsia="StarSymbol" w:hAnsi="StarSymbol" w:cs="StarSymbol"/>
      <w:sz w:val="18"/>
      <w:szCs w:val="18"/>
    </w:rPr>
  </w:style>
  <w:style w:type="character" w:customStyle="1" w:styleId="RTFNum289">
    <w:name w:val="RTF_Num 28 9"/>
    <w:rPr>
      <w:rFonts w:ascii="StarSymbol" w:eastAsia="StarSymbol" w:hAnsi="StarSymbol" w:cs="StarSymbol"/>
      <w:sz w:val="18"/>
      <w:szCs w:val="18"/>
    </w:rPr>
  </w:style>
  <w:style w:type="character" w:customStyle="1" w:styleId="RTFNum2810">
    <w:name w:val="RTF_Num 28 10"/>
    <w:rPr>
      <w:rFonts w:ascii="StarSymbol" w:eastAsia="StarSymbol" w:hAnsi="StarSymbol" w:cs="StarSymbol"/>
      <w:sz w:val="18"/>
      <w:szCs w:val="18"/>
    </w:rPr>
  </w:style>
  <w:style w:type="character" w:customStyle="1" w:styleId="RTFNum291">
    <w:name w:val="RTF_Num 29 1"/>
    <w:rPr>
      <w:rFonts w:ascii="StarSymbol" w:eastAsia="StarSymbol" w:hAnsi="StarSymbol" w:cs="StarSymbol"/>
      <w:sz w:val="18"/>
      <w:szCs w:val="18"/>
    </w:rPr>
  </w:style>
  <w:style w:type="character" w:customStyle="1" w:styleId="RTFNum292">
    <w:name w:val="RTF_Num 29 2"/>
    <w:rPr>
      <w:rFonts w:ascii="StarSymbol" w:eastAsia="StarSymbol" w:hAnsi="StarSymbol" w:cs="StarSymbol"/>
      <w:sz w:val="18"/>
      <w:szCs w:val="18"/>
    </w:rPr>
  </w:style>
  <w:style w:type="character" w:customStyle="1" w:styleId="RTFNum293">
    <w:name w:val="RTF_Num 29 3"/>
    <w:rPr>
      <w:rFonts w:ascii="StarSymbol" w:eastAsia="StarSymbol" w:hAnsi="StarSymbol" w:cs="StarSymbol"/>
      <w:sz w:val="18"/>
      <w:szCs w:val="18"/>
    </w:rPr>
  </w:style>
  <w:style w:type="character" w:customStyle="1" w:styleId="RTFNum294">
    <w:name w:val="RTF_Num 29 4"/>
    <w:rPr>
      <w:rFonts w:ascii="StarSymbol" w:eastAsia="StarSymbol" w:hAnsi="StarSymbol" w:cs="StarSymbol"/>
      <w:sz w:val="18"/>
      <w:szCs w:val="18"/>
    </w:rPr>
  </w:style>
  <w:style w:type="character" w:customStyle="1" w:styleId="RTFNum295">
    <w:name w:val="RTF_Num 29 5"/>
    <w:rPr>
      <w:rFonts w:ascii="StarSymbol" w:eastAsia="StarSymbol" w:hAnsi="StarSymbol" w:cs="StarSymbol"/>
      <w:sz w:val="18"/>
      <w:szCs w:val="18"/>
    </w:rPr>
  </w:style>
  <w:style w:type="character" w:customStyle="1" w:styleId="RTFNum296">
    <w:name w:val="RTF_Num 29 6"/>
    <w:rPr>
      <w:rFonts w:ascii="StarSymbol" w:eastAsia="StarSymbol" w:hAnsi="StarSymbol" w:cs="StarSymbol"/>
      <w:sz w:val="18"/>
      <w:szCs w:val="18"/>
    </w:rPr>
  </w:style>
  <w:style w:type="character" w:customStyle="1" w:styleId="RTFNum297">
    <w:name w:val="RTF_Num 29 7"/>
    <w:rPr>
      <w:rFonts w:ascii="StarSymbol" w:eastAsia="StarSymbol" w:hAnsi="StarSymbol" w:cs="StarSymbol"/>
      <w:sz w:val="18"/>
      <w:szCs w:val="18"/>
    </w:rPr>
  </w:style>
  <w:style w:type="character" w:customStyle="1" w:styleId="RTFNum298">
    <w:name w:val="RTF_Num 29 8"/>
    <w:rPr>
      <w:rFonts w:ascii="StarSymbol" w:eastAsia="StarSymbol" w:hAnsi="StarSymbol" w:cs="StarSymbol"/>
      <w:sz w:val="18"/>
      <w:szCs w:val="18"/>
    </w:rPr>
  </w:style>
  <w:style w:type="character" w:customStyle="1" w:styleId="RTFNum299">
    <w:name w:val="RTF_Num 29 9"/>
    <w:rPr>
      <w:rFonts w:ascii="StarSymbol" w:eastAsia="StarSymbol" w:hAnsi="StarSymbol" w:cs="StarSymbol"/>
      <w:sz w:val="18"/>
      <w:szCs w:val="18"/>
    </w:rPr>
  </w:style>
  <w:style w:type="character" w:customStyle="1" w:styleId="RTFNum2910">
    <w:name w:val="RTF_Num 29 10"/>
    <w:rPr>
      <w:rFonts w:ascii="StarSymbol" w:eastAsia="StarSymbol" w:hAnsi="StarSymbol" w:cs="StarSymbol"/>
      <w:sz w:val="18"/>
      <w:szCs w:val="18"/>
    </w:rPr>
  </w:style>
  <w:style w:type="character" w:customStyle="1" w:styleId="RTFNum301">
    <w:name w:val="RTF_Num 30 1"/>
    <w:rPr>
      <w:rFonts w:ascii="StarSymbol" w:eastAsia="StarSymbol" w:hAnsi="StarSymbol" w:cs="StarSymbol"/>
      <w:sz w:val="18"/>
      <w:szCs w:val="18"/>
    </w:rPr>
  </w:style>
  <w:style w:type="character" w:customStyle="1" w:styleId="RTFNum302">
    <w:name w:val="RTF_Num 30 2"/>
    <w:rPr>
      <w:rFonts w:ascii="StarSymbol" w:eastAsia="StarSymbol" w:hAnsi="StarSymbol" w:cs="StarSymbol"/>
      <w:sz w:val="18"/>
      <w:szCs w:val="18"/>
    </w:rPr>
  </w:style>
  <w:style w:type="character" w:customStyle="1" w:styleId="RTFNum303">
    <w:name w:val="RTF_Num 30 3"/>
    <w:rPr>
      <w:rFonts w:ascii="StarSymbol" w:eastAsia="StarSymbol" w:hAnsi="StarSymbol" w:cs="StarSymbol"/>
      <w:sz w:val="18"/>
      <w:szCs w:val="18"/>
    </w:rPr>
  </w:style>
  <w:style w:type="character" w:customStyle="1" w:styleId="RTFNum304">
    <w:name w:val="RTF_Num 30 4"/>
    <w:rPr>
      <w:rFonts w:ascii="StarSymbol" w:eastAsia="StarSymbol" w:hAnsi="StarSymbol" w:cs="StarSymbol"/>
      <w:sz w:val="18"/>
      <w:szCs w:val="18"/>
    </w:rPr>
  </w:style>
  <w:style w:type="character" w:customStyle="1" w:styleId="RTFNum305">
    <w:name w:val="RTF_Num 30 5"/>
    <w:rPr>
      <w:rFonts w:ascii="StarSymbol" w:eastAsia="StarSymbol" w:hAnsi="StarSymbol" w:cs="StarSymbol"/>
      <w:sz w:val="18"/>
      <w:szCs w:val="18"/>
    </w:rPr>
  </w:style>
  <w:style w:type="character" w:customStyle="1" w:styleId="RTFNum306">
    <w:name w:val="RTF_Num 30 6"/>
    <w:rPr>
      <w:rFonts w:ascii="StarSymbol" w:eastAsia="StarSymbol" w:hAnsi="StarSymbol" w:cs="StarSymbol"/>
      <w:sz w:val="18"/>
      <w:szCs w:val="18"/>
    </w:rPr>
  </w:style>
  <w:style w:type="character" w:customStyle="1" w:styleId="RTFNum307">
    <w:name w:val="RTF_Num 30 7"/>
    <w:rPr>
      <w:rFonts w:ascii="StarSymbol" w:eastAsia="StarSymbol" w:hAnsi="StarSymbol" w:cs="StarSymbol"/>
      <w:sz w:val="18"/>
      <w:szCs w:val="18"/>
    </w:rPr>
  </w:style>
  <w:style w:type="character" w:customStyle="1" w:styleId="RTFNum308">
    <w:name w:val="RTF_Num 30 8"/>
    <w:rPr>
      <w:rFonts w:ascii="StarSymbol" w:eastAsia="StarSymbol" w:hAnsi="StarSymbol" w:cs="StarSymbol"/>
      <w:sz w:val="18"/>
      <w:szCs w:val="18"/>
    </w:rPr>
  </w:style>
  <w:style w:type="character" w:customStyle="1" w:styleId="RTFNum309">
    <w:name w:val="RTF_Num 30 9"/>
    <w:rPr>
      <w:rFonts w:ascii="StarSymbol" w:eastAsia="StarSymbol" w:hAnsi="StarSymbol" w:cs="StarSymbol"/>
      <w:sz w:val="18"/>
      <w:szCs w:val="18"/>
    </w:rPr>
  </w:style>
  <w:style w:type="character" w:customStyle="1" w:styleId="RTFNum3010">
    <w:name w:val="RTF_Num 3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2360</Words>
  <Characters>13453</Characters>
  <Application>Microsoft Office Word</Application>
  <DocSecurity>0</DocSecurity>
  <Lines>112</Lines>
  <Paragraphs>31</Paragraphs>
  <ScaleCrop>false</ScaleCrop>
  <Company/>
  <LinksUpToDate>false</LinksUpToDate>
  <CharactersWithSpaces>15782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2014-03-29T06:34:00Z</dcterms:created>
  <dcterms:modified xsi:type="dcterms:W3CDTF">2014-03-29T06:34:00Z</dcterms:modified>
</cp:coreProperties>
</file>