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CAB" w:rsidRPr="00195F4F" w:rsidRDefault="00BD4CAB" w:rsidP="00195F4F">
      <w:pPr>
        <w:pStyle w:val="afc"/>
        <w:rPr>
          <w:kern w:val="36"/>
          <w:lang w:val="uk-UA"/>
        </w:rPr>
      </w:pPr>
      <w:r w:rsidRPr="00195F4F">
        <w:rPr>
          <w:kern w:val="36"/>
          <w:lang w:val="uk-UA"/>
        </w:rPr>
        <w:t>Криворізький</w:t>
      </w:r>
      <w:r w:rsidR="00195F4F" w:rsidRPr="00195F4F">
        <w:rPr>
          <w:kern w:val="36"/>
          <w:lang w:val="uk-UA"/>
        </w:rPr>
        <w:t xml:space="preserve"> </w:t>
      </w:r>
      <w:r w:rsidRPr="00195F4F">
        <w:rPr>
          <w:kern w:val="36"/>
          <w:lang w:val="uk-UA"/>
        </w:rPr>
        <w:t>державний</w:t>
      </w:r>
      <w:r w:rsidR="00195F4F" w:rsidRPr="00195F4F">
        <w:rPr>
          <w:kern w:val="36"/>
          <w:lang w:val="uk-UA"/>
        </w:rPr>
        <w:t xml:space="preserve"> </w:t>
      </w:r>
      <w:r w:rsidRPr="00195F4F">
        <w:rPr>
          <w:kern w:val="36"/>
          <w:lang w:val="uk-UA"/>
        </w:rPr>
        <w:t>педагогічний</w:t>
      </w:r>
      <w:r w:rsidR="00195F4F" w:rsidRPr="00195F4F">
        <w:rPr>
          <w:kern w:val="36"/>
          <w:lang w:val="uk-UA"/>
        </w:rPr>
        <w:t xml:space="preserve"> </w:t>
      </w:r>
      <w:r w:rsidRPr="00195F4F">
        <w:rPr>
          <w:kern w:val="36"/>
          <w:lang w:val="uk-UA"/>
        </w:rPr>
        <w:t>університет</w:t>
      </w:r>
    </w:p>
    <w:p w:rsidR="00BD4CAB" w:rsidRPr="00195F4F" w:rsidRDefault="00BD4CAB" w:rsidP="00195F4F">
      <w:pPr>
        <w:pStyle w:val="afc"/>
        <w:rPr>
          <w:kern w:val="36"/>
          <w:lang w:val="uk-UA"/>
        </w:rPr>
      </w:pPr>
      <w:r w:rsidRPr="00195F4F">
        <w:rPr>
          <w:kern w:val="36"/>
          <w:lang w:val="uk-UA"/>
        </w:rPr>
        <w:t>Історичний</w:t>
      </w:r>
      <w:r w:rsidR="00195F4F" w:rsidRPr="00195F4F">
        <w:rPr>
          <w:kern w:val="36"/>
          <w:lang w:val="uk-UA"/>
        </w:rPr>
        <w:t xml:space="preserve"> </w:t>
      </w:r>
      <w:r w:rsidRPr="00195F4F">
        <w:rPr>
          <w:kern w:val="36"/>
          <w:lang w:val="uk-UA"/>
        </w:rPr>
        <w:t>факультет</w:t>
      </w:r>
    </w:p>
    <w:p w:rsidR="00195F4F" w:rsidRDefault="00BD4CAB" w:rsidP="00195F4F">
      <w:pPr>
        <w:pStyle w:val="afc"/>
        <w:rPr>
          <w:kern w:val="36"/>
          <w:lang w:val="uk-UA"/>
        </w:rPr>
      </w:pPr>
      <w:r w:rsidRPr="00195F4F">
        <w:rPr>
          <w:kern w:val="36"/>
          <w:lang w:val="uk-UA"/>
        </w:rPr>
        <w:t>кафедра</w:t>
      </w:r>
      <w:r w:rsidR="00195F4F" w:rsidRPr="00195F4F">
        <w:rPr>
          <w:kern w:val="36"/>
          <w:lang w:val="uk-UA"/>
        </w:rPr>
        <w:t xml:space="preserve"> </w:t>
      </w:r>
      <w:r w:rsidRPr="00195F4F">
        <w:rPr>
          <w:kern w:val="36"/>
          <w:lang w:val="uk-UA"/>
        </w:rPr>
        <w:t>всесвітньої</w:t>
      </w:r>
      <w:r w:rsidR="00195F4F" w:rsidRPr="00195F4F">
        <w:rPr>
          <w:kern w:val="36"/>
          <w:lang w:val="uk-UA"/>
        </w:rPr>
        <w:t xml:space="preserve"> </w:t>
      </w:r>
      <w:r w:rsidRPr="00195F4F">
        <w:rPr>
          <w:kern w:val="36"/>
          <w:lang w:val="uk-UA"/>
        </w:rPr>
        <w:t>історії</w:t>
      </w:r>
    </w:p>
    <w:p w:rsidR="00195F4F" w:rsidRDefault="00195F4F" w:rsidP="00195F4F">
      <w:pPr>
        <w:pStyle w:val="afc"/>
        <w:rPr>
          <w:b/>
          <w:kern w:val="36"/>
          <w:szCs w:val="48"/>
          <w:lang w:val="uk-UA"/>
        </w:rPr>
      </w:pPr>
    </w:p>
    <w:p w:rsidR="00195F4F" w:rsidRDefault="00195F4F" w:rsidP="00195F4F">
      <w:pPr>
        <w:pStyle w:val="afc"/>
        <w:rPr>
          <w:b/>
          <w:kern w:val="36"/>
          <w:szCs w:val="48"/>
          <w:lang w:val="uk-UA"/>
        </w:rPr>
      </w:pPr>
    </w:p>
    <w:p w:rsidR="00195F4F" w:rsidRDefault="00195F4F" w:rsidP="00195F4F">
      <w:pPr>
        <w:pStyle w:val="afc"/>
        <w:rPr>
          <w:b/>
          <w:kern w:val="36"/>
          <w:szCs w:val="48"/>
          <w:lang w:val="uk-UA"/>
        </w:rPr>
      </w:pPr>
    </w:p>
    <w:p w:rsidR="00195F4F" w:rsidRDefault="00195F4F" w:rsidP="00195F4F">
      <w:pPr>
        <w:pStyle w:val="afc"/>
        <w:rPr>
          <w:b/>
          <w:kern w:val="36"/>
          <w:szCs w:val="48"/>
          <w:lang w:val="uk-UA"/>
        </w:rPr>
      </w:pPr>
    </w:p>
    <w:p w:rsidR="00195F4F" w:rsidRDefault="00195F4F" w:rsidP="00195F4F">
      <w:pPr>
        <w:pStyle w:val="afc"/>
        <w:rPr>
          <w:b/>
          <w:kern w:val="36"/>
          <w:szCs w:val="48"/>
          <w:lang w:val="uk-UA"/>
        </w:rPr>
      </w:pPr>
    </w:p>
    <w:p w:rsidR="00195F4F" w:rsidRPr="00195F4F" w:rsidRDefault="00BD4CAB" w:rsidP="00195F4F">
      <w:pPr>
        <w:pStyle w:val="afc"/>
        <w:rPr>
          <w:b/>
          <w:kern w:val="36"/>
          <w:szCs w:val="48"/>
          <w:lang w:val="uk-UA"/>
        </w:rPr>
      </w:pPr>
      <w:r w:rsidRPr="00195F4F">
        <w:rPr>
          <w:b/>
          <w:kern w:val="36"/>
          <w:szCs w:val="48"/>
          <w:lang w:val="uk-UA"/>
        </w:rPr>
        <w:t>Реферат</w:t>
      </w:r>
    </w:p>
    <w:p w:rsidR="00BD4CAB" w:rsidRPr="00195F4F" w:rsidRDefault="00BD4CAB" w:rsidP="00195F4F">
      <w:pPr>
        <w:pStyle w:val="afc"/>
        <w:rPr>
          <w:kern w:val="36"/>
          <w:szCs w:val="36"/>
          <w:lang w:val="uk-UA"/>
        </w:rPr>
      </w:pPr>
      <w:r w:rsidRPr="00195F4F">
        <w:rPr>
          <w:kern w:val="36"/>
          <w:szCs w:val="36"/>
          <w:lang w:val="uk-UA"/>
        </w:rPr>
        <w:t>з</w:t>
      </w:r>
      <w:r w:rsidR="00195F4F" w:rsidRPr="00195F4F">
        <w:rPr>
          <w:kern w:val="36"/>
          <w:szCs w:val="36"/>
          <w:lang w:val="uk-UA"/>
        </w:rPr>
        <w:t xml:space="preserve"> </w:t>
      </w:r>
      <w:r w:rsidRPr="00195F4F">
        <w:rPr>
          <w:kern w:val="36"/>
          <w:szCs w:val="36"/>
          <w:lang w:val="uk-UA"/>
        </w:rPr>
        <w:t>предмету</w:t>
      </w:r>
      <w:r w:rsidR="00195F4F" w:rsidRPr="00195F4F">
        <w:rPr>
          <w:kern w:val="36"/>
          <w:szCs w:val="36"/>
          <w:lang w:val="uk-UA"/>
        </w:rPr>
        <w:t xml:space="preserve"> </w:t>
      </w:r>
      <w:r w:rsidRPr="00195F4F">
        <w:rPr>
          <w:kern w:val="36"/>
          <w:szCs w:val="36"/>
          <w:lang w:val="uk-UA"/>
        </w:rPr>
        <w:t>„Історія</w:t>
      </w:r>
      <w:r w:rsidR="00195F4F" w:rsidRPr="00195F4F">
        <w:rPr>
          <w:kern w:val="36"/>
          <w:szCs w:val="36"/>
          <w:lang w:val="uk-UA"/>
        </w:rPr>
        <w:t xml:space="preserve"> </w:t>
      </w:r>
      <w:r w:rsidRPr="00195F4F">
        <w:rPr>
          <w:kern w:val="36"/>
          <w:szCs w:val="36"/>
          <w:lang w:val="uk-UA"/>
        </w:rPr>
        <w:t>первісного</w:t>
      </w:r>
      <w:r w:rsidR="00195F4F" w:rsidRPr="00195F4F">
        <w:rPr>
          <w:kern w:val="36"/>
          <w:szCs w:val="36"/>
          <w:lang w:val="uk-UA"/>
        </w:rPr>
        <w:t xml:space="preserve"> </w:t>
      </w:r>
      <w:r w:rsidRPr="00195F4F">
        <w:rPr>
          <w:kern w:val="36"/>
          <w:szCs w:val="36"/>
          <w:lang w:val="uk-UA"/>
        </w:rPr>
        <w:t>суспільства”</w:t>
      </w:r>
    </w:p>
    <w:p w:rsidR="00195F4F" w:rsidRPr="00195F4F" w:rsidRDefault="00BD4CAB" w:rsidP="00195F4F">
      <w:pPr>
        <w:pStyle w:val="afc"/>
        <w:rPr>
          <w:kern w:val="36"/>
          <w:szCs w:val="36"/>
          <w:lang w:val="uk-UA"/>
        </w:rPr>
      </w:pPr>
      <w:r w:rsidRPr="00195F4F">
        <w:rPr>
          <w:kern w:val="36"/>
          <w:szCs w:val="36"/>
          <w:lang w:val="uk-UA"/>
        </w:rPr>
        <w:t>на</w:t>
      </w:r>
      <w:r w:rsidR="00195F4F" w:rsidRPr="00195F4F">
        <w:rPr>
          <w:kern w:val="36"/>
          <w:szCs w:val="36"/>
          <w:lang w:val="uk-UA"/>
        </w:rPr>
        <w:t xml:space="preserve"> </w:t>
      </w:r>
      <w:r w:rsidRPr="00195F4F">
        <w:rPr>
          <w:kern w:val="36"/>
          <w:szCs w:val="36"/>
          <w:lang w:val="uk-UA"/>
        </w:rPr>
        <w:t>тему</w:t>
      </w:r>
      <w:r w:rsidR="00195F4F" w:rsidRPr="00195F4F">
        <w:rPr>
          <w:kern w:val="36"/>
          <w:szCs w:val="36"/>
          <w:lang w:val="uk-UA"/>
        </w:rPr>
        <w:t>:</w:t>
      </w:r>
    </w:p>
    <w:p w:rsidR="00195F4F" w:rsidRDefault="00BD4CAB" w:rsidP="00195F4F">
      <w:pPr>
        <w:pStyle w:val="afc"/>
        <w:rPr>
          <w:b/>
          <w:i/>
          <w:kern w:val="36"/>
          <w:szCs w:val="40"/>
          <w:lang w:val="uk-UA"/>
        </w:rPr>
      </w:pPr>
      <w:r w:rsidRPr="00195F4F">
        <w:rPr>
          <w:b/>
          <w:i/>
          <w:kern w:val="36"/>
          <w:szCs w:val="40"/>
          <w:lang w:val="uk-UA"/>
        </w:rPr>
        <w:t>„Роль</w:t>
      </w:r>
      <w:r w:rsidR="00195F4F" w:rsidRPr="00195F4F">
        <w:rPr>
          <w:b/>
          <w:i/>
          <w:kern w:val="36"/>
          <w:szCs w:val="40"/>
          <w:lang w:val="uk-UA"/>
        </w:rPr>
        <w:t xml:space="preserve"> </w:t>
      </w:r>
      <w:r w:rsidRPr="00195F4F">
        <w:rPr>
          <w:b/>
          <w:i/>
          <w:kern w:val="36"/>
          <w:szCs w:val="40"/>
          <w:lang w:val="uk-UA"/>
        </w:rPr>
        <w:t>мисливства</w:t>
      </w:r>
      <w:r w:rsidR="00417445">
        <w:rPr>
          <w:b/>
          <w:i/>
          <w:kern w:val="36"/>
          <w:szCs w:val="40"/>
          <w:lang w:val="uk-UA"/>
        </w:rPr>
        <w:t xml:space="preserve"> </w:t>
      </w:r>
      <w:r w:rsidRPr="00195F4F">
        <w:rPr>
          <w:b/>
          <w:i/>
          <w:kern w:val="36"/>
          <w:szCs w:val="40"/>
          <w:lang w:val="uk-UA"/>
        </w:rPr>
        <w:t>в</w:t>
      </w:r>
      <w:r w:rsidR="00195F4F" w:rsidRPr="00195F4F">
        <w:rPr>
          <w:b/>
          <w:i/>
          <w:kern w:val="36"/>
          <w:szCs w:val="40"/>
          <w:lang w:val="uk-UA"/>
        </w:rPr>
        <w:t xml:space="preserve"> </w:t>
      </w:r>
      <w:r w:rsidRPr="00195F4F">
        <w:rPr>
          <w:b/>
          <w:i/>
          <w:kern w:val="36"/>
          <w:szCs w:val="40"/>
          <w:lang w:val="uk-UA"/>
        </w:rPr>
        <w:t>розвитку</w:t>
      </w:r>
      <w:r w:rsidR="00195F4F" w:rsidRPr="00195F4F">
        <w:rPr>
          <w:b/>
          <w:i/>
          <w:kern w:val="36"/>
          <w:szCs w:val="40"/>
          <w:lang w:val="uk-UA"/>
        </w:rPr>
        <w:t xml:space="preserve"> </w:t>
      </w:r>
      <w:r w:rsidRPr="00195F4F">
        <w:rPr>
          <w:b/>
          <w:i/>
          <w:kern w:val="36"/>
          <w:szCs w:val="40"/>
          <w:lang w:val="uk-UA"/>
        </w:rPr>
        <w:t>праобщини”</w:t>
      </w:r>
    </w:p>
    <w:p w:rsidR="00195F4F" w:rsidRDefault="00195F4F" w:rsidP="00195F4F">
      <w:pPr>
        <w:pStyle w:val="afc"/>
        <w:rPr>
          <w:b/>
          <w:i/>
          <w:kern w:val="36"/>
          <w:szCs w:val="40"/>
          <w:lang w:val="uk-UA"/>
        </w:rPr>
      </w:pPr>
    </w:p>
    <w:p w:rsidR="00195F4F" w:rsidRPr="00195F4F" w:rsidRDefault="00195F4F" w:rsidP="00195F4F">
      <w:pPr>
        <w:pStyle w:val="afc"/>
        <w:rPr>
          <w:b/>
          <w:i/>
          <w:kern w:val="36"/>
          <w:szCs w:val="40"/>
          <w:lang w:val="uk-UA"/>
        </w:rPr>
      </w:pPr>
    </w:p>
    <w:p w:rsidR="00195F4F" w:rsidRPr="00195F4F" w:rsidRDefault="00BD4CAB" w:rsidP="00195F4F">
      <w:pPr>
        <w:pStyle w:val="afc"/>
        <w:jc w:val="left"/>
        <w:rPr>
          <w:kern w:val="36"/>
          <w:lang w:val="uk-UA"/>
        </w:rPr>
      </w:pPr>
      <w:r w:rsidRPr="00195F4F">
        <w:rPr>
          <w:kern w:val="36"/>
          <w:lang w:val="uk-UA"/>
        </w:rPr>
        <w:t>Виконала</w:t>
      </w:r>
      <w:r w:rsidR="00195F4F" w:rsidRPr="00195F4F">
        <w:rPr>
          <w:kern w:val="36"/>
          <w:lang w:val="uk-UA"/>
        </w:rPr>
        <w:t>:</w:t>
      </w:r>
    </w:p>
    <w:p w:rsidR="00BD4CAB" w:rsidRPr="00195F4F" w:rsidRDefault="00BD4CAB" w:rsidP="00195F4F">
      <w:pPr>
        <w:pStyle w:val="afc"/>
        <w:jc w:val="left"/>
        <w:rPr>
          <w:kern w:val="36"/>
          <w:lang w:val="uk-UA"/>
        </w:rPr>
      </w:pPr>
      <w:r w:rsidRPr="00195F4F">
        <w:rPr>
          <w:kern w:val="36"/>
          <w:lang w:val="uk-UA"/>
        </w:rPr>
        <w:t>ст</w:t>
      </w:r>
      <w:r w:rsidR="00195F4F" w:rsidRPr="00195F4F">
        <w:rPr>
          <w:kern w:val="36"/>
          <w:lang w:val="uk-UA"/>
        </w:rPr>
        <w:t xml:space="preserve">. </w:t>
      </w:r>
      <w:r w:rsidRPr="00195F4F">
        <w:rPr>
          <w:kern w:val="36"/>
          <w:lang w:val="uk-UA"/>
        </w:rPr>
        <w:t>гр</w:t>
      </w:r>
      <w:r w:rsidR="00195F4F" w:rsidRPr="00195F4F">
        <w:rPr>
          <w:kern w:val="36"/>
          <w:lang w:val="uk-UA"/>
        </w:rPr>
        <w:t xml:space="preserve">. </w:t>
      </w:r>
      <w:r w:rsidRPr="00195F4F">
        <w:rPr>
          <w:kern w:val="36"/>
          <w:lang w:val="uk-UA"/>
        </w:rPr>
        <w:t>ІФ-09-1</w:t>
      </w:r>
      <w:r w:rsidR="00195F4F" w:rsidRPr="00195F4F">
        <w:rPr>
          <w:kern w:val="36"/>
          <w:lang w:val="uk-UA"/>
        </w:rPr>
        <w:t xml:space="preserve"> </w:t>
      </w:r>
      <w:r w:rsidRPr="00195F4F">
        <w:rPr>
          <w:kern w:val="36"/>
          <w:lang w:val="uk-UA"/>
        </w:rPr>
        <w:t>ЗВ</w:t>
      </w:r>
    </w:p>
    <w:p w:rsidR="00195F4F" w:rsidRPr="00195F4F" w:rsidRDefault="00BD4CAB" w:rsidP="00195F4F">
      <w:pPr>
        <w:pStyle w:val="afc"/>
        <w:jc w:val="left"/>
        <w:rPr>
          <w:kern w:val="36"/>
          <w:lang w:val="uk-UA"/>
        </w:rPr>
      </w:pPr>
      <w:r w:rsidRPr="00195F4F">
        <w:rPr>
          <w:kern w:val="36"/>
          <w:lang w:val="uk-UA"/>
        </w:rPr>
        <w:t>Грибуцька</w:t>
      </w:r>
      <w:r w:rsidR="00195F4F" w:rsidRPr="00195F4F">
        <w:rPr>
          <w:kern w:val="36"/>
          <w:lang w:val="uk-UA"/>
        </w:rPr>
        <w:t xml:space="preserve"> </w:t>
      </w:r>
      <w:r w:rsidRPr="00195F4F">
        <w:rPr>
          <w:kern w:val="36"/>
          <w:lang w:val="uk-UA"/>
        </w:rPr>
        <w:t>Г</w:t>
      </w:r>
      <w:r w:rsidR="00417445">
        <w:rPr>
          <w:kern w:val="36"/>
          <w:lang w:val="uk-UA"/>
        </w:rPr>
        <w:t>.</w:t>
      </w:r>
      <w:r w:rsidRPr="00195F4F">
        <w:rPr>
          <w:kern w:val="36"/>
          <w:lang w:val="uk-UA"/>
        </w:rPr>
        <w:t>Б</w:t>
      </w:r>
      <w:r w:rsidR="00195F4F" w:rsidRPr="00195F4F">
        <w:rPr>
          <w:kern w:val="36"/>
          <w:lang w:val="uk-UA"/>
        </w:rPr>
        <w:t>.</w:t>
      </w:r>
    </w:p>
    <w:p w:rsidR="00195F4F" w:rsidRDefault="00BD4CAB" w:rsidP="00195F4F">
      <w:pPr>
        <w:pStyle w:val="afc"/>
        <w:jc w:val="left"/>
        <w:rPr>
          <w:kern w:val="36"/>
          <w:lang w:val="uk-UA"/>
        </w:rPr>
      </w:pPr>
      <w:r w:rsidRPr="00195F4F">
        <w:rPr>
          <w:kern w:val="36"/>
          <w:lang w:val="uk-UA"/>
        </w:rPr>
        <w:t>Прийняв</w:t>
      </w:r>
      <w:r w:rsidR="00195F4F" w:rsidRPr="00195F4F">
        <w:rPr>
          <w:kern w:val="36"/>
          <w:lang w:val="uk-UA"/>
        </w:rPr>
        <w:t xml:space="preserve">: </w:t>
      </w:r>
      <w:r w:rsidRPr="00195F4F">
        <w:rPr>
          <w:kern w:val="36"/>
          <w:lang w:val="uk-UA"/>
        </w:rPr>
        <w:t>Кожухар</w:t>
      </w:r>
      <w:r w:rsidR="00195F4F" w:rsidRPr="00195F4F">
        <w:rPr>
          <w:kern w:val="36"/>
          <w:lang w:val="uk-UA"/>
        </w:rPr>
        <w:t xml:space="preserve"> </w:t>
      </w:r>
      <w:r w:rsidRPr="00195F4F">
        <w:rPr>
          <w:kern w:val="36"/>
          <w:lang w:val="uk-UA"/>
        </w:rPr>
        <w:t>О</w:t>
      </w:r>
      <w:r w:rsidR="00417445">
        <w:rPr>
          <w:kern w:val="36"/>
          <w:lang w:val="uk-UA"/>
        </w:rPr>
        <w:t>.</w:t>
      </w:r>
      <w:r w:rsidRPr="00195F4F">
        <w:rPr>
          <w:kern w:val="36"/>
          <w:lang w:val="uk-UA"/>
        </w:rPr>
        <w:t>І</w:t>
      </w:r>
      <w:r w:rsidR="00195F4F" w:rsidRPr="00195F4F">
        <w:rPr>
          <w:kern w:val="36"/>
          <w:lang w:val="uk-UA"/>
        </w:rPr>
        <w:t>.</w:t>
      </w:r>
    </w:p>
    <w:p w:rsidR="00195F4F" w:rsidRDefault="00195F4F" w:rsidP="00195F4F">
      <w:pPr>
        <w:pStyle w:val="afc"/>
        <w:rPr>
          <w:kern w:val="36"/>
          <w:lang w:val="uk-UA"/>
        </w:rPr>
      </w:pPr>
    </w:p>
    <w:p w:rsidR="00195F4F" w:rsidRDefault="00195F4F" w:rsidP="00195F4F">
      <w:pPr>
        <w:pStyle w:val="afc"/>
        <w:rPr>
          <w:kern w:val="36"/>
          <w:lang w:val="uk-UA"/>
        </w:rPr>
      </w:pPr>
    </w:p>
    <w:p w:rsidR="00195F4F" w:rsidRDefault="00195F4F" w:rsidP="00195F4F">
      <w:pPr>
        <w:pStyle w:val="afc"/>
        <w:rPr>
          <w:kern w:val="36"/>
          <w:lang w:val="uk-UA"/>
        </w:rPr>
      </w:pPr>
    </w:p>
    <w:p w:rsidR="00195F4F" w:rsidRDefault="00195F4F" w:rsidP="00195F4F">
      <w:pPr>
        <w:pStyle w:val="afc"/>
        <w:rPr>
          <w:kern w:val="36"/>
          <w:lang w:val="uk-UA"/>
        </w:rPr>
      </w:pPr>
    </w:p>
    <w:p w:rsidR="00195F4F" w:rsidRDefault="00195F4F" w:rsidP="00195F4F">
      <w:pPr>
        <w:pStyle w:val="afc"/>
        <w:rPr>
          <w:kern w:val="36"/>
          <w:lang w:val="uk-UA"/>
        </w:rPr>
      </w:pPr>
    </w:p>
    <w:p w:rsidR="00195F4F" w:rsidRDefault="00195F4F" w:rsidP="00195F4F">
      <w:pPr>
        <w:pStyle w:val="afc"/>
        <w:rPr>
          <w:kern w:val="36"/>
          <w:lang w:val="uk-UA"/>
        </w:rPr>
      </w:pPr>
    </w:p>
    <w:p w:rsidR="00195F4F" w:rsidRDefault="00195F4F" w:rsidP="00195F4F">
      <w:pPr>
        <w:pStyle w:val="afc"/>
        <w:rPr>
          <w:kern w:val="36"/>
          <w:lang w:val="uk-UA"/>
        </w:rPr>
      </w:pPr>
    </w:p>
    <w:p w:rsidR="00195F4F" w:rsidRDefault="00195F4F" w:rsidP="00195F4F">
      <w:pPr>
        <w:pStyle w:val="afc"/>
        <w:rPr>
          <w:kern w:val="36"/>
          <w:lang w:val="uk-UA"/>
        </w:rPr>
      </w:pPr>
    </w:p>
    <w:p w:rsidR="00195F4F" w:rsidRDefault="00195F4F" w:rsidP="00195F4F">
      <w:pPr>
        <w:pStyle w:val="afc"/>
        <w:rPr>
          <w:kern w:val="36"/>
          <w:lang w:val="uk-UA"/>
        </w:rPr>
      </w:pPr>
    </w:p>
    <w:p w:rsidR="00195F4F" w:rsidRDefault="00195F4F" w:rsidP="00195F4F">
      <w:pPr>
        <w:pStyle w:val="afc"/>
        <w:rPr>
          <w:kern w:val="36"/>
          <w:lang w:val="uk-UA"/>
        </w:rPr>
      </w:pPr>
    </w:p>
    <w:p w:rsidR="00195F4F" w:rsidRPr="00195F4F" w:rsidRDefault="00BD4CAB" w:rsidP="00195F4F">
      <w:pPr>
        <w:pStyle w:val="afc"/>
        <w:rPr>
          <w:kern w:val="36"/>
          <w:lang w:val="uk-UA"/>
        </w:rPr>
      </w:pPr>
      <w:r w:rsidRPr="00195F4F">
        <w:rPr>
          <w:kern w:val="36"/>
          <w:lang w:val="uk-UA"/>
        </w:rPr>
        <w:t>м</w:t>
      </w:r>
      <w:r w:rsidR="00195F4F" w:rsidRPr="00195F4F">
        <w:rPr>
          <w:kern w:val="36"/>
          <w:lang w:val="uk-UA"/>
        </w:rPr>
        <w:t xml:space="preserve">. </w:t>
      </w:r>
      <w:r w:rsidRPr="00195F4F">
        <w:rPr>
          <w:kern w:val="36"/>
          <w:lang w:val="uk-UA"/>
        </w:rPr>
        <w:t>Кривий</w:t>
      </w:r>
      <w:r w:rsidR="00195F4F" w:rsidRPr="00195F4F">
        <w:rPr>
          <w:kern w:val="36"/>
          <w:lang w:val="uk-UA"/>
        </w:rPr>
        <w:t xml:space="preserve"> </w:t>
      </w:r>
      <w:r w:rsidRPr="00195F4F">
        <w:rPr>
          <w:kern w:val="36"/>
          <w:lang w:val="uk-UA"/>
        </w:rPr>
        <w:t>Ріг</w:t>
      </w:r>
      <w:r w:rsidR="00195F4F">
        <w:rPr>
          <w:kern w:val="36"/>
          <w:lang w:val="uk-UA"/>
        </w:rPr>
        <w:t xml:space="preserve"> </w:t>
      </w:r>
      <w:r w:rsidRPr="00195F4F">
        <w:rPr>
          <w:kern w:val="36"/>
          <w:lang w:val="uk-UA"/>
        </w:rPr>
        <w:t>2009</w:t>
      </w:r>
      <w:r w:rsidR="00195F4F" w:rsidRPr="00195F4F">
        <w:rPr>
          <w:kern w:val="36"/>
          <w:lang w:val="uk-UA"/>
        </w:rPr>
        <w:t xml:space="preserve"> </w:t>
      </w:r>
      <w:r w:rsidRPr="00195F4F">
        <w:rPr>
          <w:kern w:val="36"/>
          <w:lang w:val="uk-UA"/>
        </w:rPr>
        <w:t>р</w:t>
      </w:r>
      <w:r w:rsidR="00195F4F" w:rsidRPr="00195F4F">
        <w:rPr>
          <w:kern w:val="36"/>
          <w:lang w:val="uk-UA"/>
        </w:rPr>
        <w:t>.</w:t>
      </w:r>
    </w:p>
    <w:p w:rsidR="00195F4F" w:rsidRDefault="005D482A" w:rsidP="00195F4F">
      <w:pPr>
        <w:pStyle w:val="af7"/>
        <w:rPr>
          <w:lang w:val="uk-UA"/>
        </w:rPr>
      </w:pPr>
      <w:r w:rsidRPr="00195F4F">
        <w:rPr>
          <w:lang w:val="uk-UA"/>
        </w:rPr>
        <w:br w:type="page"/>
        <w:t>План</w:t>
      </w:r>
    </w:p>
    <w:p w:rsidR="00195F4F" w:rsidRPr="00195F4F" w:rsidRDefault="00195F4F" w:rsidP="00195F4F">
      <w:pPr>
        <w:pStyle w:val="af7"/>
        <w:rPr>
          <w:lang w:val="uk-UA"/>
        </w:rPr>
      </w:pPr>
    </w:p>
    <w:p w:rsidR="00DE59AA" w:rsidRDefault="00DE59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86DC0">
        <w:rPr>
          <w:rStyle w:val="aa"/>
          <w:noProof/>
          <w:lang w:val="uk-UA"/>
        </w:rPr>
        <w:t>Вступ</w:t>
      </w:r>
    </w:p>
    <w:p w:rsidR="00DE59AA" w:rsidRDefault="00DE59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86DC0">
        <w:rPr>
          <w:rStyle w:val="aa"/>
          <w:noProof/>
          <w:lang w:val="uk-UA"/>
        </w:rPr>
        <w:t>1. Первісна людина</w:t>
      </w:r>
    </w:p>
    <w:p w:rsidR="00DE59AA" w:rsidRDefault="00DE59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86DC0">
        <w:rPr>
          <w:rStyle w:val="aa"/>
          <w:noProof/>
          <w:lang w:val="uk-UA"/>
        </w:rPr>
        <w:t>2. Неандертальці</w:t>
      </w:r>
    </w:p>
    <w:p w:rsidR="00DE59AA" w:rsidRDefault="00DE59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86DC0">
        <w:rPr>
          <w:rStyle w:val="aa"/>
          <w:noProof/>
          <w:lang w:val="uk-UA"/>
        </w:rPr>
        <w:t>3. "Людина розумна"</w:t>
      </w:r>
    </w:p>
    <w:p w:rsidR="00DE59AA" w:rsidRDefault="00DE59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86DC0">
        <w:rPr>
          <w:rStyle w:val="aa"/>
          <w:noProof/>
          <w:lang w:val="uk-UA"/>
        </w:rPr>
        <w:t>4. Виникнення людського суспільства. Праобщина</w:t>
      </w:r>
    </w:p>
    <w:p w:rsidR="00DE59AA" w:rsidRDefault="00DE59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86DC0">
        <w:rPr>
          <w:rStyle w:val="aa"/>
          <w:noProof/>
          <w:lang w:val="uk-UA"/>
        </w:rPr>
        <w:t>5. Роль полювання в розвитку праобщини</w:t>
      </w:r>
    </w:p>
    <w:p w:rsidR="00DE59AA" w:rsidRDefault="00DE59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86DC0">
        <w:rPr>
          <w:rStyle w:val="aa"/>
          <w:noProof/>
          <w:lang w:val="uk-UA"/>
        </w:rPr>
        <w:t>Висновки</w:t>
      </w:r>
    </w:p>
    <w:p w:rsidR="00DE59AA" w:rsidRDefault="00DE59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86DC0">
        <w:rPr>
          <w:rStyle w:val="aa"/>
          <w:noProof/>
          <w:lang w:val="uk-UA"/>
        </w:rPr>
        <w:t>Література</w:t>
      </w:r>
    </w:p>
    <w:p w:rsidR="00195F4F" w:rsidRDefault="005D482A" w:rsidP="00195F4F">
      <w:pPr>
        <w:pStyle w:val="1"/>
        <w:rPr>
          <w:lang w:val="uk-UA"/>
        </w:rPr>
      </w:pPr>
      <w:r w:rsidRPr="00195F4F">
        <w:rPr>
          <w:lang w:val="uk-UA"/>
        </w:rPr>
        <w:br w:type="page"/>
      </w:r>
      <w:bookmarkStart w:id="0" w:name="_Toc249209181"/>
      <w:bookmarkStart w:id="1" w:name="_Toc285265500"/>
      <w:r w:rsidR="0086588E" w:rsidRPr="00195F4F">
        <w:rPr>
          <w:lang w:val="uk-UA"/>
        </w:rPr>
        <w:t>В</w:t>
      </w:r>
      <w:r w:rsidRPr="00195F4F">
        <w:rPr>
          <w:lang w:val="uk-UA"/>
        </w:rPr>
        <w:t>ступ</w:t>
      </w:r>
      <w:bookmarkEnd w:id="0"/>
      <w:bookmarkEnd w:id="1"/>
    </w:p>
    <w:p w:rsidR="00195F4F" w:rsidRPr="00195F4F" w:rsidRDefault="00195F4F" w:rsidP="00195F4F">
      <w:pPr>
        <w:rPr>
          <w:lang w:val="uk-UA" w:eastAsia="en-US"/>
        </w:rPr>
      </w:pP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історії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людства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є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два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періоди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первісний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період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існування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складно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організованих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класових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суспільств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Перший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тривав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багато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сотень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тисяч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другий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зовсім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недовго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первісний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</w:t>
      </w:r>
      <w:r w:rsidR="001E3D69"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</w:t>
      </w:r>
      <w:r w:rsidR="001E3D69" w:rsidRPr="00195F4F">
        <w:rPr>
          <w:lang w:val="uk-UA"/>
        </w:rPr>
        <w:t>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повному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розумінні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слова,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виникла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культура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Колективи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людей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відносно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невеликими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просто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організованими,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примітивним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побутом,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називаються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первинними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первісними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Спочатку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для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того,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щоб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добути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собі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їжу,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займалися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збиранням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="001E3D69" w:rsidRPr="00195F4F">
        <w:rPr>
          <w:lang w:val="uk-UA"/>
        </w:rPr>
        <w:t>мисливством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користуючись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кам'яними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знаряддями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Потім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почали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сам</w:t>
      </w:r>
      <w:r w:rsidR="001E3D69" w:rsidRPr="00195F4F">
        <w:rPr>
          <w:lang w:val="uk-UA"/>
        </w:rPr>
        <w:t>остійно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вирощувати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потрібні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для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себе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рослини,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розводити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свійських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будувати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житл</w:t>
      </w:r>
      <w:r w:rsidR="001E3D69" w:rsidRPr="00195F4F">
        <w:rPr>
          <w:lang w:val="uk-UA"/>
        </w:rPr>
        <w:t>о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створювати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поселення</w:t>
      </w:r>
      <w:r w:rsidR="00195F4F" w:rsidRPr="00195F4F">
        <w:rPr>
          <w:lang w:val="uk-UA"/>
        </w:rPr>
        <w:t>.</w:t>
      </w:r>
    </w:p>
    <w:p w:rsidR="00195F4F" w:rsidRPr="00195F4F" w:rsidRDefault="00F65585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Мета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роботи</w:t>
      </w:r>
      <w:r w:rsidR="00195F4F" w:rsidRPr="00195F4F">
        <w:rPr>
          <w:lang w:val="uk-UA"/>
        </w:rPr>
        <w:t xml:space="preserve">: </w:t>
      </w:r>
      <w:r w:rsidRPr="00195F4F">
        <w:rPr>
          <w:lang w:val="uk-UA"/>
        </w:rPr>
        <w:t>дослідити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перші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кроки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людей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створенні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прообразу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теперішнього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суспільства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праобщин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первісних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громадах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рівними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своєму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положенню,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однаковими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правами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обов'язками,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серед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було</w:t>
      </w:r>
      <w:r w:rsidR="00195F4F" w:rsidRPr="00195F4F">
        <w:rPr>
          <w:lang w:val="uk-UA"/>
        </w:rPr>
        <w:t xml:space="preserve"> </w:t>
      </w:r>
      <w:r w:rsidR="005D482A" w:rsidRPr="00195F4F">
        <w:rPr>
          <w:lang w:val="uk-UA"/>
        </w:rPr>
        <w:t>заможних</w:t>
      </w:r>
      <w:r w:rsidR="00195F4F" w:rsidRPr="00195F4F">
        <w:rPr>
          <w:lang w:val="uk-UA"/>
        </w:rPr>
        <w:t xml:space="preserve"> </w:t>
      </w:r>
      <w:r w:rsidR="001E3D69" w:rsidRPr="00195F4F">
        <w:rPr>
          <w:lang w:val="uk-UA"/>
        </w:rPr>
        <w:t>та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</w:t>
      </w:r>
      <w:r w:rsidR="001E3D69" w:rsidRPr="00195F4F">
        <w:rPr>
          <w:lang w:val="uk-UA"/>
        </w:rPr>
        <w:t>і</w:t>
      </w:r>
      <w:r w:rsidRPr="00195F4F">
        <w:rPr>
          <w:lang w:val="uk-UA"/>
        </w:rPr>
        <w:t>дн</w:t>
      </w:r>
      <w:r w:rsidR="001E3D69" w:rsidRPr="00195F4F">
        <w:rPr>
          <w:lang w:val="uk-UA"/>
        </w:rPr>
        <w:t>и</w:t>
      </w:r>
      <w:r w:rsidRPr="00195F4F">
        <w:rPr>
          <w:lang w:val="uk-UA"/>
        </w:rPr>
        <w:t>х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Відносини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родинами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окремими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людьми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визначалися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родинними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зв'язками,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нормою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цьому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суспільстві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допомога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взаємна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підтримка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За</w:t>
      </w:r>
      <w:r w:rsidR="00195F4F" w:rsidRPr="00195F4F">
        <w:rPr>
          <w:lang w:val="uk-UA"/>
        </w:rPr>
        <w:t xml:space="preserve"> </w:t>
      </w:r>
      <w:r w:rsidR="001E3D69" w:rsidRPr="00195F4F">
        <w:rPr>
          <w:lang w:val="uk-UA"/>
        </w:rPr>
        <w:t>сировиною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5D482A" w:rsidRPr="00195F4F">
        <w:rPr>
          <w:lang w:val="uk-UA"/>
        </w:rPr>
        <w:t>о</w:t>
      </w:r>
      <w:r w:rsidR="001E3D69" w:rsidRPr="00195F4F">
        <w:rPr>
          <w:lang w:val="uk-UA"/>
        </w:rPr>
        <w:t>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виготовляли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знаряддя,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археологи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ділять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історію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три</w:t>
      </w:r>
      <w:r w:rsidR="00195F4F">
        <w:rPr>
          <w:lang w:val="uk-UA"/>
        </w:rPr>
        <w:t xml:space="preserve"> "</w:t>
      </w:r>
      <w:r w:rsidR="00574DF1" w:rsidRPr="00195F4F">
        <w:rPr>
          <w:lang w:val="uk-UA"/>
        </w:rPr>
        <w:t>віки</w:t>
      </w:r>
      <w:r w:rsidR="00195F4F">
        <w:rPr>
          <w:lang w:val="uk-UA"/>
        </w:rPr>
        <w:t>"</w:t>
      </w:r>
      <w:r w:rsidR="00195F4F" w:rsidRPr="00195F4F">
        <w:rPr>
          <w:lang w:val="uk-UA"/>
        </w:rPr>
        <w:t xml:space="preserve">: </w:t>
      </w:r>
      <w:r w:rsidRPr="00195F4F">
        <w:rPr>
          <w:lang w:val="uk-UA"/>
        </w:rPr>
        <w:t>кам'ян</w:t>
      </w:r>
      <w:r w:rsidR="00574DF1" w:rsidRPr="00195F4F">
        <w:rPr>
          <w:lang w:val="uk-UA"/>
        </w:rPr>
        <w:t>ий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бронзов</w:t>
      </w:r>
      <w:r w:rsidR="00574DF1" w:rsidRPr="00195F4F">
        <w:rPr>
          <w:lang w:val="uk-UA"/>
        </w:rPr>
        <w:t>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залізн</w:t>
      </w:r>
      <w:r w:rsidR="00574DF1" w:rsidRPr="00195F4F">
        <w:rPr>
          <w:lang w:val="uk-UA"/>
        </w:rPr>
        <w:t>ий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Самим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довгим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</w:t>
      </w:r>
      <w:r w:rsidR="001E3D69"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кам'яний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вік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близько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2,5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млн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закінчився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3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тисячі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е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Бронзове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століття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тривало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2,5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тисяч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приблизно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середині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II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е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наступив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залізний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вік,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живемо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Ці</w:t>
      </w:r>
      <w:r w:rsidR="00195F4F" w:rsidRPr="00195F4F">
        <w:rPr>
          <w:lang w:val="uk-UA"/>
        </w:rPr>
        <w:t xml:space="preserve"> </w:t>
      </w:r>
      <w:r w:rsidR="00574DF1" w:rsidRPr="00195F4F">
        <w:rPr>
          <w:lang w:val="uk-UA"/>
        </w:rPr>
        <w:t>віки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особливо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бронзов</w:t>
      </w:r>
      <w:r w:rsidR="00574DF1" w:rsidRPr="00195F4F">
        <w:rPr>
          <w:lang w:val="uk-UA"/>
        </w:rPr>
        <w:t>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залізний,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наступили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різних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районах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Землі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одночасно,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десь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раніше,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десь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пізніше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Зараз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важко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повірити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це,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="00574DF1" w:rsidRPr="00195F4F">
        <w:rPr>
          <w:lang w:val="uk-UA"/>
        </w:rPr>
        <w:t>трохи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вважали,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їхній</w:t>
      </w:r>
      <w:r w:rsidR="00195F4F" w:rsidRPr="00195F4F">
        <w:rPr>
          <w:lang w:val="uk-UA"/>
        </w:rPr>
        <w:t xml:space="preserve"> </w:t>
      </w:r>
      <w:r w:rsidR="00574DF1" w:rsidRPr="00195F4F">
        <w:rPr>
          <w:lang w:val="uk-UA"/>
        </w:rPr>
        <w:t>вид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залишався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незмінним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моменту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появи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Їх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уважали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нащадками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першого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чоловіка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першої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жінки,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створили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боги,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незалежно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того,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минулого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боги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християн,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мусульман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або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послідовників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навчання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Будди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Коли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розкопках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знаходили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людські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кості,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відрізняються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сучасних,</w:t>
      </w:r>
      <w:r w:rsidR="00195F4F" w:rsidRPr="00195F4F">
        <w:rPr>
          <w:lang w:val="uk-UA"/>
        </w:rPr>
        <w:t xml:space="preserve"> </w:t>
      </w:r>
      <w:r w:rsidR="00574DF1" w:rsidRPr="00195F4F">
        <w:rPr>
          <w:lang w:val="uk-UA"/>
        </w:rPr>
        <w:t>їх</w:t>
      </w:r>
      <w:r w:rsidR="00195F4F" w:rsidRPr="00195F4F">
        <w:rPr>
          <w:lang w:val="uk-UA"/>
        </w:rPr>
        <w:t xml:space="preserve"> </w:t>
      </w:r>
      <w:r w:rsidR="00574DF1" w:rsidRPr="00195F4F">
        <w:rPr>
          <w:lang w:val="uk-UA"/>
        </w:rPr>
        <w:t>в</w:t>
      </w:r>
      <w:r w:rsidRPr="00195F4F">
        <w:rPr>
          <w:lang w:val="uk-UA"/>
        </w:rPr>
        <w:t>важали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останками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особливо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сильних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людей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або,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навпаки,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хворих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40-і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рр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минулого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століття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Німеччині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знайдені</w:t>
      </w:r>
      <w:r w:rsidR="00195F4F" w:rsidRPr="00195F4F">
        <w:rPr>
          <w:lang w:val="uk-UA"/>
        </w:rPr>
        <w:t xml:space="preserve"> </w:t>
      </w:r>
      <w:r w:rsidR="00574DF1" w:rsidRPr="00195F4F">
        <w:rPr>
          <w:lang w:val="uk-UA"/>
        </w:rPr>
        <w:t>кістки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предків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сучасної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неандертальця,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прийняли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останки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російського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козака,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учасника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наполеонівських</w:t>
      </w:r>
      <w:r w:rsidR="00195F4F" w:rsidRPr="00195F4F">
        <w:rPr>
          <w:lang w:val="uk-UA"/>
        </w:rPr>
        <w:t xml:space="preserve"> </w:t>
      </w:r>
      <w:r w:rsidR="00574DF1" w:rsidRPr="00195F4F">
        <w:rPr>
          <w:lang w:val="uk-UA"/>
        </w:rPr>
        <w:t>війн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один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поважний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учений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сказав,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кістки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хворого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старого,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кілька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разів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ударили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голові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tabs>
          <w:tab w:val="left" w:pos="726"/>
        </w:tabs>
        <w:rPr>
          <w:lang w:val="uk-UA"/>
        </w:rPr>
      </w:pP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1859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була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видана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книга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Чарльза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Дарвіна</w:t>
      </w:r>
      <w:r w:rsidR="00195F4F">
        <w:rPr>
          <w:lang w:val="uk-UA"/>
        </w:rPr>
        <w:t xml:space="preserve"> "</w:t>
      </w:r>
      <w:r w:rsidRPr="00195F4F">
        <w:rPr>
          <w:lang w:val="uk-UA"/>
        </w:rPr>
        <w:t>Походження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видів</w:t>
      </w:r>
      <w:r w:rsidR="00195F4F">
        <w:rPr>
          <w:lang w:val="uk-UA"/>
        </w:rPr>
        <w:t>"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якій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говорилося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походження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висловлювалося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припущення,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людина,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подібно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іншим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живим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істотам,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теж</w:t>
      </w:r>
      <w:r w:rsidR="00195F4F" w:rsidRPr="00195F4F">
        <w:rPr>
          <w:lang w:val="uk-UA"/>
        </w:rPr>
        <w:t xml:space="preserve"> </w:t>
      </w:r>
      <w:r w:rsidR="00574DF1" w:rsidRPr="00195F4F">
        <w:rPr>
          <w:lang w:val="uk-UA"/>
        </w:rPr>
        <w:t>могла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змінюватися,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розвиватися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="00574DF1" w:rsidRPr="00195F4F">
        <w:rPr>
          <w:lang w:val="uk-UA"/>
        </w:rPr>
        <w:t>більш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простих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="00574DF1" w:rsidRPr="00195F4F">
        <w:rPr>
          <w:lang w:val="uk-UA"/>
        </w:rPr>
        <w:t>більш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складних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форм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Із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моменту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почалася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боротьба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тими,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хто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вважав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можливе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походження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мавпи,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їхніми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супротивниками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Звичайно,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мова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йшла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</w:t>
      </w:r>
      <w:r w:rsidR="00195F4F" w:rsidRPr="00195F4F">
        <w:rPr>
          <w:lang w:val="uk-UA"/>
        </w:rPr>
        <w:t xml:space="preserve"> </w:t>
      </w:r>
      <w:r w:rsidR="00574DF1" w:rsidRPr="00195F4F">
        <w:rPr>
          <w:lang w:val="uk-UA"/>
        </w:rPr>
        <w:t>відомих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горил,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шимпанзе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або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орангутангах,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якісь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вимерлі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види,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предків,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загальних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для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мавп</w:t>
      </w:r>
      <w:r w:rsidR="00195F4F" w:rsidRPr="00195F4F">
        <w:rPr>
          <w:lang w:val="uk-UA"/>
        </w:rPr>
        <w:t>.</w:t>
      </w:r>
    </w:p>
    <w:p w:rsidR="00195F4F" w:rsidRDefault="005D482A" w:rsidP="00195F4F">
      <w:pPr>
        <w:pStyle w:val="1"/>
        <w:rPr>
          <w:lang w:val="uk-UA"/>
        </w:rPr>
      </w:pPr>
      <w:r w:rsidRPr="00195F4F">
        <w:rPr>
          <w:lang w:val="uk-UA"/>
        </w:rPr>
        <w:br w:type="page"/>
      </w:r>
      <w:bookmarkStart w:id="2" w:name="_Toc249209182"/>
      <w:bookmarkStart w:id="3" w:name="_Toc285265501"/>
      <w:r w:rsidR="0086588E" w:rsidRPr="00195F4F">
        <w:rPr>
          <w:lang w:val="uk-UA"/>
        </w:rPr>
        <w:t>1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Первісна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людина</w:t>
      </w:r>
      <w:bookmarkEnd w:id="2"/>
      <w:bookmarkEnd w:id="3"/>
    </w:p>
    <w:p w:rsidR="00195F4F" w:rsidRPr="00195F4F" w:rsidRDefault="00195F4F" w:rsidP="00195F4F">
      <w:pPr>
        <w:rPr>
          <w:lang w:val="uk-UA" w:eastAsia="en-US"/>
        </w:rPr>
      </w:pP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XIX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залишків</w:t>
      </w:r>
      <w:r w:rsidR="00195F4F" w:rsidRPr="00195F4F">
        <w:rPr>
          <w:lang w:val="uk-UA"/>
        </w:rPr>
        <w:t xml:space="preserve"> </w:t>
      </w:r>
      <w:r w:rsidR="00574DF1" w:rsidRPr="00195F4F">
        <w:rPr>
          <w:lang w:val="uk-UA"/>
        </w:rPr>
        <w:t>скелетів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найдавніших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людей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відомо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дуже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мало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Зараз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виявлен</w:t>
      </w:r>
      <w:r w:rsidR="00574DF1" w:rsidRPr="00195F4F">
        <w:rPr>
          <w:lang w:val="uk-UA"/>
        </w:rPr>
        <w:t>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безліч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Самі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древні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знайдені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Африці,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вважають,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саме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цьому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континенті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еволюція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людиноподібних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мавп,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тривала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багато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мільйонів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привела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появи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</w:t>
      </w:r>
      <w:r w:rsidR="00195F4F">
        <w:rPr>
          <w:lang w:val="uk-UA"/>
        </w:rPr>
        <w:t>.3</w:t>
      </w:r>
      <w:r w:rsidRPr="00195F4F">
        <w:rPr>
          <w:lang w:val="uk-UA"/>
        </w:rPr>
        <w:t>,5</w:t>
      </w:r>
      <w:r w:rsidR="00195F4F" w:rsidRPr="00195F4F">
        <w:rPr>
          <w:lang w:val="uk-UA"/>
        </w:rPr>
        <w:t>-</w:t>
      </w:r>
      <w:r w:rsidRPr="00195F4F">
        <w:rPr>
          <w:lang w:val="uk-UA"/>
        </w:rPr>
        <w:t>1,8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млн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степах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Африки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бродили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істоти,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назвали</w:t>
      </w:r>
      <w:r w:rsidR="00195F4F" w:rsidRPr="00195F4F">
        <w:rPr>
          <w:lang w:val="uk-UA"/>
        </w:rPr>
        <w:t xml:space="preserve"> </w:t>
      </w:r>
      <w:r w:rsidRPr="00195F4F">
        <w:rPr>
          <w:i/>
          <w:iCs/>
          <w:lang w:val="uk-UA"/>
        </w:rPr>
        <w:t>австралопітеками</w:t>
      </w:r>
      <w:r w:rsidR="00195F4F" w:rsidRPr="00195F4F">
        <w:rPr>
          <w:i/>
          <w:iCs/>
          <w:lang w:val="uk-UA"/>
        </w:rPr>
        <w:t xml:space="preserve"> - </w:t>
      </w:r>
      <w:r w:rsidRPr="00195F4F">
        <w:rPr>
          <w:lang w:val="uk-UA"/>
        </w:rPr>
        <w:t>південними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мавпами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невеликий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мозок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масивні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щелепи,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могли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пересуватися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="00574DF1" w:rsidRPr="00195F4F">
        <w:rPr>
          <w:lang w:val="uk-UA"/>
        </w:rPr>
        <w:t>прямому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положенні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тримати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руках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ціпок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або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камінь</w:t>
      </w:r>
      <w:r w:rsidR="00195F4F" w:rsidRPr="00195F4F">
        <w:rPr>
          <w:lang w:val="uk-UA"/>
        </w:rPr>
        <w:t>.</w:t>
      </w:r>
    </w:p>
    <w:p w:rsidR="00195F4F" w:rsidRPr="00195F4F" w:rsidRDefault="00574DF1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В</w:t>
      </w:r>
      <w:r w:rsidR="0086588E" w:rsidRPr="00195F4F">
        <w:rPr>
          <w:lang w:val="uk-UA"/>
        </w:rPr>
        <w:t>чені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вважають,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перші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кам'яні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знаряддя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з'явилися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близько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2,5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млн</w:t>
      </w:r>
      <w:r w:rsidR="00195F4F" w:rsidRPr="00195F4F">
        <w:rPr>
          <w:lang w:val="uk-UA"/>
        </w:rPr>
        <w:t xml:space="preserve">. </w:t>
      </w:r>
      <w:r w:rsidR="0086588E"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тому</w:t>
      </w:r>
      <w:r w:rsidR="00195F4F" w:rsidRPr="00195F4F">
        <w:rPr>
          <w:lang w:val="uk-UA"/>
        </w:rPr>
        <w:t xml:space="preserve">. </w:t>
      </w:r>
      <w:r w:rsidR="0086588E" w:rsidRPr="00195F4F">
        <w:rPr>
          <w:lang w:val="uk-UA"/>
        </w:rPr>
        <w:t>Це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камені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гострими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краями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уламки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них</w:t>
      </w:r>
      <w:r w:rsidR="00195F4F" w:rsidRPr="00195F4F">
        <w:rPr>
          <w:lang w:val="uk-UA"/>
        </w:rPr>
        <w:t xml:space="preserve">. </w:t>
      </w:r>
      <w:r w:rsidR="0086588E" w:rsidRPr="00195F4F">
        <w:rPr>
          <w:lang w:val="uk-UA"/>
        </w:rPr>
        <w:t>Такими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знаряддями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можна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було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зрізати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гілку,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зняти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шкіру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убитої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тварини,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розколоти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кістку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або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викопати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із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землі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корінь</w:t>
      </w:r>
      <w:r w:rsidR="00195F4F" w:rsidRPr="00195F4F">
        <w:rPr>
          <w:lang w:val="uk-UA"/>
        </w:rPr>
        <w:t xml:space="preserve">. </w:t>
      </w:r>
      <w:r w:rsidR="0086588E" w:rsidRPr="00195F4F">
        <w:rPr>
          <w:lang w:val="uk-UA"/>
        </w:rPr>
        <w:t>Той,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хто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виготовив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їх,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одержав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найменування</w:t>
      </w:r>
      <w:r w:rsidR="00195F4F">
        <w:rPr>
          <w:lang w:val="uk-UA"/>
        </w:rPr>
        <w:t xml:space="preserve"> "</w:t>
      </w:r>
      <w:r w:rsidR="0086588E" w:rsidRPr="00195F4F">
        <w:rPr>
          <w:i/>
          <w:iCs/>
          <w:lang w:val="uk-UA"/>
        </w:rPr>
        <w:t>людин</w:t>
      </w:r>
      <w:r w:rsidRPr="00195F4F">
        <w:rPr>
          <w:i/>
          <w:iCs/>
          <w:lang w:val="uk-UA"/>
        </w:rPr>
        <w:t>а</w:t>
      </w:r>
      <w:r w:rsidR="00195F4F" w:rsidRPr="00195F4F">
        <w:rPr>
          <w:i/>
          <w:iCs/>
          <w:lang w:val="uk-UA"/>
        </w:rPr>
        <w:t xml:space="preserve"> </w:t>
      </w:r>
      <w:r w:rsidR="0086588E" w:rsidRPr="00195F4F">
        <w:rPr>
          <w:i/>
          <w:iCs/>
          <w:lang w:val="uk-UA"/>
        </w:rPr>
        <w:t>уміл</w:t>
      </w:r>
      <w:r w:rsidRPr="00195F4F">
        <w:rPr>
          <w:i/>
          <w:iCs/>
          <w:lang w:val="uk-UA"/>
        </w:rPr>
        <w:t>а</w:t>
      </w:r>
      <w:r w:rsidR="00195F4F">
        <w:rPr>
          <w:i/>
          <w:iCs/>
          <w:lang w:val="uk-UA"/>
        </w:rPr>
        <w:t>" (</w:t>
      </w:r>
      <w:r w:rsidR="0086588E" w:rsidRPr="00195F4F">
        <w:rPr>
          <w:lang w:val="uk-UA"/>
        </w:rPr>
        <w:t>homo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habilis</w:t>
      </w:r>
      <w:r w:rsidR="00195F4F" w:rsidRPr="00195F4F">
        <w:rPr>
          <w:lang w:val="uk-UA"/>
        </w:rPr>
        <w:t xml:space="preserve">). </w:t>
      </w:r>
      <w:r w:rsidR="0086588E" w:rsidRPr="00195F4F">
        <w:rPr>
          <w:lang w:val="uk-UA"/>
        </w:rPr>
        <w:t>Зараз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його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вважають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першим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представником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людського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роду</w:t>
      </w:r>
      <w:r w:rsidR="00195F4F" w:rsidRPr="00195F4F">
        <w:rPr>
          <w:lang w:val="uk-UA"/>
        </w:rPr>
        <w:t>.</w:t>
      </w:r>
    </w:p>
    <w:p w:rsidR="00195F4F" w:rsidRPr="00195F4F" w:rsidRDefault="00195F4F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>
        <w:rPr>
          <w:lang w:val="uk-UA"/>
        </w:rPr>
        <w:t>"</w:t>
      </w:r>
      <w:r w:rsidR="0086588E" w:rsidRPr="00195F4F">
        <w:rPr>
          <w:lang w:val="uk-UA"/>
        </w:rPr>
        <w:t>Людина</w:t>
      </w:r>
      <w:r w:rsidRPr="00195F4F">
        <w:rPr>
          <w:lang w:val="uk-UA"/>
        </w:rPr>
        <w:t xml:space="preserve"> </w:t>
      </w:r>
      <w:r w:rsidR="00574DF1" w:rsidRPr="00195F4F">
        <w:rPr>
          <w:lang w:val="uk-UA"/>
        </w:rPr>
        <w:t>у</w:t>
      </w:r>
      <w:r w:rsidR="0086588E" w:rsidRPr="00195F4F">
        <w:rPr>
          <w:lang w:val="uk-UA"/>
        </w:rPr>
        <w:t>міл</w:t>
      </w:r>
      <w:r w:rsidR="00574DF1" w:rsidRPr="00195F4F">
        <w:rPr>
          <w:lang w:val="uk-UA"/>
        </w:rPr>
        <w:t>а</w:t>
      </w:r>
      <w:r>
        <w:rPr>
          <w:lang w:val="uk-UA"/>
        </w:rPr>
        <w:t xml:space="preserve">" </w:t>
      </w:r>
      <w:r w:rsidR="0086588E" w:rsidRPr="00195F4F">
        <w:rPr>
          <w:lang w:val="uk-UA"/>
        </w:rPr>
        <w:t>пересува</w:t>
      </w:r>
      <w:r w:rsidR="00574DF1" w:rsidRPr="00195F4F">
        <w:rPr>
          <w:lang w:val="uk-UA"/>
        </w:rPr>
        <w:t>ла</w:t>
      </w:r>
      <w:r w:rsidR="0086588E" w:rsidRPr="00195F4F">
        <w:rPr>
          <w:lang w:val="uk-UA"/>
        </w:rPr>
        <w:t>с</w:t>
      </w:r>
      <w:r w:rsidR="00574DF1" w:rsidRPr="00195F4F">
        <w:rPr>
          <w:lang w:val="uk-UA"/>
        </w:rPr>
        <w:t>ь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на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ногах,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а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кисті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його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рук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були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пристосовані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для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того,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щоб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не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тільки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тримати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ціпок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або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камінь,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але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й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виготовляти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знаряддя</w:t>
      </w:r>
      <w:r w:rsidRPr="00195F4F">
        <w:rPr>
          <w:lang w:val="uk-UA"/>
        </w:rPr>
        <w:t xml:space="preserve">. </w:t>
      </w:r>
      <w:r w:rsidR="0086588E" w:rsidRPr="00195F4F">
        <w:rPr>
          <w:lang w:val="uk-UA"/>
        </w:rPr>
        <w:t>Говорити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ці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найдавніші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люди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ще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не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вміли</w:t>
      </w:r>
      <w:r w:rsidRPr="00195F4F">
        <w:rPr>
          <w:lang w:val="uk-UA"/>
        </w:rPr>
        <w:t xml:space="preserve">; </w:t>
      </w:r>
      <w:r w:rsidR="0086588E" w:rsidRPr="00195F4F">
        <w:rPr>
          <w:lang w:val="uk-UA"/>
        </w:rPr>
        <w:t>подібно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мавпам,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вони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подавали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один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одному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сигнали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лементами,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жестами,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гримасами</w:t>
      </w:r>
      <w:r w:rsidRPr="00195F4F">
        <w:rPr>
          <w:lang w:val="uk-UA"/>
        </w:rPr>
        <w:t xml:space="preserve">. </w:t>
      </w:r>
      <w:r w:rsidR="0086588E" w:rsidRPr="00195F4F">
        <w:rPr>
          <w:lang w:val="uk-UA"/>
        </w:rPr>
        <w:t>Крім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рослинної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їжі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вони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їли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м'ясо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тварин,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на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яких,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імовірно,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полювали</w:t>
      </w:r>
      <w:r w:rsidRPr="00195F4F">
        <w:rPr>
          <w:lang w:val="uk-UA"/>
        </w:rPr>
        <w:t xml:space="preserve">. </w:t>
      </w:r>
      <w:r w:rsidR="0086588E" w:rsidRPr="00195F4F">
        <w:rPr>
          <w:lang w:val="uk-UA"/>
        </w:rPr>
        <w:t>Їхньої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групи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були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невеликими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й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складалися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з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декількох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самців,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самок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з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дитинчатами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й</w:t>
      </w:r>
      <w:r w:rsidRPr="00195F4F">
        <w:rPr>
          <w:lang w:val="uk-UA"/>
        </w:rPr>
        <w:t xml:space="preserve"> </w:t>
      </w:r>
      <w:r w:rsidR="0086588E" w:rsidRPr="00195F4F">
        <w:rPr>
          <w:lang w:val="uk-UA"/>
        </w:rPr>
        <w:t>підлітків</w:t>
      </w:r>
      <w:r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Близько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1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млн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з'явився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новий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вид</w:t>
      </w:r>
      <w:r w:rsidR="00195F4F" w:rsidRPr="00195F4F">
        <w:rPr>
          <w:lang w:val="uk-UA"/>
        </w:rPr>
        <w:t xml:space="preserve"> - </w:t>
      </w:r>
      <w:r w:rsidR="002026C7" w:rsidRPr="00195F4F">
        <w:rPr>
          <w:i/>
          <w:lang w:val="uk-UA"/>
        </w:rPr>
        <w:t>„</w:t>
      </w:r>
      <w:r w:rsidRPr="00195F4F">
        <w:rPr>
          <w:i/>
          <w:lang w:val="uk-UA"/>
        </w:rPr>
        <w:t>людин</w:t>
      </w:r>
      <w:r w:rsidR="00195F4F" w:rsidRPr="00195F4F">
        <w:rPr>
          <w:i/>
          <w:lang w:val="uk-UA"/>
        </w:rPr>
        <w:t xml:space="preserve"> </w:t>
      </w:r>
      <w:r w:rsidR="002026C7" w:rsidRPr="00195F4F">
        <w:rPr>
          <w:i/>
          <w:lang w:val="uk-UA"/>
        </w:rPr>
        <w:t>випрямлена”</w:t>
      </w:r>
      <w:r w:rsidR="00195F4F">
        <w:rPr>
          <w:i/>
          <w:lang w:val="uk-UA"/>
        </w:rPr>
        <w:t xml:space="preserve"> (</w:t>
      </w:r>
      <w:r w:rsidRPr="00195F4F">
        <w:rPr>
          <w:lang w:val="uk-UA"/>
        </w:rPr>
        <w:t>homo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erectus</w:t>
      </w:r>
      <w:r w:rsidR="00195F4F" w:rsidRPr="00195F4F">
        <w:rPr>
          <w:lang w:val="uk-UA"/>
        </w:rPr>
        <w:t xml:space="preserve">), </w:t>
      </w:r>
      <w:r w:rsidRPr="00195F4F">
        <w:rPr>
          <w:i/>
          <w:iCs/>
          <w:lang w:val="uk-UA"/>
        </w:rPr>
        <w:t>пітекантроп,</w:t>
      </w:r>
      <w:r w:rsidR="00195F4F" w:rsidRPr="00195F4F">
        <w:rPr>
          <w:i/>
          <w:iCs/>
          <w:lang w:val="uk-UA"/>
        </w:rPr>
        <w:t xml:space="preserve"> </w:t>
      </w:r>
      <w:r w:rsidRPr="00195F4F">
        <w:rPr>
          <w:lang w:val="uk-UA"/>
        </w:rPr>
        <w:t>тобто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мавпочоловік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Ц</w:t>
      </w:r>
      <w:r w:rsidR="002026C7" w:rsidRPr="00195F4F">
        <w:rPr>
          <w:lang w:val="uk-UA"/>
        </w:rPr>
        <w:t>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істота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в</w:t>
      </w:r>
      <w:r w:rsidRPr="00195F4F">
        <w:rPr>
          <w:lang w:val="uk-UA"/>
        </w:rPr>
        <w:t>се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нагадувала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своїх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предків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тварин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Вон</w:t>
      </w:r>
      <w:r w:rsidR="002026C7"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</w:t>
      </w:r>
      <w:r w:rsidR="002026C7"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покрит</w:t>
      </w:r>
      <w:r w:rsidR="002026C7"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вовною,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мала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низьке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чоло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сильно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видатні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вперед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надбрівні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дуги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розмір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мозку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досить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великим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наближаючись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розміру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мозку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сучасної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</w:t>
      </w:r>
      <w:r w:rsidR="00195F4F" w:rsidRPr="00195F4F">
        <w:rPr>
          <w:lang w:val="uk-UA"/>
        </w:rPr>
        <w:t>.</w:t>
      </w:r>
      <w:r w:rsidR="00195F4F">
        <w:rPr>
          <w:lang w:val="uk-UA"/>
        </w:rPr>
        <w:t xml:space="preserve"> "</w:t>
      </w:r>
      <w:r w:rsidRPr="00195F4F">
        <w:rPr>
          <w:lang w:val="uk-UA"/>
        </w:rPr>
        <w:t>Людина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випрямлена</w:t>
      </w:r>
      <w:r w:rsidR="00195F4F">
        <w:rPr>
          <w:lang w:val="uk-UA"/>
        </w:rPr>
        <w:t xml:space="preserve">" </w:t>
      </w:r>
      <w:r w:rsidRPr="00195F4F">
        <w:rPr>
          <w:lang w:val="uk-UA"/>
        </w:rPr>
        <w:t>навчи</w:t>
      </w:r>
      <w:r w:rsidR="002026C7" w:rsidRPr="00195F4F">
        <w:rPr>
          <w:lang w:val="uk-UA"/>
        </w:rPr>
        <w:t>лась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робити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різні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знаряддя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каменю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великі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рубала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правильної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форми,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шкребки,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різці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Такими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знаряддями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можна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рубати,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різати,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стругати,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копати,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в</w:t>
      </w:r>
      <w:r w:rsidRPr="00195F4F">
        <w:rPr>
          <w:lang w:val="uk-UA"/>
        </w:rPr>
        <w:t>бивати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знімати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шкіри,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обробляти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туші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Розвиток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трудових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навичок,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здатність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мислити,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планувати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свою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діяльність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дозволили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людям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пристосуватися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життя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різних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кліматичних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умовах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Вони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холодних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областях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Північного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Китаю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Європи,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тропіках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острова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Ява,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степах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Африки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Під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існування</w:t>
      </w:r>
      <w:r w:rsidR="00195F4F">
        <w:rPr>
          <w:lang w:val="uk-UA"/>
        </w:rPr>
        <w:t xml:space="preserve"> "</w:t>
      </w:r>
      <w:r w:rsidRPr="00195F4F">
        <w:rPr>
          <w:lang w:val="uk-UA"/>
        </w:rPr>
        <w:t>людини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випрямленої</w:t>
      </w:r>
      <w:r w:rsidR="00195F4F">
        <w:rPr>
          <w:lang w:val="uk-UA"/>
        </w:rPr>
        <w:t xml:space="preserve">" </w:t>
      </w:r>
      <w:r w:rsidRPr="00195F4F">
        <w:rPr>
          <w:lang w:val="uk-UA"/>
        </w:rPr>
        <w:t>почався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льодовиковий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період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Через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утворення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льодовиків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понизився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рівень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Світового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океану,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розділеними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колись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водою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ділянками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суши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виникли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сухопутні</w:t>
      </w:r>
      <w:r w:rsidR="00195F4F">
        <w:rPr>
          <w:lang w:val="uk-UA"/>
        </w:rPr>
        <w:t xml:space="preserve"> "</w:t>
      </w:r>
      <w:r w:rsidRPr="00195F4F">
        <w:rPr>
          <w:lang w:val="uk-UA"/>
        </w:rPr>
        <w:t>мости</w:t>
      </w:r>
      <w:r w:rsidR="00195F4F">
        <w:rPr>
          <w:lang w:val="uk-UA"/>
        </w:rPr>
        <w:t>"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змогли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проникнути,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наприклад,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острів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Ява,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знайдені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перші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кістки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пітекантропа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Стоянки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розташовувалися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берегах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озер,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місцях,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жили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великі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стада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Пітекантропи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іноді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печерах,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глибині,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небезпечно,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біля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виходу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Сміливі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мисливці,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здобиччю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великі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сильні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заганяли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стада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оленів,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биків,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слонів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обриви,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яри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або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ущелини,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убивали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їхніми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списами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каменями</w:t>
      </w:r>
      <w:r w:rsidR="00195F4F" w:rsidRPr="00195F4F">
        <w:rPr>
          <w:lang w:val="uk-UA"/>
        </w:rPr>
        <w:t xml:space="preserve">. </w:t>
      </w:r>
      <w:r w:rsidR="002026C7" w:rsidRPr="00195F4F">
        <w:rPr>
          <w:lang w:val="uk-UA"/>
        </w:rPr>
        <w:t>Здобич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ділили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усіма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Первісні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почали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користуватися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вогнем,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зігрівав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захищав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звірів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допомагав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полювати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вогні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почали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готовити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їжу,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колись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їли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сирою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rStyle w:val="a4"/>
          <w:color w:val="000000"/>
          <w:lang w:val="uk-UA"/>
        </w:rPr>
      </w:pPr>
      <w:r w:rsidRPr="00195F4F">
        <w:rPr>
          <w:iCs/>
          <w:lang w:val="uk-UA"/>
        </w:rPr>
        <w:t>Полювання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великих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захист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небезпек</w:t>
      </w:r>
      <w:r w:rsidR="002026C7" w:rsidRPr="00195F4F">
        <w:rPr>
          <w:lang w:val="uk-UA"/>
        </w:rPr>
        <w:t>и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переселення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нові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території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все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вимагало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об'єднаних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зусиль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багатьох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людей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Їхні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колективи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повинні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досить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численними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згуртованими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Ускладнення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способу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життя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призвело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того,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старші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навчати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молодших,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підлітки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довше,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ніж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колись,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залишалися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="002026C7" w:rsidRPr="00195F4F">
        <w:rPr>
          <w:lang w:val="uk-UA"/>
        </w:rPr>
        <w:t>батьками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родичами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Ці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вміли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говорити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все-таки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їхній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фізичний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розвиток,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розвиток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культури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йшли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дуже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повільно</w:t>
      </w:r>
      <w:r w:rsidR="00195F4F" w:rsidRPr="00195F4F">
        <w:rPr>
          <w:lang w:val="uk-UA"/>
        </w:rPr>
        <w:t xml:space="preserve">: </w:t>
      </w:r>
      <w:r w:rsidRPr="00195F4F">
        <w:rPr>
          <w:lang w:val="uk-UA"/>
        </w:rPr>
        <w:t>пітекантропи,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знаряддя,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створювалися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ними,</w:t>
      </w:r>
      <w:r w:rsidR="00195F4F" w:rsidRPr="00195F4F">
        <w:rPr>
          <w:lang w:val="uk-UA"/>
        </w:rPr>
        <w:t xml:space="preserve">, </w:t>
      </w:r>
      <w:r w:rsidRPr="00195F4F">
        <w:rPr>
          <w:lang w:val="uk-UA"/>
        </w:rPr>
        <w:t>майже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змінюючись,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проіснували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близько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1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млн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. </w:t>
      </w:r>
      <w:r w:rsidR="00195F4F" w:rsidRPr="00195F4F">
        <w:rPr>
          <w:rStyle w:val="a4"/>
          <w:color w:val="000000"/>
          <w:lang w:val="uk-UA"/>
        </w:rPr>
        <w:t>[</w:t>
      </w:r>
      <w:r w:rsidRPr="00195F4F">
        <w:rPr>
          <w:rStyle w:val="a4"/>
          <w:color w:val="000000"/>
          <w:lang w:val="uk-UA"/>
        </w:rPr>
        <w:t>1</w:t>
      </w:r>
      <w:r w:rsidR="00195F4F" w:rsidRPr="00195F4F">
        <w:rPr>
          <w:rStyle w:val="a4"/>
          <w:color w:val="000000"/>
          <w:lang w:val="uk-UA"/>
        </w:rPr>
        <w:t>]</w:t>
      </w:r>
    </w:p>
    <w:p w:rsidR="00195F4F" w:rsidRDefault="005D482A" w:rsidP="00195F4F">
      <w:pPr>
        <w:pStyle w:val="1"/>
        <w:rPr>
          <w:lang w:val="uk-UA"/>
        </w:rPr>
      </w:pPr>
      <w:r w:rsidRPr="00195F4F">
        <w:rPr>
          <w:lang w:val="uk-UA"/>
        </w:rPr>
        <w:br w:type="page"/>
      </w:r>
      <w:bookmarkStart w:id="4" w:name="_Toc249209183"/>
      <w:bookmarkStart w:id="5" w:name="_Toc285265502"/>
      <w:r w:rsidRPr="00195F4F">
        <w:rPr>
          <w:lang w:val="uk-UA"/>
        </w:rPr>
        <w:t>2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Неандертальці</w:t>
      </w:r>
      <w:bookmarkEnd w:id="4"/>
      <w:bookmarkEnd w:id="5"/>
    </w:p>
    <w:p w:rsidR="00195F4F" w:rsidRPr="00195F4F" w:rsidRDefault="00195F4F" w:rsidP="00195F4F">
      <w:pPr>
        <w:rPr>
          <w:lang w:val="uk-UA" w:eastAsia="en-US"/>
        </w:rPr>
      </w:pP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Вплив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природного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оточення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ускладнення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діяльності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людей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привели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появи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близько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250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тисяч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древнього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різновиду</w:t>
      </w:r>
      <w:r w:rsidR="00195F4F">
        <w:rPr>
          <w:lang w:val="uk-UA"/>
        </w:rPr>
        <w:t xml:space="preserve"> "</w:t>
      </w:r>
      <w:r w:rsidRPr="00195F4F">
        <w:rPr>
          <w:i/>
          <w:lang w:val="uk-UA"/>
        </w:rPr>
        <w:t>людини</w:t>
      </w:r>
      <w:r w:rsidR="00195F4F" w:rsidRPr="00195F4F">
        <w:rPr>
          <w:i/>
          <w:lang w:val="uk-UA"/>
        </w:rPr>
        <w:t xml:space="preserve"> </w:t>
      </w:r>
      <w:r w:rsidR="0085449A" w:rsidRPr="00195F4F">
        <w:rPr>
          <w:i/>
          <w:lang w:val="uk-UA"/>
        </w:rPr>
        <w:t>розумної</w:t>
      </w:r>
      <w:r w:rsidR="00195F4F">
        <w:rPr>
          <w:i/>
          <w:lang w:val="uk-UA"/>
        </w:rPr>
        <w:t xml:space="preserve">" </w:t>
      </w:r>
      <w:r w:rsidR="00195F4F" w:rsidRPr="00195F4F">
        <w:rPr>
          <w:lang w:val="uk-UA"/>
        </w:rPr>
        <w:t xml:space="preserve">- </w:t>
      </w:r>
      <w:r w:rsidRPr="00195F4F">
        <w:rPr>
          <w:i/>
          <w:iCs/>
          <w:lang w:val="uk-UA"/>
        </w:rPr>
        <w:t>неандертальця</w:t>
      </w:r>
      <w:r w:rsidR="00195F4F">
        <w:rPr>
          <w:i/>
          <w:iCs/>
          <w:lang w:val="uk-UA"/>
        </w:rPr>
        <w:t xml:space="preserve"> (</w:t>
      </w:r>
      <w:r w:rsidRPr="00195F4F">
        <w:rPr>
          <w:lang w:val="uk-UA"/>
        </w:rPr>
        <w:t>за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назвою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германської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долини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Неандерталь,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вперше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виявлені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останки</w:t>
      </w:r>
      <w:r w:rsidR="00195F4F" w:rsidRPr="00195F4F">
        <w:rPr>
          <w:lang w:val="uk-UA"/>
        </w:rPr>
        <w:t xml:space="preserve">). </w:t>
      </w:r>
      <w:r w:rsidRPr="00195F4F">
        <w:rPr>
          <w:lang w:val="uk-UA"/>
        </w:rPr>
        <w:t>Він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відрізнявся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сучасної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хоча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грубо</w:t>
      </w:r>
      <w:r w:rsidR="00195F4F" w:rsidRPr="00195F4F">
        <w:rPr>
          <w:lang w:val="uk-UA"/>
        </w:rPr>
        <w:t xml:space="preserve"> </w:t>
      </w:r>
      <w:r w:rsidR="0085449A" w:rsidRPr="00195F4F">
        <w:rPr>
          <w:lang w:val="uk-UA"/>
        </w:rPr>
        <w:t>складений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низьке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чоло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скошене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підборіддя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За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словами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вченого,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такою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істотою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схотілося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зустрітися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вночі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міському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парку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мали</w:t>
      </w:r>
      <w:r w:rsidR="00195F4F" w:rsidRPr="00195F4F">
        <w:rPr>
          <w:lang w:val="uk-UA"/>
        </w:rPr>
        <w:t xml:space="preserve"> </w:t>
      </w:r>
      <w:r w:rsidR="0085449A" w:rsidRPr="00195F4F">
        <w:rPr>
          <w:lang w:val="uk-UA"/>
        </w:rPr>
        <w:t>більш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живий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розум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краще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пристосовувалися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тяжких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умов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льодовикової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епохи,</w:t>
      </w:r>
      <w:r w:rsidR="00195F4F" w:rsidRPr="00195F4F">
        <w:rPr>
          <w:lang w:val="uk-UA"/>
        </w:rPr>
        <w:t xml:space="preserve"> </w:t>
      </w:r>
      <w:r w:rsidR="0085449A" w:rsidRPr="00195F4F">
        <w:rPr>
          <w:lang w:val="uk-UA"/>
        </w:rPr>
        <w:t>ніж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попередники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пітекантропи,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зрештою,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вимерли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Неандертальці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заселяти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колись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безлюдні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області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півдня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Європи,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Азії,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Африки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Вони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забиралися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печери,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куди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йшли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зимову</w:t>
      </w:r>
      <w:r w:rsidR="00195F4F" w:rsidRPr="00195F4F">
        <w:rPr>
          <w:lang w:val="uk-UA"/>
        </w:rPr>
        <w:t xml:space="preserve"> </w:t>
      </w:r>
      <w:r w:rsidR="0085449A" w:rsidRPr="00195F4F">
        <w:rPr>
          <w:lang w:val="uk-UA"/>
        </w:rPr>
        <w:t>сплячку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величезні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печерні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ведмеді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Висота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звірів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досягала</w:t>
      </w:r>
      <w:r w:rsidR="00195F4F" w:rsidRPr="00195F4F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,5 м"/>
        </w:smartTagPr>
        <w:r w:rsidRPr="00195F4F">
          <w:rPr>
            <w:lang w:val="uk-UA"/>
          </w:rPr>
          <w:t>2,5</w:t>
        </w:r>
        <w:r w:rsidR="00195F4F" w:rsidRPr="00195F4F">
          <w:rPr>
            <w:lang w:val="uk-UA"/>
          </w:rPr>
          <w:t xml:space="preserve"> </w:t>
        </w:r>
        <w:r w:rsidRPr="00195F4F">
          <w:rPr>
            <w:lang w:val="uk-UA"/>
          </w:rPr>
          <w:t>м</w:t>
        </w:r>
      </w:smartTag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довжина</w:t>
      </w:r>
      <w:r w:rsidR="00195F4F" w:rsidRPr="00195F4F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3 м"/>
        </w:smartTagPr>
        <w:r w:rsidRPr="00195F4F">
          <w:rPr>
            <w:lang w:val="uk-UA"/>
          </w:rPr>
          <w:t>3</w:t>
        </w:r>
        <w:r w:rsidR="00195F4F" w:rsidRPr="00195F4F">
          <w:rPr>
            <w:lang w:val="uk-UA"/>
          </w:rPr>
          <w:t xml:space="preserve"> </w:t>
        </w:r>
        <w:r w:rsidRPr="00195F4F">
          <w:rPr>
            <w:lang w:val="uk-UA"/>
          </w:rPr>
          <w:t>м</w:t>
        </w:r>
      </w:smartTag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таких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великих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убивали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збройні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списами,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каменями,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дрюками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Величезні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скупчення</w:t>
      </w:r>
      <w:r w:rsidR="00195F4F" w:rsidRPr="00195F4F">
        <w:rPr>
          <w:lang w:val="uk-UA"/>
        </w:rPr>
        <w:t xml:space="preserve"> </w:t>
      </w:r>
      <w:r w:rsidR="0085449A" w:rsidRPr="00195F4F">
        <w:rPr>
          <w:lang w:val="uk-UA"/>
        </w:rPr>
        <w:t>кісток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ведмедів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знайдені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печерах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Німеччини,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Швейцарії,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Австрії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інших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країн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Неандертальці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вдосконалили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знаряддя,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винайдені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пітекантропами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Їхня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форма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правильної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різноманітної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Неандертальці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носили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одяг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шкір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вміли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будувати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прості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житла,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близько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60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тисяч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навчилися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добувати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вогонь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Прискорюються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темпи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розвитку</w:t>
      </w:r>
      <w:r w:rsidR="00195F4F" w:rsidRPr="00195F4F">
        <w:rPr>
          <w:lang w:val="uk-UA"/>
        </w:rPr>
        <w:t xml:space="preserve">: </w:t>
      </w:r>
      <w:r w:rsidRPr="00195F4F">
        <w:rPr>
          <w:lang w:val="uk-UA"/>
        </w:rPr>
        <w:t>техніка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обробки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каменю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вдосконалюється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тепер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набагато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швидше,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ніж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колись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Згадаємо,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скільки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існували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знаряддя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пітекантропів,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знаряддя,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виготовлені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неандертальцями,</w:t>
      </w:r>
      <w:r w:rsidR="00195F4F" w:rsidRPr="00195F4F">
        <w:rPr>
          <w:lang w:val="uk-UA"/>
        </w:rPr>
        <w:t xml:space="preserve"> </w:t>
      </w:r>
      <w:r w:rsidR="0085449A"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побуті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70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тисяч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після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</w:t>
      </w:r>
      <w:r w:rsidR="00195F4F" w:rsidRPr="00195F4F">
        <w:rPr>
          <w:lang w:val="uk-UA"/>
        </w:rPr>
        <w:t xml:space="preserve"> </w:t>
      </w:r>
      <w:r w:rsidR="0085449A" w:rsidRPr="00195F4F">
        <w:rPr>
          <w:lang w:val="uk-UA"/>
        </w:rPr>
        <w:t>змінили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більше</w:t>
      </w:r>
      <w:r w:rsidR="00195F4F" w:rsidRPr="00195F4F">
        <w:rPr>
          <w:lang w:val="uk-UA"/>
        </w:rPr>
        <w:t xml:space="preserve"> </w:t>
      </w:r>
      <w:r w:rsidR="0085449A" w:rsidRPr="00195F4F">
        <w:rPr>
          <w:lang w:val="uk-UA"/>
        </w:rPr>
        <w:t>досконалі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Про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досить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високий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рівень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розвитку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неандертальців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їхніх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культур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можна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судити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знаряддя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різних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областях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Землі,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населених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ними,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такими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однаковими,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колись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цей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починає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складатися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особливостей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культури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людства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її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розмаїтість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цей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з'являються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деякі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ознаки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фізичних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відмінностей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мешканців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різних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областей,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формуються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раси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Відносини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людьми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групах,</w:t>
      </w:r>
      <w:r w:rsidR="00195F4F" w:rsidRPr="00195F4F">
        <w:rPr>
          <w:lang w:val="uk-UA"/>
        </w:rPr>
        <w:t xml:space="preserve"> </w:t>
      </w:r>
      <w:r w:rsidR="0085449A" w:rsidRPr="00195F4F">
        <w:rPr>
          <w:lang w:val="uk-UA"/>
        </w:rPr>
        <w:t>котрими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неандертальці,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стають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всі</w:t>
      </w:r>
      <w:r w:rsidR="00195F4F" w:rsidRPr="00195F4F">
        <w:rPr>
          <w:lang w:val="uk-UA"/>
        </w:rPr>
        <w:t xml:space="preserve"> </w:t>
      </w:r>
      <w:r w:rsidR="0085449A" w:rsidRPr="00195F4F">
        <w:rPr>
          <w:lang w:val="uk-UA"/>
        </w:rPr>
        <w:t>прочнішими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Розуміючи,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належать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ланцюжка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поколінь,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="0085449A" w:rsidRPr="00195F4F">
        <w:rPr>
          <w:lang w:val="uk-UA"/>
        </w:rPr>
        <w:t>змінюються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ховати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своїх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померлих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Деякі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теж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кидають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своїх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померлих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родичів</w:t>
      </w:r>
      <w:r w:rsidR="00195F4F" w:rsidRPr="00195F4F">
        <w:rPr>
          <w:lang w:val="uk-UA"/>
        </w:rPr>
        <w:t xml:space="preserve">: </w:t>
      </w:r>
      <w:r w:rsidRPr="00195F4F">
        <w:rPr>
          <w:lang w:val="uk-UA"/>
        </w:rPr>
        <w:t>наприклад,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слони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закидають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гілками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Мож</w:t>
      </w:r>
      <w:r w:rsidR="0085449A" w:rsidRPr="00195F4F">
        <w:rPr>
          <w:lang w:val="uk-UA"/>
        </w:rPr>
        <w:t>ливо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ховали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своїх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небіжчиків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предки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неандертальців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="0085449A" w:rsidRPr="00195F4F">
        <w:rPr>
          <w:lang w:val="uk-UA"/>
        </w:rPr>
        <w:t>навмисно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ями,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куди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клали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померлих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Часто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поховання,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причому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численні,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робили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печерах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Ховали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всіх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жінок,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дітей,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старих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мисливців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Нерідко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такі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поховання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оточували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каменями,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залишали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зброю,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череп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якої-небудь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невеликої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навіть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квіти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Останки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посипали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червоно</w:t>
      </w:r>
      <w:r w:rsidR="0085449A" w:rsidRPr="00195F4F">
        <w:rPr>
          <w:lang w:val="uk-UA"/>
        </w:rPr>
        <w:t>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охро</w:t>
      </w:r>
      <w:r w:rsidR="0085449A" w:rsidRPr="00195F4F">
        <w:rPr>
          <w:lang w:val="uk-UA"/>
        </w:rPr>
        <w:t>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або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клали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шматочки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мінералу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поруч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померлим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Імовірно,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червоні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кольори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тоді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сприймали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кольори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життя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усвідомили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необхідність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піклуватися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слабк</w:t>
      </w:r>
      <w:r w:rsidR="0085449A" w:rsidRPr="00195F4F">
        <w:rPr>
          <w:lang w:val="uk-UA"/>
        </w:rPr>
        <w:t>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хворих,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вони</w:t>
      </w:r>
      <w:r w:rsidR="00195F4F" w:rsidRPr="00195F4F">
        <w:rPr>
          <w:lang w:val="uk-UA"/>
        </w:rPr>
        <w:t xml:space="preserve"> </w:t>
      </w:r>
      <w:r w:rsidR="0085449A" w:rsidRPr="00195F4F">
        <w:rPr>
          <w:lang w:val="uk-UA"/>
        </w:rPr>
        <w:t>дістали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можливість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робити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Для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щоб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важко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поранена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видужала,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необхідно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піклуватися,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ділитися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їжею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похованнях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знаходять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кістяки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явно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важко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хворих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людей,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одному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виявили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останки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чоловіка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без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руки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Виходить,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могли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добувати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їжі,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щоб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прокормити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підростаючих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дітей,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слабких,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хворих,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старих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Напевно,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таких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умовах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почали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складатися</w:t>
      </w:r>
      <w:r w:rsidR="00195F4F" w:rsidRPr="00195F4F">
        <w:rPr>
          <w:lang w:val="uk-UA"/>
        </w:rPr>
        <w:t xml:space="preserve"> </w:t>
      </w:r>
      <w:r w:rsidR="0085449A" w:rsidRPr="00195F4F">
        <w:rPr>
          <w:lang w:val="uk-UA"/>
        </w:rPr>
        <w:t>уявлення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гарн</w:t>
      </w:r>
      <w:r w:rsidR="0085449A" w:rsidRPr="00195F4F">
        <w:rPr>
          <w:lang w:val="uk-UA"/>
        </w:rPr>
        <w:t>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поган</w:t>
      </w:r>
      <w:r w:rsidR="0085449A" w:rsidRPr="00195F4F">
        <w:rPr>
          <w:lang w:val="uk-UA"/>
        </w:rPr>
        <w:t>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відносинах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людей,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тобто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моральні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норми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rStyle w:val="a4"/>
          <w:color w:val="000000"/>
          <w:lang w:val="uk-UA"/>
        </w:rPr>
      </w:pPr>
      <w:r w:rsidRPr="00195F4F">
        <w:rPr>
          <w:lang w:val="uk-UA"/>
        </w:rPr>
        <w:t>Неандертальці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першими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людьми,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можна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сказати,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робили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якісь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обряди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печерах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знаходять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спеціально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зібрані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навіть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розставлені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певному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порядку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черепи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ведмедів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Біля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видимо,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відбувалися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якісь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обряди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Примітно,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особливим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образом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ставилися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черепів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людей</w:t>
      </w:r>
      <w:r w:rsidR="00195F4F" w:rsidRPr="00195F4F">
        <w:rPr>
          <w:lang w:val="uk-UA"/>
        </w:rPr>
        <w:t xml:space="preserve">: </w:t>
      </w:r>
      <w:r w:rsidRPr="00195F4F">
        <w:rPr>
          <w:lang w:val="uk-UA"/>
        </w:rPr>
        <w:t>виявлені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окремі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поховання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черепів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спеціальних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ямах</w:t>
      </w:r>
      <w:r w:rsidR="00195F4F" w:rsidRPr="00195F4F">
        <w:rPr>
          <w:lang w:val="uk-UA"/>
        </w:rPr>
        <w:t xml:space="preserve">. </w:t>
      </w:r>
      <w:r w:rsidR="00195F4F" w:rsidRPr="00195F4F">
        <w:rPr>
          <w:rStyle w:val="a4"/>
          <w:color w:val="000000"/>
          <w:lang w:val="uk-UA"/>
        </w:rPr>
        <w:t>[</w:t>
      </w:r>
      <w:r w:rsidRPr="00195F4F">
        <w:rPr>
          <w:rStyle w:val="a4"/>
          <w:color w:val="000000"/>
          <w:lang w:val="uk-UA"/>
        </w:rPr>
        <w:t>2</w:t>
      </w:r>
      <w:r w:rsidR="00195F4F" w:rsidRPr="00195F4F">
        <w:rPr>
          <w:rStyle w:val="a4"/>
          <w:color w:val="000000"/>
          <w:lang w:val="uk-UA"/>
        </w:rPr>
        <w:t>]</w:t>
      </w:r>
    </w:p>
    <w:p w:rsidR="00195F4F" w:rsidRDefault="005D482A" w:rsidP="00DE59AA">
      <w:pPr>
        <w:pStyle w:val="1"/>
        <w:rPr>
          <w:lang w:val="uk-UA"/>
        </w:rPr>
      </w:pPr>
      <w:r w:rsidRPr="00195F4F">
        <w:rPr>
          <w:lang w:val="uk-UA"/>
        </w:rPr>
        <w:br w:type="page"/>
      </w:r>
      <w:bookmarkStart w:id="6" w:name="_Toc249209184"/>
      <w:bookmarkStart w:id="7" w:name="_Toc285265503"/>
      <w:r w:rsidR="0086588E" w:rsidRPr="00195F4F">
        <w:rPr>
          <w:lang w:val="uk-UA"/>
        </w:rPr>
        <w:t>3</w:t>
      </w:r>
      <w:r w:rsidR="00195F4F" w:rsidRPr="00195F4F">
        <w:rPr>
          <w:lang w:val="uk-UA"/>
        </w:rPr>
        <w:t>.</w:t>
      </w:r>
      <w:r w:rsidR="00195F4F">
        <w:rPr>
          <w:lang w:val="uk-UA"/>
        </w:rPr>
        <w:t xml:space="preserve"> "</w:t>
      </w:r>
      <w:r w:rsidR="0086588E" w:rsidRPr="00195F4F">
        <w:rPr>
          <w:lang w:val="uk-UA"/>
        </w:rPr>
        <w:t>Людина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розумн</w:t>
      </w:r>
      <w:r w:rsidR="00C040D4" w:rsidRPr="00195F4F">
        <w:rPr>
          <w:lang w:val="uk-UA"/>
        </w:rPr>
        <w:t>а</w:t>
      </w:r>
      <w:r w:rsidR="00195F4F">
        <w:rPr>
          <w:lang w:val="uk-UA"/>
        </w:rPr>
        <w:t>"</w:t>
      </w:r>
      <w:bookmarkEnd w:id="6"/>
      <w:bookmarkEnd w:id="7"/>
    </w:p>
    <w:p w:rsidR="00DE59AA" w:rsidRPr="00DE59AA" w:rsidRDefault="00DE59AA" w:rsidP="00DE59AA">
      <w:pPr>
        <w:rPr>
          <w:lang w:val="uk-UA" w:eastAsia="en-US"/>
        </w:rPr>
      </w:pP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rStyle w:val="a4"/>
          <w:color w:val="000000"/>
          <w:lang w:val="uk-UA"/>
        </w:rPr>
      </w:pPr>
      <w:r w:rsidRPr="00195F4F">
        <w:rPr>
          <w:lang w:val="uk-UA"/>
        </w:rPr>
        <w:t>Проблемним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є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питання,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найдавніших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гоминид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варто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відносити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найбільш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ранніх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форм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розумно</w:t>
      </w:r>
      <w:r w:rsidR="00C040D4" w:rsidRPr="00195F4F">
        <w:rPr>
          <w:lang w:val="uk-UA"/>
        </w:rPr>
        <w:t>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з'явилися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Є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думка,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їхнього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виникнення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40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прийнято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вважати,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100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або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навіть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більше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думають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багато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дослідників,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homo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sapiens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неандертальцями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відсутні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біологічні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культурні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бар'єри</w:t>
      </w:r>
      <w:r w:rsidR="00195F4F" w:rsidRPr="00195F4F">
        <w:rPr>
          <w:lang w:val="uk-UA"/>
        </w:rPr>
        <w:t xml:space="preserve">. </w:t>
      </w:r>
      <w:r w:rsidR="00195F4F" w:rsidRPr="00195F4F">
        <w:rPr>
          <w:rStyle w:val="a4"/>
          <w:color w:val="000000"/>
          <w:lang w:val="uk-UA"/>
        </w:rPr>
        <w:t>[</w:t>
      </w:r>
      <w:r w:rsidRPr="00195F4F">
        <w:rPr>
          <w:rStyle w:val="a4"/>
          <w:color w:val="000000"/>
          <w:lang w:val="uk-UA"/>
        </w:rPr>
        <w:t>3</w:t>
      </w:r>
      <w:r w:rsidR="00195F4F" w:rsidRPr="00195F4F">
        <w:rPr>
          <w:rStyle w:val="a4"/>
          <w:color w:val="000000"/>
          <w:lang w:val="uk-UA"/>
        </w:rPr>
        <w:t>]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Також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зовсім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ясно,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відбувалася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зміна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неандертальця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сучасного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типу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Відомо,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він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з'явився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раптово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Європі,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Південно-Східній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Азії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Африці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Палестині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знайдені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кістяки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неандертальців,</w:t>
      </w:r>
      <w:r w:rsidR="00195F4F" w:rsidRPr="00195F4F">
        <w:rPr>
          <w:lang w:val="uk-UA"/>
        </w:rPr>
        <w:t xml:space="preserve"> </w:t>
      </w:r>
      <w:r w:rsidR="00655AC0" w:rsidRPr="00195F4F">
        <w:rPr>
          <w:lang w:val="uk-UA"/>
        </w:rPr>
        <w:t>більш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розвинених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порівнянні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іншими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своїми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родичами,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володіли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ознаками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колись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називали</w:t>
      </w:r>
      <w:r w:rsidR="00195F4F" w:rsidRPr="00195F4F">
        <w:rPr>
          <w:lang w:val="uk-UA"/>
        </w:rPr>
        <w:t xml:space="preserve"> </w:t>
      </w:r>
      <w:r w:rsidR="00655AC0" w:rsidRPr="00195F4F">
        <w:rPr>
          <w:lang w:val="uk-UA"/>
        </w:rPr>
        <w:t>кроманьйонцем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зараз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віддають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перевагу</w:t>
      </w:r>
      <w:r w:rsidR="00195F4F" w:rsidRPr="00195F4F">
        <w:rPr>
          <w:lang w:val="uk-UA"/>
        </w:rPr>
        <w:t xml:space="preserve"> </w:t>
      </w:r>
      <w:r w:rsidR="00655AC0" w:rsidRPr="00195F4F">
        <w:rPr>
          <w:lang w:val="uk-UA"/>
        </w:rPr>
        <w:t>більш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загальній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назві</w:t>
      </w:r>
      <w:r w:rsidR="00195F4F" w:rsidRPr="00195F4F">
        <w:rPr>
          <w:lang w:val="uk-UA"/>
        </w:rPr>
        <w:t xml:space="preserve"> -</w:t>
      </w:r>
      <w:r w:rsidR="00195F4F">
        <w:rPr>
          <w:lang w:val="uk-UA"/>
        </w:rPr>
        <w:t xml:space="preserve"> "</w:t>
      </w:r>
      <w:r w:rsidRPr="00195F4F">
        <w:rPr>
          <w:i/>
          <w:iCs/>
          <w:lang w:val="uk-UA"/>
        </w:rPr>
        <w:t>людин</w:t>
      </w:r>
      <w:r w:rsidR="00655AC0" w:rsidRPr="00195F4F">
        <w:rPr>
          <w:i/>
          <w:iCs/>
          <w:lang w:val="uk-UA"/>
        </w:rPr>
        <w:t>а</w:t>
      </w:r>
      <w:r w:rsidR="00195F4F" w:rsidRPr="00195F4F">
        <w:rPr>
          <w:i/>
          <w:iCs/>
          <w:lang w:val="uk-UA"/>
        </w:rPr>
        <w:t xml:space="preserve"> </w:t>
      </w:r>
      <w:r w:rsidRPr="00195F4F">
        <w:rPr>
          <w:i/>
          <w:iCs/>
          <w:lang w:val="uk-UA"/>
        </w:rPr>
        <w:t>сучасного</w:t>
      </w:r>
      <w:r w:rsidR="00195F4F" w:rsidRPr="00195F4F">
        <w:rPr>
          <w:i/>
          <w:iCs/>
          <w:lang w:val="uk-UA"/>
        </w:rPr>
        <w:t xml:space="preserve"> </w:t>
      </w:r>
      <w:r w:rsidRPr="00195F4F">
        <w:rPr>
          <w:i/>
          <w:iCs/>
          <w:lang w:val="uk-UA"/>
        </w:rPr>
        <w:t>типу</w:t>
      </w:r>
      <w:r w:rsidR="00195F4F">
        <w:rPr>
          <w:i/>
          <w:iCs/>
          <w:lang w:val="uk-UA"/>
        </w:rPr>
        <w:t>"</w:t>
      </w:r>
      <w:r w:rsidR="00195F4F" w:rsidRPr="00195F4F">
        <w:rPr>
          <w:i/>
          <w:iCs/>
          <w:lang w:val="uk-UA"/>
        </w:rPr>
        <w:t>.</w:t>
      </w:r>
      <w:r w:rsidR="00195F4F">
        <w:rPr>
          <w:i/>
          <w:iCs/>
          <w:lang w:val="uk-UA"/>
        </w:rPr>
        <w:t xml:space="preserve"> (</w:t>
      </w:r>
      <w:r w:rsidRPr="00195F4F">
        <w:rPr>
          <w:lang w:val="uk-UA"/>
        </w:rPr>
        <w:t>Його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називають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по-латинському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homo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sapiens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sapiens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би</w:t>
      </w:r>
      <w:r w:rsidR="00195F4F">
        <w:rPr>
          <w:lang w:val="uk-UA"/>
        </w:rPr>
        <w:t xml:space="preserve"> "</w:t>
      </w:r>
      <w:r w:rsidRPr="00195F4F">
        <w:rPr>
          <w:lang w:val="uk-UA"/>
        </w:rPr>
        <w:t>людина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двічі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розумн</w:t>
      </w:r>
      <w:r w:rsidR="00655AC0" w:rsidRPr="00195F4F">
        <w:rPr>
          <w:lang w:val="uk-UA"/>
        </w:rPr>
        <w:t>а</w:t>
      </w:r>
      <w:r w:rsidR="00195F4F">
        <w:rPr>
          <w:lang w:val="uk-UA"/>
        </w:rPr>
        <w:t xml:space="preserve">"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порівнянні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неандертальцьцем,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лише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homo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sapiens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neandertalensis</w:t>
      </w:r>
      <w:r w:rsidR="00195F4F" w:rsidRPr="00195F4F">
        <w:rPr>
          <w:lang w:val="uk-UA"/>
        </w:rPr>
        <w:t xml:space="preserve"> -</w:t>
      </w:r>
      <w:r w:rsidR="00195F4F">
        <w:rPr>
          <w:lang w:val="uk-UA"/>
        </w:rPr>
        <w:t xml:space="preserve"> "</w:t>
      </w:r>
      <w:r w:rsidRPr="00195F4F">
        <w:rPr>
          <w:lang w:val="uk-UA"/>
        </w:rPr>
        <w:t>людина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розумн</w:t>
      </w:r>
      <w:r w:rsidR="00655AC0"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неандертальськ</w:t>
      </w:r>
      <w:r w:rsidR="00655AC0" w:rsidRPr="00195F4F">
        <w:rPr>
          <w:lang w:val="uk-UA"/>
        </w:rPr>
        <w:t>а</w:t>
      </w:r>
      <w:r w:rsidR="00195F4F">
        <w:rPr>
          <w:lang w:val="uk-UA"/>
        </w:rPr>
        <w:t>"</w:t>
      </w:r>
      <w:r w:rsidR="00195F4F" w:rsidRPr="00195F4F">
        <w:rPr>
          <w:lang w:val="uk-UA"/>
        </w:rPr>
        <w:t xml:space="preserve">.) </w:t>
      </w:r>
      <w:r w:rsidRPr="00195F4F">
        <w:rPr>
          <w:lang w:val="uk-UA"/>
        </w:rPr>
        <w:t>Люди,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="00655AC0" w:rsidRPr="00195F4F">
        <w:rPr>
          <w:lang w:val="uk-UA"/>
        </w:rPr>
        <w:t>витіснили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неандертальців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40-30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</w:t>
      </w:r>
      <w:r w:rsidR="00195F4F">
        <w:rPr>
          <w:lang w:val="uk-UA"/>
        </w:rPr>
        <w:t xml:space="preserve"> (</w:t>
      </w:r>
      <w:r w:rsidRPr="00195F4F">
        <w:rPr>
          <w:lang w:val="uk-UA"/>
        </w:rPr>
        <w:t>100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</w:t>
      </w:r>
      <w:r w:rsidR="00195F4F" w:rsidRPr="00195F4F">
        <w:rPr>
          <w:lang w:val="uk-UA"/>
        </w:rPr>
        <w:t xml:space="preserve">), </w:t>
      </w:r>
      <w:r w:rsidRPr="00195F4F">
        <w:rPr>
          <w:lang w:val="uk-UA"/>
        </w:rPr>
        <w:t>уже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</w:t>
      </w:r>
      <w:r w:rsidR="00655AC0" w:rsidRPr="00195F4F">
        <w:rPr>
          <w:lang w:val="uk-UA"/>
        </w:rPr>
        <w:t>ис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надавали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їхнім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попередникам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трохи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звіроподібний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вигляд</w:t>
      </w:r>
      <w:r w:rsidR="00195F4F" w:rsidRPr="00195F4F">
        <w:rPr>
          <w:lang w:val="uk-UA"/>
        </w:rPr>
        <w:t xml:space="preserve">: </w:t>
      </w:r>
      <w:r w:rsidRPr="00195F4F">
        <w:rPr>
          <w:lang w:val="uk-UA"/>
        </w:rPr>
        <w:t>їхньої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руки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менш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потужними,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чоло</w:t>
      </w:r>
      <w:r w:rsidR="00195F4F" w:rsidRPr="00195F4F">
        <w:rPr>
          <w:lang w:val="uk-UA"/>
        </w:rPr>
        <w:t xml:space="preserve"> - </w:t>
      </w:r>
      <w:r w:rsidR="00655AC0" w:rsidRPr="00195F4F">
        <w:rPr>
          <w:lang w:val="uk-UA"/>
        </w:rPr>
        <w:t>більш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високим,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з'явився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підборідний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виступ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Поява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сучасного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типу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збігається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початком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останнього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періоду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древнього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кам'яного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віку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близько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35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тисяч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епоху,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тривала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недовго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порівнянні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попередніми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усього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23-25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тисяч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заселили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всі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континенти,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крім,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зрозуміло,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Антарктиди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По</w:t>
      </w:r>
      <w:r w:rsidR="00195F4F">
        <w:rPr>
          <w:lang w:val="uk-UA"/>
        </w:rPr>
        <w:t xml:space="preserve"> "</w:t>
      </w:r>
      <w:r w:rsidRPr="00195F4F">
        <w:rPr>
          <w:lang w:val="uk-UA"/>
        </w:rPr>
        <w:t>мостам</w:t>
      </w:r>
      <w:r w:rsidR="00195F4F">
        <w:rPr>
          <w:lang w:val="uk-UA"/>
        </w:rPr>
        <w:t>"</w:t>
      </w:r>
      <w:r w:rsidR="00655AC0"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="00655AC0"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="00655AC0" w:rsidRPr="00195F4F">
        <w:rPr>
          <w:lang w:val="uk-UA"/>
        </w:rPr>
        <w:t>виникли</w:t>
      </w:r>
      <w:r w:rsidR="00195F4F" w:rsidRPr="00195F4F">
        <w:rPr>
          <w:lang w:val="uk-UA"/>
        </w:rPr>
        <w:t xml:space="preserve"> </w:t>
      </w:r>
      <w:r w:rsidR="00655AC0" w:rsidRPr="00195F4F">
        <w:rPr>
          <w:lang w:val="uk-UA"/>
        </w:rPr>
        <w:t>завдяки</w:t>
      </w:r>
      <w:r w:rsidR="00195F4F" w:rsidRPr="00195F4F">
        <w:rPr>
          <w:lang w:val="uk-UA"/>
        </w:rPr>
        <w:t xml:space="preserve"> </w:t>
      </w:r>
      <w:r w:rsidR="00655AC0" w:rsidRPr="00195F4F">
        <w:rPr>
          <w:lang w:val="uk-UA"/>
        </w:rPr>
        <w:t>заледенінню,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проникли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Австралію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Це</w:t>
      </w:r>
      <w:r w:rsidR="00195F4F" w:rsidRPr="00195F4F">
        <w:rPr>
          <w:lang w:val="uk-UA"/>
        </w:rPr>
        <w:t xml:space="preserve"> </w:t>
      </w:r>
      <w:r w:rsidR="00655AC0" w:rsidRPr="00195F4F">
        <w:rPr>
          <w:lang w:val="uk-UA"/>
        </w:rPr>
        <w:t>сталося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думають,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близько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20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тисяч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Імовірно,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40-10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тисяч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заселена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Америка</w:t>
      </w:r>
      <w:r w:rsidR="00195F4F" w:rsidRPr="00195F4F">
        <w:rPr>
          <w:lang w:val="uk-UA"/>
        </w:rPr>
        <w:t xml:space="preserve">: </w:t>
      </w:r>
      <w:r w:rsidRPr="00195F4F">
        <w:rPr>
          <w:lang w:val="uk-UA"/>
        </w:rPr>
        <w:t>один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шляхів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проникнення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туди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людей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дно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Берингов</w:t>
      </w:r>
      <w:r w:rsidR="00655AC0" w:rsidRPr="00195F4F">
        <w:rPr>
          <w:lang w:val="uk-UA"/>
        </w:rPr>
        <w:t>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протоки,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сушею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pStyle w:val="a5"/>
        <w:tabs>
          <w:tab w:val="left" w:pos="726"/>
        </w:tabs>
        <w:rPr>
          <w:color w:val="000000"/>
          <w:sz w:val="28"/>
          <w:szCs w:val="28"/>
          <w:lang w:val="uk-UA"/>
        </w:rPr>
      </w:pPr>
      <w:r w:rsidRPr="00195F4F">
        <w:rPr>
          <w:color w:val="000000"/>
          <w:sz w:val="28"/>
          <w:szCs w:val="28"/>
          <w:lang w:val="uk-UA"/>
        </w:rPr>
        <w:t>У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ту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пору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дуже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високого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рівня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розвитку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досягла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техніка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виготовлення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кам'яних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знарядь</w:t>
      </w:r>
      <w:r w:rsidR="00195F4F" w:rsidRPr="00195F4F">
        <w:rPr>
          <w:color w:val="000000"/>
          <w:sz w:val="28"/>
          <w:szCs w:val="28"/>
          <w:lang w:val="uk-UA"/>
        </w:rPr>
        <w:t xml:space="preserve">. </w:t>
      </w:r>
      <w:r w:rsidRPr="00195F4F">
        <w:rPr>
          <w:color w:val="000000"/>
          <w:sz w:val="28"/>
          <w:szCs w:val="28"/>
          <w:lang w:val="uk-UA"/>
        </w:rPr>
        <w:t>Багато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з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них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тепер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робилися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із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пластин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правильної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форми,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які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відокремлювали,</w:t>
      </w:r>
      <w:r w:rsidR="00195F4F">
        <w:rPr>
          <w:color w:val="000000"/>
          <w:sz w:val="28"/>
          <w:szCs w:val="28"/>
          <w:lang w:val="uk-UA"/>
        </w:rPr>
        <w:t xml:space="preserve"> "</w:t>
      </w:r>
      <w:r w:rsidRPr="00195F4F">
        <w:rPr>
          <w:color w:val="000000"/>
          <w:sz w:val="28"/>
          <w:szCs w:val="28"/>
          <w:lang w:val="uk-UA"/>
        </w:rPr>
        <w:t>віджимали</w:t>
      </w:r>
      <w:r w:rsidR="00195F4F">
        <w:rPr>
          <w:color w:val="000000"/>
          <w:sz w:val="28"/>
          <w:szCs w:val="28"/>
          <w:lang w:val="uk-UA"/>
        </w:rPr>
        <w:t xml:space="preserve">" </w:t>
      </w:r>
      <w:r w:rsidRPr="00195F4F">
        <w:rPr>
          <w:color w:val="000000"/>
          <w:sz w:val="28"/>
          <w:szCs w:val="28"/>
          <w:lang w:val="uk-UA"/>
        </w:rPr>
        <w:t>від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ядрищ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призматичної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форми</w:t>
      </w:r>
      <w:r w:rsidR="00195F4F" w:rsidRPr="00195F4F">
        <w:rPr>
          <w:color w:val="000000"/>
          <w:sz w:val="28"/>
          <w:szCs w:val="28"/>
          <w:lang w:val="uk-UA"/>
        </w:rPr>
        <w:t xml:space="preserve">. </w:t>
      </w:r>
      <w:r w:rsidRPr="00195F4F">
        <w:rPr>
          <w:color w:val="000000"/>
          <w:sz w:val="28"/>
          <w:szCs w:val="28"/>
          <w:lang w:val="uk-UA"/>
        </w:rPr>
        <w:t>Пластини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різних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розмірів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піддавали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додатковій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обробці,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притупляючи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кра</w:t>
      </w:r>
      <w:r w:rsidR="008A35BF" w:rsidRPr="00195F4F">
        <w:rPr>
          <w:color w:val="000000"/>
          <w:sz w:val="28"/>
          <w:szCs w:val="28"/>
          <w:lang w:val="uk-UA"/>
        </w:rPr>
        <w:t>я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або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знімаючи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за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допомогою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кістяного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або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дерев'яного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інструмента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тонкі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лусочки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з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поверхні</w:t>
      </w:r>
      <w:r w:rsidR="00195F4F" w:rsidRPr="00195F4F">
        <w:rPr>
          <w:color w:val="000000"/>
          <w:sz w:val="28"/>
          <w:szCs w:val="28"/>
          <w:lang w:val="uk-UA"/>
        </w:rPr>
        <w:t xml:space="preserve">. </w:t>
      </w:r>
      <w:r w:rsidRPr="00195F4F">
        <w:rPr>
          <w:color w:val="000000"/>
          <w:sz w:val="28"/>
          <w:szCs w:val="28"/>
          <w:lang w:val="uk-UA"/>
        </w:rPr>
        <w:t>Самим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придатним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каменем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для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виготовлення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знарядь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був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кремінь,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що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часто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зустрічається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в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природі</w:t>
      </w:r>
      <w:r w:rsidR="00195F4F" w:rsidRPr="00195F4F">
        <w:rPr>
          <w:color w:val="000000"/>
          <w:sz w:val="28"/>
          <w:szCs w:val="28"/>
          <w:lang w:val="uk-UA"/>
        </w:rPr>
        <w:t xml:space="preserve">. </w:t>
      </w:r>
      <w:r w:rsidR="008A35BF" w:rsidRPr="00195F4F">
        <w:rPr>
          <w:color w:val="000000"/>
          <w:sz w:val="28"/>
          <w:szCs w:val="28"/>
          <w:lang w:val="uk-UA"/>
        </w:rPr>
        <w:t>Використовували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й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інші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мінерали,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які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легко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розколювалися,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були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досить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твердими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й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дрібнозернистими</w:t>
      </w:r>
      <w:r w:rsidR="00195F4F" w:rsidRPr="00195F4F">
        <w:rPr>
          <w:color w:val="000000"/>
          <w:sz w:val="28"/>
          <w:szCs w:val="28"/>
          <w:lang w:val="uk-UA"/>
        </w:rPr>
        <w:t xml:space="preserve">. </w:t>
      </w:r>
      <w:r w:rsidRPr="00195F4F">
        <w:rPr>
          <w:color w:val="000000"/>
          <w:sz w:val="28"/>
          <w:szCs w:val="28"/>
          <w:lang w:val="uk-UA"/>
        </w:rPr>
        <w:t>Деякі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ножевидн</w:t>
      </w:r>
      <w:r w:rsidR="008A35BF" w:rsidRPr="00195F4F">
        <w:rPr>
          <w:color w:val="000000"/>
          <w:sz w:val="28"/>
          <w:szCs w:val="28"/>
          <w:lang w:val="uk-UA"/>
        </w:rPr>
        <w:t>і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пластини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були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такими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гострими,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що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ними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можна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було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голитися</w:t>
      </w:r>
      <w:r w:rsidR="00195F4F" w:rsidRPr="00195F4F">
        <w:rPr>
          <w:color w:val="000000"/>
          <w:sz w:val="28"/>
          <w:szCs w:val="28"/>
          <w:lang w:val="uk-UA"/>
        </w:rPr>
        <w:t xml:space="preserve">. </w:t>
      </w:r>
      <w:r w:rsidRPr="00195F4F">
        <w:rPr>
          <w:color w:val="000000"/>
          <w:sz w:val="28"/>
          <w:szCs w:val="28"/>
          <w:lang w:val="uk-UA"/>
        </w:rPr>
        <w:t>Техніка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виготовлення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знарядь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і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зброї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стала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віртуозно</w:t>
      </w:r>
      <w:r w:rsidR="008A35BF" w:rsidRPr="00195F4F">
        <w:rPr>
          <w:color w:val="000000"/>
          <w:sz w:val="28"/>
          <w:szCs w:val="28"/>
          <w:lang w:val="uk-UA"/>
        </w:rPr>
        <w:t>ю</w:t>
      </w:r>
      <w:r w:rsidR="00195F4F" w:rsidRPr="00195F4F">
        <w:rPr>
          <w:color w:val="000000"/>
          <w:sz w:val="28"/>
          <w:szCs w:val="28"/>
          <w:lang w:val="uk-UA"/>
        </w:rPr>
        <w:t xml:space="preserve">. </w:t>
      </w:r>
      <w:r w:rsidRPr="00195F4F">
        <w:rPr>
          <w:color w:val="000000"/>
          <w:sz w:val="28"/>
          <w:szCs w:val="28"/>
          <w:lang w:val="uk-UA"/>
        </w:rPr>
        <w:t>Саме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в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цей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час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="008A35BF" w:rsidRPr="00195F4F">
        <w:rPr>
          <w:color w:val="000000"/>
          <w:sz w:val="28"/>
          <w:szCs w:val="28"/>
          <w:lang w:val="uk-UA"/>
        </w:rPr>
        <w:t>склалися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форми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багатьох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речей,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які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потім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стали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робити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з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металу</w:t>
      </w:r>
      <w:r w:rsidR="00195F4F" w:rsidRPr="00195F4F">
        <w:rPr>
          <w:color w:val="000000"/>
          <w:sz w:val="28"/>
          <w:szCs w:val="28"/>
          <w:lang w:val="uk-UA"/>
        </w:rPr>
        <w:t xml:space="preserve">: </w:t>
      </w:r>
      <w:r w:rsidRPr="00195F4F">
        <w:rPr>
          <w:color w:val="000000"/>
          <w:sz w:val="28"/>
          <w:szCs w:val="28"/>
          <w:lang w:val="uk-UA"/>
        </w:rPr>
        <w:t>наконечників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копій,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кинджалів,</w:t>
      </w:r>
      <w:r w:rsidR="00195F4F" w:rsidRPr="00195F4F">
        <w:rPr>
          <w:color w:val="000000"/>
          <w:sz w:val="28"/>
          <w:szCs w:val="28"/>
          <w:lang w:val="uk-UA"/>
        </w:rPr>
        <w:t xml:space="preserve"> </w:t>
      </w:r>
      <w:r w:rsidRPr="00195F4F">
        <w:rPr>
          <w:color w:val="000000"/>
          <w:sz w:val="28"/>
          <w:szCs w:val="28"/>
          <w:lang w:val="uk-UA"/>
        </w:rPr>
        <w:t>ножів</w:t>
      </w:r>
      <w:r w:rsidR="00195F4F" w:rsidRPr="00195F4F">
        <w:rPr>
          <w:color w:val="000000"/>
          <w:sz w:val="28"/>
          <w:szCs w:val="28"/>
          <w:lang w:val="uk-UA"/>
        </w:rPr>
        <w:t>.</w:t>
      </w:r>
    </w:p>
    <w:p w:rsidR="00195F4F" w:rsidRPr="00195F4F" w:rsidRDefault="008A35BF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Почали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широко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застосовувати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кістяні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знаряддя</w:t>
      </w:r>
      <w:r w:rsidR="00195F4F" w:rsidRPr="00195F4F">
        <w:rPr>
          <w:lang w:val="uk-UA"/>
        </w:rPr>
        <w:t xml:space="preserve"> - </w:t>
      </w:r>
      <w:r w:rsidR="0086588E" w:rsidRPr="00195F4F">
        <w:rPr>
          <w:lang w:val="uk-UA"/>
        </w:rPr>
        <w:t>шила,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голки</w:t>
      </w:r>
      <w:r w:rsidR="00195F4F" w:rsidRPr="00195F4F">
        <w:rPr>
          <w:lang w:val="uk-UA"/>
        </w:rPr>
        <w:t xml:space="preserve">. </w:t>
      </w:r>
      <w:r w:rsidR="0086588E"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кістки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рога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робили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пристрій</w:t>
      </w:r>
      <w:r w:rsidR="0086588E"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дозволял</w:t>
      </w:r>
      <w:r w:rsidRPr="00195F4F">
        <w:rPr>
          <w:lang w:val="uk-UA"/>
        </w:rPr>
        <w:t>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збільшувати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дальність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польоту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списа</w:t>
      </w:r>
      <w:r w:rsidR="00195F4F" w:rsidRPr="00195F4F">
        <w:rPr>
          <w:lang w:val="uk-UA"/>
        </w:rPr>
        <w:t xml:space="preserve">. </w:t>
      </w:r>
      <w:r w:rsidR="0086588E" w:rsidRPr="00195F4F">
        <w:rPr>
          <w:lang w:val="uk-UA"/>
        </w:rPr>
        <w:t>Кістяні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вироби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прикрашали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різьбленням</w:t>
      </w:r>
      <w:r w:rsidR="00195F4F" w:rsidRPr="00195F4F">
        <w:rPr>
          <w:lang w:val="uk-UA"/>
        </w:rPr>
        <w:t xml:space="preserve"> - </w:t>
      </w:r>
      <w:r w:rsidR="0086588E" w:rsidRPr="00195F4F">
        <w:rPr>
          <w:lang w:val="uk-UA"/>
        </w:rPr>
        <w:t>орнаментом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або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зображеннями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тварин,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що,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вважали</w:t>
      </w:r>
      <w:r w:rsidR="0086588E"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надавало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їм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особлив</w:t>
      </w:r>
      <w:r w:rsidRPr="00195F4F">
        <w:rPr>
          <w:lang w:val="uk-UA"/>
        </w:rPr>
        <w:t>ої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сил</w:t>
      </w:r>
      <w:r w:rsidRPr="00195F4F">
        <w:rPr>
          <w:lang w:val="uk-UA"/>
        </w:rPr>
        <w:t>и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епоху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деяких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місцях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з'явився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лук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Усього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зараз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відомо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близько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150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типів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кам'яних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20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типів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кістяних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знарядь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пізнього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древн</w:t>
      </w:r>
      <w:r w:rsidR="008A35BF" w:rsidRPr="00195F4F">
        <w:rPr>
          <w:lang w:val="uk-UA"/>
        </w:rPr>
        <w:t>ьо</w:t>
      </w:r>
      <w:r w:rsidRPr="00195F4F">
        <w:rPr>
          <w:lang w:val="uk-UA"/>
        </w:rPr>
        <w:t>каменного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століття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Це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пора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останнього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заледеніння</w:t>
      </w:r>
      <w:r w:rsidR="00195F4F" w:rsidRPr="00195F4F">
        <w:rPr>
          <w:lang w:val="uk-UA"/>
        </w:rPr>
        <w:t xml:space="preserve">. </w:t>
      </w:r>
      <w:r w:rsidR="008A35BF" w:rsidRPr="00195F4F">
        <w:rPr>
          <w:lang w:val="uk-UA"/>
        </w:rPr>
        <w:t>Стада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мамонтів,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шерстистих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носорогів,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бізонів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паслися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там,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зараз</w:t>
      </w:r>
      <w:r w:rsidR="00195F4F" w:rsidRPr="00195F4F">
        <w:rPr>
          <w:lang w:val="uk-UA"/>
        </w:rPr>
        <w:t xml:space="preserve"> </w:t>
      </w:r>
      <w:r w:rsidR="008A35BF" w:rsidRPr="00195F4F">
        <w:rPr>
          <w:lang w:val="uk-UA"/>
        </w:rPr>
        <w:t>знаходяться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міста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Франції,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Іспанії,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півдня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Росії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Слідом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</w:t>
      </w:r>
      <w:r w:rsidR="00195F4F" w:rsidRPr="00195F4F">
        <w:rPr>
          <w:lang w:val="uk-UA"/>
        </w:rPr>
        <w:t xml:space="preserve"> </w:t>
      </w:r>
      <w:r w:rsidR="008A35BF" w:rsidRPr="00195F4F">
        <w:rPr>
          <w:lang w:val="uk-UA"/>
        </w:rPr>
        <w:t>стадами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переміщал</w:t>
      </w:r>
      <w:r w:rsidR="008A35BF" w:rsidRPr="00195F4F">
        <w:rPr>
          <w:lang w:val="uk-UA"/>
        </w:rPr>
        <w:t>и</w:t>
      </w:r>
      <w:r w:rsidRPr="00195F4F">
        <w:rPr>
          <w:lang w:val="uk-UA"/>
        </w:rPr>
        <w:t>с</w:t>
      </w:r>
      <w:r w:rsidR="008A35BF" w:rsidRPr="00195F4F">
        <w:rPr>
          <w:lang w:val="uk-UA"/>
        </w:rPr>
        <w:t>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громади,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складалися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малих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родин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батька,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матері,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дітей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Полювання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давали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м'ясо,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матеріал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для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виготовлення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знарядь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прикрас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Особливо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любили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наші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предки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намиста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зубів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Займалися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ловом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риби,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8A35BF" w:rsidRPr="00195F4F">
        <w:rPr>
          <w:lang w:val="uk-UA"/>
        </w:rPr>
        <w:t>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багато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водилося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ріках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озерах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rStyle w:val="a4"/>
          <w:color w:val="000000"/>
          <w:lang w:val="uk-UA"/>
        </w:rPr>
      </w:pP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тепер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печерах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або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гротах,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стоянках,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міцних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житлах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Матеріалом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для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будівель,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імовірно,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служили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дерево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шкіри,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нас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дійшли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руїни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напівземлянок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костей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мамонтів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Руїни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таких</w:t>
      </w:r>
      <w:r w:rsidR="00195F4F" w:rsidRPr="00195F4F">
        <w:rPr>
          <w:lang w:val="uk-UA"/>
        </w:rPr>
        <w:t xml:space="preserve"> </w:t>
      </w:r>
      <w:r w:rsidR="008A35BF" w:rsidRPr="00195F4F">
        <w:rPr>
          <w:lang w:val="uk-UA"/>
        </w:rPr>
        <w:t>великих</w:t>
      </w:r>
      <w:r w:rsidR="00195F4F" w:rsidRPr="00195F4F">
        <w:rPr>
          <w:lang w:val="uk-UA"/>
        </w:rPr>
        <w:t xml:space="preserve"> </w:t>
      </w:r>
      <w:r w:rsidR="008A35BF" w:rsidRPr="00195F4F">
        <w:rPr>
          <w:lang w:val="uk-UA"/>
        </w:rPr>
        <w:t>хатин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належали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декільком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родинам,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знайдені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розкопках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Воронежем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Україні</w:t>
      </w:r>
      <w:r w:rsidR="00195F4F" w:rsidRPr="00195F4F">
        <w:rPr>
          <w:lang w:val="uk-UA"/>
        </w:rPr>
        <w:t xml:space="preserve">. </w:t>
      </w:r>
      <w:r w:rsidR="00195F4F" w:rsidRPr="00195F4F">
        <w:rPr>
          <w:rStyle w:val="a4"/>
          <w:color w:val="000000"/>
          <w:lang w:val="uk-UA"/>
        </w:rPr>
        <w:t>[</w:t>
      </w:r>
      <w:r w:rsidRPr="00195F4F">
        <w:rPr>
          <w:rStyle w:val="a4"/>
          <w:color w:val="000000"/>
          <w:lang w:val="uk-UA"/>
        </w:rPr>
        <w:t>4</w:t>
      </w:r>
      <w:r w:rsidR="00195F4F" w:rsidRPr="00195F4F">
        <w:rPr>
          <w:rStyle w:val="a4"/>
          <w:color w:val="000000"/>
          <w:lang w:val="uk-UA"/>
        </w:rPr>
        <w:t>]</w:t>
      </w:r>
    </w:p>
    <w:p w:rsidR="00195F4F" w:rsidRDefault="005D482A" w:rsidP="00DE59AA">
      <w:pPr>
        <w:pStyle w:val="1"/>
        <w:rPr>
          <w:lang w:val="uk-UA"/>
        </w:rPr>
      </w:pPr>
      <w:r w:rsidRPr="00195F4F">
        <w:rPr>
          <w:lang w:val="uk-UA"/>
        </w:rPr>
        <w:br w:type="page"/>
      </w:r>
      <w:bookmarkStart w:id="8" w:name="_Toc249209185"/>
      <w:bookmarkStart w:id="9" w:name="_Toc285265504"/>
      <w:r w:rsidRPr="00195F4F">
        <w:rPr>
          <w:lang w:val="uk-UA"/>
        </w:rPr>
        <w:t>4</w:t>
      </w:r>
      <w:r w:rsidR="00195F4F" w:rsidRPr="00195F4F">
        <w:rPr>
          <w:lang w:val="uk-UA"/>
        </w:rPr>
        <w:t xml:space="preserve">. </w:t>
      </w:r>
      <w:r w:rsidR="0086588E" w:rsidRPr="00195F4F">
        <w:rPr>
          <w:lang w:val="uk-UA"/>
        </w:rPr>
        <w:t>Виникнення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людського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суспільства</w:t>
      </w:r>
      <w:r w:rsidR="00195F4F" w:rsidRPr="00195F4F">
        <w:rPr>
          <w:lang w:val="uk-UA"/>
        </w:rPr>
        <w:t xml:space="preserve">. </w:t>
      </w:r>
      <w:r w:rsidR="0086588E" w:rsidRPr="00195F4F">
        <w:rPr>
          <w:lang w:val="uk-UA"/>
        </w:rPr>
        <w:t>Праобщина</w:t>
      </w:r>
      <w:bookmarkEnd w:id="8"/>
      <w:bookmarkEnd w:id="9"/>
    </w:p>
    <w:p w:rsidR="00DE59AA" w:rsidRPr="00DE59AA" w:rsidRDefault="00DE59AA" w:rsidP="00DE59AA">
      <w:pPr>
        <w:rPr>
          <w:lang w:val="uk-UA" w:eastAsia="en-US"/>
        </w:rPr>
      </w:pP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Історична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реконструкція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первісного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людського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суспільства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являє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собою,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мабуть,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саму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складну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проблему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первісної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історії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За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відсутністю</w:t>
      </w:r>
      <w:r w:rsidR="00195F4F" w:rsidRPr="00195F4F">
        <w:rPr>
          <w:lang w:val="uk-UA"/>
        </w:rPr>
        <w:t xml:space="preserve"> </w:t>
      </w:r>
      <w:r w:rsidR="008A35BF" w:rsidRPr="00195F4F">
        <w:rPr>
          <w:lang w:val="uk-UA"/>
        </w:rPr>
        <w:t>будь</w:t>
      </w:r>
      <w:r w:rsidRPr="00195F4F">
        <w:rPr>
          <w:lang w:val="uk-UA"/>
        </w:rPr>
        <w:t>-</w:t>
      </w:r>
      <w:r w:rsidR="008A35BF" w:rsidRPr="00195F4F">
        <w:rPr>
          <w:lang w:val="uk-UA"/>
        </w:rPr>
        <w:t>яких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прямих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паралелей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судити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можна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основі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непрямих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даних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Це,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боку,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наші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відомості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стадні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взаємини</w:t>
      </w:r>
      <w:r w:rsidR="00195F4F" w:rsidRPr="00195F4F">
        <w:rPr>
          <w:lang w:val="uk-UA"/>
        </w:rPr>
        <w:t xml:space="preserve"> </w:t>
      </w:r>
      <w:r w:rsidR="008A35BF"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мавп,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іншого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боку,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деякі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факти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археології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антропології,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також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факти</w:t>
      </w:r>
      <w:r w:rsidR="00195F4F" w:rsidRPr="00195F4F">
        <w:rPr>
          <w:lang w:val="uk-UA"/>
        </w:rPr>
        <w:t xml:space="preserve"> </w:t>
      </w:r>
      <w:r w:rsidR="008A35BF" w:rsidRPr="00195F4F">
        <w:rPr>
          <w:lang w:val="uk-UA"/>
        </w:rPr>
        <w:t>е</w:t>
      </w:r>
      <w:r w:rsidRPr="00195F4F">
        <w:rPr>
          <w:lang w:val="uk-UA"/>
        </w:rPr>
        <w:t>тнолог</w:t>
      </w:r>
      <w:r w:rsidR="008A35BF" w:rsidRPr="00195F4F">
        <w:rPr>
          <w:lang w:val="uk-UA"/>
        </w:rPr>
        <w:t>ії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або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меншою</w:t>
      </w:r>
      <w:r w:rsidR="00195F4F" w:rsidRPr="00195F4F">
        <w:rPr>
          <w:lang w:val="uk-UA"/>
        </w:rPr>
        <w:t xml:space="preserve"> </w:t>
      </w:r>
      <w:r w:rsidR="008A35BF" w:rsidRPr="00195F4F">
        <w:rPr>
          <w:lang w:val="uk-UA"/>
        </w:rPr>
        <w:t>долею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ймовірності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можуть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розглядатися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пережитки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найдавнішого,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сап</w:t>
      </w:r>
      <w:r w:rsidR="008A35BF" w:rsidRPr="00195F4F">
        <w:rPr>
          <w:lang w:val="uk-UA"/>
        </w:rPr>
        <w:t>іє</w:t>
      </w:r>
      <w:r w:rsidRPr="00195F4F">
        <w:rPr>
          <w:lang w:val="uk-UA"/>
        </w:rPr>
        <w:t>нтного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стану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людства</w:t>
      </w:r>
      <w:r w:rsidR="00195F4F" w:rsidRPr="00195F4F">
        <w:rPr>
          <w:lang w:val="uk-UA"/>
        </w:rPr>
        <w:t xml:space="preserve">. </w:t>
      </w:r>
      <w:r w:rsidR="008A35BF" w:rsidRPr="00195F4F">
        <w:rPr>
          <w:lang w:val="uk-UA"/>
        </w:rPr>
        <w:t>Порівняння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аналіз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всіх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даних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дозволяють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скласти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загальне,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хоча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багато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гіпотетичне,</w:t>
      </w:r>
      <w:r w:rsidR="00195F4F" w:rsidRPr="00195F4F">
        <w:rPr>
          <w:lang w:val="uk-UA"/>
        </w:rPr>
        <w:t xml:space="preserve"> </w:t>
      </w:r>
      <w:r w:rsidR="008A35BF" w:rsidRPr="00195F4F">
        <w:rPr>
          <w:lang w:val="uk-UA"/>
        </w:rPr>
        <w:t>уявлення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громадське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життя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але,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звичайно,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залишають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місце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численним</w:t>
      </w:r>
      <w:r w:rsidR="00195F4F" w:rsidRPr="00195F4F">
        <w:rPr>
          <w:lang w:val="uk-UA"/>
        </w:rPr>
        <w:t xml:space="preserve"> </w:t>
      </w:r>
      <w:r w:rsidR="00417445">
        <w:rPr>
          <w:lang w:val="uk-UA"/>
        </w:rPr>
        <w:t>протиріччя</w:t>
      </w:r>
      <w:r w:rsidR="008A35BF" w:rsidRPr="00195F4F">
        <w:rPr>
          <w:lang w:val="uk-UA"/>
        </w:rPr>
        <w:t>м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чисто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логічним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здогадам,</w:t>
      </w:r>
      <w:r w:rsidR="00195F4F" w:rsidRPr="00195F4F">
        <w:rPr>
          <w:lang w:val="uk-UA"/>
        </w:rPr>
        <w:t xml:space="preserve"> </w:t>
      </w:r>
      <w:r w:rsidR="008A35BF" w:rsidRPr="00195F4F">
        <w:rPr>
          <w:lang w:val="uk-UA"/>
        </w:rPr>
        <w:t>дискусійним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припущенням</w:t>
      </w:r>
      <w:r w:rsidR="00195F4F" w:rsidRPr="00195F4F">
        <w:rPr>
          <w:lang w:val="uk-UA"/>
        </w:rPr>
        <w:t>.</w:t>
      </w:r>
    </w:p>
    <w:p w:rsidR="00195F4F" w:rsidRPr="00195F4F" w:rsidRDefault="008A35BF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П</w:t>
      </w:r>
      <w:r w:rsidR="0086588E" w:rsidRPr="00195F4F">
        <w:rPr>
          <w:lang w:val="uk-UA"/>
        </w:rPr>
        <w:t>очаткову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форму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організації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суспільства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вітчизняній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науці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часто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називають</w:t>
      </w:r>
      <w:r w:rsidR="00195F4F">
        <w:rPr>
          <w:lang w:val="uk-UA"/>
        </w:rPr>
        <w:t xml:space="preserve"> "</w:t>
      </w:r>
      <w:r w:rsidR="0086588E" w:rsidRPr="00195F4F">
        <w:rPr>
          <w:lang w:val="uk-UA"/>
        </w:rPr>
        <w:t>первісн</w:t>
      </w:r>
      <w:r w:rsidRPr="00195F4F">
        <w:rPr>
          <w:lang w:val="uk-UA"/>
        </w:rPr>
        <w:t>им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людськ</w:t>
      </w:r>
      <w:r w:rsidRPr="00195F4F">
        <w:rPr>
          <w:lang w:val="uk-UA"/>
        </w:rPr>
        <w:t>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стадом</w:t>
      </w:r>
      <w:r w:rsidR="00195F4F">
        <w:rPr>
          <w:lang w:val="uk-UA"/>
        </w:rPr>
        <w:t>"</w:t>
      </w:r>
      <w:r w:rsidR="0086588E"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той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же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час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деякі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вчені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вважають,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вживання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цього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термін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неправомірно,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тому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ньому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об'єднані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несумісні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поняття</w:t>
      </w:r>
      <w:r w:rsidR="00195F4F" w:rsidRPr="00195F4F">
        <w:rPr>
          <w:lang w:val="uk-UA"/>
        </w:rPr>
        <w:t xml:space="preserve"> - </w:t>
      </w:r>
      <w:r w:rsidR="0086588E" w:rsidRPr="00195F4F">
        <w:rPr>
          <w:lang w:val="uk-UA"/>
        </w:rPr>
        <w:t>стадний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характер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взаємин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приписується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первісним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людським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колективам,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отже,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допускається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вульгаризація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процесів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суспільного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розвитку</w:t>
      </w:r>
      <w:r w:rsidR="00195F4F" w:rsidRPr="00195F4F">
        <w:rPr>
          <w:lang w:val="uk-UA"/>
        </w:rPr>
        <w:t xml:space="preserve">. </w:t>
      </w:r>
      <w:r w:rsidR="0086588E"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це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заперечення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навряд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чи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ґрунтовно</w:t>
      </w:r>
      <w:r w:rsidR="00195F4F" w:rsidRPr="00195F4F">
        <w:rPr>
          <w:lang w:val="uk-UA"/>
        </w:rPr>
        <w:t xml:space="preserve">. </w:t>
      </w:r>
      <w:r w:rsidR="0086588E" w:rsidRPr="00195F4F">
        <w:rPr>
          <w:lang w:val="uk-UA"/>
        </w:rPr>
        <w:t>Термін</w:t>
      </w:r>
      <w:r w:rsidR="00195F4F">
        <w:rPr>
          <w:lang w:val="uk-UA"/>
        </w:rPr>
        <w:t xml:space="preserve"> "</w:t>
      </w:r>
      <w:r w:rsidR="0086588E" w:rsidRPr="00195F4F">
        <w:rPr>
          <w:lang w:val="uk-UA"/>
        </w:rPr>
        <w:t>первісн</w:t>
      </w:r>
      <w:r w:rsidRPr="00195F4F">
        <w:rPr>
          <w:lang w:val="uk-UA"/>
        </w:rPr>
        <w:t>е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людськ</w:t>
      </w:r>
      <w:r w:rsidRPr="00195F4F">
        <w:rPr>
          <w:lang w:val="uk-UA"/>
        </w:rPr>
        <w:t>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стадо</w:t>
      </w:r>
      <w:r w:rsidR="00195F4F">
        <w:rPr>
          <w:lang w:val="uk-UA"/>
        </w:rPr>
        <w:t xml:space="preserve">" </w:t>
      </w:r>
      <w:r w:rsidRPr="00195F4F">
        <w:rPr>
          <w:lang w:val="uk-UA"/>
        </w:rPr>
        <w:t>добре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передає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діалектичн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своєрідність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організації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найдавніших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древніх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людей,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її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перехідний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стан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п</w:t>
      </w:r>
      <w:r w:rsidRPr="00195F4F">
        <w:rPr>
          <w:lang w:val="uk-UA"/>
        </w:rPr>
        <w:t>е</w:t>
      </w:r>
      <w:r w:rsidR="0086588E" w:rsidRPr="00195F4F">
        <w:rPr>
          <w:lang w:val="uk-UA"/>
        </w:rPr>
        <w:t>ред</w:t>
      </w:r>
      <w:r w:rsidRPr="00195F4F">
        <w:rPr>
          <w:lang w:val="uk-UA"/>
        </w:rPr>
        <w:t>людинного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стада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тварин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до</w:t>
      </w:r>
      <w:r w:rsidR="00195F4F">
        <w:rPr>
          <w:lang w:val="uk-UA"/>
        </w:rPr>
        <w:t xml:space="preserve"> "</w:t>
      </w:r>
      <w:r w:rsidR="0086588E" w:rsidRPr="00195F4F">
        <w:rPr>
          <w:lang w:val="uk-UA"/>
        </w:rPr>
        <w:t>готового</w:t>
      </w:r>
      <w:r w:rsidR="00195F4F">
        <w:rPr>
          <w:lang w:val="uk-UA"/>
        </w:rPr>
        <w:t>"</w:t>
      </w:r>
      <w:r w:rsidR="0086588E"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сформировались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суспільств</w:t>
      </w:r>
      <w:r w:rsidR="00195F4F" w:rsidRPr="00195F4F">
        <w:rPr>
          <w:lang w:val="uk-UA"/>
        </w:rPr>
        <w:t xml:space="preserve">. </w:t>
      </w:r>
      <w:r w:rsidR="0086588E" w:rsidRPr="00195F4F">
        <w:rPr>
          <w:lang w:val="uk-UA"/>
        </w:rPr>
        <w:t>Тому,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користуючись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тут,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подібно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багатьом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іншим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фахівцям,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терміном</w:t>
      </w:r>
      <w:r w:rsidR="00195F4F">
        <w:rPr>
          <w:lang w:val="uk-UA"/>
        </w:rPr>
        <w:t xml:space="preserve"> "</w:t>
      </w:r>
      <w:r w:rsidR="0086588E" w:rsidRPr="00195F4F">
        <w:rPr>
          <w:lang w:val="uk-UA"/>
        </w:rPr>
        <w:t>праобщина</w:t>
      </w:r>
      <w:r w:rsidR="00195F4F">
        <w:rPr>
          <w:lang w:val="uk-UA"/>
        </w:rPr>
        <w:t>"</w:t>
      </w:r>
      <w:r w:rsidR="0086588E"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ми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керуємося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тільки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тим,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він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коротше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зручніше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Якими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хронологічними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границями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датується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епоха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праобщин</w:t>
      </w:r>
      <w:r w:rsidR="007F7423" w:rsidRPr="00195F4F">
        <w:rPr>
          <w:lang w:val="uk-UA"/>
        </w:rPr>
        <w:t>и</w:t>
      </w:r>
      <w:r w:rsidR="00195F4F" w:rsidRPr="00195F4F">
        <w:rPr>
          <w:lang w:val="uk-UA"/>
        </w:rPr>
        <w:t xml:space="preserve">? </w:t>
      </w:r>
      <w:r w:rsidRPr="00195F4F">
        <w:rPr>
          <w:lang w:val="uk-UA"/>
        </w:rPr>
        <w:t>Її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початок,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мабуть,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збігається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виділенням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миру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утворенням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суспільства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викликає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ніяких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сумнівів,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виникненням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трудової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діяльності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зв'язано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зміна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відносини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природи,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зміна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відносин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членами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первісного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людського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колективу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Таким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чином,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початок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епохи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праобщин</w:t>
      </w:r>
      <w:r w:rsidR="007F7423" w:rsidRPr="00195F4F">
        <w:rPr>
          <w:lang w:val="uk-UA"/>
        </w:rPr>
        <w:t>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збігається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появою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цілком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усвідомлено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виготовлених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застосовуваних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знарядь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праці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Кінцевим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рубежем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епохи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праобщин</w:t>
      </w:r>
      <w:r w:rsidR="007F7423" w:rsidRPr="00195F4F">
        <w:rPr>
          <w:lang w:val="uk-UA"/>
        </w:rPr>
        <w:t>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поява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зміну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йому</w:t>
      </w:r>
      <w:r w:rsidR="00195F4F">
        <w:rPr>
          <w:lang w:val="uk-UA"/>
        </w:rPr>
        <w:t xml:space="preserve"> "</w:t>
      </w:r>
      <w:r w:rsidRPr="00195F4F">
        <w:rPr>
          <w:lang w:val="uk-UA"/>
        </w:rPr>
        <w:t>готового</w:t>
      </w:r>
      <w:r w:rsidR="00195F4F">
        <w:rPr>
          <w:lang w:val="uk-UA"/>
        </w:rPr>
        <w:t xml:space="preserve">" </w:t>
      </w:r>
      <w:r w:rsidRPr="00195F4F">
        <w:rPr>
          <w:lang w:val="uk-UA"/>
        </w:rPr>
        <w:t>людського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суспільства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общинного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ладу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Ще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початку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1930-х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археологи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</w:t>
      </w:r>
      <w:r w:rsidR="00195F4F">
        <w:rPr>
          <w:lang w:val="uk-UA"/>
        </w:rPr>
        <w:t xml:space="preserve">.П. </w:t>
      </w:r>
      <w:r w:rsidR="007F7423" w:rsidRPr="00195F4F">
        <w:rPr>
          <w:lang w:val="uk-UA"/>
        </w:rPr>
        <w:t>Є</w:t>
      </w:r>
      <w:r w:rsidRPr="00195F4F">
        <w:rPr>
          <w:lang w:val="uk-UA"/>
        </w:rPr>
        <w:t>фименко</w:t>
      </w:r>
      <w:r w:rsidR="00195F4F" w:rsidRPr="00195F4F">
        <w:rPr>
          <w:lang w:val="uk-UA"/>
        </w:rPr>
        <w:t xml:space="preserve"> </w:t>
      </w:r>
      <w:r w:rsidR="007F7423"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</w:t>
      </w:r>
      <w:r w:rsidR="00195F4F">
        <w:rPr>
          <w:lang w:val="uk-UA"/>
        </w:rPr>
        <w:t xml:space="preserve">.І. </w:t>
      </w:r>
      <w:r w:rsidRPr="00195F4F">
        <w:rPr>
          <w:lang w:val="uk-UA"/>
        </w:rPr>
        <w:t>Борисковс</w:t>
      </w:r>
      <w:r w:rsidR="007F7423" w:rsidRPr="00195F4F">
        <w:rPr>
          <w:lang w:val="uk-UA"/>
        </w:rPr>
        <w:t>ь</w:t>
      </w:r>
      <w:r w:rsidRPr="00195F4F">
        <w:rPr>
          <w:lang w:val="uk-UA"/>
        </w:rPr>
        <w:t>кий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припустили,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перехід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общинного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ладу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відбувся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рубежі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пізнього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палеоліту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Нові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археологічні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знахідки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спростовують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припущення,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дозволяють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допустити,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перехід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праобщин</w:t>
      </w:r>
      <w:r w:rsidR="007F7423" w:rsidRPr="00195F4F">
        <w:rPr>
          <w:lang w:val="uk-UA"/>
        </w:rPr>
        <w:t>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громади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міг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відбутися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раніше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Отже,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кінець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епохи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праобщин</w:t>
      </w:r>
      <w:r w:rsidR="007F7423" w:rsidRPr="00195F4F">
        <w:rPr>
          <w:lang w:val="uk-UA"/>
        </w:rPr>
        <w:t>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збігається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переходом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раннього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середнього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або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пізнього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палеоліту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Нові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дані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вимагають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осмислення,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тут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будемо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дотримуватися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колишньої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синхронізації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епохи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праобщин</w:t>
      </w:r>
      <w:r w:rsidR="007F7423" w:rsidRPr="00195F4F">
        <w:rPr>
          <w:lang w:val="uk-UA"/>
        </w:rPr>
        <w:t>и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Прогресивний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розвиток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кам'яних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знарядь,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зміна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фізичного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типу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самої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нарешті,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обставина,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общинний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лад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міг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виникнути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відразу,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готовому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виді,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все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показує,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праобщина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застиглої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однаковою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формою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Тому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розрізняють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ранню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праобщину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найдавніших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людей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розвинену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праобщину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неандертальців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Деякі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вчені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навіть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називають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цю</w:t>
      </w:r>
      <w:r w:rsidR="00195F4F" w:rsidRPr="00195F4F">
        <w:rPr>
          <w:lang w:val="uk-UA"/>
        </w:rPr>
        <w:t xml:space="preserve"> </w:t>
      </w:r>
      <w:r w:rsidR="007F7423" w:rsidRPr="00195F4F">
        <w:rPr>
          <w:lang w:val="uk-UA"/>
        </w:rPr>
        <w:t>більш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пізню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праобщину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неандертальців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особливими</w:t>
      </w:r>
      <w:r w:rsidR="00195F4F" w:rsidRPr="00195F4F">
        <w:rPr>
          <w:lang w:val="uk-UA"/>
        </w:rPr>
        <w:t xml:space="preserve"> </w:t>
      </w:r>
      <w:r w:rsidR="007F7423" w:rsidRPr="00195F4F">
        <w:rPr>
          <w:lang w:val="uk-UA"/>
        </w:rPr>
        <w:t>термінами</w:t>
      </w:r>
      <w:r w:rsidR="00195F4F">
        <w:rPr>
          <w:lang w:val="uk-UA"/>
        </w:rPr>
        <w:t xml:space="preserve"> ("</w:t>
      </w:r>
      <w:r w:rsidR="007F7423" w:rsidRPr="00195F4F">
        <w:rPr>
          <w:lang w:val="uk-UA"/>
        </w:rPr>
        <w:t>первісна</w:t>
      </w:r>
      <w:r w:rsidR="00195F4F" w:rsidRPr="00195F4F">
        <w:rPr>
          <w:lang w:val="uk-UA"/>
        </w:rPr>
        <w:t xml:space="preserve"> </w:t>
      </w:r>
      <w:r w:rsidR="007F7423" w:rsidRPr="00195F4F">
        <w:rPr>
          <w:lang w:val="uk-UA"/>
        </w:rPr>
        <w:t>громада</w:t>
      </w:r>
      <w:r w:rsidR="00195F4F">
        <w:rPr>
          <w:lang w:val="uk-UA"/>
        </w:rPr>
        <w:t xml:space="preserve">" </w:t>
      </w:r>
      <w:r w:rsidR="007F7423" w:rsidRPr="00195F4F">
        <w:rPr>
          <w:lang w:val="uk-UA"/>
        </w:rPr>
        <w:t>тощо</w:t>
      </w:r>
      <w:r w:rsidR="00195F4F" w:rsidRPr="00195F4F">
        <w:rPr>
          <w:lang w:val="uk-UA"/>
        </w:rPr>
        <w:t>).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Праобщина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являла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собою,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очевидно,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невелику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групу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людей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Малоймовірно,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щоб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група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могла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прокормити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себе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слабкій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технічній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озброєності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ранн</w:t>
      </w:r>
      <w:r w:rsidR="007F7423" w:rsidRPr="00195F4F">
        <w:rPr>
          <w:lang w:val="uk-UA"/>
        </w:rPr>
        <w:t>ьо</w:t>
      </w:r>
      <w:r w:rsidRPr="00195F4F">
        <w:rPr>
          <w:lang w:val="uk-UA"/>
        </w:rPr>
        <w:t>палеол</w:t>
      </w:r>
      <w:r w:rsidR="007F7423" w:rsidRPr="00195F4F">
        <w:rPr>
          <w:lang w:val="uk-UA"/>
        </w:rPr>
        <w:t>і</w:t>
      </w:r>
      <w:r w:rsidRPr="00195F4F">
        <w:rPr>
          <w:lang w:val="uk-UA"/>
        </w:rPr>
        <w:t>тич</w:t>
      </w:r>
      <w:r w:rsidR="007F7423" w:rsidRPr="00195F4F">
        <w:rPr>
          <w:lang w:val="uk-UA"/>
        </w:rPr>
        <w:t>ної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</w:t>
      </w:r>
      <w:r w:rsidR="007F7423" w:rsidRPr="00195F4F">
        <w:rPr>
          <w:lang w:val="uk-UA"/>
        </w:rPr>
        <w:t>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="007F7423" w:rsidRPr="00195F4F">
        <w:rPr>
          <w:lang w:val="uk-UA"/>
        </w:rPr>
        <w:t>складності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добування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їжі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Збирання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вимагає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великої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витрати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дає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відносно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їжі,</w:t>
      </w:r>
      <w:r w:rsidR="00195F4F" w:rsidRPr="00195F4F">
        <w:rPr>
          <w:lang w:val="uk-UA"/>
        </w:rPr>
        <w:t xml:space="preserve"> </w:t>
      </w:r>
      <w:r w:rsidR="007F7423"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="007F7423" w:rsidRPr="00195F4F">
        <w:rPr>
          <w:lang w:val="uk-UA"/>
        </w:rPr>
        <w:t>того</w:t>
      </w:r>
      <w:r w:rsidR="00195F4F" w:rsidRPr="00195F4F">
        <w:rPr>
          <w:lang w:val="uk-UA"/>
        </w:rPr>
        <w:t xml:space="preserve"> </w:t>
      </w:r>
      <w:r w:rsidR="007F7423" w:rsidRPr="00195F4F">
        <w:rPr>
          <w:lang w:val="uk-UA"/>
        </w:rPr>
        <w:t>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найчастіше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низькокалорійної</w:t>
      </w:r>
      <w:r w:rsidR="00195F4F" w:rsidRPr="00195F4F">
        <w:rPr>
          <w:lang w:val="uk-UA"/>
        </w:rPr>
        <w:t xml:space="preserve">;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стосується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великих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відомої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первісній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сполучена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більшими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труднощами,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супроводжувалася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безліччю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жертв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завжди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вдалою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Таким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чином,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важко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уявити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собі,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праобщина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складалася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="007F7423" w:rsidRPr="00195F4F">
        <w:rPr>
          <w:lang w:val="uk-UA"/>
        </w:rPr>
        <w:t>кількох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десятків,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швидше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все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20-30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дорослих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членів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Можливо,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такі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праобщин</w:t>
      </w:r>
      <w:r w:rsidR="007F7423" w:rsidRPr="00195F4F">
        <w:rPr>
          <w:lang w:val="uk-UA"/>
        </w:rPr>
        <w:t>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іноді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поєднувалися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об'єднання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могло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випадковим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tabs>
          <w:tab w:val="left" w:pos="726"/>
        </w:tabs>
        <w:rPr>
          <w:rStyle w:val="a4"/>
          <w:color w:val="000000"/>
          <w:lang w:val="uk-UA"/>
        </w:rPr>
      </w:pPr>
      <w:r w:rsidRPr="00195F4F">
        <w:rPr>
          <w:lang w:val="uk-UA"/>
        </w:rPr>
        <w:t>Життя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праобщин</w:t>
      </w:r>
      <w:r w:rsidR="00145C12" w:rsidRPr="00195F4F">
        <w:rPr>
          <w:lang w:val="uk-UA"/>
        </w:rPr>
        <w:t>и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швидше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все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</w:t>
      </w:r>
      <w:r w:rsidR="00145C12" w:rsidRPr="00195F4F">
        <w:rPr>
          <w:lang w:val="uk-UA"/>
        </w:rPr>
        <w:t>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життям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безладн</w:t>
      </w:r>
      <w:r w:rsidR="00145C12" w:rsidRPr="00195F4F">
        <w:rPr>
          <w:lang w:val="uk-UA"/>
        </w:rPr>
        <w:t>им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пересувалися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місця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місце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збирачів,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мисливців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Розкопки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Чжоукоудян</w:t>
      </w:r>
      <w:r w:rsidR="00145C12"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="00145C12" w:rsidRPr="00195F4F">
        <w:rPr>
          <w:lang w:val="uk-UA"/>
        </w:rPr>
        <w:t>вирисовують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картину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осілого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життя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протягом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багатьох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поколінь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Про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відносну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осілість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говорять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багато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печерних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стійбищ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ранн</w:t>
      </w:r>
      <w:r w:rsidR="00145C12" w:rsidRPr="00195F4F">
        <w:rPr>
          <w:lang w:val="uk-UA"/>
        </w:rPr>
        <w:t>ьо</w:t>
      </w:r>
      <w:r w:rsidRPr="00195F4F">
        <w:rPr>
          <w:lang w:val="uk-UA"/>
        </w:rPr>
        <w:t>палеол</w:t>
      </w:r>
      <w:r w:rsidR="00145C12" w:rsidRPr="00195F4F">
        <w:rPr>
          <w:lang w:val="uk-UA"/>
        </w:rPr>
        <w:t>і</w:t>
      </w:r>
      <w:r w:rsidRPr="00195F4F">
        <w:rPr>
          <w:lang w:val="uk-UA"/>
        </w:rPr>
        <w:t>тич</w:t>
      </w:r>
      <w:r w:rsidR="00145C12" w:rsidRPr="00195F4F">
        <w:rPr>
          <w:lang w:val="uk-UA"/>
        </w:rPr>
        <w:t>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часу,</w:t>
      </w:r>
      <w:r w:rsidR="00195F4F" w:rsidRPr="00195F4F">
        <w:rPr>
          <w:lang w:val="uk-UA"/>
        </w:rPr>
        <w:t xml:space="preserve"> </w:t>
      </w:r>
      <w:r w:rsidR="00145C12"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розкопані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різних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частинах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Євразії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протягом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останніх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60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Це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тим</w:t>
      </w:r>
      <w:r w:rsidR="00195F4F" w:rsidRPr="00195F4F">
        <w:rPr>
          <w:lang w:val="uk-UA"/>
        </w:rPr>
        <w:t xml:space="preserve"> </w:t>
      </w:r>
      <w:r w:rsidR="00145C12" w:rsidRPr="00195F4F">
        <w:rPr>
          <w:lang w:val="uk-UA"/>
        </w:rPr>
        <w:t>більш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імовірно,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багатство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четвертинної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фауни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давало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можливість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тривалого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користування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кормовою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територією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отже,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дозволяло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займати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вдало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розташовані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зручні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навіси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печери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постійне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житло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Імовірно,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природні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випадках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використалися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протягом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декількох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інші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протягом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життя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декількох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або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навіть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багатьох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поколінь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встановленні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такого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способу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життя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важливу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роль,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безсумнівно,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зіграло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розвиток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полювання</w:t>
      </w:r>
      <w:r w:rsidR="00195F4F" w:rsidRPr="00195F4F">
        <w:rPr>
          <w:lang w:val="uk-UA"/>
        </w:rPr>
        <w:t xml:space="preserve">. </w:t>
      </w:r>
      <w:r w:rsidR="00195F4F" w:rsidRPr="00195F4F">
        <w:rPr>
          <w:rStyle w:val="a4"/>
          <w:color w:val="000000"/>
          <w:lang w:val="uk-UA"/>
        </w:rPr>
        <w:t>[</w:t>
      </w:r>
      <w:r w:rsidRPr="00195F4F">
        <w:rPr>
          <w:rStyle w:val="a4"/>
          <w:color w:val="000000"/>
          <w:lang w:val="uk-UA"/>
        </w:rPr>
        <w:t>5</w:t>
      </w:r>
      <w:r w:rsidR="00195F4F" w:rsidRPr="00195F4F">
        <w:rPr>
          <w:rStyle w:val="a4"/>
          <w:color w:val="000000"/>
          <w:lang w:val="uk-UA"/>
        </w:rPr>
        <w:t>]</w:t>
      </w:r>
    </w:p>
    <w:p w:rsidR="00DE59AA" w:rsidRDefault="00DE59AA" w:rsidP="00195F4F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  <w:lang w:val="uk-UA"/>
        </w:rPr>
      </w:pPr>
      <w:bookmarkStart w:id="10" w:name="_Toc249209186"/>
    </w:p>
    <w:p w:rsidR="00195F4F" w:rsidRDefault="005D482A" w:rsidP="00DE59AA">
      <w:pPr>
        <w:pStyle w:val="1"/>
        <w:rPr>
          <w:lang w:val="uk-UA"/>
        </w:rPr>
      </w:pPr>
      <w:bookmarkStart w:id="11" w:name="_Toc285265505"/>
      <w:r w:rsidRPr="00195F4F">
        <w:rPr>
          <w:lang w:val="uk-UA"/>
        </w:rPr>
        <w:t>5</w:t>
      </w:r>
      <w:r w:rsidR="00195F4F" w:rsidRPr="00195F4F">
        <w:rPr>
          <w:lang w:val="uk-UA"/>
        </w:rPr>
        <w:t xml:space="preserve">. </w:t>
      </w:r>
      <w:r w:rsidR="0086588E" w:rsidRPr="00195F4F">
        <w:rPr>
          <w:lang w:val="uk-UA"/>
        </w:rPr>
        <w:t>Роль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полювання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розвитку</w:t>
      </w:r>
      <w:r w:rsidR="00195F4F" w:rsidRPr="00195F4F">
        <w:rPr>
          <w:lang w:val="uk-UA"/>
        </w:rPr>
        <w:t xml:space="preserve"> </w:t>
      </w:r>
      <w:r w:rsidR="0086588E" w:rsidRPr="00195F4F">
        <w:rPr>
          <w:lang w:val="uk-UA"/>
        </w:rPr>
        <w:t>праобщин</w:t>
      </w:r>
      <w:r w:rsidR="00145C12" w:rsidRPr="00195F4F">
        <w:rPr>
          <w:lang w:val="uk-UA"/>
        </w:rPr>
        <w:t>и</w:t>
      </w:r>
      <w:bookmarkEnd w:id="10"/>
      <w:bookmarkEnd w:id="11"/>
    </w:p>
    <w:p w:rsidR="00DE59AA" w:rsidRPr="00DE59AA" w:rsidRDefault="00DE59AA" w:rsidP="00DE59AA">
      <w:pPr>
        <w:rPr>
          <w:lang w:val="uk-UA" w:eastAsia="en-US"/>
        </w:rPr>
      </w:pP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Важко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сказати,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двох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галузей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господарства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древніх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найдавніших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людей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збирання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або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полювання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була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основою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їхнього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життя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Імовірно,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співвідношення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неоднаково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різні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історичні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епохи,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різні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сезони,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різних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географічних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умовах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Однак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безсумнівно,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саме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прогресивною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галуззю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господарства,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багато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чому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випереджало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розвиток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первісних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людських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колективів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Об'єктами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залежно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фауни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тієї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або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іншої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області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різні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тропічній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зоні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гіпопотами,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тапіри,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антилопи,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дикі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</w:t>
      </w:r>
      <w:r w:rsidR="00AA2F5F" w:rsidRPr="00195F4F">
        <w:rPr>
          <w:lang w:val="uk-UA"/>
        </w:rPr>
        <w:t>и</w:t>
      </w:r>
      <w:r w:rsidRPr="00195F4F">
        <w:rPr>
          <w:lang w:val="uk-UA"/>
        </w:rPr>
        <w:t>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="00195F4F">
        <w:rPr>
          <w:lang w:val="uk-UA"/>
        </w:rPr>
        <w:t>т.д.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Іноді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серед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кісток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виявлених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ашельс</w:t>
      </w:r>
      <w:r w:rsidR="00AA2F5F" w:rsidRPr="00195F4F">
        <w:rPr>
          <w:lang w:val="uk-UA"/>
        </w:rPr>
        <w:t>ь</w:t>
      </w:r>
      <w:r w:rsidRPr="00195F4F">
        <w:rPr>
          <w:lang w:val="uk-UA"/>
        </w:rPr>
        <w:t>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стоянках,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попадаються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кістки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навіть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таких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великих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слони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більш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північних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районах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коней,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оленів,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кабанів,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зубрів,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іноді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вбивали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хижаків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печерних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ведмедів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левів,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м'ясо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також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ішло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їжу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високогірній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зоні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переважну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роль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полюванні,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приклад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неандертальців,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грав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видобуток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гірських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козлів,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видно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знахідок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печері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Тешик-Таш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Про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розміри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якімсь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ступені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можна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судити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основі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підрахунку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костей,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знайдених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стоянках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Культурний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шар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багатьох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містить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залишки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сотень,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a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іноді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навіть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тисяч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Крім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місцезнаходження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Чжоукоудян</w:t>
      </w:r>
      <w:r w:rsidR="00AA2F5F"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такі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великі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стійбища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ашельс</w:t>
      </w:r>
      <w:r w:rsidR="00AA2F5F" w:rsidRPr="00195F4F">
        <w:rPr>
          <w:lang w:val="uk-UA"/>
        </w:rPr>
        <w:t>ь</w:t>
      </w:r>
      <w:r w:rsidRPr="00195F4F">
        <w:rPr>
          <w:lang w:val="uk-UA"/>
        </w:rPr>
        <w:t>кого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відкриті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стоянці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Торральба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Іспанії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гроті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Обсерваторії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Італії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першому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наприклад,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виявлені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кісткові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залишки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30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слонів,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враховуючи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інших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Правда,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стоянки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населені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протягом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тривалого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але,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проте,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мабуть,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чимале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значення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їхніх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мешканців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Полювання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великих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тваринах,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особливо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тих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них,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тримаються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стадами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важко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уявити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собі,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вже</w:t>
      </w:r>
      <w:r w:rsidR="00417445">
        <w:rPr>
          <w:lang w:val="uk-UA"/>
        </w:rPr>
        <w:t xml:space="preserve"> </w:t>
      </w:r>
      <w:r w:rsidRPr="00195F4F">
        <w:rPr>
          <w:lang w:val="uk-UA"/>
        </w:rPr>
        <w:t>говорилося,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без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загінного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способу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Озброєння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ашельс</w:t>
      </w:r>
      <w:r w:rsidR="00AA2F5F" w:rsidRPr="00195F4F">
        <w:rPr>
          <w:lang w:val="uk-UA"/>
        </w:rPr>
        <w:t>ь</w:t>
      </w:r>
      <w:r w:rsidRPr="00195F4F">
        <w:rPr>
          <w:lang w:val="uk-UA"/>
        </w:rPr>
        <w:t>кого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мисливця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занадто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слабким</w:t>
      </w:r>
      <w:r w:rsidR="00AA2F5F"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щоб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він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міг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убити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велику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</w:t>
      </w:r>
      <w:r w:rsidR="00AA2F5F"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безпосередн</w:t>
      </w:r>
      <w:r w:rsidR="00AA2F5F" w:rsidRPr="00195F4F">
        <w:rPr>
          <w:lang w:val="uk-UA"/>
        </w:rPr>
        <w:t>ьо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Такі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випадки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бували,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можна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розглядати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виключення,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переважно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полюванні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з</w:t>
      </w:r>
      <w:r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відсталим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стада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хворих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слабких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правило,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найдавніші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могли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наважитися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вбивство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великих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ссавців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загінному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полюванні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Імовірно,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лякали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шумом,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вогнем,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каменями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показує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місце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розташування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багатьох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стоянок,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гнали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глибокої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ущелини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або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великого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обриву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Тварини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падали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розбивалися,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залишалося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добити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От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саме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полювання,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насамперед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великих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тваринах,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тією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формою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трудової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діяльності,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найбільше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стимулювали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організованість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праобщин</w:t>
      </w:r>
      <w:r w:rsidR="00AA2F5F" w:rsidRPr="00195F4F">
        <w:rPr>
          <w:lang w:val="uk-UA"/>
        </w:rPr>
        <w:t>и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змушувала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членів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усе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тісніше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взаємодіяти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трудовому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процесі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демонструвала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силу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колективізму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tabs>
          <w:tab w:val="left" w:pos="726"/>
        </w:tabs>
        <w:rPr>
          <w:lang w:val="uk-UA"/>
        </w:rPr>
      </w:pPr>
      <w:r w:rsidRPr="00195F4F">
        <w:rPr>
          <w:lang w:val="uk-UA"/>
        </w:rPr>
        <w:t>Разом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найбільш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ефективним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джерелом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одержання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м'ясної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їжі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Зрозуміло,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тваринну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їжу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первісні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одержували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ссавців</w:t>
      </w:r>
      <w:r w:rsidR="00195F4F" w:rsidRPr="00195F4F">
        <w:rPr>
          <w:lang w:val="uk-UA"/>
        </w:rPr>
        <w:t xml:space="preserve">: </w:t>
      </w:r>
      <w:r w:rsidRPr="00195F4F">
        <w:rPr>
          <w:lang w:val="uk-UA"/>
        </w:rPr>
        <w:t>так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само,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практикувалося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пізніше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значно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розвинених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людських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суспільствах,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ловили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комах,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убивали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земноводних,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плазуючих,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дрібних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гризунів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видобуток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великих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давав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значно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можливості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Тим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часом,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м'ясо,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містить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найважливіші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для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людського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організму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речовини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білки,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жири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вуглеводи,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ситною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їжею,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особливо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після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обробки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вогні,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прискорювало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ріст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підвищувало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життєдіяльність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первісної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shd w:val="clear" w:color="auto" w:fill="FFFFFF"/>
        <w:tabs>
          <w:tab w:val="left" w:pos="726"/>
        </w:tabs>
        <w:adjustRightInd w:val="0"/>
        <w:rPr>
          <w:lang w:val="uk-UA"/>
        </w:rPr>
      </w:pPr>
      <w:r w:rsidRPr="00195F4F">
        <w:rPr>
          <w:lang w:val="uk-UA"/>
        </w:rPr>
        <w:t>Виділення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миру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можливим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завдяки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праці,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сам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собі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представляв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колективну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форму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впливу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природу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Перехід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навіть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найпростіших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трудових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операцій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міг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відбутися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колективі,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умовах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суспільних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форм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поводження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Ця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обставина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дозволяє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затверджувати,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самих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ранніх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етапах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антропогенезу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історії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первісного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суспільства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місце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регулювання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добуванні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розподілі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їжі,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статевому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житті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Цей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процес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підсилювався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дією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природного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відбору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сприяв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збереженню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саме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колективів,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сильніше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були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виражені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соціальний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зв'язок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взаємодопомога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протистояли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ворогам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стихійним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лихам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монолітні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об'єднання</w:t>
      </w:r>
      <w:r w:rsidR="00195F4F" w:rsidRPr="00195F4F">
        <w:rPr>
          <w:lang w:val="uk-UA"/>
        </w:rPr>
        <w:t>.</w:t>
      </w:r>
    </w:p>
    <w:p w:rsidR="00195F4F" w:rsidRDefault="0086588E" w:rsidP="00195F4F">
      <w:pPr>
        <w:tabs>
          <w:tab w:val="left" w:pos="726"/>
        </w:tabs>
        <w:rPr>
          <w:lang w:val="uk-UA"/>
        </w:rPr>
      </w:pPr>
      <w:r w:rsidRPr="00195F4F">
        <w:rPr>
          <w:lang w:val="uk-UA"/>
        </w:rPr>
        <w:t>Уже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відзначений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розвиток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загінного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полювання,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спільний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захист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хижих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тварин,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підтримка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вогню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все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сприяло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консолідації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праобщин</w:t>
      </w:r>
      <w:r w:rsidR="00AA2F5F" w:rsidRPr="00195F4F">
        <w:rPr>
          <w:lang w:val="uk-UA"/>
        </w:rPr>
        <w:t>и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розвитку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спочатку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інстинктивних,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потім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усвідомлених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форм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взаємодопомоги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цьому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напрямку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згуртування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колективу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діяло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удосконалення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мови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особливо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великий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прогрес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приходиться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заключний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етап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існування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праобщин</w:t>
      </w:r>
      <w:r w:rsidR="00AA2F5F" w:rsidRPr="00195F4F">
        <w:rPr>
          <w:lang w:val="uk-UA"/>
        </w:rPr>
        <w:t>и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мустьерск</w:t>
      </w:r>
      <w:r w:rsidR="00AA2F5F" w:rsidRPr="00195F4F">
        <w:rPr>
          <w:lang w:val="uk-UA"/>
        </w:rPr>
        <w:t>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Саме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часу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належать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перші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яскраві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свідчення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турботи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члени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колективу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неандертальські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поховання</w:t>
      </w:r>
      <w:r w:rsidR="00195F4F" w:rsidRPr="00195F4F">
        <w:rPr>
          <w:lang w:val="uk-UA"/>
        </w:rPr>
        <w:t>.</w:t>
      </w:r>
    </w:p>
    <w:p w:rsidR="00417445" w:rsidRPr="00417445" w:rsidRDefault="00417445" w:rsidP="00417445">
      <w:pPr>
        <w:pStyle w:val="af6"/>
        <w:rPr>
          <w:lang w:val="uk-UA"/>
        </w:rPr>
      </w:pPr>
      <w:r w:rsidRPr="00417445">
        <w:rPr>
          <w:lang w:val="uk-UA"/>
        </w:rPr>
        <w:t>мисливство праобщина неандерталець людина</w:t>
      </w:r>
    </w:p>
    <w:p w:rsidR="00195F4F" w:rsidRDefault="005D482A" w:rsidP="00DE59AA">
      <w:pPr>
        <w:pStyle w:val="1"/>
        <w:rPr>
          <w:lang w:val="uk-UA"/>
        </w:rPr>
      </w:pPr>
      <w:r w:rsidRPr="00195F4F">
        <w:rPr>
          <w:lang w:val="uk-UA"/>
        </w:rPr>
        <w:br w:type="page"/>
      </w:r>
      <w:bookmarkStart w:id="12" w:name="_Toc249209187"/>
      <w:bookmarkStart w:id="13" w:name="_Toc285265506"/>
      <w:r w:rsidR="0086588E" w:rsidRPr="00195F4F">
        <w:rPr>
          <w:lang w:val="uk-UA"/>
        </w:rPr>
        <w:t>Висновк</w:t>
      </w:r>
      <w:r w:rsidRPr="00195F4F">
        <w:rPr>
          <w:lang w:val="uk-UA"/>
        </w:rPr>
        <w:t>и</w:t>
      </w:r>
      <w:bookmarkEnd w:id="12"/>
      <w:bookmarkEnd w:id="13"/>
    </w:p>
    <w:p w:rsidR="00DE59AA" w:rsidRPr="00DE59AA" w:rsidRDefault="00DE59AA" w:rsidP="00DE59AA">
      <w:pPr>
        <w:rPr>
          <w:lang w:val="uk-UA" w:eastAsia="en-US"/>
        </w:rPr>
      </w:pPr>
    </w:p>
    <w:p w:rsidR="00195F4F" w:rsidRPr="00195F4F" w:rsidRDefault="0086588E" w:rsidP="00195F4F">
      <w:pPr>
        <w:tabs>
          <w:tab w:val="left" w:pos="726"/>
        </w:tabs>
        <w:rPr>
          <w:lang w:val="uk-UA"/>
        </w:rPr>
      </w:pPr>
      <w:r w:rsidRPr="00195F4F">
        <w:rPr>
          <w:lang w:val="uk-UA"/>
        </w:rPr>
        <w:t>Спосіб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життя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людей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кам'яного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віку,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рівень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їхнього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розвитку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частково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нагадують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деякі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сторони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життя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народів,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недавнім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минулому,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приходу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європейців,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Австралії,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окремих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областях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Південної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Азії,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Південної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Америки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Африки</w:t>
      </w:r>
      <w:r w:rsidR="00195F4F" w:rsidRPr="00195F4F">
        <w:rPr>
          <w:lang w:val="uk-UA"/>
        </w:rPr>
        <w:t xml:space="preserve">. </w:t>
      </w:r>
      <w:r w:rsidR="00AA2F5F" w:rsidRPr="00195F4F">
        <w:rPr>
          <w:lang w:val="uk-UA"/>
        </w:rPr>
        <w:t>Безпосередньо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порівнювати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звичайно,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можна</w:t>
      </w:r>
      <w:r w:rsidR="00195F4F" w:rsidRPr="00195F4F">
        <w:rPr>
          <w:lang w:val="uk-UA"/>
        </w:rPr>
        <w:t xml:space="preserve">: </w:t>
      </w:r>
      <w:r w:rsidRPr="00195F4F">
        <w:rPr>
          <w:lang w:val="uk-UA"/>
        </w:rPr>
        <w:t>за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минулі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тисячі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навіть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настільки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відрізані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цивілізації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аборигени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Австралії,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нагромадили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великий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досвід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спостережень,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розвилися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розумові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здібності,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розширилося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сприйняття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світу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все-таки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побут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цих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племен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народів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дозволяє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деякому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ступені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зрозуміти,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жили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30-20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тисяч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років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</w:t>
      </w:r>
      <w:r w:rsidR="00195F4F" w:rsidRPr="00195F4F">
        <w:rPr>
          <w:lang w:val="uk-UA"/>
        </w:rPr>
        <w:t>.</w:t>
      </w:r>
    </w:p>
    <w:p w:rsidR="00195F4F" w:rsidRPr="00195F4F" w:rsidRDefault="0086588E" w:rsidP="00195F4F">
      <w:pPr>
        <w:tabs>
          <w:tab w:val="left" w:pos="726"/>
        </w:tabs>
        <w:rPr>
          <w:lang w:val="uk-UA"/>
        </w:rPr>
      </w:pPr>
      <w:r w:rsidRPr="00195F4F">
        <w:rPr>
          <w:lang w:val="uk-UA"/>
        </w:rPr>
        <w:t>Найдавніші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знаряддя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праці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є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одночасно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пам'ятниками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матеріальної,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духовної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культури,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свідчать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свідому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діяльність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істот,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створили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їх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їх</w:t>
      </w:r>
      <w:r w:rsidR="00AA2F5F" w:rsidRPr="00195F4F">
        <w:rPr>
          <w:lang w:val="uk-UA"/>
        </w:rPr>
        <w:t>нє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нехай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примітивні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мінімальні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знання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уміння,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що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передалися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від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індивіда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іншого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появою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свідомості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свідомої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діяльності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результатами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починається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перша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культурно-історична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епоха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первісна,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рамках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якої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існував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тільки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один,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однойменний,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тип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культури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Названа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епоха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сама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тривала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всі</w:t>
      </w:r>
      <w:r w:rsidR="00AA2F5F" w:rsidRPr="00195F4F">
        <w:rPr>
          <w:lang w:val="uk-UA"/>
        </w:rPr>
        <w:t>х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пережити</w:t>
      </w:r>
      <w:r w:rsidR="00AA2F5F" w:rsidRPr="00195F4F">
        <w:rPr>
          <w:lang w:val="uk-UA"/>
        </w:rPr>
        <w:t>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людством,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вона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становить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90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%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всесвітньої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історії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У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свою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чергу,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більша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частина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первісної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епохи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збігається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із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процесом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формування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людини,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суспільства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культури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Люди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тоді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повільно,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але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вірно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створювали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основу,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фундамент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культури,</w:t>
      </w:r>
      <w:r w:rsidR="00195F4F" w:rsidRPr="00195F4F">
        <w:rPr>
          <w:lang w:val="uk-UA"/>
        </w:rPr>
        <w:t xml:space="preserve"> </w:t>
      </w:r>
      <w:r w:rsidR="00AA2F5F" w:rsidRPr="00195F4F">
        <w:rPr>
          <w:lang w:val="uk-UA"/>
        </w:rPr>
        <w:t>готували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умови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для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її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пізніших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успіхів</w:t>
      </w:r>
      <w:r w:rsidR="00195F4F" w:rsidRPr="00195F4F">
        <w:rPr>
          <w:lang w:val="uk-UA"/>
        </w:rPr>
        <w:t>.</w:t>
      </w:r>
    </w:p>
    <w:p w:rsidR="00195F4F" w:rsidRDefault="005D482A" w:rsidP="00DE59AA">
      <w:pPr>
        <w:pStyle w:val="1"/>
        <w:rPr>
          <w:lang w:val="uk-UA"/>
        </w:rPr>
      </w:pPr>
      <w:r w:rsidRPr="00195F4F">
        <w:rPr>
          <w:lang w:val="uk-UA"/>
        </w:rPr>
        <w:br w:type="page"/>
      </w:r>
      <w:bookmarkStart w:id="14" w:name="_Toc249209188"/>
      <w:bookmarkStart w:id="15" w:name="_Toc285265507"/>
      <w:r w:rsidR="0086588E" w:rsidRPr="00195F4F">
        <w:rPr>
          <w:lang w:val="uk-UA"/>
        </w:rPr>
        <w:t>Література</w:t>
      </w:r>
      <w:bookmarkEnd w:id="14"/>
      <w:bookmarkEnd w:id="15"/>
    </w:p>
    <w:p w:rsidR="00DE59AA" w:rsidRPr="00DE59AA" w:rsidRDefault="00DE59AA" w:rsidP="00DE59AA">
      <w:pPr>
        <w:rPr>
          <w:lang w:val="uk-UA" w:eastAsia="en-US"/>
        </w:rPr>
      </w:pPr>
    </w:p>
    <w:p w:rsidR="00195F4F" w:rsidRPr="00195F4F" w:rsidRDefault="0086588E" w:rsidP="00DE59AA">
      <w:pPr>
        <w:pStyle w:val="a"/>
        <w:rPr>
          <w:lang w:val="uk-UA"/>
        </w:rPr>
      </w:pPr>
      <w:r w:rsidRPr="00195F4F">
        <w:rPr>
          <w:lang w:val="uk-UA"/>
        </w:rPr>
        <w:t>Алексєєв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>
        <w:rPr>
          <w:lang w:val="uk-UA"/>
        </w:rPr>
        <w:t xml:space="preserve">.Т. </w:t>
      </w:r>
      <w:r w:rsidRPr="00195F4F">
        <w:rPr>
          <w:lang w:val="uk-UA"/>
        </w:rPr>
        <w:t>Історія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первісного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суспільства/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В</w:t>
      </w:r>
      <w:r w:rsidR="00195F4F">
        <w:rPr>
          <w:lang w:val="uk-UA"/>
        </w:rPr>
        <w:t xml:space="preserve">.П. </w:t>
      </w:r>
      <w:r w:rsidRPr="00195F4F">
        <w:rPr>
          <w:lang w:val="uk-UA"/>
        </w:rPr>
        <w:t>Алексєєв,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</w:t>
      </w:r>
      <w:r w:rsidR="00195F4F">
        <w:rPr>
          <w:lang w:val="uk-UA"/>
        </w:rPr>
        <w:t xml:space="preserve">.И. </w:t>
      </w:r>
      <w:r w:rsidRPr="00195F4F">
        <w:rPr>
          <w:lang w:val="uk-UA"/>
        </w:rPr>
        <w:t>Першиц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6-і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изд</w:t>
      </w:r>
      <w:r w:rsidR="00195F4F">
        <w:rPr>
          <w:lang w:val="uk-UA"/>
        </w:rPr>
        <w:t xml:space="preserve">. - </w:t>
      </w:r>
      <w:r w:rsidRPr="00195F4F">
        <w:rPr>
          <w:lang w:val="uk-UA"/>
        </w:rPr>
        <w:t>М</w:t>
      </w:r>
      <w:r w:rsidR="00195F4F" w:rsidRPr="00195F4F">
        <w:rPr>
          <w:lang w:val="uk-UA"/>
        </w:rPr>
        <w:t xml:space="preserve">.: </w:t>
      </w:r>
      <w:r w:rsidRPr="00195F4F">
        <w:rPr>
          <w:lang w:val="uk-UA"/>
        </w:rPr>
        <w:t>ТОВ</w:t>
      </w:r>
      <w:r w:rsidR="00195F4F">
        <w:rPr>
          <w:lang w:val="uk-UA"/>
        </w:rPr>
        <w:t xml:space="preserve"> "</w:t>
      </w:r>
      <w:r w:rsidRPr="00195F4F">
        <w:rPr>
          <w:lang w:val="uk-UA"/>
        </w:rPr>
        <w:t>Видавництво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АСТ</w:t>
      </w:r>
      <w:r w:rsidR="00195F4F">
        <w:rPr>
          <w:lang w:val="uk-UA"/>
        </w:rPr>
        <w:t>"</w:t>
      </w:r>
      <w:r w:rsidR="00195F4F" w:rsidRPr="00195F4F">
        <w:rPr>
          <w:lang w:val="uk-UA"/>
        </w:rPr>
        <w:t xml:space="preserve">: </w:t>
      </w:r>
      <w:r w:rsidRPr="00195F4F">
        <w:rPr>
          <w:lang w:val="uk-UA"/>
        </w:rPr>
        <w:t>ТОВ</w:t>
      </w:r>
      <w:r w:rsidR="00195F4F">
        <w:rPr>
          <w:lang w:val="uk-UA"/>
        </w:rPr>
        <w:t xml:space="preserve"> "</w:t>
      </w:r>
      <w:r w:rsidRPr="00195F4F">
        <w:rPr>
          <w:lang w:val="uk-UA"/>
        </w:rPr>
        <w:t>Видавництво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Астрель</w:t>
      </w:r>
      <w:r w:rsidR="00195F4F">
        <w:rPr>
          <w:lang w:val="uk-UA"/>
        </w:rPr>
        <w:t>"</w:t>
      </w:r>
      <w:r w:rsidRPr="00195F4F">
        <w:rPr>
          <w:lang w:val="uk-UA"/>
        </w:rPr>
        <w:t>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2004</w:t>
      </w:r>
      <w:r w:rsidR="00195F4F">
        <w:rPr>
          <w:lang w:val="uk-UA"/>
        </w:rPr>
        <w:t xml:space="preserve">. - </w:t>
      </w:r>
      <w:r w:rsidRPr="00195F4F">
        <w:rPr>
          <w:lang w:val="uk-UA"/>
        </w:rPr>
        <w:t>350</w:t>
      </w:r>
      <w:r w:rsidR="00195F4F" w:rsidRPr="00195F4F">
        <w:rPr>
          <w:lang w:val="uk-UA"/>
        </w:rPr>
        <w:t xml:space="preserve"> [</w:t>
      </w:r>
      <w:r w:rsidRPr="00195F4F">
        <w:rPr>
          <w:lang w:val="uk-UA"/>
        </w:rPr>
        <w:t>2</w:t>
      </w:r>
      <w:r w:rsidR="00195F4F" w:rsidRPr="00195F4F">
        <w:rPr>
          <w:lang w:val="uk-UA"/>
        </w:rPr>
        <w:t xml:space="preserve">] </w:t>
      </w:r>
      <w:r w:rsidRPr="00195F4F">
        <w:rPr>
          <w:lang w:val="uk-UA"/>
        </w:rPr>
        <w:t>с</w:t>
      </w:r>
      <w:r w:rsidR="00195F4F" w:rsidRPr="00195F4F">
        <w:rPr>
          <w:lang w:val="uk-UA"/>
        </w:rPr>
        <w:t xml:space="preserve">.: </w:t>
      </w:r>
      <w:r w:rsidRPr="00195F4F">
        <w:rPr>
          <w:lang w:val="uk-UA"/>
        </w:rPr>
        <w:t>іл</w:t>
      </w:r>
      <w:r w:rsidR="00195F4F">
        <w:rPr>
          <w:lang w:val="uk-UA"/>
        </w:rPr>
        <w:t>. - (</w:t>
      </w:r>
      <w:r w:rsidRPr="00195F4F">
        <w:rPr>
          <w:lang w:val="uk-UA"/>
        </w:rPr>
        <w:t>Высшая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школа</w:t>
      </w:r>
      <w:r w:rsidR="00195F4F" w:rsidRPr="00195F4F">
        <w:rPr>
          <w:lang w:val="uk-UA"/>
        </w:rPr>
        <w:t>).</w:t>
      </w:r>
    </w:p>
    <w:p w:rsidR="00195F4F" w:rsidRPr="00195F4F" w:rsidRDefault="0086588E" w:rsidP="00DE59AA">
      <w:pPr>
        <w:pStyle w:val="a"/>
        <w:rPr>
          <w:lang w:val="uk-UA"/>
        </w:rPr>
      </w:pPr>
      <w:r w:rsidRPr="00195F4F">
        <w:rPr>
          <w:lang w:val="uk-UA"/>
        </w:rPr>
        <w:t>Вишняцкий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Л</w:t>
      </w:r>
      <w:r w:rsidR="00195F4F">
        <w:rPr>
          <w:lang w:val="uk-UA"/>
        </w:rPr>
        <w:t xml:space="preserve">.Б. </w:t>
      </w:r>
      <w:r w:rsidRPr="00195F4F">
        <w:rPr>
          <w:lang w:val="uk-UA"/>
        </w:rPr>
        <w:t>Походження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Homo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sapiens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Нові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факти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деякі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традиційні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подання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М</w:t>
      </w:r>
      <w:r w:rsidR="00195F4F" w:rsidRPr="00195F4F">
        <w:rPr>
          <w:lang w:val="uk-UA"/>
        </w:rPr>
        <w:t xml:space="preserve">: </w:t>
      </w:r>
      <w:r w:rsidRPr="00195F4F">
        <w:rPr>
          <w:lang w:val="uk-UA"/>
        </w:rPr>
        <w:t>Радянська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археологія,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1990,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№2</w:t>
      </w:r>
      <w:r w:rsidR="00195F4F" w:rsidRPr="00195F4F">
        <w:rPr>
          <w:lang w:val="uk-UA"/>
        </w:rPr>
        <w:t>.</w:t>
      </w:r>
    </w:p>
    <w:p w:rsidR="00195F4F" w:rsidRPr="00195F4F" w:rsidRDefault="0086588E" w:rsidP="00DE59AA">
      <w:pPr>
        <w:pStyle w:val="a"/>
        <w:rPr>
          <w:lang w:val="uk-UA"/>
        </w:rPr>
      </w:pPr>
      <w:r w:rsidRPr="00195F4F">
        <w:rPr>
          <w:lang w:val="uk-UA"/>
        </w:rPr>
        <w:t>Зубов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</w:t>
      </w:r>
      <w:r w:rsidR="00195F4F">
        <w:rPr>
          <w:lang w:val="uk-UA"/>
        </w:rPr>
        <w:t xml:space="preserve">.А. </w:t>
      </w:r>
      <w:r w:rsidRPr="00195F4F">
        <w:rPr>
          <w:lang w:val="uk-UA"/>
        </w:rPr>
        <w:t>Дискусійні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питання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теорії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антропогенезу</w:t>
      </w:r>
      <w:r w:rsidR="00195F4F" w:rsidRPr="00195F4F">
        <w:rPr>
          <w:lang w:val="uk-UA"/>
        </w:rPr>
        <w:t xml:space="preserve"> - </w:t>
      </w:r>
      <w:r w:rsidRPr="00195F4F">
        <w:rPr>
          <w:lang w:val="uk-UA"/>
        </w:rPr>
        <w:t>Етнографічний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огляд,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1994,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№6</w:t>
      </w:r>
      <w:r w:rsidR="00195F4F" w:rsidRPr="00195F4F">
        <w:rPr>
          <w:lang w:val="uk-UA"/>
        </w:rPr>
        <w:t>.</w:t>
      </w:r>
    </w:p>
    <w:p w:rsidR="0086588E" w:rsidRDefault="0086588E" w:rsidP="00DE59AA">
      <w:pPr>
        <w:pStyle w:val="a"/>
        <w:rPr>
          <w:lang w:val="uk-UA"/>
        </w:rPr>
      </w:pPr>
      <w:r w:rsidRPr="00195F4F">
        <w:rPr>
          <w:lang w:val="uk-UA"/>
        </w:rPr>
        <w:t>Енциклопедія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Т</w:t>
      </w:r>
      <w:r w:rsidR="00195F4F">
        <w:rPr>
          <w:lang w:val="uk-UA"/>
        </w:rPr>
        <w:t>.1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Всесвітня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історія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/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сост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с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т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Исмайлова</w:t>
      </w:r>
      <w:r w:rsidR="00195F4F">
        <w:rPr>
          <w:lang w:val="uk-UA"/>
        </w:rPr>
        <w:t xml:space="preserve">. - </w:t>
      </w:r>
      <w:r w:rsidRPr="00195F4F">
        <w:rPr>
          <w:lang w:val="uk-UA"/>
        </w:rPr>
        <w:t>3-і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изд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перераб</w:t>
      </w:r>
      <w:r w:rsidR="00195F4F" w:rsidRPr="00195F4F">
        <w:rPr>
          <w:lang w:val="uk-UA"/>
        </w:rPr>
        <w:t xml:space="preserve">. </w:t>
      </w:r>
      <w:r w:rsidRPr="00195F4F">
        <w:rPr>
          <w:lang w:val="uk-UA"/>
        </w:rPr>
        <w:t>і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доп</w:t>
      </w:r>
      <w:r w:rsidR="00195F4F">
        <w:rPr>
          <w:lang w:val="uk-UA"/>
        </w:rPr>
        <w:t xml:space="preserve">. - </w:t>
      </w:r>
      <w:r w:rsidRPr="00195F4F">
        <w:rPr>
          <w:lang w:val="uk-UA"/>
        </w:rPr>
        <w:t>М</w:t>
      </w:r>
      <w:r w:rsidR="00195F4F" w:rsidRPr="00195F4F">
        <w:rPr>
          <w:lang w:val="uk-UA"/>
        </w:rPr>
        <w:t xml:space="preserve">.: </w:t>
      </w:r>
      <w:r w:rsidRPr="00195F4F">
        <w:rPr>
          <w:lang w:val="uk-UA"/>
        </w:rPr>
        <w:t>Аванта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+,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1996</w:t>
      </w:r>
      <w:r w:rsidR="00195F4F">
        <w:rPr>
          <w:lang w:val="uk-UA"/>
        </w:rPr>
        <w:t xml:space="preserve">. - </w:t>
      </w:r>
      <w:r w:rsidRPr="00195F4F">
        <w:rPr>
          <w:lang w:val="uk-UA"/>
        </w:rPr>
        <w:t>704</w:t>
      </w:r>
      <w:r w:rsidR="00195F4F" w:rsidRPr="00195F4F">
        <w:rPr>
          <w:lang w:val="uk-UA"/>
        </w:rPr>
        <w:t xml:space="preserve"> </w:t>
      </w:r>
      <w:r w:rsidRPr="00195F4F">
        <w:rPr>
          <w:lang w:val="uk-UA"/>
        </w:rPr>
        <w:t>с</w:t>
      </w:r>
      <w:r w:rsidR="00195F4F" w:rsidRPr="00195F4F">
        <w:rPr>
          <w:lang w:val="uk-UA"/>
        </w:rPr>
        <w:t xml:space="preserve">.: </w:t>
      </w:r>
      <w:r w:rsidRPr="00195F4F">
        <w:rPr>
          <w:lang w:val="uk-UA"/>
        </w:rPr>
        <w:t>іл</w:t>
      </w:r>
      <w:r w:rsidR="00195F4F" w:rsidRPr="00195F4F">
        <w:rPr>
          <w:lang w:val="uk-UA"/>
        </w:rPr>
        <w:t>.</w:t>
      </w:r>
    </w:p>
    <w:p w:rsidR="00417445" w:rsidRPr="00417445" w:rsidRDefault="00417445" w:rsidP="00417445">
      <w:pPr>
        <w:pStyle w:val="af6"/>
        <w:rPr>
          <w:lang w:val="uk-UA"/>
        </w:rPr>
      </w:pPr>
      <w:bookmarkStart w:id="16" w:name="_GoBack"/>
      <w:bookmarkEnd w:id="16"/>
    </w:p>
    <w:sectPr w:rsidR="00417445" w:rsidRPr="00417445" w:rsidSect="00195F4F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B19" w:rsidRDefault="007C1B19">
      <w:r>
        <w:separator/>
      </w:r>
    </w:p>
  </w:endnote>
  <w:endnote w:type="continuationSeparator" w:id="0">
    <w:p w:rsidR="007C1B19" w:rsidRDefault="007C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4F" w:rsidRDefault="00195F4F" w:rsidP="008B6319">
    <w:pPr>
      <w:pStyle w:val="a7"/>
      <w:framePr w:wrap="around" w:vAnchor="text" w:hAnchor="margin" w:xAlign="right" w:y="1"/>
      <w:rPr>
        <w:rStyle w:val="a9"/>
      </w:rPr>
    </w:pPr>
  </w:p>
  <w:p w:rsidR="00195F4F" w:rsidRDefault="00195F4F" w:rsidP="008B631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4F" w:rsidRDefault="00195F4F" w:rsidP="00195F4F">
    <w:pPr>
      <w:pStyle w:val="a7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B19" w:rsidRDefault="007C1B19">
      <w:r>
        <w:separator/>
      </w:r>
    </w:p>
  </w:footnote>
  <w:footnote w:type="continuationSeparator" w:id="0">
    <w:p w:rsidR="007C1B19" w:rsidRDefault="007C1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4F" w:rsidRDefault="00195F4F" w:rsidP="00195F4F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411C5"/>
    <w:multiLevelType w:val="hybridMultilevel"/>
    <w:tmpl w:val="E774F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5923E34"/>
    <w:multiLevelType w:val="hybridMultilevel"/>
    <w:tmpl w:val="3036FFF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588E"/>
    <w:rsid w:val="00086DC0"/>
    <w:rsid w:val="00145C12"/>
    <w:rsid w:val="00152C73"/>
    <w:rsid w:val="00195F4F"/>
    <w:rsid w:val="001E3D69"/>
    <w:rsid w:val="002026C7"/>
    <w:rsid w:val="00417445"/>
    <w:rsid w:val="00574DF1"/>
    <w:rsid w:val="005D482A"/>
    <w:rsid w:val="00654B8C"/>
    <w:rsid w:val="00655AC0"/>
    <w:rsid w:val="00743655"/>
    <w:rsid w:val="007C1B19"/>
    <w:rsid w:val="007F7423"/>
    <w:rsid w:val="0085449A"/>
    <w:rsid w:val="00861D93"/>
    <w:rsid w:val="0086588E"/>
    <w:rsid w:val="008A35BF"/>
    <w:rsid w:val="008B6319"/>
    <w:rsid w:val="00975D3A"/>
    <w:rsid w:val="00A42A0E"/>
    <w:rsid w:val="00A931F5"/>
    <w:rsid w:val="00AA2F5F"/>
    <w:rsid w:val="00B31792"/>
    <w:rsid w:val="00BD4CAB"/>
    <w:rsid w:val="00C040D4"/>
    <w:rsid w:val="00CF3187"/>
    <w:rsid w:val="00DE59AA"/>
    <w:rsid w:val="00F6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D84D0FF-0C34-4639-835A-45E645C12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95F4F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195F4F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195F4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195F4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195F4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195F4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195F4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195F4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195F4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195F4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styleId="a4">
    <w:name w:val="footnote reference"/>
    <w:uiPriority w:val="99"/>
    <w:semiHidden/>
    <w:rsid w:val="00195F4F"/>
    <w:rPr>
      <w:rFonts w:cs="Times New Roman"/>
      <w:color w:val="auto"/>
      <w:sz w:val="28"/>
      <w:szCs w:val="28"/>
      <w:vertAlign w:val="superscript"/>
    </w:rPr>
  </w:style>
  <w:style w:type="paragraph" w:styleId="a5">
    <w:name w:val="footnote text"/>
    <w:basedOn w:val="a0"/>
    <w:link w:val="a6"/>
    <w:autoRedefine/>
    <w:uiPriority w:val="99"/>
    <w:semiHidden/>
    <w:rsid w:val="00195F4F"/>
    <w:rPr>
      <w:color w:val="auto"/>
      <w:sz w:val="20"/>
      <w:szCs w:val="20"/>
    </w:rPr>
  </w:style>
  <w:style w:type="character" w:customStyle="1" w:styleId="a6">
    <w:name w:val="Текст сноски Знак"/>
    <w:link w:val="a5"/>
    <w:uiPriority w:val="99"/>
    <w:locked/>
    <w:rsid w:val="00195F4F"/>
    <w:rPr>
      <w:rFonts w:cs="Times New Roman"/>
      <w:lang w:val="ru-RU" w:eastAsia="ru-RU" w:bidi="ar-SA"/>
    </w:rPr>
  </w:style>
  <w:style w:type="paragraph" w:styleId="a7">
    <w:name w:val="footer"/>
    <w:basedOn w:val="a0"/>
    <w:link w:val="a8"/>
    <w:uiPriority w:val="99"/>
    <w:rsid w:val="008B6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color w:val="000000"/>
      <w:sz w:val="28"/>
      <w:szCs w:val="28"/>
    </w:rPr>
  </w:style>
  <w:style w:type="character" w:styleId="a9">
    <w:name w:val="page number"/>
    <w:uiPriority w:val="99"/>
    <w:rsid w:val="00195F4F"/>
    <w:rPr>
      <w:rFonts w:ascii="Times New Roman" w:hAnsi="Times New Roman" w:cs="Times New Roman"/>
      <w:sz w:val="28"/>
      <w:szCs w:val="28"/>
    </w:rPr>
  </w:style>
  <w:style w:type="paragraph" w:styleId="11">
    <w:name w:val="toc 1"/>
    <w:basedOn w:val="a0"/>
    <w:next w:val="a0"/>
    <w:autoRedefine/>
    <w:uiPriority w:val="99"/>
    <w:semiHidden/>
    <w:rsid w:val="00195F4F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character" w:styleId="aa">
    <w:name w:val="Hyperlink"/>
    <w:uiPriority w:val="99"/>
    <w:rsid w:val="008B6319"/>
    <w:rPr>
      <w:rFonts w:cs="Times New Roman"/>
      <w:color w:val="0000FF"/>
      <w:u w:val="single"/>
    </w:rPr>
  </w:style>
  <w:style w:type="paragraph" w:styleId="ab">
    <w:name w:val="header"/>
    <w:basedOn w:val="a0"/>
    <w:next w:val="ac"/>
    <w:link w:val="ad"/>
    <w:autoRedefine/>
    <w:uiPriority w:val="99"/>
    <w:rsid w:val="00195F4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195F4F"/>
    <w:rPr>
      <w:rFonts w:cs="Times New Roman"/>
      <w:vertAlign w:val="superscript"/>
    </w:rPr>
  </w:style>
  <w:style w:type="paragraph" w:styleId="ac">
    <w:name w:val="Body Text"/>
    <w:basedOn w:val="a0"/>
    <w:link w:val="af"/>
    <w:uiPriority w:val="99"/>
    <w:rsid w:val="00195F4F"/>
  </w:style>
  <w:style w:type="character" w:customStyle="1" w:styleId="af">
    <w:name w:val="Основной текст Знак"/>
    <w:link w:val="ac"/>
    <w:uiPriority w:val="99"/>
    <w:semiHidden/>
    <w:rPr>
      <w:color w:val="000000"/>
      <w:sz w:val="28"/>
      <w:szCs w:val="28"/>
    </w:rPr>
  </w:style>
  <w:style w:type="character" w:customStyle="1" w:styleId="ad">
    <w:name w:val="Верхний колонтитул Знак"/>
    <w:link w:val="ab"/>
    <w:uiPriority w:val="99"/>
    <w:semiHidden/>
    <w:locked/>
    <w:rsid w:val="00195F4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195F4F"/>
    <w:pPr>
      <w:numPr>
        <w:numId w:val="3"/>
      </w:numPr>
      <w:spacing w:line="360" w:lineRule="auto"/>
      <w:jc w:val="both"/>
    </w:pPr>
    <w:rPr>
      <w:sz w:val="28"/>
      <w:szCs w:val="28"/>
    </w:rPr>
  </w:style>
  <w:style w:type="paragraph" w:customStyle="1" w:styleId="af0">
    <w:name w:val="лит+нумерация"/>
    <w:basedOn w:val="a0"/>
    <w:next w:val="a0"/>
    <w:autoRedefine/>
    <w:uiPriority w:val="99"/>
    <w:rsid w:val="00195F4F"/>
    <w:pPr>
      <w:ind w:firstLine="0"/>
    </w:pPr>
    <w:rPr>
      <w:iCs/>
    </w:rPr>
  </w:style>
  <w:style w:type="character" w:customStyle="1" w:styleId="af1">
    <w:name w:val="номер страницы"/>
    <w:uiPriority w:val="99"/>
    <w:rsid w:val="00195F4F"/>
    <w:rPr>
      <w:rFonts w:cs="Times New Roman"/>
      <w:sz w:val="28"/>
      <w:szCs w:val="28"/>
    </w:rPr>
  </w:style>
  <w:style w:type="paragraph" w:styleId="af2">
    <w:name w:val="Normal (Web)"/>
    <w:basedOn w:val="a0"/>
    <w:autoRedefine/>
    <w:uiPriority w:val="99"/>
    <w:rsid w:val="00195F4F"/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195F4F"/>
    <w:rPr>
      <w:szCs w:val="20"/>
    </w:rPr>
  </w:style>
  <w:style w:type="paragraph" w:styleId="af4">
    <w:name w:val="Body Text Indent"/>
    <w:basedOn w:val="a0"/>
    <w:link w:val="af5"/>
    <w:uiPriority w:val="99"/>
    <w:rsid w:val="00195F4F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color w:val="000000"/>
      <w:sz w:val="28"/>
      <w:szCs w:val="28"/>
    </w:rPr>
  </w:style>
  <w:style w:type="paragraph" w:customStyle="1" w:styleId="af6">
    <w:name w:val="размещено"/>
    <w:basedOn w:val="a0"/>
    <w:autoRedefine/>
    <w:uiPriority w:val="99"/>
    <w:rsid w:val="00195F4F"/>
    <w:rPr>
      <w:color w:val="FFFFFF"/>
    </w:rPr>
  </w:style>
  <w:style w:type="paragraph" w:customStyle="1" w:styleId="af7">
    <w:name w:val="содержание"/>
    <w:uiPriority w:val="99"/>
    <w:rsid w:val="00195F4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95F4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195F4F"/>
    <w:pPr>
      <w:jc w:val="center"/>
    </w:pPr>
  </w:style>
  <w:style w:type="paragraph" w:customStyle="1" w:styleId="af9">
    <w:name w:val="ТАБЛИЦА"/>
    <w:next w:val="a0"/>
    <w:autoRedefine/>
    <w:uiPriority w:val="99"/>
    <w:rsid w:val="00195F4F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195F4F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color w:val="000000"/>
      <w:sz w:val="20"/>
      <w:szCs w:val="20"/>
    </w:rPr>
  </w:style>
  <w:style w:type="paragraph" w:customStyle="1" w:styleId="afc">
    <w:name w:val="титут"/>
    <w:autoRedefine/>
    <w:uiPriority w:val="99"/>
    <w:rsid w:val="00195F4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3714</Words>
  <Characters>21174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Введення</vt:lpstr>
    </vt:vector>
  </TitlesOfParts>
  <Company>*</Company>
  <LinksUpToDate>false</LinksUpToDate>
  <CharactersWithSpaces>24839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Введення</dc:title>
  <dc:subject/>
  <dc:creator>ann</dc:creator>
  <cp:keywords/>
  <dc:description/>
  <cp:lastModifiedBy>admin</cp:lastModifiedBy>
  <cp:revision>2</cp:revision>
  <dcterms:created xsi:type="dcterms:W3CDTF">2014-03-22T21:39:00Z</dcterms:created>
  <dcterms:modified xsi:type="dcterms:W3CDTF">2014-03-22T21:39:00Z</dcterms:modified>
</cp:coreProperties>
</file>