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CB8" w:rsidRPr="00396DD0" w:rsidRDefault="00163CB8" w:rsidP="005F77A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396DD0">
        <w:rPr>
          <w:sz w:val="28"/>
          <w:szCs w:val="28"/>
        </w:rPr>
        <w:t>Министерство Образования Российской Федерации</w:t>
      </w:r>
    </w:p>
    <w:p w:rsidR="00163CB8" w:rsidRPr="00396DD0" w:rsidRDefault="00163CB8" w:rsidP="005F77A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396DD0">
        <w:rPr>
          <w:sz w:val="28"/>
          <w:szCs w:val="28"/>
        </w:rPr>
        <w:t>Тамбовский Государственный Университет им.Державина</w:t>
      </w:r>
    </w:p>
    <w:p w:rsidR="00163CB8" w:rsidRPr="00396DD0" w:rsidRDefault="00163CB8" w:rsidP="005F77A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396DD0">
        <w:rPr>
          <w:sz w:val="28"/>
          <w:szCs w:val="28"/>
        </w:rPr>
        <w:t>Исторический факультет заочное отделение</w:t>
      </w:r>
    </w:p>
    <w:p w:rsidR="00163CB8" w:rsidRPr="00396DD0" w:rsidRDefault="00163CB8" w:rsidP="005F77A1">
      <w:pPr>
        <w:suppressAutoHyphens/>
        <w:spacing w:line="360" w:lineRule="auto"/>
        <w:ind w:firstLine="709"/>
        <w:jc w:val="center"/>
        <w:rPr>
          <w:sz w:val="28"/>
        </w:rPr>
      </w:pPr>
    </w:p>
    <w:p w:rsidR="00163CB8" w:rsidRPr="00396DD0" w:rsidRDefault="00163CB8" w:rsidP="005F77A1">
      <w:pPr>
        <w:suppressAutoHyphens/>
        <w:spacing w:line="360" w:lineRule="auto"/>
        <w:ind w:firstLine="709"/>
        <w:jc w:val="center"/>
        <w:rPr>
          <w:sz w:val="28"/>
        </w:rPr>
      </w:pPr>
    </w:p>
    <w:p w:rsidR="00163CB8" w:rsidRPr="00396DD0" w:rsidRDefault="00163CB8" w:rsidP="005F77A1">
      <w:pPr>
        <w:suppressAutoHyphens/>
        <w:spacing w:line="360" w:lineRule="auto"/>
        <w:ind w:firstLine="709"/>
        <w:jc w:val="center"/>
        <w:rPr>
          <w:sz w:val="28"/>
        </w:rPr>
      </w:pPr>
    </w:p>
    <w:p w:rsidR="00163CB8" w:rsidRPr="00396DD0" w:rsidRDefault="00163CB8" w:rsidP="005F77A1">
      <w:pPr>
        <w:suppressAutoHyphens/>
        <w:spacing w:line="360" w:lineRule="auto"/>
        <w:ind w:firstLine="709"/>
        <w:jc w:val="center"/>
        <w:rPr>
          <w:sz w:val="28"/>
        </w:rPr>
      </w:pPr>
    </w:p>
    <w:p w:rsidR="00163CB8" w:rsidRPr="00396DD0" w:rsidRDefault="00163CB8" w:rsidP="005F77A1">
      <w:pPr>
        <w:suppressAutoHyphens/>
        <w:spacing w:line="360" w:lineRule="auto"/>
        <w:ind w:firstLine="709"/>
        <w:jc w:val="center"/>
        <w:rPr>
          <w:sz w:val="28"/>
        </w:rPr>
      </w:pPr>
    </w:p>
    <w:p w:rsidR="00163CB8" w:rsidRPr="00396DD0" w:rsidRDefault="00163CB8" w:rsidP="005F77A1">
      <w:pPr>
        <w:suppressAutoHyphens/>
        <w:spacing w:line="360" w:lineRule="auto"/>
        <w:ind w:firstLine="709"/>
        <w:jc w:val="center"/>
        <w:rPr>
          <w:sz w:val="28"/>
        </w:rPr>
      </w:pPr>
    </w:p>
    <w:p w:rsidR="00163CB8" w:rsidRPr="00396DD0" w:rsidRDefault="00163CB8" w:rsidP="005F77A1">
      <w:pPr>
        <w:suppressAutoHyphens/>
        <w:spacing w:line="360" w:lineRule="auto"/>
        <w:ind w:firstLine="709"/>
        <w:jc w:val="center"/>
        <w:rPr>
          <w:sz w:val="28"/>
        </w:rPr>
      </w:pPr>
    </w:p>
    <w:p w:rsidR="005F77A1" w:rsidRPr="00396DD0" w:rsidRDefault="005F77A1" w:rsidP="005F77A1">
      <w:pPr>
        <w:suppressAutoHyphens/>
        <w:spacing w:line="360" w:lineRule="auto"/>
        <w:ind w:firstLine="709"/>
        <w:jc w:val="center"/>
        <w:rPr>
          <w:sz w:val="28"/>
        </w:rPr>
      </w:pPr>
    </w:p>
    <w:p w:rsidR="005F77A1" w:rsidRPr="00396DD0" w:rsidRDefault="005F77A1" w:rsidP="005F77A1">
      <w:pPr>
        <w:suppressAutoHyphens/>
        <w:spacing w:line="360" w:lineRule="auto"/>
        <w:ind w:firstLine="709"/>
        <w:jc w:val="center"/>
        <w:rPr>
          <w:sz w:val="28"/>
        </w:rPr>
      </w:pPr>
    </w:p>
    <w:p w:rsidR="005F77A1" w:rsidRPr="00396DD0" w:rsidRDefault="00163CB8" w:rsidP="005F77A1">
      <w:pPr>
        <w:suppressAutoHyphens/>
        <w:spacing w:line="360" w:lineRule="auto"/>
        <w:ind w:firstLine="709"/>
        <w:jc w:val="center"/>
        <w:rPr>
          <w:sz w:val="28"/>
          <w:szCs w:val="40"/>
        </w:rPr>
      </w:pPr>
      <w:r w:rsidRPr="00396DD0">
        <w:rPr>
          <w:sz w:val="28"/>
          <w:szCs w:val="40"/>
        </w:rPr>
        <w:t>Реферат</w:t>
      </w:r>
    </w:p>
    <w:p w:rsidR="00163CB8" w:rsidRPr="00396DD0" w:rsidRDefault="00163CB8" w:rsidP="005F77A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396DD0">
        <w:rPr>
          <w:sz w:val="28"/>
          <w:szCs w:val="28"/>
        </w:rPr>
        <w:t>по истории Тамбовского края</w:t>
      </w:r>
    </w:p>
    <w:p w:rsidR="00163CB8" w:rsidRPr="00396DD0" w:rsidRDefault="00163CB8" w:rsidP="005F77A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396DD0">
        <w:rPr>
          <w:sz w:val="28"/>
          <w:szCs w:val="28"/>
        </w:rPr>
        <w:t xml:space="preserve">тема: </w:t>
      </w:r>
      <w:r w:rsidR="005F77A1" w:rsidRPr="00396DD0">
        <w:rPr>
          <w:sz w:val="28"/>
          <w:szCs w:val="28"/>
        </w:rPr>
        <w:t>"</w:t>
      </w:r>
      <w:r w:rsidRPr="00396DD0">
        <w:rPr>
          <w:sz w:val="28"/>
          <w:szCs w:val="28"/>
        </w:rPr>
        <w:t>Февральская революция в Тамбовской губернии</w:t>
      </w:r>
      <w:r w:rsidR="005F77A1" w:rsidRPr="00396DD0">
        <w:rPr>
          <w:sz w:val="28"/>
          <w:szCs w:val="28"/>
        </w:rPr>
        <w:t>"</w:t>
      </w:r>
    </w:p>
    <w:p w:rsidR="00163CB8" w:rsidRPr="00396DD0" w:rsidRDefault="00163CB8" w:rsidP="005F77A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163CB8" w:rsidRPr="00396DD0" w:rsidRDefault="00163CB8" w:rsidP="005F77A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163CB8" w:rsidRPr="00396DD0" w:rsidRDefault="00163CB8" w:rsidP="005F77A1">
      <w:pPr>
        <w:suppressAutoHyphens/>
        <w:spacing w:line="360" w:lineRule="auto"/>
        <w:ind w:left="5812"/>
        <w:rPr>
          <w:sz w:val="28"/>
          <w:szCs w:val="28"/>
        </w:rPr>
      </w:pPr>
      <w:r w:rsidRPr="00396DD0">
        <w:rPr>
          <w:sz w:val="28"/>
          <w:szCs w:val="28"/>
        </w:rPr>
        <w:t>Выполнил:</w:t>
      </w:r>
    </w:p>
    <w:p w:rsidR="00163CB8" w:rsidRPr="00396DD0" w:rsidRDefault="00163CB8" w:rsidP="005F77A1">
      <w:pPr>
        <w:suppressAutoHyphens/>
        <w:spacing w:line="360" w:lineRule="auto"/>
        <w:ind w:left="5812"/>
        <w:rPr>
          <w:sz w:val="28"/>
          <w:szCs w:val="28"/>
        </w:rPr>
      </w:pPr>
      <w:r w:rsidRPr="00396DD0">
        <w:rPr>
          <w:sz w:val="28"/>
          <w:szCs w:val="28"/>
        </w:rPr>
        <w:t>студент 1 курса</w:t>
      </w:r>
    </w:p>
    <w:p w:rsidR="00163CB8" w:rsidRPr="00396DD0" w:rsidRDefault="00163CB8" w:rsidP="005F77A1">
      <w:pPr>
        <w:suppressAutoHyphens/>
        <w:spacing w:line="360" w:lineRule="auto"/>
        <w:ind w:left="5812"/>
        <w:rPr>
          <w:sz w:val="28"/>
          <w:szCs w:val="28"/>
        </w:rPr>
      </w:pPr>
      <w:r w:rsidRPr="00396DD0">
        <w:rPr>
          <w:sz w:val="28"/>
          <w:szCs w:val="28"/>
        </w:rPr>
        <w:t>заочного отделения</w:t>
      </w:r>
    </w:p>
    <w:p w:rsidR="00163CB8" w:rsidRPr="00396DD0" w:rsidRDefault="00163CB8" w:rsidP="005F77A1">
      <w:pPr>
        <w:suppressAutoHyphens/>
        <w:spacing w:line="360" w:lineRule="auto"/>
        <w:ind w:left="5812"/>
        <w:rPr>
          <w:sz w:val="28"/>
          <w:szCs w:val="28"/>
        </w:rPr>
      </w:pPr>
      <w:r w:rsidRPr="00396DD0">
        <w:rPr>
          <w:sz w:val="28"/>
          <w:szCs w:val="28"/>
        </w:rPr>
        <w:t>факультета истории</w:t>
      </w:r>
    </w:p>
    <w:p w:rsidR="00163CB8" w:rsidRPr="00396DD0" w:rsidRDefault="00163CB8" w:rsidP="005F77A1">
      <w:pPr>
        <w:suppressAutoHyphens/>
        <w:spacing w:line="360" w:lineRule="auto"/>
        <w:ind w:left="5812"/>
        <w:rPr>
          <w:sz w:val="28"/>
          <w:szCs w:val="28"/>
        </w:rPr>
      </w:pPr>
      <w:r w:rsidRPr="00396DD0">
        <w:rPr>
          <w:sz w:val="28"/>
          <w:szCs w:val="28"/>
        </w:rPr>
        <w:t>Михалев Сергей</w:t>
      </w:r>
    </w:p>
    <w:p w:rsidR="00BF7541" w:rsidRPr="00396DD0" w:rsidRDefault="00BF7541" w:rsidP="005F77A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163CB8" w:rsidRPr="00396DD0" w:rsidRDefault="00163CB8" w:rsidP="005F77A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163CB8" w:rsidRPr="00396DD0" w:rsidRDefault="00163CB8" w:rsidP="005F77A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163CB8" w:rsidRPr="00396DD0" w:rsidRDefault="00163CB8" w:rsidP="005F77A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163CB8" w:rsidRPr="00396DD0" w:rsidRDefault="00163CB8" w:rsidP="005F77A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163CB8" w:rsidRPr="00396DD0" w:rsidRDefault="00163CB8" w:rsidP="005F77A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396DD0">
        <w:rPr>
          <w:sz w:val="28"/>
          <w:szCs w:val="28"/>
        </w:rPr>
        <w:t>Тамбов 2007</w:t>
      </w:r>
    </w:p>
    <w:p w:rsidR="00163CB8" w:rsidRPr="00396DD0" w:rsidRDefault="005F77A1" w:rsidP="005F77A1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396DD0">
        <w:rPr>
          <w:sz w:val="28"/>
          <w:szCs w:val="28"/>
        </w:rPr>
        <w:br w:type="page"/>
      </w:r>
      <w:r w:rsidR="00396DD0" w:rsidRPr="00396DD0">
        <w:rPr>
          <w:sz w:val="28"/>
          <w:szCs w:val="32"/>
        </w:rPr>
        <w:t>Не</w:t>
      </w:r>
      <w:r w:rsidR="00AD3EBD" w:rsidRPr="00396DD0">
        <w:rPr>
          <w:sz w:val="28"/>
          <w:szCs w:val="32"/>
        </w:rPr>
        <w:t xml:space="preserve">смотря на высокие темпы развития, Россия в начале ХХ века продолжала оставаться отсталой страной на фоне европейских государств. </w:t>
      </w:r>
      <w:r w:rsidR="00C66B8C" w:rsidRPr="00396DD0">
        <w:rPr>
          <w:sz w:val="28"/>
          <w:szCs w:val="32"/>
        </w:rPr>
        <w:t xml:space="preserve">Народ </w:t>
      </w:r>
      <w:r w:rsidR="004A2BF6" w:rsidRPr="00396DD0">
        <w:rPr>
          <w:sz w:val="28"/>
          <w:szCs w:val="32"/>
        </w:rPr>
        <w:t>устал</w:t>
      </w:r>
      <w:r w:rsidR="00C66B8C" w:rsidRPr="00396DD0">
        <w:rPr>
          <w:sz w:val="28"/>
          <w:szCs w:val="32"/>
        </w:rPr>
        <w:t xml:space="preserve"> от</w:t>
      </w:r>
      <w:r w:rsidRPr="00396DD0">
        <w:rPr>
          <w:sz w:val="28"/>
          <w:szCs w:val="32"/>
        </w:rPr>
        <w:t xml:space="preserve"> </w:t>
      </w:r>
      <w:r w:rsidR="004A2BF6" w:rsidRPr="00396DD0">
        <w:rPr>
          <w:sz w:val="28"/>
          <w:szCs w:val="32"/>
        </w:rPr>
        <w:t>административной не</w:t>
      </w:r>
      <w:r w:rsidR="00C66B8C" w:rsidRPr="00396DD0">
        <w:rPr>
          <w:sz w:val="28"/>
          <w:szCs w:val="32"/>
        </w:rPr>
        <w:t>разберихи, инфляции</w:t>
      </w:r>
      <w:r w:rsidR="004A2BF6" w:rsidRPr="00396DD0">
        <w:rPr>
          <w:sz w:val="28"/>
          <w:szCs w:val="32"/>
        </w:rPr>
        <w:t>, бедноты, постоянной не хватки продовольствия.</w:t>
      </w:r>
      <w:r w:rsidRPr="00396DD0">
        <w:rPr>
          <w:sz w:val="28"/>
          <w:szCs w:val="32"/>
        </w:rPr>
        <w:t xml:space="preserve"> </w:t>
      </w:r>
      <w:r w:rsidR="004A2BF6" w:rsidRPr="00396DD0">
        <w:rPr>
          <w:sz w:val="28"/>
          <w:szCs w:val="32"/>
        </w:rPr>
        <w:t>Н</w:t>
      </w:r>
      <w:r w:rsidR="00C66B8C" w:rsidRPr="00396DD0">
        <w:rPr>
          <w:sz w:val="28"/>
          <w:szCs w:val="32"/>
        </w:rPr>
        <w:t>аблюдая за развитием зарубежных стран</w:t>
      </w:r>
      <w:r w:rsidR="00691125" w:rsidRPr="00396DD0">
        <w:rPr>
          <w:sz w:val="28"/>
          <w:szCs w:val="32"/>
        </w:rPr>
        <w:t>,</w:t>
      </w:r>
      <w:r w:rsidR="00C66B8C" w:rsidRPr="00396DD0">
        <w:rPr>
          <w:sz w:val="28"/>
          <w:szCs w:val="32"/>
        </w:rPr>
        <w:t xml:space="preserve"> </w:t>
      </w:r>
      <w:r w:rsidR="00147F5E" w:rsidRPr="00396DD0">
        <w:rPr>
          <w:sz w:val="28"/>
          <w:szCs w:val="32"/>
        </w:rPr>
        <w:t>рабочие и крестьяне хотели улучшений уровня жизни, своей социальной и правовой защищенности. Начавшаяся первая мировая война еще больше</w:t>
      </w:r>
      <w:r w:rsidRPr="00396DD0">
        <w:rPr>
          <w:sz w:val="28"/>
          <w:szCs w:val="32"/>
        </w:rPr>
        <w:t xml:space="preserve"> </w:t>
      </w:r>
      <w:r w:rsidR="00147F5E" w:rsidRPr="00396DD0">
        <w:rPr>
          <w:sz w:val="28"/>
          <w:szCs w:val="32"/>
        </w:rPr>
        <w:t>усугубила положение.</w:t>
      </w:r>
      <w:r w:rsidR="00DA7034" w:rsidRPr="00396DD0">
        <w:rPr>
          <w:sz w:val="28"/>
          <w:szCs w:val="32"/>
        </w:rPr>
        <w:t xml:space="preserve"> Огромные потери на фронте,</w:t>
      </w:r>
      <w:r w:rsidR="00691125" w:rsidRPr="00396DD0">
        <w:rPr>
          <w:sz w:val="28"/>
          <w:szCs w:val="32"/>
        </w:rPr>
        <w:t xml:space="preserve"> </w:t>
      </w:r>
      <w:r w:rsidR="00DA7034" w:rsidRPr="00396DD0">
        <w:rPr>
          <w:sz w:val="28"/>
          <w:szCs w:val="32"/>
        </w:rPr>
        <w:t>дефицит</w:t>
      </w:r>
      <w:r w:rsidRPr="00396DD0">
        <w:rPr>
          <w:sz w:val="28"/>
          <w:szCs w:val="32"/>
        </w:rPr>
        <w:t xml:space="preserve"> </w:t>
      </w:r>
      <w:r w:rsidR="00691125" w:rsidRPr="00396DD0">
        <w:rPr>
          <w:sz w:val="28"/>
          <w:szCs w:val="32"/>
        </w:rPr>
        <w:t xml:space="preserve">артиллерийских орудий, винтовок и боеприпасов, </w:t>
      </w:r>
      <w:r w:rsidR="00DA7034" w:rsidRPr="00396DD0">
        <w:rPr>
          <w:sz w:val="28"/>
          <w:szCs w:val="32"/>
        </w:rPr>
        <w:t>деградация мирных отраслей экономики в связи с переоборудованием их на</w:t>
      </w:r>
      <w:r w:rsidRPr="00396DD0">
        <w:rPr>
          <w:sz w:val="28"/>
          <w:szCs w:val="32"/>
        </w:rPr>
        <w:t xml:space="preserve"> </w:t>
      </w:r>
      <w:r w:rsidR="00691125" w:rsidRPr="00396DD0">
        <w:rPr>
          <w:sz w:val="28"/>
          <w:szCs w:val="32"/>
        </w:rPr>
        <w:t>военную промышленность, привели к еще большему</w:t>
      </w:r>
      <w:r w:rsidR="005E776E" w:rsidRPr="00396DD0">
        <w:rPr>
          <w:sz w:val="28"/>
          <w:szCs w:val="32"/>
        </w:rPr>
        <w:t xml:space="preserve"> дефициту предметов первой необходимости и</w:t>
      </w:r>
      <w:r w:rsidR="00691125" w:rsidRPr="00396DD0">
        <w:rPr>
          <w:sz w:val="28"/>
          <w:szCs w:val="32"/>
        </w:rPr>
        <w:t xml:space="preserve"> возмущению народных масс. По всей стране начинают создаваться </w:t>
      </w:r>
      <w:r w:rsidR="005E776E" w:rsidRPr="00396DD0">
        <w:rPr>
          <w:sz w:val="28"/>
          <w:szCs w:val="32"/>
        </w:rPr>
        <w:t>подпольные кружки, вспыхивают забастовки, митинги.</w:t>
      </w:r>
      <w:r w:rsidR="00CB549C" w:rsidRPr="00396DD0">
        <w:rPr>
          <w:sz w:val="28"/>
          <w:szCs w:val="32"/>
        </w:rPr>
        <w:t xml:space="preserve"> В армии участились случаи не выполнения приказов, дезертирства.</w:t>
      </w:r>
      <w:r w:rsidR="005E776E" w:rsidRPr="00396DD0">
        <w:rPr>
          <w:sz w:val="28"/>
          <w:szCs w:val="32"/>
        </w:rPr>
        <w:t xml:space="preserve"> Россия </w:t>
      </w:r>
      <w:r w:rsidR="002A19F9" w:rsidRPr="00396DD0">
        <w:rPr>
          <w:sz w:val="28"/>
          <w:szCs w:val="32"/>
        </w:rPr>
        <w:t>приближалась к новой революции.</w:t>
      </w:r>
    </w:p>
    <w:p w:rsidR="002A19F9" w:rsidRPr="00396DD0" w:rsidRDefault="002A19F9" w:rsidP="005F77A1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396DD0">
        <w:rPr>
          <w:sz w:val="28"/>
          <w:szCs w:val="32"/>
        </w:rPr>
        <w:t>О</w:t>
      </w:r>
      <w:r w:rsidR="005E776E" w:rsidRPr="00396DD0">
        <w:rPr>
          <w:sz w:val="28"/>
          <w:szCs w:val="32"/>
        </w:rPr>
        <w:t xml:space="preserve">живление забастовочного движения тамбовских рабочих </w:t>
      </w:r>
      <w:r w:rsidRPr="00396DD0">
        <w:rPr>
          <w:sz w:val="28"/>
          <w:szCs w:val="32"/>
        </w:rPr>
        <w:t xml:space="preserve">наступает в годы первой мировой войны. Стачки и волнения рабочих суконных фабрик в Моршанске и Рассказове, железнодорожных мастерских Тамбова и Козлова повергают в замешательство губернское начальство. В январе 1917 года вспыхнула стачка ткачей-суконщиков фабрики Кузнецова в селе Бондари. Рабочие добиваются </w:t>
      </w:r>
      <w:r w:rsidR="00B224A5" w:rsidRPr="00396DD0">
        <w:rPr>
          <w:sz w:val="28"/>
          <w:szCs w:val="32"/>
        </w:rPr>
        <w:t>повышению зарплаты на 10 процентов. В Борисоглебских железнодорожных мастерских, на Усманской и Моршанской табачных фабриках бастует рабочая молодежь. Полиция применила жестокие репрессии. Все забастовщики были мобилизованы и отправлены на фронт.</w:t>
      </w:r>
      <w:r w:rsidR="00ED359D" w:rsidRPr="00396DD0">
        <w:rPr>
          <w:sz w:val="28"/>
          <w:szCs w:val="32"/>
        </w:rPr>
        <w:t xml:space="preserve"> В революционной борьбе участвовали и солдатские массы. В Тамбовской губернии располагалось много запасных частей Московского военного округа. Губерния во время первой мировой войны была превращена в базу для подготовки войск для действующей армии. В запасных полках, расквартированных в Тамбове, Усмани, Кирсанове, Липецке, росло недовольство, усиливается дезертирство.</w:t>
      </w:r>
      <w:r w:rsidR="00871F42" w:rsidRPr="00396DD0">
        <w:rPr>
          <w:sz w:val="28"/>
          <w:szCs w:val="32"/>
        </w:rPr>
        <w:t xml:space="preserve"> 24 февраля на станции Сабурово местные крестьяне разгромили станционные помещения</w:t>
      </w:r>
      <w:r w:rsidR="004348FD" w:rsidRPr="00396DD0">
        <w:rPr>
          <w:sz w:val="28"/>
          <w:szCs w:val="32"/>
        </w:rPr>
        <w:t>. Днем ранее в России началась февральская революция.</w:t>
      </w:r>
    </w:p>
    <w:p w:rsidR="004348FD" w:rsidRPr="00396DD0" w:rsidRDefault="004348FD" w:rsidP="005F77A1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396DD0">
        <w:rPr>
          <w:sz w:val="28"/>
          <w:szCs w:val="32"/>
        </w:rPr>
        <w:t>О февральских событиях в столице узнали вечером 1 марта. В Тамбов и Козлов пришли телеграммы, в которых говорилось о свержении царизма и образовании Временного правительства.</w:t>
      </w:r>
      <w:r w:rsidR="007F0E2D" w:rsidRPr="00396DD0">
        <w:rPr>
          <w:sz w:val="28"/>
          <w:szCs w:val="32"/>
        </w:rPr>
        <w:t xml:space="preserve"> Последний тамбовский губернатор Салтыков задержал телеграммы, однако содержание телеграмм быстро распространилось по </w:t>
      </w:r>
      <w:r w:rsidR="00056896" w:rsidRPr="00396DD0">
        <w:rPr>
          <w:sz w:val="28"/>
          <w:szCs w:val="32"/>
        </w:rPr>
        <w:t>городу, и</w:t>
      </w:r>
      <w:r w:rsidR="007F0E2D" w:rsidRPr="00396DD0">
        <w:rPr>
          <w:sz w:val="28"/>
          <w:szCs w:val="32"/>
        </w:rPr>
        <w:t xml:space="preserve"> поздно вечером в здании городской думы было оглашено известие о событиях Петрограде.</w:t>
      </w:r>
      <w:r w:rsidR="00D16BE8" w:rsidRPr="00396DD0">
        <w:rPr>
          <w:sz w:val="28"/>
          <w:szCs w:val="32"/>
        </w:rPr>
        <w:t xml:space="preserve"> Только тогда Салтыков объявил о признании им Временного правительства. В течени</w:t>
      </w:r>
      <w:r w:rsidR="00B723E8" w:rsidRPr="00396DD0">
        <w:rPr>
          <w:sz w:val="28"/>
          <w:szCs w:val="32"/>
        </w:rPr>
        <w:t>е</w:t>
      </w:r>
      <w:r w:rsidR="00D16BE8" w:rsidRPr="00396DD0">
        <w:rPr>
          <w:sz w:val="28"/>
          <w:szCs w:val="32"/>
        </w:rPr>
        <w:t xml:space="preserve"> одного-двух дней весть облетела губернию.</w:t>
      </w:r>
      <w:r w:rsidR="00056896" w:rsidRPr="00396DD0">
        <w:rPr>
          <w:sz w:val="28"/>
          <w:szCs w:val="32"/>
        </w:rPr>
        <w:t xml:space="preserve"> В Тамбове, Козлове, Кирсанове, Котовске и других местах губерний народ начал </w:t>
      </w:r>
      <w:r w:rsidR="00D16BE8" w:rsidRPr="00396DD0">
        <w:rPr>
          <w:sz w:val="28"/>
          <w:szCs w:val="32"/>
        </w:rPr>
        <w:t>разоружа</w:t>
      </w:r>
      <w:r w:rsidR="00056896" w:rsidRPr="00396DD0">
        <w:rPr>
          <w:sz w:val="28"/>
          <w:szCs w:val="32"/>
        </w:rPr>
        <w:t>ть городовых, полицию и</w:t>
      </w:r>
      <w:r w:rsidR="00D16BE8" w:rsidRPr="00396DD0">
        <w:rPr>
          <w:sz w:val="28"/>
          <w:szCs w:val="32"/>
        </w:rPr>
        <w:t xml:space="preserve"> жандармов,</w:t>
      </w:r>
      <w:r w:rsidR="00056896" w:rsidRPr="00396DD0">
        <w:rPr>
          <w:sz w:val="28"/>
          <w:szCs w:val="32"/>
        </w:rPr>
        <w:t xml:space="preserve"> открывать тюрьмы и освобождать </w:t>
      </w:r>
      <w:r w:rsidR="00F24A01" w:rsidRPr="00396DD0">
        <w:rPr>
          <w:sz w:val="28"/>
          <w:szCs w:val="32"/>
        </w:rPr>
        <w:t>политических заключенных, предоставляя им материальную помощь. 3 марта на сторону революции перешли войска 50-тысячного гарнизона Тамбова. В деревне вековая ненависть к царскому строю обрушилась на представителей старой власти – старост, земских начальников, стражников и урядников. Салтыков вскоре вынужден был покинуть Тамбов.</w:t>
      </w:r>
    </w:p>
    <w:p w:rsidR="00B155D2" w:rsidRPr="00396DD0" w:rsidRDefault="00F24A01" w:rsidP="005F77A1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396DD0">
        <w:rPr>
          <w:sz w:val="28"/>
          <w:szCs w:val="32"/>
        </w:rPr>
        <w:t>4 марта в Тамбове был образован губернский исполнительный комитет, в состав которого вошли помещик</w:t>
      </w:r>
      <w:r w:rsidR="007D44C6" w:rsidRPr="00396DD0">
        <w:rPr>
          <w:sz w:val="28"/>
          <w:szCs w:val="32"/>
        </w:rPr>
        <w:t xml:space="preserve">и, духовенство, офицеры и купцы. Такие же комитеты возникли во всех уездах. Во главе их Временное правительство поставило своих Комисаров. Буржуазно-помещичьим комитетам всячески помогали эсеры и </w:t>
      </w:r>
      <w:r w:rsidR="00DC3A74" w:rsidRPr="00396DD0">
        <w:rPr>
          <w:sz w:val="28"/>
          <w:szCs w:val="32"/>
        </w:rPr>
        <w:t>меньшевики</w:t>
      </w:r>
      <w:r w:rsidR="007D44C6" w:rsidRPr="00396DD0">
        <w:rPr>
          <w:sz w:val="28"/>
          <w:szCs w:val="32"/>
        </w:rPr>
        <w:t>.</w:t>
      </w:r>
      <w:r w:rsidR="00DC3A74" w:rsidRPr="00396DD0">
        <w:rPr>
          <w:sz w:val="28"/>
          <w:szCs w:val="32"/>
        </w:rPr>
        <w:t xml:space="preserve"> В этот же день </w:t>
      </w:r>
      <w:r w:rsidR="00011854" w:rsidRPr="00396DD0">
        <w:rPr>
          <w:sz w:val="28"/>
          <w:szCs w:val="32"/>
        </w:rPr>
        <w:t xml:space="preserve">в Тамбове и Котовске по примеру петроградского пролетариата </w:t>
      </w:r>
      <w:r w:rsidR="00C27402" w:rsidRPr="00396DD0">
        <w:rPr>
          <w:sz w:val="28"/>
          <w:szCs w:val="32"/>
        </w:rPr>
        <w:t xml:space="preserve">создан городской Совет рабочих депутатов, который вскоре объединился с Советом солдатских депутатов. Из-за политической не опытности рабочих и преобладания мелкобуржуазных элементов в населении города большинство мест в Совете досталось эсерам и </w:t>
      </w:r>
      <w:r w:rsidR="00B155D2" w:rsidRPr="00396DD0">
        <w:rPr>
          <w:sz w:val="28"/>
          <w:szCs w:val="32"/>
        </w:rPr>
        <w:t>меньшевикам</w:t>
      </w:r>
      <w:r w:rsidR="00C27402" w:rsidRPr="00396DD0">
        <w:rPr>
          <w:sz w:val="28"/>
          <w:szCs w:val="32"/>
        </w:rPr>
        <w:t>.</w:t>
      </w:r>
    </w:p>
    <w:p w:rsidR="00B155D2" w:rsidRPr="00396DD0" w:rsidRDefault="00B155D2" w:rsidP="005F77A1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396DD0">
        <w:rPr>
          <w:sz w:val="28"/>
          <w:szCs w:val="32"/>
        </w:rPr>
        <w:t>7 марта на предприятиях Борисоглебска были избраны депутаты в Совет рабочих депутатов. Руководство в Совете захватили меньшевики. В Пригородно-Покровской волости Тамбовского уезда собрался многолюдный митинг. Крестьяне избрали Совет и послали приветственные телеграммы</w:t>
      </w:r>
      <w:r w:rsidR="005F77A1" w:rsidRPr="00396DD0">
        <w:rPr>
          <w:sz w:val="28"/>
          <w:szCs w:val="32"/>
        </w:rPr>
        <w:t xml:space="preserve"> </w:t>
      </w:r>
      <w:r w:rsidR="00CB549C" w:rsidRPr="00396DD0">
        <w:rPr>
          <w:sz w:val="28"/>
          <w:szCs w:val="32"/>
        </w:rPr>
        <w:t xml:space="preserve">Советам рабочих солдатских депутатов Петрограда и Москвы. В телеграммах говорилось: </w:t>
      </w:r>
      <w:r w:rsidR="005F77A1" w:rsidRPr="00396DD0">
        <w:rPr>
          <w:sz w:val="28"/>
          <w:szCs w:val="32"/>
        </w:rPr>
        <w:t>"</w:t>
      </w:r>
      <w:r w:rsidR="00CB549C" w:rsidRPr="00396DD0">
        <w:rPr>
          <w:sz w:val="28"/>
          <w:szCs w:val="32"/>
        </w:rPr>
        <w:t>Горячо приветствуем рабочих и солдат, кровью и единением своих товарищей добившейся свободы нашей настрадавшейся Родины</w:t>
      </w:r>
      <w:r w:rsidR="005F77A1" w:rsidRPr="00396DD0">
        <w:rPr>
          <w:sz w:val="28"/>
          <w:szCs w:val="32"/>
        </w:rPr>
        <w:t>"</w:t>
      </w:r>
      <w:r w:rsidR="00CB549C" w:rsidRPr="00396DD0">
        <w:rPr>
          <w:sz w:val="28"/>
          <w:szCs w:val="32"/>
        </w:rPr>
        <w:t>.</w:t>
      </w:r>
    </w:p>
    <w:p w:rsidR="00CC4759" w:rsidRPr="00396DD0" w:rsidRDefault="00CC4759" w:rsidP="005F77A1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396DD0">
        <w:rPr>
          <w:sz w:val="28"/>
          <w:szCs w:val="32"/>
        </w:rPr>
        <w:t xml:space="preserve">10 марта в Кирсановском уезде крестьяне вместе с солдатами маршевых рот конфисковали помещичьи имения </w:t>
      </w:r>
      <w:r w:rsidR="005F77A1" w:rsidRPr="00396DD0">
        <w:rPr>
          <w:sz w:val="28"/>
          <w:szCs w:val="32"/>
        </w:rPr>
        <w:t>"</w:t>
      </w:r>
      <w:r w:rsidRPr="00396DD0">
        <w:rPr>
          <w:sz w:val="28"/>
          <w:szCs w:val="32"/>
        </w:rPr>
        <w:t>Ира</w:t>
      </w:r>
      <w:r w:rsidR="005F77A1" w:rsidRPr="00396DD0">
        <w:rPr>
          <w:sz w:val="28"/>
          <w:szCs w:val="32"/>
        </w:rPr>
        <w:t>"</w:t>
      </w:r>
      <w:r w:rsidRPr="00396DD0">
        <w:rPr>
          <w:sz w:val="28"/>
          <w:szCs w:val="32"/>
        </w:rPr>
        <w:t xml:space="preserve">, </w:t>
      </w:r>
      <w:r w:rsidR="005F77A1" w:rsidRPr="00396DD0">
        <w:rPr>
          <w:sz w:val="28"/>
          <w:szCs w:val="32"/>
        </w:rPr>
        <w:t>"</w:t>
      </w:r>
      <w:r w:rsidRPr="00396DD0">
        <w:rPr>
          <w:sz w:val="28"/>
          <w:szCs w:val="32"/>
        </w:rPr>
        <w:t>Вельможино</w:t>
      </w:r>
      <w:r w:rsidR="005F77A1" w:rsidRPr="00396DD0">
        <w:rPr>
          <w:sz w:val="28"/>
          <w:szCs w:val="32"/>
        </w:rPr>
        <w:t>"</w:t>
      </w:r>
      <w:r w:rsidRPr="00396DD0">
        <w:rPr>
          <w:sz w:val="28"/>
          <w:szCs w:val="32"/>
        </w:rPr>
        <w:t xml:space="preserve">, </w:t>
      </w:r>
      <w:r w:rsidR="005F77A1" w:rsidRPr="00396DD0">
        <w:rPr>
          <w:sz w:val="28"/>
          <w:szCs w:val="32"/>
        </w:rPr>
        <w:t>"</w:t>
      </w:r>
      <w:r w:rsidRPr="00396DD0">
        <w:rPr>
          <w:sz w:val="28"/>
          <w:szCs w:val="32"/>
        </w:rPr>
        <w:t>Ершово</w:t>
      </w:r>
      <w:r w:rsidR="005F77A1" w:rsidRPr="00396DD0">
        <w:rPr>
          <w:sz w:val="28"/>
          <w:szCs w:val="32"/>
        </w:rPr>
        <w:t>"</w:t>
      </w:r>
      <w:r w:rsidRPr="00396DD0">
        <w:rPr>
          <w:sz w:val="28"/>
          <w:szCs w:val="32"/>
        </w:rPr>
        <w:t xml:space="preserve"> и многие другие. 18 марта Тамбовский совет рабочих и солдатских депутатов обсуждал вопросы об отношении к Временному правительству и к войне. Эсеро-меньшевистский президиум Совета предложил</w:t>
      </w:r>
      <w:r w:rsidR="004F264F" w:rsidRPr="00396DD0">
        <w:rPr>
          <w:sz w:val="28"/>
          <w:szCs w:val="32"/>
        </w:rPr>
        <w:t xml:space="preserve"> поддержать Временное правительство.</w:t>
      </w:r>
    </w:p>
    <w:p w:rsidR="004F264F" w:rsidRPr="00396DD0" w:rsidRDefault="004F264F" w:rsidP="005F77A1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396DD0">
        <w:rPr>
          <w:sz w:val="28"/>
          <w:szCs w:val="32"/>
        </w:rPr>
        <w:t>Собрание членов профессионального союза булочников-пекарей губернского центра выработало требования 8-ми часового рабочего дня, праздничного отдыха, установления норм выпечки хлеба, правил приема и увольнения с ведома союза.</w:t>
      </w:r>
      <w:r w:rsidR="00A8309C" w:rsidRPr="00396DD0">
        <w:rPr>
          <w:sz w:val="28"/>
          <w:szCs w:val="32"/>
        </w:rPr>
        <w:t xml:space="preserve"> </w:t>
      </w:r>
      <w:r w:rsidRPr="00396DD0">
        <w:rPr>
          <w:sz w:val="28"/>
          <w:szCs w:val="32"/>
        </w:rPr>
        <w:t>Елатомский женский союз просил губернского комиссара Временного правительства допустить женщин к выборам в исполнительный и продовольственный комитеты на равных правах с мужчинами.</w:t>
      </w:r>
    </w:p>
    <w:p w:rsidR="00A8309C" w:rsidRPr="00396DD0" w:rsidRDefault="00A8309C" w:rsidP="005F77A1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396DD0">
        <w:rPr>
          <w:sz w:val="28"/>
          <w:szCs w:val="32"/>
        </w:rPr>
        <w:t>22 марта президиум Тамбовского Совета постановил признать желательным немедленное введение 8-ми часового рабочего дня и потребовать от Временного правительства проведения его в жизнь в законодательном порядке.</w:t>
      </w:r>
    </w:p>
    <w:p w:rsidR="00A8309C" w:rsidRPr="00396DD0" w:rsidRDefault="00A8309C" w:rsidP="005F77A1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396DD0">
        <w:rPr>
          <w:sz w:val="28"/>
          <w:szCs w:val="32"/>
        </w:rPr>
        <w:t>26 марта в Тамбове состоялось организованное собрание социал-демократов, на котором присутствовало 60 человек. Создана объединенная организация РСДРП. Такая же организация образовывается</w:t>
      </w:r>
      <w:r w:rsidR="005F77A1" w:rsidRPr="00396DD0">
        <w:rPr>
          <w:sz w:val="28"/>
          <w:szCs w:val="32"/>
        </w:rPr>
        <w:t xml:space="preserve"> </w:t>
      </w:r>
      <w:r w:rsidRPr="00396DD0">
        <w:rPr>
          <w:sz w:val="28"/>
          <w:szCs w:val="32"/>
        </w:rPr>
        <w:t>в Усмани.</w:t>
      </w:r>
    </w:p>
    <w:p w:rsidR="00601D4B" w:rsidRPr="00396DD0" w:rsidRDefault="00601D4B" w:rsidP="005F77A1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396DD0">
        <w:rPr>
          <w:sz w:val="28"/>
          <w:szCs w:val="32"/>
        </w:rPr>
        <w:t>30 марта в 212-м Усманском пехотном запасном полку создан первый в уезде Совет солдатских депутатов. В него вошли большевики, которым удалось обеспечить свое большинство. Заместителем председателя полкового комитета был избран большевик</w:t>
      </w:r>
      <w:r w:rsidR="005F77A1" w:rsidRPr="00396DD0">
        <w:rPr>
          <w:sz w:val="28"/>
          <w:szCs w:val="32"/>
        </w:rPr>
        <w:t xml:space="preserve"> </w:t>
      </w:r>
      <w:r w:rsidRPr="00396DD0">
        <w:rPr>
          <w:sz w:val="28"/>
          <w:szCs w:val="32"/>
        </w:rPr>
        <w:t>Соколов.</w:t>
      </w:r>
    </w:p>
    <w:p w:rsidR="005F77A1" w:rsidRPr="00396DD0" w:rsidRDefault="00AB7A5D" w:rsidP="005F77A1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396DD0">
        <w:rPr>
          <w:sz w:val="28"/>
          <w:szCs w:val="32"/>
        </w:rPr>
        <w:t xml:space="preserve">Однако в целом в Советах Тамбовской губернии большинство принадлежало эсерам и меньшевикам. Большевики, планировавшие взять власть в свои руки, были не довольны исходом революции. </w:t>
      </w:r>
      <w:r w:rsidR="004C288F" w:rsidRPr="00396DD0">
        <w:rPr>
          <w:sz w:val="28"/>
          <w:szCs w:val="32"/>
        </w:rPr>
        <w:t>Они</w:t>
      </w:r>
      <w:r w:rsidR="005F77A1" w:rsidRPr="00396DD0">
        <w:rPr>
          <w:sz w:val="28"/>
          <w:szCs w:val="32"/>
        </w:rPr>
        <w:t xml:space="preserve"> </w:t>
      </w:r>
      <w:r w:rsidR="004C288F" w:rsidRPr="00396DD0">
        <w:rPr>
          <w:sz w:val="28"/>
          <w:szCs w:val="32"/>
        </w:rPr>
        <w:t>повсеместно стали создавать</w:t>
      </w:r>
      <w:r w:rsidRPr="00396DD0">
        <w:rPr>
          <w:sz w:val="28"/>
          <w:szCs w:val="32"/>
        </w:rPr>
        <w:t xml:space="preserve"> молодежные кружки, комитеты, организации</w:t>
      </w:r>
      <w:r w:rsidR="004C288F" w:rsidRPr="00396DD0">
        <w:rPr>
          <w:sz w:val="28"/>
          <w:szCs w:val="32"/>
        </w:rPr>
        <w:t>,</w:t>
      </w:r>
      <w:r w:rsidRPr="00396DD0">
        <w:rPr>
          <w:sz w:val="28"/>
          <w:szCs w:val="32"/>
        </w:rPr>
        <w:t xml:space="preserve"> объединенные</w:t>
      </w:r>
      <w:r w:rsidR="004C288F" w:rsidRPr="00396DD0">
        <w:rPr>
          <w:sz w:val="28"/>
          <w:szCs w:val="32"/>
        </w:rPr>
        <w:t xml:space="preserve"> под лозунгом большевистской партии. Выступая с пламенными речами, большевики пытаются настроить народные массы против Временного правительства</w:t>
      </w:r>
      <w:r w:rsidR="00C22B93" w:rsidRPr="00396DD0">
        <w:rPr>
          <w:sz w:val="28"/>
          <w:szCs w:val="32"/>
        </w:rPr>
        <w:t>.</w:t>
      </w:r>
    </w:p>
    <w:p w:rsidR="005F77A1" w:rsidRPr="00396DD0" w:rsidRDefault="00C22B93" w:rsidP="005F77A1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396DD0">
        <w:rPr>
          <w:sz w:val="28"/>
          <w:szCs w:val="32"/>
        </w:rPr>
        <w:t>Из обращения Тамбовской организации РСДРП к рабочим и гражданам губернии:</w:t>
      </w:r>
    </w:p>
    <w:p w:rsidR="00AB7A5D" w:rsidRPr="00396DD0" w:rsidRDefault="005F77A1" w:rsidP="005F77A1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396DD0">
        <w:rPr>
          <w:sz w:val="28"/>
          <w:szCs w:val="32"/>
        </w:rPr>
        <w:t>"</w:t>
      </w:r>
      <w:r w:rsidR="00C22B93" w:rsidRPr="00396DD0">
        <w:rPr>
          <w:sz w:val="28"/>
          <w:szCs w:val="32"/>
        </w:rPr>
        <w:t xml:space="preserve">…Товарищи рабочие и граждане! Пал старый строй, и страна должна теперь создать новые порядки. Но с падением старого строя бедные и богатые у нас не перевелись, разные классы общества остались. Трудовому классу поэтому надо быть на чеку. Товарищи рабочие! У вас есть </w:t>
      </w:r>
      <w:r w:rsidR="00E95EB3" w:rsidRPr="00396DD0">
        <w:rPr>
          <w:sz w:val="28"/>
          <w:szCs w:val="32"/>
        </w:rPr>
        <w:t>уже своя политическая партия. Это Российская социал-демократическая рабочая партия. Главная цель рабочей партии – социализм.</w:t>
      </w:r>
      <w:r w:rsidR="00955CE7" w:rsidRPr="00396DD0">
        <w:rPr>
          <w:sz w:val="28"/>
          <w:szCs w:val="32"/>
        </w:rPr>
        <w:t xml:space="preserve"> Она объединяет рабочих для того, чтобы бороться за социалистическое общество, в котором все богатства –</w:t>
      </w:r>
      <w:r w:rsidR="004305D2" w:rsidRPr="00396DD0">
        <w:rPr>
          <w:sz w:val="28"/>
          <w:szCs w:val="32"/>
        </w:rPr>
        <w:t xml:space="preserve"> земля</w:t>
      </w:r>
      <w:r w:rsidR="00955CE7" w:rsidRPr="00396DD0">
        <w:rPr>
          <w:sz w:val="28"/>
          <w:szCs w:val="32"/>
        </w:rPr>
        <w:t>, фабрики, заводы, рудники – будут принадлежать всему обществу, а не отдельным лицам. В этом обществе не будет деления людей на классы, враждебные один другому, в не будет привилегий, каждый будет работать на благо общее</w:t>
      </w:r>
      <w:r w:rsidR="004305D2" w:rsidRPr="00396DD0">
        <w:rPr>
          <w:sz w:val="28"/>
          <w:szCs w:val="32"/>
        </w:rPr>
        <w:t>, и люди будут отличаться не степенью богатства, а степенью ума и способностей. Идите же в свою партию и помните, что в такое время, какое мы переживаем сейчас, нельзя дробить рабочих сил</w:t>
      </w:r>
      <w:r w:rsidRPr="00396DD0">
        <w:rPr>
          <w:sz w:val="28"/>
          <w:szCs w:val="32"/>
        </w:rPr>
        <w:t>"</w:t>
      </w:r>
      <w:r w:rsidR="004305D2" w:rsidRPr="00396DD0">
        <w:rPr>
          <w:sz w:val="28"/>
          <w:szCs w:val="32"/>
        </w:rPr>
        <w:t>.</w:t>
      </w:r>
    </w:p>
    <w:p w:rsidR="004305D2" w:rsidRPr="00396DD0" w:rsidRDefault="004305D2" w:rsidP="005F77A1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396DD0">
        <w:rPr>
          <w:sz w:val="28"/>
          <w:szCs w:val="32"/>
        </w:rPr>
        <w:t>Так выглядело сложившееся двоевластие в нашем крае. Большевики, желавшие быт</w:t>
      </w:r>
      <w:r w:rsidR="003B2A43" w:rsidRPr="00396DD0">
        <w:rPr>
          <w:sz w:val="28"/>
          <w:szCs w:val="32"/>
        </w:rPr>
        <w:t>ь единственной правящей партией и не хотевшие сотрудничать</w:t>
      </w:r>
      <w:r w:rsidR="005F77A1" w:rsidRPr="00396DD0">
        <w:rPr>
          <w:sz w:val="28"/>
          <w:szCs w:val="32"/>
        </w:rPr>
        <w:t xml:space="preserve"> </w:t>
      </w:r>
      <w:r w:rsidR="003B2A43" w:rsidRPr="00396DD0">
        <w:rPr>
          <w:sz w:val="28"/>
          <w:szCs w:val="32"/>
        </w:rPr>
        <w:t>с Временным правительством, стали готовиться к третьей революции в России, для осуществления счастливого социалистического будущего…</w:t>
      </w:r>
    </w:p>
    <w:p w:rsidR="00B723E8" w:rsidRPr="00396DD0" w:rsidRDefault="00B723E8" w:rsidP="005F77A1">
      <w:pPr>
        <w:suppressAutoHyphens/>
        <w:spacing w:line="360" w:lineRule="auto"/>
        <w:ind w:firstLine="709"/>
        <w:jc w:val="both"/>
        <w:rPr>
          <w:sz w:val="28"/>
          <w:szCs w:val="40"/>
        </w:rPr>
      </w:pPr>
    </w:p>
    <w:p w:rsidR="003B2A43" w:rsidRPr="00396DD0" w:rsidRDefault="005F77A1" w:rsidP="005F77A1">
      <w:pPr>
        <w:suppressAutoHyphens/>
        <w:spacing w:line="360" w:lineRule="auto"/>
        <w:ind w:firstLine="709"/>
        <w:jc w:val="both"/>
        <w:rPr>
          <w:sz w:val="28"/>
          <w:szCs w:val="40"/>
        </w:rPr>
      </w:pPr>
      <w:r w:rsidRPr="00396DD0">
        <w:rPr>
          <w:sz w:val="28"/>
          <w:szCs w:val="40"/>
        </w:rPr>
        <w:br w:type="page"/>
      </w:r>
      <w:r w:rsidR="003B2A43" w:rsidRPr="00396DD0">
        <w:rPr>
          <w:sz w:val="28"/>
          <w:szCs w:val="40"/>
        </w:rPr>
        <w:t>Спи</w:t>
      </w:r>
      <w:r w:rsidRPr="00396DD0">
        <w:rPr>
          <w:sz w:val="28"/>
          <w:szCs w:val="40"/>
        </w:rPr>
        <w:t>сок используемой литературы</w:t>
      </w:r>
    </w:p>
    <w:p w:rsidR="003B2A43" w:rsidRPr="00396DD0" w:rsidRDefault="003B2A43" w:rsidP="005F77A1">
      <w:pPr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5F77A1" w:rsidRPr="00396DD0" w:rsidRDefault="00B723E8" w:rsidP="005F77A1">
      <w:pPr>
        <w:numPr>
          <w:ilvl w:val="0"/>
          <w:numId w:val="1"/>
        </w:numPr>
        <w:suppressAutoHyphens/>
        <w:spacing w:line="360" w:lineRule="auto"/>
        <w:ind w:left="0" w:firstLine="0"/>
        <w:jc w:val="both"/>
        <w:rPr>
          <w:sz w:val="28"/>
          <w:szCs w:val="32"/>
        </w:rPr>
      </w:pPr>
      <w:r w:rsidRPr="00396DD0">
        <w:rPr>
          <w:sz w:val="28"/>
          <w:szCs w:val="32"/>
        </w:rPr>
        <w:t xml:space="preserve">Газета </w:t>
      </w:r>
      <w:r w:rsidR="005F77A1" w:rsidRPr="00396DD0">
        <w:rPr>
          <w:sz w:val="28"/>
          <w:szCs w:val="32"/>
        </w:rPr>
        <w:t>"</w:t>
      </w:r>
      <w:r w:rsidRPr="00396DD0">
        <w:rPr>
          <w:sz w:val="28"/>
          <w:szCs w:val="32"/>
        </w:rPr>
        <w:t>Тамбовская правда</w:t>
      </w:r>
      <w:r w:rsidR="005F77A1" w:rsidRPr="00396DD0">
        <w:rPr>
          <w:sz w:val="28"/>
          <w:szCs w:val="32"/>
        </w:rPr>
        <w:t>"</w:t>
      </w:r>
      <w:r w:rsidRPr="00396DD0">
        <w:rPr>
          <w:sz w:val="28"/>
          <w:szCs w:val="32"/>
        </w:rPr>
        <w:t xml:space="preserve"> от 23 апреля 1987 года статья </w:t>
      </w:r>
      <w:r w:rsidR="005F77A1" w:rsidRPr="00396DD0">
        <w:rPr>
          <w:sz w:val="28"/>
          <w:szCs w:val="32"/>
        </w:rPr>
        <w:t>"</w:t>
      </w:r>
      <w:r w:rsidRPr="00396DD0">
        <w:rPr>
          <w:sz w:val="28"/>
          <w:szCs w:val="32"/>
        </w:rPr>
        <w:t>От февраля к октябрю</w:t>
      </w:r>
      <w:r w:rsidR="005F77A1" w:rsidRPr="00396DD0">
        <w:rPr>
          <w:sz w:val="28"/>
          <w:szCs w:val="32"/>
        </w:rPr>
        <w:t>"</w:t>
      </w:r>
      <w:r w:rsidRPr="00396DD0">
        <w:rPr>
          <w:sz w:val="28"/>
          <w:szCs w:val="32"/>
        </w:rPr>
        <w:t>, Г. Ходякова зав. Отделом информации</w:t>
      </w:r>
      <w:r w:rsidR="00E91646" w:rsidRPr="00396DD0">
        <w:rPr>
          <w:sz w:val="28"/>
          <w:szCs w:val="32"/>
        </w:rPr>
        <w:t xml:space="preserve"> облгосархива.</w:t>
      </w:r>
    </w:p>
    <w:p w:rsidR="003B2A43" w:rsidRPr="00396DD0" w:rsidRDefault="00E91646" w:rsidP="005F77A1">
      <w:pPr>
        <w:suppressAutoHyphens/>
        <w:spacing w:line="360" w:lineRule="auto"/>
        <w:jc w:val="both"/>
        <w:rPr>
          <w:sz w:val="28"/>
          <w:szCs w:val="32"/>
        </w:rPr>
      </w:pPr>
      <w:r w:rsidRPr="00396DD0">
        <w:rPr>
          <w:sz w:val="28"/>
          <w:szCs w:val="32"/>
        </w:rPr>
        <w:t xml:space="preserve">В статье представлены вырезки из газеты </w:t>
      </w:r>
      <w:r w:rsidR="005F77A1" w:rsidRPr="00396DD0">
        <w:rPr>
          <w:sz w:val="28"/>
          <w:szCs w:val="32"/>
        </w:rPr>
        <w:t>"</w:t>
      </w:r>
      <w:r w:rsidRPr="00396DD0">
        <w:rPr>
          <w:sz w:val="28"/>
          <w:szCs w:val="32"/>
        </w:rPr>
        <w:t>Тамбовский</w:t>
      </w:r>
      <w:r w:rsidR="005F77A1" w:rsidRPr="00396DD0">
        <w:rPr>
          <w:sz w:val="28"/>
          <w:szCs w:val="32"/>
        </w:rPr>
        <w:t xml:space="preserve"> </w:t>
      </w:r>
      <w:r w:rsidRPr="00396DD0">
        <w:rPr>
          <w:sz w:val="28"/>
          <w:szCs w:val="32"/>
        </w:rPr>
        <w:t>земский вестник</w:t>
      </w:r>
      <w:r w:rsidR="005F77A1" w:rsidRPr="00396DD0">
        <w:rPr>
          <w:sz w:val="28"/>
          <w:szCs w:val="32"/>
        </w:rPr>
        <w:t>"</w:t>
      </w:r>
      <w:r w:rsidRPr="00396DD0">
        <w:rPr>
          <w:sz w:val="28"/>
          <w:szCs w:val="32"/>
        </w:rPr>
        <w:t xml:space="preserve">, содержание телеграмм министра внутренних дел председателю губернской земской управы Давыдову и помещицы </w:t>
      </w:r>
      <w:r w:rsidR="00895879" w:rsidRPr="00396DD0">
        <w:rPr>
          <w:sz w:val="28"/>
          <w:szCs w:val="32"/>
        </w:rPr>
        <w:t xml:space="preserve">Горяиновой губернскому комиссару </w:t>
      </w:r>
      <w:r w:rsidR="00592A82" w:rsidRPr="00396DD0">
        <w:rPr>
          <w:sz w:val="28"/>
          <w:szCs w:val="32"/>
        </w:rPr>
        <w:t>Временного</w:t>
      </w:r>
      <w:r w:rsidR="00895879" w:rsidRPr="00396DD0">
        <w:rPr>
          <w:sz w:val="28"/>
          <w:szCs w:val="32"/>
        </w:rPr>
        <w:t xml:space="preserve"> правительства</w:t>
      </w:r>
      <w:r w:rsidRPr="00396DD0">
        <w:rPr>
          <w:sz w:val="28"/>
          <w:szCs w:val="32"/>
        </w:rPr>
        <w:t>, части текста донесений Моршанского уездного комиссара</w:t>
      </w:r>
      <w:r w:rsidR="00592A82" w:rsidRPr="00396DD0">
        <w:rPr>
          <w:sz w:val="28"/>
          <w:szCs w:val="32"/>
        </w:rPr>
        <w:t>, обращени</w:t>
      </w:r>
      <w:r w:rsidR="00270B0D" w:rsidRPr="00396DD0">
        <w:rPr>
          <w:sz w:val="28"/>
          <w:szCs w:val="32"/>
        </w:rPr>
        <w:t>я большевиков и эсеров к народу, а так же воспоминания И. А. Гаврилова, члена партии с 1910 года и бывшего рабочего пригородного завода, в котором говорится о</w:t>
      </w:r>
      <w:r w:rsidR="001E1BAB" w:rsidRPr="00396DD0">
        <w:rPr>
          <w:sz w:val="28"/>
          <w:szCs w:val="32"/>
        </w:rPr>
        <w:t>б</w:t>
      </w:r>
      <w:r w:rsidR="00270B0D" w:rsidRPr="00396DD0">
        <w:rPr>
          <w:sz w:val="28"/>
          <w:szCs w:val="32"/>
        </w:rPr>
        <w:t xml:space="preserve"> организации Советов на заводе и борьбе за </w:t>
      </w:r>
      <w:r w:rsidR="001E1BAB" w:rsidRPr="00396DD0">
        <w:rPr>
          <w:sz w:val="28"/>
          <w:szCs w:val="32"/>
        </w:rPr>
        <w:t>повышение заработной платы и за улучшение бытовых условий рабочих.</w:t>
      </w:r>
      <w:r w:rsidR="005F77A1" w:rsidRPr="00396DD0">
        <w:rPr>
          <w:sz w:val="28"/>
          <w:szCs w:val="32"/>
        </w:rPr>
        <w:t xml:space="preserve"> </w:t>
      </w:r>
      <w:r w:rsidR="001E1BAB" w:rsidRPr="00396DD0">
        <w:rPr>
          <w:sz w:val="28"/>
          <w:szCs w:val="32"/>
        </w:rPr>
        <w:t>Созданная Советами комиссия проверила существовавшие тогда расценки и перевела почти все виды работ</w:t>
      </w:r>
      <w:r w:rsidR="005F77A1" w:rsidRPr="00396DD0">
        <w:rPr>
          <w:sz w:val="28"/>
          <w:szCs w:val="32"/>
        </w:rPr>
        <w:t xml:space="preserve"> </w:t>
      </w:r>
      <w:r w:rsidR="001E1BAB" w:rsidRPr="00396DD0">
        <w:rPr>
          <w:sz w:val="28"/>
          <w:szCs w:val="32"/>
        </w:rPr>
        <w:t>на сдельную оплату. Заработная плата была значительно повышена.</w:t>
      </w:r>
    </w:p>
    <w:p w:rsidR="005F77A1" w:rsidRPr="00396DD0" w:rsidRDefault="00B9375F" w:rsidP="005F77A1">
      <w:pPr>
        <w:numPr>
          <w:ilvl w:val="0"/>
          <w:numId w:val="1"/>
        </w:numPr>
        <w:suppressAutoHyphens/>
        <w:spacing w:line="360" w:lineRule="auto"/>
        <w:ind w:left="0" w:firstLine="0"/>
        <w:jc w:val="both"/>
        <w:rPr>
          <w:sz w:val="28"/>
          <w:szCs w:val="32"/>
        </w:rPr>
      </w:pPr>
      <w:r w:rsidRPr="00396DD0">
        <w:rPr>
          <w:sz w:val="28"/>
          <w:szCs w:val="32"/>
        </w:rPr>
        <w:t xml:space="preserve">Газета </w:t>
      </w:r>
      <w:r w:rsidR="005F77A1" w:rsidRPr="00396DD0">
        <w:rPr>
          <w:sz w:val="28"/>
          <w:szCs w:val="32"/>
        </w:rPr>
        <w:t>"</w:t>
      </w:r>
      <w:r w:rsidRPr="00396DD0">
        <w:rPr>
          <w:sz w:val="28"/>
          <w:szCs w:val="32"/>
        </w:rPr>
        <w:t>Комсомольское знамя</w:t>
      </w:r>
      <w:r w:rsidR="005F77A1" w:rsidRPr="00396DD0">
        <w:rPr>
          <w:sz w:val="28"/>
          <w:szCs w:val="32"/>
        </w:rPr>
        <w:t>"</w:t>
      </w:r>
      <w:r w:rsidRPr="00396DD0">
        <w:rPr>
          <w:sz w:val="28"/>
          <w:szCs w:val="32"/>
        </w:rPr>
        <w:t xml:space="preserve"> от </w:t>
      </w:r>
      <w:r w:rsidR="0071539D" w:rsidRPr="00396DD0">
        <w:rPr>
          <w:sz w:val="28"/>
          <w:szCs w:val="32"/>
        </w:rPr>
        <w:t>8 апреля</w:t>
      </w:r>
      <w:r w:rsidRPr="00396DD0">
        <w:rPr>
          <w:sz w:val="28"/>
          <w:szCs w:val="32"/>
        </w:rPr>
        <w:t xml:space="preserve"> 1987 года. Статья </w:t>
      </w:r>
      <w:r w:rsidR="005F77A1" w:rsidRPr="00396DD0">
        <w:rPr>
          <w:sz w:val="28"/>
          <w:szCs w:val="32"/>
        </w:rPr>
        <w:t>"</w:t>
      </w:r>
      <w:r w:rsidRPr="00396DD0">
        <w:rPr>
          <w:sz w:val="28"/>
          <w:szCs w:val="32"/>
        </w:rPr>
        <w:t>Весенняя гроза семнадцатого …</w:t>
      </w:r>
      <w:r w:rsidR="005F77A1" w:rsidRPr="00396DD0">
        <w:rPr>
          <w:sz w:val="28"/>
          <w:szCs w:val="32"/>
        </w:rPr>
        <w:t>"</w:t>
      </w:r>
      <w:r w:rsidRPr="00396DD0">
        <w:rPr>
          <w:sz w:val="28"/>
          <w:szCs w:val="32"/>
        </w:rPr>
        <w:t xml:space="preserve"> П. Гоноровский.</w:t>
      </w:r>
    </w:p>
    <w:p w:rsidR="00B9375F" w:rsidRPr="00396DD0" w:rsidRDefault="00B9375F" w:rsidP="005F77A1">
      <w:pPr>
        <w:suppressAutoHyphens/>
        <w:spacing w:line="360" w:lineRule="auto"/>
        <w:jc w:val="both"/>
        <w:rPr>
          <w:sz w:val="28"/>
          <w:szCs w:val="32"/>
        </w:rPr>
      </w:pPr>
      <w:r w:rsidRPr="00396DD0">
        <w:rPr>
          <w:sz w:val="28"/>
          <w:szCs w:val="32"/>
        </w:rPr>
        <w:t xml:space="preserve">Статья рассказывает о </w:t>
      </w:r>
      <w:r w:rsidR="00270B0D" w:rsidRPr="00396DD0">
        <w:rPr>
          <w:sz w:val="28"/>
          <w:szCs w:val="32"/>
        </w:rPr>
        <w:t xml:space="preserve">страданиях народа, недовольстве, потерях на войне. </w:t>
      </w:r>
      <w:r w:rsidR="004C3067" w:rsidRPr="00396DD0">
        <w:rPr>
          <w:sz w:val="28"/>
          <w:szCs w:val="32"/>
        </w:rPr>
        <w:t>Вспышки сотни крупных забастовок и тысячи крестьянски</w:t>
      </w:r>
      <w:r w:rsidR="00CE6F14" w:rsidRPr="00396DD0">
        <w:rPr>
          <w:sz w:val="28"/>
          <w:szCs w:val="32"/>
        </w:rPr>
        <w:t>х выступлений в 1916 году говоря</w:t>
      </w:r>
      <w:r w:rsidR="004C3067" w:rsidRPr="00396DD0">
        <w:rPr>
          <w:sz w:val="28"/>
          <w:szCs w:val="32"/>
        </w:rPr>
        <w:t xml:space="preserve">т о том, что Россия стояла на пороге кризиса. </w:t>
      </w:r>
      <w:r w:rsidR="006F483B" w:rsidRPr="00396DD0">
        <w:rPr>
          <w:sz w:val="28"/>
          <w:szCs w:val="32"/>
        </w:rPr>
        <w:t>Д</w:t>
      </w:r>
      <w:r w:rsidR="004C3067" w:rsidRPr="00396DD0">
        <w:rPr>
          <w:sz w:val="28"/>
          <w:szCs w:val="32"/>
        </w:rPr>
        <w:t>алее</w:t>
      </w:r>
      <w:r w:rsidR="006F483B" w:rsidRPr="00396DD0">
        <w:rPr>
          <w:sz w:val="28"/>
          <w:szCs w:val="32"/>
        </w:rPr>
        <w:t xml:space="preserve"> идет рассказ о борьбе в наших краях. </w:t>
      </w:r>
      <w:r w:rsidR="00CE6F14" w:rsidRPr="00396DD0">
        <w:rPr>
          <w:sz w:val="28"/>
          <w:szCs w:val="32"/>
        </w:rPr>
        <w:t>После известий о Февральских событиях народ с огромной радостью бросился крушить старый строй. В Тамбове и других местах</w:t>
      </w:r>
      <w:r w:rsidR="005F77A1" w:rsidRPr="00396DD0">
        <w:rPr>
          <w:sz w:val="28"/>
          <w:szCs w:val="32"/>
        </w:rPr>
        <w:t xml:space="preserve"> </w:t>
      </w:r>
      <w:r w:rsidR="00CE6F14" w:rsidRPr="00396DD0">
        <w:rPr>
          <w:sz w:val="28"/>
          <w:szCs w:val="32"/>
        </w:rPr>
        <w:t xml:space="preserve">губернии народ начал разоружать полицию и жандармов, открывать тюрьмы и выпускать политических заключенных. В деревне вековая ненависть к царскому строю обрушилась на представителей старой власти – старост, земских начальников, стражников и урядников. </w:t>
      </w:r>
      <w:r w:rsidR="0071539D" w:rsidRPr="00396DD0">
        <w:rPr>
          <w:sz w:val="28"/>
          <w:szCs w:val="32"/>
        </w:rPr>
        <w:t>Тамбовская буржуазия и помещики, договорившись с эсерами, упразднили власть губернатора и создали органы Временного правительства. Наравне с этим создаются Советы, которые активно начинают организовывать профсоюзы и борются за увеличение оплаты труда и его улучшения.</w:t>
      </w:r>
    </w:p>
    <w:p w:rsidR="0071539D" w:rsidRPr="00396DD0" w:rsidRDefault="0071539D" w:rsidP="005F77A1">
      <w:pPr>
        <w:numPr>
          <w:ilvl w:val="0"/>
          <w:numId w:val="1"/>
        </w:numPr>
        <w:suppressAutoHyphens/>
        <w:spacing w:line="360" w:lineRule="auto"/>
        <w:ind w:left="0" w:firstLine="0"/>
        <w:jc w:val="both"/>
        <w:rPr>
          <w:sz w:val="28"/>
          <w:szCs w:val="32"/>
        </w:rPr>
      </w:pPr>
      <w:r w:rsidRPr="00396DD0">
        <w:rPr>
          <w:sz w:val="28"/>
          <w:szCs w:val="32"/>
        </w:rPr>
        <w:t xml:space="preserve">Газета </w:t>
      </w:r>
      <w:r w:rsidR="005F77A1" w:rsidRPr="00396DD0">
        <w:rPr>
          <w:sz w:val="28"/>
          <w:szCs w:val="32"/>
        </w:rPr>
        <w:t>"</w:t>
      </w:r>
      <w:r w:rsidRPr="00396DD0">
        <w:rPr>
          <w:sz w:val="28"/>
          <w:szCs w:val="32"/>
        </w:rPr>
        <w:t>Комсомольское знамя</w:t>
      </w:r>
      <w:r w:rsidR="005F77A1" w:rsidRPr="00396DD0">
        <w:rPr>
          <w:sz w:val="28"/>
          <w:szCs w:val="32"/>
        </w:rPr>
        <w:t>"</w:t>
      </w:r>
      <w:r w:rsidRPr="00396DD0">
        <w:rPr>
          <w:sz w:val="28"/>
          <w:szCs w:val="32"/>
        </w:rPr>
        <w:t xml:space="preserve"> от 31 июля 1987 года. В статье </w:t>
      </w:r>
      <w:r w:rsidR="005F77A1" w:rsidRPr="00396DD0">
        <w:rPr>
          <w:sz w:val="28"/>
          <w:szCs w:val="32"/>
        </w:rPr>
        <w:t>"</w:t>
      </w:r>
      <w:r w:rsidRPr="00396DD0">
        <w:rPr>
          <w:sz w:val="28"/>
          <w:szCs w:val="32"/>
        </w:rPr>
        <w:t>Октябрь борьбы</w:t>
      </w:r>
      <w:r w:rsidR="005F77A1" w:rsidRPr="00396DD0">
        <w:rPr>
          <w:sz w:val="28"/>
          <w:szCs w:val="32"/>
        </w:rPr>
        <w:t>"</w:t>
      </w:r>
      <w:r w:rsidRPr="00396DD0">
        <w:rPr>
          <w:sz w:val="28"/>
          <w:szCs w:val="32"/>
        </w:rPr>
        <w:t xml:space="preserve"> </w:t>
      </w:r>
      <w:r w:rsidR="001F6FCE" w:rsidRPr="00396DD0">
        <w:rPr>
          <w:sz w:val="28"/>
          <w:szCs w:val="32"/>
        </w:rPr>
        <w:t>Г. Пирожкова приводятся летопись событий с января 1917 года. Указываются конкретные даты и события, а так же описание действий и место происходившего, результаты и последствия. Местами приводятся тексты</w:t>
      </w:r>
      <w:r w:rsidR="005F77A1" w:rsidRPr="00396DD0">
        <w:rPr>
          <w:sz w:val="28"/>
          <w:szCs w:val="32"/>
        </w:rPr>
        <w:t xml:space="preserve"> </w:t>
      </w:r>
      <w:r w:rsidR="001F6FCE" w:rsidRPr="00396DD0">
        <w:rPr>
          <w:sz w:val="28"/>
          <w:szCs w:val="32"/>
        </w:rPr>
        <w:t xml:space="preserve">из донесения </w:t>
      </w:r>
      <w:r w:rsidR="0085608C" w:rsidRPr="00396DD0">
        <w:rPr>
          <w:sz w:val="28"/>
          <w:szCs w:val="32"/>
        </w:rPr>
        <w:t>к</w:t>
      </w:r>
      <w:r w:rsidR="001F6FCE" w:rsidRPr="00396DD0">
        <w:rPr>
          <w:sz w:val="28"/>
          <w:szCs w:val="32"/>
        </w:rPr>
        <w:t>озловского</w:t>
      </w:r>
      <w:r w:rsidR="0085608C" w:rsidRPr="00396DD0">
        <w:rPr>
          <w:sz w:val="28"/>
          <w:szCs w:val="32"/>
        </w:rPr>
        <w:t xml:space="preserve"> полицмейстера, в которых говорится о повышенном и нервном настроении народа, причиной которого стала дороговизна</w:t>
      </w:r>
      <w:r w:rsidR="005F77A1" w:rsidRPr="00396DD0">
        <w:rPr>
          <w:sz w:val="28"/>
          <w:szCs w:val="32"/>
        </w:rPr>
        <w:t xml:space="preserve"> </w:t>
      </w:r>
      <w:r w:rsidR="0085608C" w:rsidRPr="00396DD0">
        <w:rPr>
          <w:sz w:val="28"/>
          <w:szCs w:val="32"/>
        </w:rPr>
        <w:t xml:space="preserve">и не хватка продуктов питания, неудачи на фронте. Приводится отрывок из письма И. Я. Гривцова Липецкого уезда в ЦК РСДРП(б) следующего содержания: </w:t>
      </w:r>
      <w:r w:rsidR="005F77A1" w:rsidRPr="00396DD0">
        <w:rPr>
          <w:sz w:val="28"/>
          <w:szCs w:val="32"/>
        </w:rPr>
        <w:t>"</w:t>
      </w:r>
      <w:r w:rsidR="0085608C" w:rsidRPr="00396DD0">
        <w:rPr>
          <w:sz w:val="28"/>
          <w:szCs w:val="32"/>
        </w:rPr>
        <w:t xml:space="preserve"> Большевик по убеждению. Но не знаю подробностей программы большевиков. Прошу выслать наложенным платежом большевистской литературы не 10 – 13 рублей, сочинение Ленина, Луначарского. Какая большевистская программа?</w:t>
      </w:r>
      <w:r w:rsidR="005F77A1" w:rsidRPr="00396DD0">
        <w:rPr>
          <w:sz w:val="28"/>
          <w:szCs w:val="32"/>
        </w:rPr>
        <w:t>"</w:t>
      </w:r>
      <w:r w:rsidR="0085608C" w:rsidRPr="00396DD0">
        <w:rPr>
          <w:sz w:val="28"/>
          <w:szCs w:val="32"/>
        </w:rPr>
        <w:t>.</w:t>
      </w:r>
      <w:r w:rsidR="00E114A0" w:rsidRPr="00396DD0">
        <w:rPr>
          <w:sz w:val="28"/>
          <w:szCs w:val="32"/>
        </w:rPr>
        <w:t xml:space="preserve"> Далее приводится развитие событий в тамбовской губернии до конца марта. Статья рассказывает об организации кружков, профсоюзов и действия народа в связи сложившейся обстановкой.</w:t>
      </w:r>
    </w:p>
    <w:p w:rsidR="00DC3A74" w:rsidRPr="00396DD0" w:rsidRDefault="005F77A1" w:rsidP="005F77A1">
      <w:pPr>
        <w:numPr>
          <w:ilvl w:val="0"/>
          <w:numId w:val="1"/>
        </w:numPr>
        <w:suppressAutoHyphens/>
        <w:spacing w:line="360" w:lineRule="auto"/>
        <w:ind w:left="0" w:firstLine="0"/>
        <w:jc w:val="both"/>
        <w:rPr>
          <w:sz w:val="28"/>
          <w:szCs w:val="32"/>
        </w:rPr>
      </w:pPr>
      <w:r w:rsidRPr="00396DD0">
        <w:rPr>
          <w:sz w:val="28"/>
          <w:szCs w:val="32"/>
        </w:rPr>
        <w:t>"</w:t>
      </w:r>
      <w:r w:rsidR="00A507AF" w:rsidRPr="00396DD0">
        <w:rPr>
          <w:sz w:val="28"/>
          <w:szCs w:val="32"/>
        </w:rPr>
        <w:t>История Тамбовской области</w:t>
      </w:r>
      <w:r w:rsidRPr="00396DD0">
        <w:rPr>
          <w:sz w:val="28"/>
          <w:szCs w:val="32"/>
        </w:rPr>
        <w:t>"</w:t>
      </w:r>
      <w:r w:rsidR="00A507AF" w:rsidRPr="00396DD0">
        <w:rPr>
          <w:sz w:val="28"/>
          <w:szCs w:val="32"/>
        </w:rPr>
        <w:t xml:space="preserve"> Воронеж – 1971, издание второе переработанное. В книге одиннадцать глав, и каждая раскрывает интересную страничку прошлого и настоящего Тамбовской области: о древнейших поселениях человека на ее равнинах, об основании городов Тамбова и Мичуринска, о народном восстании в ХVII – XIII </w:t>
      </w:r>
      <w:r w:rsidR="0019476A" w:rsidRPr="00396DD0">
        <w:rPr>
          <w:sz w:val="28"/>
          <w:szCs w:val="32"/>
        </w:rPr>
        <w:t>веках и развития промышленности, о революционном движении в предреволюционный период, о борьбе за власть Советов. Рассказывается о всех трех революциях и приходу к власти коммунистов, о событиях гражданской и</w:t>
      </w:r>
      <w:r w:rsidRPr="00396DD0">
        <w:rPr>
          <w:sz w:val="28"/>
          <w:szCs w:val="32"/>
        </w:rPr>
        <w:t xml:space="preserve"> </w:t>
      </w:r>
      <w:r w:rsidR="0019476A" w:rsidRPr="00396DD0">
        <w:rPr>
          <w:sz w:val="28"/>
          <w:szCs w:val="32"/>
        </w:rPr>
        <w:t>отечественной войн, о социалистическом строительстве, о современном состоянии промышленности и сельского хозяйства. О февральских событиях написано крайне мало.</w:t>
      </w:r>
      <w:bookmarkStart w:id="0" w:name="_GoBack"/>
      <w:bookmarkEnd w:id="0"/>
    </w:p>
    <w:sectPr w:rsidR="00DC3A74" w:rsidRPr="00396DD0" w:rsidSect="005F77A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25C7A"/>
    <w:multiLevelType w:val="hybridMultilevel"/>
    <w:tmpl w:val="C1B61F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3CB8"/>
    <w:rsid w:val="00011854"/>
    <w:rsid w:val="00056896"/>
    <w:rsid w:val="00147F5E"/>
    <w:rsid w:val="00163CB8"/>
    <w:rsid w:val="0019476A"/>
    <w:rsid w:val="001E1BAB"/>
    <w:rsid w:val="001F6FCE"/>
    <w:rsid w:val="00270B0D"/>
    <w:rsid w:val="002A19F9"/>
    <w:rsid w:val="002A5037"/>
    <w:rsid w:val="003748D2"/>
    <w:rsid w:val="00396DD0"/>
    <w:rsid w:val="003B2A43"/>
    <w:rsid w:val="004305D2"/>
    <w:rsid w:val="004348FD"/>
    <w:rsid w:val="004A2BF6"/>
    <w:rsid w:val="004C288F"/>
    <w:rsid w:val="004C3067"/>
    <w:rsid w:val="004F264F"/>
    <w:rsid w:val="00592A82"/>
    <w:rsid w:val="005E776E"/>
    <w:rsid w:val="005F77A1"/>
    <w:rsid w:val="00601D4B"/>
    <w:rsid w:val="006571C5"/>
    <w:rsid w:val="00691125"/>
    <w:rsid w:val="006F483B"/>
    <w:rsid w:val="006F784C"/>
    <w:rsid w:val="0071539D"/>
    <w:rsid w:val="007D44C6"/>
    <w:rsid w:val="007F0E2D"/>
    <w:rsid w:val="007F38CD"/>
    <w:rsid w:val="0085608C"/>
    <w:rsid w:val="00871F42"/>
    <w:rsid w:val="00895879"/>
    <w:rsid w:val="00935B4F"/>
    <w:rsid w:val="00951008"/>
    <w:rsid w:val="00955CE7"/>
    <w:rsid w:val="00A07355"/>
    <w:rsid w:val="00A507AF"/>
    <w:rsid w:val="00A8309C"/>
    <w:rsid w:val="00AB7A5D"/>
    <w:rsid w:val="00AD3EBD"/>
    <w:rsid w:val="00B155D2"/>
    <w:rsid w:val="00B224A5"/>
    <w:rsid w:val="00B723E8"/>
    <w:rsid w:val="00B9375F"/>
    <w:rsid w:val="00BF7541"/>
    <w:rsid w:val="00C22B93"/>
    <w:rsid w:val="00C27402"/>
    <w:rsid w:val="00C66B8C"/>
    <w:rsid w:val="00CB549C"/>
    <w:rsid w:val="00CC4759"/>
    <w:rsid w:val="00CE6F14"/>
    <w:rsid w:val="00D16BE8"/>
    <w:rsid w:val="00DA7034"/>
    <w:rsid w:val="00DC3A74"/>
    <w:rsid w:val="00E114A0"/>
    <w:rsid w:val="00E20C4A"/>
    <w:rsid w:val="00E91646"/>
    <w:rsid w:val="00E95EB3"/>
    <w:rsid w:val="00EB7CAF"/>
    <w:rsid w:val="00ED359D"/>
    <w:rsid w:val="00EE2BFF"/>
    <w:rsid w:val="00EF62CD"/>
    <w:rsid w:val="00F20661"/>
    <w:rsid w:val="00F2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72CF967-B438-4808-A4DE-D0397C45E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CB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1650</Words>
  <Characters>9405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2014-03-22T08:48:00Z</dcterms:created>
  <dcterms:modified xsi:type="dcterms:W3CDTF">2014-03-22T08:48:00Z</dcterms:modified>
</cp:coreProperties>
</file>