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90D" w:rsidRDefault="0010090D" w:rsidP="0010090D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8B6F85" w:rsidRPr="008B6F85" w:rsidRDefault="008B6F85" w:rsidP="008B6F85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D02A2F">
        <w:rPr>
          <w:rStyle w:val="a6"/>
          <w:noProof/>
          <w:sz w:val="28"/>
          <w:szCs w:val="28"/>
        </w:rPr>
        <w:t>ВВЕДЕНИЕ</w:t>
      </w:r>
      <w:r w:rsidRPr="008B6F85">
        <w:rPr>
          <w:noProof/>
          <w:webHidden/>
          <w:sz w:val="28"/>
          <w:szCs w:val="28"/>
        </w:rPr>
        <w:tab/>
      </w:r>
      <w:r w:rsidR="00AC4C59">
        <w:rPr>
          <w:noProof/>
          <w:webHidden/>
          <w:sz w:val="28"/>
          <w:szCs w:val="28"/>
        </w:rPr>
        <w:t>3</w:t>
      </w:r>
    </w:p>
    <w:p w:rsidR="008B6F85" w:rsidRPr="008B6F85" w:rsidRDefault="008B6F85" w:rsidP="008B6F85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D02A2F">
        <w:rPr>
          <w:rStyle w:val="a6"/>
          <w:noProof/>
          <w:sz w:val="28"/>
          <w:szCs w:val="28"/>
        </w:rPr>
        <w:t>ГЛАВА 1. ЮРИСДИКЦИОННЫЕ ПОЛНОМОЧИЯ ГОСУДАРСТВЕННЫХ СЛУЖАЩИХ</w:t>
      </w:r>
      <w:r w:rsidRPr="008B6F85">
        <w:rPr>
          <w:noProof/>
          <w:webHidden/>
          <w:sz w:val="28"/>
          <w:szCs w:val="28"/>
        </w:rPr>
        <w:tab/>
      </w:r>
      <w:r w:rsidR="00AC4C59">
        <w:rPr>
          <w:noProof/>
          <w:webHidden/>
          <w:sz w:val="28"/>
          <w:szCs w:val="28"/>
        </w:rPr>
        <w:t>7</w:t>
      </w:r>
    </w:p>
    <w:p w:rsidR="008B6F85" w:rsidRPr="008B6F85" w:rsidRDefault="008B6F85" w:rsidP="008B6F85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D02A2F">
        <w:rPr>
          <w:rStyle w:val="a6"/>
          <w:noProof/>
          <w:sz w:val="28"/>
          <w:szCs w:val="28"/>
        </w:rPr>
        <w:t>§ 1. Полномочия гражданских служащих</w:t>
      </w:r>
      <w:r w:rsidRPr="008B6F85">
        <w:rPr>
          <w:noProof/>
          <w:webHidden/>
          <w:sz w:val="28"/>
          <w:szCs w:val="28"/>
        </w:rPr>
        <w:tab/>
      </w:r>
      <w:r w:rsidR="00AC4C59">
        <w:rPr>
          <w:noProof/>
          <w:webHidden/>
          <w:sz w:val="28"/>
          <w:szCs w:val="28"/>
        </w:rPr>
        <w:t>7</w:t>
      </w:r>
    </w:p>
    <w:p w:rsidR="008B6F85" w:rsidRPr="008B6F85" w:rsidRDefault="008B6F85" w:rsidP="008B6F85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D02A2F">
        <w:rPr>
          <w:rStyle w:val="a6"/>
          <w:noProof/>
          <w:sz w:val="28"/>
          <w:szCs w:val="28"/>
        </w:rPr>
        <w:t>§ 2. Полномочия военных государственных служащих</w:t>
      </w:r>
      <w:r w:rsidRPr="008B6F85">
        <w:rPr>
          <w:noProof/>
          <w:webHidden/>
          <w:sz w:val="28"/>
          <w:szCs w:val="28"/>
        </w:rPr>
        <w:tab/>
      </w:r>
      <w:r w:rsidR="00AC4C59">
        <w:rPr>
          <w:noProof/>
          <w:webHidden/>
          <w:sz w:val="28"/>
          <w:szCs w:val="28"/>
        </w:rPr>
        <w:t>15</w:t>
      </w:r>
    </w:p>
    <w:p w:rsidR="008B6F85" w:rsidRPr="008B6F85" w:rsidRDefault="008B6F85" w:rsidP="008B6F85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D02A2F">
        <w:rPr>
          <w:rStyle w:val="a6"/>
          <w:noProof/>
          <w:sz w:val="28"/>
          <w:szCs w:val="28"/>
        </w:rPr>
        <w:t>§ 3. Полномочия служащих правоохранительных органов</w:t>
      </w:r>
      <w:r w:rsidRPr="008B6F85">
        <w:rPr>
          <w:noProof/>
          <w:webHidden/>
          <w:sz w:val="28"/>
          <w:szCs w:val="28"/>
        </w:rPr>
        <w:tab/>
      </w:r>
      <w:r w:rsidR="00AC4C59">
        <w:rPr>
          <w:noProof/>
          <w:webHidden/>
          <w:sz w:val="28"/>
          <w:szCs w:val="28"/>
        </w:rPr>
        <w:t>21</w:t>
      </w:r>
    </w:p>
    <w:p w:rsidR="008B6F85" w:rsidRPr="008B6F85" w:rsidRDefault="008B6F85" w:rsidP="008B6F85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D02A2F">
        <w:rPr>
          <w:rStyle w:val="a6"/>
          <w:noProof/>
          <w:sz w:val="28"/>
          <w:szCs w:val="28"/>
        </w:rPr>
        <w:t>ГЛАВА 2. ЮРИДИЧЕСКИЕ ПОЛНОМОЧИЯ, ПРИМЕНЯЕМЫЕ СОТРУДНИКАМИ УГОЛОВНО-ИСПОЛНИТЕЛЬНОЙ СИСТЕМЫ</w:t>
      </w:r>
      <w:r w:rsidRPr="008B6F85">
        <w:rPr>
          <w:noProof/>
          <w:webHidden/>
          <w:sz w:val="28"/>
          <w:szCs w:val="28"/>
        </w:rPr>
        <w:tab/>
      </w:r>
      <w:r w:rsidR="00AC4C59">
        <w:rPr>
          <w:noProof/>
          <w:webHidden/>
          <w:sz w:val="28"/>
          <w:szCs w:val="28"/>
        </w:rPr>
        <w:t>26</w:t>
      </w:r>
    </w:p>
    <w:p w:rsidR="008B6F85" w:rsidRPr="008B6F85" w:rsidRDefault="008B6F85" w:rsidP="008B6F85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D02A2F">
        <w:rPr>
          <w:rStyle w:val="a6"/>
          <w:noProof/>
          <w:sz w:val="28"/>
          <w:szCs w:val="28"/>
        </w:rPr>
        <w:t>§ 1. Юридические полномочия, применяемые сотрудниками уголовно-исполнительной системы в постсоветский период (в период нахождения в системе МВД)</w:t>
      </w:r>
      <w:r w:rsidRPr="008B6F85">
        <w:rPr>
          <w:noProof/>
          <w:webHidden/>
          <w:sz w:val="28"/>
          <w:szCs w:val="28"/>
        </w:rPr>
        <w:tab/>
      </w:r>
      <w:r w:rsidR="00AC4C59">
        <w:rPr>
          <w:noProof/>
          <w:webHidden/>
          <w:sz w:val="28"/>
          <w:szCs w:val="28"/>
        </w:rPr>
        <w:t>26</w:t>
      </w:r>
    </w:p>
    <w:p w:rsidR="008B6F85" w:rsidRPr="008B6F85" w:rsidRDefault="008B6F85" w:rsidP="008B6F85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D02A2F">
        <w:rPr>
          <w:rStyle w:val="a6"/>
          <w:noProof/>
          <w:sz w:val="28"/>
          <w:szCs w:val="28"/>
        </w:rPr>
        <w:t>§ 2. Юридические полномочия, применяемые сотрудниками уголовно-исполнительной системы после перехода УИС в ведение Минюста РФ</w:t>
      </w:r>
      <w:r w:rsidRPr="008B6F85">
        <w:rPr>
          <w:noProof/>
          <w:webHidden/>
          <w:sz w:val="28"/>
          <w:szCs w:val="28"/>
        </w:rPr>
        <w:tab/>
      </w:r>
      <w:r w:rsidR="00AC4C59">
        <w:rPr>
          <w:noProof/>
          <w:webHidden/>
          <w:sz w:val="28"/>
          <w:szCs w:val="28"/>
        </w:rPr>
        <w:t>42</w:t>
      </w:r>
    </w:p>
    <w:p w:rsidR="008B6F85" w:rsidRPr="008B6F85" w:rsidRDefault="008B6F85" w:rsidP="008B6F85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D02A2F">
        <w:rPr>
          <w:rStyle w:val="a6"/>
          <w:noProof/>
          <w:sz w:val="28"/>
          <w:szCs w:val="28"/>
        </w:rPr>
        <w:t>§ 3. Современные юридические полномочия, применяемые сотрудниками уголовно-исполнительной системы ФСИН</w:t>
      </w:r>
      <w:r w:rsidRPr="008B6F85">
        <w:rPr>
          <w:noProof/>
          <w:webHidden/>
          <w:sz w:val="28"/>
          <w:szCs w:val="28"/>
        </w:rPr>
        <w:tab/>
      </w:r>
      <w:r w:rsidR="00AC4C59">
        <w:rPr>
          <w:noProof/>
          <w:webHidden/>
          <w:sz w:val="28"/>
          <w:szCs w:val="28"/>
        </w:rPr>
        <w:t>59</w:t>
      </w:r>
    </w:p>
    <w:p w:rsidR="008B6F85" w:rsidRPr="008B6F85" w:rsidRDefault="008B6F85" w:rsidP="008B6F85">
      <w:pPr>
        <w:pStyle w:val="2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D02A2F">
        <w:rPr>
          <w:rStyle w:val="a6"/>
          <w:noProof/>
          <w:sz w:val="28"/>
          <w:szCs w:val="28"/>
        </w:rPr>
        <w:t>§ 4. Перспективы развития юридических полномочий, применяемых сотрудниками уголовно-исполнительной системы</w:t>
      </w:r>
      <w:r w:rsidRPr="008B6F85">
        <w:rPr>
          <w:noProof/>
          <w:webHidden/>
          <w:sz w:val="28"/>
          <w:szCs w:val="28"/>
        </w:rPr>
        <w:tab/>
      </w:r>
      <w:r w:rsidR="00AC4C59">
        <w:rPr>
          <w:noProof/>
          <w:webHidden/>
          <w:sz w:val="28"/>
          <w:szCs w:val="28"/>
        </w:rPr>
        <w:t>74</w:t>
      </w:r>
    </w:p>
    <w:p w:rsidR="008B6F85" w:rsidRPr="008B6F85" w:rsidRDefault="008B6F85" w:rsidP="008B6F85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D02A2F">
        <w:rPr>
          <w:rStyle w:val="a6"/>
          <w:noProof/>
          <w:sz w:val="28"/>
          <w:szCs w:val="28"/>
        </w:rPr>
        <w:t>ЗАКЛЮЧЕНИЕ</w:t>
      </w:r>
      <w:r w:rsidRPr="008B6F85">
        <w:rPr>
          <w:noProof/>
          <w:webHidden/>
          <w:sz w:val="28"/>
          <w:szCs w:val="28"/>
        </w:rPr>
        <w:tab/>
      </w:r>
      <w:r w:rsidR="00AC4C59">
        <w:rPr>
          <w:noProof/>
          <w:webHidden/>
          <w:sz w:val="28"/>
          <w:szCs w:val="28"/>
        </w:rPr>
        <w:t>80</w:t>
      </w:r>
    </w:p>
    <w:p w:rsidR="008B6F85" w:rsidRPr="008B6F85" w:rsidRDefault="008B6F85" w:rsidP="008B6F85">
      <w:pPr>
        <w:pStyle w:val="11"/>
        <w:tabs>
          <w:tab w:val="right" w:leader="dot" w:pos="9344"/>
        </w:tabs>
        <w:spacing w:line="360" w:lineRule="auto"/>
        <w:rPr>
          <w:noProof/>
          <w:sz w:val="28"/>
          <w:szCs w:val="28"/>
        </w:rPr>
      </w:pPr>
      <w:r w:rsidRPr="00D02A2F">
        <w:rPr>
          <w:rStyle w:val="a6"/>
          <w:noProof/>
          <w:sz w:val="28"/>
          <w:szCs w:val="28"/>
        </w:rPr>
        <w:t>СПИСОК ИСПОЛЬЗУЕМОЙ ЛИТЕРАТУРЫ</w:t>
      </w:r>
      <w:r w:rsidRPr="008B6F85">
        <w:rPr>
          <w:noProof/>
          <w:webHidden/>
          <w:sz w:val="28"/>
          <w:szCs w:val="28"/>
        </w:rPr>
        <w:tab/>
      </w:r>
      <w:r w:rsidR="00AC4C59">
        <w:rPr>
          <w:noProof/>
          <w:webHidden/>
          <w:sz w:val="28"/>
          <w:szCs w:val="28"/>
        </w:rPr>
        <w:t>83</w:t>
      </w:r>
    </w:p>
    <w:p w:rsidR="0010090D" w:rsidRPr="00FD5213" w:rsidRDefault="00FD5213" w:rsidP="008B6F85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b w:val="0"/>
          <w:bCs w:val="0"/>
        </w:rPr>
        <w:br w:type="page"/>
      </w:r>
      <w:bookmarkStart w:id="0" w:name="_Toc131916661"/>
      <w:r w:rsidR="00660742" w:rsidRPr="00FD5213">
        <w:rPr>
          <w:rFonts w:ascii="Times New Roman" w:hAnsi="Times New Roman" w:cs="Times New Roman"/>
          <w:b w:val="0"/>
          <w:bCs w:val="0"/>
          <w:sz w:val="28"/>
          <w:szCs w:val="28"/>
        </w:rPr>
        <w:t>ВВЕДЕНИЕ</w:t>
      </w:r>
      <w:bookmarkEnd w:id="0"/>
    </w:p>
    <w:p w:rsidR="0010090D" w:rsidRDefault="0010090D" w:rsidP="003401E7">
      <w:pPr>
        <w:spacing w:line="360" w:lineRule="auto"/>
        <w:ind w:firstLine="709"/>
        <w:jc w:val="both"/>
        <w:rPr>
          <w:sz w:val="28"/>
          <w:szCs w:val="28"/>
        </w:rPr>
      </w:pPr>
    </w:p>
    <w:p w:rsidR="003401E7" w:rsidRDefault="003401E7" w:rsidP="003401E7">
      <w:pPr>
        <w:pStyle w:val="ConsNormal"/>
        <w:widowControl/>
        <w:spacing w:line="360" w:lineRule="auto"/>
        <w:ind w:right="0" w:firstLine="709"/>
        <w:jc w:val="both"/>
      </w:pPr>
      <w:r>
        <w:t>Уголовно-исполнительная система, являющаяся составной частью правоохранительных органов России, представляет собой совокупность учреждений и органов, исполняющих уголовные наказания и иные меры уголовно-правового характера, а также обеспечивающих содержание под стражей обвиняемых и подозреваемых в совершении преступлений.</w:t>
      </w:r>
    </w:p>
    <w:p w:rsidR="004C68A1" w:rsidRDefault="003401E7" w:rsidP="004C68A1">
      <w:pPr>
        <w:pStyle w:val="ConsNormal"/>
        <w:widowControl/>
        <w:spacing w:line="360" w:lineRule="auto"/>
        <w:ind w:right="0" w:firstLine="709"/>
        <w:jc w:val="both"/>
      </w:pPr>
      <w:r>
        <w:t>Эта система является многофункциональной, так как не только исполняет наказания в виде лишения свободы или без изоляции от общества, но и организует привлечение осужденных к труду, осуществляет общую и профессиональную подготовку специалистов, проводит санитарно-профилактическую работу и лечение осужденных, занимается оперативно-разыскной деятельностью, принимает участие в социальной работе с осужденными и контроле за их поведением.</w:t>
      </w:r>
    </w:p>
    <w:p w:rsidR="009B6809" w:rsidRDefault="004C68A1" w:rsidP="009B6809">
      <w:pPr>
        <w:pStyle w:val="ConsNormal"/>
        <w:widowControl/>
        <w:spacing w:line="360" w:lineRule="auto"/>
        <w:ind w:right="0" w:firstLine="709"/>
        <w:jc w:val="both"/>
      </w:pPr>
      <w:r>
        <w:t>Юрисдикционные полномочия служащих уголовно-исполнительной системы направлены, в первую очередь, на решение основных задач уголовно-исполнительного законодательства – регулирование порядка и условий исполнения и отбывания наказаний, определение средств исправления осужденных, охрана их прав, свобод и законных интересов, оказание осужденным помощи в социальной адаптации.</w:t>
      </w:r>
    </w:p>
    <w:p w:rsidR="0095697A" w:rsidRDefault="009B6809" w:rsidP="0095697A">
      <w:pPr>
        <w:pStyle w:val="ConsNormal"/>
        <w:widowControl/>
        <w:spacing w:line="360" w:lineRule="auto"/>
        <w:ind w:right="0" w:firstLine="709"/>
        <w:jc w:val="both"/>
      </w:pPr>
      <w:r>
        <w:t>Целями их законодательного закрепления являются обеспечение эффективности исполнения уголовных наказаний, улучшение условий отбывания наказаний и содержания заключенных под стражей, приближение их к международным стандартам обращения с заключенными, повышение качества воспитательного процесса, создание реальных условий для последующей социальной реабилитации лиц, освобождающихся из исправительных учреждений, а также совершенствование форм и методов производственно-хозяйственной деятельности уголовно-исполнительной системы и привлечения осужденных к труду, реформирование производственного потенциала системы. Кроме того, предполагается существенно повысить уровень социальной защищенности и профессиональной подготовки работников уголовно-исполнительной системы.</w:t>
      </w:r>
    </w:p>
    <w:p w:rsidR="0095697A" w:rsidRDefault="0095697A" w:rsidP="0095697A">
      <w:pPr>
        <w:pStyle w:val="ConsNormal"/>
        <w:widowControl/>
        <w:spacing w:line="360" w:lineRule="auto"/>
        <w:ind w:right="0" w:firstLine="709"/>
        <w:jc w:val="both"/>
      </w:pPr>
      <w:r>
        <w:t>Реформирование уголовно-исполнительной системы, начатое во исполнение Указа Президента Российско</w:t>
      </w:r>
      <w:r w:rsidR="00275B9B">
        <w:t>й Федерации от 28 июля 1998 г. №</w:t>
      </w:r>
      <w:r>
        <w:t xml:space="preserve"> 904 с передачей ее в ведение Министерства юстиции Российской Федерации, позволило укрепить правопорядок в местах лишения свободы, достичь динамичного снижения уровня преступности и количества нарушений режима в исправительных учреждениях, уменьшить традиционную конфронтацию между персоналом уголовно-исполнительной системы и осужденными, улучшить микроклимат в коллективах сотрудников.</w:t>
      </w:r>
    </w:p>
    <w:p w:rsidR="0095697A" w:rsidRDefault="0095697A" w:rsidP="0095697A">
      <w:pPr>
        <w:pStyle w:val="ConsNormal"/>
        <w:widowControl/>
        <w:spacing w:line="360" w:lineRule="auto"/>
        <w:ind w:right="0" w:firstLine="709"/>
        <w:jc w:val="both"/>
      </w:pPr>
      <w:r>
        <w:t>В то же время в деятельности уголовно-исполнительной системы остается нерешенным ряд проблем, связанных с нарушением прав человека, что оказывает негативное влияние на положение дел в исправительных учреждениях и сдерживает процесс реформирования системы в целом.</w:t>
      </w:r>
    </w:p>
    <w:p w:rsidR="009B6809" w:rsidRDefault="0095697A" w:rsidP="004C68A1">
      <w:pPr>
        <w:pStyle w:val="ConsNormal"/>
        <w:widowControl/>
        <w:spacing w:line="360" w:lineRule="auto"/>
        <w:ind w:right="0" w:firstLine="709"/>
        <w:jc w:val="both"/>
      </w:pPr>
      <w:r>
        <w:t>В том числе, это относится и к реформированию юрисдикционных полномочий государственных служащих, занятых в УИС.</w:t>
      </w:r>
    </w:p>
    <w:p w:rsidR="005D526A" w:rsidRPr="0089548F" w:rsidRDefault="0089548F" w:rsidP="003401E7">
      <w:pPr>
        <w:spacing w:line="360" w:lineRule="auto"/>
        <w:ind w:firstLine="709"/>
        <w:jc w:val="both"/>
        <w:rPr>
          <w:sz w:val="28"/>
          <w:szCs w:val="28"/>
        </w:rPr>
      </w:pPr>
      <w:r w:rsidRPr="0089548F">
        <w:rPr>
          <w:sz w:val="28"/>
          <w:szCs w:val="28"/>
        </w:rPr>
        <w:t>Этим и обусловлена а</w:t>
      </w:r>
      <w:r w:rsidR="005D526A" w:rsidRPr="0089548F">
        <w:rPr>
          <w:sz w:val="28"/>
          <w:szCs w:val="28"/>
        </w:rPr>
        <w:t>ктуальность сформулированной темы дипломной работы, которая позволяет не только определить новые подходы к исследованию института</w:t>
      </w:r>
      <w:r>
        <w:rPr>
          <w:sz w:val="28"/>
          <w:szCs w:val="28"/>
        </w:rPr>
        <w:t xml:space="preserve"> юрисдикционных полномочий сотрудников УИС</w:t>
      </w:r>
      <w:r w:rsidR="005D526A" w:rsidRPr="0089548F">
        <w:rPr>
          <w:sz w:val="28"/>
          <w:szCs w:val="28"/>
        </w:rPr>
        <w:t>, но и систематизировать накопленные международным опытом, юридической наукой, зна</w:t>
      </w:r>
      <w:r w:rsidR="00FC2366">
        <w:rPr>
          <w:sz w:val="28"/>
          <w:szCs w:val="28"/>
        </w:rPr>
        <w:t>ния</w:t>
      </w:r>
      <w:r w:rsidR="005D526A" w:rsidRPr="0089548F">
        <w:rPr>
          <w:sz w:val="28"/>
          <w:szCs w:val="28"/>
        </w:rPr>
        <w:t>.</w:t>
      </w:r>
    </w:p>
    <w:p w:rsidR="005D526A" w:rsidRPr="0089548F" w:rsidRDefault="005D526A" w:rsidP="003401E7">
      <w:pPr>
        <w:spacing w:line="360" w:lineRule="auto"/>
        <w:ind w:firstLine="709"/>
        <w:jc w:val="both"/>
        <w:rPr>
          <w:sz w:val="28"/>
          <w:szCs w:val="28"/>
        </w:rPr>
      </w:pPr>
      <w:r w:rsidRPr="0089548F">
        <w:rPr>
          <w:sz w:val="28"/>
          <w:szCs w:val="28"/>
        </w:rPr>
        <w:t xml:space="preserve">Степень научной разработанности проблемы. Понятие </w:t>
      </w:r>
      <w:r w:rsidR="00FC2366" w:rsidRPr="0089548F">
        <w:rPr>
          <w:sz w:val="28"/>
          <w:szCs w:val="28"/>
        </w:rPr>
        <w:t>института</w:t>
      </w:r>
      <w:r w:rsidR="00FC2366">
        <w:rPr>
          <w:sz w:val="28"/>
          <w:szCs w:val="28"/>
        </w:rPr>
        <w:t xml:space="preserve"> юрисдикционных полномочий сотрудников УИС</w:t>
      </w:r>
      <w:r w:rsidR="00FC2366" w:rsidRPr="0089548F">
        <w:rPr>
          <w:sz w:val="28"/>
          <w:szCs w:val="28"/>
        </w:rPr>
        <w:t xml:space="preserve"> </w:t>
      </w:r>
      <w:r w:rsidR="00FC2366">
        <w:rPr>
          <w:sz w:val="28"/>
          <w:szCs w:val="28"/>
        </w:rPr>
        <w:t>практически не</w:t>
      </w:r>
      <w:r w:rsidRPr="0089548F">
        <w:rPr>
          <w:sz w:val="28"/>
          <w:szCs w:val="28"/>
        </w:rPr>
        <w:t xml:space="preserve"> используется в юридической науке и правоприменительной практике. </w:t>
      </w:r>
    </w:p>
    <w:p w:rsidR="005D526A" w:rsidRPr="0089548F" w:rsidRDefault="005D526A" w:rsidP="003401E7">
      <w:pPr>
        <w:pStyle w:val="22"/>
      </w:pPr>
      <w:r w:rsidRPr="0089548F">
        <w:t>Отдельные проблемы правового р</w:t>
      </w:r>
      <w:r w:rsidR="00FC2366">
        <w:t>егулирования юрисдикционных полномочий сотрудников УИС</w:t>
      </w:r>
      <w:r w:rsidR="00883033">
        <w:t xml:space="preserve"> редко </w:t>
      </w:r>
      <w:r w:rsidRPr="0089548F">
        <w:t xml:space="preserve">рассматривались в правовой науке. Общетеоретические аспекты разрабатывали такие ученые, как </w:t>
      </w:r>
      <w:r w:rsidR="00883033" w:rsidRPr="00797121">
        <w:t>Зубарев С.М.</w:t>
      </w:r>
      <w:r w:rsidR="00883033">
        <w:t xml:space="preserve">, </w:t>
      </w:r>
      <w:r w:rsidR="00275B9B" w:rsidRPr="00797121">
        <w:t>Зубков А.И.</w:t>
      </w:r>
      <w:r w:rsidR="00275B9B">
        <w:t xml:space="preserve">, </w:t>
      </w:r>
      <w:r w:rsidR="00275B9B" w:rsidRPr="00797121">
        <w:t>Селиверстов В.И.</w:t>
      </w:r>
      <w:r w:rsidR="00275B9B">
        <w:t xml:space="preserve">, </w:t>
      </w:r>
      <w:r w:rsidR="00173FDF" w:rsidRPr="00797121">
        <w:t>Стручков Н.А.</w:t>
      </w:r>
      <w:r w:rsidR="00173FDF">
        <w:t xml:space="preserve">, </w:t>
      </w:r>
      <w:r w:rsidR="00535D48" w:rsidRPr="00797121">
        <w:t>Уткин В.А.</w:t>
      </w:r>
      <w:r w:rsidR="00535D48">
        <w:t xml:space="preserve">, </w:t>
      </w:r>
      <w:r w:rsidR="00535D48" w:rsidRPr="00797121">
        <w:t>Шмаров И.В.</w:t>
      </w:r>
      <w:r w:rsidR="00535D48">
        <w:t xml:space="preserve"> и др</w:t>
      </w:r>
      <w:r w:rsidRPr="0089548F">
        <w:t>.</w:t>
      </w:r>
    </w:p>
    <w:p w:rsidR="005D526A" w:rsidRPr="0089548F" w:rsidRDefault="005D526A" w:rsidP="005D526A">
      <w:pPr>
        <w:pStyle w:val="22"/>
      </w:pPr>
      <w:r w:rsidRPr="0089548F">
        <w:t>В дипломной работе также испол</w:t>
      </w:r>
      <w:r w:rsidR="00FC2366">
        <w:t>ьзуются работы ученых в сфере уголовно-исполнительного</w:t>
      </w:r>
      <w:r w:rsidRPr="0089548F">
        <w:t xml:space="preserve"> и других отраслей права – </w:t>
      </w:r>
      <w:r w:rsidR="00D042AE" w:rsidRPr="00797121">
        <w:t>Иванов</w:t>
      </w:r>
      <w:r w:rsidR="00D042AE">
        <w:t>а С.А., Иванкиной</w:t>
      </w:r>
      <w:r w:rsidR="00D042AE" w:rsidRPr="00797121">
        <w:t xml:space="preserve"> </w:t>
      </w:r>
      <w:r w:rsidR="00D042AE">
        <w:t>С.А., Куренного</w:t>
      </w:r>
      <w:r w:rsidR="00D042AE" w:rsidRPr="00797121">
        <w:t xml:space="preserve"> А.М., Маврин</w:t>
      </w:r>
      <w:r w:rsidR="00D042AE">
        <w:t>а</w:t>
      </w:r>
      <w:r w:rsidR="00D042AE" w:rsidRPr="00797121">
        <w:t xml:space="preserve"> С.П., Хохлов</w:t>
      </w:r>
      <w:r w:rsidR="00D042AE">
        <w:t>а</w:t>
      </w:r>
      <w:r w:rsidR="00D042AE" w:rsidRPr="00797121">
        <w:t xml:space="preserve"> Е.Б.</w:t>
      </w:r>
      <w:r w:rsidR="00D042AE">
        <w:t>,</w:t>
      </w:r>
      <w:r w:rsidR="00D042AE" w:rsidRPr="00797121">
        <w:t xml:space="preserve"> Громов</w:t>
      </w:r>
      <w:r w:rsidR="00D042AE">
        <w:t>а</w:t>
      </w:r>
      <w:r w:rsidR="00D042AE" w:rsidRPr="00797121">
        <w:t xml:space="preserve"> В.Г. </w:t>
      </w:r>
      <w:r w:rsidRPr="0089548F">
        <w:t xml:space="preserve"> а также других авторов, коммента</w:t>
      </w:r>
      <w:r w:rsidR="00FC2366">
        <w:t>рии к уголовно-исполнительному законодательству, учебники уголовно-исполнительного</w:t>
      </w:r>
      <w:r w:rsidRPr="0089548F">
        <w:t xml:space="preserve"> права.</w:t>
      </w:r>
    </w:p>
    <w:p w:rsidR="005D526A" w:rsidRPr="0089548F" w:rsidRDefault="005D526A" w:rsidP="005D526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89548F">
        <w:rPr>
          <w:sz w:val="28"/>
          <w:szCs w:val="28"/>
        </w:rPr>
        <w:t>Цель и задачи исследования вытекают из актуальности и степени научной разработанности проблемы.</w:t>
      </w:r>
    </w:p>
    <w:p w:rsidR="005D526A" w:rsidRPr="0089548F" w:rsidRDefault="005D526A" w:rsidP="005D526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89548F">
        <w:rPr>
          <w:sz w:val="28"/>
          <w:szCs w:val="28"/>
        </w:rPr>
        <w:t>Целью представленной работы выступает комплексный теоретико-правовой анализ пробле</w:t>
      </w:r>
      <w:r w:rsidR="00FC2366">
        <w:rPr>
          <w:sz w:val="28"/>
          <w:szCs w:val="28"/>
        </w:rPr>
        <w:t xml:space="preserve">м </w:t>
      </w:r>
      <w:r w:rsidR="00FC2366" w:rsidRPr="0089548F">
        <w:rPr>
          <w:sz w:val="28"/>
          <w:szCs w:val="28"/>
        </w:rPr>
        <w:t>института</w:t>
      </w:r>
      <w:r w:rsidR="00FC2366">
        <w:rPr>
          <w:sz w:val="28"/>
          <w:szCs w:val="28"/>
        </w:rPr>
        <w:t xml:space="preserve"> юрисдикционных полномочий сотрудников УИС</w:t>
      </w:r>
      <w:r w:rsidRPr="0089548F">
        <w:rPr>
          <w:sz w:val="28"/>
          <w:szCs w:val="28"/>
        </w:rPr>
        <w:t>, проведенный по следующим направлениям:</w:t>
      </w:r>
    </w:p>
    <w:p w:rsidR="005D526A" w:rsidRPr="0089548F" w:rsidRDefault="005D526A" w:rsidP="005D526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89548F">
        <w:rPr>
          <w:sz w:val="28"/>
          <w:szCs w:val="28"/>
        </w:rPr>
        <w:t>– всесторонний анализ правовых актов, действующих в Российской Федерации как источников правового р</w:t>
      </w:r>
      <w:r w:rsidR="00FC2366">
        <w:rPr>
          <w:sz w:val="28"/>
          <w:szCs w:val="28"/>
        </w:rPr>
        <w:t>егулирования юрисдикционных полномочий сотрудников УИС</w:t>
      </w:r>
      <w:r w:rsidRPr="0089548F">
        <w:rPr>
          <w:sz w:val="28"/>
          <w:szCs w:val="28"/>
        </w:rPr>
        <w:t>;</w:t>
      </w:r>
    </w:p>
    <w:p w:rsidR="005D526A" w:rsidRPr="0089548F" w:rsidRDefault="005D526A" w:rsidP="005D526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89548F">
        <w:rPr>
          <w:sz w:val="28"/>
          <w:szCs w:val="28"/>
        </w:rPr>
        <w:t>– выявление сущности и</w:t>
      </w:r>
      <w:r w:rsidR="00FC2366">
        <w:rPr>
          <w:sz w:val="28"/>
          <w:szCs w:val="28"/>
        </w:rPr>
        <w:t xml:space="preserve"> значения </w:t>
      </w:r>
      <w:r w:rsidR="00FC2366" w:rsidRPr="0089548F">
        <w:rPr>
          <w:sz w:val="28"/>
          <w:szCs w:val="28"/>
        </w:rPr>
        <w:t>института</w:t>
      </w:r>
      <w:r w:rsidR="00FC2366">
        <w:rPr>
          <w:sz w:val="28"/>
          <w:szCs w:val="28"/>
        </w:rPr>
        <w:t xml:space="preserve"> юрисдикционных полномочий сотрудников УИС</w:t>
      </w:r>
      <w:r w:rsidRPr="0089548F">
        <w:rPr>
          <w:sz w:val="28"/>
          <w:szCs w:val="28"/>
        </w:rPr>
        <w:t>;</w:t>
      </w:r>
    </w:p>
    <w:p w:rsidR="005D526A" w:rsidRPr="0089548F" w:rsidRDefault="005D526A" w:rsidP="005D526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89548F">
        <w:rPr>
          <w:sz w:val="28"/>
          <w:szCs w:val="28"/>
        </w:rPr>
        <w:t>– рассмотрение проблем применения прав</w:t>
      </w:r>
      <w:r w:rsidR="00FC2366">
        <w:rPr>
          <w:sz w:val="28"/>
          <w:szCs w:val="28"/>
        </w:rPr>
        <w:t>а в области реализации норм о юрисдикционных полномочиях сотрудников УИС</w:t>
      </w:r>
      <w:r w:rsidRPr="0089548F">
        <w:rPr>
          <w:sz w:val="28"/>
          <w:szCs w:val="28"/>
        </w:rPr>
        <w:t>.</w:t>
      </w:r>
    </w:p>
    <w:p w:rsidR="005D526A" w:rsidRPr="0089548F" w:rsidRDefault="005D526A" w:rsidP="005D526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89548F">
        <w:rPr>
          <w:sz w:val="28"/>
          <w:szCs w:val="28"/>
        </w:rPr>
        <w:t>В рамках данных направлений предполагается решить следующие задачи:</w:t>
      </w:r>
    </w:p>
    <w:p w:rsidR="005D526A" w:rsidRPr="0089548F" w:rsidRDefault="005D526A" w:rsidP="005D526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89548F">
        <w:rPr>
          <w:sz w:val="28"/>
          <w:szCs w:val="28"/>
        </w:rPr>
        <w:t>– выявить тенденции развития норм российского законода</w:t>
      </w:r>
      <w:r w:rsidR="00FC2366">
        <w:rPr>
          <w:sz w:val="28"/>
          <w:szCs w:val="28"/>
        </w:rPr>
        <w:t>тельства о юрисдикционных полномочиях сотрудников УИС</w:t>
      </w:r>
      <w:r w:rsidRPr="0089548F">
        <w:rPr>
          <w:sz w:val="28"/>
          <w:szCs w:val="28"/>
        </w:rPr>
        <w:t xml:space="preserve"> в свете их унифи</w:t>
      </w:r>
      <w:r w:rsidR="00FC2366">
        <w:rPr>
          <w:sz w:val="28"/>
          <w:szCs w:val="28"/>
        </w:rPr>
        <w:t>кации с международными стандартами обращения с заключенными</w:t>
      </w:r>
      <w:r w:rsidRPr="0089548F">
        <w:rPr>
          <w:sz w:val="28"/>
          <w:szCs w:val="28"/>
        </w:rPr>
        <w:t>;</w:t>
      </w:r>
    </w:p>
    <w:p w:rsidR="005D526A" w:rsidRPr="0089548F" w:rsidRDefault="005D526A" w:rsidP="005D526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89548F">
        <w:rPr>
          <w:sz w:val="28"/>
          <w:szCs w:val="28"/>
        </w:rPr>
        <w:t>– определить понятие, формы, сущ</w:t>
      </w:r>
      <w:r w:rsidR="00F7156B">
        <w:rPr>
          <w:sz w:val="28"/>
          <w:szCs w:val="28"/>
        </w:rPr>
        <w:t xml:space="preserve">ность и значение </w:t>
      </w:r>
      <w:r w:rsidR="00F7156B" w:rsidRPr="0089548F">
        <w:rPr>
          <w:sz w:val="28"/>
          <w:szCs w:val="28"/>
        </w:rPr>
        <w:t>института</w:t>
      </w:r>
      <w:r w:rsidR="00F7156B">
        <w:rPr>
          <w:sz w:val="28"/>
          <w:szCs w:val="28"/>
        </w:rPr>
        <w:t xml:space="preserve"> юрисдикционных полномочий сотрудников УИС</w:t>
      </w:r>
      <w:r w:rsidRPr="0089548F">
        <w:rPr>
          <w:sz w:val="28"/>
          <w:szCs w:val="28"/>
        </w:rPr>
        <w:t>;</w:t>
      </w:r>
    </w:p>
    <w:p w:rsidR="005D526A" w:rsidRPr="0089548F" w:rsidRDefault="005D526A" w:rsidP="005D526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89548F">
        <w:rPr>
          <w:sz w:val="28"/>
          <w:szCs w:val="28"/>
        </w:rPr>
        <w:t>– проанализировать законодательство Российской Феде</w:t>
      </w:r>
      <w:r w:rsidR="00F7156B">
        <w:rPr>
          <w:sz w:val="28"/>
          <w:szCs w:val="28"/>
        </w:rPr>
        <w:t>рации о юрисдикционных полномочиях сотрудников УИС</w:t>
      </w:r>
      <w:r w:rsidRPr="0089548F">
        <w:rPr>
          <w:sz w:val="28"/>
          <w:szCs w:val="28"/>
        </w:rPr>
        <w:t>.</w:t>
      </w:r>
    </w:p>
    <w:p w:rsidR="005D526A" w:rsidRPr="0089548F" w:rsidRDefault="005D526A" w:rsidP="005D526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89548F">
        <w:rPr>
          <w:sz w:val="28"/>
          <w:szCs w:val="28"/>
        </w:rPr>
        <w:t>Объект и предмет исследования определяются тематикой работы, ее целью и задачами.</w:t>
      </w:r>
    </w:p>
    <w:p w:rsidR="005D526A" w:rsidRPr="0089548F" w:rsidRDefault="005D526A" w:rsidP="005D526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89548F">
        <w:rPr>
          <w:sz w:val="28"/>
          <w:szCs w:val="28"/>
        </w:rPr>
        <w:t xml:space="preserve">Объектом научного анализа настоящей работы являются </w:t>
      </w:r>
      <w:r w:rsidR="00F7156B" w:rsidRPr="0089548F">
        <w:rPr>
          <w:sz w:val="28"/>
          <w:szCs w:val="28"/>
        </w:rPr>
        <w:t>инсти</w:t>
      </w:r>
      <w:r w:rsidR="00F7156B">
        <w:rPr>
          <w:sz w:val="28"/>
          <w:szCs w:val="28"/>
        </w:rPr>
        <w:t>тут юрисдикционных полномочий сотрудников УИС</w:t>
      </w:r>
      <w:r w:rsidRPr="0089548F">
        <w:rPr>
          <w:sz w:val="28"/>
          <w:szCs w:val="28"/>
        </w:rPr>
        <w:t>, как теорети</w:t>
      </w:r>
      <w:r w:rsidR="00F7156B">
        <w:rPr>
          <w:sz w:val="28"/>
          <w:szCs w:val="28"/>
        </w:rPr>
        <w:t>ческая</w:t>
      </w:r>
      <w:r w:rsidRPr="0089548F">
        <w:rPr>
          <w:sz w:val="28"/>
          <w:szCs w:val="28"/>
        </w:rPr>
        <w:t xml:space="preserve"> категории и как правовое явление социальной действительности. </w:t>
      </w:r>
    </w:p>
    <w:p w:rsidR="005D526A" w:rsidRPr="0089548F" w:rsidRDefault="005D526A" w:rsidP="005D526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89548F">
        <w:rPr>
          <w:sz w:val="28"/>
          <w:szCs w:val="28"/>
        </w:rPr>
        <w:t>Предметная направленность определяется выделением и изучением, в рамках заявленной темы, нормативно-правовых источников как внутригосударственных, принятых на федераль</w:t>
      </w:r>
      <w:r w:rsidR="00F7156B">
        <w:rPr>
          <w:sz w:val="28"/>
          <w:szCs w:val="28"/>
        </w:rPr>
        <w:t>ном уровне</w:t>
      </w:r>
      <w:r w:rsidRPr="0089548F">
        <w:rPr>
          <w:sz w:val="28"/>
          <w:szCs w:val="28"/>
        </w:rPr>
        <w:t>, так и международ</w:t>
      </w:r>
      <w:r w:rsidR="00F7156B">
        <w:rPr>
          <w:sz w:val="28"/>
          <w:szCs w:val="28"/>
        </w:rPr>
        <w:t>но-правовых документов</w:t>
      </w:r>
      <w:r w:rsidRPr="0089548F">
        <w:rPr>
          <w:sz w:val="28"/>
          <w:szCs w:val="28"/>
        </w:rPr>
        <w:t>.</w:t>
      </w:r>
    </w:p>
    <w:p w:rsidR="005D526A" w:rsidRPr="0089548F" w:rsidRDefault="005D526A" w:rsidP="005D526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89548F">
        <w:rPr>
          <w:sz w:val="28"/>
          <w:szCs w:val="28"/>
        </w:rPr>
        <w:t>Методологической основой исследования является диалектический метод. В ходе исследования использовались обще– и частнонаучные, а также специальные методы познания.</w:t>
      </w:r>
    </w:p>
    <w:p w:rsidR="005D526A" w:rsidRPr="0089548F" w:rsidRDefault="005D526A" w:rsidP="005D526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89548F">
        <w:rPr>
          <w:sz w:val="28"/>
          <w:szCs w:val="28"/>
        </w:rPr>
        <w:t>Общими явились методы анализа и синтеза, индукции и дедукции, наблюдения и сравнения. В качестве общенаучных методов, с помощью которых проводилось исследование, использовались метод структурного анализа, системный и исторический методы. В качестве частнонаучного метода выступил конкретно-социологический. К специальным методам, использовавшимся в работе, следует отнести формально-юридический метод, исторический, сравнительно-правовой методы.</w:t>
      </w:r>
    </w:p>
    <w:p w:rsidR="005D526A" w:rsidRPr="0089548F" w:rsidRDefault="005D526A" w:rsidP="005D526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89548F">
        <w:rPr>
          <w:sz w:val="28"/>
          <w:szCs w:val="28"/>
        </w:rPr>
        <w:t xml:space="preserve">Данные методы позволили наиболее последовательно и полно рассмотреть различные аспекты </w:t>
      </w:r>
      <w:r w:rsidR="00F7156B" w:rsidRPr="0089548F">
        <w:rPr>
          <w:sz w:val="28"/>
          <w:szCs w:val="28"/>
        </w:rPr>
        <w:t>института</w:t>
      </w:r>
      <w:r w:rsidR="00F7156B">
        <w:rPr>
          <w:sz w:val="28"/>
          <w:szCs w:val="28"/>
        </w:rPr>
        <w:t xml:space="preserve"> юрисдикционных полномочий сотрудников УИС</w:t>
      </w:r>
      <w:r w:rsidRPr="0089548F">
        <w:rPr>
          <w:sz w:val="28"/>
          <w:szCs w:val="28"/>
        </w:rPr>
        <w:t xml:space="preserve"> в рамках цели и задач исследования.</w:t>
      </w:r>
    </w:p>
    <w:p w:rsidR="005D526A" w:rsidRPr="0089548F" w:rsidRDefault="005D526A" w:rsidP="005D526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89548F">
        <w:rPr>
          <w:sz w:val="28"/>
          <w:szCs w:val="28"/>
        </w:rPr>
        <w:t>Эмпирическая база исследования построена на нормативном материале и судебной практике.</w:t>
      </w:r>
    </w:p>
    <w:p w:rsidR="005D526A" w:rsidRPr="0089548F" w:rsidRDefault="005D526A" w:rsidP="005D526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89548F">
        <w:rPr>
          <w:sz w:val="28"/>
          <w:szCs w:val="28"/>
        </w:rPr>
        <w:t>Нормативную основу составили: Конституция РФ,</w:t>
      </w:r>
      <w:r w:rsidRPr="0089548F">
        <w:rPr>
          <w:rStyle w:val="a9"/>
          <w:sz w:val="28"/>
          <w:szCs w:val="28"/>
        </w:rPr>
        <w:footnoteReference w:id="1"/>
      </w:r>
      <w:r w:rsidRPr="0089548F">
        <w:rPr>
          <w:sz w:val="28"/>
          <w:szCs w:val="28"/>
        </w:rPr>
        <w:t xml:space="preserve"> федеральное законодательство, затрагивающее вопросы</w:t>
      </w:r>
      <w:r w:rsidR="00F7156B">
        <w:rPr>
          <w:sz w:val="28"/>
          <w:szCs w:val="28"/>
        </w:rPr>
        <w:t xml:space="preserve"> юрисдикционных полномочий сотрудников УИС</w:t>
      </w:r>
      <w:r w:rsidRPr="0089548F">
        <w:rPr>
          <w:sz w:val="28"/>
          <w:szCs w:val="28"/>
        </w:rPr>
        <w:t xml:space="preserve">, положения международных договоров. </w:t>
      </w:r>
    </w:p>
    <w:p w:rsidR="005D526A" w:rsidRPr="0089548F" w:rsidRDefault="005D526A" w:rsidP="005D526A">
      <w:pPr>
        <w:pStyle w:val="3"/>
        <w:spacing w:after="0" w:line="360" w:lineRule="auto"/>
        <w:ind w:left="0" w:firstLine="709"/>
        <w:jc w:val="both"/>
        <w:rPr>
          <w:sz w:val="28"/>
          <w:szCs w:val="28"/>
        </w:rPr>
      </w:pPr>
      <w:r w:rsidRPr="0089548F">
        <w:rPr>
          <w:sz w:val="28"/>
          <w:szCs w:val="28"/>
        </w:rPr>
        <w:t>Научная новизна исследования заключается в том, что оно представляет собой одну из попыток комплексного теоретико-правового анализа</w:t>
      </w:r>
      <w:r w:rsidR="00F7156B">
        <w:rPr>
          <w:sz w:val="28"/>
          <w:szCs w:val="28"/>
        </w:rPr>
        <w:t xml:space="preserve"> </w:t>
      </w:r>
      <w:r w:rsidR="00F7156B" w:rsidRPr="0089548F">
        <w:rPr>
          <w:sz w:val="28"/>
          <w:szCs w:val="28"/>
        </w:rPr>
        <w:t>института</w:t>
      </w:r>
      <w:r w:rsidR="00F7156B">
        <w:rPr>
          <w:sz w:val="28"/>
          <w:szCs w:val="28"/>
        </w:rPr>
        <w:t xml:space="preserve"> юрисдикционных полномочий сотрудников УИС</w:t>
      </w:r>
      <w:r w:rsidRPr="0089548F">
        <w:rPr>
          <w:sz w:val="28"/>
          <w:szCs w:val="28"/>
        </w:rPr>
        <w:t xml:space="preserve"> как одного из ин</w:t>
      </w:r>
      <w:r w:rsidR="00F7156B">
        <w:rPr>
          <w:sz w:val="28"/>
          <w:szCs w:val="28"/>
        </w:rPr>
        <w:t>ститутов уголовно-исполнительного права</w:t>
      </w:r>
      <w:r w:rsidRPr="0089548F">
        <w:rPr>
          <w:sz w:val="28"/>
          <w:szCs w:val="28"/>
        </w:rPr>
        <w:t>.</w:t>
      </w:r>
    </w:p>
    <w:p w:rsidR="0010090D" w:rsidRDefault="0010090D" w:rsidP="0010090D">
      <w:pPr>
        <w:spacing w:line="360" w:lineRule="auto"/>
        <w:ind w:firstLine="709"/>
        <w:jc w:val="both"/>
        <w:rPr>
          <w:sz w:val="28"/>
          <w:szCs w:val="28"/>
        </w:rPr>
      </w:pPr>
    </w:p>
    <w:p w:rsidR="00FD5213" w:rsidRDefault="00FD5213" w:rsidP="0010090D">
      <w:pPr>
        <w:spacing w:line="360" w:lineRule="auto"/>
        <w:ind w:firstLine="709"/>
        <w:jc w:val="both"/>
        <w:rPr>
          <w:sz w:val="28"/>
          <w:szCs w:val="28"/>
        </w:rPr>
      </w:pPr>
    </w:p>
    <w:p w:rsidR="00FD5213" w:rsidRPr="00EE7665" w:rsidRDefault="00EE7665" w:rsidP="00EE7665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1" w:name="_Toc131916662"/>
      <w:r w:rsidRPr="00EE7665">
        <w:rPr>
          <w:rFonts w:ascii="Times New Roman" w:hAnsi="Times New Roman" w:cs="Times New Roman"/>
          <w:b w:val="0"/>
          <w:bCs w:val="0"/>
          <w:sz w:val="28"/>
          <w:szCs w:val="28"/>
        </w:rPr>
        <w:t>ГЛАВА 1. ЮРИСДИКЦИОННЫЕ ПОЛНОМОЧИЯ ГОСУДАРСТВЕННЫХ СЛУЖАЩИХ</w:t>
      </w:r>
      <w:bookmarkEnd w:id="1"/>
    </w:p>
    <w:p w:rsidR="00FD5213" w:rsidRDefault="00FD5213" w:rsidP="00EE7665">
      <w:pPr>
        <w:spacing w:line="360" w:lineRule="auto"/>
        <w:ind w:firstLine="709"/>
        <w:jc w:val="both"/>
        <w:rPr>
          <w:sz w:val="28"/>
          <w:szCs w:val="28"/>
        </w:rPr>
      </w:pPr>
    </w:p>
    <w:p w:rsidR="00EE7665" w:rsidRDefault="00EE7665" w:rsidP="00EE7665">
      <w:pPr>
        <w:pStyle w:val="ConsNormal"/>
        <w:widowControl/>
        <w:spacing w:line="360" w:lineRule="auto"/>
        <w:ind w:right="0" w:firstLine="709"/>
        <w:jc w:val="both"/>
      </w:pPr>
      <w:r>
        <w:t>Система государственной службы включает в себя следующие виды государственной службы:</w:t>
      </w:r>
    </w:p>
    <w:p w:rsidR="00EE7665" w:rsidRDefault="00EE7665" w:rsidP="00EE7665">
      <w:pPr>
        <w:pStyle w:val="ConsNormal"/>
        <w:widowControl/>
        <w:spacing w:line="360" w:lineRule="auto"/>
        <w:ind w:right="0" w:firstLine="709"/>
        <w:jc w:val="both"/>
      </w:pPr>
      <w:r>
        <w:t>– государственная гражданская служба;</w:t>
      </w:r>
    </w:p>
    <w:p w:rsidR="00EE7665" w:rsidRDefault="00EE7665" w:rsidP="00EE7665">
      <w:pPr>
        <w:pStyle w:val="ConsNormal"/>
        <w:widowControl/>
        <w:spacing w:line="360" w:lineRule="auto"/>
        <w:ind w:right="0" w:firstLine="709"/>
        <w:jc w:val="both"/>
      </w:pPr>
      <w:r>
        <w:t>– военная служба;</w:t>
      </w:r>
    </w:p>
    <w:p w:rsidR="00EE7665" w:rsidRDefault="00EE7665" w:rsidP="00EE7665">
      <w:pPr>
        <w:pStyle w:val="ConsNormal"/>
        <w:widowControl/>
        <w:spacing w:line="360" w:lineRule="auto"/>
        <w:ind w:right="0" w:firstLine="709"/>
        <w:jc w:val="both"/>
      </w:pPr>
      <w:r>
        <w:t>– правоохранительная служба.</w:t>
      </w:r>
    </w:p>
    <w:p w:rsidR="00EE7665" w:rsidRDefault="00EE7665" w:rsidP="00EE7665">
      <w:pPr>
        <w:pStyle w:val="ConsNormal"/>
        <w:widowControl/>
        <w:spacing w:line="360" w:lineRule="auto"/>
        <w:ind w:right="0" w:firstLine="709"/>
        <w:jc w:val="both"/>
      </w:pPr>
      <w:r>
        <w:t xml:space="preserve">Военная служба и правоохранительная служба являются видами федеральной государственной службы (ст. 2 Федерального закона </w:t>
      </w:r>
      <w:r w:rsidR="001E0517">
        <w:t>«</w:t>
      </w:r>
      <w:r>
        <w:t>О системе государственной службы</w:t>
      </w:r>
      <w:r w:rsidR="003A0ED3">
        <w:t xml:space="preserve"> РФ</w:t>
      </w:r>
      <w:r w:rsidR="001E0517">
        <w:t>»</w:t>
      </w:r>
      <w:r w:rsidR="003A0ED3">
        <w:rPr>
          <w:rStyle w:val="a9"/>
        </w:rPr>
        <w:footnoteReference w:id="2"/>
      </w:r>
      <w:r w:rsidR="003A0ED3">
        <w:t>)</w:t>
      </w:r>
      <w:r>
        <w:t>.</w:t>
      </w:r>
    </w:p>
    <w:p w:rsidR="0010090D" w:rsidRDefault="0010090D" w:rsidP="00EE7665">
      <w:pPr>
        <w:spacing w:line="360" w:lineRule="auto"/>
        <w:ind w:firstLine="709"/>
        <w:jc w:val="both"/>
        <w:rPr>
          <w:sz w:val="28"/>
          <w:szCs w:val="28"/>
        </w:rPr>
      </w:pPr>
    </w:p>
    <w:p w:rsidR="0010090D" w:rsidRPr="00C06D3E" w:rsidRDefault="00C06D3E" w:rsidP="00C06D3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2" w:name="_Toc131916663"/>
      <w:r w:rsidRPr="00C06D3E">
        <w:rPr>
          <w:rFonts w:ascii="Times New Roman" w:hAnsi="Times New Roman" w:cs="Times New Roman"/>
          <w:b w:val="0"/>
          <w:bCs w:val="0"/>
          <w:i w:val="0"/>
          <w:iCs w:val="0"/>
        </w:rPr>
        <w:t>§ 1. Полномочия гражданских служащих</w:t>
      </w:r>
      <w:bookmarkEnd w:id="2"/>
    </w:p>
    <w:p w:rsidR="00C06D3E" w:rsidRDefault="00C06D3E" w:rsidP="002932EA">
      <w:pPr>
        <w:spacing w:line="360" w:lineRule="auto"/>
        <w:ind w:firstLine="709"/>
        <w:jc w:val="both"/>
        <w:rPr>
          <w:sz w:val="28"/>
          <w:szCs w:val="28"/>
        </w:rPr>
      </w:pPr>
    </w:p>
    <w:p w:rsidR="002932EA" w:rsidRDefault="002932EA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Гражданский служащий </w:t>
      </w:r>
      <w:r w:rsidR="001E0517">
        <w:t xml:space="preserve">– </w:t>
      </w:r>
      <w:r>
        <w:t>гражданин Российской Федерации, взявший на себя обязательства по прохождению гражданской службы. Гражданский служащий осуществляет профессиональную служебную деятельность на должности гражданской службы в соответствии с актом о назначении на должность и со служебным контрактом и получает денежное содержание за счет средств федерального бюджета или бюджета субъекта Российской Федерации</w:t>
      </w:r>
      <w:r w:rsidR="00B815C0">
        <w:t xml:space="preserve"> (ст. 13 Федерального закона </w:t>
      </w:r>
      <w:r w:rsidR="001E0517">
        <w:t>«</w:t>
      </w:r>
      <w:r w:rsidR="00B815C0">
        <w:t>О государственной гражданской службе РФ</w:t>
      </w:r>
      <w:r w:rsidR="001E0517">
        <w:t>»</w:t>
      </w:r>
      <w:r w:rsidR="00B815C0">
        <w:rPr>
          <w:rStyle w:val="a9"/>
        </w:rPr>
        <w:footnoteReference w:id="3"/>
      </w:r>
      <w:r w:rsidR="00B815C0">
        <w:t>)</w:t>
      </w:r>
      <w:r>
        <w:t>.</w:t>
      </w:r>
    </w:p>
    <w:p w:rsidR="002932EA" w:rsidRDefault="002932EA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Статья посвящена определению понятия </w:t>
      </w:r>
      <w:r w:rsidR="001E0517">
        <w:t>«</w:t>
      </w:r>
      <w:r>
        <w:t>гражданский служащий</w:t>
      </w:r>
      <w:r w:rsidR="001E0517">
        <w:t>»</w:t>
      </w:r>
      <w:r>
        <w:t xml:space="preserve">. Под </w:t>
      </w:r>
      <w:r w:rsidR="001E0517">
        <w:t>«</w:t>
      </w:r>
      <w:r>
        <w:t>службой</w:t>
      </w:r>
      <w:r w:rsidR="001E0517">
        <w:t>»</w:t>
      </w:r>
      <w:r>
        <w:t xml:space="preserve"> в русском языке понимается польза, угода, деятельность, жиз</w:t>
      </w:r>
      <w:r w:rsidR="00B815C0">
        <w:t>нь для других, полезное дело</w:t>
      </w:r>
      <w:r>
        <w:t>.</w:t>
      </w:r>
      <w:r w:rsidR="00B815C0">
        <w:rPr>
          <w:rStyle w:val="a9"/>
        </w:rPr>
        <w:footnoteReference w:id="4"/>
      </w:r>
    </w:p>
    <w:p w:rsidR="002932EA" w:rsidRDefault="002932EA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Законодательное закрепление понятия </w:t>
      </w:r>
      <w:r w:rsidR="001E0517">
        <w:t>«</w:t>
      </w:r>
      <w:r>
        <w:t>гражданский служащий</w:t>
      </w:r>
      <w:r w:rsidR="001E0517">
        <w:t>»</w:t>
      </w:r>
      <w:r>
        <w:t xml:space="preserve"> принципиально важно не только для правового статуса этой социальной группы, но и для восстановления российских исторических традиций </w:t>
      </w:r>
      <w:r w:rsidR="001E0517">
        <w:t>– «</w:t>
      </w:r>
      <w:r>
        <w:t>чести в службе Отечеству</w:t>
      </w:r>
      <w:r w:rsidR="001E0517">
        <w:t>»</w:t>
      </w:r>
      <w:r>
        <w:t>.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Предусмотренное п. 4 ст. 32 Конституции Российской Федерации право на равный доступ к государственной службе означает равенство </w:t>
      </w:r>
      <w:r w:rsidR="001E0517">
        <w:t>«</w:t>
      </w:r>
      <w:r>
        <w:t>стартовых</w:t>
      </w:r>
      <w:r w:rsidR="001E0517">
        <w:t>»</w:t>
      </w:r>
      <w:r>
        <w:t xml:space="preserve"> возможностей и отсутствие дискриминации по признаку партийности, национальности, социального происхождения и т.п. Однако это право нельзя понимать буквально. Во всем мире существует иерархия должностей в системе государственного управления и соответствующая </w:t>
      </w:r>
      <w:r w:rsidR="001E0517">
        <w:t>«</w:t>
      </w:r>
      <w:r>
        <w:t>пирамида</w:t>
      </w:r>
      <w:r w:rsidR="001E0517">
        <w:t>»</w:t>
      </w:r>
      <w:r>
        <w:t xml:space="preserve"> должностных лиц. От гражданских служащих всех уровней требуется осуществление части компетенции органа государственной власти и управления, закрепленной в функциональных обязанностях по занимаемым должностям с учетом общественных интересов. Чем большим объемом полномочий обладает гражданский служащий, чем выше размещается его должностная </w:t>
      </w:r>
      <w:r w:rsidR="001E0517">
        <w:t>«</w:t>
      </w:r>
      <w:r>
        <w:t>ступенька</w:t>
      </w:r>
      <w:r w:rsidR="001E0517">
        <w:t>»</w:t>
      </w:r>
      <w:r>
        <w:t xml:space="preserve"> в иерархической </w:t>
      </w:r>
      <w:r w:rsidR="001E0517">
        <w:t>«</w:t>
      </w:r>
      <w:r>
        <w:t>пирамиде</w:t>
      </w:r>
      <w:r w:rsidR="001E0517">
        <w:t>»</w:t>
      </w:r>
      <w:r>
        <w:t xml:space="preserve"> власти, тем большим объемом знаний, навыков и умений он должен обладать.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>Отсюда вытекает объективная необходимость дифференциации должностей гражданской службы.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>Законодатель подразделяет все должности государственной гражданской службы на категории и группы.</w:t>
      </w:r>
    </w:p>
    <w:p w:rsidR="00266BF1" w:rsidRDefault="00A72ABF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В части 2 </w:t>
      </w:r>
      <w:r w:rsidR="00266BF1">
        <w:t xml:space="preserve">статьи </w:t>
      </w:r>
      <w:r>
        <w:t xml:space="preserve">9 ФЗ </w:t>
      </w:r>
      <w:r w:rsidR="001E0517">
        <w:t>«</w:t>
      </w:r>
      <w:r>
        <w:t>О государственной гражданской службе РФ</w:t>
      </w:r>
      <w:r w:rsidR="001E0517">
        <w:t>»</w:t>
      </w:r>
      <w:r w:rsidR="00034B24">
        <w:t xml:space="preserve">  </w:t>
      </w:r>
      <w:r w:rsidR="00266BF1">
        <w:t>установлены следующие категории должностей гражданской службы: руководители, помощники (советники), специалисты, обеспечивающие специалисты.</w:t>
      </w:r>
      <w:r>
        <w:t xml:space="preserve"> Соответственно, и объем юрисдикционных полномочий у этих категорий неодинаков.</w:t>
      </w:r>
      <w:r w:rsidR="00034B24">
        <w:rPr>
          <w:rStyle w:val="a9"/>
        </w:rPr>
        <w:footnoteReference w:id="5"/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>Должности руководителей выделяются из общей системы должностей государственной гражданской службы наличием широких административно-распорядительных полномочий совершать действия, влекущие юридически значимые последствия: издавать правовые акты, давать обязательные указания, распоряжаться кредитами, совершать регистрационные действия, нанимать и увольнять работников, применять меры поощрения и дисциплинарного воздействия.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>Таким образом, должность руководителя в системе должностей гражданской службы является ключевой. Ее правовой статут позволяет гибко и оперативно осуществлять распорядительные, организационные и контрольные функции, направление деятельности государственного органа и его коллектива, официально представлять государственный орган во внешних сношениях внутри страны и за рубежом.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>Соответствие статута должности руководителя и системы квалификационных требований, предъявляемых к этой должности, призвано обеспечивать эффективное исполнение полномочий государственного органа. Поэтому статут должности руководителя определяется в законах, подзаконных актах о соответствующем государственном органе.</w:t>
      </w:r>
      <w:r w:rsidR="001F6856">
        <w:rPr>
          <w:rStyle w:val="a9"/>
        </w:rPr>
        <w:footnoteReference w:id="6"/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>Объем административно-распорядительных полномочий у руководителей различного ранга неодинаков. Закон выделяет следующие уровни руководителей:</w:t>
      </w:r>
    </w:p>
    <w:p w:rsidR="00266BF1" w:rsidRDefault="001E0517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– </w:t>
      </w:r>
      <w:r w:rsidR="00266BF1">
        <w:t>должности руководителей и заместителей руководителей государственных органов и их структурных подразделений (департаментов);</w:t>
      </w:r>
    </w:p>
    <w:p w:rsidR="00266BF1" w:rsidRDefault="001E0517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– </w:t>
      </w:r>
      <w:r w:rsidR="00266BF1">
        <w:t>должности руководителей и заместителей руководителей территориальных органов федеральных органов исполнительной власти и их структурных подразделений;</w:t>
      </w:r>
    </w:p>
    <w:p w:rsidR="00266BF1" w:rsidRDefault="001E0517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– </w:t>
      </w:r>
      <w:r w:rsidR="00266BF1">
        <w:t>должности руководителей и заместителей руководителей представительств государственных органов и их структурных подразделений.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>При этом Закон не проводит различия, замещаются ли должности указанных руководителей на определенный срок полномочий или без ограничения такого срока.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>Всем категориям руководителей свойствен ряд характерных признаков:</w:t>
      </w:r>
    </w:p>
    <w:p w:rsidR="00266BF1" w:rsidRDefault="001E0517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– </w:t>
      </w:r>
      <w:r w:rsidR="00266BF1">
        <w:t>имеют право совершать юридические властные действия в отношении подчиненных или подконтрольных им гражданских служащих;</w:t>
      </w:r>
    </w:p>
    <w:p w:rsidR="00266BF1" w:rsidRDefault="001E0517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– </w:t>
      </w:r>
      <w:r w:rsidR="00266BF1">
        <w:t>реализуют свои полномочия в целях осуществления компетенции возглавляемого государственного органа или его структурного подразделения;</w:t>
      </w:r>
    </w:p>
    <w:p w:rsidR="00266BF1" w:rsidRDefault="001E0517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– </w:t>
      </w:r>
      <w:r w:rsidR="00266BF1">
        <w:t>осуществляют деятельность, содержанием которой является подготовка и принятие решений;</w:t>
      </w:r>
    </w:p>
    <w:p w:rsidR="00266BF1" w:rsidRDefault="001E0517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– </w:t>
      </w:r>
      <w:r w:rsidR="00266BF1">
        <w:t>используют в своей деятельности различные неправовые формы: совещания, дачу указаний, проведение консультаций и т.п.;</w:t>
      </w:r>
    </w:p>
    <w:p w:rsidR="00266BF1" w:rsidRDefault="001E0517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– </w:t>
      </w:r>
      <w:r w:rsidR="00266BF1">
        <w:t>осуществляют контроль за выполнением принятых решений;</w:t>
      </w:r>
    </w:p>
    <w:p w:rsidR="00266BF1" w:rsidRDefault="001E0517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– </w:t>
      </w:r>
      <w:r w:rsidR="00266BF1">
        <w:t>применяют административно-юрисдикционные и дисциплинарные взыскания.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>Лица, замещающие должности руководителей, обладают наиболее широкими полномочиями по сравнению с другими категориями гражданских служащих.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>Эти административно-распорядительные полномочия касаются самых разнообразных вопросов, но все они связаны исключительно с компетенцией конкретного государственного органа.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Следующая категория должностей гражданской службы </w:t>
      </w:r>
      <w:r w:rsidR="001E0517">
        <w:t xml:space="preserve">– </w:t>
      </w:r>
      <w:r>
        <w:t xml:space="preserve">это должности, учреждаемые </w:t>
      </w:r>
      <w:r w:rsidR="001E0517">
        <w:t>«</w:t>
      </w:r>
      <w:r>
        <w:t>для содействия</w:t>
      </w:r>
      <w:r w:rsidR="001E0517">
        <w:t>»</w:t>
      </w:r>
      <w:r>
        <w:t xml:space="preserve"> лицам, замещающим государственные должности, руководителям государственных органов, руководителям территориальных органов федеральных органов исполнительной власти, руководителям представительств государственных органов в реализации их полномочий и замещаемые на определенный срок, ограниченный сроком полномочий указанных лиц или руководителей. Это так называемые патронажные должности гражданской службы (от лат. patro</w:t>
      </w:r>
      <w:r w:rsidR="003163FF">
        <w:rPr>
          <w:lang w:val="en-US"/>
        </w:rPr>
        <w:t>n</w:t>
      </w:r>
      <w:r>
        <w:t xml:space="preserve">us </w:t>
      </w:r>
      <w:r w:rsidR="001E0517">
        <w:t xml:space="preserve">– </w:t>
      </w:r>
      <w:r>
        <w:t>покровитель).</w:t>
      </w:r>
      <w:r w:rsidR="001F6856">
        <w:rPr>
          <w:rStyle w:val="a9"/>
        </w:rPr>
        <w:footnoteReference w:id="7"/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Гражданские служащие на данные должности подбираются исходя из принципа властно-политической преданности и в соответствии с персональными рекомендациями. Учитываются их предшествующие личные действия в поддержку власти, прошлая политическая ориентация, социальное и семейное происхождение и положение. Продвижение по службе является следствием исключительно оценки </w:t>
      </w:r>
      <w:r w:rsidR="001E0517">
        <w:t>«</w:t>
      </w:r>
      <w:r>
        <w:t>патрона</w:t>
      </w:r>
      <w:r w:rsidR="001E0517">
        <w:t>»</w:t>
      </w:r>
      <w:r>
        <w:t xml:space="preserve">, то есть </w:t>
      </w:r>
      <w:r w:rsidR="001E0517">
        <w:t>«</w:t>
      </w:r>
      <w:r>
        <w:t>сверху</w:t>
      </w:r>
      <w:r w:rsidR="001E0517">
        <w:t>»</w:t>
      </w:r>
      <w:r>
        <w:t>, индивидуальных действий и профессионализма гражданского служащего, его политической и личной преданности.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Должности помощников (советников) </w:t>
      </w:r>
      <w:r w:rsidR="001E0517">
        <w:t xml:space="preserve">– </w:t>
      </w:r>
      <w:r>
        <w:t>это должности гражданской службы, замещаемые по личному решению патрона. В Российской Федерации все лица, замещающие государственные должности, а также руководители государственных органов вправе самостоятельно принимать на гражданскую службу граждан из числа доверенных лиц на должности помощников, советников и др.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Например, в федеральном министерстве министр </w:t>
      </w:r>
      <w:r w:rsidR="001E0517">
        <w:t xml:space="preserve">– </w:t>
      </w:r>
      <w:r>
        <w:t xml:space="preserve">государственная должность Российской Федерации, не относится к должностям гражданской службы; помощник, советник, консультант, секретарь министра </w:t>
      </w:r>
      <w:r w:rsidR="001E0517">
        <w:t xml:space="preserve">– </w:t>
      </w:r>
      <w:r>
        <w:t>должности категории помощника.</w:t>
      </w:r>
      <w:r w:rsidR="001F6856">
        <w:rPr>
          <w:rStyle w:val="a9"/>
        </w:rPr>
        <w:footnoteReference w:id="8"/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>Назначение этой категории должностей гражданской службы состоит в выполнении лицами, которые их занимают, функций в целях непосредственного обеспечения исполнения полномочий лица, состоящего на государственной должности или должности руководителя. В обобщенном виде эти функции могут быть представлены в следующем виде:</w:t>
      </w:r>
    </w:p>
    <w:p w:rsidR="00266BF1" w:rsidRDefault="001E0517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– </w:t>
      </w:r>
      <w:r w:rsidR="00266BF1">
        <w:t>разработка и внесение предложений по актуальным направлениям соответствующей сферы деятельности;</w:t>
      </w:r>
    </w:p>
    <w:p w:rsidR="00266BF1" w:rsidRDefault="001E0517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– </w:t>
      </w:r>
      <w:r w:rsidR="00266BF1">
        <w:t>систематическая информация и консультирование, представление соответствующих информационно-аналитических материалов;</w:t>
      </w:r>
    </w:p>
    <w:p w:rsidR="00266BF1" w:rsidRDefault="001E0517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– </w:t>
      </w:r>
      <w:r w:rsidR="00266BF1">
        <w:t>участие в подготовке проектов решений, проработке вопросов, требующих профессиональных знаний;</w:t>
      </w:r>
    </w:p>
    <w:p w:rsidR="00266BF1" w:rsidRDefault="001E0517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– </w:t>
      </w:r>
      <w:r w:rsidR="00266BF1">
        <w:t>осуществление контроля за ходом выполнения решений по направлениям, входящим в компетенцию лица, деятельность которого обеспечивается;</w:t>
      </w:r>
    </w:p>
    <w:p w:rsidR="00266BF1" w:rsidRDefault="001E0517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– </w:t>
      </w:r>
      <w:r w:rsidR="00266BF1">
        <w:t>внесение предложений о необходимости разработки законов и подзаконных нормативных правовых актов;</w:t>
      </w:r>
    </w:p>
    <w:p w:rsidR="00266BF1" w:rsidRDefault="001E0517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– </w:t>
      </w:r>
      <w:r w:rsidR="00266BF1">
        <w:t>участие в подготовке докладов, а также иных материалов;</w:t>
      </w:r>
    </w:p>
    <w:p w:rsidR="00266BF1" w:rsidRDefault="001E0517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– </w:t>
      </w:r>
      <w:r w:rsidR="00266BF1">
        <w:t>участие в подготовке и проведении поездок, приемов, визитов и других официальных мероприятий;</w:t>
      </w:r>
    </w:p>
    <w:p w:rsidR="00266BF1" w:rsidRDefault="001E0517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– </w:t>
      </w:r>
      <w:r w:rsidR="00266BF1">
        <w:t>выполнение иных поручений лица, занимающего государственную должность или должность руководителя государственного органа.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Как видно, лица, замещающие должности категории </w:t>
      </w:r>
      <w:r w:rsidR="001E0517">
        <w:t>«</w:t>
      </w:r>
      <w:r>
        <w:t>помощники (советники)</w:t>
      </w:r>
      <w:r w:rsidR="001E0517">
        <w:t>»</w:t>
      </w:r>
      <w:r>
        <w:t xml:space="preserve">, обязаны оказывать лицам, замещающим государственные должности или должности руководителей, постоянную и всестороннюю помощь в формировании и реализации государственной политики в сфере деятельности соответствующего государственного органа. Соответственно ответственность таких гражданских служащих абсолютна перед их </w:t>
      </w:r>
      <w:r w:rsidR="001E0517">
        <w:t>«</w:t>
      </w:r>
      <w:r>
        <w:t>патронами</w:t>
      </w:r>
      <w:r w:rsidR="001E0517">
        <w:t>»</w:t>
      </w:r>
      <w:r>
        <w:t xml:space="preserve"> и перед теми, кто их выдвигал (чаще всего эти две категории совпадают).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>Полномочия лиц, замещающих должности помощников (советников), прекращаются с окончанием срока пребывания на государственной должности или должности руководителя лица, деятельность которого они непосредственно обеспечивали.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Следующая категория должностей гражданской службы, которые выделяются в Законе, </w:t>
      </w:r>
      <w:r w:rsidR="001E0517">
        <w:t xml:space="preserve">– </w:t>
      </w:r>
      <w:r>
        <w:t>это должности специалистов. Они учреждаются для профессионального обеспечения выполнения государственными органами установленных задач и функций и замещаются без ограничения срока полномочий. В Администрации Президента РФ, например, к этой категории должностей гражданской службы относятся должности начальника отдела в составе управления Администрации Президента РФ, консультанта, специалиста-эксперта, референта и т.д.</w:t>
      </w:r>
      <w:r w:rsidR="000A3D46">
        <w:rPr>
          <w:rStyle w:val="a9"/>
        </w:rPr>
        <w:footnoteReference w:id="9"/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Должности гражданской службы категории </w:t>
      </w:r>
      <w:r w:rsidR="001E0517">
        <w:t>«</w:t>
      </w:r>
      <w:r>
        <w:t>специалист</w:t>
      </w:r>
      <w:r w:rsidR="001E0517">
        <w:t>»</w:t>
      </w:r>
      <w:r>
        <w:t xml:space="preserve"> в аппарате федерального органа исполнительной власти </w:t>
      </w:r>
      <w:r w:rsidR="001E0517">
        <w:t xml:space="preserve">– </w:t>
      </w:r>
      <w:r>
        <w:t xml:space="preserve">главный, ведущий, старший, младший специалисты. Особенность этой категории должностей гражданской службы состоит в том, что хотя их унифицированные наименования и предусмотрены в Реестре должностей федеральной государственной гражданской службы, но учреждаются и ликвидируются государственными органами они самостоятельно, так же, как и включаются в штатные расписания. Их назначение многообразно и зависит от характера полномочий, определяющих роль конкретной должности гражданской службы в реализации компетенции данного государственного органа. Вместе с тем следует подчеркнуть, что учреждение должностей гражданской службы категории </w:t>
      </w:r>
      <w:r w:rsidR="001E0517">
        <w:t>«</w:t>
      </w:r>
      <w:r>
        <w:t>специалист</w:t>
      </w:r>
      <w:r w:rsidR="001E0517">
        <w:t>»</w:t>
      </w:r>
      <w:r>
        <w:t xml:space="preserve"> является правом государственных органов и осуществляется ими </w:t>
      </w:r>
      <w:r w:rsidR="001E0517">
        <w:t>«</w:t>
      </w:r>
      <w:r>
        <w:t>в режиме усмотрения</w:t>
      </w:r>
      <w:r w:rsidR="001E0517">
        <w:t>»</w:t>
      </w:r>
      <w:r>
        <w:t>, а наименование должности гражданской службы не может быть изменено государственным органом.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>Согласно Закону должности вспомогательно-технического (обеспечивающего) персонала также являются должностями государственной гражданской службы. К их числу относятся должности специалистов в области организационного, информационного, документационного, финансово-экономического, хозяйственного и иного обеспечения деятельности государственных органов. Эти должности также предусматриваются в штате государственного органа, и на лиц, замещающих их, распространяется статус гражданского служащего и соответственно льготы, гарантии и компенсации, ограничения и ответственность, установленные для гражданских служащих.</w:t>
      </w:r>
      <w:r w:rsidR="00423D15">
        <w:rPr>
          <w:rStyle w:val="a9"/>
        </w:rPr>
        <w:footnoteReference w:id="10"/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Должности категории </w:t>
      </w:r>
      <w:r w:rsidR="001E0517">
        <w:t>«</w:t>
      </w:r>
      <w:r>
        <w:t>обеспечивающие специалисты</w:t>
      </w:r>
      <w:r w:rsidR="001E0517">
        <w:t>»</w:t>
      </w:r>
      <w:r>
        <w:t xml:space="preserve"> замещаются без ограничения срока полномочий.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>Наличие разных статусов государственных должностей в государственных органах позволяет говорить о схожести структуры должностей гражданской службы в Российской Федерации со структурой должностей государственной (публичной) службы в зарубежных государствах.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>Законодатель подразделяет все должности гражданской службы на 5 групп: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>1) младшие;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>2) старшие;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>3) ведущие;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>4) главные;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>5) высшие.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Между тем не все категории должностей гражданской службы имеют пять </w:t>
      </w:r>
      <w:r w:rsidR="001E0517">
        <w:t>«</w:t>
      </w:r>
      <w:r>
        <w:t>ступеней</w:t>
      </w:r>
      <w:r w:rsidR="001E0517">
        <w:t>»</w:t>
      </w:r>
      <w:r>
        <w:t xml:space="preserve">. Так, в категории должностей </w:t>
      </w:r>
      <w:r w:rsidR="001E0517">
        <w:t>«</w:t>
      </w:r>
      <w:r>
        <w:t>обеспечивающие специалисты</w:t>
      </w:r>
      <w:r w:rsidR="001E0517">
        <w:t>»</w:t>
      </w:r>
      <w:r>
        <w:t xml:space="preserve"> имеются лишь четыре группы должностей: главные, ведущие, старшие и младшие группы должностей гражданской службы. Так же обстоит дело в категории должностей </w:t>
      </w:r>
      <w:r w:rsidR="001E0517">
        <w:t>«</w:t>
      </w:r>
      <w:r>
        <w:t>специалисты</w:t>
      </w:r>
      <w:r w:rsidR="001E0517">
        <w:t>»</w:t>
      </w:r>
      <w:r>
        <w:t xml:space="preserve">, которая подразделяется на высшую, главную, ведущую и старшую группы должностей гражданской службы. В данной категории не существует группы младших должностей гражданской службы. Что касается должностей категорий </w:t>
      </w:r>
      <w:r w:rsidR="001E0517">
        <w:t>«</w:t>
      </w:r>
      <w:r>
        <w:t>руководители</w:t>
      </w:r>
      <w:r w:rsidR="001E0517">
        <w:t>»</w:t>
      </w:r>
      <w:r>
        <w:t xml:space="preserve"> и </w:t>
      </w:r>
      <w:r w:rsidR="001E0517">
        <w:t>«</w:t>
      </w:r>
      <w:r>
        <w:t>помощники (советники)</w:t>
      </w:r>
      <w:r w:rsidR="001E0517">
        <w:t>»</w:t>
      </w:r>
      <w:r>
        <w:t>, то в данных категориях отсутствуют не только группы младших, но и старших должностей гражданской службы. В этих категориях должности подразделяются на высшую, главную и ведущую группы должностей гражданской службы.</w:t>
      </w:r>
    </w:p>
    <w:p w:rsidR="00266BF1" w:rsidRDefault="00266BF1" w:rsidP="00266BF1">
      <w:pPr>
        <w:pStyle w:val="ConsNormal"/>
        <w:widowControl/>
        <w:spacing w:line="360" w:lineRule="auto"/>
        <w:ind w:right="0" w:firstLine="709"/>
        <w:jc w:val="both"/>
      </w:pPr>
      <w:r>
        <w:t xml:space="preserve">Отнесение должностей категорий </w:t>
      </w:r>
      <w:r w:rsidR="001E0517">
        <w:t>«</w:t>
      </w:r>
      <w:r>
        <w:t>руководители</w:t>
      </w:r>
      <w:r w:rsidR="001E0517">
        <w:t>»</w:t>
      </w:r>
      <w:r>
        <w:t xml:space="preserve"> и </w:t>
      </w:r>
      <w:r w:rsidR="001E0517">
        <w:t>«</w:t>
      </w:r>
      <w:r>
        <w:t>помощники (советники)</w:t>
      </w:r>
      <w:r w:rsidR="001E0517">
        <w:t>»</w:t>
      </w:r>
      <w:r>
        <w:t xml:space="preserve"> к самым высоким классификационным группам 1-ой </w:t>
      </w:r>
      <w:r w:rsidR="001E0517">
        <w:t xml:space="preserve">– </w:t>
      </w:r>
      <w:r>
        <w:t>3-ей объясняется самыми высокими квалификационными требованиями, предъявляемыми к лицам, замещающим эти должности. Они должны выполнять на указанных должностях одновременно несколько важных социальных ролей: политика, эксперта и аналитика, специалиста в своей сфере профессиональной деятельности и руководителя-управленца, возглавляющего коллектив гражданских служащих. Столь же высокопрофессиональной и высокоответственной является должность помощника (советника) лица, замещающего государственную должность или руководителя государственного органа.</w:t>
      </w:r>
    </w:p>
    <w:p w:rsidR="00423D15" w:rsidRDefault="00423D15" w:rsidP="002932EA">
      <w:pPr>
        <w:spacing w:line="360" w:lineRule="auto"/>
        <w:ind w:firstLine="709"/>
        <w:jc w:val="both"/>
        <w:rPr>
          <w:sz w:val="28"/>
          <w:szCs w:val="28"/>
        </w:rPr>
      </w:pPr>
    </w:p>
    <w:p w:rsidR="00FF3889" w:rsidRPr="00E86C8E" w:rsidRDefault="00FF3889" w:rsidP="00E86C8E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3" w:name="_Toc131916664"/>
      <w:r w:rsidRPr="00E86C8E">
        <w:rPr>
          <w:rFonts w:ascii="Times New Roman" w:hAnsi="Times New Roman" w:cs="Times New Roman"/>
          <w:b w:val="0"/>
          <w:bCs w:val="0"/>
          <w:i w:val="0"/>
          <w:iCs w:val="0"/>
        </w:rPr>
        <w:t>§ 2. Полномочия военных государственных служащих</w:t>
      </w:r>
      <w:bookmarkEnd w:id="3"/>
      <w:r w:rsidRPr="00E86C8E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</w:t>
      </w:r>
    </w:p>
    <w:p w:rsidR="0010090D" w:rsidRDefault="0010090D" w:rsidP="00125EDD">
      <w:pPr>
        <w:spacing w:line="360" w:lineRule="auto"/>
        <w:ind w:firstLine="709"/>
        <w:jc w:val="both"/>
        <w:rPr>
          <w:sz w:val="28"/>
          <w:szCs w:val="28"/>
        </w:rPr>
      </w:pPr>
    </w:p>
    <w:p w:rsidR="00125EDD" w:rsidRDefault="00125EDD" w:rsidP="00125EDD">
      <w:pPr>
        <w:pStyle w:val="ConsNormal"/>
        <w:widowControl/>
        <w:spacing w:line="360" w:lineRule="auto"/>
        <w:ind w:right="0" w:firstLine="709"/>
        <w:jc w:val="both"/>
      </w:pPr>
      <w:r>
        <w:t xml:space="preserve">Статус (правовое положение) военнослужащего определяется Конституцией Российской Федерации, Федеральным законом </w:t>
      </w:r>
      <w:r w:rsidR="001E0517">
        <w:t>«</w:t>
      </w:r>
      <w:r>
        <w:t>О статусе военнослужащих</w:t>
      </w:r>
      <w:r w:rsidR="001E0517">
        <w:t>»</w:t>
      </w:r>
      <w:r>
        <w:t>,</w:t>
      </w:r>
      <w:r w:rsidR="003C7D93">
        <w:rPr>
          <w:rStyle w:val="a9"/>
        </w:rPr>
        <w:footnoteReference w:id="11"/>
      </w:r>
      <w:r>
        <w:t xml:space="preserve"> Федеральным законом </w:t>
      </w:r>
      <w:r w:rsidR="001E0517">
        <w:t>«</w:t>
      </w:r>
      <w:r>
        <w:t>О воинской обязанности и военной службе</w:t>
      </w:r>
      <w:r w:rsidR="001E0517">
        <w:t>»</w:t>
      </w:r>
      <w:r w:rsidR="000926C9">
        <w:rPr>
          <w:rStyle w:val="a9"/>
        </w:rPr>
        <w:footnoteReference w:id="12"/>
      </w:r>
      <w:r>
        <w:t xml:space="preserve"> от 28 марта 1998 г., другими федеральными конституционными законами и федеральными законами, а также указами Президента Российской Федерации, постановлениями Правительства Российской Федерации, воинскими уставами, другими нормативными правовыми актами.</w:t>
      </w:r>
    </w:p>
    <w:p w:rsidR="00125EDD" w:rsidRDefault="00125EDD" w:rsidP="00125EDD">
      <w:pPr>
        <w:pStyle w:val="ConsNormal"/>
        <w:widowControl/>
        <w:spacing w:line="360" w:lineRule="auto"/>
        <w:ind w:right="0" w:firstLine="709"/>
        <w:jc w:val="both"/>
      </w:pPr>
      <w:r>
        <w:t xml:space="preserve">Статус военнослужащих </w:t>
      </w:r>
      <w:r w:rsidR="001E0517">
        <w:t xml:space="preserve">– </w:t>
      </w:r>
      <w:r>
        <w:t>совокупность прав, свобод, гарантированных государством, а также обязанностей и ответственности военнослужащих, установленных законодательством.</w:t>
      </w:r>
    </w:p>
    <w:p w:rsidR="00125EDD" w:rsidRDefault="00125EDD" w:rsidP="00125EDD">
      <w:pPr>
        <w:pStyle w:val="ConsNormal"/>
        <w:widowControl/>
        <w:spacing w:line="360" w:lineRule="auto"/>
        <w:ind w:right="0" w:firstLine="709"/>
        <w:jc w:val="both"/>
      </w:pPr>
      <w:r>
        <w:t>Объем и реальное содержание прав, свобод, обязанностей и ответственности военнослужащих зависят от многих факторов (обстоятельств), среди которых можно выделить два главных:</w:t>
      </w:r>
    </w:p>
    <w:p w:rsidR="00125EDD" w:rsidRDefault="00125EDD" w:rsidP="00125EDD">
      <w:pPr>
        <w:pStyle w:val="ConsNormal"/>
        <w:widowControl/>
        <w:spacing w:line="360" w:lineRule="auto"/>
        <w:ind w:right="0" w:firstLine="709"/>
        <w:jc w:val="both"/>
      </w:pPr>
      <w:r>
        <w:t>во-первых, военнослужащие обладают гражданством своего государства, и, следовательно, им присущ общий правовой статус личности, включающий в себя общие права и обязанности, принадлежащие всем гражданам;</w:t>
      </w:r>
    </w:p>
    <w:p w:rsidR="00125EDD" w:rsidRDefault="00125EDD" w:rsidP="00125EDD">
      <w:pPr>
        <w:pStyle w:val="ConsNormal"/>
        <w:widowControl/>
        <w:spacing w:line="360" w:lineRule="auto"/>
        <w:ind w:right="0" w:firstLine="709"/>
        <w:jc w:val="both"/>
      </w:pPr>
      <w:r>
        <w:t xml:space="preserve">во-вторых, военнослужащие выполняют обязанности в сфере обороны и безопасности государства, связанные с необходимостью решения поставленных задач в любых условиях, в том числе с риском для жизни, что обусловливает наличие специального (особого) правового статуса </w:t>
      </w:r>
      <w:r w:rsidR="001E0517">
        <w:t xml:space="preserve">– </w:t>
      </w:r>
      <w:r>
        <w:t xml:space="preserve">общих, должностных и специальных прав и обязанностей военнослужащих, конкретизирующих и дополняющих общие права и обязанности личности. Последние не должны препятствовать исполнению военнослужащими обязанностей в сфере обороны и безопасности, т.е. они должны быть </w:t>
      </w:r>
      <w:r w:rsidR="001E0517">
        <w:t>«</w:t>
      </w:r>
      <w:r>
        <w:t>совмещены</w:t>
      </w:r>
      <w:r w:rsidR="001E0517">
        <w:t>»</w:t>
      </w:r>
      <w:r>
        <w:t xml:space="preserve"> с интересами военного дела или иной области общественных отношений, в которой федеральным законодательством предусмотрено прохождение военной службы в целях реализации функций государства.</w:t>
      </w:r>
    </w:p>
    <w:p w:rsidR="00125EDD" w:rsidRDefault="00125EDD" w:rsidP="00125EDD">
      <w:pPr>
        <w:pStyle w:val="ConsNormal"/>
        <w:widowControl/>
        <w:spacing w:line="360" w:lineRule="auto"/>
        <w:ind w:right="0" w:firstLine="709"/>
        <w:jc w:val="both"/>
      </w:pPr>
      <w:r>
        <w:t xml:space="preserve">Таким образом, права и свободы военнослужащих, их обязанности и ответственность определяются с учетом возможностей их реализации в условиях Вооруженных Сил, других войск, воинских формирований и органов, в которых Федеральным законом </w:t>
      </w:r>
      <w:r w:rsidR="001E0517">
        <w:t>«</w:t>
      </w:r>
      <w:r>
        <w:t>О воинской обязанности и военной службе</w:t>
      </w:r>
      <w:r w:rsidR="001E0517">
        <w:t>»</w:t>
      </w:r>
      <w:r>
        <w:t xml:space="preserve"> предусмотрена военная служба, что может повлечь за собой некоторые ограничения военнослужащих в указанных правах и свободах.</w:t>
      </w:r>
    </w:p>
    <w:p w:rsidR="00125EDD" w:rsidRDefault="00125EDD" w:rsidP="00125EDD">
      <w:pPr>
        <w:pStyle w:val="ConsNormal"/>
        <w:widowControl/>
        <w:spacing w:line="360" w:lineRule="auto"/>
        <w:ind w:right="0" w:firstLine="709"/>
        <w:jc w:val="both"/>
      </w:pPr>
      <w:r>
        <w:t>Каждый военнослужащий имеет должностные обязанности, которые определяют объем и пределы практического выполнения порученных ему согласно занимаемой должности функций и задач. Эти обязанности определяются воинскими уставами, а также руководствами, наставлениями, положениями, инструкциями или письменными приказами прямых начальников. Должностные права носят обеспечительный характер, их объем призван создать военнослужащему надлежащие условия для выполнения обязанностей.</w:t>
      </w:r>
      <w:r w:rsidR="00F25822">
        <w:rPr>
          <w:rStyle w:val="a9"/>
        </w:rPr>
        <w:footnoteReference w:id="13"/>
      </w:r>
    </w:p>
    <w:p w:rsidR="00125EDD" w:rsidRDefault="00125EDD" w:rsidP="00125EDD">
      <w:pPr>
        <w:pStyle w:val="ConsNormal"/>
        <w:widowControl/>
        <w:spacing w:line="360" w:lineRule="auto"/>
        <w:ind w:right="0" w:firstLine="709"/>
        <w:jc w:val="both"/>
      </w:pPr>
      <w:r>
        <w:t>В то же время военнослужащие, находящиеся на боевом дежурстве (боевой службе), в суточном и гарнизонном нарядах, а также привлекаемые для ликвидации последствий стихийных бедствий и в других чрезвычайных обстоятельствах, выполняют специальные обязанности, устанавливаемые законодательством и общевоинскими уставами Вооруженных Сил Российской Федерации. Они возникают в связи с возложением на военнослужащего задания, выполнение которого выходит за пределы его должностных обязанностей и носит, как правило, временный характер. Так, военнослужащие, назначенные в состав караула и приступившие к исполнению обязанностей, несут их строго определенное время в соответствии с предназначением караула.</w:t>
      </w:r>
    </w:p>
    <w:p w:rsidR="00125EDD" w:rsidRDefault="00125EDD" w:rsidP="00125EDD">
      <w:pPr>
        <w:pStyle w:val="ConsNormal"/>
        <w:widowControl/>
        <w:spacing w:line="360" w:lineRule="auto"/>
        <w:ind w:right="0" w:firstLine="709"/>
        <w:jc w:val="both"/>
      </w:pPr>
      <w:r>
        <w:t xml:space="preserve">Для исполнения специальных обязанностей военнослужащие наделяются специальными правами, которые определяются законодательными актами и общевоинскими уставами Вооруженных Сил РФ. Например, в соответствии с Уставом гарнизонной и караульной служб Вооруженных Сил РФ часовой для исполнения своих специальных обязанностей наделяется правами: применять оружие в случаях, указанных в Уставе; предъявлять требования, определенные его службой, к неопределенному кругу лиц, которые обязаны беспрекословно их выполнять; подчиняться лишь строго определенным лицам </w:t>
      </w:r>
      <w:r w:rsidR="001E0517">
        <w:t xml:space="preserve">– </w:t>
      </w:r>
      <w:r>
        <w:t>начальнику караула, помощнику начальника караула и своему разводящему, исключая других начальников (в том числе своего непосредственного и прямых).</w:t>
      </w:r>
    </w:p>
    <w:p w:rsidR="00125EDD" w:rsidRDefault="00125EDD" w:rsidP="00125EDD">
      <w:pPr>
        <w:pStyle w:val="ConsNormal"/>
        <w:widowControl/>
        <w:spacing w:line="360" w:lineRule="auto"/>
        <w:ind w:right="0" w:firstLine="709"/>
        <w:jc w:val="both"/>
      </w:pPr>
      <w:r>
        <w:t>Кроме должностных и специальных обязанностей и прав военнослужащие имеют также общие обязанности, присущие всем военнослужащим независимо от занимаемой должности, а также права, связанные с прохождением военной службы.</w:t>
      </w:r>
    </w:p>
    <w:p w:rsidR="00125EDD" w:rsidRDefault="00125EDD" w:rsidP="00125EDD">
      <w:pPr>
        <w:pStyle w:val="ConsNormal"/>
        <w:widowControl/>
        <w:spacing w:line="360" w:lineRule="auto"/>
        <w:ind w:right="0" w:firstLine="709"/>
        <w:jc w:val="both"/>
      </w:pPr>
      <w:r>
        <w:t>К общеслужебным обязанностям военнослужащих также относятся общеслужебные ограничения в форме обязанностей, запрещающих совершать определенную деятельность. Суть их заключается в ограничении конституционных прав и свобод граждан Российской Федерации, что не противоречит Конституции РФ, так как в соответствии со ст. 55 права и свободы человека и гражданина могут быть ограничены федеральным законом только в той мере, в какой это необходимо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государства.</w:t>
      </w:r>
      <w:r w:rsidR="00571C92">
        <w:rPr>
          <w:rStyle w:val="a9"/>
        </w:rPr>
        <w:footnoteReference w:id="14"/>
      </w:r>
      <w:r>
        <w:t xml:space="preserve"> Ограничение отдельных конституционных прав военнослужащих обусловлено спецификой особого вида федеральной государственной службы в сфере обороны и безопасности государства, необходимостью обеспечения принципа политического нейтралитета военнослужащих, их четкой работы и предотвращения злоупотребления властью.</w:t>
      </w:r>
    </w:p>
    <w:p w:rsidR="00125EDD" w:rsidRDefault="00125EDD" w:rsidP="00125EDD">
      <w:pPr>
        <w:pStyle w:val="ConsNormal"/>
        <w:widowControl/>
        <w:spacing w:line="360" w:lineRule="auto"/>
        <w:ind w:right="0" w:firstLine="709"/>
        <w:jc w:val="both"/>
      </w:pPr>
      <w:r>
        <w:t xml:space="preserve">Права военнослужащих, связанные с прохождением ими военной службы, призваны косвенно обеспечивать эффективность их деятельности путем реализации моральных и материальных стимулов. Под ними часто понимаются льготы, призванные компенсировать военнослужащим обусловленные особенностями военной службы ограничения некоторых прав и свобод. Действительно, с одной стороны, они тесно связаны с отдельными субъективными правами военнослужащих, а с другой </w:t>
      </w:r>
      <w:r w:rsidR="001E0517">
        <w:t xml:space="preserve">– </w:t>
      </w:r>
      <w:r>
        <w:t>образуют самостоятельное субъективное право военнослужащих на льготы, под которыми понимаются определенные преимущества, предоставляемые гражданам в связи с военной службой, либо полное или частичное освобождение их от некоторых государственных обязанностей.</w:t>
      </w:r>
    </w:p>
    <w:p w:rsidR="00C03892" w:rsidRDefault="00C03892" w:rsidP="00125EDD">
      <w:pPr>
        <w:pStyle w:val="ConsNormal"/>
        <w:widowControl/>
        <w:spacing w:line="360" w:lineRule="auto"/>
        <w:ind w:right="0" w:firstLine="709"/>
        <w:jc w:val="both"/>
      </w:pPr>
      <w:r>
        <w:t>Став военнослужащим, гражданин включается в сложный организм, который можно представить в виде схемы, состоящей из трех элементов: занимаемая воинская должность (1); наличие конкретного воинского звания (2); соответствующих штату (3) воинской части, органа военного управления, иного военного учреждения или организации.</w:t>
      </w:r>
    </w:p>
    <w:p w:rsidR="00C03892" w:rsidRDefault="00C03892" w:rsidP="00125EDD">
      <w:pPr>
        <w:pStyle w:val="ConsNormal"/>
        <w:widowControl/>
        <w:spacing w:line="360" w:lineRule="auto"/>
        <w:ind w:right="0" w:firstLine="709"/>
        <w:jc w:val="both"/>
      </w:pPr>
      <w:r>
        <w:t xml:space="preserve">Под штатом воинской части понимается документ, определяющий состав воинской части, ее организационную структуру, численность личного состава, количество вооружения и техники. Он также предусматривает наименование воинской части и ее структурных подразделений, должностей личного состава и соответствующих им воинских званий, военно </w:t>
      </w:r>
      <w:r w:rsidR="001E0517">
        <w:t xml:space="preserve">– </w:t>
      </w:r>
      <w:r>
        <w:t>учетных (учетных) специальностей, размеры должностных окладов (тарифных разрядов) военнослужащих.</w:t>
      </w:r>
      <w:r w:rsidR="00571C92">
        <w:rPr>
          <w:rStyle w:val="a9"/>
        </w:rPr>
        <w:footnoteReference w:id="15"/>
      </w:r>
    </w:p>
    <w:p w:rsidR="00C03892" w:rsidRDefault="00C03892" w:rsidP="00C03892">
      <w:pPr>
        <w:pStyle w:val="ConsNormal"/>
        <w:widowControl/>
        <w:spacing w:line="360" w:lineRule="auto"/>
        <w:ind w:right="0" w:firstLine="709"/>
        <w:jc w:val="both"/>
      </w:pPr>
      <w:r>
        <w:t>Должностью определяется характер выполняемых служебных обязанностей по осуществлению военнослужащим задач и функций соответствующего органа (организации) в сфере обороны и безопасности, обязанности и права, поощрения и ответственность, а также основные требования к его профессиональной подготовке. С понятием воинской должности как основным связаны все другие вопросы, касающиеся военной службы.</w:t>
      </w:r>
    </w:p>
    <w:p w:rsidR="00C03892" w:rsidRDefault="00C03892" w:rsidP="00C03892">
      <w:pPr>
        <w:pStyle w:val="ConsNormal"/>
        <w:widowControl/>
        <w:spacing w:line="360" w:lineRule="auto"/>
        <w:ind w:right="0" w:firstLine="709"/>
        <w:jc w:val="both"/>
      </w:pPr>
      <w:r>
        <w:t>Так, комплексом обязанностей, соответствующих им прав и пределов ответственности, юридически закрепленных в различных нормативных правовых актах (должностных инструкциях, положениях об органах управления, общевоинских уставах Вооруженных Сил Российской Федерации, положениях о прохождении воинской службы различных категорий военнослужащих и т.д.), обусловливается содержание военно-служебных отношений, складывающихся, во-первых, между военнослужащим и федеральным органом исполнительной власти, в котором предусмотрена военная служба, в связи с назначением на должность и, во-вторых, между военнослужащи</w:t>
      </w:r>
      <w:r w:rsidR="00C56761">
        <w:t>м и другими субъектами военно-</w:t>
      </w:r>
      <w:r>
        <w:t>служебных отношений в процессе осуществления им своей служебной деятельности (так называемый социальный статус должности).</w:t>
      </w:r>
    </w:p>
    <w:p w:rsidR="00C03892" w:rsidRDefault="00C03892" w:rsidP="00C03892">
      <w:pPr>
        <w:pStyle w:val="ConsNormal"/>
        <w:widowControl/>
        <w:spacing w:line="360" w:lineRule="auto"/>
        <w:ind w:right="0" w:firstLine="709"/>
        <w:jc w:val="both"/>
      </w:pPr>
      <w:r>
        <w:t>Таким образом, воинская должность есть учрежденная в установленном порядке первичная структурная единица в государственной военной организации или федеральном органе исполнительной власти, в которых в соответствии с законом предусмотрена военная служба, отражающая содержание и объем должностных полномочий занимающего ее лица.</w:t>
      </w:r>
      <w:r w:rsidR="00202418">
        <w:rPr>
          <w:rStyle w:val="a9"/>
        </w:rPr>
        <w:footnoteReference w:id="16"/>
      </w:r>
    </w:p>
    <w:p w:rsidR="00C03892" w:rsidRDefault="00C03892" w:rsidP="00C03892">
      <w:pPr>
        <w:pStyle w:val="ConsNormal"/>
        <w:widowControl/>
        <w:spacing w:line="360" w:lineRule="auto"/>
        <w:ind w:right="0" w:firstLine="709"/>
        <w:jc w:val="both"/>
      </w:pPr>
      <w:r>
        <w:t xml:space="preserve">Должностные полномочия представляют собой часть компетенции органа и являются главным элементом правового статуса должности. Если компетенция государственного органа </w:t>
      </w:r>
      <w:r w:rsidR="001E0517">
        <w:t xml:space="preserve">– </w:t>
      </w:r>
      <w:r>
        <w:t xml:space="preserve">это система его полномочий, т.е. прав и обязанностей, носящих внешне властный характер, то правовой статус должности, являющейся первичной структурной единицей государственного органа или организации, можно рассматривать как совокупность персонифицированных обязанностей и прав по исполняемой должности, связанной с осуществлением государственных функций (применительно к военной службе </w:t>
      </w:r>
      <w:r w:rsidR="001E0517">
        <w:t xml:space="preserve">– </w:t>
      </w:r>
      <w:r>
        <w:t>в сфере обороны и безопасности).</w:t>
      </w:r>
    </w:p>
    <w:p w:rsidR="00C03892" w:rsidRDefault="00C03892" w:rsidP="00C03892">
      <w:pPr>
        <w:pStyle w:val="ConsNormal"/>
        <w:widowControl/>
        <w:spacing w:line="360" w:lineRule="auto"/>
        <w:ind w:right="0" w:firstLine="709"/>
        <w:jc w:val="both"/>
      </w:pPr>
      <w:r>
        <w:t>Каждый военнослужащий имеет должностные обязанности, которые определяют объем и пределы практического выполнения порученных ему согласно занимаемой должности функций и задач. Эти обязанности определяются воинскими уставами, а также руководствами, наставлениями, положениями, инструкциями или письменными приказами прямых начальников. Должностные права носят обеспечительный характер, их объем призван создать военнослужащему надлежащие условия для выполнения обязанностей.</w:t>
      </w:r>
    </w:p>
    <w:p w:rsidR="00C03892" w:rsidRDefault="00641C28" w:rsidP="00C03892">
      <w:pPr>
        <w:pStyle w:val="ConsNormal"/>
        <w:widowControl/>
        <w:spacing w:line="360" w:lineRule="auto"/>
        <w:ind w:right="0" w:firstLine="709"/>
        <w:jc w:val="both"/>
      </w:pPr>
      <w:r>
        <w:t>В</w:t>
      </w:r>
      <w:r w:rsidR="00C03892">
        <w:t>оеннослужащий может занимать только одну воинскую должность или иную должность (например, государственного служащего при его прикомандировании в порядке, установленном ст. 44 Закона</w:t>
      </w:r>
      <w:r>
        <w:t xml:space="preserve"> </w:t>
      </w:r>
      <w:r w:rsidR="001E0517">
        <w:t>«</w:t>
      </w:r>
      <w:r>
        <w:t>О воинской обязанности и военной службе</w:t>
      </w:r>
      <w:r w:rsidR="001E0517">
        <w:t>»</w:t>
      </w:r>
      <w:r>
        <w:rPr>
          <w:rStyle w:val="a9"/>
        </w:rPr>
        <w:footnoteReference w:id="17"/>
      </w:r>
      <w:r w:rsidR="00C03892">
        <w:t>). Законом допускается временное возложение исполнения обязанностей по воинской должности, ко</w:t>
      </w:r>
      <w:r>
        <w:t>торую он не занимает, П</w:t>
      </w:r>
      <w:r w:rsidR="00C03892">
        <w:t>ри этом он освобождается от исполнения обязанностей по занимаемой воинской должности, но от занимаемой воинской должности не освобождается (п. 1 ст. 12 Положения о порядке прохождения военной службы</w:t>
      </w:r>
      <w:r>
        <w:rPr>
          <w:rStyle w:val="a9"/>
        </w:rPr>
        <w:footnoteReference w:id="18"/>
      </w:r>
      <w:r w:rsidR="00C03892">
        <w:t>).</w:t>
      </w:r>
    </w:p>
    <w:p w:rsidR="00C03892" w:rsidRDefault="00641C28" w:rsidP="00C03892">
      <w:pPr>
        <w:pStyle w:val="ConsNormal"/>
        <w:widowControl/>
        <w:spacing w:line="360" w:lineRule="auto"/>
        <w:ind w:right="0" w:firstLine="709"/>
        <w:jc w:val="both"/>
      </w:pPr>
      <w:r>
        <w:t>К</w:t>
      </w:r>
      <w:r w:rsidR="00C03892">
        <w:t xml:space="preserve">аждой воинской должности (должности) должно соответствовать одно воинское звание, т.е. не допускается утверждение перечней воинских должностей и штатов, в которых есть так называемые вилочные должности (например, подполковник </w:t>
      </w:r>
      <w:r w:rsidR="001E0517">
        <w:t xml:space="preserve">– </w:t>
      </w:r>
      <w:r w:rsidR="00C03892">
        <w:t>полковник).</w:t>
      </w:r>
    </w:p>
    <w:p w:rsidR="00C03892" w:rsidRDefault="00C03892" w:rsidP="00C03892">
      <w:pPr>
        <w:pStyle w:val="ConsNormal"/>
        <w:widowControl/>
        <w:spacing w:line="360" w:lineRule="auto"/>
        <w:ind w:right="0" w:firstLine="709"/>
        <w:jc w:val="both"/>
      </w:pPr>
      <w:r>
        <w:t>П. 3 статьи 42 Закона устанавливает порядок утверждения воинских должностей.</w:t>
      </w:r>
    </w:p>
    <w:p w:rsidR="00C03892" w:rsidRDefault="00C03892" w:rsidP="00C03892">
      <w:pPr>
        <w:pStyle w:val="ConsNormal"/>
        <w:widowControl/>
        <w:spacing w:line="360" w:lineRule="auto"/>
        <w:ind w:right="0" w:firstLine="709"/>
        <w:jc w:val="both"/>
      </w:pPr>
      <w:r>
        <w:t>Президент Российской Федерации утверждает:</w:t>
      </w:r>
    </w:p>
    <w:p w:rsidR="00C03892" w:rsidRDefault="001E0517" w:rsidP="00C03892">
      <w:pPr>
        <w:pStyle w:val="ConsNormal"/>
        <w:widowControl/>
        <w:spacing w:line="360" w:lineRule="auto"/>
        <w:ind w:right="0" w:firstLine="709"/>
        <w:jc w:val="both"/>
      </w:pPr>
      <w:r>
        <w:t xml:space="preserve">– </w:t>
      </w:r>
      <w:r w:rsidR="00C03892">
        <w:t>единый перечень воинских должностей, подлежащих замещению высшими офицерами в Вооруженных Силах Российской Федерации, других войсках, воинских формированиях и органах;</w:t>
      </w:r>
    </w:p>
    <w:p w:rsidR="00C03892" w:rsidRDefault="001E0517" w:rsidP="00C03892">
      <w:pPr>
        <w:pStyle w:val="ConsNormal"/>
        <w:widowControl/>
        <w:spacing w:line="360" w:lineRule="auto"/>
        <w:ind w:right="0" w:firstLine="709"/>
        <w:jc w:val="both"/>
      </w:pPr>
      <w:r>
        <w:t xml:space="preserve">– </w:t>
      </w:r>
      <w:r w:rsidR="00C03892">
        <w:t>общее количество воинских должностей, подлежащих замещению полковниками, капитанами 1 ранга в Вооруженных Силах Российской Федерации, других войсках, воинских формированиях и органах.</w:t>
      </w:r>
    </w:p>
    <w:p w:rsidR="00C03892" w:rsidRDefault="00C03892" w:rsidP="00C03892">
      <w:pPr>
        <w:pStyle w:val="ConsNormal"/>
        <w:widowControl/>
        <w:spacing w:line="360" w:lineRule="auto"/>
        <w:ind w:right="0" w:firstLine="709"/>
        <w:jc w:val="both"/>
      </w:pPr>
      <w:r>
        <w:t>Министр обороны РФ, руководитель иного федерального органа исполнительной власти, в котором комментируемым Законом предусмотрена военная служба, определяет порядок утверждения Перечня иных воинских должностей.</w:t>
      </w:r>
      <w:r w:rsidR="00202418">
        <w:rPr>
          <w:rStyle w:val="a9"/>
        </w:rPr>
        <w:footnoteReference w:id="19"/>
      </w:r>
    </w:p>
    <w:p w:rsidR="00C03892" w:rsidRDefault="00C03892" w:rsidP="00C03892">
      <w:pPr>
        <w:pStyle w:val="ConsNormal"/>
        <w:widowControl/>
        <w:spacing w:line="360" w:lineRule="auto"/>
        <w:ind w:right="0" w:firstLine="709"/>
        <w:jc w:val="both"/>
      </w:pPr>
      <w:r>
        <w:t>В указанных перечнях определяются воинские должности, которые могут замещаться военнослужащими женского пола, гражданским персоналом или замещаются на конкурсной основе.</w:t>
      </w:r>
    </w:p>
    <w:p w:rsidR="00FF3889" w:rsidRDefault="00FF3889" w:rsidP="00C03892">
      <w:pPr>
        <w:spacing w:line="360" w:lineRule="auto"/>
        <w:ind w:firstLine="709"/>
        <w:jc w:val="both"/>
        <w:rPr>
          <w:sz w:val="28"/>
          <w:szCs w:val="28"/>
        </w:rPr>
      </w:pPr>
    </w:p>
    <w:p w:rsidR="00B17F5B" w:rsidRPr="00B17F5B" w:rsidRDefault="00B17F5B" w:rsidP="00B17F5B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4" w:name="_Toc131916665"/>
      <w:r w:rsidRPr="00B17F5B">
        <w:rPr>
          <w:rFonts w:ascii="Times New Roman" w:hAnsi="Times New Roman" w:cs="Times New Roman"/>
          <w:b w:val="0"/>
          <w:bCs w:val="0"/>
          <w:i w:val="0"/>
          <w:iCs w:val="0"/>
        </w:rPr>
        <w:t>§ 3. Полномочия служащих правоохранительных органов</w:t>
      </w:r>
      <w:bookmarkEnd w:id="4"/>
    </w:p>
    <w:p w:rsidR="00B17F5B" w:rsidRDefault="00B17F5B" w:rsidP="00C03892">
      <w:pPr>
        <w:spacing w:line="360" w:lineRule="auto"/>
        <w:ind w:firstLine="709"/>
        <w:jc w:val="both"/>
        <w:rPr>
          <w:sz w:val="28"/>
          <w:szCs w:val="28"/>
        </w:rPr>
      </w:pPr>
    </w:p>
    <w:p w:rsidR="00B17F5B" w:rsidRDefault="00B17F5B" w:rsidP="00AB4E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689F">
        <w:rPr>
          <w:sz w:val="28"/>
          <w:szCs w:val="28"/>
        </w:rPr>
        <w:t>Обычно полномочия соответствующих служащих правоохранительных органов определяются на основании специального законодательства.</w:t>
      </w:r>
    </w:p>
    <w:p w:rsidR="009F689F" w:rsidRDefault="009F689F" w:rsidP="00AB4E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Закон </w:t>
      </w:r>
      <w:r w:rsidR="001E0517">
        <w:rPr>
          <w:sz w:val="28"/>
          <w:szCs w:val="28"/>
        </w:rPr>
        <w:t>«</w:t>
      </w:r>
      <w:r>
        <w:rPr>
          <w:sz w:val="28"/>
          <w:szCs w:val="28"/>
        </w:rPr>
        <w:t>О милиции</w:t>
      </w:r>
      <w:r w:rsidR="001E0517">
        <w:rPr>
          <w:sz w:val="28"/>
          <w:szCs w:val="28"/>
        </w:rPr>
        <w:t>»</w:t>
      </w:r>
      <w:r w:rsidR="00AB4EE2">
        <w:rPr>
          <w:sz w:val="28"/>
          <w:szCs w:val="28"/>
        </w:rPr>
        <w:t xml:space="preserve"> (ст. 11)</w:t>
      </w:r>
      <w:r w:rsidR="00AB4EE2">
        <w:rPr>
          <w:rStyle w:val="a9"/>
          <w:sz w:val="28"/>
          <w:szCs w:val="28"/>
        </w:rPr>
        <w:footnoteReference w:id="20"/>
      </w:r>
      <w:r>
        <w:rPr>
          <w:sz w:val="28"/>
          <w:szCs w:val="28"/>
        </w:rPr>
        <w:t xml:space="preserve"> предоставляет сотрудникам последней право: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1) требовать от граждан и должностных лиц прекращения преступления или административного правонарушения, а также действий, препятствующих осуществлению полномочий милиции, законной деятельности депутатов, кандидатов в депутаты, должностных лиц органов государственной власти и должностных лиц органов местного самоуправления, представителей общественных объединений; удалять граждан с места совершения правонарушения или происшествия;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2) проверять у граждан и должностных лиц документы, удостоверяющие личность, если имеются достаточные основания подозревать их в совершении преступления или административного правонарушения, а при наличии достаточных данных о том, что они имеют при себе оружие, боеприпасы, взрывчатые вещества, взрывные устройства, наркотические средства или психотропные вещества, производить в порядке, установленном федеральным законом, личный досмотр лиц, досмотр их вещей, ручной клади и багажа, изымать указанные предметы, средства и вещества при отсутствии данных о наличии законных оснований для их ношения и хранения; проверять у физических и юридических лиц разрешения (лицензии) на совершение определенных действий или занятие определенной деятельностью, контроль за которыми возложен на милицию законодательством Российской Федерации;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3) вызывать граждан и должностных лиц по делам и материалам, находящимся в производстве милиции; подвергать приводу в случаях и в порядке, предусмотренном уголовно-процессуальным законодательством и законодательством об административных правонарушениях, граждан и должностных лиц, уклоняющихся без уважительных причин от явки по вызову;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4) получать от граждан и должностных лиц необходимые объяснения, сведения, справки, документы и копии с них;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5) составлять протоколы об административных правонарушениях, осуществлять административное задержание, применять другие меры, предусмотренные законодательством об административных правонарушениях; задерживать на срок до трех часов лиц, незаконно проникнувших либо пытавшихся проникнуть на охраняемые милицией территории и объекты, проверять у них документы, удостоверяющие личность, получать от указанных лиц объяснения, производить в установленном федеральным законом порядке их личный досмотр и досмотр их вещей, а также досмотр их транспортных средств, с помощью которых были совершены проникновение либо попытка проникновения на охраняемые милицией территории и объекты;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6) производить в предусмотренных законом случаях и порядке уголовно-процессуальные действия;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7) задерживать и содержать под стражей в соответствии с законом лиц, подозреваемых в совершении преступления, а также лиц, в отношении которых мерой пресечения избрано заключение под стражу;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8) задерживать и содержать в милиции на основаниях и в порядке, предусмотренных законодательством, лиц, уклоняющихся от исполнения уголовного наказания и административного ареста, для последующей передачи их соответствующим органам и учреждениям;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9) задерживать и доставлять в специальные учреждения лиц, уклоняющихся от прохождения назначенных им в установленном законом порядке принудительных мер медицинского и воспитательного характера;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10) задерживать и доставлять в приемники-распределители, центры временного содержания для несовершеннолетних правонарушителей, а также центры социальной реабилитации лиц в случаях и порядке, предусмотренных законом;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 xml:space="preserve">11) доставлять в медицинские учреждения либо в дежурные части органов внутренних дел и содержать в них до вытрезвления лиц, находящихся в общественных местах в состоянии опьянения и утративших способность самостоятельно передвигаться или ориентироваться в окружающей обстановке, либо могущих причинить вред окружающим или себе, а находящихся в жилище </w:t>
      </w:r>
      <w:r w:rsidR="001E0517">
        <w:t xml:space="preserve">– </w:t>
      </w:r>
      <w:r>
        <w:t>по письменному заявлению проживающих там граждан, если есть основания полагать, что поведение указанных лиц представляет опасность для их здоровья, жизни и имущества;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12) задерживать военнослужащих, подозреваемых в совершении преступления или административного правонарушения, до передачи их военным патрулям, военному коменданту, командирам воинских частей или военным комиссарам;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13) вносить в соответствии с законом в государственные органы, организации и общественные объединения обязательные для рассмотрения представления и предложения об устранении обстоятельств, способствующих совершению правонарушений;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14) осуществлять предусмотренные законодательством учеты физических и юридических лиц, предметов и фактов и использовать данные этих учетов; использовать для документирования своей деятельности информационные системы, видео</w:t>
      </w:r>
      <w:r w:rsidR="001E0517">
        <w:t xml:space="preserve">– </w:t>
      </w:r>
      <w:r>
        <w:t>и аудиотехнику, кино и фотоаппаратуру, а также другие технические и специальные средства, не причиняющие вреда жизни, здоровью человека и окружающей среде;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15) производить регистрацию, фотографирование, звукозапись, кино</w:t>
      </w:r>
      <w:r w:rsidR="001E0517">
        <w:t xml:space="preserve">– </w:t>
      </w:r>
      <w:r>
        <w:t>и видеосъемку, дактилоскопирование лиц, заключенных под стражу, задержанных по подозрению в совершении преступления или занятии бродяжничеством, обвиняемых в совершении преступлений, подвергнутых административному аресту, а также лиц, подозреваемых в совершении административного правонарушения при невозможности установления их личности, и иных лиц в соответствии с законодательством Российской Федерации;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16) осуществлять оперативно-розыскную деятельность в соответствии с федеральным законом;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17) применять предусмотренные законом меры по контролю за лицами, освобожденными из мест лишения свободы, а также осужденными, которым назначены виды наказания, не связанные с лишением свободы, либо наказание назначено условно;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18) входить беспрепятственно в жилые и иные помещения граждан, на принадлежащие им земельные участки, на территорию и в помещения, занимаемые организациями, и осматривать их при преследовании лиц, подозреваемых в совершении преступлений, либо при наличии достаточных данных полагать, что там совершено или совершается преступление, произошел несчастный случай, а также для обеспечения личной безопасности граждан и общественной безопасности при стихийных бедствиях, катастрофах, авариях, эпидемиях, эпизоотиях и массовых беспорядках.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О всех случаях проникновения в жилище против воли проживающих в нем граждан милиция уведомляет прокурора в течение 24 часов;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19) проводить в установленном законом порядке освидетельствование лиц, подозреваемых в совершении преступления или административного правонарушения, для определения наличия в организме алкоголя или наркотических средств либо направлять или доставлять данных лиц в медицинское учреждение, если результат освидетельствования необходим для подтверждения или опровержения факта правонарушения или объективного рассмотрения дела о правонарушении;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20) производить по решению начальника органа внутренних дел (органа милиции) или его заместителя оцепление (блокирование) участков местности при ликвидации последствий стихийных бедствий, аварий, катастроф, проведении карантинных мероприятий в случае эпидемий или эпизоотий, пресечении массовых беспорядков и групповых действий, нарушающих работу транспорта, связи, организаций, а также при розыске совершивших побег осужденных и лиц, заключенных под стражу, преследовании лиц, подозреваемых в совершении преступлений, осуществляя при необходимости досмотр транспортных средств.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При этом милицией принимаются меры к обеспечению нормальной жизнедеятельности населения и функционирования народного хозяйства в данной местности;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21) производить в соответствии с законодательством Российской Федерации личный досмотр пассажиров, ручной клади и багажа на воздушном транспорте;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22) временно ограничивать или запрещать движение транспорта и пешеходов на улицах и дорогах, а также не допускать граждан на отдельные участки местности и объекты, обязывать их остаться там или покинуть эти участки и объекты в целях защиты здоровья, жизни и имущества граждан, проведения следственных и розыскных действий; и т.д.</w:t>
      </w:r>
    </w:p>
    <w:p w:rsidR="00AB4EE2" w:rsidRDefault="00AB4EE2" w:rsidP="00AB4EE2">
      <w:pPr>
        <w:pStyle w:val="ConsNormal"/>
        <w:widowControl/>
        <w:spacing w:line="360" w:lineRule="auto"/>
        <w:ind w:right="0" w:firstLine="709"/>
        <w:jc w:val="both"/>
      </w:pPr>
      <w:r>
        <w:t>Аналогичные нормы содержатся и в иных нормативных актах, регулирующих прохождение государственной службы в том или ином правоохранительном органе (прокуратуре, ФСБ, ФСКН и т.д.).</w:t>
      </w:r>
    </w:p>
    <w:p w:rsidR="00E86C8E" w:rsidRPr="00E86C8E" w:rsidRDefault="00E86C8E" w:rsidP="00E86C8E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sz w:val="28"/>
          <w:szCs w:val="28"/>
        </w:rPr>
        <w:br w:type="page"/>
      </w:r>
      <w:bookmarkStart w:id="5" w:name="_Toc131916666"/>
      <w:r w:rsidRPr="00E86C8E">
        <w:rPr>
          <w:rFonts w:ascii="Times New Roman" w:hAnsi="Times New Roman" w:cs="Times New Roman"/>
          <w:b w:val="0"/>
          <w:bCs w:val="0"/>
          <w:sz w:val="28"/>
          <w:szCs w:val="28"/>
        </w:rPr>
        <w:t>ГЛАВА 2. ЮРИДИЧЕСКИЕ ПОЛНОМОЧИЯ, ПРИМЕНЯЕМЫЕ СОТРУДНИКАМИ УГОЛОВНО-ИСПОЛНИТЕЛЬНОЙ СИСТЕМЫ</w:t>
      </w:r>
      <w:bookmarkEnd w:id="5"/>
    </w:p>
    <w:p w:rsidR="00E86C8E" w:rsidRDefault="00E86C8E" w:rsidP="00C03892">
      <w:pPr>
        <w:spacing w:line="360" w:lineRule="auto"/>
        <w:ind w:firstLine="709"/>
        <w:jc w:val="both"/>
        <w:rPr>
          <w:sz w:val="28"/>
          <w:szCs w:val="28"/>
        </w:rPr>
      </w:pPr>
    </w:p>
    <w:p w:rsidR="00E86C8E" w:rsidRPr="00CC5210" w:rsidRDefault="00BF1FF4" w:rsidP="00CC5210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6" w:name="_Toc131916667"/>
      <w:r w:rsidRPr="00CC5210">
        <w:rPr>
          <w:rFonts w:ascii="Times New Roman" w:hAnsi="Times New Roman" w:cs="Times New Roman"/>
          <w:b w:val="0"/>
          <w:bCs w:val="0"/>
          <w:i w:val="0"/>
          <w:iCs w:val="0"/>
        </w:rPr>
        <w:t xml:space="preserve">§ 1. </w:t>
      </w:r>
      <w:r w:rsidR="00CC5210" w:rsidRPr="00CC5210">
        <w:rPr>
          <w:rFonts w:ascii="Times New Roman" w:hAnsi="Times New Roman" w:cs="Times New Roman"/>
          <w:b w:val="0"/>
          <w:bCs w:val="0"/>
          <w:i w:val="0"/>
          <w:iCs w:val="0"/>
        </w:rPr>
        <w:t xml:space="preserve">Юридические полномочия, применяемые сотрудниками уголовно-исполнительной системы </w:t>
      </w:r>
      <w:r w:rsidR="00CC5210">
        <w:rPr>
          <w:rFonts w:ascii="Times New Roman" w:hAnsi="Times New Roman" w:cs="Times New Roman"/>
          <w:b w:val="0"/>
          <w:bCs w:val="0"/>
          <w:i w:val="0"/>
          <w:iCs w:val="0"/>
        </w:rPr>
        <w:t>в п</w:t>
      </w:r>
      <w:r w:rsidRPr="00CC5210">
        <w:rPr>
          <w:rFonts w:ascii="Times New Roman" w:hAnsi="Times New Roman" w:cs="Times New Roman"/>
          <w:b w:val="0"/>
          <w:bCs w:val="0"/>
          <w:i w:val="0"/>
          <w:iCs w:val="0"/>
        </w:rPr>
        <w:t>остсоветский период</w:t>
      </w:r>
      <w:r w:rsidR="00CC5210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(в период нахождения в системе МВД)</w:t>
      </w:r>
      <w:bookmarkEnd w:id="6"/>
    </w:p>
    <w:p w:rsidR="00E86C8E" w:rsidRPr="0007011C" w:rsidRDefault="00E86C8E" w:rsidP="0007011C">
      <w:pPr>
        <w:spacing w:line="360" w:lineRule="auto"/>
        <w:ind w:firstLine="709"/>
        <w:jc w:val="both"/>
        <w:rPr>
          <w:sz w:val="28"/>
          <w:szCs w:val="28"/>
        </w:rPr>
      </w:pPr>
    </w:p>
    <w:p w:rsidR="002F7CA2" w:rsidRDefault="002F7CA2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Первоначально уголовно-исполнительная система находилась в ведении МВД РФ,</w:t>
      </w:r>
    </w:p>
    <w:p w:rsidR="0007011C" w:rsidRPr="0007011C" w:rsidRDefault="0007011C" w:rsidP="0007011C">
      <w:pPr>
        <w:spacing w:line="360" w:lineRule="auto"/>
        <w:ind w:firstLine="709"/>
        <w:jc w:val="both"/>
        <w:rPr>
          <w:sz w:val="28"/>
          <w:szCs w:val="28"/>
        </w:rPr>
      </w:pPr>
      <w:r w:rsidRPr="0007011C">
        <w:rPr>
          <w:sz w:val="28"/>
          <w:szCs w:val="28"/>
        </w:rPr>
        <w:t>Главное управление исполнения наказаний (ГУИН) Министерства внутренних дел Российской Федерации</w:t>
      </w:r>
      <w:r w:rsidR="006D69BF">
        <w:rPr>
          <w:sz w:val="28"/>
          <w:szCs w:val="28"/>
        </w:rPr>
        <w:t xml:space="preserve"> являлось центральным</w:t>
      </w:r>
      <w:r w:rsidRPr="0007011C">
        <w:rPr>
          <w:sz w:val="28"/>
          <w:szCs w:val="28"/>
        </w:rPr>
        <w:t xml:space="preserve"> орган</w:t>
      </w:r>
      <w:r w:rsidR="006D69BF">
        <w:rPr>
          <w:sz w:val="28"/>
          <w:szCs w:val="28"/>
        </w:rPr>
        <w:t>ом</w:t>
      </w:r>
      <w:r w:rsidRPr="0007011C">
        <w:rPr>
          <w:sz w:val="28"/>
          <w:szCs w:val="28"/>
        </w:rPr>
        <w:t xml:space="preserve"> управления единой уголовно-исполнительной системы</w:t>
      </w:r>
      <w:r w:rsidR="006D69BF">
        <w:rPr>
          <w:sz w:val="28"/>
          <w:szCs w:val="28"/>
        </w:rPr>
        <w:t>, являлось</w:t>
      </w:r>
      <w:r w:rsidRPr="0007011C">
        <w:rPr>
          <w:sz w:val="28"/>
          <w:szCs w:val="28"/>
        </w:rPr>
        <w:t xml:space="preserve"> самостоятельным структурным подразделением МВД России, обеспечивающим организацию исполнения законодательства Российской Федерации по вопросам деятельности УИС.</w:t>
      </w:r>
    </w:p>
    <w:p w:rsidR="0007011C" w:rsidRPr="0007011C" w:rsidRDefault="0007011C" w:rsidP="0007011C">
      <w:pPr>
        <w:spacing w:line="360" w:lineRule="auto"/>
        <w:ind w:firstLine="709"/>
        <w:jc w:val="both"/>
        <w:rPr>
          <w:sz w:val="28"/>
          <w:szCs w:val="28"/>
        </w:rPr>
      </w:pPr>
      <w:r w:rsidRPr="0007011C">
        <w:rPr>
          <w:sz w:val="28"/>
          <w:szCs w:val="28"/>
        </w:rPr>
        <w:t>Начальник</w:t>
      </w:r>
      <w:r w:rsidR="006D69BF">
        <w:rPr>
          <w:sz w:val="28"/>
          <w:szCs w:val="28"/>
        </w:rPr>
        <w:t xml:space="preserve"> Главного управления назначался</w:t>
      </w:r>
      <w:r w:rsidRPr="0007011C">
        <w:rPr>
          <w:sz w:val="28"/>
          <w:szCs w:val="28"/>
        </w:rPr>
        <w:t xml:space="preserve"> на должность и освобождается от должности Министром внутренних дел Российской Федерации.</w:t>
      </w:r>
    </w:p>
    <w:p w:rsidR="0007011C" w:rsidRPr="0007011C" w:rsidRDefault="0007011C" w:rsidP="0007011C">
      <w:pPr>
        <w:spacing w:line="360" w:lineRule="auto"/>
        <w:ind w:firstLine="709"/>
        <w:jc w:val="both"/>
        <w:rPr>
          <w:sz w:val="28"/>
          <w:szCs w:val="28"/>
        </w:rPr>
      </w:pPr>
      <w:bookmarkStart w:id="7" w:name="sub_183"/>
      <w:r w:rsidRPr="0007011C">
        <w:rPr>
          <w:sz w:val="28"/>
          <w:szCs w:val="28"/>
        </w:rPr>
        <w:t>Правовую основу деятельности Главного управления сос</w:t>
      </w:r>
      <w:r w:rsidR="006D69BF">
        <w:rPr>
          <w:sz w:val="28"/>
          <w:szCs w:val="28"/>
        </w:rPr>
        <w:t>тавляли</w:t>
      </w:r>
      <w:r w:rsidRPr="0007011C">
        <w:rPr>
          <w:sz w:val="28"/>
          <w:szCs w:val="28"/>
        </w:rPr>
        <w:t xml:space="preserve"> Конституция Российской Федерации, Закон Российской Федерации </w:t>
      </w:r>
      <w:r w:rsidR="001E0517">
        <w:rPr>
          <w:sz w:val="28"/>
          <w:szCs w:val="28"/>
        </w:rPr>
        <w:t>«</w:t>
      </w:r>
      <w:r w:rsidRPr="0007011C">
        <w:rPr>
          <w:sz w:val="28"/>
          <w:szCs w:val="28"/>
        </w:rPr>
        <w:t>Об учреждениях и органах, исполняющих уголовные наказания в виде лишения свободы</w:t>
      </w:r>
      <w:r w:rsidR="001E0517">
        <w:rPr>
          <w:sz w:val="28"/>
          <w:szCs w:val="28"/>
        </w:rPr>
        <w:t>»</w:t>
      </w:r>
      <w:r w:rsidRPr="0007011C">
        <w:rPr>
          <w:sz w:val="28"/>
          <w:szCs w:val="28"/>
        </w:rPr>
        <w:t>, Исправительно-трудовой кодекс РСФСР, иные правовые акты Российской Федерации, а также правовые акты субъектов Российской Федерации и органов местного самоуправления, принятые в пределах их полномочий, нормативные акты Министерства внутренних дел Российской Федера</w:t>
      </w:r>
      <w:r w:rsidR="006D69BF">
        <w:rPr>
          <w:sz w:val="28"/>
          <w:szCs w:val="28"/>
        </w:rPr>
        <w:t xml:space="preserve">ции и </w:t>
      </w:r>
      <w:r w:rsidRPr="0007011C">
        <w:rPr>
          <w:sz w:val="28"/>
          <w:szCs w:val="28"/>
        </w:rPr>
        <w:t>Положение</w:t>
      </w:r>
      <w:r w:rsidR="006D69BF">
        <w:rPr>
          <w:sz w:val="28"/>
          <w:szCs w:val="28"/>
        </w:rPr>
        <w:t xml:space="preserve"> о нем</w:t>
      </w:r>
      <w:r w:rsidR="00B11D7D">
        <w:rPr>
          <w:sz w:val="28"/>
          <w:szCs w:val="28"/>
        </w:rPr>
        <w:t xml:space="preserve"> от 25.01.1995 № 2.</w:t>
      </w:r>
      <w:r w:rsidR="00A24CB4">
        <w:rPr>
          <w:rStyle w:val="a9"/>
          <w:sz w:val="28"/>
          <w:szCs w:val="28"/>
        </w:rPr>
        <w:footnoteReference w:id="21"/>
      </w:r>
    </w:p>
    <w:bookmarkEnd w:id="7"/>
    <w:p w:rsidR="0007011C" w:rsidRPr="0007011C" w:rsidRDefault="00B11D7D" w:rsidP="00B11D7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ГУИН являлись в тот период о</w:t>
      </w:r>
      <w:r w:rsidR="0007011C" w:rsidRPr="0007011C">
        <w:rPr>
          <w:sz w:val="28"/>
          <w:szCs w:val="28"/>
        </w:rPr>
        <w:t>рганизация исполнения уголовных наказаний в виде лишения свободы, а также исключительной меры наказа</w:t>
      </w:r>
      <w:r>
        <w:rPr>
          <w:sz w:val="28"/>
          <w:szCs w:val="28"/>
        </w:rPr>
        <w:t>ния, о</w:t>
      </w:r>
      <w:r w:rsidR="0007011C" w:rsidRPr="0007011C">
        <w:rPr>
          <w:sz w:val="28"/>
          <w:szCs w:val="28"/>
        </w:rPr>
        <w:t>рганизация содержания под стражей подозреваемых и обвиняемых в соверш</w:t>
      </w:r>
      <w:r>
        <w:rPr>
          <w:sz w:val="28"/>
          <w:szCs w:val="28"/>
        </w:rPr>
        <w:t>ении преступления, о</w:t>
      </w:r>
      <w:r w:rsidR="0007011C" w:rsidRPr="0007011C">
        <w:rPr>
          <w:sz w:val="28"/>
          <w:szCs w:val="28"/>
        </w:rPr>
        <w:t>беспечение правопорядка и законности в учреждениях, исполняющих наказания, и следственных изоляторах, безопасности персонала, должностных лиц и граждан, находящихся на территориях этих учреждений, содержащихся в них осужденных, а также охра</w:t>
      </w:r>
      <w:r>
        <w:rPr>
          <w:sz w:val="28"/>
          <w:szCs w:val="28"/>
        </w:rPr>
        <w:t>ны объектов УИС, о</w:t>
      </w:r>
      <w:r w:rsidR="0007011C" w:rsidRPr="0007011C">
        <w:rPr>
          <w:sz w:val="28"/>
          <w:szCs w:val="28"/>
        </w:rPr>
        <w:t>рганизация привлечения осужденных к труду на собственных производствах учреждений, исполняющих наказания, предприятиях учреждений, исполняющих наказания, предприятиях любых организационно-правовых форм, а также в виде предпринимательской деятельно</w:t>
      </w:r>
      <w:r>
        <w:rPr>
          <w:sz w:val="28"/>
          <w:szCs w:val="28"/>
        </w:rPr>
        <w:t>сти, о</w:t>
      </w:r>
      <w:r w:rsidR="0007011C" w:rsidRPr="0007011C">
        <w:rPr>
          <w:sz w:val="28"/>
          <w:szCs w:val="28"/>
        </w:rPr>
        <w:t>рганизация обеспечения основного общего и начального профессионального образования и професс</w:t>
      </w:r>
      <w:r>
        <w:rPr>
          <w:sz w:val="28"/>
          <w:szCs w:val="28"/>
        </w:rPr>
        <w:t>иональной подготовки осужденных, о</w:t>
      </w:r>
      <w:r w:rsidR="0007011C" w:rsidRPr="0007011C">
        <w:rPr>
          <w:sz w:val="28"/>
          <w:szCs w:val="28"/>
        </w:rPr>
        <w:t>беспечение надлежащих условий отбывания наказаний, охраны здоровья осужденных и за</w:t>
      </w:r>
      <w:r>
        <w:rPr>
          <w:sz w:val="28"/>
          <w:szCs w:val="28"/>
        </w:rPr>
        <w:t>ключенных, с</w:t>
      </w:r>
      <w:r w:rsidR="0007011C" w:rsidRPr="0007011C">
        <w:rPr>
          <w:sz w:val="28"/>
          <w:szCs w:val="28"/>
        </w:rPr>
        <w:t>одействие другим правоохранительным органам в осуществлении оперативно-розыскной деятельности, в работе по предупреждению, раскрытию и расследованию преступлений.</w:t>
      </w:r>
    </w:p>
    <w:p w:rsidR="0007011C" w:rsidRPr="0007011C" w:rsidRDefault="0007011C" w:rsidP="0007011C">
      <w:pPr>
        <w:spacing w:line="360" w:lineRule="auto"/>
        <w:ind w:firstLine="709"/>
        <w:jc w:val="both"/>
        <w:rPr>
          <w:sz w:val="28"/>
          <w:szCs w:val="28"/>
        </w:rPr>
      </w:pPr>
      <w:r w:rsidRPr="0007011C">
        <w:rPr>
          <w:sz w:val="28"/>
          <w:szCs w:val="28"/>
        </w:rPr>
        <w:t>Организация жизнедеятельности Главного управления, других подразделений УИС и жилищного фонда УИС, финансирование их расходов в пределах выделенных в установленном порядке ассигнований и лимитов, а также средств, полученных из других законных источников, развитие и укрепление материально-технической базы и социальной сферы УИС.</w:t>
      </w:r>
    </w:p>
    <w:p w:rsidR="0007011C" w:rsidRPr="0007011C" w:rsidRDefault="0007011C" w:rsidP="0007011C">
      <w:pPr>
        <w:spacing w:line="360" w:lineRule="auto"/>
        <w:ind w:firstLine="709"/>
        <w:jc w:val="both"/>
        <w:rPr>
          <w:sz w:val="28"/>
          <w:szCs w:val="28"/>
        </w:rPr>
      </w:pPr>
      <w:r w:rsidRPr="0007011C">
        <w:rPr>
          <w:sz w:val="28"/>
          <w:szCs w:val="28"/>
        </w:rPr>
        <w:t>Организация работы по подбору и расстановке должностных лиц подразделений УИС, обеспечение правовой и социальной защиты, личной безопасности работников УИС, членов их семей, организация профессиональной подготовки.</w:t>
      </w:r>
      <w:r w:rsidR="00034D91">
        <w:rPr>
          <w:rStyle w:val="a9"/>
          <w:sz w:val="28"/>
          <w:szCs w:val="28"/>
        </w:rPr>
        <w:footnoteReference w:id="22"/>
      </w:r>
    </w:p>
    <w:p w:rsidR="0007011C" w:rsidRPr="0007011C" w:rsidRDefault="0007011C" w:rsidP="0007011C">
      <w:pPr>
        <w:spacing w:line="360" w:lineRule="auto"/>
        <w:ind w:firstLine="709"/>
        <w:jc w:val="both"/>
        <w:rPr>
          <w:sz w:val="28"/>
          <w:szCs w:val="28"/>
        </w:rPr>
      </w:pPr>
      <w:r w:rsidRPr="0007011C">
        <w:rPr>
          <w:sz w:val="28"/>
          <w:szCs w:val="28"/>
        </w:rPr>
        <w:t>Для выполнения стоящих перед ним задач Главное управление:</w:t>
      </w:r>
    </w:p>
    <w:p w:rsidR="001D5381" w:rsidRDefault="001D5381" w:rsidP="001D538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Осуществляло</w:t>
      </w:r>
      <w:r w:rsidR="0007011C" w:rsidRPr="0007011C">
        <w:rPr>
          <w:sz w:val="28"/>
          <w:szCs w:val="28"/>
        </w:rPr>
        <w:t xml:space="preserve"> руководство территориальными органами управления УИС, подразделениями УИС центрального подчинения, создает условия для их жизнедеятельности.</w:t>
      </w:r>
    </w:p>
    <w:p w:rsidR="0007011C" w:rsidRPr="0007011C" w:rsidRDefault="001D5381" w:rsidP="001D538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Организовывало</w:t>
      </w:r>
      <w:r w:rsidR="0007011C" w:rsidRPr="0007011C">
        <w:rPr>
          <w:sz w:val="28"/>
          <w:szCs w:val="28"/>
        </w:rPr>
        <w:t xml:space="preserve"> в соответствии с законодательством Российской Федерации, приговорами, постановлениями и определениями судов рациональное размещение осужденных и заключенных в учреждениях, исполняющих наказания, и следственных изоляторах согласно лимиту мест, установленному Правительством Российской Федерации для каждого вида учреждений, исполняющих наказания, и следственных изоляторов, принимает меры к соблюдению прав осужденных и заключенных, норм их материально-бытового обеспечения и медицинского обслуживания.</w:t>
      </w:r>
    </w:p>
    <w:p w:rsidR="0007011C" w:rsidRPr="0007011C" w:rsidRDefault="001D5381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Осуществляло</w:t>
      </w:r>
      <w:r w:rsidR="0007011C" w:rsidRPr="0007011C">
        <w:rPr>
          <w:sz w:val="28"/>
          <w:szCs w:val="28"/>
        </w:rPr>
        <w:t xml:space="preserve"> в установленном порядке перевод осужденных и заключенных из одного учреждения, исполняющего наказания, или следственного изолятора в другое, а также передачу осужденных на основе межгосударственных соглашений в государства, гражданами которых они являются.</w:t>
      </w:r>
    </w:p>
    <w:p w:rsidR="0007011C" w:rsidRPr="0007011C" w:rsidRDefault="001D5381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Осуществляло</w:t>
      </w:r>
      <w:r w:rsidR="0007011C" w:rsidRPr="0007011C">
        <w:rPr>
          <w:sz w:val="28"/>
          <w:szCs w:val="28"/>
        </w:rPr>
        <w:t xml:space="preserve"> контроль за точным и неукоснительным исполнением приговоров, постановлений и определений судов в отношении осужденных и заключенных, организует исполнение режимных требований в учреждениях, исполняющих наказания, и следственных изоляторах, принимает меры по совершенствованию изоляции осужденных и заключенных, надзора за ними, контроля за выполнением ими своих обязанностей.</w:t>
      </w:r>
    </w:p>
    <w:p w:rsidR="0007011C" w:rsidRPr="0007011C" w:rsidRDefault="001D5381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Осуществляло</w:t>
      </w:r>
      <w:r w:rsidR="0007011C" w:rsidRPr="0007011C">
        <w:rPr>
          <w:sz w:val="28"/>
          <w:szCs w:val="28"/>
        </w:rPr>
        <w:t xml:space="preserve"> непрерывный контроль за оперативной обстановкой в УИС, в том числе через систему дежурных частей, проводит служебные проверки случаев чрезвычайных происшествий, имеющих серьезные негативные последствия и резко осложнивших оперативную обстановку, устанавливает и анализирует их причины, вырабатывает меры по предотвращению подобных случаев.</w:t>
      </w:r>
    </w:p>
    <w:p w:rsidR="0007011C" w:rsidRPr="0007011C" w:rsidRDefault="001D5381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Организовывало</w:t>
      </w:r>
      <w:r w:rsidR="0007011C" w:rsidRPr="0007011C">
        <w:rPr>
          <w:sz w:val="28"/>
          <w:szCs w:val="28"/>
        </w:rPr>
        <w:t xml:space="preserve"> оперативно-розыскную деятельность в учреждениях, исполняющих наказания, и следственных изоляторах, принимает меры по ее совершенствованию, взаимодействует с оперативными, следственными и другими аппаратами горрайорганов внутренних дел в предупреждении, выявлении и раскрытии преступлений. Оказывает содействие оперативным аппаратам других правоохранительных органов.</w:t>
      </w:r>
    </w:p>
    <w:p w:rsidR="0007011C" w:rsidRPr="0007011C" w:rsidRDefault="001D5381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Организовывало</w:t>
      </w:r>
      <w:r w:rsidR="0007011C" w:rsidRPr="0007011C">
        <w:rPr>
          <w:sz w:val="28"/>
          <w:szCs w:val="28"/>
        </w:rPr>
        <w:t xml:space="preserve"> охрану учреждений, исполняющих наказания, следственных изоляторов и их объектов, а также конвоирование осужденных, содержащихся в этих учреждениях, в пределах предоставленных полномочий.</w:t>
      </w:r>
    </w:p>
    <w:p w:rsidR="0007011C" w:rsidRPr="0007011C" w:rsidRDefault="001D5381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Создавало</w:t>
      </w:r>
      <w:r w:rsidR="0007011C" w:rsidRPr="0007011C">
        <w:rPr>
          <w:sz w:val="28"/>
          <w:szCs w:val="28"/>
        </w:rPr>
        <w:t xml:space="preserve"> при учреждениях, исполняющих наказания, специальные подразделения для обеспечения охраны объектов УИС и конвоирования осужденных и заключенных, содержащихся в учреждениях, исполняющих наказания, и следственных изоляторах, а при территориальных органах управления УИС </w:t>
      </w:r>
      <w:r w:rsidR="001E0517">
        <w:rPr>
          <w:sz w:val="28"/>
          <w:szCs w:val="28"/>
        </w:rPr>
        <w:t xml:space="preserve">– </w:t>
      </w:r>
      <w:r w:rsidR="0007011C" w:rsidRPr="0007011C">
        <w:rPr>
          <w:sz w:val="28"/>
          <w:szCs w:val="28"/>
        </w:rPr>
        <w:t xml:space="preserve">специальные подразделения для обеспечения безопасности объектов УИС (отряды специального назначения </w:t>
      </w:r>
      <w:r w:rsidR="001E0517">
        <w:rPr>
          <w:sz w:val="28"/>
          <w:szCs w:val="28"/>
        </w:rPr>
        <w:t xml:space="preserve">– </w:t>
      </w:r>
      <w:r w:rsidR="0007011C" w:rsidRPr="0007011C">
        <w:rPr>
          <w:sz w:val="28"/>
          <w:szCs w:val="28"/>
        </w:rPr>
        <w:t>ОСН), организует деятельность этих подразделений.</w:t>
      </w:r>
    </w:p>
    <w:p w:rsidR="0007011C" w:rsidRPr="0007011C" w:rsidRDefault="0007011C" w:rsidP="0007011C">
      <w:pPr>
        <w:spacing w:line="360" w:lineRule="auto"/>
        <w:ind w:firstLine="709"/>
        <w:jc w:val="both"/>
        <w:rPr>
          <w:sz w:val="28"/>
          <w:szCs w:val="28"/>
        </w:rPr>
      </w:pPr>
      <w:r w:rsidRPr="0007011C">
        <w:rPr>
          <w:sz w:val="28"/>
          <w:szCs w:val="28"/>
        </w:rPr>
        <w:t>В соответствии с установленным Министром внутренних дел Российской Фе</w:t>
      </w:r>
      <w:r w:rsidR="001D5381">
        <w:rPr>
          <w:sz w:val="28"/>
          <w:szCs w:val="28"/>
        </w:rPr>
        <w:t>дерации порядком координировало</w:t>
      </w:r>
      <w:r w:rsidRPr="0007011C">
        <w:rPr>
          <w:sz w:val="28"/>
          <w:szCs w:val="28"/>
        </w:rPr>
        <w:t xml:space="preserve"> взаимодействие учреждений и органов, исполняющих уголовные наказания в виде лишения свободы, с подразделениями и частями внутренних войск МВД России.</w:t>
      </w:r>
    </w:p>
    <w:p w:rsidR="0007011C" w:rsidRPr="0007011C" w:rsidRDefault="001D5381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Разрабатывало и осуществляло</w:t>
      </w:r>
      <w:r w:rsidR="0007011C" w:rsidRPr="0007011C">
        <w:rPr>
          <w:sz w:val="28"/>
          <w:szCs w:val="28"/>
        </w:rPr>
        <w:t xml:space="preserve"> меры по формированию и развитию у осужденных личных качеств и навыков, стимулирующих у них заинтересованность в исправлении, соблюдении требований закона и принятых в обществе правил поведения, организует обеспечение основного общего и начального профессионального образования и профессиональной подготовки осужденных, а также воспитательного процесса сред несовершеннолетних осужденных.</w:t>
      </w:r>
    </w:p>
    <w:p w:rsidR="0007011C" w:rsidRPr="0007011C" w:rsidRDefault="001D5381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Организовывало</w:t>
      </w:r>
      <w:r w:rsidR="0007011C" w:rsidRPr="0007011C">
        <w:rPr>
          <w:sz w:val="28"/>
          <w:szCs w:val="28"/>
        </w:rPr>
        <w:t xml:space="preserve"> использование методик и программ психолого-педагогического воздействия на осужденных, а также помощи, в том числе финансовой, религиозных и общественных объединений и родственников осужденных для исправления их поведения.</w:t>
      </w:r>
      <w:r w:rsidR="00034D91">
        <w:rPr>
          <w:rStyle w:val="a9"/>
          <w:sz w:val="28"/>
          <w:szCs w:val="28"/>
        </w:rPr>
        <w:footnoteReference w:id="23"/>
      </w:r>
    </w:p>
    <w:p w:rsidR="0007011C" w:rsidRPr="0007011C" w:rsidRDefault="001D5381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Организовывало</w:t>
      </w:r>
      <w:r w:rsidR="0007011C" w:rsidRPr="0007011C">
        <w:rPr>
          <w:sz w:val="28"/>
          <w:szCs w:val="28"/>
        </w:rPr>
        <w:t xml:space="preserve"> исполнение актов амнистии и помилования.</w:t>
      </w:r>
    </w:p>
    <w:p w:rsidR="0007011C" w:rsidRPr="0007011C" w:rsidRDefault="0007011C" w:rsidP="0007011C">
      <w:pPr>
        <w:spacing w:line="360" w:lineRule="auto"/>
        <w:ind w:firstLine="709"/>
        <w:jc w:val="both"/>
        <w:rPr>
          <w:sz w:val="28"/>
          <w:szCs w:val="28"/>
        </w:rPr>
      </w:pPr>
      <w:r w:rsidRPr="0007011C">
        <w:rPr>
          <w:sz w:val="28"/>
          <w:szCs w:val="28"/>
        </w:rPr>
        <w:t>Совместно с соответствующими подразделениями МВД России обес</w:t>
      </w:r>
      <w:r w:rsidR="001D5381">
        <w:rPr>
          <w:sz w:val="28"/>
          <w:szCs w:val="28"/>
        </w:rPr>
        <w:t>печивало</w:t>
      </w:r>
      <w:r w:rsidRPr="0007011C">
        <w:rPr>
          <w:sz w:val="28"/>
          <w:szCs w:val="28"/>
        </w:rPr>
        <w:t xml:space="preserve"> учреждения, исполняющие наказания, следственные изоляторы и территориальные органы управления УИС инженерно-техническими средствами охраны, надзора за осужденными, специальными средствами защиты и активной обороны, связи, оружием, боеприпасами, боевой и специальной техникой. Организует их применение и осуществляет контроль за их распределением, хранением и использованием. В установленном порядке организует обеспечение осужденных продовольствием и вещевым имуществом.</w:t>
      </w:r>
    </w:p>
    <w:p w:rsidR="0007011C" w:rsidRPr="0007011C" w:rsidRDefault="001D5381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Осуществляло</w:t>
      </w:r>
      <w:r w:rsidR="0007011C" w:rsidRPr="0007011C">
        <w:rPr>
          <w:sz w:val="28"/>
          <w:szCs w:val="28"/>
        </w:rPr>
        <w:t xml:space="preserve"> подготовку нормативных документов по использованию инженерно-технических средств охраны, специальных средств защиты и активной обороны, связи, оружия, боеприпасов, боевой и специальной техники, необходимых для обеспечения деятельности УИС, готовит предложения о принятии на вооружение УИС их новых образцов.</w:t>
      </w:r>
    </w:p>
    <w:p w:rsidR="0007011C" w:rsidRPr="0007011C" w:rsidRDefault="001D5381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Осуществляло</w:t>
      </w:r>
      <w:r w:rsidR="0007011C" w:rsidRPr="0007011C">
        <w:rPr>
          <w:sz w:val="28"/>
          <w:szCs w:val="28"/>
        </w:rPr>
        <w:t xml:space="preserve"> права по владению, пользованию и распоряжению имуществом УИС, принимает все необходимые меры по сохранению и рациональному использованию этого имущества.</w:t>
      </w:r>
    </w:p>
    <w:p w:rsidR="0007011C" w:rsidRPr="0007011C" w:rsidRDefault="001D5381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Закрепляло</w:t>
      </w:r>
      <w:r w:rsidR="0007011C" w:rsidRPr="0007011C">
        <w:rPr>
          <w:sz w:val="28"/>
          <w:szCs w:val="28"/>
        </w:rPr>
        <w:t xml:space="preserve"> на договорной основе имущество за учреждениями, исполняющими наказания, предприятиями учреждений, исполняющих наказания, территориальными органами управления УИС, а также предприятиями, специально созданными для обеспечения деятельности УИС, научно-исследовательскими, проектными, лечебными, учебными и иными учреждениями, входящими в УИС, на праве полного хозяйственного ведения либо оперативного управления и определяет их полномочия в вопросах владения, пользования и распоряжения закрепленным имуществом.</w:t>
      </w:r>
    </w:p>
    <w:p w:rsidR="0007011C" w:rsidRPr="0007011C" w:rsidRDefault="001D5381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Осуществляло</w:t>
      </w:r>
      <w:r w:rsidR="0007011C" w:rsidRPr="0007011C">
        <w:rPr>
          <w:sz w:val="28"/>
          <w:szCs w:val="28"/>
        </w:rPr>
        <w:t xml:space="preserve"> совместно с территориальными органами управления УИС контроль за эффективностью использования и сохранностью имущества УИС, соблюдением Договоров о закреплении этого имущества.</w:t>
      </w:r>
    </w:p>
    <w:p w:rsidR="0007011C" w:rsidRPr="0007011C" w:rsidRDefault="001D5381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Организовывало и координировало </w:t>
      </w:r>
      <w:r w:rsidR="0044707F">
        <w:rPr>
          <w:sz w:val="28"/>
          <w:szCs w:val="28"/>
        </w:rPr>
        <w:t>экспл</w:t>
      </w:r>
      <w:r w:rsidR="0007011C" w:rsidRPr="0007011C">
        <w:rPr>
          <w:sz w:val="28"/>
          <w:szCs w:val="28"/>
        </w:rPr>
        <w:t>уатации зданий, сооружений, систем инженерного обеспечения подразделений УИС и жилищного фонда УИС.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Разрабатывало и утверждало</w:t>
      </w:r>
      <w:r w:rsidR="0007011C" w:rsidRPr="0007011C">
        <w:rPr>
          <w:sz w:val="28"/>
          <w:szCs w:val="28"/>
        </w:rPr>
        <w:t xml:space="preserve"> структуру, штаты и Положения о территориальных органах управления УИС, подразделениях УИС, находящихся в непосредственном подчинении, а также типовые структуры, штаты и Положения об учреждениях, исполняющих наказания, следственных изоляторах, других подразделениях УИС, обеспечивая при этом наиболее эффективное использование выделенных ресурсов для выполнения возложенных на Главное управление задач.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Готовило</w:t>
      </w:r>
      <w:r w:rsidR="0007011C" w:rsidRPr="0007011C">
        <w:rPr>
          <w:sz w:val="28"/>
          <w:szCs w:val="28"/>
        </w:rPr>
        <w:t xml:space="preserve"> предложения руководству Министерства для представления в Правительство Российской Федерации о создании и ликвидации учреждений, исполняющих наказания, о включении в УИС предприятий, специально созданных для обеспечения деятельности УИС, научно-исследовательских, проектных, лечебных, учебных и иных учреждений.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Создавало</w:t>
      </w:r>
      <w:r w:rsidR="0007011C" w:rsidRPr="0007011C">
        <w:rPr>
          <w:sz w:val="28"/>
          <w:szCs w:val="28"/>
        </w:rPr>
        <w:t xml:space="preserve"> объединения учреждений с особыми условиями хозяйственной деятельности, с обязанностями и правами учреждений, исполняющих наказания.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Создавало, реорганизовывало и ликвидировало</w:t>
      </w:r>
      <w:r w:rsidR="0007011C" w:rsidRPr="0007011C">
        <w:rPr>
          <w:sz w:val="28"/>
          <w:szCs w:val="28"/>
        </w:rPr>
        <w:t xml:space="preserve"> предприятия учреждений, исполняющих наказания, а также предприятия, предназначенные для обеспечения деятельности УИС, научно-исследовательские, проектные, лечебные, учебные и иные учреждения.</w:t>
      </w:r>
      <w:r w:rsidR="00034D91">
        <w:rPr>
          <w:rStyle w:val="a9"/>
          <w:sz w:val="28"/>
          <w:szCs w:val="28"/>
        </w:rPr>
        <w:footnoteReference w:id="24"/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Создавало</w:t>
      </w:r>
      <w:r w:rsidR="0007011C" w:rsidRPr="0007011C">
        <w:rPr>
          <w:sz w:val="28"/>
          <w:szCs w:val="28"/>
        </w:rPr>
        <w:t xml:space="preserve"> предприятия любых организационно-правовых форм с целью развития социальной сферы УИС и привлечения осужденных к труду или участвует в их создании и деятельности на правах учредителя, акционера или вкладчика, а также в управлении ими.</w:t>
      </w:r>
    </w:p>
    <w:p w:rsidR="0007011C" w:rsidRPr="0007011C" w:rsidRDefault="0007011C" w:rsidP="0007011C">
      <w:pPr>
        <w:spacing w:line="360" w:lineRule="auto"/>
        <w:ind w:firstLine="709"/>
        <w:jc w:val="both"/>
        <w:rPr>
          <w:sz w:val="28"/>
          <w:szCs w:val="28"/>
        </w:rPr>
      </w:pPr>
      <w:r w:rsidRPr="0007011C">
        <w:rPr>
          <w:sz w:val="28"/>
          <w:szCs w:val="28"/>
        </w:rPr>
        <w:t>Для повышения эффективности трудовой занятости осужденных ока</w:t>
      </w:r>
      <w:r w:rsidR="00C945C9">
        <w:rPr>
          <w:sz w:val="28"/>
          <w:szCs w:val="28"/>
        </w:rPr>
        <w:t>зывало</w:t>
      </w:r>
      <w:r w:rsidRPr="0007011C">
        <w:rPr>
          <w:sz w:val="28"/>
          <w:szCs w:val="28"/>
        </w:rPr>
        <w:t xml:space="preserve"> предприятиям учреждений, исполняющих наказания, услуги по взаимодействию с предприятиями и организациями различных форм собственности, по их поручению заключает договоры, проводит переговоры по вопросам производственно-хозяйственной деятельности, организует обмен информацией.</w:t>
      </w:r>
      <w:r w:rsidR="00A24CB4">
        <w:rPr>
          <w:rStyle w:val="a9"/>
          <w:sz w:val="28"/>
          <w:szCs w:val="28"/>
        </w:rPr>
        <w:footnoteReference w:id="25"/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Принимало</w:t>
      </w:r>
      <w:r w:rsidR="0007011C" w:rsidRPr="0007011C">
        <w:rPr>
          <w:sz w:val="28"/>
          <w:szCs w:val="28"/>
        </w:rPr>
        <w:t xml:space="preserve"> решение об участии учреждений, исполняющих наказания, и территориальных органов управления УИС в деятельности предприятий смешанной формы собственности на основании экспертизы технико-экономического обоснования такого участия и учредительных документов этих предприятий.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Разрабатывало</w:t>
      </w:r>
      <w:r w:rsidR="0007011C" w:rsidRPr="0007011C">
        <w:rPr>
          <w:sz w:val="28"/>
          <w:szCs w:val="28"/>
        </w:rPr>
        <w:t xml:space="preserve"> проекты смет расходов и доходов на содержание подразделений УИС, жилищного фонда УИС, определяет потребность подразделений УИС и жилищного фонда УИС в государственных капитальных вложениях, автотранспорте, оборудовании, грузоподъемных средствах, в установленном порядке обеспечивает их защиту и согласование в министерствах и ведомствах.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Осуществляло</w:t>
      </w:r>
      <w:r w:rsidR="0007011C" w:rsidRPr="0007011C">
        <w:rPr>
          <w:sz w:val="28"/>
          <w:szCs w:val="28"/>
        </w:rPr>
        <w:t xml:space="preserve"> финансирование собственных расходов и расходов учреждений, предприятий учреждений, исполняющих наказания, территориальных органов управления УИС, следственных изоляторов, предприятий, специально созданных для обеспечения деятельности УИС, научно-исследовательских, проектных, лечебных, учебных и иных учреждений, входящих в УИС, жилищного фонда УИС, а также финансирование капитального строительства УИС, в пределах выделенных в установленном законом порядке ассигнований и лимитов, а также средств, полученных от осуществления предпринимательской, внешнеэкономической, маркетинговой, торговой, торгово-посреднической деятельности Главного управления и из других законных источников. Обеспечивает рациональное распределение финансовых, материально-технических ресурсов для осуществления задач, стоящих перед УИС, устанавливает контроль за их использованием.</w:t>
      </w:r>
      <w:r w:rsidR="006413EE">
        <w:rPr>
          <w:rStyle w:val="a9"/>
          <w:sz w:val="28"/>
          <w:szCs w:val="28"/>
        </w:rPr>
        <w:footnoteReference w:id="26"/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Разрабатывало</w:t>
      </w:r>
      <w:r w:rsidR="0007011C" w:rsidRPr="0007011C">
        <w:rPr>
          <w:sz w:val="28"/>
          <w:szCs w:val="28"/>
        </w:rPr>
        <w:t xml:space="preserve"> проекты федеральных программ по развитию и укреплению УИС для представления в установленном порядке в Правительство Российской Федерации и осуществляет контроль за их выполнением. Оказывает методологическую помощь территориальным органам управления УИС в разработке региональных программ по развитию УИС.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Создавало</w:t>
      </w:r>
      <w:r w:rsidR="0007011C" w:rsidRPr="0007011C">
        <w:rPr>
          <w:sz w:val="28"/>
          <w:szCs w:val="28"/>
        </w:rPr>
        <w:t xml:space="preserve"> специальные внебюджетные фонды для оказания финансовой помощи отдельным учреждениям, исполняющим наказания, и предприятиям учреждений, исполняющих наказания, и утверждает Положения о них. Осуществляет перераспределение накопленных в фондах средств для оказания финансовой помощи отдельным учреждениям, исполняющим наказания, и предприятиям учреждений, исполняющих наказания.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Осуществляло</w:t>
      </w:r>
      <w:r w:rsidR="0007011C" w:rsidRPr="0007011C">
        <w:rPr>
          <w:sz w:val="28"/>
          <w:szCs w:val="28"/>
        </w:rPr>
        <w:t xml:space="preserve"> организацию бухгалтерского и статистического учета в подразделениях УИС, контролирует законность и целесообразность проводимых финансовых и хозяйственных операций, экономное и эффективное расходование государственных средств.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Организовывало</w:t>
      </w:r>
      <w:r w:rsidR="0007011C" w:rsidRPr="0007011C">
        <w:rPr>
          <w:sz w:val="28"/>
          <w:szCs w:val="28"/>
        </w:rPr>
        <w:t xml:space="preserve"> своевременную оплату труда, выплат установленных компенсаций и льгот, а также материальное стимулирование работников УИС, осужденных и заключенных, в соответствии с действующим законодательством, прорабатывает предложения в вышестоящие инстанции по совершенствованию их форм и методов.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Организовывало и координировало</w:t>
      </w:r>
      <w:r w:rsidR="0007011C" w:rsidRPr="0007011C">
        <w:rPr>
          <w:sz w:val="28"/>
          <w:szCs w:val="28"/>
        </w:rPr>
        <w:t xml:space="preserve"> деятельность учреждений и предприятий учреждений, исполняющих наказания, следственных изоляторов в вопросах разработки технической политики и проведения научно-исследовательских и проектно-конструкторских работ, комплексного исследования товарных и иных рынков, обеспечения производства материально-техническими и трудовыми ресурсами, организации сбыта продукции, проведения ярмарок и рекламной работы, транспортного и энергетического обслуживания.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Проводило</w:t>
      </w:r>
      <w:r w:rsidR="0007011C" w:rsidRPr="0007011C">
        <w:rPr>
          <w:sz w:val="28"/>
          <w:szCs w:val="28"/>
        </w:rPr>
        <w:t xml:space="preserve"> работу по обновлению изделий, выпускаемых учреждениями и предприятиями учреждений, исполняющих наказания, следственными изоляторами, повышению их технического уровня и конкурентоспособности с приоритетом производства специзделий для органов внутренних дел и внутренних войск, организует работу по проведению сертификации изделий и осуществляет ведомственный контроль за соблюдением требований, предъявляемых к этим изделиям.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Осуществляло</w:t>
      </w:r>
      <w:r w:rsidR="0007011C" w:rsidRPr="0007011C">
        <w:rPr>
          <w:sz w:val="28"/>
          <w:szCs w:val="28"/>
        </w:rPr>
        <w:t xml:space="preserve"> представительство органов, учреждений и предприятий учреждений, исполняющих наказания, следственных изоляторов перед третьими лицами на основании выданных этими подразделениями УИС доверенностей и совершает все законные действия, связанные с выполнением поручений, заложенных в доверенностях, в том числе по заключению сделок на поставку и приобретение продукции.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Организовывало</w:t>
      </w:r>
      <w:r w:rsidR="0007011C" w:rsidRPr="0007011C">
        <w:rPr>
          <w:sz w:val="28"/>
          <w:szCs w:val="28"/>
        </w:rPr>
        <w:t xml:space="preserve"> работу по сохранению природы и окружающей среды, соблюдению природоохранительного законодательства в подразделениях УИС.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Организовывало</w:t>
      </w:r>
      <w:r w:rsidR="0007011C" w:rsidRPr="0007011C">
        <w:rPr>
          <w:sz w:val="28"/>
          <w:szCs w:val="28"/>
        </w:rPr>
        <w:t xml:space="preserve"> разработку предложений о совершенствовании системы налогообложения прибыли и других доходных источников учреждений и предприятий учреждений, исполняющих наказания, следственных изоляторов, и работу по обеспечению их банковскими кредитами.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Организовывало, осуществляло и координировало</w:t>
      </w:r>
      <w:r w:rsidR="0007011C" w:rsidRPr="0007011C">
        <w:rPr>
          <w:sz w:val="28"/>
          <w:szCs w:val="28"/>
        </w:rPr>
        <w:t xml:space="preserve"> внешнеэкономическую деятельность в УИС, в том числе в качестве спецэкспортера, самостоятельно распоряжается валютными средствами, полученными от собственной внешнеэкономической деятельности.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Подготавливало</w:t>
      </w:r>
      <w:r w:rsidR="0007011C" w:rsidRPr="0007011C">
        <w:rPr>
          <w:sz w:val="28"/>
          <w:szCs w:val="28"/>
        </w:rPr>
        <w:t xml:space="preserve"> рекомендации по разработке договоров (контрактов) на привлечение осужденных к труду на объектах, не входящих в УИС.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Утверждало</w:t>
      </w:r>
      <w:r w:rsidR="0007011C" w:rsidRPr="0007011C">
        <w:rPr>
          <w:sz w:val="28"/>
          <w:szCs w:val="28"/>
        </w:rPr>
        <w:t xml:space="preserve"> типовые договоры (контракты) по осуществлению осужденными предпринимательской деятельности.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Готовило</w:t>
      </w:r>
      <w:r w:rsidR="0007011C" w:rsidRPr="0007011C">
        <w:rPr>
          <w:sz w:val="28"/>
          <w:szCs w:val="28"/>
        </w:rPr>
        <w:t xml:space="preserve"> предложения по максимальному привлечению производственного потенциала УИС для обеспечения государственных нужд, предусмотренных к финансированию. Организует выполнение заказов на поставки продукции, выполнение работ и услуг для государственных нужд, размещенных на предприятиях учреждений, исполняющих наказания, и собственном производстве учреждений, исполняющих наказания.</w:t>
      </w:r>
      <w:r w:rsidR="00A24CB4">
        <w:rPr>
          <w:rStyle w:val="a9"/>
          <w:sz w:val="28"/>
          <w:szCs w:val="28"/>
        </w:rPr>
        <w:footnoteReference w:id="27"/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Способствовало</w:t>
      </w:r>
      <w:r w:rsidR="0007011C" w:rsidRPr="0007011C">
        <w:rPr>
          <w:sz w:val="28"/>
          <w:szCs w:val="28"/>
        </w:rPr>
        <w:t xml:space="preserve"> расширению сети подведомственных сельскохозяйственных подразделений, увеличению выпуска сельхозпродукции.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Участвовало</w:t>
      </w:r>
      <w:r w:rsidR="0007011C" w:rsidRPr="0007011C">
        <w:rPr>
          <w:sz w:val="28"/>
          <w:szCs w:val="28"/>
        </w:rPr>
        <w:t xml:space="preserve"> в разработке предложений по совершенствованию законодательства Российской Федерации по вопросам исполнения уголовных наказаний в виде лишения свободы и содержания под стражей подозреваемых и обвиняемых в совершении преступления, а также в подготовке нормативных актов МВД России. Вырабатывает единые подходы к организации исполнения уголовных наказаний в виде лишения свободы с учетом региональных особенностей, а также международных стандартов обращения с осужденными и заключенными.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Осуществляло</w:t>
      </w:r>
      <w:r w:rsidR="0007011C" w:rsidRPr="0007011C">
        <w:rPr>
          <w:sz w:val="28"/>
          <w:szCs w:val="28"/>
        </w:rPr>
        <w:t xml:space="preserve"> инспектирование территориальных органов управления УИС, учреждений и предприятий учреждений, исполняющих наказания, следственных изоляторов, предприятий, специально созданных для обеспечения деятельности УИС, научно-исследовательских, проектных, лечебных, учебных и иных учреждений, входящих в УИС, а также осуществляет контроль за деятельностью предприятий, созданных при долевом участии учреждений, исполняющих наказания, и территориальных органов управления УИС.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Обобщало и анализировало</w:t>
      </w:r>
      <w:r w:rsidR="0007011C" w:rsidRPr="0007011C">
        <w:rPr>
          <w:sz w:val="28"/>
          <w:szCs w:val="28"/>
        </w:rPr>
        <w:t xml:space="preserve"> статистические и иные информационные материалы об исполнении уголовных наказаний в виде лишения свободы, исключительной меры наказания и содержании под стражей подозреваемых и обвиняемых в совершении преступления, осуществляет прогнозирование возможного изменения обстановки в УИС.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Организовывало</w:t>
      </w:r>
      <w:r w:rsidR="0007011C" w:rsidRPr="0007011C">
        <w:rPr>
          <w:sz w:val="28"/>
          <w:szCs w:val="28"/>
        </w:rPr>
        <w:t xml:space="preserve"> работу по компьютеризации Главного управления и подразделений УИС на основе создания локальных информационно-вычислительных сетей, внедрению компьютерных технологий, систем и средств вычислительной техники.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Принимало</w:t>
      </w:r>
      <w:r w:rsidR="0007011C" w:rsidRPr="0007011C">
        <w:rPr>
          <w:sz w:val="28"/>
          <w:szCs w:val="28"/>
        </w:rPr>
        <w:t xml:space="preserve"> меры по выявлению, обобщению и внедрению в практику деятельности подразделений УИС передовых форм и методов работы.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Организовывало</w:t>
      </w:r>
      <w:r w:rsidR="0007011C" w:rsidRPr="0007011C">
        <w:rPr>
          <w:sz w:val="28"/>
          <w:szCs w:val="28"/>
        </w:rPr>
        <w:t xml:space="preserve"> совместно с научно-исследовательскими, проектными, лечебными и учебными учреждениями МВД России фундаментальные и прикладные научные исследования по проблемам, стоящим перед УИС.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Организовывало</w:t>
      </w:r>
      <w:r w:rsidR="0007011C" w:rsidRPr="0007011C">
        <w:rPr>
          <w:sz w:val="28"/>
          <w:szCs w:val="28"/>
        </w:rPr>
        <w:t xml:space="preserve"> проведение в установленном порядке экспериментов по проблемам, исполнения уголовных наказаний.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Участвовало</w:t>
      </w:r>
      <w:r w:rsidR="0007011C" w:rsidRPr="0007011C">
        <w:rPr>
          <w:sz w:val="28"/>
          <w:szCs w:val="28"/>
        </w:rPr>
        <w:t xml:space="preserve"> в установленном порядке в организации взаимодействия с пенитенциарными системами других стран, а также российскими, международными и зарубежными общественными организациями по проблемам, решаемым УИС.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Организовывало</w:t>
      </w:r>
      <w:r w:rsidR="0007011C" w:rsidRPr="0007011C">
        <w:rPr>
          <w:sz w:val="28"/>
          <w:szCs w:val="28"/>
        </w:rPr>
        <w:t xml:space="preserve"> в установленном порядке подбор и расстановку должностных лиц подразделений УИС, согласовывает с Минфином России норматив численности работников УИС, в том числе сотрудников УИС, исполняющих функции по охране учреждений, исполняющих наказания, следственных изоляторов, их объектов и конвоированию осужденных.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Организовывало</w:t>
      </w:r>
      <w:r w:rsidR="0007011C" w:rsidRPr="0007011C">
        <w:rPr>
          <w:sz w:val="28"/>
          <w:szCs w:val="28"/>
        </w:rPr>
        <w:t xml:space="preserve"> прохождение сотрудниками УИС специальной подготовки к действиям в условиях, связанных с применением физической силы, специальных средств и оружия, а также умением оказывать доврачебную помощь пострадавшим.</w:t>
      </w:r>
      <w:r w:rsidR="00034D91">
        <w:rPr>
          <w:rStyle w:val="a9"/>
          <w:sz w:val="28"/>
          <w:szCs w:val="28"/>
        </w:rPr>
        <w:footnoteReference w:id="28"/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Обеспечивало</w:t>
      </w:r>
      <w:r w:rsidR="0007011C" w:rsidRPr="0007011C">
        <w:rPr>
          <w:sz w:val="28"/>
          <w:szCs w:val="28"/>
        </w:rPr>
        <w:t xml:space="preserve"> сотрудников УИС оружием и специальными средствами индивидуальной защиты для постоянного ношения и хранения, с целью реализации гарантий личной безопасности сотрудников УИС и членов их семей. В установленном порядке разрабатывает проекты норм обеспечения сотрудников УИС оружием и специальными средствами индивидуальной защиты для представления их в Правительство Российской Федерации.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Обеспечивало</w:t>
      </w:r>
      <w:r w:rsidR="0007011C" w:rsidRPr="0007011C">
        <w:rPr>
          <w:sz w:val="28"/>
          <w:szCs w:val="28"/>
        </w:rPr>
        <w:t xml:space="preserve"> правовую, социальную защиту и личную безопасность работников УИС и членов их семей, создание им необходимых жилищно-бытовых условий, а также развитие и функционирование социальной сферы УИС.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Обеспечивало</w:t>
      </w:r>
      <w:r w:rsidR="0007011C" w:rsidRPr="0007011C">
        <w:rPr>
          <w:sz w:val="28"/>
          <w:szCs w:val="28"/>
        </w:rPr>
        <w:t xml:space="preserve"> формирование в установленном порядке жилищного фонда УИС и его эксплуатацию.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Осуществляло</w:t>
      </w:r>
      <w:r w:rsidR="0007011C" w:rsidRPr="0007011C">
        <w:rPr>
          <w:sz w:val="28"/>
          <w:szCs w:val="28"/>
        </w:rPr>
        <w:t xml:space="preserve"> награждение сотрудников УИС, отличившихся при исполнении служебных обязанностей, почетным знаком </w:t>
      </w:r>
      <w:r w:rsidR="001E0517">
        <w:rPr>
          <w:sz w:val="28"/>
          <w:szCs w:val="28"/>
        </w:rPr>
        <w:t>«</w:t>
      </w:r>
      <w:r w:rsidR="0007011C" w:rsidRPr="0007011C">
        <w:rPr>
          <w:sz w:val="28"/>
          <w:szCs w:val="28"/>
        </w:rPr>
        <w:t>За отличие в службе</w:t>
      </w:r>
      <w:r w:rsidR="001E0517">
        <w:rPr>
          <w:sz w:val="28"/>
          <w:szCs w:val="28"/>
        </w:rPr>
        <w:t>»</w:t>
      </w:r>
      <w:r w:rsidR="0007011C" w:rsidRPr="0007011C">
        <w:rPr>
          <w:sz w:val="28"/>
          <w:szCs w:val="28"/>
        </w:rPr>
        <w:t>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Обеспечивало</w:t>
      </w:r>
      <w:r w:rsidR="0007011C" w:rsidRPr="0007011C">
        <w:rPr>
          <w:sz w:val="28"/>
          <w:szCs w:val="28"/>
        </w:rPr>
        <w:t xml:space="preserve"> организацию и совершенствование работы с работниками Главного управления. Формирует резерв сотрудников УИС для перемещения по службе на должности, входящие в номенклатуру Министерства внутренних дел Российской Федерации и Главного управления. Организует подбор кандидатов на замещение вакантных должностей, а также подготовку, переподготовку и повышение квалификации сотрудников УИС, в том числе и в специально создаваемых для этих целей учебных центрах. Обеспечивает рациональное использование молодых специалистов и их закрепление.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Осуществляло</w:t>
      </w:r>
      <w:r w:rsidR="0007011C" w:rsidRPr="0007011C">
        <w:rPr>
          <w:sz w:val="28"/>
          <w:szCs w:val="28"/>
        </w:rPr>
        <w:t xml:space="preserve"> контроль за выполнением сотрудниками УИС правил ношения установленной формы одежды.</w:t>
      </w:r>
    </w:p>
    <w:p w:rsidR="00C945C9" w:rsidRDefault="00C945C9" w:rsidP="00C945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Обеспечивало</w:t>
      </w:r>
      <w:r w:rsidR="0007011C" w:rsidRPr="0007011C">
        <w:rPr>
          <w:sz w:val="28"/>
          <w:szCs w:val="28"/>
        </w:rPr>
        <w:t xml:space="preserve"> создание безопасных условий труда и гигиены работникам Главного управления и контролирует соблюдение безопасных условий труда и гигиены в подразделениях УИС.</w:t>
      </w:r>
    </w:p>
    <w:p w:rsidR="0007011C" w:rsidRPr="0007011C" w:rsidRDefault="00C945C9" w:rsidP="00C945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Координировало</w:t>
      </w:r>
      <w:r w:rsidR="0007011C" w:rsidRPr="0007011C">
        <w:rPr>
          <w:sz w:val="28"/>
          <w:szCs w:val="28"/>
        </w:rPr>
        <w:t xml:space="preserve"> взаимодействие подразделений УИС с органами государственной власти республик, краев, областей, городов Москвы и Санкт-Петербурга, автономной области, автономных округов, органами местного самоуправления, а также с религиозными, общественными объединениями и средствами массовой информации.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Обеспечивало</w:t>
      </w:r>
      <w:r w:rsidR="0007011C" w:rsidRPr="0007011C">
        <w:rPr>
          <w:sz w:val="28"/>
          <w:szCs w:val="28"/>
        </w:rPr>
        <w:t xml:space="preserve"> взаимодействие с Федеральными органами здравоохранения и образования в организации медицинского обслуживания, основного общего и начального профессионального образования и профессиональной подготовки осужденных.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Организовывало</w:t>
      </w:r>
      <w:r w:rsidR="0007011C" w:rsidRPr="0007011C">
        <w:rPr>
          <w:sz w:val="28"/>
          <w:szCs w:val="28"/>
        </w:rPr>
        <w:t xml:space="preserve"> в установленном порядке разработку мероприятий по мобилизационной подготовке и гражданской обороне аппарата Главного управления, территориальных органов управления УИС, учреждений, исполняющих наказания. Контролирует готовность их сил и средств к действиям в чрезвычайных ситуациях мирного времени и в военный период.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Организовывало</w:t>
      </w:r>
      <w:r w:rsidR="0007011C" w:rsidRPr="0007011C">
        <w:rPr>
          <w:sz w:val="28"/>
          <w:szCs w:val="28"/>
        </w:rPr>
        <w:t xml:space="preserve"> работу по усилению мер противопожарной защиты в учреждениях, исполняющих наказания, на предприятиях учреждений, исполняющих наказания, и в следственных изоляторах.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Рассматривало</w:t>
      </w:r>
      <w:r w:rsidR="0007011C" w:rsidRPr="0007011C">
        <w:rPr>
          <w:sz w:val="28"/>
          <w:szCs w:val="28"/>
        </w:rPr>
        <w:t xml:space="preserve"> жалобы и заявления осужденных и граждан о нарушениях прав и свобод человека и гражданина в учреждениях, исполняющих наказания, и следственных изоляторах.</w:t>
      </w:r>
    </w:p>
    <w:p w:rsidR="0007011C" w:rsidRPr="0007011C" w:rsidRDefault="0007011C" w:rsidP="0007011C">
      <w:pPr>
        <w:spacing w:line="360" w:lineRule="auto"/>
        <w:ind w:firstLine="709"/>
        <w:jc w:val="both"/>
        <w:rPr>
          <w:sz w:val="28"/>
          <w:szCs w:val="28"/>
        </w:rPr>
      </w:pPr>
      <w:r w:rsidRPr="0007011C">
        <w:rPr>
          <w:sz w:val="28"/>
          <w:szCs w:val="28"/>
        </w:rPr>
        <w:t>Начальник Главного управления в пределах предоставленных ему полномочий: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Обеспечивал</w:t>
      </w:r>
      <w:r w:rsidR="0007011C" w:rsidRPr="0007011C">
        <w:rPr>
          <w:sz w:val="28"/>
          <w:szCs w:val="28"/>
        </w:rPr>
        <w:t xml:space="preserve"> организацию исполнения законодательства Российской Федерации по вопросам деятельности УИС и несет персональную ответственность за выполнение возложенных на Главное управление задач и функций, соблюдение Государственной штатной и финансовой дисциплины в УИС.</w:t>
      </w:r>
    </w:p>
    <w:p w:rsidR="0007011C" w:rsidRPr="0007011C" w:rsidRDefault="0007011C" w:rsidP="0007011C">
      <w:pPr>
        <w:spacing w:line="360" w:lineRule="auto"/>
        <w:ind w:firstLine="709"/>
        <w:jc w:val="both"/>
        <w:rPr>
          <w:sz w:val="28"/>
          <w:szCs w:val="28"/>
        </w:rPr>
      </w:pPr>
      <w:r w:rsidRPr="0007011C">
        <w:rPr>
          <w:sz w:val="28"/>
          <w:szCs w:val="28"/>
        </w:rPr>
        <w:t>Осуществля</w:t>
      </w:r>
      <w:r w:rsidR="00C945C9">
        <w:rPr>
          <w:sz w:val="28"/>
          <w:szCs w:val="28"/>
        </w:rPr>
        <w:t>л</w:t>
      </w:r>
      <w:r w:rsidRPr="0007011C">
        <w:rPr>
          <w:sz w:val="28"/>
          <w:szCs w:val="28"/>
        </w:rPr>
        <w:t xml:space="preserve"> текущее руководство деятельностью Главного управления на принципах единоначалия, руководство деятельностью территориальных органов управления УИС и подразделений УИС центрального подчинения, определяет пределы полномочий своих заместителей начальников структурных подразделений, утверждает Положения о структурных подразделениях Главного управления.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Издавал</w:t>
      </w:r>
      <w:r w:rsidR="0007011C" w:rsidRPr="0007011C">
        <w:rPr>
          <w:sz w:val="28"/>
          <w:szCs w:val="28"/>
        </w:rPr>
        <w:t xml:space="preserve"> приказы по вопросам организации работы Главного управления, деятельности территориальных органов управления УИС, учреждений, исполняющих наказания, предприятий учреждений, исполняющих наказания, следственных изоляторов, а также предприятий, специально созданных для обеспечения деятельности УИС, научно-исследовательских, проектных, лечебных, учебных и иных учреждений, входящих в УИС.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Давал</w:t>
      </w:r>
      <w:r w:rsidR="0007011C" w:rsidRPr="0007011C">
        <w:rPr>
          <w:sz w:val="28"/>
          <w:szCs w:val="28"/>
        </w:rPr>
        <w:t xml:space="preserve"> указания об изменении вида режима учреждений, исполняющих наказания.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Представлял</w:t>
      </w:r>
      <w:r w:rsidR="0007011C" w:rsidRPr="0007011C">
        <w:rPr>
          <w:sz w:val="28"/>
          <w:szCs w:val="28"/>
        </w:rPr>
        <w:t xml:space="preserve"> в установленном порядке интересы Главного управления в федеральных органах государственной власти, в органах государственной власти республик, краев, областей, городов Москвы и Санкт-Петербурга, автономной области, автономных округов, органах местного самоуправления, в российских, международных и зарубежных организациях, на предприятиях всех форм собственности по вопросам, входящим в его компетенцию; заключает договоры и контракты, связанные с выполнением, возложенных на Главное управление функций.</w:t>
      </w:r>
      <w:r w:rsidR="00A24CB4">
        <w:rPr>
          <w:rStyle w:val="a9"/>
          <w:sz w:val="28"/>
          <w:szCs w:val="28"/>
        </w:rPr>
        <w:footnoteReference w:id="29"/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Утверждал</w:t>
      </w:r>
      <w:r w:rsidR="0007011C" w:rsidRPr="0007011C">
        <w:rPr>
          <w:sz w:val="28"/>
          <w:szCs w:val="28"/>
        </w:rPr>
        <w:t xml:space="preserve"> структуры, штаты и Положения о территориальных органах управления УИС, подразделениях УИС, находящихся в непосредственном подчинении, а также типовые структуры, штаты и Положения об учреждениях, исполняющих наказания, следственных изоляторах, других подразделениях УИС.</w:t>
      </w:r>
    </w:p>
    <w:p w:rsidR="0007011C" w:rsidRPr="0007011C" w:rsidRDefault="00C945C9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Готовил</w:t>
      </w:r>
      <w:r w:rsidR="0007011C" w:rsidRPr="0007011C">
        <w:rPr>
          <w:sz w:val="28"/>
          <w:szCs w:val="28"/>
        </w:rPr>
        <w:t xml:space="preserve"> Министру внутренних дел Российской Федерации предложения о назначении и освобождении от должности начальников территориальных органов управления учреждениями с особыми условиями хозяйственной деятельности и Дубравного УИН, заместителю Министра внутренних дел </w:t>
      </w:r>
      <w:r w:rsidR="001E0517">
        <w:rPr>
          <w:sz w:val="28"/>
          <w:szCs w:val="28"/>
        </w:rPr>
        <w:t xml:space="preserve">– </w:t>
      </w:r>
      <w:r w:rsidR="0007011C" w:rsidRPr="0007011C">
        <w:rPr>
          <w:sz w:val="28"/>
          <w:szCs w:val="28"/>
        </w:rPr>
        <w:t xml:space="preserve">о назначении и освобождении от должности заместителей начальников территориальных органов управления учреждениями с особыми условиями хозяйственной деятельности, Дубравного УИН, начальников ПТИАМ и НПО </w:t>
      </w:r>
      <w:r w:rsidR="001E0517">
        <w:rPr>
          <w:sz w:val="28"/>
          <w:szCs w:val="28"/>
        </w:rPr>
        <w:t>«</w:t>
      </w:r>
      <w:r w:rsidR="0007011C" w:rsidRPr="0007011C">
        <w:rPr>
          <w:sz w:val="28"/>
          <w:szCs w:val="28"/>
        </w:rPr>
        <w:t>Комплекс</w:t>
      </w:r>
      <w:r w:rsidR="001E0517">
        <w:rPr>
          <w:sz w:val="28"/>
          <w:szCs w:val="28"/>
        </w:rPr>
        <w:t>»</w:t>
      </w:r>
      <w:r w:rsidR="0007011C" w:rsidRPr="0007011C">
        <w:rPr>
          <w:sz w:val="28"/>
          <w:szCs w:val="28"/>
        </w:rPr>
        <w:t xml:space="preserve">. Назначает на должность и освобождает от должности заместителей начальников ПТИАМ, НПО </w:t>
      </w:r>
      <w:r w:rsidR="001E0517">
        <w:rPr>
          <w:sz w:val="28"/>
          <w:szCs w:val="28"/>
        </w:rPr>
        <w:t>«</w:t>
      </w:r>
      <w:r w:rsidR="0007011C" w:rsidRPr="0007011C">
        <w:rPr>
          <w:sz w:val="28"/>
          <w:szCs w:val="28"/>
        </w:rPr>
        <w:t>Комплекс</w:t>
      </w:r>
      <w:r w:rsidR="001E0517">
        <w:rPr>
          <w:sz w:val="28"/>
          <w:szCs w:val="28"/>
        </w:rPr>
        <w:t>»</w:t>
      </w:r>
      <w:r w:rsidR="0007011C" w:rsidRPr="0007011C">
        <w:rPr>
          <w:sz w:val="28"/>
          <w:szCs w:val="28"/>
        </w:rPr>
        <w:t xml:space="preserve">, начальников специального следственного изолятора </w:t>
      </w:r>
      <w:r w:rsidR="001E0517">
        <w:rPr>
          <w:sz w:val="28"/>
          <w:szCs w:val="28"/>
        </w:rPr>
        <w:t>«</w:t>
      </w:r>
      <w:r w:rsidR="0007011C" w:rsidRPr="0007011C">
        <w:rPr>
          <w:sz w:val="28"/>
          <w:szCs w:val="28"/>
        </w:rPr>
        <w:t>Лефортово</w:t>
      </w:r>
      <w:r w:rsidR="001E0517">
        <w:rPr>
          <w:sz w:val="28"/>
          <w:szCs w:val="28"/>
        </w:rPr>
        <w:t>»</w:t>
      </w:r>
      <w:r w:rsidR="0007011C" w:rsidRPr="0007011C">
        <w:rPr>
          <w:sz w:val="28"/>
          <w:szCs w:val="28"/>
        </w:rPr>
        <w:t xml:space="preserve">, ЦНИР и директора агропромышленной фирмы </w:t>
      </w:r>
      <w:r w:rsidR="001E0517">
        <w:rPr>
          <w:sz w:val="28"/>
          <w:szCs w:val="28"/>
        </w:rPr>
        <w:t>«</w:t>
      </w:r>
      <w:r w:rsidR="0007011C" w:rsidRPr="0007011C">
        <w:rPr>
          <w:sz w:val="28"/>
          <w:szCs w:val="28"/>
        </w:rPr>
        <w:t>Львовский</w:t>
      </w:r>
      <w:r w:rsidR="001E0517">
        <w:rPr>
          <w:sz w:val="28"/>
          <w:szCs w:val="28"/>
        </w:rPr>
        <w:t>»</w:t>
      </w:r>
      <w:r w:rsidR="0007011C" w:rsidRPr="0007011C">
        <w:rPr>
          <w:sz w:val="28"/>
          <w:szCs w:val="28"/>
        </w:rPr>
        <w:t>, а также их заместителей. Назначает на должность и освобождает от должности начальников отделов территориальных органов управления учреждениями с особыми условиями хозяйственной деятельности. Назначение на должность и освобождение от должности других должностных лиц территориальных органов управления УИС осуществляется в установленном порядке.</w:t>
      </w:r>
    </w:p>
    <w:p w:rsidR="0007011C" w:rsidRPr="0007011C" w:rsidRDefault="001B15DD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Назначал и перемещал</w:t>
      </w:r>
      <w:r w:rsidR="0007011C" w:rsidRPr="0007011C">
        <w:rPr>
          <w:sz w:val="28"/>
          <w:szCs w:val="28"/>
        </w:rPr>
        <w:t xml:space="preserve"> сотрудников на должности, входящие в перечень должностей Главного управления, освобождает их от должности. Принимает на работу, перемещает и увольняет рабочих и служащих в соответствии с законодательством о труде.</w:t>
      </w:r>
    </w:p>
    <w:p w:rsidR="0007011C" w:rsidRPr="0007011C" w:rsidRDefault="001B15DD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Координировал</w:t>
      </w:r>
      <w:r w:rsidR="0007011C" w:rsidRPr="0007011C">
        <w:rPr>
          <w:sz w:val="28"/>
          <w:szCs w:val="28"/>
        </w:rPr>
        <w:t xml:space="preserve"> деятельность специальных подразделений, созданных для обеспечения безопасности объектов УИС (отрядов специального назначения </w:t>
      </w:r>
      <w:r w:rsidR="001E0517">
        <w:rPr>
          <w:sz w:val="28"/>
          <w:szCs w:val="28"/>
        </w:rPr>
        <w:t xml:space="preserve">– </w:t>
      </w:r>
      <w:r w:rsidR="0007011C" w:rsidRPr="0007011C">
        <w:rPr>
          <w:sz w:val="28"/>
          <w:szCs w:val="28"/>
        </w:rPr>
        <w:t>ОСН), а также для охраны объектов УИС и конвоирования осужденных и заключенных, содержащихся в учреждениях, исполняющих наказания, и следственных изоляторах.</w:t>
      </w:r>
    </w:p>
    <w:p w:rsidR="0007011C" w:rsidRPr="0007011C" w:rsidRDefault="0007011C" w:rsidP="0007011C">
      <w:pPr>
        <w:spacing w:line="360" w:lineRule="auto"/>
        <w:ind w:firstLine="709"/>
        <w:jc w:val="both"/>
        <w:rPr>
          <w:sz w:val="28"/>
          <w:szCs w:val="28"/>
        </w:rPr>
      </w:pPr>
      <w:r w:rsidRPr="0007011C">
        <w:rPr>
          <w:sz w:val="28"/>
          <w:szCs w:val="28"/>
        </w:rPr>
        <w:t>В пред</w:t>
      </w:r>
      <w:r w:rsidR="001B15DD">
        <w:rPr>
          <w:sz w:val="28"/>
          <w:szCs w:val="28"/>
        </w:rPr>
        <w:t>елах своей компетенции выступал</w:t>
      </w:r>
      <w:r w:rsidRPr="0007011C">
        <w:rPr>
          <w:sz w:val="28"/>
          <w:szCs w:val="28"/>
        </w:rPr>
        <w:t xml:space="preserve"> истцом и ответчиком в суде, арбитражном суде.</w:t>
      </w:r>
    </w:p>
    <w:p w:rsidR="0007011C" w:rsidRPr="0007011C" w:rsidRDefault="0007011C" w:rsidP="0007011C">
      <w:pPr>
        <w:spacing w:line="360" w:lineRule="auto"/>
        <w:ind w:firstLine="709"/>
        <w:jc w:val="both"/>
        <w:rPr>
          <w:sz w:val="28"/>
          <w:szCs w:val="28"/>
        </w:rPr>
      </w:pPr>
      <w:r w:rsidRPr="0007011C">
        <w:rPr>
          <w:sz w:val="28"/>
          <w:szCs w:val="28"/>
        </w:rPr>
        <w:t>Ра</w:t>
      </w:r>
      <w:r w:rsidR="001B15DD">
        <w:rPr>
          <w:sz w:val="28"/>
          <w:szCs w:val="28"/>
        </w:rPr>
        <w:t>ссматривал</w:t>
      </w:r>
      <w:r w:rsidRPr="0007011C">
        <w:rPr>
          <w:sz w:val="28"/>
          <w:szCs w:val="28"/>
        </w:rPr>
        <w:t xml:space="preserve"> прогнозы и состояние финансовой, экономической, производственной, торговой, хозяйственной и предпринимательской деятельности подразделений УИС, их социального развития. Утверждает сметы доходов и расходов для подразделений УИС и жилищного фонда УИС, исходя из имеющихся финансовых ресурсов и стоящих перед УИС задач.</w:t>
      </w:r>
    </w:p>
    <w:p w:rsidR="0007011C" w:rsidRPr="0007011C" w:rsidRDefault="001B15DD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Распоряжался</w:t>
      </w:r>
      <w:r w:rsidR="0007011C" w:rsidRPr="0007011C">
        <w:rPr>
          <w:sz w:val="28"/>
          <w:szCs w:val="28"/>
        </w:rPr>
        <w:t xml:space="preserve"> финансовыми ресурсами (в том числе валютными), выделенными УИС из федерального бюджета на содержание Главного управления, подразделений УИС, жилищного фонда УИС и капитальное строительство, а также полученными от предпринимательской, внешнеэкономической, маркетинговой, торговой и торгово-посреднической деятельности Главного управления и из других законных источников. Является распорядителем специальных внебюджетных фондов, образуемых в Главном управлении в установленном порядке.</w:t>
      </w:r>
    </w:p>
    <w:p w:rsidR="0007011C" w:rsidRPr="0007011C" w:rsidRDefault="001B15DD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Утверждал</w:t>
      </w:r>
      <w:r w:rsidR="0007011C" w:rsidRPr="0007011C">
        <w:rPr>
          <w:sz w:val="28"/>
          <w:szCs w:val="28"/>
        </w:rPr>
        <w:t xml:space="preserve"> планы проведения научно-исследовательских и опытно-конструкторских работ прикладного характера и организует контроль за внедрением их результатов.</w:t>
      </w:r>
      <w:r w:rsidR="002A5B7F">
        <w:rPr>
          <w:rStyle w:val="a9"/>
          <w:sz w:val="28"/>
          <w:szCs w:val="28"/>
        </w:rPr>
        <w:footnoteReference w:id="30"/>
      </w:r>
    </w:p>
    <w:p w:rsidR="0007011C" w:rsidRPr="0007011C" w:rsidRDefault="001B15DD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Осуществлял</w:t>
      </w:r>
      <w:r w:rsidR="0007011C" w:rsidRPr="0007011C">
        <w:rPr>
          <w:sz w:val="28"/>
          <w:szCs w:val="28"/>
        </w:rPr>
        <w:t xml:space="preserve"> вызовы в Главное управление руководителей подразделений УИС.</w:t>
      </w:r>
    </w:p>
    <w:p w:rsidR="0007011C" w:rsidRPr="0007011C" w:rsidRDefault="001B15DD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Увольнял</w:t>
      </w:r>
      <w:r w:rsidR="0007011C" w:rsidRPr="0007011C">
        <w:rPr>
          <w:sz w:val="28"/>
          <w:szCs w:val="28"/>
        </w:rPr>
        <w:t xml:space="preserve"> сотрудников аппарата Главного управления и непосредственно подчиненных подразделений по всем основаниям до подполковника внутренней службы включительно.</w:t>
      </w:r>
    </w:p>
    <w:p w:rsidR="0007011C" w:rsidRPr="0007011C" w:rsidRDefault="001B15DD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Утверждал</w:t>
      </w:r>
      <w:r w:rsidR="0007011C" w:rsidRPr="0007011C">
        <w:rPr>
          <w:sz w:val="28"/>
          <w:szCs w:val="28"/>
        </w:rPr>
        <w:t xml:space="preserve"> состав аттестационной комиссии для аттестования сотрудников Главного управления.</w:t>
      </w:r>
    </w:p>
    <w:p w:rsidR="0007011C" w:rsidRPr="0007011C" w:rsidRDefault="0007011C" w:rsidP="0007011C">
      <w:pPr>
        <w:spacing w:line="360" w:lineRule="auto"/>
        <w:ind w:firstLine="709"/>
        <w:jc w:val="both"/>
        <w:rPr>
          <w:sz w:val="28"/>
          <w:szCs w:val="28"/>
        </w:rPr>
      </w:pPr>
      <w:r w:rsidRPr="0007011C">
        <w:rPr>
          <w:sz w:val="28"/>
          <w:szCs w:val="28"/>
        </w:rPr>
        <w:t>В у</w:t>
      </w:r>
      <w:r w:rsidR="001B15DD">
        <w:rPr>
          <w:sz w:val="28"/>
          <w:szCs w:val="28"/>
        </w:rPr>
        <w:t>становленном порядке присваивал</w:t>
      </w:r>
      <w:r w:rsidRPr="0007011C">
        <w:rPr>
          <w:sz w:val="28"/>
          <w:szCs w:val="28"/>
        </w:rPr>
        <w:t xml:space="preserve"> очередные специальные звания сотрудникам Главного управления до подполковника внутренней службы включительно, поощряет работников Главного управления и подразделений УИС, а также налагает на них взыскания за нарушения служебной дисциплины.</w:t>
      </w:r>
    </w:p>
    <w:p w:rsidR="0007011C" w:rsidRPr="0007011C" w:rsidRDefault="001B15DD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установленном порядке вносил</w:t>
      </w:r>
      <w:r w:rsidR="0007011C" w:rsidRPr="0007011C">
        <w:rPr>
          <w:sz w:val="28"/>
          <w:szCs w:val="28"/>
        </w:rPr>
        <w:t xml:space="preserve"> представления к награждению государственными наградами Российской Федерации, почетным знаком </w:t>
      </w:r>
      <w:r w:rsidR="001E0517">
        <w:rPr>
          <w:sz w:val="28"/>
          <w:szCs w:val="28"/>
        </w:rPr>
        <w:t>«</w:t>
      </w:r>
      <w:r w:rsidR="0007011C" w:rsidRPr="0007011C">
        <w:rPr>
          <w:sz w:val="28"/>
          <w:szCs w:val="28"/>
        </w:rPr>
        <w:t>Заслуженный сотрудник МВД Российской Федерации</w:t>
      </w:r>
      <w:r w:rsidR="001E0517">
        <w:rPr>
          <w:sz w:val="28"/>
          <w:szCs w:val="28"/>
        </w:rPr>
        <w:t>»</w:t>
      </w:r>
      <w:r w:rsidR="0007011C" w:rsidRPr="0007011C">
        <w:rPr>
          <w:sz w:val="28"/>
          <w:szCs w:val="28"/>
        </w:rPr>
        <w:t>, а также присвоению специальных званий полковника внутренней службы и выше сотрудникам УИС.</w:t>
      </w:r>
    </w:p>
    <w:p w:rsidR="0007011C" w:rsidRPr="0007011C" w:rsidRDefault="001B15DD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Предоставлял</w:t>
      </w:r>
      <w:r w:rsidR="0007011C" w:rsidRPr="0007011C">
        <w:rPr>
          <w:sz w:val="28"/>
          <w:szCs w:val="28"/>
        </w:rPr>
        <w:t xml:space="preserve"> очередные, краткосрочные, каникулярные и дополнительные отпуска работникам аппарата Главного управления, разрешает им служебные командировки в пределах России, а также в установленном порядке выезды в государства Содружества независимых государств и в зарубежные командировки.</w:t>
      </w:r>
      <w:r w:rsidR="005348A1">
        <w:rPr>
          <w:rStyle w:val="a9"/>
          <w:sz w:val="28"/>
          <w:szCs w:val="28"/>
        </w:rPr>
        <w:footnoteReference w:id="31"/>
      </w:r>
    </w:p>
    <w:p w:rsidR="0007011C" w:rsidRPr="0007011C" w:rsidRDefault="001B15DD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Предоставлял</w:t>
      </w:r>
      <w:r w:rsidR="0007011C" w:rsidRPr="0007011C">
        <w:rPr>
          <w:sz w:val="28"/>
          <w:szCs w:val="28"/>
        </w:rPr>
        <w:t xml:space="preserve"> сокращенный рабочий день сотрудникам Главного управления, исполняющим служебные обязанности во вредных условиях, а также компенсацию за выполнение сотрудниками Главного управления служебных обязанностей сверх установленного времени, в ночное время, в выходные и праздничные дни и выполнение дополнительных обязанностей за временно отсутствующего сотрудника.</w:t>
      </w:r>
    </w:p>
    <w:p w:rsidR="0007011C" w:rsidRPr="0007011C" w:rsidRDefault="001B15DD" w:rsidP="0007011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Устанавливал</w:t>
      </w:r>
      <w:r w:rsidR="0007011C" w:rsidRPr="0007011C">
        <w:rPr>
          <w:sz w:val="28"/>
          <w:szCs w:val="28"/>
        </w:rPr>
        <w:t xml:space="preserve"> в пределах выделенных фондов оплаты труда, а также средств, полученных от предпринимательской, внешнеэкономической, маркетинговой, торговой, торгово-посреднической деятельности Главного управления, и других законных источников надбавки к должностным окладам рабочим и служащим Главного управления за сложность, напряженность, высокие достижения в труде и специальный режим работы в размере 50% должностного оклада, производит премирование и оказывает материальную помощь.</w:t>
      </w:r>
    </w:p>
    <w:p w:rsidR="0007011C" w:rsidRPr="0007011C" w:rsidRDefault="0007011C" w:rsidP="0007011C">
      <w:pPr>
        <w:spacing w:line="360" w:lineRule="auto"/>
        <w:ind w:firstLine="709"/>
        <w:jc w:val="both"/>
        <w:rPr>
          <w:sz w:val="28"/>
          <w:szCs w:val="28"/>
        </w:rPr>
      </w:pPr>
      <w:r w:rsidRPr="0007011C">
        <w:rPr>
          <w:sz w:val="28"/>
          <w:szCs w:val="28"/>
        </w:rPr>
        <w:t>Ос</w:t>
      </w:r>
      <w:r w:rsidR="001B15DD">
        <w:rPr>
          <w:sz w:val="28"/>
          <w:szCs w:val="28"/>
        </w:rPr>
        <w:t>уществлял</w:t>
      </w:r>
      <w:r w:rsidRPr="0007011C">
        <w:rPr>
          <w:sz w:val="28"/>
          <w:szCs w:val="28"/>
        </w:rPr>
        <w:t xml:space="preserve"> прием граждан, рассматривает жалобы и заявления, принимает по ним решения, проводит служебные проверки по фактам нарушения законности и чрезвычайным происшествиям.</w:t>
      </w:r>
    </w:p>
    <w:p w:rsidR="0007011C" w:rsidRPr="0007011C" w:rsidRDefault="0007011C" w:rsidP="0007011C">
      <w:pPr>
        <w:spacing w:line="360" w:lineRule="auto"/>
        <w:ind w:firstLine="709"/>
        <w:jc w:val="both"/>
        <w:rPr>
          <w:sz w:val="28"/>
          <w:szCs w:val="28"/>
        </w:rPr>
      </w:pPr>
    </w:p>
    <w:p w:rsidR="00BF1FF4" w:rsidRPr="002F7CA2" w:rsidRDefault="0044707F" w:rsidP="002F7CA2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8" w:name="_Toc131916668"/>
      <w:r w:rsidRPr="002F7CA2">
        <w:rPr>
          <w:rFonts w:ascii="Times New Roman" w:hAnsi="Times New Roman" w:cs="Times New Roman"/>
          <w:b w:val="0"/>
          <w:bCs w:val="0"/>
          <w:i w:val="0"/>
          <w:iCs w:val="0"/>
        </w:rPr>
        <w:t xml:space="preserve">§ 2. </w:t>
      </w:r>
      <w:r w:rsidR="002F7CA2" w:rsidRPr="002F7CA2">
        <w:rPr>
          <w:rFonts w:ascii="Times New Roman" w:hAnsi="Times New Roman" w:cs="Times New Roman"/>
          <w:b w:val="0"/>
          <w:bCs w:val="0"/>
          <w:i w:val="0"/>
          <w:iCs w:val="0"/>
        </w:rPr>
        <w:t>Юридические полномочия, применяемые сотрудниками уголовно-исполнительной системы после перехода УИС в ведение</w:t>
      </w:r>
      <w:r w:rsidRPr="002F7CA2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Минюст</w:t>
      </w:r>
      <w:r w:rsidR="002F7CA2" w:rsidRPr="002F7CA2">
        <w:rPr>
          <w:rFonts w:ascii="Times New Roman" w:hAnsi="Times New Roman" w:cs="Times New Roman"/>
          <w:b w:val="0"/>
          <w:bCs w:val="0"/>
          <w:i w:val="0"/>
          <w:iCs w:val="0"/>
        </w:rPr>
        <w:t>а РФ</w:t>
      </w:r>
      <w:bookmarkEnd w:id="8"/>
    </w:p>
    <w:p w:rsidR="0044707F" w:rsidRDefault="0044707F" w:rsidP="00DF3071">
      <w:pPr>
        <w:spacing w:line="360" w:lineRule="auto"/>
        <w:ind w:firstLine="709"/>
        <w:jc w:val="both"/>
        <w:rPr>
          <w:sz w:val="28"/>
          <w:szCs w:val="28"/>
        </w:rPr>
      </w:pPr>
    </w:p>
    <w:p w:rsidR="00DF3071" w:rsidRDefault="00691881" w:rsidP="00DF3071">
      <w:pPr>
        <w:pStyle w:val="ConsNormal"/>
        <w:widowControl/>
        <w:spacing w:line="360" w:lineRule="auto"/>
        <w:ind w:right="0" w:firstLine="709"/>
        <w:jc w:val="both"/>
      </w:pPr>
      <w:r>
        <w:t xml:space="preserve">После перехода в систему Минюста, </w:t>
      </w:r>
      <w:r w:rsidR="00DF3071">
        <w:t>Главное управление исполнения наказаний Министерства юстиции Российской Федерации (ГУИН Минюста Рос</w:t>
      </w:r>
      <w:r>
        <w:t>сии) стало</w:t>
      </w:r>
      <w:r w:rsidR="00DF3071">
        <w:t xml:space="preserve"> центральным органом уголовно-исполнительной систе</w:t>
      </w:r>
      <w:r>
        <w:t>мы</w:t>
      </w:r>
      <w:r w:rsidR="00DF3071">
        <w:t xml:space="preserve">, созданным на основании Закона Российской Федерации от 21 июля 1993 г. </w:t>
      </w:r>
      <w:r w:rsidR="001E0517">
        <w:t>№</w:t>
      </w:r>
      <w:r w:rsidR="00DF3071">
        <w:t xml:space="preserve"> 5473-1 </w:t>
      </w:r>
      <w:r w:rsidR="001E0517">
        <w:t>«</w:t>
      </w:r>
      <w:r w:rsidR="00DF3071">
        <w:t>Об учреждениях и органах, исполняющих уголовные наказания в виде лишения свободы</w:t>
      </w:r>
      <w:r w:rsidR="001E0517">
        <w:t>»</w:t>
      </w:r>
      <w:r>
        <w:rPr>
          <w:rStyle w:val="a9"/>
        </w:rPr>
        <w:footnoteReference w:id="32"/>
      </w:r>
      <w:r w:rsidR="00DF3071">
        <w:t xml:space="preserve"> и действующим с учетом положений Указа Президента Российской Федерации от 8 октября 1997 г. </w:t>
      </w:r>
      <w:r w:rsidR="001E0517">
        <w:t>№</w:t>
      </w:r>
      <w:r w:rsidR="00DF3071">
        <w:t xml:space="preserve"> 1100 </w:t>
      </w:r>
      <w:r w:rsidR="001E0517">
        <w:t>«</w:t>
      </w:r>
      <w:r w:rsidR="00DF3071">
        <w:t xml:space="preserve">О реформировании уголовно-исполнительной системы Министерства внутренних дел Российской </w:t>
      </w:r>
      <w:r>
        <w:t>Федерации</w:t>
      </w:r>
      <w:r w:rsidR="001E0517">
        <w:t>»</w:t>
      </w:r>
      <w:r>
        <w:rPr>
          <w:rStyle w:val="a9"/>
        </w:rPr>
        <w:footnoteReference w:id="33"/>
      </w:r>
      <w:r w:rsidR="00DF3071">
        <w:t xml:space="preserve"> и Указа Президента Российской Федерации от 28 июля 1998 г. </w:t>
      </w:r>
      <w:r w:rsidR="001E0517">
        <w:t>№</w:t>
      </w:r>
      <w:r w:rsidR="00DF3071">
        <w:t xml:space="preserve"> 904 </w:t>
      </w:r>
      <w:r w:rsidR="001E0517">
        <w:t>«</w:t>
      </w:r>
      <w:r w:rsidR="00DF3071">
        <w:t>О передаче уголовно-исполнительной системы Министерства внутренних дел Российской Федерации в ведение Министерства юстиции Россий</w:t>
      </w:r>
      <w:r>
        <w:t>ской Федерации</w:t>
      </w:r>
      <w:r w:rsidR="001E0517">
        <w:t>»</w:t>
      </w:r>
      <w:r>
        <w:rPr>
          <w:rStyle w:val="a9"/>
        </w:rPr>
        <w:footnoteReference w:id="34"/>
      </w:r>
      <w:r w:rsidR="00DF3071">
        <w:t xml:space="preserve"> для обеспечения организации исполнения законодательства Российской Федерации по вопросам деятельности уголовно-исполнительной системы.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 xml:space="preserve">Правовую основу деятельности Главного управления составляют Конституция Российской Федерации, Закон Российской Федерации </w:t>
      </w:r>
      <w:r w:rsidR="001E0517">
        <w:t>«</w:t>
      </w:r>
      <w:r>
        <w:t>Об учреждениях и органах, исполняющих уголовные наказания в виде лишения свободы</w:t>
      </w:r>
      <w:r w:rsidR="001E0517">
        <w:t>»</w:t>
      </w:r>
      <w:r>
        <w:t>, Уголовно-исполнительный кодекс Российской Федерации,</w:t>
      </w:r>
      <w:r w:rsidR="0088675A">
        <w:rPr>
          <w:rStyle w:val="a9"/>
        </w:rPr>
        <w:footnoteReference w:id="35"/>
      </w:r>
      <w:r>
        <w:t xml:space="preserve"> Федеральный закон от 15 июля 1995 г. </w:t>
      </w:r>
      <w:r w:rsidR="001E0517">
        <w:t>№</w:t>
      </w:r>
      <w:r>
        <w:t xml:space="preserve"> 103-ФЗ </w:t>
      </w:r>
      <w:r w:rsidR="001E0517">
        <w:t>«</w:t>
      </w:r>
      <w:r>
        <w:t>О содержании под стражей подозреваемых и обвиняемых в совершен</w:t>
      </w:r>
      <w:r w:rsidR="0088675A">
        <w:t>ии преступлений</w:t>
      </w:r>
      <w:r w:rsidR="001E0517">
        <w:t>»</w:t>
      </w:r>
      <w:r>
        <w:t>,</w:t>
      </w:r>
      <w:r w:rsidR="0088675A">
        <w:rPr>
          <w:rStyle w:val="a9"/>
        </w:rPr>
        <w:footnoteReference w:id="36"/>
      </w:r>
      <w:r>
        <w:t xml:space="preserve"> иные нормативные правовые акты Российской Федерации, акты Министерства юстиции Российской Феде</w:t>
      </w:r>
      <w:r w:rsidR="0088675A">
        <w:t xml:space="preserve">рации и </w:t>
      </w:r>
      <w:r>
        <w:t>Положение</w:t>
      </w:r>
      <w:r w:rsidR="0088675A">
        <w:rPr>
          <w:rStyle w:val="a9"/>
        </w:rPr>
        <w:footnoteReference w:id="37"/>
      </w:r>
      <w:r w:rsidR="0088675A">
        <w:t xml:space="preserve"> о нем</w:t>
      </w:r>
      <w:r>
        <w:t>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Предметом и целями деятельности Главного управления являются: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Обеспечение организации исполнения законодательства Российской Федерации по вопросам деятельности УИС.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Организация исполнения уголовных наказаний и применения мер медицинского характера в соответствии с действующим законодательством Российской Федерации, размещения и переводов осужденных.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Организация содержания под стражей подозреваемых и обвиняемых в совершении преступления.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Обеспечение правопорядка и законности в учреждениях, исполняющих уголовные наказания в виде лишения свободы, следственных изоляторах, безопасности персонала, должностных лиц и граждан, находящихся на территориях этих учреждений, содержащихся в них осужденных, а также охраны объектов УИС.</w:t>
      </w:r>
      <w:r w:rsidR="00BE58D9">
        <w:rPr>
          <w:rStyle w:val="a9"/>
        </w:rPr>
        <w:footnoteReference w:id="38"/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Организация конвоирования осужденных (заключенных) и спецперевозок.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Нормативно-правовое обеспечение деятельности УИС, осуществление договорной и претензионной работы.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Обеспечение инженерно-техническими средствами, связью и вооружением объектов УИС.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Обеспечение надлежащих условий отбывания наказаний, охраны здоровья осужденных, подозреваемых и обвиняемых.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Организация привлечения осужденных к труду на собственных производствах учреждений, исполняющих наказания, предприятиях учреждений, исполняющих наказания, в строительных организациях территориальных органов УИС и на объектах коммерческих и некоммерческих организаций; созданных с долевым участием УИС организациях любых организационно-правовых форм, а также в качестве индивидуального предпринимателя, организация и координация инвестиционной, внешнеэкономической и торговой деятельности.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Организация общего и профессионального образования и профессионального обучения осужденных.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Содействие органам, осуществляющим оперативно-розыскную деятельность, в выявлении, предупреждении, раскрытии и расследовании преступлений.</w:t>
      </w:r>
      <w:r w:rsidR="006D7DB6">
        <w:rPr>
          <w:rStyle w:val="a9"/>
        </w:rPr>
        <w:footnoteReference w:id="39"/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Обеспечение исполнения актов амнистии и помилования.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Организация в пределах своей компетенции жизнедеятельности Главного управления и подчиненных подразделений УИС, финансирование их затрат в пределах выделенных в установленном порядке ассигнований и лимитов, а также средств, полученных из других законных источников, осуществление контроля за их расходованием, развитие и укрепление материально-технической базы и социальной сферы УИС.</w:t>
      </w:r>
      <w:r w:rsidR="00C406CF">
        <w:rPr>
          <w:rStyle w:val="a9"/>
        </w:rPr>
        <w:footnoteReference w:id="40"/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Организация работы по подбору и расстановке должностных лиц подразделений УИС, определение их прав и должностных обязанностей, воспитательной работы с личным составом, их профессиональной подготовки, обеспечение правовой и социальной защиты, личной безопасности работников УИС, членов их семей.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Организация обеспечения надлежащей противопожарной защиты объектов учреждений УИС.</w:t>
      </w:r>
    </w:p>
    <w:p w:rsidR="00830205" w:rsidRDefault="00830205" w:rsidP="00DF3071">
      <w:pPr>
        <w:pStyle w:val="ConsNormal"/>
        <w:widowControl/>
        <w:spacing w:line="360" w:lineRule="auto"/>
        <w:ind w:right="0" w:firstLine="709"/>
        <w:jc w:val="both"/>
      </w:pPr>
      <w:r>
        <w:t>Юрисдикционные полномочия ГУИН таковы, что оно: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Обеспечивает исполнение уголовных наказаний, содержание подозреваемых, обвиняемых, подсудимых и осужденных, находящихся под стражей, их охрану, этапирование и конвоирование, а также контроль за поведением условно осужденных, осужденных беременных женщин и осужденных женщин, имеющих малолетних детей, которым судом предоставлена отсрочка отбывания наказания, осуществляет непосредственное руководство территориальными органами УИС и другими подразделениями центрального подчинения.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Организует в соответствии с законодательством, решениями судов рациональное размещение осужденных, подозреваемых и обвиняемых в учреждениях, исполняющих наказания, следственных изоляторах, принимает меры к соблюдению прав осужденных, подозреваемых и обвиняемых, норм их материально-бытового обеспечения и медицинского обслуживания.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Осуществляет в установленном порядке перевод осужденных и заключенных из одного учреждения, исполняющего наказание, или следственного изолятора в другое, а также выдачу лиц, обвиняемых в совершении преступления, и передачу осужденных для отбывания наказания в другие государства на основе федерального закона или международного договора Российской Федерации.</w:t>
      </w:r>
      <w:r w:rsidR="00BE58D9">
        <w:rPr>
          <w:rStyle w:val="a9"/>
        </w:rPr>
        <w:footnoteReference w:id="41"/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Осуществляет контроль за точным и неукоснительным исполнением приговоров, постановлений и определений судов в отношении осужденных, подозреваемых и обвиняемых, организует исполнение режимных требований в учреждениях, исполняющих наказания, и следственных изоляторах, принимает меры по совершенствованию изоляции осужденных, подозреваемых и обвиняемых, надзор за ними, контроля за исполнением ими своих обязанностей.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Осуществляет постоянный контроль за оперативной обстановкой в УИС через систему дежурных частей, проводит служебные проверки случаев чрезвычайных происшествий, имеющих серьезные негативные последствия и резко осложнивших оперативную обстановку, устанавливает и анализирует их причины, вырабатывает меры по предотвращению подобных случаев.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Организует оперативно-розыскную деятельность в учреждениях, исполняющих наказания, и следственных изоляторах, принимает меры по ее совершенствованию, взаимодействует с оперативными, следственными и другими подразделениями горрайорганов внутренних дел в выявлении, предупреждении, пресечении и раскрытии преступлений. Оказывает содействие оперативным подразделениям других органов, осуществляющих оперативно-розыскную деятельность.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Организует охрану учреждений, исполняющих наказания, их объектов и следственных изоляторов, а также конвоирование осужденных, содержащихся в этих учреждениях, в пределах предоставленных полномочий.</w:t>
      </w:r>
      <w:r w:rsidR="006D7DB6">
        <w:rPr>
          <w:rStyle w:val="a9"/>
        </w:rPr>
        <w:footnoteReference w:id="42"/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 xml:space="preserve">Устанавливает численность для создания подразделений охраны объектов УИС и конвоирования осужденных, подозреваемых и обвиняемых, содержащихся в учреждениях, исполняющих наказания, и следственных изоляторах, а при территориальных органах УИС </w:t>
      </w:r>
      <w:r w:rsidR="001E0517">
        <w:t xml:space="preserve">– </w:t>
      </w:r>
      <w:r>
        <w:t xml:space="preserve">специальных подразделений для обеспечения безопасности объектов УИС (отделы специального назначения </w:t>
      </w:r>
      <w:r w:rsidR="001E0517">
        <w:t xml:space="preserve">– </w:t>
      </w:r>
      <w:r>
        <w:t>ОСН).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Разрабатывает и осуществляет меры по формированию и развитию у осужденных личных качеств и навыков, стимулирующих у них заинтересованность в исправлении, соблюдении требований закона и принятых в обществе правил поведения, организует обеспечение основного общего и начального профессионального образования и профессионального обучения осужденных, а также учебно-воспитательного процесса среди несовершеннолетних осужденных.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Организует использование методик и программ психолого-педагогического воздействия на осужденных, а также помощи общественных и религиозных организаций (объединений) и родственников осужденных для исправления их поведения.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Организует исполнение актов амнистии и помилования.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Обеспечивает учреждения, исполняющие наказания, следственные изоляторы и территориальные органы УИС инженерно-техническими средствами охраны, надзора за осужденными, специальными средствами защиты и активной обороны, связи, в том числе шифровальной, оружием, боеприпасами, боевой и специальной техникой. Организует их применение и осуществляет контроль за их распределением, хранением и использованием. В установленном порядке организует обеспечение осужденных продовольствием и вещевым имуществом.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Осуществляет подготовку актов по использованию инженерно-технических средств охраны, специальных средств защиты и активной обороны, связи, оружия, боеприпасов, боевой и специальной техники, необходимых для обеспечения деятельности УИС, готовит предложения о принятии на вооружение УИС их новых образцов.</w:t>
      </w:r>
      <w:r w:rsidR="00484B30">
        <w:rPr>
          <w:rStyle w:val="a9"/>
        </w:rPr>
        <w:footnoteReference w:id="43"/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Осуществляет от имени государства права владения, пользования и распоряжения имуществом УИС, принимает все необходимые меры по сохранению и рациональному использованию этого имущества.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Закрепляет имущество за учреждениями, исполняющими наказания, предприятиями учреждений, исполняющих наказания, территориальными органами УИС, а также предприятиями, специально созданными для обеспечения деятельности УИС, научно-исследовательскими, проектными, лечебными, учебными и иными учреждениями, входящими в УИС на праве хозяйственного ведения либо оперативного управления, и определяет их полномочия в вопросах владения, пользования и распоряжения закрепленным имуществом.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Осуществляет совместно с территориальными органами УИС контроль за эффективностью использования и сохранностью имущества УИС.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Организует и координирует эксплуатацию зданий, сооружений, систем инженерного обеспечения подразделений УИС и жилищного фонда УИС.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Утверждает структуру и штаты территориальных органов УИС, подразделений УИС, находящихся в непосредственном подчинении, а также типовые структуры, штаты и положения об учреждениях, исполняющих наказания, других подразделениях УИС, обеспечивая при этом наиболее эффективное использование выделенных ресурсов для выполнения возложенных на Главное управление задач.</w:t>
      </w:r>
      <w:r w:rsidR="005348A1">
        <w:rPr>
          <w:rStyle w:val="a9"/>
        </w:rPr>
        <w:footnoteReference w:id="44"/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Готовит предложения руководству Минюста России для представления в Правительство Российской Федерации о создании и ликвидации учреждений, исполняющих наказания, для представления в Правительство Российской Федерации.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Создает, реорганизует и ликвидирует предприятия учреждений, исполняющих наказания, а также предприятия, предназначенные для обеспечения деятельности УИС, научно-исследовательские, проектные, лечебные, учебные и иные учреждения.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Создает предприятия любых организационно-правовых форм с целью развития социальной сферы УИС и привлечения осужденных к труду или участвует в их создании и деятельности на правах учредителя, акционера или вкладчика, а также в управлении ими.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Для повышения эффективности трудовой занятости осужденных оказывает предприятиям учреждений, исполняющих наказания, услуги по взаимодействию с коммерческими и некоммерческими организациями различных форм собственности, по их поручению заключает договоры, проводит переговоры по вопросам производственно-хозяйственной деятельности, организует обмен информацией.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Принимает решение об участии учреждений, исполняющих наказания, и территориальных органов УИС в деятельности организаций, созданных на долевом участии, на основании учредительных документов этих предприятий.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Разрабатывает проекты нормативов, смет расходов и доходов на содержание подразделений УИС, определяет потребность подразделений УИС в государственных капитальных вложениях, автотранспорте, оборудовании, грузоподъемных средствах, в установленном порядке обеспечивает их защиту и согласование в федеральных органах исполнительной власти.</w:t>
      </w:r>
      <w:r w:rsidR="00C406CF">
        <w:rPr>
          <w:rStyle w:val="a9"/>
        </w:rPr>
        <w:footnoteReference w:id="45"/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Осуществляет финансирование собственных расходов и расходов учреждений, предприятий учреждений, исполняющих наказания, территориальных органов УИС, следственных изоляторов, предприятий, специально созданных для обеспечения деятельности УИС, научно-исследовательских, проектных, лечебных, учебных и иных учреждений, входящих в УИС, жилищного фонда УИС, а также финансирование капитального строительства УИС в пределах выделенных в установленном законом порядке ассигнований и лимитов, а также средств, полученных от осуществления предпринимательской, в том числе внешнеэкономической, маркетинговой, торговой, торгово-посреднической деятельности Главного управления и из других законных источников. В предусмотренных законом случаях для организации работы по выполнению федеральных целевых программ и обеспечения поставок продукции для федеральных государственных нужд осуществляет права государственного заказчика. Обеспечивает рациональное распределение финансовых, материально-технических ресурсов для осуществления задач, стоящих перед УИС, устанавливает контроль за их использованием.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Разрабатывает проекты федеральных программ по развитию и укреплению УИС для представления в установленном порядке в Правительство Российской Федерации и осуществляет контроль за их выполнением. Оказывает методологическую помощь территориальным органам УИС в разработке региональных программ по развитию УИС.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В соответствии с законом создает специальные внебюджетные фонды для оказания финансовой помощи отдельным учреждениям, исполняющим наказания, и предприятиям учреждений, исполняющих наказания, и утверждает положения о них. Осуществляет перераспределение накопленных в фондах средств для оказания финансовой помощи отдельным учреждениям, исполняющим наказания, и предприятиям учреждений, исполняющих наказания.</w:t>
      </w:r>
      <w:r w:rsidR="00B86459">
        <w:rPr>
          <w:rStyle w:val="a9"/>
        </w:rPr>
        <w:footnoteReference w:id="46"/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Осуществляет организацию бухгалтерского и статистического учета в подразделениях УИС, контролирует законность и целесообразность проводимых финансовых и хозяйственных операций, экономное и эффективное расходование государственных средств.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Организует в установленном порядке своевременную оплату труда, выплату установленных компенсаций и льгот, а также материальное стимулирование работников УИС, осужденных, подозреваемых и обвиняемых.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Организует и координирует деятельность учреждений и предприятий учреждений, исполняющих наказания, следственных изоляторов в вопросах разработки технологической политики и проведения научно-исследовательских и проектно-конструкторских работ, комплексного исследования товарных и иных рынков, обеспечения производства материально-техническими и трудовыми ресурсами, организации сбыта продукции, проведения ярмарок и рекламной работы, транспортного и энергетического обслуживания.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Проводит работу по обновлению изделий, выпускаемых учреждениями и предприятиями учреждений, исполняющих наказания, повышению их технического уровня и конкурентоспособности, организует работу по подготовке производства предприятий УИС и документации к сертификации продукции. Организует проведение работ по обеспечению единства и требуемой точности измерений, осуществляет метрологический контроль и надзор за производимой продукцией, руководит созданной метрологической службой.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Осуществляет представительство подразделений УИС перед третьими лицами на основании выданных ими доверенностей, в том числе в случае заключения договоров на поставку и приобретение продукции.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Организует работу по сохранению окружающей среды, соблюдению природоохранного законодательства в подразделениях УИС.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Организует разработку предложений о совершенствовании системы налогообложения прибыли и других доходных источников учреждений и предприятий учреждений, исполняющих наказания, следственных изоляторов и работу по обеспечению их банковскими кредитами.</w:t>
      </w:r>
      <w:r w:rsidR="00D017F0">
        <w:rPr>
          <w:rStyle w:val="a9"/>
        </w:rPr>
        <w:footnoteReference w:id="47"/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Организует, осуществляет и координирует внешнеэкономическую деятельность в УИС, самостоятельно распоряжается валютными средствами, полученными от собственной внешнеэкономической деятельности.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Подготавливает рекомендации по разработке договоров (контрактов) на привлечение осужденных к труду на объектах, не входящих в УИС.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Утверждает типовые договоры (контракты) по осуществлению осужденными предпринимательской деятельности.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Готовит предложения по максимальному привлечению производственного потенциала УИС для обеспечения государственных нужд, финансируемых из федерального бюджета. Организует выполнение размещенных на предприятиях учреждений, исполняющих наказания, и собственном производстве учреждений, исполняющих наказания, заказов на поставки продукции, товаров и услуг для государственных нужд.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Способствует расширению сети подведомственных сельскохозяйственных подразделений, увеличению выпуска сельхозпродукции.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Участвует в разработке предложений по совершенствованию нормативных правовых актов Российской Федерации по вопросам исполнения уголовных наказаний, содержания под стражей подозреваемых и обвиняемых, а также их защиты и согласования в федеральных органах государственной власти. Осуществляет подготовку соответствующих нормативных актов Минюста России. Вырабатывает единые подходы к организации исполнения уголовных наказаний в виде лишения свободы с учетом региональных особенностей, а также международных стандартов обращения с осужденными и заключенными.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Осуществляет инспектирование территориальных органов УИС, учреждений и предприятий учреждений, исполняющих наказания, следственных изоляторов, предприятий, специально созданных для обеспечения деятельности УИС, научно-исследовательских, проектных, лечебных, учебных и иных учреждений, входящих в УИС, а также контроль за деятельностью организаций, созданных при долевом участии учреждений, исполняющих наказания, и территориальных органов УИС.</w:t>
      </w:r>
      <w:r w:rsidR="006D7DB6">
        <w:rPr>
          <w:rStyle w:val="a9"/>
        </w:rPr>
        <w:footnoteReference w:id="48"/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Осуществляет непрерывный контроль за деятельностью подразделений УИС силами главных инспекторов, обобщает и анализирует статистические и иные информационные материалы об исполнении уголовных наказаний в виде лишения свободы, исключительной меры наказания и содержания под стражей подозреваемых и обвиняемых в совершении преступления, а также прогнозирует возможные изменения обстановки в УИС, вырабатывает соответствующие меры упреждающего характера, организует и контролирует их выполнение.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Осуществляет разработку и реализацию оперативных планов действий при выполнении служебных и боевых задач при чрезвычайных ситуациях, обеспечивает привлечение необходимых сил и средств УИС и их взаимодействие с другими правоохранительными органами и силовыми структурами.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Организует работу по компьютеризации Главного управления и подразделений УИС на основе создания локальных информационно-вычислительных сетей, внедрению компьютерных технологий, систем и средств вычислительной техники.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Принимает меры по выявлению, обобщению и внедрению в практику деятельности подразделений УИС передовых форм и методов работы.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Организует и координирует деятельность учебных заведений и научно-исследовательских учреждений по проблемам УИС.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Организует по согласованию с руководством Минюста России проведение экспериментов по проблемам исполнения уголовных наказаний в виде лишения свободы.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Организует подбор и расстановку должностных лиц подразделений УИС в соответствии со штатами и нормативами численности работников УИС, в том числе сотрудников УИС, выполняющих функции по охране учреждений, исполняющих наказания, следственных изоляторов, их объектов и конвоированию осужденных.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Организует прохождение сотрудниками УИС специальной подготовки к действиям в условиях, связанных с применением физической силы, специальных средств и оружия, а также умением оказывать доврачебную помощь пострадавшим.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В установленном порядке обеспечивает сотрудников УИС оружием и специальными средствами индивидуальной защиты для постоянного ношения и хранения с целью реализации гарантий личной безопасности сотрудников УИС и членов их семей, разрабатывает проекты норм обеспечения сотрудников УИС оружием и специальными средствами индивидуальной защиты для представления их в Правительство Российской Федерации.</w:t>
      </w:r>
      <w:r w:rsidR="00C406CF">
        <w:rPr>
          <w:rStyle w:val="a9"/>
        </w:rPr>
        <w:footnoteReference w:id="49"/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Обеспечивает правовую, социальную защиту и личную безопасность работников УИС и членов их семей, создание им необходимых жилищно-бытовых условий, а также развитие и функционирование социальной сферы УИС.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Обеспечивает формирование в установленном порядке жилищного фонда УИС и его эксплуатацию.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Формирует резерв сотрудников УИС для перемещения по службе на должности, входящие в номенклатуру Главного управления. Организует подбор кандидатов на замещение вакантных должностей, а также подготовку, переподготовку и повышение квалификации сотрудников УИС, в том числе и в специально создаваемых для этих целей учебных центрах. Обеспечивает рациональное использование молодых специалистов и их закрепление.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Координирует взаимодействие подразделений УИС с органами государственной власти субъектов Российской Федерации, органами местного самоуправления, а также с общественными и религиозными организациями (объединениями) и средствами массовой информации по вопросам деятельности УИС.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Организует разработку мероприятий по мобилизационной подготовке и гражданской обороне аппарата Главного управления, территориальных органов управления УИС, учреждений, исполняющих наказания, следственных изоляторов и других подразделений УИС. Контролирует готовность их сил и средств к действиям в чрезвычайных ситуациях мирного времени и в военный период.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Организует разработку и осуществление мероприятий по обеспечению пожарной безопасности учреждений, исполняющих уголовные наказания, на предприятиях учреждений, исполняющих наказания, следственных изоляторов и жилом секторе, находящемся на балансе учреждений УИС.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Рассматривает жалобы и заявления подозреваемых, обвиняемых и осужденных, а также граждан о нарушениях прав и свобод человека и гражданина в учреждениях, исполняющих наказания, и следственных изоляторах.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Осуществляет руководство строительным комплексом уголовно-исполнительной системы и выполняет функции заказчика УИС.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В порядке, установленном действующим законодательством, Главное управление осуществляет взаимодействие по вопросам исполнения уголовных наказаний, содержания под стражей подозреваемых и обвиняемых с соответствующими структурными подразделениями Министерства внутренних дел Российской Федерации.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Представляет по поручению руководства Министерства юстиции Российской Федерации интересы Минюста России при рассмотрении вопросов исполнения уголовных наказаний, содержания под стражей подозреваемых и обвиняемых в органах государственной власти Российской Федерации.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Осуществляет взаимодействие по вопросам деятельности УИС с соответствующими подразделениями Генеральной прокуратуры Российской Федерации, МВД России, Минфина России, Минэкономики России, Минтруда России, других федеральных органов исполнительной власти, а также со средствами массовой информации, общественными и религиозными организациями (объединениями).</w:t>
      </w:r>
    </w:p>
    <w:p w:rsidR="00830205" w:rsidRDefault="00DF3071" w:rsidP="00830205">
      <w:pPr>
        <w:pStyle w:val="ConsNormal"/>
        <w:widowControl/>
        <w:spacing w:line="360" w:lineRule="auto"/>
        <w:ind w:right="0" w:firstLine="709"/>
        <w:jc w:val="both"/>
      </w:pPr>
      <w:r>
        <w:t>Проводит работу по укреплению сотрудничества с соответствующими органами и учреждениями зарубежных стран, а также с межгосударственными организациями в целях совершенствования деятельности УИС.</w:t>
      </w:r>
      <w:r w:rsidR="00C9770D">
        <w:rPr>
          <w:rStyle w:val="a9"/>
        </w:rPr>
        <w:footnoteReference w:id="50"/>
      </w:r>
    </w:p>
    <w:p w:rsidR="00DF3071" w:rsidRDefault="00DF3071" w:rsidP="00830205">
      <w:pPr>
        <w:pStyle w:val="ConsNormal"/>
        <w:widowControl/>
        <w:spacing w:line="360" w:lineRule="auto"/>
        <w:ind w:right="0" w:firstLine="709"/>
        <w:jc w:val="both"/>
      </w:pPr>
      <w:r>
        <w:t>Должностные обязанности и права начальника</w:t>
      </w:r>
      <w:r w:rsidR="00830205">
        <w:t xml:space="preserve"> </w:t>
      </w:r>
      <w:r>
        <w:t>Главного управления</w:t>
      </w:r>
      <w:r w:rsidR="00936E8B">
        <w:t xml:space="preserve"> обладает следующими полномочиями: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Обеспечивает организацию исполнения нормативных правовых актов Российской Федерации по вопросам деятельности УИС и несет персональную ответственность за выполнение возложенных на Главное управление задач и функций, соблюдение государственной штатной и финансовой дисциплины в УИС.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Осуществляет руководство деятельностью Главного управления, территориальных органов УИС и подразделений УИС центрального подчинения, определяет пределы полномочий своих заместителей и начальников структурных подразделений, утверждает положения о структурных подразделениях Главного управления.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Издает приказы по вопросам организации работы Главного управления, деятельности территориальных органов УИС, учреждений, исполняющих наказания, предприятий учреждений, исполняющих наказания, следственных изоляторов, а также предприятий, специально созданных для обеспечения деятельности УИС, научно-исследовательских, проектных, лечебных, учебных и иных учреждений, входящих в УИС.</w:t>
      </w:r>
      <w:r w:rsidR="00D017F0">
        <w:rPr>
          <w:rStyle w:val="a9"/>
        </w:rPr>
        <w:footnoteReference w:id="51"/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Принимает решения по изменению вида режима и лимита наполнения учреждений, исполняющих наказания.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Представляет в установленном порядке интересы Главного управления в федеральных органах исполнительной власти, органах государственной власти субъектов Российской Федерации, органах местного самоуправления, российских, международных и зарубежных организациях (коммерческих и некоммерческих) всех форм собственности по вопросам, входящим в его компетенцию, заключает договоры и контракты, связанные с выполнением возложенных на Главное управление функций.</w:t>
      </w:r>
    </w:p>
    <w:p w:rsidR="00936E8B" w:rsidRDefault="00DF3071" w:rsidP="00936E8B">
      <w:pPr>
        <w:pStyle w:val="ConsNormal"/>
        <w:widowControl/>
        <w:spacing w:line="360" w:lineRule="auto"/>
        <w:ind w:right="0" w:firstLine="709"/>
        <w:jc w:val="both"/>
      </w:pPr>
      <w:r>
        <w:t>Утверждает штаты территориальных органов УИС, подразделений УИС, находящихся в непосредственном подчинении, и положения о них, а также типовые структуры, штаты и положения об учреждениях, исполняющих наказания, и о других подразделениях УИС.</w:t>
      </w:r>
    </w:p>
    <w:p w:rsidR="00DF3071" w:rsidRDefault="00DF3071" w:rsidP="00936E8B">
      <w:pPr>
        <w:pStyle w:val="ConsNormal"/>
        <w:widowControl/>
        <w:spacing w:line="360" w:lineRule="auto"/>
        <w:ind w:right="0" w:firstLine="709"/>
        <w:jc w:val="both"/>
      </w:pPr>
      <w:r>
        <w:t>Назначает и освобождает от должности начальников подразделений центрального подчинения, их заместителей. Назначение на должность и освобождение от должности должностных лиц территориальных органов УИС осуществляются в установленном порядке.</w:t>
      </w:r>
      <w:r w:rsidR="006D7DB6">
        <w:rPr>
          <w:rStyle w:val="a9"/>
        </w:rPr>
        <w:footnoteReference w:id="52"/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Назначает и перемещает сотрудников на должности, входящие в перечень должностей Главного управления, освобождает их от должности. Принимает на работу, перемещает и увольняет работников в соответствии с законодательством. Создает резерв численности работников УИС в размере до двух процентов с соответствующим фондом заработной платы.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 xml:space="preserve">Координирует деятельность специальных подразделений, созданных для обеспечения безопасности объектов УИС (отделами специального назначения </w:t>
      </w:r>
      <w:r w:rsidR="001E0517">
        <w:t xml:space="preserve">– </w:t>
      </w:r>
      <w:r>
        <w:t>ОСН), а также для охраны объектов УИС и конвоирования осужденных, подозреваемых и обвиняемых, содержащихся в учреждениях, исполняющих наказания, и следственных изоляторов.</w:t>
      </w:r>
      <w:r w:rsidR="00D017F0">
        <w:rPr>
          <w:rStyle w:val="a9"/>
        </w:rPr>
        <w:footnoteReference w:id="53"/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Выступает истцом и ответчиком в судах без доверенности.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Рассматривает прогнозы и состояние финансовой, экономической, производственной, торговой, хозяйственной и предпринимательской деятельности подразделений УИС, их социального развития. Утверждает сметы доходов и расходов для подразделений УИС и жилищного фонда УИС, исходя из имеющихся финансовых ресурсов и стоящих перед УИС задач.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Распоряжается финансовыми ресурсами (в том числе валютными), выделенными УИС из федерального бюджета на содержание Главного управления, подразделений УИС, жилищного фонда УИС и капитальное строительство, а также полученными от предпринимательской, в том числе внешнеэкономической, маркетинговой, торговой и иной коммерческой деятельности Главного управления и из других законных источников. Является распорядителем специальных внебюджетных фондов, образуемых в Главном управлении в установленном порядке.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Утверждает планы проведения научно-исследовательских и опытно-конструкторских работ прикладного характера и организует контроль за внедрением их результатов.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Утверждает состав аттестационной комиссии для аттестования сотрудников Главного управления.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В установленном порядке присваивает очередные специальные звания сотрудникам Главного управления, поощряет работников Главного управления и подразделений УИС, а также налагает на них взыскания за нарушения служебной дисциплины.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Вносит на рассмотрение руководства Минюста России предложения о представлении персонала УИС, а также других лиц, оказавших содействие в решении возложенных на УИС задач, к награждению государственными наградами Российской Федерации и ведомственными наградами Минюста России.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 xml:space="preserve">Имеет подарочный и наградной фонды. Награждает персонал УИС и других лиц, оказавших содействие в решении возложенных на УИС задач, почетным знаком </w:t>
      </w:r>
      <w:r w:rsidR="001E0517">
        <w:t>«</w:t>
      </w:r>
      <w:r>
        <w:t>За отличие в службе</w:t>
      </w:r>
      <w:r w:rsidR="001E0517">
        <w:t>»</w:t>
      </w:r>
      <w:r>
        <w:t>, иными ведомственными знаками отличия.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Вносит предложения об учреждении официальных символов УИС (эмблемы, флага, знамен, штандартов и вымпелов), ведомственных наград (именного оружия, медалей, нагрудных знаков, ценных подарков, почетных грамот), а также знаков различия.</w:t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 xml:space="preserve">Предоставляет очередные, краткосрочные, каникулярные и дополнительные отпуска работникам аппарата Главного управления, начальникам территориальных органов УИС, разрешает в установленном порядке служебные командировки в пределах России, а также выезды в государства </w:t>
      </w:r>
      <w:r w:rsidR="001E0517">
        <w:t xml:space="preserve">– </w:t>
      </w:r>
      <w:r>
        <w:t>участники Содружества Независимых Государств и в зарубежные командировки.</w:t>
      </w:r>
      <w:r w:rsidR="00C9770D">
        <w:rPr>
          <w:rStyle w:val="a9"/>
        </w:rPr>
        <w:footnoteReference w:id="54"/>
      </w:r>
    </w:p>
    <w:p w:rsidR="00DF3071" w:rsidRDefault="00DF3071" w:rsidP="00DF3071">
      <w:pPr>
        <w:pStyle w:val="ConsNormal"/>
        <w:widowControl/>
        <w:spacing w:line="360" w:lineRule="auto"/>
        <w:ind w:right="0" w:firstLine="709"/>
        <w:jc w:val="both"/>
      </w:pPr>
      <w:r>
        <w:t>Принимает решения в установленном законом порядке об установлении сокращенного рабочего дня сотрудникам Главного управления, исполняющим служебные обязанности во вредных условиях, а также компенсации за выполнение сотрудниками Главного управления служебных обязанностей сверх установленного времени, в ночное время, в выходные и праздничные дни и выполнение дополнительных обязанностей за временно отсутствующего сотрудника.</w:t>
      </w:r>
      <w:r w:rsidR="00C406CF">
        <w:rPr>
          <w:rStyle w:val="a9"/>
        </w:rPr>
        <w:footnoteReference w:id="55"/>
      </w:r>
    </w:p>
    <w:p w:rsidR="00936E8B" w:rsidRDefault="00DF3071" w:rsidP="00936E8B">
      <w:pPr>
        <w:pStyle w:val="ConsNormal"/>
        <w:widowControl/>
        <w:spacing w:line="360" w:lineRule="auto"/>
        <w:ind w:right="0" w:firstLine="709"/>
        <w:jc w:val="both"/>
      </w:pPr>
      <w:r>
        <w:t>Устанавливает в пределах выделенных фондов оплаты труда, а также средств, полученных от других законных источников, надбавки к должностным окладам рабочим и служащим Главного управления за сложность, напряженность, высокие достижения в труде и специальный режим работы, производит премирование и оказывает материальную помощь.</w:t>
      </w:r>
    </w:p>
    <w:p w:rsidR="00DF3071" w:rsidRDefault="00DF3071" w:rsidP="00936E8B">
      <w:pPr>
        <w:pStyle w:val="ConsNormal"/>
        <w:widowControl/>
        <w:spacing w:line="360" w:lineRule="auto"/>
        <w:ind w:right="0" w:firstLine="709"/>
        <w:jc w:val="both"/>
      </w:pPr>
      <w:r>
        <w:t>Осуществляет прием граждан, рассматривает жалобы и заявления, принимает по ним решения, проводит служебные проверки по фактам нарушения законности и чрезвычайным происшествиям.</w:t>
      </w:r>
    </w:p>
    <w:p w:rsidR="0044707F" w:rsidRPr="0007011C" w:rsidRDefault="0044707F" w:rsidP="0007011C">
      <w:pPr>
        <w:spacing w:line="360" w:lineRule="auto"/>
        <w:ind w:firstLine="709"/>
        <w:jc w:val="both"/>
        <w:rPr>
          <w:sz w:val="28"/>
          <w:szCs w:val="28"/>
        </w:rPr>
      </w:pPr>
    </w:p>
    <w:p w:rsidR="00BF1FF4" w:rsidRPr="008B6F85" w:rsidRDefault="00DF3071" w:rsidP="008B6F85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9" w:name="_Toc131916669"/>
      <w:r w:rsidRPr="008B6F85">
        <w:rPr>
          <w:rFonts w:ascii="Times New Roman" w:hAnsi="Times New Roman" w:cs="Times New Roman"/>
          <w:b w:val="0"/>
          <w:bCs w:val="0"/>
          <w:i w:val="0"/>
          <w:iCs w:val="0"/>
        </w:rPr>
        <w:t xml:space="preserve">§ 3. </w:t>
      </w:r>
      <w:r w:rsidR="008B6F85" w:rsidRPr="008B6F85">
        <w:rPr>
          <w:rFonts w:ascii="Times New Roman" w:hAnsi="Times New Roman" w:cs="Times New Roman"/>
          <w:b w:val="0"/>
          <w:bCs w:val="0"/>
          <w:i w:val="0"/>
          <w:iCs w:val="0"/>
        </w:rPr>
        <w:t xml:space="preserve">Современные юридические полномочия, применяемые сотрудниками уголовно-исполнительной системы </w:t>
      </w:r>
      <w:r w:rsidRPr="008B6F85">
        <w:rPr>
          <w:rFonts w:ascii="Times New Roman" w:hAnsi="Times New Roman" w:cs="Times New Roman"/>
          <w:b w:val="0"/>
          <w:bCs w:val="0"/>
          <w:i w:val="0"/>
          <w:iCs w:val="0"/>
        </w:rPr>
        <w:t>ФСИН</w:t>
      </w:r>
      <w:bookmarkEnd w:id="9"/>
    </w:p>
    <w:p w:rsidR="00DF3071" w:rsidRDefault="00DF3071" w:rsidP="00136B9B">
      <w:pPr>
        <w:spacing w:line="360" w:lineRule="auto"/>
        <w:ind w:firstLine="709"/>
        <w:jc w:val="both"/>
        <w:rPr>
          <w:sz w:val="28"/>
          <w:szCs w:val="28"/>
        </w:rPr>
      </w:pPr>
    </w:p>
    <w:p w:rsidR="000C2AB4" w:rsidRDefault="000C2AB4" w:rsidP="00136B9B">
      <w:pPr>
        <w:pStyle w:val="ConsNormal"/>
        <w:widowControl/>
        <w:spacing w:line="360" w:lineRule="auto"/>
        <w:ind w:right="0" w:firstLine="709"/>
        <w:jc w:val="both"/>
      </w:pPr>
      <w:r>
        <w:t>В настоящее время в связи с административной реформой создана Федеральная Служба исполнения наказаний.</w:t>
      </w:r>
      <w:r>
        <w:rPr>
          <w:rStyle w:val="a9"/>
        </w:rPr>
        <w:footnoteReference w:id="56"/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Федеральная служба исполнения наказаний (ФСИН России) является федеральным органом исполнительной власти, осуществляющим правоприменительные функции, функции по контролю и надзору в сфере исполнения уголовных наказаний в отношении осужденных, функции по содержанию лиц, подозреваемых либо обвиняемых в совершении преступлений, и подсудимых, находящихся под стражей, их охране и конвоированию, а также функции по контролю за поведением условно осужденных и осужденных, которым судом предоставлена отсрочка отбывания наказания.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ФСИН России подведомственна Минюсту России.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Положение о ФСИН России и предельная численность работников центрального аппарата утверждаются Президентом Российской Федерации.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Основными задачами ФСИН России являются: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 xml:space="preserve">1) исполнение в соответствии с законодательством Российской Федерации уголовных наказаний, содержание под стражей лиц, подозреваемых либо обвиняемых в совершении преступлений, и подсудимых (далее </w:t>
      </w:r>
      <w:r w:rsidR="001E0517">
        <w:t xml:space="preserve">– </w:t>
      </w:r>
      <w:r>
        <w:t>лица, содержащиеся под стражей);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2) контроль за поведением условно осужденных и осужденных, которым судом предоставлена отсрочка отбывания наказания;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3) обеспечение охраны прав, свобод и законных интересов осужденных и лиц, содержащихся под стражей;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 xml:space="preserve">4) обеспечение правопорядка и законности в учреждениях, исполняющих уголовные наказания в виде лишения свободы (далее </w:t>
      </w:r>
      <w:r w:rsidR="001E0517">
        <w:t xml:space="preserve">– </w:t>
      </w:r>
      <w:r>
        <w:t>учреждения, исполняющие наказания), и в следственных изоляторах, обеспечение безопасности содержащихся в них осужденных, лиц, содержащихся под стражей, а также работников уголовно-исполнительной системы, должностных лиц и граждан, находящихся на территориях этих учреждений и следственных изоляторов;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5) охрана и конвоирование осужденных и лиц, содержащихся под стражей, по установленным маршрутам конвоирования, конвоирование граждан Российской Федерации и лиц без гражданства на территорию Российской Федерации, а также иностранных граждан и лиц без гражданства в случае их экстрадиции;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6) создание осужденным и лицам, содержащимся под стражей, условий содержания, соответствующих нормам международного права, положениям международных договоров Российской Федерации и федеральных законов;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7) организация деятельности по оказанию осужденным помощи в социальной адаптации;</w:t>
      </w:r>
    </w:p>
    <w:p w:rsidR="00F47A2B" w:rsidRDefault="00136B9B" w:rsidP="00F47A2B">
      <w:pPr>
        <w:pStyle w:val="ConsNormal"/>
        <w:widowControl/>
        <w:spacing w:line="360" w:lineRule="auto"/>
        <w:ind w:right="0" w:firstLine="709"/>
        <w:jc w:val="both"/>
      </w:pPr>
      <w:r>
        <w:t>8) управление территориальными органами ФСИН России и непосредственно подчиненными учреждениями.</w:t>
      </w:r>
    </w:p>
    <w:p w:rsidR="00136B9B" w:rsidRDefault="00136B9B" w:rsidP="00F47A2B">
      <w:pPr>
        <w:pStyle w:val="ConsNormal"/>
        <w:widowControl/>
        <w:spacing w:line="360" w:lineRule="auto"/>
        <w:ind w:right="0" w:firstLine="709"/>
        <w:jc w:val="both"/>
      </w:pPr>
      <w:r>
        <w:t>ФСИН России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актами Ми</w:t>
      </w:r>
      <w:r w:rsidR="00F47A2B">
        <w:t xml:space="preserve">нюста России, а также </w:t>
      </w:r>
      <w:r>
        <w:t>Положением</w:t>
      </w:r>
      <w:r w:rsidR="00F47A2B">
        <w:t xml:space="preserve"> о ней</w:t>
      </w:r>
      <w:r>
        <w:t>.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ФСИН России осуществляет свою деятельность непосредственно и (или) через свои территориальные органы, учреждения, исполняющие наказания, следственные изоляторы, а также предприятия и учреждения, специально созданные для обеспечения деятельности уголовно-исполнительной системы.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ФСИН России осуществляет свою деятельность во взаимодействии с другими федеральными органами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организациями.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ФСИН России осуществляет следующие полномочия: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1) обеспечивает в соответствии с законодательством Российской Федерации: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правопорядок и законность в учреждениях, исполняющих наказания, и следственных изоляторах, а также безопасность лиц, находящихся на их территориях;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безопасность объектов уголовно-исполнительной системы, а также органов Минюста России в порядке, устанавливаемом Министром юстиции Российской Федерации;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точное и безусловное исполнение приговоров, постановлений и определений судов в отношении осужденных и лиц, содержащихся под стражей;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установленный порядок исполнения наказаний и содержания под стражей, исполнение режимных требований в учреждениях, исполняющих наказания, и следственных изоляторах, надзор за осужденными и лицами, содержащимися под стражей;</w:t>
      </w:r>
      <w:r w:rsidR="00DB6B41">
        <w:rPr>
          <w:rStyle w:val="a9"/>
        </w:rPr>
        <w:footnoteReference w:id="57"/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исполнение международно-правовых обязательств Российской Федерации по передаче осужденных в государства их гражданства и по экстрадиции;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правовую, социальную защиту и личную безопасность работников уголовно-исполнительной системы и членов их семей;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защиту сведений, составляющих государственную и иную охраняемую законом тайну, в уголовно-исполнительной системе;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условия содержания осужденных и лиц, содержащихся под стражей, в учреждениях, исполняющих наказания, и следственных изоляторах;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подготовку уголовно-исполнительной системы к действиям при чрезвычайных обстоятельствах, ликвидацию их последствий на подведомственных объектах силами и средствами уголовно-исполнительной системы, а также взаимодействие с федеральными органами исполнительной власти;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функционирование и развитие сети открытой и шифрованной связи, предоставление телекоммуникационных услуг осужденным и лицам, содержащимся под стражей;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привлечение осужденных к труду и создание условий для их моральной и материальной заинтересованности в результатах труда;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2) осуществляет: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направление осужденных к месту отбывания наказания, их размещение, а также перевод осужденных и лиц, содержащихся под стражей, из одних учреждений, исполняющих наказания, и следственных изоляторов в другие в порядке, установленном законодательством Российской Федерации;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меры по обеспечению сотрудников уголовно-исполнительной системы оружием и специальными средствами, по соблюдению правил оборота оружия в уголовно-исполнительной системе в порядке, установленном Правительством Российской Федерации;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медико-санитарное обеспечение осужденных и лиц, содержащихся под стражей, надзор за исполнением санитарного законодательства Российской Федерации, а также применение к осужденным принудительных мер медицинского характера и обязательного лечения;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подготовку материалов о нежелательности пребывания (проживания) в Российской Федерации иностранных граждан и лиц без гражданства, освобождаемых из мест лишения свободы, для представления в Минюст России;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разрешительные, контрольные и надзорные функции в области промышленной безопасности на производственных объектах уголовно-исполнительной системы;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функции государственного заказчика, в том числе в области государственного оборонного заказа, в порядке, установленном законодательством Российской Федерации;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пенсионное обеспечение лиц, уволенных со службы из уголовно-исполнительной системы, а также членов их семей;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материально-техническое обеспечение деятельности учреждений и органов уголовно-исполнительной системы, предприятий учреждений, исполняющих наказания, а также иных предприятий и учреждений, специально созданных для обеспечения деятельности уголовно-исполнительной системы;</w:t>
      </w:r>
      <w:r w:rsidR="00C23DC2">
        <w:rPr>
          <w:rStyle w:val="a9"/>
        </w:rPr>
        <w:footnoteReference w:id="58"/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ведомственную экспертизу обоснования инвестиций в строительство, проектной документации на реконструкцию и строительство объектов уголовно-исполнительной системы, а также на капитальный ремонт зданий и сооружений;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полномочия собственника в отношении федерального имущества, переданного учреждениям и органам уголовно-исполнительной системы, предприятиям учреждений, исполняющих наказания, а также иным предприятиям и учреждениям, специально созданным для обеспечения деятельности уголовно-исполнительной системы, в соответствии с законодательством Российской Федерации;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контроль деятельности учреждений и органов уголовно-исполнительной системы, а также контроль за соблюдением законности и обеспечением прав осужденных и лиц, содержащихся под стражей;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охрану учреждений и органов уголовно-исполнительной системы, осужденных и лиц, содержащихся под стражей;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организацию в пределах своей компетенции специальных перевозок осужденных и лиц, содержащихся под стражей, их конвоирование и охрану на период конвоирования;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разработку и реализацию мер по обеспечению пожарной безопасности, предупреждению и тушению пожаров на объектах учреждений и органов уголовно-исполнительной системы;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меры по обеспечению мобилизационной подготовки и мобилизации, а также по проведению мероприятий гражданской обороны, повышению устойчивости работы ФСИН России, ее территориальных органов, учреждений, исполняющих наказания, и следственных изоляторов в условиях военного времени и при возникновении чрезвычайных ситуаций в мирное время;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справочно-информационное обеспечение учреждений и органов уголовно-исполнительной системы и ведение единого банка данных по вопросам, касающимся деятельности уголовно-исполнительной системы;</w:t>
      </w:r>
      <w:r w:rsidR="00C23DC2">
        <w:rPr>
          <w:rStyle w:val="a9"/>
        </w:rPr>
        <w:footnoteReference w:id="59"/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координацию деятельности образовательных и научно-исследовательских учреждений, подведомственных ФСИН России, в соответствии с законодательством Российской Федерации;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эксплуатацию, техническое обслуживание и охрану имущества уголовно-исполнительной системы, а также необходимые меры по его сохранению и рациональному использованию;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меры по организации рассмотрения предложений, заявлений и жалоб осужденных и лиц, содержащихся под стражей;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организацию бухгалтерского и статистического учета в уголовно-исполнительной системе, контроль за целесообразностью проводимых финансовых и хозяйственных операций и их соответствием законодательству Российской Федерации, организацию экономного и эффективного расходования бюджетных средств;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договорную и претензионную работу;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3) принимает участие: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в подготовке материалов, необходимых для рассмотрения ходатайств осужденных о помиловании;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в разработке и проведении юридической экспертизы проектов законодательных и иных нормативных правовых актов, касающихся деятельности уголовно-исполнительной системы, по поручению Минюста России;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в разработке федеральных программ развития и укрепления уголовно-исполнительной системы;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в порядке, установленном законодательством Российской Федерации, в разработке специальной техники, специальных средств, используемых в уголовно-исполнительной системе, а также осуществляет их закупку, хранение, ремонт и списание;</w:t>
      </w:r>
      <w:r w:rsidR="00C23DC2">
        <w:rPr>
          <w:rStyle w:val="a9"/>
        </w:rPr>
        <w:footnoteReference w:id="60"/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4) организует: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общее и начальное профессиональное образование и профессиональное обучение, а также заочное и дистанционное обучение осужденных в образовательных учреждениях среднего и высшего профессионального образования;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выполнение размещенных на предприятиях и собственном производстве учреждений, исполняющих наказания, заказов на поставки продукции, товаров для государственных нужд;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взаимодействие территориальных органов ФСИН России с территориальными органами других федеральных органов исполнительной власти, органами государственной власти субъектов Российской Федерации, органами местного самоуправления, правоохранительными органами, а также с общественными и религиозными объединениями;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осуществляемую учреждениями уголовно-исполнительной системы оперативно-разыскную деятельность в соответствии с законодательством Российской Федерации;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проведение с осужденными и лицами, содержащимися под стражей, воспитательной работы, направленной на их исправление;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взаимодействие со средствами массовой информации и редакционно-издательскую деятельность в целях выполнения задач, возложенных на уголовно-исполнительную систему;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кадровое обеспечение центрального аппарата ФСИН России, ее территориальных органов, учреждений, исполняющих наказания, и следственных изоляторов, профессиональную подготовку, переподготовку, повышение квалификации и стажировку кадров;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работу по комплектованию, хранению, учету и использованию архивных документов, связанных с деятельностью ФСИН России, а также делопроизводство в соответствии с законодательством Российской Федерации;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подготовку материалов для докладов Министра юстиции Российской Федерации Президенту Российской Федерации и Правительству Российской Федерации о состоянии работы по исполнению уголовных наказаний, обеспечению условий содержания осужденных и лиц, содержащихся под стражей, а также по соблюдению законности и прав человека в учреждениях, исполняющих наказания, и следственных изоляторах;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исполнение актов об амнистии и помиловании;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5) создает, реорганизует и ликвидирует предприятия учреждений, исполняющих наказания, в соответствии с законодательством Российской Федерации;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6) осуществляет функции главного распорядителя средств федерального бюджета, предусмотренных на содержание уголовно-исполнительной системы и реализацию возложенных на нее функций;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7) осуществляет функции государственного заказчика по капитальному строительству, реконструкции и капитальному ремонту объектов уголовно-исполнительной системы, а также по жилищному строительству;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8) запрашивает и получает в установленном порядке сведения, необходимые для принятия решений по вопросам, относящимся к установленной сфере деятельности;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9) организует прием граждан, обеспечивает своевременное и в полном объеме рассмотрение их устных и письменных обращений по вопросам, касающимся деятельности уголовно-исполнительной системы, принятие по ним соответствующих решений и направление ответов в установленный законодательством Российской Федерации срок;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10) осуществляет иные функции в установленной сфере деятельности, если такие функции предусмотрены федеральными конституционными законами, федеральными законами, актами Президента Российской Федерации и Правительства Российской Федерации.</w:t>
      </w:r>
      <w:r w:rsidR="00C23DC2">
        <w:rPr>
          <w:rStyle w:val="a9"/>
        </w:rPr>
        <w:footnoteReference w:id="61"/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ФСИН России не вправе осуществлять в установленной сфере деятельности нормативно-правовое регулирование, кроме случаев, установленных федеральными конституционными законами, федеральными законами и указами Президента Российской Федерации.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 xml:space="preserve">ФСИН России возглавляет директор Федеральной службы исполнения наказаний (далее </w:t>
      </w:r>
      <w:r w:rsidR="001E0517">
        <w:t xml:space="preserve">– </w:t>
      </w:r>
      <w:r>
        <w:t>директор), назначаемый на должность и освобождаемый от должности Президентом Российской Федерации по представлению Председателя Правительства Российской Федерации.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Директор несет персональную ответственность за осуществление возложенных на ФСИН России полномочий.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Директор имеет заместителей, назначаемых на должность и освобождаемых от должности Президентом Российской Федерации.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Количество заместителей директора устанавливается Президентом Российской Федерации.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Назначение на должности высшего начальствующего состава сотрудников уголовно-исполнительной системы и освобождение от указанных должностей осуществляется Президентом Российской Федерации по представлению Министра юстиции Российской Федерации, если иное не установлено федеральным законом.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Директор: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1) осуществляет на основе единоначалия руководство деятельностью ФСИН России;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2) распределяет обязанности между своими заместителями, устанавливает полномочия других должностных лиц ФСИН России по решению ими оперативных, организационно-штатных, кадровых, финансовых, производственно-хозяйственных и иных вопросов, относящихся к компетенции ФСИН России;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3) вносит Министру юстиции Российской Федерации: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проект положения о ФСИН России;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предложения о предельной численности и фонде оплаты труда работников центрального аппарата ФСИН России и ее территориальных органов;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ежегодный план и основные показатели деятельности ФСИН России, а также отчет об исполнении плана;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предложения по формированию проекта федерального бюджета в части, касающейся финансирования уголовно-исполнительной системы;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предложения о заключении международных договоров Российской Федерации и соглашений в установленной сфере деятельности;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предложения по структуре и штатной численности центрального аппарата ФСИН России для последующего представления Президенту Российской Федерации;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предложения о создании, реорганизации и ликвидации учреждений, исполняющих наказания, для представления в Правительство Российской Федерации;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предложения о создании, реорганизации и ликвидации следственных изоляторов уголовно-исполнительной системы, в том числе подчиненных непосредственно ФСИН России;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предложения о включении в уголовно-исполнительную систему или исключении из нее предприятий и учреждений, созданных для обеспечения деятельности уголовно-исполнительной системы, для последующего представления в Правительство Российской Федерации;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предложения по изменению вида режима и лимита наполнения учреждений, исполняющих наказания;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предложения о создании изолированных участков с различными видами режима в учреждениях, исполняющих наказания;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предложения о создании помещений, функционирующих в режиме следственного изолятора, в учреждениях, исполняющих наказания;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предложения о принятии на вооружение уголовно-исполнительной системы образцов специальной техники и специальных средств для последующего представления в Правительство Российской Федерации;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проекты нормативных правовых актов и предложения по совершенствованию законодательства Российской Федерации по вопросам, отнесенным к компетенции ФСИН России;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проект перечня должностей высшего начальствующего состава сотрудников уголовно-исполнительной системы и соответствующих этим должностям специальных званий для последующего представления Президенту Российской Федерации;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предложения по установлению в соответствии с законодательством Российской Федерации перечня должностей, замещаемых лицами младшего, среднего и старшего начальствующего состава ФСИН России, и соответствующих этим должностям специальных званий;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предложения о назначении на должность и освобождении от должности заместителей директора и руководителей территориальных органов ФСИН России;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представления о присвоении сотрудникам ФСИН России первых специальных званий среднего и старшего начальствующего состава, специальных званий среднего и старшего начальствующего состава досрочно или на ступень выше предусмотренного по занимаемой должности, специального звания полковника внутренней службы, а также представления о присвоении специальных званий высшего начальствующего состава сотрудникам ФСИН России;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предложения о представлении к награждению государственными наградами Российской Федерации работников уголовно-исполнительной системы, а также лиц, оказывающих содействие уголовно-исполнительной системе в решении возложенных на нее задач;</w:t>
      </w:r>
      <w:r w:rsidR="00C23DC2">
        <w:rPr>
          <w:rStyle w:val="a9"/>
        </w:rPr>
        <w:footnoteReference w:id="62"/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4) утверждает: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штатное расписание центрального аппарата ФСИН России в пределах установленных Президентом Российской Федерации численности и фонда оплаты труда работников центрального аппарата ФСИН России;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структуру и штатное расписание территориальных органов ФСИН России;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смету расходов на содержание работников ФСИН России в пределах утвержденных на соответствующий период ассигнований, предусмотренных в федеральном бюджете;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положения о структурных подразделениях ФСИН России, ее территориальных органах;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положения об экспертных, консультативных и совещательных органах и составы этих органов;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планы проведения научно-исследовательских и опытно-конструкторских работ и организует контроль за внедрением их результатов;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состав центральной аттестационной комиссии;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правила внутреннего распорядка;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5) принимает решения: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о создании, реорганизации и ликвидации территориальных органов ФСИН России в соответствии с законодательством Российской Федерации;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об учреждении, реорганизации и ликвидации предприятий учреждений, исполняющих наказания;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6) организует, реорганизует и ликвидирует в соответствии с законодательством Российской Федерации органы управления и подразделения ведомственной пожарной охраны, по согласованию с Государственной противопожарной службой МЧС России утверждает положения о них;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7) издает в пределах своей компетенции индивидуальные правовые акты, а также организует проверку их исполнения;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8) отменяет противоречащие законодательству Российской Федерации акты, изданные руководителями учреждений и органов уголовно-исполнительной системы, если иной порядок не установлен законодательством Российской Федерации;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9) проводит в установленном законодательством Российской Федерации порядке конкурсы и заключает государственные контракты на размещение заказов на поставку товаров, выполнение работ, оказание услуг для нужд уголовно-исполнительной системы;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10) принимает в соответствии с законодательством Российской Федерации решения о приеме на службу (работу) в уголовно-исполнительную систему, увольнении со службы (работы), приостановлении службы (работы) работников уголовно-исполнительной системы;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11) назначает на должность и освобождает от должности работников уголовно-исполнительной системы, за исключением лиц, назначение на должность и освобождение от должности которых осуществляется Президентом Российской Федерации или Министром юстиции Российской Федерации;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12) определяет перечень (номенклатуру) должностей в уголовно-исполнительной системе, назначение на которые и освобождение от которых осуществляется руководителями территориальных органов ФСИН России, и полномочия этих руководителей по присвоению сотрудникам ФСИН России специальных званий до подполковника внутренней службы включительно;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13) присваивает в порядке, установленном законодательством Российской Федерации, сотрудникам ФСИН России специальные звания до подполковника внутренней службы включительно;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14) решает в соответствии с законодательством Российской Федерации о государственной службе и трудовым законодательством Российской Федерации вопросы, связанные с прохождением федеральной государственной службы и осуществлением трудовой деятельности в ФСИН России;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15) решает в пределах своей компетенции и в порядке, установленном законодательством Российской Федерации, вопросы о присвоении федеральным государственным гражданским служащим ФСИН России классных чинов;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16) учреждает ведомственные награды, имеет наградной и подарочный фонды, в том числе фонды огнестрельного и холодного оружия, для награждения в порядке, установленном законодательством Российской Федерации, работников уголовно-исполнительной системы, а также лиц, оказывающих содействие уголовно-исполнительной системе в решении возложенных на нее задач;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17) устанавливает работникам уголовно-исполнительной системы в соответствии с законодательством Российской Федерации надбавки, вознаграждения и другие дополнительные выплаты в пределах средств, выделяемых из федерального бюджета на содержание ФСИН России;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18) учреждает по согласованию с Минюстом России именные стипендии, определяет порядок их присуждения курсантам и слушателям образовательных учреждений профессионального образования ФСИН России и образовательных учреждений среднего (полного) общего образования с дополнительными образовательными программами, имеющими целью специальную подготовку несовершеннолетних граждан, а также учреждает премии в области литературы и искусства за произведения, пропагандирующие деятельность уголовно-исполнительной системы;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19) решает вопросы поощрения работников уголовно-исполнительной системы и применения к ним мер дисциплинарного взыскания;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20) заключает в соответствии с законодательством Российской Федерации контракты о продлении срока службы с отдельными работниками уголовно-исполнительной системы, достигшими предельного возраста пребывания на службе, за исключением лиц, замещающих должности высшего начальствующего состава;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21) решает в порядке, установленном законодательством Российской Федерации, вопросы, связанные с командированием работников уголовно-исполнительной системы в пределах Российской Федерации, а также за рубеж;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22) распоряжается в соответствии с законодательством Российской Федерации финансовыми средствами, выделяемыми из федерального бюджета на содержание уголовно-исполнительной системы;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23) определяет нормы и порядок расходования финансовых средств на проведение мероприятий, связанных с осуществлением оперативно-разыскной деятельности;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24) осуществляет прием граждан, рассматривает жалобы и заявления, принимает по ним решения, проводит служебные проверки по фактам нарушения законности и чрезвычайным происшествиям;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25) осуществляет другие полномочия в соответствии с законодательством Российской Федерации.</w:t>
      </w:r>
      <w:r w:rsidR="00C23DC2">
        <w:rPr>
          <w:rStyle w:val="a9"/>
        </w:rPr>
        <w:footnoteReference w:id="63"/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ФСИН России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136B9B" w:rsidRDefault="00136B9B" w:rsidP="00136B9B">
      <w:pPr>
        <w:pStyle w:val="ConsNormal"/>
        <w:widowControl/>
        <w:spacing w:line="360" w:lineRule="auto"/>
        <w:ind w:right="0" w:firstLine="709"/>
        <w:jc w:val="both"/>
      </w:pPr>
      <w:r>
        <w:t>Финансирование расходов на содержание центрального аппарата ФСИН России, ее территориальных органов, учреждений, исполняющих наказания, следственных изоляторов, а также предприятий и учреждений, специально созданных для обеспечения деятельности уголовно-исполнительной системы, осуществляется за счет средств, предусмотренных в федеральном бюджете.</w:t>
      </w:r>
    </w:p>
    <w:p w:rsidR="00DF3071" w:rsidRPr="0007011C" w:rsidRDefault="00DF3071" w:rsidP="0007011C">
      <w:pPr>
        <w:spacing w:line="360" w:lineRule="auto"/>
        <w:ind w:firstLine="709"/>
        <w:jc w:val="both"/>
        <w:rPr>
          <w:sz w:val="28"/>
          <w:szCs w:val="28"/>
        </w:rPr>
      </w:pPr>
    </w:p>
    <w:p w:rsidR="00E86C8E" w:rsidRPr="008B6F85" w:rsidRDefault="002A1585" w:rsidP="008B6F85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bookmarkStart w:id="10" w:name="_Toc131916670"/>
      <w:r w:rsidRPr="008B6F85">
        <w:rPr>
          <w:rFonts w:ascii="Times New Roman" w:hAnsi="Times New Roman" w:cs="Times New Roman"/>
          <w:b w:val="0"/>
          <w:bCs w:val="0"/>
          <w:i w:val="0"/>
          <w:iCs w:val="0"/>
        </w:rPr>
        <w:t>§ 4. Перспективы развития</w:t>
      </w:r>
      <w:r w:rsidR="008B6F85" w:rsidRPr="008B6F85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юридических полномочий, применяемых сотрудниками уголовно-исполнительной системы</w:t>
      </w:r>
      <w:bookmarkEnd w:id="10"/>
    </w:p>
    <w:p w:rsidR="00FF3889" w:rsidRDefault="00FF3889" w:rsidP="002A1585">
      <w:pPr>
        <w:spacing w:line="360" w:lineRule="auto"/>
        <w:ind w:firstLine="709"/>
        <w:jc w:val="both"/>
        <w:rPr>
          <w:sz w:val="28"/>
          <w:szCs w:val="28"/>
        </w:rPr>
      </w:pPr>
    </w:p>
    <w:p w:rsidR="002A1585" w:rsidRDefault="002A1585" w:rsidP="002A1585">
      <w:pPr>
        <w:pStyle w:val="ConsNormal"/>
        <w:widowControl/>
        <w:spacing w:line="360" w:lineRule="auto"/>
        <w:ind w:right="0" w:firstLine="709"/>
        <w:jc w:val="both"/>
      </w:pPr>
      <w:r>
        <w:t>Современный период развития нашего общества, характеризующийся коренными изменениями базисных и надстроечных структур, позволил по-новому взглянуть на систему учреждений и органов, исполняющих уголовные наказания, на порядок и условия исполнения уголовных наказаний, права осужденных.</w:t>
      </w:r>
    </w:p>
    <w:p w:rsidR="002A1585" w:rsidRDefault="002A1585" w:rsidP="002A1585">
      <w:pPr>
        <w:pStyle w:val="ConsNormal"/>
        <w:widowControl/>
        <w:spacing w:line="360" w:lineRule="auto"/>
        <w:ind w:right="0" w:firstLine="709"/>
        <w:jc w:val="both"/>
      </w:pPr>
      <w:r>
        <w:t>Вопросы, связанные с обеспечением реализации осужденными своих прав и обязанностей, приобрели в настоящее время первостепенное значение.</w:t>
      </w:r>
    </w:p>
    <w:p w:rsidR="002A1585" w:rsidRDefault="002A1585" w:rsidP="002A1585">
      <w:pPr>
        <w:pStyle w:val="ConsNormal"/>
        <w:widowControl/>
        <w:spacing w:line="360" w:lineRule="auto"/>
        <w:ind w:right="0" w:firstLine="709"/>
        <w:jc w:val="both"/>
      </w:pPr>
      <w:r>
        <w:t xml:space="preserve">Принятие Уголовно-исполнительного кодекса РФ 1996 года, бесспорно, явилось важным этапом в реформировании уголовно-исполнительной системы, ее отдельных институтов и норм. Достоинством настоящего нормативного акта является регламентация в нем исполнения всех видов наказаний, предусмотренных нормами Общей части Уголовного кодекса Российской Федерации, что позволило ему значительно наполнить в содержательном аспекте конкретные виды наказаний новыми карательными элементами, в том числе и те, которые, по справедливому замечанию А.И. Зубкова </w:t>
      </w:r>
      <w:r w:rsidR="001E0517">
        <w:t>«</w:t>
      </w:r>
      <w:r>
        <w:t>потребуют исключительно больших затрат и эффективность которых, в свою очередь, весьма проблематична</w:t>
      </w:r>
      <w:r w:rsidR="001E0517">
        <w:t>»</w:t>
      </w:r>
      <w:r>
        <w:t>.</w:t>
      </w:r>
      <w:r w:rsidR="00EA424B">
        <w:rPr>
          <w:rStyle w:val="a9"/>
        </w:rPr>
        <w:footnoteReference w:id="64"/>
      </w:r>
    </w:p>
    <w:p w:rsidR="002A1585" w:rsidRDefault="002A1585" w:rsidP="002A1585">
      <w:pPr>
        <w:pStyle w:val="ConsNormal"/>
        <w:widowControl/>
        <w:spacing w:line="360" w:lineRule="auto"/>
        <w:ind w:right="0" w:firstLine="709"/>
        <w:jc w:val="both"/>
      </w:pPr>
      <w:r>
        <w:t xml:space="preserve">Принципиально новым в УИК РФ является формулирование целей уголовно-исполнительного законодательства. Отношение к данной новелле, надо сказать, неоднозначное. Стараясь прояснить ситуацию в этом вопросе, руководствуясь тем, что цель </w:t>
      </w:r>
      <w:r w:rsidR="001E0517">
        <w:t>– «</w:t>
      </w:r>
      <w:r>
        <w:t>это предвосхищение в сознании результата, на достижение к</w:t>
      </w:r>
      <w:r w:rsidR="009F0619">
        <w:t>оторого направлены действия</w:t>
      </w:r>
      <w:r w:rsidR="001E0517">
        <w:t>»</w:t>
      </w:r>
      <w:r>
        <w:t>,</w:t>
      </w:r>
      <w:r w:rsidR="009F0619">
        <w:rPr>
          <w:rStyle w:val="a9"/>
        </w:rPr>
        <w:footnoteReference w:id="65"/>
      </w:r>
      <w:r>
        <w:t xml:space="preserve"> </w:t>
      </w:r>
      <w:r w:rsidR="001E0517">
        <w:t>«</w:t>
      </w:r>
      <w:r>
        <w:t>идеальное, мысленное предвосхищен</w:t>
      </w:r>
      <w:r w:rsidR="009F0619">
        <w:t>ие результата деятельности</w:t>
      </w:r>
      <w:r w:rsidR="001E0517">
        <w:t>»</w:t>
      </w:r>
      <w:r>
        <w:t>,</w:t>
      </w:r>
      <w:r w:rsidR="009F0619">
        <w:rPr>
          <w:rStyle w:val="a9"/>
        </w:rPr>
        <w:footnoteReference w:id="66"/>
      </w:r>
      <w:r>
        <w:t xml:space="preserve"> всегда представляющей собой плод человеческого воображения, модель, которую следует получить в конечном итоге, В.Г. Громов считает, что ни законы, ни законодательство в целом не могут иметь целей, поскольку не способны к абстрактному мышле</w:t>
      </w:r>
      <w:r w:rsidR="009F0619">
        <w:t>нию</w:t>
      </w:r>
      <w:r>
        <w:t>.</w:t>
      </w:r>
      <w:r w:rsidR="009F0619">
        <w:rPr>
          <w:rStyle w:val="a9"/>
        </w:rPr>
        <w:footnoteReference w:id="67"/>
      </w:r>
    </w:p>
    <w:p w:rsidR="002A1585" w:rsidRDefault="002A1585" w:rsidP="002A1585">
      <w:pPr>
        <w:pStyle w:val="ConsNormal"/>
        <w:widowControl/>
        <w:spacing w:line="360" w:lineRule="auto"/>
        <w:ind w:right="0" w:firstLine="709"/>
        <w:jc w:val="both"/>
      </w:pPr>
      <w:r>
        <w:t>Считаем данное утверждение неправильным по той лишь причине, что определение целей уголовно-исполнительного законодательства следует рассматривать в качестве идеального предвосхищения результата правового регулирования, направляющего и организующего начала уголовно-исполнительной практики.</w:t>
      </w:r>
    </w:p>
    <w:p w:rsidR="002A1585" w:rsidRDefault="002A1585" w:rsidP="002A1585">
      <w:pPr>
        <w:pStyle w:val="ConsNormal"/>
        <w:widowControl/>
        <w:spacing w:line="360" w:lineRule="auto"/>
        <w:ind w:right="0" w:firstLine="709"/>
        <w:jc w:val="both"/>
      </w:pPr>
      <w:r>
        <w:t>Исключительно большое внимание в Кодексе уделено регулированию правового положения осужденных, определению их правового статуса (ч. 2 ст. 10 УИК РФ), закреплению их основных прав и обязанностей.</w:t>
      </w:r>
      <w:r w:rsidR="005C3043">
        <w:rPr>
          <w:rStyle w:val="a9"/>
        </w:rPr>
        <w:footnoteReference w:id="68"/>
      </w:r>
    </w:p>
    <w:p w:rsidR="002A1585" w:rsidRDefault="002A1585" w:rsidP="002A1585">
      <w:pPr>
        <w:pStyle w:val="ConsNormal"/>
        <w:widowControl/>
        <w:spacing w:line="360" w:lineRule="auto"/>
        <w:ind w:right="0" w:firstLine="709"/>
        <w:jc w:val="both"/>
      </w:pPr>
      <w:r>
        <w:t>Отмечая бесспорные достоинства Уголовно-исполнительного кодекса РФ, необходимо отметить, что настоящий нормативный акт не лишен погрешностей, в нем имеются определенные недочеты, пробелы и противоречия.</w:t>
      </w:r>
      <w:r w:rsidR="00C60D56">
        <w:rPr>
          <w:rStyle w:val="a9"/>
        </w:rPr>
        <w:footnoteReference w:id="69"/>
      </w:r>
      <w:r>
        <w:t xml:space="preserve"> Несовершенство уголовно-исполнительного законодательства, на наш взгляд, заключается уже в том, что наряду с Основным законом, регламентирующим процесс исполнения (отбывания) уголовных наказаний, наличествует множество ведомственных нормативных актов, конкретизирующих его основные положения, что создает определенные трудности для правоприменительной деятельности</w:t>
      </w:r>
      <w:r w:rsidR="00EA424B">
        <w:t>, о чем справедливо отмечали ранее и иные авторы</w:t>
      </w:r>
      <w:r>
        <w:t>.</w:t>
      </w:r>
      <w:r w:rsidR="00EA424B">
        <w:rPr>
          <w:rStyle w:val="a9"/>
        </w:rPr>
        <w:footnoteReference w:id="70"/>
      </w:r>
    </w:p>
    <w:p w:rsidR="002A1585" w:rsidRDefault="002A1585" w:rsidP="00335F4C">
      <w:pPr>
        <w:pStyle w:val="ConsNormal"/>
        <w:widowControl/>
        <w:spacing w:line="360" w:lineRule="auto"/>
        <w:ind w:right="0" w:firstLine="709"/>
        <w:jc w:val="both"/>
      </w:pPr>
      <w:r>
        <w:t>Несмотря на то что УИК РФ 1996 года учел социально-экономические преобразования в стране, изменения государственной политики в сфере исполнения уголовных наказаний, судебную практику, мы считаем, что данный нормативный акт требует дальнейшего теоретического осмысления, практической апробации, направленных на его совершенствование.</w:t>
      </w:r>
    </w:p>
    <w:p w:rsidR="00335F4C" w:rsidRDefault="00335F4C" w:rsidP="00335F4C">
      <w:pPr>
        <w:pStyle w:val="ConsNormal"/>
        <w:widowControl/>
        <w:spacing w:line="360" w:lineRule="auto"/>
        <w:ind w:right="0" w:firstLine="709"/>
        <w:jc w:val="both"/>
      </w:pPr>
      <w:r>
        <w:t>В настоящее время существует необходимость законодательного закрепления и систематизации конкретных ограничений конституционных прав для лиц, осужденных к лишению свободы, вступившим в законную силу приговором суда, сроков их действия и механизма восстановления прав, что и составляет актуальность данной статьи.</w:t>
      </w:r>
    </w:p>
    <w:p w:rsidR="00335F4C" w:rsidRDefault="00335F4C" w:rsidP="00335F4C">
      <w:pPr>
        <w:pStyle w:val="ConsNormal"/>
        <w:widowControl/>
        <w:spacing w:line="360" w:lineRule="auto"/>
        <w:ind w:right="0" w:firstLine="709"/>
        <w:jc w:val="both"/>
      </w:pPr>
      <w:r>
        <w:t>Конституция РФ в статье 2 провозгласила права и свободы человека и гражданина как высшую ценность, что соответствует сформировавшимся на уровне Организации Объединенных Наций и Совета Европы международным стандартам.</w:t>
      </w:r>
      <w:r w:rsidR="00EB1C49">
        <w:rPr>
          <w:rStyle w:val="a9"/>
        </w:rPr>
        <w:footnoteReference w:id="71"/>
      </w:r>
    </w:p>
    <w:p w:rsidR="00335F4C" w:rsidRDefault="00335F4C" w:rsidP="00335F4C">
      <w:pPr>
        <w:pStyle w:val="ConsNormal"/>
        <w:widowControl/>
        <w:spacing w:line="360" w:lineRule="auto"/>
        <w:ind w:right="0" w:firstLine="709"/>
        <w:jc w:val="both"/>
      </w:pPr>
      <w:r>
        <w:t>При применении мер уголовно-правового характера осужденным гарантируются общегражданские права и свободы с ограничениями, установленными для них нормативными актами уголовного, уголовно-исполнительного, уголовно-процессуального, гражданского, семейного и других отраслей права.</w:t>
      </w:r>
    </w:p>
    <w:p w:rsidR="00335F4C" w:rsidRDefault="00335F4C" w:rsidP="00335F4C">
      <w:pPr>
        <w:pStyle w:val="ConsNormal"/>
        <w:widowControl/>
        <w:spacing w:line="360" w:lineRule="auto"/>
        <w:ind w:right="0" w:firstLine="709"/>
        <w:jc w:val="both"/>
      </w:pPr>
      <w:r>
        <w:t>Часть 3 статьи 55 Конституции РФ помимо допуска таких ограничений устанавливает ряд обязательных требований при их осуществлении. Первое требование: права и свободы могут быть ограничены только федеральным законом. Второе требование: права и свободы человека могут быть ограничены лишь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государства. Третье требование: ограничение прав и свобод человека допустимо только в той мере, в какой это необходимо в указанных выше целях.</w:t>
      </w:r>
      <w:r>
        <w:rPr>
          <w:rStyle w:val="a9"/>
        </w:rPr>
        <w:footnoteReference w:id="72"/>
      </w:r>
    </w:p>
    <w:p w:rsidR="002A5B7F" w:rsidRDefault="00335F4C" w:rsidP="002A5B7F">
      <w:pPr>
        <w:pStyle w:val="ConsNormal"/>
        <w:widowControl/>
        <w:spacing w:line="360" w:lineRule="auto"/>
        <w:ind w:right="0" w:firstLine="709"/>
        <w:jc w:val="both"/>
      </w:pPr>
      <w:r>
        <w:t xml:space="preserve">По своему содержанию правовое положение осужденных </w:t>
      </w:r>
      <w:r w:rsidR="001E0517">
        <w:t xml:space="preserve">– </w:t>
      </w:r>
      <w:r>
        <w:t xml:space="preserve">совокупность прав, обязанностей и законных интересов, по юридическому назначению </w:t>
      </w:r>
      <w:r w:rsidR="001E0517">
        <w:t xml:space="preserve">– </w:t>
      </w:r>
      <w:r>
        <w:t>ступень развития правового статуса граждан, осуществляемого путем его ограничения, конкретизации и дополнения.</w:t>
      </w:r>
      <w:r>
        <w:rPr>
          <w:rStyle w:val="a9"/>
        </w:rPr>
        <w:footnoteReference w:id="73"/>
      </w:r>
    </w:p>
    <w:p w:rsidR="00335F4C" w:rsidRDefault="00335F4C" w:rsidP="002A5B7F">
      <w:pPr>
        <w:pStyle w:val="ConsNormal"/>
        <w:widowControl/>
        <w:spacing w:line="360" w:lineRule="auto"/>
        <w:ind w:right="0" w:firstLine="709"/>
        <w:jc w:val="both"/>
      </w:pPr>
      <w:r>
        <w:t xml:space="preserve">Правовое положение осужденных к лишению свободы предполагает необходимость, </w:t>
      </w:r>
      <w:r w:rsidR="001E0517">
        <w:t>«</w:t>
      </w:r>
      <w:r>
        <w:t xml:space="preserve">с одной стороны, в максимальной степени обеспечить соблюдение прав осужденных, их законных интересов, а с другой </w:t>
      </w:r>
      <w:r w:rsidR="001E0517">
        <w:t xml:space="preserve">– </w:t>
      </w:r>
      <w:r>
        <w:t>предоставить администрации исправительных учреждений необходимые правовые рычаги для эффективного достижения целей наказания, обеспечения порядка и дисциплины в деятельности исправительных учреждений, предупреждения среди осужденных новых преступлений и иных правонарушений, а также их ис</w:t>
      </w:r>
      <w:r w:rsidR="00F32425">
        <w:t>правления</w:t>
      </w:r>
      <w:r w:rsidR="001E0517">
        <w:t>»</w:t>
      </w:r>
      <w:r>
        <w:t>.</w:t>
      </w:r>
    </w:p>
    <w:p w:rsidR="00335F4C" w:rsidRDefault="00335F4C" w:rsidP="00335F4C">
      <w:pPr>
        <w:pStyle w:val="ConsNormal"/>
        <w:widowControl/>
        <w:spacing w:line="360" w:lineRule="auto"/>
        <w:ind w:right="0" w:firstLine="709"/>
        <w:jc w:val="both"/>
      </w:pPr>
      <w:r>
        <w:t>Лица, отбывающие наказание, сохраняют все права человека, за исключением тех, в которых они ограничены в связи с лишением свободы.</w:t>
      </w:r>
    </w:p>
    <w:p w:rsidR="00335F4C" w:rsidRDefault="00335F4C" w:rsidP="00335F4C">
      <w:pPr>
        <w:pStyle w:val="ConsNormal"/>
        <w:widowControl/>
        <w:spacing w:line="360" w:lineRule="auto"/>
        <w:ind w:right="0" w:firstLine="709"/>
        <w:jc w:val="both"/>
      </w:pPr>
      <w:r>
        <w:t>Право на свободу передвижений естественно ограничено самим характером заключения,</w:t>
      </w:r>
      <w:r w:rsidR="00F32425">
        <w:t xml:space="preserve"> равно как и свобода общения</w:t>
      </w:r>
      <w:r>
        <w:t>.</w:t>
      </w:r>
      <w:r w:rsidR="00F32425">
        <w:rPr>
          <w:rStyle w:val="a9"/>
        </w:rPr>
        <w:footnoteReference w:id="74"/>
      </w:r>
      <w:r>
        <w:t xml:space="preserve"> Но осужденные не полностью лишены даже этих прав, поскольку они редко содержатся в полной изоляции, а если их и помещают в такие условия, то на это имеются очень веские конкретные причины.</w:t>
      </w:r>
    </w:p>
    <w:p w:rsidR="00335F4C" w:rsidRDefault="00335F4C" w:rsidP="00335F4C">
      <w:pPr>
        <w:pStyle w:val="ConsNormal"/>
        <w:widowControl/>
        <w:spacing w:line="360" w:lineRule="auto"/>
        <w:ind w:right="0" w:firstLine="709"/>
        <w:jc w:val="both"/>
      </w:pPr>
      <w:r>
        <w:t>Обеспечение реализации права на общение с семьей должно быть составной частью системы, которая гуманно обращается с осужденными. Признание важности поддержания контактов осужденных с семьями является аргументом в пользу того, чтобы место жительства осужденного выступало в качестве определяющего фактора при решении вопроса о том, в какую исправительную колонию он должен быть направлен для отбывания наказания.</w:t>
      </w:r>
      <w:r w:rsidR="00377E44">
        <w:rPr>
          <w:rStyle w:val="a9"/>
        </w:rPr>
        <w:footnoteReference w:id="75"/>
      </w:r>
    </w:p>
    <w:p w:rsidR="00335F4C" w:rsidRDefault="00335F4C" w:rsidP="00335F4C">
      <w:pPr>
        <w:pStyle w:val="ConsNormal"/>
        <w:widowControl/>
        <w:spacing w:line="360" w:lineRule="auto"/>
        <w:ind w:right="0" w:firstLine="709"/>
        <w:jc w:val="both"/>
      </w:pPr>
      <w:r>
        <w:t xml:space="preserve">Осужденные, вне зависимости от характера их преступления, сохраняют за собой </w:t>
      </w:r>
      <w:r w:rsidR="001E0517">
        <w:t>«</w:t>
      </w:r>
      <w:r>
        <w:t>право на наивысший достижимый уровень физического и психиче</w:t>
      </w:r>
      <w:r w:rsidR="00F32425">
        <w:t>ского здоровья</w:t>
      </w:r>
      <w:r w:rsidR="001E0517">
        <w:t>»</w:t>
      </w:r>
      <w:r>
        <w:t>.</w:t>
      </w:r>
      <w:r w:rsidR="00F32425">
        <w:rPr>
          <w:rStyle w:val="a9"/>
        </w:rPr>
        <w:footnoteReference w:id="76"/>
      </w:r>
      <w:r>
        <w:t xml:space="preserve"> Кроме того, </w:t>
      </w:r>
      <w:r w:rsidR="001E0517">
        <w:t>«</w:t>
      </w:r>
      <w:r>
        <w:t>заключенные пользуются медицинским обслуживанием... без дискриминации в связи с их юридическим положени</w:t>
      </w:r>
      <w:r w:rsidR="00F32425">
        <w:t>ем</w:t>
      </w:r>
      <w:r w:rsidR="001E0517">
        <w:t>»</w:t>
      </w:r>
      <w:r>
        <w:t>.</w:t>
      </w:r>
      <w:r w:rsidR="00F32425">
        <w:rPr>
          <w:rStyle w:val="a9"/>
        </w:rPr>
        <w:footnoteReference w:id="77"/>
      </w:r>
      <w:r>
        <w:t xml:space="preserve"> В каждом учреждении, исполняющем наказания, обеспечиваются: консультации амбулаторных больных, оказание неотложной помощи, запас необходимых лекарств и препаратов, специальные диеты, которые необходимы по медицинским показаниям. Но чтобы улучшить качество медицинской помощи, необходимы дополнительные денежные средства.</w:t>
      </w:r>
    </w:p>
    <w:p w:rsidR="00E636DA" w:rsidRDefault="00E636DA" w:rsidP="00E636DA">
      <w:pPr>
        <w:pStyle w:val="ConsNormal"/>
        <w:widowControl/>
        <w:spacing w:line="360" w:lineRule="auto"/>
        <w:ind w:right="0" w:firstLine="709"/>
        <w:jc w:val="both"/>
      </w:pPr>
      <w:r>
        <w:t xml:space="preserve">Реформирование уголовно-исполнительной системы, начатое во исполнение Указа Президента Российской Федерации от 28 июля 1998 г. </w:t>
      </w:r>
      <w:r w:rsidR="001E0517">
        <w:t>№</w:t>
      </w:r>
      <w:r>
        <w:t xml:space="preserve"> 904 с передачей ее в ведение Министерства юстиции Российской Федерации, позволило укрепить правопорядок в местах лишения свободы, достичь динамичного снижения уровня преступности и количества нарушений режима в исправительных учреждениях, уменьшить традиционную конфронтацию между персоналом уголовно-исполнительной системы и осужденными, улучшить микроклимат в коллективах сотрудников.</w:t>
      </w:r>
      <w:r w:rsidR="00EB1C49">
        <w:rPr>
          <w:rStyle w:val="a9"/>
        </w:rPr>
        <w:footnoteReference w:id="78"/>
      </w:r>
    </w:p>
    <w:p w:rsidR="00E636DA" w:rsidRDefault="00E636DA" w:rsidP="00E636DA">
      <w:pPr>
        <w:pStyle w:val="ConsNormal"/>
        <w:widowControl/>
        <w:spacing w:line="360" w:lineRule="auto"/>
        <w:ind w:right="0" w:firstLine="709"/>
        <w:jc w:val="both"/>
      </w:pPr>
      <w:r>
        <w:t>В то же время в деятельности уголовно-исполнительной системы остается нерешенным ряд проблем, связанных с нарушением прав человека, что оказывает негативное влияние на положение дел в исправительных учреждениях и сдерживает процесс реформирования системы в целом.</w:t>
      </w:r>
      <w:r w:rsidR="002A5B7F">
        <w:rPr>
          <w:rStyle w:val="a9"/>
        </w:rPr>
        <w:footnoteReference w:id="79"/>
      </w:r>
    </w:p>
    <w:p w:rsidR="00E636DA" w:rsidRDefault="00E636DA" w:rsidP="00E636DA">
      <w:pPr>
        <w:pStyle w:val="ConsNormal"/>
        <w:widowControl/>
        <w:spacing w:line="360" w:lineRule="auto"/>
        <w:ind w:right="0" w:firstLine="709"/>
        <w:jc w:val="both"/>
      </w:pPr>
      <w:r>
        <w:t>На протяжении длительного времени органы и учреждения, исполняющие уголовные наказания в виде лишения свободы, вынуждены функционировать в условиях постоянного дефицита бюджетных средств, выделяемых на их содержание. До 2000 года уголовно-исполнительная система обеспечивалась финансовыми ресурсами на 60 процентов минимальных потребностей.</w:t>
      </w:r>
      <w:r w:rsidR="00B134AB">
        <w:rPr>
          <w:rStyle w:val="a9"/>
        </w:rPr>
        <w:footnoteReference w:id="80"/>
      </w:r>
      <w:r>
        <w:t xml:space="preserve"> Предусмотренное федеральным бюджетом на 2001 год увеличение финансирования в 1,7 раза по сравнению с 2000 годом не учитывает сложившийся в стране уровень инфляции и не обеспечивает в полном объеме покрытие расходов на приобретение и ремонт автобронетехники, средств связи, инженерно-технических средств охраны, специальной техники, оплату коммунальных и транспортных услуг, капитальный ремонт объектов, осуществление оперативно-розыскной деятельности и оплату льгот, установленных государством для сотрудников исправительных учреждений.</w:t>
      </w:r>
    </w:p>
    <w:p w:rsidR="00FF3889" w:rsidRDefault="00FF3889" w:rsidP="00335F4C">
      <w:pPr>
        <w:spacing w:line="360" w:lineRule="auto"/>
        <w:ind w:firstLine="709"/>
        <w:jc w:val="both"/>
        <w:rPr>
          <w:sz w:val="28"/>
          <w:szCs w:val="28"/>
        </w:rPr>
      </w:pPr>
    </w:p>
    <w:p w:rsidR="0010090D" w:rsidRPr="00FD5213" w:rsidRDefault="00FD5213" w:rsidP="00FD5213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12" w:name="_Toc131916671"/>
      <w:r w:rsidR="00660742" w:rsidRPr="00FD5213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ЗАКЛЮЧЕНИЕ</w:t>
      </w:r>
      <w:bookmarkEnd w:id="12"/>
    </w:p>
    <w:p w:rsidR="0010090D" w:rsidRPr="005D526A" w:rsidRDefault="0010090D" w:rsidP="005D526A">
      <w:pPr>
        <w:spacing w:line="360" w:lineRule="auto"/>
        <w:ind w:firstLine="709"/>
        <w:jc w:val="both"/>
        <w:rPr>
          <w:sz w:val="28"/>
          <w:szCs w:val="28"/>
        </w:rPr>
      </w:pPr>
    </w:p>
    <w:p w:rsidR="005D526A" w:rsidRPr="005D526A" w:rsidRDefault="005D526A" w:rsidP="005D52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526A">
        <w:rPr>
          <w:sz w:val="28"/>
          <w:szCs w:val="28"/>
        </w:rPr>
        <w:t>Минюст России активно реализует обязательства, взятые на себя нашей страной при вступлении в Совет Европы.</w:t>
      </w:r>
    </w:p>
    <w:p w:rsidR="005D526A" w:rsidRPr="005D526A" w:rsidRDefault="005D526A" w:rsidP="005D52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526A">
        <w:rPr>
          <w:sz w:val="28"/>
          <w:szCs w:val="28"/>
        </w:rPr>
        <w:t>В целях безусловного исполнения федерального законодательства, гарантирующего соблюдение конституционных, гражданских, экономических и иных прав человека в деятельности учреждений и органов уголовно-исполнительной системы, Минюстом России создана система ведомственного контроля, состоящая из Управления по контролю за соблюдением законности и прав человека в деятельности учреждений и органов уголовно-исполнительной системы центрального аппарата, отделов по соблюдению законодательства в федеральных управлениях Минюста России по федеральным округам, а также отдела по правам человека в ГУИН Минюста России и помощников начальников территориальных органов УИС по правам человека.</w:t>
      </w:r>
    </w:p>
    <w:p w:rsidR="005D526A" w:rsidRPr="005D526A" w:rsidRDefault="005D526A" w:rsidP="005D52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526A">
        <w:rPr>
          <w:sz w:val="28"/>
          <w:szCs w:val="28"/>
        </w:rPr>
        <w:t xml:space="preserve">Основная задача системы </w:t>
      </w:r>
      <w:r w:rsidR="001E0517">
        <w:rPr>
          <w:sz w:val="28"/>
          <w:szCs w:val="28"/>
        </w:rPr>
        <w:t xml:space="preserve">– </w:t>
      </w:r>
      <w:r w:rsidRPr="005D526A">
        <w:rPr>
          <w:sz w:val="28"/>
          <w:szCs w:val="28"/>
        </w:rPr>
        <w:t>осуществление ведомственного контроля за соблюдением в деятельности учреждений и органов УИС внутреннего законодательства, международных правовых норм в области прав человека, конституционных прав и законных интересов осужденных, подозреваемых и обвиняемых в совершении преступлений, а также сотрудников УИС.</w:t>
      </w:r>
    </w:p>
    <w:p w:rsidR="005D526A" w:rsidRPr="005D526A" w:rsidRDefault="005D526A" w:rsidP="005D52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526A">
        <w:rPr>
          <w:sz w:val="28"/>
          <w:szCs w:val="28"/>
        </w:rPr>
        <w:t>Управление по контролю за соблюдением законности и прав человека в деятельности учреждений и органов уголовно-исполнительной системы Минюста России играет при этом организующую и координирующую роль.</w:t>
      </w:r>
    </w:p>
    <w:p w:rsidR="005D526A" w:rsidRPr="005D526A" w:rsidRDefault="005D526A" w:rsidP="005D52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526A">
        <w:rPr>
          <w:sz w:val="28"/>
          <w:szCs w:val="28"/>
        </w:rPr>
        <w:t>Решение Минюста России о создании системы ведомственного контроля позитивно воспринято и поддержано Советом Европы.</w:t>
      </w:r>
    </w:p>
    <w:p w:rsidR="005D526A" w:rsidRPr="005D526A" w:rsidRDefault="005D526A" w:rsidP="005D52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526A">
        <w:rPr>
          <w:sz w:val="28"/>
          <w:szCs w:val="28"/>
        </w:rPr>
        <w:t>Поскольку проводимая государством уголовная политика направлена на сокращение применения лишения свободы и развитие института наказаний без изоляции от общества, предполагается усиление ведомственного контроля за применением таких наказаний и их исполнением.</w:t>
      </w:r>
    </w:p>
    <w:p w:rsidR="005D526A" w:rsidRPr="005D526A" w:rsidRDefault="005D526A" w:rsidP="005D52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526A">
        <w:rPr>
          <w:sz w:val="28"/>
          <w:szCs w:val="28"/>
        </w:rPr>
        <w:t>Повышенное внимание международных организаций, правительственных и парламентских структур к проблеме соблюдения прав наиболее социально уязвимых категорий граждан определяет необходимость тщательного контроля применительно к интересам несовершеннолетних и женщин, содержащихся в УИС.</w:t>
      </w:r>
    </w:p>
    <w:p w:rsidR="005D526A" w:rsidRPr="005D526A" w:rsidRDefault="005D526A" w:rsidP="005D52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526A">
        <w:rPr>
          <w:sz w:val="28"/>
          <w:szCs w:val="28"/>
        </w:rPr>
        <w:t>Важным направлением дальнейшей работы станет конструктивное взаимодействие с государственными и негосударственными структурами, занятыми защитой прав человека.</w:t>
      </w:r>
    </w:p>
    <w:p w:rsidR="00D0647F" w:rsidRDefault="00D0647F" w:rsidP="005D52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 является серьезным шагом на пути обеспечения за должным осуществлением сотрудниками УИС своих юрисдикционных полномочий.</w:t>
      </w:r>
    </w:p>
    <w:p w:rsidR="005D526A" w:rsidRPr="005D526A" w:rsidRDefault="005D526A" w:rsidP="005D52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526A">
        <w:rPr>
          <w:sz w:val="28"/>
          <w:szCs w:val="28"/>
        </w:rPr>
        <w:t xml:space="preserve">В целях оперативного взаимодействия с российскими и международными правозащитными организациями будет активно использоваться Интернет-сайт Минюста, а в будущем организована </w:t>
      </w:r>
      <w:r w:rsidR="001E0517">
        <w:rPr>
          <w:sz w:val="28"/>
          <w:szCs w:val="28"/>
        </w:rPr>
        <w:t>«</w:t>
      </w:r>
      <w:r w:rsidRPr="005D526A">
        <w:rPr>
          <w:sz w:val="28"/>
          <w:szCs w:val="28"/>
        </w:rPr>
        <w:t>горячая линия</w:t>
      </w:r>
      <w:r w:rsidR="001E0517">
        <w:rPr>
          <w:sz w:val="28"/>
          <w:szCs w:val="28"/>
        </w:rPr>
        <w:t>»</w:t>
      </w:r>
      <w:r w:rsidRPr="005D526A">
        <w:rPr>
          <w:sz w:val="28"/>
          <w:szCs w:val="28"/>
        </w:rPr>
        <w:t>, на которую родственники и законные представители лиц, содержащихся под стражей, и осужденных, правозащитники смогут направить информацию о нарушениях законности и прав человека в деятельности УИС.</w:t>
      </w:r>
    </w:p>
    <w:p w:rsidR="005D526A" w:rsidRPr="005D526A" w:rsidRDefault="005D526A" w:rsidP="005D52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526A">
        <w:rPr>
          <w:sz w:val="28"/>
          <w:szCs w:val="28"/>
        </w:rPr>
        <w:t>Развитие и укрепление института ведомственного контроля за соблюдением законности и прав человека в УИС обусловит повышение эффективности деятельности пенитенциарной системы и авторитета Минюста России в стране и за ее пределами.</w:t>
      </w:r>
    </w:p>
    <w:p w:rsidR="005D526A" w:rsidRPr="005D526A" w:rsidRDefault="005D526A" w:rsidP="005D52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526A">
        <w:rPr>
          <w:sz w:val="28"/>
          <w:szCs w:val="28"/>
        </w:rPr>
        <w:t xml:space="preserve">Продолжается реформирование уголовно-исполнительной системы Минюста России. Постановлением Правительства РФ от 29 августа 2001 г. утверждена федеральная целевая программа </w:t>
      </w:r>
      <w:r w:rsidR="001E0517">
        <w:rPr>
          <w:sz w:val="28"/>
          <w:szCs w:val="28"/>
        </w:rPr>
        <w:t>«</w:t>
      </w:r>
      <w:r w:rsidRPr="005D526A">
        <w:rPr>
          <w:sz w:val="28"/>
          <w:szCs w:val="28"/>
        </w:rPr>
        <w:t>Реформирование уголовно-исполнительной системы Министерства юстиции Российской Федерации (2000-2006 годы)</w:t>
      </w:r>
      <w:r w:rsidR="001E0517">
        <w:rPr>
          <w:sz w:val="28"/>
          <w:szCs w:val="28"/>
        </w:rPr>
        <w:t>»</w:t>
      </w:r>
      <w:r w:rsidRPr="005D526A">
        <w:rPr>
          <w:sz w:val="28"/>
          <w:szCs w:val="28"/>
        </w:rPr>
        <w:t>,</w:t>
      </w:r>
      <w:r w:rsidR="00D41F0F">
        <w:rPr>
          <w:rStyle w:val="a9"/>
          <w:sz w:val="28"/>
          <w:szCs w:val="28"/>
        </w:rPr>
        <w:footnoteReference w:id="81"/>
      </w:r>
      <w:r w:rsidRPr="005D526A">
        <w:rPr>
          <w:sz w:val="28"/>
          <w:szCs w:val="28"/>
        </w:rPr>
        <w:t xml:space="preserve"> выполнение которой позволит дополнительно ввести 45,7 тыс. мест для арестованных, 215 тыс.кв.м жилой площади для сотрудников, 1863 места в исправительных учреждениях и привлечь к труду не менее 40 тыс. неработающих осужденных.</w:t>
      </w:r>
    </w:p>
    <w:p w:rsidR="005D526A" w:rsidRPr="005D526A" w:rsidRDefault="005D526A" w:rsidP="005D52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526A">
        <w:rPr>
          <w:sz w:val="28"/>
          <w:szCs w:val="28"/>
        </w:rPr>
        <w:t>Правительство РФ много внимания уделяет вопросам социальной реабилитации как осужденных, так и граждан, освобождаемых из мест лишения свободы. Продолжается процесс гуманизации условий отбывания наказания, соблюдения прав человека, лишенного свободы, а также предупреждения распространения туберкулеза и других инфекционных заболеваний в местах лишения своб</w:t>
      </w:r>
      <w:r w:rsidR="006F4517">
        <w:rPr>
          <w:sz w:val="28"/>
          <w:szCs w:val="28"/>
        </w:rPr>
        <w:t>оды, что несомненно, сказывается и на изменении круга полномочий сотрудников УИС в сторону усиления их социальных и гуманитарных полномочий в процессе отбывания осужденным наказания.</w:t>
      </w:r>
    </w:p>
    <w:p w:rsidR="005D526A" w:rsidRPr="005D526A" w:rsidRDefault="005D526A" w:rsidP="005D52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0090D" w:rsidRPr="005D526A" w:rsidRDefault="0010090D" w:rsidP="005D526A">
      <w:pPr>
        <w:spacing w:line="360" w:lineRule="auto"/>
        <w:ind w:firstLine="709"/>
        <w:jc w:val="both"/>
        <w:rPr>
          <w:sz w:val="28"/>
          <w:szCs w:val="28"/>
        </w:rPr>
      </w:pPr>
    </w:p>
    <w:p w:rsidR="0010090D" w:rsidRDefault="0010090D" w:rsidP="0010090D">
      <w:pPr>
        <w:spacing w:line="360" w:lineRule="auto"/>
        <w:ind w:firstLine="709"/>
        <w:jc w:val="both"/>
        <w:rPr>
          <w:sz w:val="28"/>
          <w:szCs w:val="28"/>
        </w:rPr>
      </w:pPr>
    </w:p>
    <w:p w:rsidR="0010090D" w:rsidRPr="0010090D" w:rsidRDefault="0010090D" w:rsidP="0010090D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13" w:name="_Toc131916672"/>
      <w:r w:rsidR="00660742" w:rsidRPr="0010090D">
        <w:rPr>
          <w:rFonts w:ascii="Times New Roman" w:hAnsi="Times New Roman" w:cs="Times New Roman"/>
          <w:b w:val="0"/>
          <w:bCs w:val="0"/>
          <w:sz w:val="28"/>
          <w:szCs w:val="28"/>
        </w:rPr>
        <w:t>СПИСОК ИСПОЛЬЗУЕМОЙ ЛИТЕРАТУРЫ</w:t>
      </w:r>
      <w:bookmarkEnd w:id="13"/>
    </w:p>
    <w:p w:rsidR="00114084" w:rsidRPr="00093E9E" w:rsidRDefault="00114084" w:rsidP="00114084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 w:rsidRPr="00093E9E">
        <w:rPr>
          <w:sz w:val="28"/>
          <w:szCs w:val="28"/>
        </w:rPr>
        <w:t>Конституция Российской Федерации (с изм. от 14.10.2005) // РГ от 25.12.1993, № 237, СЗ РФ от 17.10.2005, № 42, ст. 4212.</w:t>
      </w:r>
    </w:p>
    <w:p w:rsidR="00D30AC9" w:rsidRPr="00093E9E" w:rsidRDefault="00D30AC9" w:rsidP="00D30AC9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 w:rsidRPr="00093E9E">
        <w:rPr>
          <w:sz w:val="28"/>
          <w:szCs w:val="28"/>
        </w:rPr>
        <w:t>Уголовно-исполнительный Кодекс Российской Федерации от 08.01.1997 № 1-ФЗ (ред. от 09.05.2005) // СЗ РФ от 13.01.1997, № 2, ст. 198, СЗ РФ от 09.05.2005, № 19, ст. 1754.</w:t>
      </w:r>
    </w:p>
    <w:p w:rsidR="00D30AC9" w:rsidRPr="00093E9E" w:rsidRDefault="00D30AC9" w:rsidP="00D30AC9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 w:rsidRPr="00093E9E">
        <w:rPr>
          <w:sz w:val="28"/>
          <w:szCs w:val="28"/>
        </w:rPr>
        <w:t>Федеральный закон «О государственной гражданской службе Российской Федерации» от 27.07.2004 № 79-ФЗ // СЗ РФ от 02.08.2004, № 31, ст. 3215.</w:t>
      </w:r>
    </w:p>
    <w:p w:rsidR="00114084" w:rsidRPr="00093E9E" w:rsidRDefault="00114084" w:rsidP="00114084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 w:rsidRPr="00093E9E">
        <w:rPr>
          <w:sz w:val="28"/>
          <w:szCs w:val="28"/>
        </w:rPr>
        <w:t>Федеральный закон «О системе государственной службы Российской Федерации» от 27.05.2003 № 58-ФЗ (ред. от 11.11.2003) // СЗ РФ от 02.06.2003, № 22, ст. 2063, СЗ РФ от 17.11.2003, № 46 (ч. 1), ст. 4437.</w:t>
      </w:r>
    </w:p>
    <w:p w:rsidR="008642C9" w:rsidRPr="00093E9E" w:rsidRDefault="008642C9" w:rsidP="008642C9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 w:rsidRPr="00093E9E">
        <w:rPr>
          <w:sz w:val="28"/>
          <w:szCs w:val="28"/>
        </w:rPr>
        <w:t>Федеральный закон «О статусе военнослужащих» от 27.05.1998 № 76-ФЗ (ред. от 22.04.2005) // СЗ РФ от 01.06.1998, № 22, ст. 2331, СЗ РФ от 25.04.2005, № 17, ст. 1483.</w:t>
      </w:r>
    </w:p>
    <w:p w:rsidR="008642C9" w:rsidRPr="00093E9E" w:rsidRDefault="008642C9" w:rsidP="008642C9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 w:rsidRPr="00093E9E">
        <w:rPr>
          <w:sz w:val="28"/>
          <w:szCs w:val="28"/>
        </w:rPr>
        <w:t>Федеральный закон «О воинской обязанности и военной службе» от 28.03.1998 № 53-ФЗ (ред. от 17.10.2005) // СЗ РФ от 30.03.1998, № 13, ст. 1475, Российская газета от 20.10.2005, № 235.</w:t>
      </w:r>
    </w:p>
    <w:p w:rsidR="00D30AC9" w:rsidRPr="00093E9E" w:rsidRDefault="00D30AC9" w:rsidP="00D30AC9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 w:rsidRPr="00093E9E">
        <w:rPr>
          <w:sz w:val="28"/>
          <w:szCs w:val="28"/>
        </w:rPr>
        <w:t>Федеральный закон «О содержании под стражей подозреваемых и обвиняемых в совершении преступлений» от 15.07.1995 № 103-ФЗ (ред. от 07.03.2005) // СЗ РФ от 17.07.1995, № 29, ст. 2759, СЗ РФ от 07.03.2005, № 10, ст. 763.</w:t>
      </w:r>
    </w:p>
    <w:p w:rsidR="00D30AC9" w:rsidRPr="00093E9E" w:rsidRDefault="00D30AC9" w:rsidP="00D30AC9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 w:rsidRPr="00093E9E">
        <w:rPr>
          <w:sz w:val="28"/>
          <w:szCs w:val="28"/>
        </w:rPr>
        <w:t>Закон РФ «Об учреждениях и органах, исполняющих уголовные наказания в виде лишения свободы» от 21.07.1993 № 5473-1 (ред. от 22.08.2004) // ВСНД и ВС РФ от 19.08.1993, № 33, ст. 1316, СЗ РФ от 30.08.2004, № 35, ст. 3607.</w:t>
      </w:r>
    </w:p>
    <w:p w:rsidR="004E27CB" w:rsidRPr="004E27CB" w:rsidRDefault="00093E9E" w:rsidP="004E27CB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 w:rsidRPr="004E27CB">
        <w:rPr>
          <w:sz w:val="28"/>
          <w:szCs w:val="28"/>
        </w:rPr>
        <w:t>Закон РФ «О милиции» от 18.04.1991 № 1026-1 (ред. от 09.05.2005) // ВСНД и ВС РСФСР от 18.04.1991, № 16, ст. 503, СЗ РФ от 09.05.2005, № 19, ст. 1752.</w:t>
      </w:r>
    </w:p>
    <w:p w:rsidR="004E27CB" w:rsidRPr="004E27CB" w:rsidRDefault="004E27CB" w:rsidP="004E27CB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 w:rsidRPr="004E27CB">
        <w:rPr>
          <w:sz w:val="28"/>
          <w:szCs w:val="28"/>
        </w:rPr>
        <w:t xml:space="preserve"> Указ Президента РФ «Вопросы Федеральной Службы исполнения наказаний» от 13.10.2004 № 1314 (ред. от 12.07.2005) // СЗ РФ от 18.10.2004, № 42, ст. 4109, СЗ РФ от 18.07.2005, № 29, ст. 3037.</w:t>
      </w:r>
    </w:p>
    <w:p w:rsidR="008642C9" w:rsidRPr="004E27CB" w:rsidRDefault="008642C9" w:rsidP="008642C9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 w:rsidRPr="004E27CB">
        <w:rPr>
          <w:sz w:val="28"/>
          <w:szCs w:val="28"/>
        </w:rPr>
        <w:t>Указ Президента РФ «Вопросы прохождения военной службы» от 16.09.1999 № 1237 (ред. от 17.04.2003) (вместе с «Положением о порядке прохождения военной службы») // СЗ РФ от 20.09.1999, № 38, ст. 4534, СЗ РФ от 21.04.2003, № 16, ст. 1508.</w:t>
      </w:r>
    </w:p>
    <w:p w:rsidR="00D30AC9" w:rsidRPr="00093E9E" w:rsidRDefault="00093E9E" w:rsidP="00D30AC9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 w:rsidRPr="004E27CB">
        <w:rPr>
          <w:sz w:val="28"/>
          <w:szCs w:val="28"/>
        </w:rPr>
        <w:t xml:space="preserve"> </w:t>
      </w:r>
      <w:r w:rsidR="00D30AC9" w:rsidRPr="004E27CB">
        <w:rPr>
          <w:sz w:val="28"/>
          <w:szCs w:val="28"/>
        </w:rPr>
        <w:t>Указ Президента РФ «О пе</w:t>
      </w:r>
      <w:r w:rsidR="00D30AC9" w:rsidRPr="00093E9E">
        <w:rPr>
          <w:sz w:val="28"/>
          <w:szCs w:val="28"/>
        </w:rPr>
        <w:t>редаче уголовно-исполнительной системы Министерства внутренних дел Российской Федерации в ведение Министерства юстиции Российской Федерации» от 28.07.1998 № 904 (ред. от 08.05.2005) // СЗ РФ от 03.08.1998, № 31, ст. 3841, СЗ РФ от 09.05.2005, № 19, ст. 1787.</w:t>
      </w:r>
    </w:p>
    <w:p w:rsidR="008642C9" w:rsidRPr="00093E9E" w:rsidRDefault="00093E9E" w:rsidP="008642C9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42C9" w:rsidRPr="00093E9E">
        <w:rPr>
          <w:sz w:val="28"/>
          <w:szCs w:val="28"/>
        </w:rPr>
        <w:t>Указ Президента РФ «О реформировании уголовно-исполнительной системы Министерства внутренних дел Российской Федерации» от 08.10.1997 № 1100 // СЗ РФ от 13.10.1997, № 41, ст. 4683.</w:t>
      </w:r>
    </w:p>
    <w:p w:rsidR="00D41F0F" w:rsidRPr="0014015A" w:rsidRDefault="00093E9E" w:rsidP="00D41F0F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1F0F" w:rsidRPr="0014015A">
        <w:rPr>
          <w:sz w:val="28"/>
          <w:szCs w:val="28"/>
        </w:rPr>
        <w:t xml:space="preserve">Постановление Правительства РФ </w:t>
      </w:r>
      <w:r w:rsidR="00D41F0F">
        <w:rPr>
          <w:sz w:val="28"/>
          <w:szCs w:val="28"/>
        </w:rPr>
        <w:t>«</w:t>
      </w:r>
      <w:r w:rsidR="00D41F0F" w:rsidRPr="0014015A">
        <w:rPr>
          <w:sz w:val="28"/>
          <w:szCs w:val="28"/>
        </w:rPr>
        <w:t xml:space="preserve">О федеральной целевой Программе </w:t>
      </w:r>
      <w:r w:rsidR="00D41F0F">
        <w:rPr>
          <w:sz w:val="28"/>
          <w:szCs w:val="28"/>
        </w:rPr>
        <w:t>«</w:t>
      </w:r>
      <w:r w:rsidR="00D41F0F" w:rsidRPr="0014015A">
        <w:rPr>
          <w:sz w:val="28"/>
          <w:szCs w:val="28"/>
        </w:rPr>
        <w:t>Реформирование уголовно-исполнительной системы на 2002</w:t>
      </w:r>
      <w:r w:rsidR="00D41F0F">
        <w:rPr>
          <w:sz w:val="28"/>
          <w:szCs w:val="28"/>
        </w:rPr>
        <w:t xml:space="preserve"> – </w:t>
      </w:r>
      <w:r w:rsidR="00D41F0F" w:rsidRPr="0014015A">
        <w:rPr>
          <w:sz w:val="28"/>
          <w:szCs w:val="28"/>
        </w:rPr>
        <w:t>2006 годы</w:t>
      </w:r>
      <w:r w:rsidR="00D41F0F">
        <w:rPr>
          <w:sz w:val="28"/>
          <w:szCs w:val="28"/>
        </w:rPr>
        <w:t>»</w:t>
      </w:r>
      <w:r w:rsidR="00D41F0F" w:rsidRPr="0014015A">
        <w:rPr>
          <w:sz w:val="28"/>
          <w:szCs w:val="28"/>
        </w:rPr>
        <w:t xml:space="preserve"> от 29.08.2001 </w:t>
      </w:r>
      <w:r w:rsidR="00D41F0F">
        <w:rPr>
          <w:sz w:val="28"/>
          <w:szCs w:val="28"/>
        </w:rPr>
        <w:t>№</w:t>
      </w:r>
      <w:r w:rsidR="00D41F0F" w:rsidRPr="0014015A">
        <w:rPr>
          <w:sz w:val="28"/>
          <w:szCs w:val="28"/>
        </w:rPr>
        <w:t xml:space="preserve"> 636 (ред. от 09.06.2005) // СЗ РФ от 17.09.2001, </w:t>
      </w:r>
      <w:r w:rsidR="00D41F0F">
        <w:rPr>
          <w:sz w:val="28"/>
          <w:szCs w:val="28"/>
        </w:rPr>
        <w:t>№</w:t>
      </w:r>
      <w:r w:rsidR="00D41F0F" w:rsidRPr="0014015A">
        <w:rPr>
          <w:sz w:val="28"/>
          <w:szCs w:val="28"/>
        </w:rPr>
        <w:t xml:space="preserve"> 38, ст. 3743, СЗ РФ от 20.06.2005, </w:t>
      </w:r>
      <w:r w:rsidR="00D41F0F">
        <w:rPr>
          <w:sz w:val="28"/>
          <w:szCs w:val="28"/>
        </w:rPr>
        <w:t>№</w:t>
      </w:r>
      <w:r w:rsidR="00D41F0F" w:rsidRPr="0014015A">
        <w:rPr>
          <w:sz w:val="28"/>
          <w:szCs w:val="28"/>
        </w:rPr>
        <w:t xml:space="preserve"> 25, ст. 2503.</w:t>
      </w:r>
    </w:p>
    <w:p w:rsidR="001A7D8C" w:rsidRPr="00797121" w:rsidRDefault="00D41F0F" w:rsidP="001A7D8C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642C9" w:rsidRPr="00093E9E">
        <w:rPr>
          <w:sz w:val="28"/>
          <w:szCs w:val="28"/>
        </w:rPr>
        <w:t xml:space="preserve">Приказ Минюста РФ «О мерах по реализации Федерального закона от 21 июля 1998 г. № 117-фз и Указов Президента Российской Федерации от 8 октября 1997 г. № 1100 и от 28 июля 1998 Г. № 904» от 24.03.1999 № 56 (ред. от 15.07.2003) (вместе с «Положением о Главном Управлении исполнения наказаний Министерства юстиции Российской Федерации») // Бюллетень нормативных актов федеральных органов исполнительной власти от 26.04.1999, № 17, Бюллетень нормативных актов </w:t>
      </w:r>
      <w:r w:rsidR="008642C9" w:rsidRPr="00797121">
        <w:rPr>
          <w:sz w:val="28"/>
          <w:szCs w:val="28"/>
        </w:rPr>
        <w:t>федеральных органов исполнительной власти от 08.12.2003, № 49.</w:t>
      </w:r>
      <w:r w:rsidR="001A7D8C" w:rsidRPr="00797121">
        <w:rPr>
          <w:sz w:val="28"/>
          <w:szCs w:val="28"/>
        </w:rPr>
        <w:t xml:space="preserve"> </w:t>
      </w:r>
    </w:p>
    <w:p w:rsidR="00894274" w:rsidRPr="00797121" w:rsidRDefault="00D41F0F" w:rsidP="00894274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94274" w:rsidRPr="00797121">
        <w:rPr>
          <w:sz w:val="28"/>
          <w:szCs w:val="28"/>
        </w:rPr>
        <w:t>Анопко В. Влияние гуманизации уголовного законодательства на изменение численности и состава осужденных // Преступление и нака</w:t>
      </w:r>
      <w:r w:rsidR="0093621B">
        <w:rPr>
          <w:sz w:val="28"/>
          <w:szCs w:val="28"/>
        </w:rPr>
        <w:t>зание. – 2003. – № 6.</w:t>
      </w:r>
    </w:p>
    <w:p w:rsidR="00093E9E" w:rsidRPr="00797121" w:rsidRDefault="00D41F0F" w:rsidP="00093E9E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3E9E" w:rsidRPr="00797121">
        <w:rPr>
          <w:sz w:val="28"/>
          <w:szCs w:val="28"/>
        </w:rPr>
        <w:t>Бахрах Д.Н. Административно</w:t>
      </w:r>
      <w:r w:rsidR="0093621B">
        <w:rPr>
          <w:sz w:val="28"/>
          <w:szCs w:val="28"/>
        </w:rPr>
        <w:t xml:space="preserve">е право России. – М., 2000. </w:t>
      </w:r>
    </w:p>
    <w:p w:rsidR="00213BA4" w:rsidRPr="00797121" w:rsidRDefault="00D41F0F" w:rsidP="00213BA4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3BA4" w:rsidRPr="00797121">
        <w:rPr>
          <w:sz w:val="28"/>
          <w:szCs w:val="28"/>
        </w:rPr>
        <w:t>Всеобщая декларация прав человека // Международные акты о правах человека: Сборник документов / Сост. В.А. Карташкин, Е.А. Лукашева. 2-е изд., доп. – М.: Издательс</w:t>
      </w:r>
      <w:r w:rsidR="0093621B">
        <w:rPr>
          <w:sz w:val="28"/>
          <w:szCs w:val="28"/>
        </w:rPr>
        <w:t xml:space="preserve">тво «НОРМА», 2002. </w:t>
      </w:r>
    </w:p>
    <w:p w:rsidR="00301ED7" w:rsidRPr="00797121" w:rsidRDefault="00D41F0F" w:rsidP="00301ED7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01ED7" w:rsidRPr="00797121">
        <w:rPr>
          <w:sz w:val="28"/>
          <w:szCs w:val="28"/>
        </w:rPr>
        <w:t>Военное право: Учебник. Серия «Право в Вооруженных Силах – консультант». – М.: За права военнослу</w:t>
      </w:r>
      <w:r w:rsidR="0093621B">
        <w:rPr>
          <w:sz w:val="28"/>
          <w:szCs w:val="28"/>
        </w:rPr>
        <w:t xml:space="preserve">жащих, 2004. </w:t>
      </w:r>
    </w:p>
    <w:p w:rsidR="00301ED7" w:rsidRPr="00797121" w:rsidRDefault="00D41F0F" w:rsidP="00301ED7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01ED7" w:rsidRPr="00797121">
        <w:rPr>
          <w:sz w:val="28"/>
          <w:szCs w:val="28"/>
        </w:rPr>
        <w:t>Государственная служба / Под ред. А.В. Оболонск</w:t>
      </w:r>
      <w:r w:rsidR="0093621B">
        <w:rPr>
          <w:sz w:val="28"/>
          <w:szCs w:val="28"/>
        </w:rPr>
        <w:t xml:space="preserve">ого. – М., 1999. </w:t>
      </w:r>
    </w:p>
    <w:p w:rsidR="00093E9E" w:rsidRPr="00797121" w:rsidRDefault="00D41F0F" w:rsidP="00093E9E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3E9E" w:rsidRPr="00797121">
        <w:rPr>
          <w:sz w:val="28"/>
          <w:szCs w:val="28"/>
        </w:rPr>
        <w:t>Гришковец А.А. Проблемы соотношения норм административного и трудового права при регулировании отношений в сфере государственной службы // Государство и прав</w:t>
      </w:r>
      <w:r w:rsidR="0093621B">
        <w:rPr>
          <w:sz w:val="28"/>
          <w:szCs w:val="28"/>
        </w:rPr>
        <w:t xml:space="preserve">о. – 2002. – № 12. </w:t>
      </w:r>
    </w:p>
    <w:p w:rsidR="00894274" w:rsidRPr="00797121" w:rsidRDefault="00D41F0F" w:rsidP="00894274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94274" w:rsidRPr="00797121">
        <w:rPr>
          <w:sz w:val="28"/>
          <w:szCs w:val="28"/>
        </w:rPr>
        <w:t>Громов В.Г. Уголовно-исполнительный кодекс РФ и цели наказания // Следова</w:t>
      </w:r>
      <w:r w:rsidR="0093621B">
        <w:rPr>
          <w:sz w:val="28"/>
          <w:szCs w:val="28"/>
        </w:rPr>
        <w:t>тель. – 1999. – № 1.</w:t>
      </w:r>
    </w:p>
    <w:p w:rsidR="00093E9E" w:rsidRPr="00797121" w:rsidRDefault="00D41F0F" w:rsidP="00093E9E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14084" w:rsidRPr="00797121">
        <w:rPr>
          <w:sz w:val="28"/>
          <w:szCs w:val="28"/>
        </w:rPr>
        <w:t xml:space="preserve">Даль В. Толковый словарь живого великорусского языка. – 1982. – Т. </w:t>
      </w:r>
      <w:r w:rsidR="0093621B">
        <w:rPr>
          <w:sz w:val="28"/>
          <w:szCs w:val="28"/>
        </w:rPr>
        <w:t xml:space="preserve">4. </w:t>
      </w:r>
    </w:p>
    <w:p w:rsidR="00301ED7" w:rsidRPr="00797121" w:rsidRDefault="00D41F0F" w:rsidP="00301ED7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01ED7" w:rsidRPr="00797121">
        <w:rPr>
          <w:sz w:val="28"/>
          <w:szCs w:val="28"/>
        </w:rPr>
        <w:t>Жулин А.Б. Показатели результативности как основа административной реформы</w:t>
      </w:r>
      <w:r w:rsidR="00275B9B">
        <w:rPr>
          <w:sz w:val="28"/>
          <w:szCs w:val="28"/>
        </w:rPr>
        <w:t xml:space="preserve"> </w:t>
      </w:r>
      <w:r w:rsidR="00301ED7" w:rsidRPr="00797121">
        <w:rPr>
          <w:sz w:val="28"/>
          <w:szCs w:val="28"/>
        </w:rPr>
        <w:t>/</w:t>
      </w:r>
      <w:r w:rsidR="00275B9B">
        <w:rPr>
          <w:sz w:val="28"/>
          <w:szCs w:val="28"/>
        </w:rPr>
        <w:t xml:space="preserve"> </w:t>
      </w:r>
      <w:r w:rsidR="00301ED7" w:rsidRPr="00797121">
        <w:rPr>
          <w:sz w:val="28"/>
          <w:szCs w:val="28"/>
        </w:rPr>
        <w:t xml:space="preserve">Состояние и механизмы модернизации российского государственного </w:t>
      </w:r>
      <w:r w:rsidR="0093621B">
        <w:rPr>
          <w:sz w:val="28"/>
          <w:szCs w:val="28"/>
        </w:rPr>
        <w:t xml:space="preserve">управления. – М., 2004. </w:t>
      </w:r>
    </w:p>
    <w:p w:rsidR="00451B40" w:rsidRPr="00797121" w:rsidRDefault="00D41F0F" w:rsidP="00451B40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1B40" w:rsidRPr="00797121">
        <w:rPr>
          <w:sz w:val="28"/>
          <w:szCs w:val="28"/>
        </w:rPr>
        <w:t xml:space="preserve">Зубарев С.М. Правовое обеспечение реформы уголовно-исполнительной системы: Автореф. дисс. : канд. </w:t>
      </w:r>
      <w:r w:rsidR="0093621B">
        <w:rPr>
          <w:sz w:val="28"/>
          <w:szCs w:val="28"/>
        </w:rPr>
        <w:t xml:space="preserve">юрид. наук. – М., 1999. </w:t>
      </w:r>
    </w:p>
    <w:p w:rsidR="004E27CB" w:rsidRPr="00797121" w:rsidRDefault="00D41F0F" w:rsidP="004E27CB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27CB" w:rsidRPr="00797121">
        <w:rPr>
          <w:sz w:val="28"/>
          <w:szCs w:val="28"/>
        </w:rPr>
        <w:t>Зубарев С.М., Хуторская Н.Б. Вопросы совершенствования правового регулирования деятельности уголовно-исполнительной системы // Преступление и нака</w:t>
      </w:r>
      <w:r w:rsidR="0093621B">
        <w:rPr>
          <w:sz w:val="28"/>
          <w:szCs w:val="28"/>
        </w:rPr>
        <w:t xml:space="preserve">зание. – 1999. – № 9. </w:t>
      </w:r>
    </w:p>
    <w:p w:rsidR="0093621B" w:rsidRDefault="00D41F0F" w:rsidP="009329F5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94274" w:rsidRPr="00797121">
        <w:rPr>
          <w:sz w:val="28"/>
          <w:szCs w:val="28"/>
        </w:rPr>
        <w:t>Зубков А.И. Карательная политика России на рубеже тысяче</w:t>
      </w:r>
      <w:r w:rsidR="0093621B">
        <w:rPr>
          <w:sz w:val="28"/>
          <w:szCs w:val="28"/>
        </w:rPr>
        <w:t xml:space="preserve">летий. – М., 2000. </w:t>
      </w:r>
    </w:p>
    <w:p w:rsidR="009329F5" w:rsidRPr="00797121" w:rsidRDefault="00D41F0F" w:rsidP="009329F5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29F5" w:rsidRPr="00797121">
        <w:rPr>
          <w:sz w:val="28"/>
          <w:szCs w:val="28"/>
        </w:rPr>
        <w:t>Зубков А.И., Зубкова В.И. Проблемы реформирования уголовной (карательной) политики на современном этапе // Журнал российског</w:t>
      </w:r>
      <w:r w:rsidR="0093621B">
        <w:rPr>
          <w:sz w:val="28"/>
          <w:szCs w:val="28"/>
        </w:rPr>
        <w:t>о права. – 2002. – № 5.</w:t>
      </w:r>
    </w:p>
    <w:p w:rsidR="00797121" w:rsidRPr="00797121" w:rsidRDefault="00D41F0F" w:rsidP="00797121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97121" w:rsidRPr="00797121">
        <w:rPr>
          <w:sz w:val="28"/>
          <w:szCs w:val="28"/>
        </w:rPr>
        <w:t xml:space="preserve">Зубкова В.И. Уголовное наказание и его социальная роль: теория </w:t>
      </w:r>
      <w:r w:rsidR="0093621B">
        <w:rPr>
          <w:sz w:val="28"/>
          <w:szCs w:val="28"/>
        </w:rPr>
        <w:t xml:space="preserve">и практика. – М., 2002. </w:t>
      </w:r>
    </w:p>
    <w:p w:rsidR="00093E9E" w:rsidRPr="00797121" w:rsidRDefault="00D41F0F" w:rsidP="00093E9E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3E9E" w:rsidRPr="00797121">
        <w:rPr>
          <w:sz w:val="28"/>
          <w:szCs w:val="28"/>
        </w:rPr>
        <w:t>Иванов С.А., Иванкина С.А., Куренной А.М., Маврин С.П., Хохлов Е.Б. Правовое регулирование отношений в сфере госслужбы // Экономика и жизн</w:t>
      </w:r>
      <w:r w:rsidR="0093621B">
        <w:rPr>
          <w:sz w:val="28"/>
          <w:szCs w:val="28"/>
        </w:rPr>
        <w:t>ь-ЮРИСТ. – 2004. – № 6.</w:t>
      </w:r>
    </w:p>
    <w:p w:rsidR="009329F5" w:rsidRPr="00797121" w:rsidRDefault="00D41F0F" w:rsidP="009329F5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29F5" w:rsidRPr="00797121">
        <w:rPr>
          <w:sz w:val="28"/>
          <w:szCs w:val="28"/>
        </w:rPr>
        <w:t>Калинин Ю. Н. Краеугольные задачи реформирования преступления и наказания // Преступление и наказа</w:t>
      </w:r>
      <w:r w:rsidR="0093621B">
        <w:rPr>
          <w:sz w:val="28"/>
          <w:szCs w:val="28"/>
        </w:rPr>
        <w:t xml:space="preserve">ние. – 2001. – № 7. </w:t>
      </w:r>
    </w:p>
    <w:p w:rsidR="009329F5" w:rsidRPr="00797121" w:rsidRDefault="00D41F0F" w:rsidP="009329F5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29F5" w:rsidRPr="00797121">
        <w:rPr>
          <w:sz w:val="28"/>
          <w:szCs w:val="28"/>
        </w:rPr>
        <w:t xml:space="preserve">Комментарий к Уголовно-исполнительному кодексу РФ / Под общ. ред. проф. О.О. Миронова; науч. ред. проф. А.С. Михлин и проф. В.И. Селиверстов. – </w:t>
      </w:r>
      <w:r w:rsidR="0093621B">
        <w:rPr>
          <w:sz w:val="28"/>
          <w:szCs w:val="28"/>
        </w:rPr>
        <w:t xml:space="preserve">М., 2003. </w:t>
      </w:r>
    </w:p>
    <w:p w:rsidR="00451B40" w:rsidRPr="00797121" w:rsidRDefault="0093621B" w:rsidP="00451B40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1B40" w:rsidRPr="00797121">
        <w:rPr>
          <w:sz w:val="28"/>
          <w:szCs w:val="28"/>
        </w:rPr>
        <w:t>Комментарий к Уголовно-исполнительному Кодексу Российской Федерации / Под ред. А. И. Зубкова. – Издательская группа НОР</w:t>
      </w:r>
      <w:r>
        <w:rPr>
          <w:sz w:val="28"/>
          <w:szCs w:val="28"/>
        </w:rPr>
        <w:t>МА-ИНФРА-М, 2001.</w:t>
      </w:r>
    </w:p>
    <w:p w:rsidR="00301ED7" w:rsidRPr="00797121" w:rsidRDefault="0093621B" w:rsidP="00301ED7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01ED7" w:rsidRPr="00797121">
        <w:rPr>
          <w:sz w:val="28"/>
          <w:szCs w:val="28"/>
        </w:rPr>
        <w:t>Кудашкин А.В. Военная служба в Российской Федерации: теория и практика правового регулирования. – СПб.: Издательство «Юридическ</w:t>
      </w:r>
      <w:r>
        <w:rPr>
          <w:sz w:val="28"/>
          <w:szCs w:val="28"/>
        </w:rPr>
        <w:t>ий центр Пресс», 2003.</w:t>
      </w:r>
    </w:p>
    <w:p w:rsidR="00213BA4" w:rsidRPr="00797121" w:rsidRDefault="0093621B" w:rsidP="00213BA4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3BA4" w:rsidRPr="00797121">
        <w:rPr>
          <w:sz w:val="28"/>
          <w:szCs w:val="28"/>
        </w:rPr>
        <w:t>Международный пакт об экономических, социальных и культурных правах // Международные акты о правах человека: Сборник документов / Сост. В.А. Карташкин, Е.А. Лукашева. 2-е изд., доп. – М.: Издательст</w:t>
      </w:r>
      <w:r>
        <w:rPr>
          <w:sz w:val="28"/>
          <w:szCs w:val="28"/>
        </w:rPr>
        <w:t>во «НОРМА», 2002.</w:t>
      </w:r>
    </w:p>
    <w:p w:rsidR="00213BA4" w:rsidRPr="00797121" w:rsidRDefault="0093621B" w:rsidP="00213BA4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3BA4" w:rsidRPr="00797121">
        <w:rPr>
          <w:sz w:val="28"/>
          <w:szCs w:val="28"/>
        </w:rPr>
        <w:t xml:space="preserve">Научно-практический комментарий к Конституции Российской Федерации / Отв. ред. В.В. Лазарев. 2-е изд., доп. и перераб. – </w:t>
      </w:r>
      <w:r>
        <w:rPr>
          <w:sz w:val="28"/>
          <w:szCs w:val="28"/>
        </w:rPr>
        <w:t>М.: Спарк, 2001.</w:t>
      </w:r>
    </w:p>
    <w:p w:rsidR="00797121" w:rsidRPr="00797121" w:rsidRDefault="0093621B" w:rsidP="00797121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97121" w:rsidRPr="00797121">
        <w:rPr>
          <w:sz w:val="28"/>
          <w:szCs w:val="28"/>
        </w:rPr>
        <w:t xml:space="preserve">Основные показатели деятельности уголовно-исполнительной системы Министерства юстиции РФ в 2002 году. Ежегодный статистический </w:t>
      </w:r>
      <w:r>
        <w:rPr>
          <w:sz w:val="28"/>
          <w:szCs w:val="28"/>
        </w:rPr>
        <w:t>сборник. – Тверь, 2003.</w:t>
      </w:r>
    </w:p>
    <w:p w:rsidR="00213BA4" w:rsidRPr="00797121" w:rsidRDefault="0093621B" w:rsidP="00213BA4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3BA4" w:rsidRPr="00797121">
        <w:rPr>
          <w:sz w:val="28"/>
          <w:szCs w:val="28"/>
        </w:rPr>
        <w:t>Основные принципы обращения с заключенными // Международные акты о правах человека: Сборник документов / Сост. В.А. Карташкин, Е.А. Лукашева. 2-е изд., доп. – М.: Изд</w:t>
      </w:r>
      <w:r>
        <w:rPr>
          <w:sz w:val="28"/>
          <w:szCs w:val="28"/>
        </w:rPr>
        <w:t>ательство НОРМА, 2002.</w:t>
      </w:r>
    </w:p>
    <w:p w:rsidR="00301ED7" w:rsidRPr="00797121" w:rsidRDefault="0093621B" w:rsidP="00301ED7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14084" w:rsidRPr="00797121">
        <w:rPr>
          <w:sz w:val="28"/>
          <w:szCs w:val="28"/>
        </w:rPr>
        <w:t>Охотский Е.В. Правовой статус государственного служащего Российской Федерации</w:t>
      </w:r>
      <w:r w:rsidR="00301ED7" w:rsidRPr="00797121">
        <w:rPr>
          <w:sz w:val="28"/>
          <w:szCs w:val="28"/>
        </w:rPr>
        <w:t xml:space="preserve"> </w:t>
      </w:r>
      <w:r w:rsidR="00114084" w:rsidRPr="00797121">
        <w:rPr>
          <w:sz w:val="28"/>
          <w:szCs w:val="28"/>
        </w:rPr>
        <w:t>//</w:t>
      </w:r>
      <w:r w:rsidR="00301ED7" w:rsidRPr="00797121">
        <w:rPr>
          <w:sz w:val="28"/>
          <w:szCs w:val="28"/>
        </w:rPr>
        <w:t xml:space="preserve"> </w:t>
      </w:r>
      <w:r w:rsidR="00114084" w:rsidRPr="00797121">
        <w:rPr>
          <w:sz w:val="28"/>
          <w:szCs w:val="28"/>
        </w:rPr>
        <w:t xml:space="preserve">Государство </w:t>
      </w:r>
      <w:r>
        <w:rPr>
          <w:sz w:val="28"/>
          <w:szCs w:val="28"/>
        </w:rPr>
        <w:t xml:space="preserve">и право. – 2003. – № 9. </w:t>
      </w:r>
    </w:p>
    <w:p w:rsidR="00301ED7" w:rsidRPr="00797121" w:rsidRDefault="0093621B" w:rsidP="00301ED7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01ED7" w:rsidRPr="00797121">
        <w:rPr>
          <w:sz w:val="28"/>
          <w:szCs w:val="28"/>
        </w:rPr>
        <w:t>Пономарев П.Г. Международно-правовые стандарты обращения с осужденными и национальные варианты их реал</w:t>
      </w:r>
      <w:r>
        <w:rPr>
          <w:sz w:val="28"/>
          <w:szCs w:val="28"/>
        </w:rPr>
        <w:t>изации. – Рязань, 1994.</w:t>
      </w:r>
    </w:p>
    <w:p w:rsidR="00894274" w:rsidRPr="00797121" w:rsidRDefault="0093621B" w:rsidP="00894274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94274" w:rsidRPr="00797121">
        <w:rPr>
          <w:sz w:val="28"/>
          <w:szCs w:val="28"/>
        </w:rPr>
        <w:t>Рябинин А.А. Проблемы наказания на новом этапе совершенствования уголовного и уголовно-исполнительного законодательства. Домодедо</w:t>
      </w:r>
      <w:r>
        <w:rPr>
          <w:sz w:val="28"/>
          <w:szCs w:val="28"/>
        </w:rPr>
        <w:t xml:space="preserve">во, – 2000. </w:t>
      </w:r>
    </w:p>
    <w:p w:rsidR="00797121" w:rsidRPr="00797121" w:rsidRDefault="0093621B" w:rsidP="00797121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97121" w:rsidRPr="00797121">
        <w:rPr>
          <w:sz w:val="28"/>
          <w:szCs w:val="28"/>
        </w:rPr>
        <w:t>Селиверстов В.И. Теоретические проблемы правового положения лиц, отбывающих наказание. – М., 1992.</w:t>
      </w:r>
    </w:p>
    <w:p w:rsidR="00213BA4" w:rsidRPr="00797121" w:rsidRDefault="0093621B" w:rsidP="00213BA4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3BA4" w:rsidRPr="00797121">
        <w:rPr>
          <w:sz w:val="28"/>
          <w:szCs w:val="28"/>
        </w:rPr>
        <w:t>Селиверстов В., Шмаров И. Правовое регулирование исполнения наказаний в виде лишения свободы и смертной казни // Российская юс</w:t>
      </w:r>
      <w:r>
        <w:rPr>
          <w:sz w:val="28"/>
          <w:szCs w:val="28"/>
        </w:rPr>
        <w:t>тиция. – 1997. – № 5.</w:t>
      </w:r>
    </w:p>
    <w:p w:rsidR="00451B40" w:rsidRPr="00797121" w:rsidRDefault="0093621B" w:rsidP="00451B40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1B40" w:rsidRPr="00797121">
        <w:rPr>
          <w:sz w:val="28"/>
          <w:szCs w:val="28"/>
        </w:rPr>
        <w:t>Селиверстов В.И., Шмаров И.В. Уголовно-исполнительный кодекс: концепция и основные положения // За</w:t>
      </w:r>
      <w:r>
        <w:rPr>
          <w:sz w:val="28"/>
          <w:szCs w:val="28"/>
        </w:rPr>
        <w:t xml:space="preserve">конность. – 1997. – № 5. </w:t>
      </w:r>
    </w:p>
    <w:p w:rsidR="00894274" w:rsidRPr="00797121" w:rsidRDefault="0093621B" w:rsidP="00894274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94274" w:rsidRPr="00797121">
        <w:rPr>
          <w:sz w:val="28"/>
          <w:szCs w:val="28"/>
        </w:rPr>
        <w:t>Советский энциклопедический сло</w:t>
      </w:r>
      <w:r>
        <w:rPr>
          <w:sz w:val="28"/>
          <w:szCs w:val="28"/>
        </w:rPr>
        <w:t>варь. – М., 1989.</w:t>
      </w:r>
    </w:p>
    <w:p w:rsidR="00894274" w:rsidRPr="00797121" w:rsidRDefault="0093621B" w:rsidP="00894274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94274" w:rsidRPr="00797121">
        <w:rPr>
          <w:sz w:val="28"/>
          <w:szCs w:val="28"/>
        </w:rPr>
        <w:t>Старков О.В., Милюков С.Ф. Наказание: уголовно-правовой и криминологический</w:t>
      </w:r>
      <w:r>
        <w:rPr>
          <w:sz w:val="28"/>
          <w:szCs w:val="28"/>
        </w:rPr>
        <w:t xml:space="preserve"> анализ. – СПб., 2001.</w:t>
      </w:r>
    </w:p>
    <w:p w:rsidR="00301ED7" w:rsidRPr="00797121" w:rsidRDefault="0093621B" w:rsidP="00301ED7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01ED7" w:rsidRPr="00797121">
        <w:rPr>
          <w:sz w:val="28"/>
          <w:szCs w:val="28"/>
        </w:rPr>
        <w:t>Стручков Н.А. Курс исправительно-трудового права. Проблемы Об</w:t>
      </w:r>
      <w:r>
        <w:rPr>
          <w:sz w:val="28"/>
          <w:szCs w:val="28"/>
        </w:rPr>
        <w:t xml:space="preserve">щей части. – М., 1984. </w:t>
      </w:r>
    </w:p>
    <w:p w:rsidR="009329F5" w:rsidRPr="00797121" w:rsidRDefault="0093621B" w:rsidP="009329F5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29F5" w:rsidRPr="00797121">
        <w:rPr>
          <w:sz w:val="28"/>
          <w:szCs w:val="28"/>
        </w:rPr>
        <w:t>Уголовно-исполнительная система в 2001-2002 годах (сравнительный анализ): Информационно-аналитически</w:t>
      </w:r>
      <w:r>
        <w:rPr>
          <w:sz w:val="28"/>
          <w:szCs w:val="28"/>
        </w:rPr>
        <w:t xml:space="preserve">й сборник. – Тверь, 2003. </w:t>
      </w:r>
    </w:p>
    <w:p w:rsidR="009329F5" w:rsidRPr="00797121" w:rsidRDefault="0093621B" w:rsidP="009329F5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329F5" w:rsidRPr="00797121">
        <w:rPr>
          <w:sz w:val="28"/>
          <w:szCs w:val="28"/>
        </w:rPr>
        <w:t>Уголовно-исполнительное право России: Учебник / Под ред. А.И. З</w:t>
      </w:r>
      <w:r>
        <w:rPr>
          <w:sz w:val="28"/>
          <w:szCs w:val="28"/>
        </w:rPr>
        <w:t>убкова. – М.: Норма, 2001.</w:t>
      </w:r>
    </w:p>
    <w:p w:rsidR="00451B40" w:rsidRPr="00797121" w:rsidRDefault="0093621B" w:rsidP="00451B40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1B40" w:rsidRPr="00797121">
        <w:rPr>
          <w:sz w:val="28"/>
          <w:szCs w:val="28"/>
        </w:rPr>
        <w:t>Уголовно-исполнительное право: Учебник / Под ред. В.И. Селивер</w:t>
      </w:r>
      <w:r>
        <w:rPr>
          <w:sz w:val="28"/>
          <w:szCs w:val="28"/>
        </w:rPr>
        <w:t xml:space="preserve">стова. – М., 2003. </w:t>
      </w:r>
    </w:p>
    <w:p w:rsidR="004E27CB" w:rsidRPr="00797121" w:rsidRDefault="0093621B" w:rsidP="004E27CB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14084" w:rsidRPr="00797121">
        <w:rPr>
          <w:sz w:val="28"/>
          <w:szCs w:val="28"/>
        </w:rPr>
        <w:t>Уголовно-исполнительное право: Учебник / Под ред. И.В. Шмаро</w:t>
      </w:r>
      <w:r>
        <w:rPr>
          <w:sz w:val="28"/>
          <w:szCs w:val="28"/>
        </w:rPr>
        <w:t xml:space="preserve">ва. – М.: БЕК, 1996. </w:t>
      </w:r>
    </w:p>
    <w:p w:rsidR="00894274" w:rsidRPr="00797121" w:rsidRDefault="0093621B" w:rsidP="00894274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E27CB" w:rsidRPr="00797121">
        <w:rPr>
          <w:sz w:val="28"/>
          <w:szCs w:val="28"/>
        </w:rPr>
        <w:t>Уголовно-исполнительный кодекс Российской Федерации (официальный текст в последней редакции). Постатейный научно-практический комментарий под общей редакцией д.ю.н., профессора А.С. Михлина и д.ю.н., профессора В.И. Селиверстова. – М.: Агентство (ЗАО) «Библиотечка «Российской газеты», 2004.</w:t>
      </w:r>
    </w:p>
    <w:p w:rsidR="00213BA4" w:rsidRPr="00797121" w:rsidRDefault="0093621B" w:rsidP="00213BA4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3BA4" w:rsidRPr="00797121">
        <w:rPr>
          <w:sz w:val="28"/>
          <w:szCs w:val="28"/>
        </w:rPr>
        <w:t>Уткин В.А. Европейские тюремные правила и проблемы их реализац</w:t>
      </w:r>
      <w:r>
        <w:rPr>
          <w:sz w:val="28"/>
          <w:szCs w:val="28"/>
        </w:rPr>
        <w:t>ии. – Томск: ТГУ, 1996.</w:t>
      </w:r>
    </w:p>
    <w:p w:rsidR="00894274" w:rsidRPr="00797121" w:rsidRDefault="0093621B" w:rsidP="00894274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94274" w:rsidRPr="00797121">
        <w:rPr>
          <w:sz w:val="28"/>
          <w:szCs w:val="28"/>
        </w:rPr>
        <w:t>Уткин В.А. Международные стандарты обращения с осужденными и проблемы их реализаци</w:t>
      </w:r>
      <w:r>
        <w:rPr>
          <w:sz w:val="28"/>
          <w:szCs w:val="28"/>
        </w:rPr>
        <w:t>и. – Томск: ТГУ, 1998.</w:t>
      </w:r>
    </w:p>
    <w:p w:rsidR="00797121" w:rsidRPr="00797121" w:rsidRDefault="0093621B" w:rsidP="00797121">
      <w:pPr>
        <w:numPr>
          <w:ilvl w:val="0"/>
          <w:numId w:val="1"/>
        </w:numPr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14084" w:rsidRPr="00797121">
        <w:rPr>
          <w:sz w:val="28"/>
          <w:szCs w:val="28"/>
        </w:rPr>
        <w:t xml:space="preserve">Философский словарь. – М., 1931. </w:t>
      </w:r>
    </w:p>
    <w:p w:rsidR="0010090D" w:rsidRPr="00C23DC2" w:rsidRDefault="0010090D" w:rsidP="00C23DC2">
      <w:pPr>
        <w:spacing w:line="360" w:lineRule="auto"/>
        <w:ind w:firstLine="709"/>
        <w:jc w:val="both"/>
        <w:rPr>
          <w:sz w:val="28"/>
          <w:szCs w:val="28"/>
        </w:rPr>
      </w:pPr>
    </w:p>
    <w:p w:rsidR="0010090D" w:rsidRPr="00C23DC2" w:rsidRDefault="0010090D" w:rsidP="00C23DC2">
      <w:pPr>
        <w:spacing w:line="360" w:lineRule="auto"/>
        <w:ind w:firstLine="709"/>
        <w:jc w:val="both"/>
        <w:rPr>
          <w:sz w:val="28"/>
          <w:szCs w:val="28"/>
        </w:rPr>
      </w:pPr>
    </w:p>
    <w:p w:rsidR="0010090D" w:rsidRDefault="0010090D" w:rsidP="0010090D">
      <w:pPr>
        <w:spacing w:line="360" w:lineRule="auto"/>
        <w:ind w:firstLine="709"/>
        <w:jc w:val="both"/>
        <w:rPr>
          <w:sz w:val="28"/>
          <w:szCs w:val="28"/>
        </w:rPr>
      </w:pPr>
    </w:p>
    <w:p w:rsidR="0010090D" w:rsidRDefault="0010090D" w:rsidP="0010090D">
      <w:pPr>
        <w:spacing w:line="360" w:lineRule="auto"/>
        <w:ind w:firstLine="709"/>
        <w:jc w:val="both"/>
        <w:rPr>
          <w:sz w:val="28"/>
          <w:szCs w:val="28"/>
        </w:rPr>
      </w:pPr>
    </w:p>
    <w:p w:rsidR="0010090D" w:rsidRDefault="0010090D" w:rsidP="0010090D">
      <w:pPr>
        <w:spacing w:line="360" w:lineRule="auto"/>
        <w:ind w:firstLine="709"/>
        <w:jc w:val="both"/>
        <w:rPr>
          <w:sz w:val="28"/>
          <w:szCs w:val="28"/>
        </w:rPr>
      </w:pPr>
    </w:p>
    <w:p w:rsidR="0010090D" w:rsidRDefault="0010090D" w:rsidP="0010090D">
      <w:pPr>
        <w:spacing w:line="360" w:lineRule="auto"/>
        <w:ind w:firstLine="709"/>
        <w:jc w:val="both"/>
        <w:rPr>
          <w:sz w:val="28"/>
          <w:szCs w:val="28"/>
        </w:rPr>
      </w:pPr>
    </w:p>
    <w:p w:rsidR="0010090D" w:rsidRPr="0010090D" w:rsidRDefault="0010090D" w:rsidP="0010090D">
      <w:pPr>
        <w:spacing w:line="360" w:lineRule="auto"/>
        <w:ind w:firstLine="709"/>
        <w:jc w:val="both"/>
        <w:rPr>
          <w:sz w:val="28"/>
          <w:szCs w:val="28"/>
        </w:rPr>
      </w:pPr>
      <w:bookmarkStart w:id="14" w:name="_GoBack"/>
      <w:bookmarkEnd w:id="14"/>
    </w:p>
    <w:sectPr w:rsidR="0010090D" w:rsidRPr="0010090D" w:rsidSect="0010090D">
      <w:headerReference w:type="default" r:id="rId7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8CF" w:rsidRDefault="003308CF">
      <w:r>
        <w:separator/>
      </w:r>
    </w:p>
  </w:endnote>
  <w:endnote w:type="continuationSeparator" w:id="0">
    <w:p w:rsidR="003308CF" w:rsidRDefault="00330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8CF" w:rsidRDefault="003308CF">
      <w:r>
        <w:separator/>
      </w:r>
    </w:p>
  </w:footnote>
  <w:footnote w:type="continuationSeparator" w:id="0">
    <w:p w:rsidR="003308CF" w:rsidRDefault="003308CF">
      <w:r>
        <w:continuationSeparator/>
      </w:r>
    </w:p>
  </w:footnote>
  <w:footnote w:id="1">
    <w:p w:rsidR="003308CF" w:rsidRDefault="00D0647F" w:rsidP="00423D15">
      <w:pPr>
        <w:jc w:val="both"/>
      </w:pPr>
      <w:r w:rsidRPr="00423D15">
        <w:rPr>
          <w:rStyle w:val="a9"/>
          <w:sz w:val="20"/>
          <w:szCs w:val="20"/>
        </w:rPr>
        <w:footnoteRef/>
      </w:r>
      <w:r w:rsidRPr="00423D15">
        <w:rPr>
          <w:sz w:val="20"/>
          <w:szCs w:val="20"/>
        </w:rPr>
        <w:t xml:space="preserve"> Конституция Российской Федерации (с изм. от 14.10.2005) // РГ от 25.12.1993, № 237, СЗ РФ от 17.10.2005, № 42, ст. 4212.</w:t>
      </w:r>
    </w:p>
  </w:footnote>
  <w:footnote w:id="2">
    <w:p w:rsidR="003308CF" w:rsidRDefault="00D0647F" w:rsidP="00423D15">
      <w:pPr>
        <w:pStyle w:val="ConsNormal"/>
        <w:widowControl/>
        <w:ind w:right="0" w:firstLine="0"/>
        <w:jc w:val="both"/>
      </w:pPr>
      <w:r w:rsidRPr="00423D15">
        <w:rPr>
          <w:rStyle w:val="a9"/>
          <w:sz w:val="20"/>
          <w:szCs w:val="20"/>
        </w:rPr>
        <w:footnoteRef/>
      </w:r>
      <w:r w:rsidRPr="00423D15">
        <w:rPr>
          <w:sz w:val="20"/>
          <w:szCs w:val="20"/>
        </w:rPr>
        <w:t xml:space="preserve"> Федеральный закон </w:t>
      </w:r>
      <w:r>
        <w:rPr>
          <w:sz w:val="20"/>
          <w:szCs w:val="20"/>
        </w:rPr>
        <w:t>«</w:t>
      </w:r>
      <w:r w:rsidRPr="00423D15">
        <w:rPr>
          <w:sz w:val="20"/>
          <w:szCs w:val="20"/>
        </w:rPr>
        <w:t>О системе государственной службы Российской Федерации</w:t>
      </w:r>
      <w:r>
        <w:rPr>
          <w:sz w:val="20"/>
          <w:szCs w:val="20"/>
        </w:rPr>
        <w:t>»</w:t>
      </w:r>
      <w:r w:rsidRPr="00423D15">
        <w:rPr>
          <w:sz w:val="20"/>
          <w:szCs w:val="20"/>
        </w:rPr>
        <w:t xml:space="preserve"> от 27.05.2003 </w:t>
      </w:r>
      <w:r>
        <w:rPr>
          <w:sz w:val="20"/>
          <w:szCs w:val="20"/>
        </w:rPr>
        <w:t>№</w:t>
      </w:r>
      <w:r w:rsidRPr="00423D15">
        <w:rPr>
          <w:sz w:val="20"/>
          <w:szCs w:val="20"/>
        </w:rPr>
        <w:t xml:space="preserve"> 58-ФЗ (ред. от 11.11.2003) // СЗ РФ от 02.06.2003, </w:t>
      </w:r>
      <w:r>
        <w:rPr>
          <w:sz w:val="20"/>
          <w:szCs w:val="20"/>
        </w:rPr>
        <w:t>№</w:t>
      </w:r>
      <w:r w:rsidRPr="00423D15">
        <w:rPr>
          <w:sz w:val="20"/>
          <w:szCs w:val="20"/>
        </w:rPr>
        <w:t xml:space="preserve"> 22, ст. 2063, СЗ РФ от 17.11.2003, </w:t>
      </w:r>
      <w:r>
        <w:rPr>
          <w:sz w:val="20"/>
          <w:szCs w:val="20"/>
        </w:rPr>
        <w:t>№</w:t>
      </w:r>
      <w:r w:rsidRPr="00423D15">
        <w:rPr>
          <w:sz w:val="20"/>
          <w:szCs w:val="20"/>
        </w:rPr>
        <w:t xml:space="preserve"> 46 (ч. 1), ст. 4437.</w:t>
      </w:r>
    </w:p>
  </w:footnote>
  <w:footnote w:id="3">
    <w:p w:rsidR="003308CF" w:rsidRDefault="00D0647F" w:rsidP="00423D15">
      <w:pPr>
        <w:pStyle w:val="ConsNormal"/>
        <w:widowControl/>
        <w:ind w:right="0" w:firstLine="0"/>
        <w:jc w:val="both"/>
      </w:pPr>
      <w:r w:rsidRPr="00423D15">
        <w:rPr>
          <w:rStyle w:val="a9"/>
          <w:sz w:val="20"/>
          <w:szCs w:val="20"/>
        </w:rPr>
        <w:footnoteRef/>
      </w:r>
      <w:r w:rsidRPr="00423D15">
        <w:rPr>
          <w:sz w:val="20"/>
          <w:szCs w:val="20"/>
        </w:rPr>
        <w:t xml:space="preserve"> Федеральный закон </w:t>
      </w:r>
      <w:r>
        <w:rPr>
          <w:sz w:val="20"/>
          <w:szCs w:val="20"/>
        </w:rPr>
        <w:t>«</w:t>
      </w:r>
      <w:r w:rsidRPr="00423D15">
        <w:rPr>
          <w:sz w:val="20"/>
          <w:szCs w:val="20"/>
        </w:rPr>
        <w:t>О государственной гражданской службе Российской Федерации</w:t>
      </w:r>
      <w:r>
        <w:rPr>
          <w:sz w:val="20"/>
          <w:szCs w:val="20"/>
        </w:rPr>
        <w:t>»</w:t>
      </w:r>
      <w:r w:rsidRPr="00423D15">
        <w:rPr>
          <w:sz w:val="20"/>
          <w:szCs w:val="20"/>
        </w:rPr>
        <w:t xml:space="preserve"> от 27.07.2004 </w:t>
      </w:r>
      <w:r>
        <w:rPr>
          <w:sz w:val="20"/>
          <w:szCs w:val="20"/>
        </w:rPr>
        <w:t>№</w:t>
      </w:r>
      <w:r w:rsidRPr="00423D15">
        <w:rPr>
          <w:sz w:val="20"/>
          <w:szCs w:val="20"/>
        </w:rPr>
        <w:t xml:space="preserve"> 79-ФЗ // СЗ РФ от 02.08.2004, </w:t>
      </w:r>
      <w:r>
        <w:rPr>
          <w:sz w:val="20"/>
          <w:szCs w:val="20"/>
        </w:rPr>
        <w:t>№</w:t>
      </w:r>
      <w:r w:rsidRPr="00423D15">
        <w:rPr>
          <w:sz w:val="20"/>
          <w:szCs w:val="20"/>
        </w:rPr>
        <w:t xml:space="preserve"> 31, ст. 3215.</w:t>
      </w:r>
    </w:p>
  </w:footnote>
  <w:footnote w:id="4">
    <w:p w:rsidR="003308CF" w:rsidRDefault="00D0647F" w:rsidP="00423D15">
      <w:pPr>
        <w:pStyle w:val="ConsNormal"/>
        <w:widowControl/>
        <w:ind w:right="0" w:firstLine="0"/>
        <w:jc w:val="both"/>
      </w:pPr>
      <w:r w:rsidRPr="00423D15">
        <w:rPr>
          <w:rStyle w:val="a9"/>
          <w:sz w:val="20"/>
          <w:szCs w:val="20"/>
        </w:rPr>
        <w:footnoteRef/>
      </w:r>
      <w:r w:rsidRPr="00423D15">
        <w:rPr>
          <w:sz w:val="20"/>
          <w:szCs w:val="20"/>
        </w:rPr>
        <w:t xml:space="preserve"> Даль В. Толковый словарь живого великорусского языка. – 1982. – Т. 4. – С. 224.</w:t>
      </w:r>
    </w:p>
  </w:footnote>
  <w:footnote w:id="5">
    <w:p w:rsidR="003308CF" w:rsidRDefault="00D0647F" w:rsidP="00423D15">
      <w:pPr>
        <w:jc w:val="both"/>
      </w:pPr>
      <w:r w:rsidRPr="00423D15">
        <w:rPr>
          <w:rStyle w:val="a9"/>
          <w:sz w:val="20"/>
          <w:szCs w:val="20"/>
        </w:rPr>
        <w:footnoteRef/>
      </w:r>
      <w:r w:rsidRPr="00423D15">
        <w:rPr>
          <w:sz w:val="20"/>
          <w:szCs w:val="20"/>
        </w:rPr>
        <w:t xml:space="preserve"> Гришковец А.А. Проблемы соотношения норм административного и трудового права при регулировании отношений в сфере государственной службы // Государство и право. – 2002. – </w:t>
      </w:r>
      <w:r>
        <w:rPr>
          <w:sz w:val="20"/>
          <w:szCs w:val="20"/>
        </w:rPr>
        <w:t>№</w:t>
      </w:r>
      <w:r w:rsidRPr="00423D15">
        <w:rPr>
          <w:sz w:val="20"/>
          <w:szCs w:val="20"/>
        </w:rPr>
        <w:t xml:space="preserve"> 12. – С. 11 </w:t>
      </w:r>
      <w:r>
        <w:rPr>
          <w:sz w:val="20"/>
          <w:szCs w:val="20"/>
        </w:rPr>
        <w:t xml:space="preserve">– </w:t>
      </w:r>
      <w:r w:rsidRPr="00423D15">
        <w:rPr>
          <w:sz w:val="20"/>
          <w:szCs w:val="20"/>
        </w:rPr>
        <w:t>24.</w:t>
      </w:r>
    </w:p>
  </w:footnote>
  <w:footnote w:id="6">
    <w:p w:rsidR="003308CF" w:rsidRDefault="00D0647F" w:rsidP="00423D15">
      <w:pPr>
        <w:jc w:val="both"/>
      </w:pPr>
      <w:r w:rsidRPr="00423D15">
        <w:rPr>
          <w:rStyle w:val="a9"/>
          <w:sz w:val="20"/>
          <w:szCs w:val="20"/>
        </w:rPr>
        <w:footnoteRef/>
      </w:r>
      <w:r w:rsidRPr="00423D15">
        <w:rPr>
          <w:sz w:val="20"/>
          <w:szCs w:val="20"/>
        </w:rPr>
        <w:t xml:space="preserve"> Охотский Е.В. Правовой статус государственного служащего Российской Федерации//Государство и право. – 2003. – </w:t>
      </w:r>
      <w:r>
        <w:rPr>
          <w:sz w:val="20"/>
          <w:szCs w:val="20"/>
        </w:rPr>
        <w:t>№</w:t>
      </w:r>
      <w:r w:rsidRPr="00423D15">
        <w:rPr>
          <w:sz w:val="20"/>
          <w:szCs w:val="20"/>
        </w:rPr>
        <w:t> 9. – С. 19.</w:t>
      </w:r>
    </w:p>
  </w:footnote>
  <w:footnote w:id="7">
    <w:p w:rsidR="003308CF" w:rsidRDefault="00D0647F" w:rsidP="00423D15">
      <w:pPr>
        <w:jc w:val="both"/>
      </w:pPr>
      <w:r w:rsidRPr="00423D15">
        <w:rPr>
          <w:rStyle w:val="a9"/>
          <w:sz w:val="20"/>
          <w:szCs w:val="20"/>
        </w:rPr>
        <w:footnoteRef/>
      </w:r>
      <w:r w:rsidRPr="00423D15">
        <w:rPr>
          <w:sz w:val="20"/>
          <w:szCs w:val="20"/>
        </w:rPr>
        <w:t xml:space="preserve"> См. об этом: Иванов С.А., Иванкина С.А., Куренной А.М., Маврин С.П., Хохлов Е.Б. Правовое регулирование отношений в сфере госслужбы // Экономика и жизнь-ЮРИСТ. – 2004. – </w:t>
      </w:r>
      <w:r>
        <w:rPr>
          <w:sz w:val="20"/>
          <w:szCs w:val="20"/>
        </w:rPr>
        <w:t>№</w:t>
      </w:r>
      <w:r w:rsidRPr="00423D15">
        <w:rPr>
          <w:sz w:val="20"/>
          <w:szCs w:val="20"/>
        </w:rPr>
        <w:t> 6. – С. 27.</w:t>
      </w:r>
    </w:p>
  </w:footnote>
  <w:footnote w:id="8">
    <w:p w:rsidR="003308CF" w:rsidRDefault="00D0647F" w:rsidP="00423D15">
      <w:pPr>
        <w:jc w:val="both"/>
      </w:pPr>
      <w:r w:rsidRPr="00423D15">
        <w:rPr>
          <w:rStyle w:val="a9"/>
          <w:sz w:val="20"/>
          <w:szCs w:val="20"/>
        </w:rPr>
        <w:footnoteRef/>
      </w:r>
      <w:r w:rsidRPr="00423D15">
        <w:rPr>
          <w:sz w:val="20"/>
          <w:szCs w:val="20"/>
        </w:rPr>
        <w:t xml:space="preserve"> Бахрах Д.Н. Административное право России. – М., 2000. – С. 223.</w:t>
      </w:r>
    </w:p>
  </w:footnote>
  <w:footnote w:id="9">
    <w:p w:rsidR="003308CF" w:rsidRDefault="00D0647F" w:rsidP="00423D15">
      <w:pPr>
        <w:jc w:val="both"/>
      </w:pPr>
      <w:r w:rsidRPr="00423D15">
        <w:rPr>
          <w:rStyle w:val="a9"/>
          <w:sz w:val="20"/>
          <w:szCs w:val="20"/>
        </w:rPr>
        <w:footnoteRef/>
      </w:r>
      <w:r w:rsidRPr="00423D15">
        <w:rPr>
          <w:sz w:val="20"/>
          <w:szCs w:val="20"/>
        </w:rPr>
        <w:t xml:space="preserve"> Государственная служба / Под ред. А.В. Оболонского. – М., 1999. – С. 124 </w:t>
      </w:r>
      <w:r>
        <w:rPr>
          <w:sz w:val="20"/>
          <w:szCs w:val="20"/>
        </w:rPr>
        <w:t xml:space="preserve">– </w:t>
      </w:r>
      <w:r w:rsidRPr="00423D15">
        <w:rPr>
          <w:sz w:val="20"/>
          <w:szCs w:val="20"/>
        </w:rPr>
        <w:t>125.</w:t>
      </w:r>
    </w:p>
  </w:footnote>
  <w:footnote w:id="10">
    <w:p w:rsidR="003308CF" w:rsidRDefault="00D0647F" w:rsidP="00423D15">
      <w:pPr>
        <w:jc w:val="both"/>
      </w:pPr>
      <w:r w:rsidRPr="00423D15">
        <w:rPr>
          <w:rStyle w:val="a9"/>
          <w:sz w:val="20"/>
          <w:szCs w:val="20"/>
        </w:rPr>
        <w:footnoteRef/>
      </w:r>
      <w:r w:rsidRPr="00423D15">
        <w:rPr>
          <w:sz w:val="20"/>
          <w:szCs w:val="20"/>
        </w:rPr>
        <w:t xml:space="preserve"> Жулин А.Б. Показатели результативности как основа административной реформы/Состояние и механизмы модернизации российского государственного управления. – М., 2004. – С. 81.</w:t>
      </w:r>
    </w:p>
  </w:footnote>
  <w:footnote w:id="11">
    <w:p w:rsidR="003308CF" w:rsidRDefault="00D0647F" w:rsidP="00CC5210">
      <w:pPr>
        <w:pStyle w:val="ConsNormal"/>
        <w:widowControl/>
        <w:ind w:right="0" w:firstLine="0"/>
        <w:jc w:val="both"/>
      </w:pPr>
      <w:r w:rsidRPr="00CC5210">
        <w:rPr>
          <w:rStyle w:val="a9"/>
          <w:sz w:val="20"/>
          <w:szCs w:val="20"/>
        </w:rPr>
        <w:footnoteRef/>
      </w:r>
      <w:r w:rsidRPr="00CC5210">
        <w:rPr>
          <w:sz w:val="20"/>
          <w:szCs w:val="20"/>
        </w:rPr>
        <w:t xml:space="preserve"> Федеральный закон </w:t>
      </w:r>
      <w:r>
        <w:rPr>
          <w:sz w:val="20"/>
          <w:szCs w:val="20"/>
        </w:rPr>
        <w:t>«</w:t>
      </w:r>
      <w:r w:rsidRPr="00CC5210">
        <w:rPr>
          <w:sz w:val="20"/>
          <w:szCs w:val="20"/>
        </w:rPr>
        <w:t>О статусе военнослужащих</w:t>
      </w:r>
      <w:r>
        <w:rPr>
          <w:sz w:val="20"/>
          <w:szCs w:val="20"/>
        </w:rPr>
        <w:t>»</w:t>
      </w:r>
      <w:r w:rsidRPr="00CC5210">
        <w:rPr>
          <w:sz w:val="20"/>
          <w:szCs w:val="20"/>
        </w:rPr>
        <w:t xml:space="preserve"> от 27.05.1998 </w:t>
      </w:r>
      <w:r>
        <w:rPr>
          <w:sz w:val="20"/>
          <w:szCs w:val="20"/>
        </w:rPr>
        <w:t>№</w:t>
      </w:r>
      <w:r w:rsidRPr="00CC5210">
        <w:rPr>
          <w:sz w:val="20"/>
          <w:szCs w:val="20"/>
        </w:rPr>
        <w:t xml:space="preserve"> 76-ФЗ (ред. от 22.04.2005) // СЗ РФ от 01.06.1998, № 22, ст. 2331, СЗ РФ от 25.04.2005, </w:t>
      </w:r>
      <w:r>
        <w:rPr>
          <w:sz w:val="20"/>
          <w:szCs w:val="20"/>
        </w:rPr>
        <w:t>№</w:t>
      </w:r>
      <w:r w:rsidRPr="00CC5210">
        <w:rPr>
          <w:sz w:val="20"/>
          <w:szCs w:val="20"/>
        </w:rPr>
        <w:t xml:space="preserve"> 17, ст. 1483.</w:t>
      </w:r>
    </w:p>
  </w:footnote>
  <w:footnote w:id="12">
    <w:p w:rsidR="003308CF" w:rsidRDefault="00D0647F" w:rsidP="00CC5210">
      <w:pPr>
        <w:pStyle w:val="ConsNormal"/>
        <w:widowControl/>
        <w:ind w:right="0" w:firstLine="0"/>
        <w:jc w:val="both"/>
      </w:pPr>
      <w:r w:rsidRPr="00CC5210">
        <w:rPr>
          <w:rStyle w:val="a9"/>
          <w:sz w:val="20"/>
          <w:szCs w:val="20"/>
        </w:rPr>
        <w:footnoteRef/>
      </w:r>
      <w:r w:rsidRPr="00CC5210">
        <w:rPr>
          <w:sz w:val="20"/>
          <w:szCs w:val="20"/>
        </w:rPr>
        <w:t xml:space="preserve"> Федеральный закон </w:t>
      </w:r>
      <w:r>
        <w:rPr>
          <w:sz w:val="20"/>
          <w:szCs w:val="20"/>
        </w:rPr>
        <w:t>«</w:t>
      </w:r>
      <w:r w:rsidRPr="00CC5210">
        <w:rPr>
          <w:sz w:val="20"/>
          <w:szCs w:val="20"/>
        </w:rPr>
        <w:t>О воинской обязанности и военной службе</w:t>
      </w:r>
      <w:r>
        <w:rPr>
          <w:sz w:val="20"/>
          <w:szCs w:val="20"/>
        </w:rPr>
        <w:t>»</w:t>
      </w:r>
      <w:r w:rsidRPr="00CC5210">
        <w:rPr>
          <w:sz w:val="20"/>
          <w:szCs w:val="20"/>
        </w:rPr>
        <w:t xml:space="preserve"> от 28.03.1998 </w:t>
      </w:r>
      <w:r>
        <w:rPr>
          <w:sz w:val="20"/>
          <w:szCs w:val="20"/>
        </w:rPr>
        <w:t>№</w:t>
      </w:r>
      <w:r w:rsidRPr="00CC5210">
        <w:rPr>
          <w:sz w:val="20"/>
          <w:szCs w:val="20"/>
        </w:rPr>
        <w:t xml:space="preserve"> 53-ФЗ (ред. от 17.10.2005) // СЗ РФ от 30.03.1998, </w:t>
      </w:r>
      <w:r>
        <w:rPr>
          <w:sz w:val="20"/>
          <w:szCs w:val="20"/>
        </w:rPr>
        <w:t>№</w:t>
      </w:r>
      <w:r w:rsidRPr="00CC5210">
        <w:rPr>
          <w:sz w:val="20"/>
          <w:szCs w:val="20"/>
        </w:rPr>
        <w:t xml:space="preserve"> 13, ст. 1475, Российская газета от 20.10.2005, № 235.</w:t>
      </w:r>
    </w:p>
  </w:footnote>
  <w:footnote w:id="13">
    <w:p w:rsidR="003308CF" w:rsidRDefault="00D0647F" w:rsidP="00CC5210">
      <w:pPr>
        <w:pStyle w:val="ad"/>
        <w:ind w:left="139"/>
        <w:jc w:val="both"/>
      </w:pPr>
      <w:r w:rsidRPr="00CC5210">
        <w:rPr>
          <w:rStyle w:val="a9"/>
          <w:rFonts w:ascii="Times New Roman" w:hAnsi="Times New Roman" w:cs="Times New Roman"/>
        </w:rPr>
        <w:footnoteRef/>
      </w:r>
      <w:r w:rsidRPr="00CC5210">
        <w:rPr>
          <w:rFonts w:ascii="Times New Roman" w:hAnsi="Times New Roman" w:cs="Times New Roman"/>
        </w:rPr>
        <w:t xml:space="preserve"> Кудашкин А.В. Военная служба в Российской Федерации: теория и практика правового регулирования. </w:t>
      </w:r>
      <w:r>
        <w:rPr>
          <w:rFonts w:ascii="Times New Roman" w:hAnsi="Times New Roman" w:cs="Times New Roman"/>
        </w:rPr>
        <w:t xml:space="preserve">– </w:t>
      </w:r>
      <w:r w:rsidRPr="00CC5210">
        <w:rPr>
          <w:rFonts w:ascii="Times New Roman" w:hAnsi="Times New Roman" w:cs="Times New Roman"/>
        </w:rPr>
        <w:t xml:space="preserve">СПб.: Издательство </w:t>
      </w:r>
      <w:r>
        <w:rPr>
          <w:rFonts w:ascii="Times New Roman" w:hAnsi="Times New Roman" w:cs="Times New Roman"/>
        </w:rPr>
        <w:t>«</w:t>
      </w:r>
      <w:r w:rsidRPr="00CC5210">
        <w:rPr>
          <w:rFonts w:ascii="Times New Roman" w:hAnsi="Times New Roman" w:cs="Times New Roman"/>
        </w:rPr>
        <w:t>Юридический центр Пресс</w:t>
      </w:r>
      <w:r>
        <w:rPr>
          <w:rFonts w:ascii="Times New Roman" w:hAnsi="Times New Roman" w:cs="Times New Roman"/>
        </w:rPr>
        <w:t>»</w:t>
      </w:r>
      <w:r w:rsidRPr="00CC5210">
        <w:rPr>
          <w:rFonts w:ascii="Times New Roman" w:hAnsi="Times New Roman" w:cs="Times New Roman"/>
        </w:rPr>
        <w:t>, 2003. – С. 104.</w:t>
      </w:r>
    </w:p>
  </w:footnote>
  <w:footnote w:id="14">
    <w:p w:rsidR="003308CF" w:rsidRDefault="00D0647F" w:rsidP="00CC5210">
      <w:pPr>
        <w:pStyle w:val="ad"/>
        <w:jc w:val="both"/>
      </w:pPr>
      <w:r w:rsidRPr="00CC5210">
        <w:rPr>
          <w:rStyle w:val="a9"/>
          <w:rFonts w:ascii="Times New Roman" w:hAnsi="Times New Roman" w:cs="Times New Roman"/>
        </w:rPr>
        <w:footnoteRef/>
      </w:r>
      <w:r w:rsidRPr="00CC5210">
        <w:rPr>
          <w:rFonts w:ascii="Times New Roman" w:hAnsi="Times New Roman" w:cs="Times New Roman"/>
        </w:rPr>
        <w:t xml:space="preserve"> Военное право: Учебник. Серия </w:t>
      </w:r>
      <w:r>
        <w:rPr>
          <w:rFonts w:ascii="Times New Roman" w:hAnsi="Times New Roman" w:cs="Times New Roman"/>
        </w:rPr>
        <w:t>«</w:t>
      </w:r>
      <w:r w:rsidRPr="00CC5210">
        <w:rPr>
          <w:rFonts w:ascii="Times New Roman" w:hAnsi="Times New Roman" w:cs="Times New Roman"/>
        </w:rPr>
        <w:t xml:space="preserve">Право в Вооруженных Силах </w:t>
      </w:r>
      <w:r>
        <w:rPr>
          <w:rFonts w:ascii="Times New Roman" w:hAnsi="Times New Roman" w:cs="Times New Roman"/>
        </w:rPr>
        <w:t xml:space="preserve">– </w:t>
      </w:r>
      <w:r w:rsidRPr="00CC5210">
        <w:rPr>
          <w:rFonts w:ascii="Times New Roman" w:hAnsi="Times New Roman" w:cs="Times New Roman"/>
        </w:rPr>
        <w:t>консультант</w:t>
      </w:r>
      <w:r>
        <w:rPr>
          <w:rFonts w:ascii="Times New Roman" w:hAnsi="Times New Roman" w:cs="Times New Roman"/>
        </w:rPr>
        <w:t>»</w:t>
      </w:r>
      <w:r w:rsidRPr="00CC5210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– </w:t>
      </w:r>
      <w:r w:rsidRPr="00CC5210">
        <w:rPr>
          <w:rFonts w:ascii="Times New Roman" w:hAnsi="Times New Roman" w:cs="Times New Roman"/>
        </w:rPr>
        <w:t>М.: За права военнослужащих, 2004. – С. 215.</w:t>
      </w:r>
    </w:p>
  </w:footnote>
  <w:footnote w:id="15">
    <w:p w:rsidR="003308CF" w:rsidRDefault="00D0647F" w:rsidP="00CC5210">
      <w:pPr>
        <w:pStyle w:val="ad"/>
        <w:jc w:val="both"/>
      </w:pPr>
      <w:r w:rsidRPr="00CC5210">
        <w:rPr>
          <w:rStyle w:val="a9"/>
          <w:rFonts w:ascii="Times New Roman" w:hAnsi="Times New Roman" w:cs="Times New Roman"/>
        </w:rPr>
        <w:footnoteRef/>
      </w:r>
      <w:r w:rsidRPr="00CC5210">
        <w:rPr>
          <w:rFonts w:ascii="Times New Roman" w:hAnsi="Times New Roman" w:cs="Times New Roman"/>
        </w:rPr>
        <w:t xml:space="preserve"> Военное право: Учебник. Серия </w:t>
      </w:r>
      <w:r>
        <w:rPr>
          <w:rFonts w:ascii="Times New Roman" w:hAnsi="Times New Roman" w:cs="Times New Roman"/>
        </w:rPr>
        <w:t>«</w:t>
      </w:r>
      <w:r w:rsidRPr="00CC5210">
        <w:rPr>
          <w:rFonts w:ascii="Times New Roman" w:hAnsi="Times New Roman" w:cs="Times New Roman"/>
        </w:rPr>
        <w:t xml:space="preserve">Право в Вооруженных Силах </w:t>
      </w:r>
      <w:r>
        <w:rPr>
          <w:rFonts w:ascii="Times New Roman" w:hAnsi="Times New Roman" w:cs="Times New Roman"/>
        </w:rPr>
        <w:t xml:space="preserve">– </w:t>
      </w:r>
      <w:r w:rsidRPr="00CC5210">
        <w:rPr>
          <w:rFonts w:ascii="Times New Roman" w:hAnsi="Times New Roman" w:cs="Times New Roman"/>
        </w:rPr>
        <w:t>консультант</w:t>
      </w:r>
      <w:r>
        <w:rPr>
          <w:rFonts w:ascii="Times New Roman" w:hAnsi="Times New Roman" w:cs="Times New Roman"/>
        </w:rPr>
        <w:t>»</w:t>
      </w:r>
      <w:r w:rsidRPr="00CC5210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– </w:t>
      </w:r>
      <w:r w:rsidRPr="00CC5210">
        <w:rPr>
          <w:rFonts w:ascii="Times New Roman" w:hAnsi="Times New Roman" w:cs="Times New Roman"/>
        </w:rPr>
        <w:t>М.: За права военнослужащих, 2004. – С. 216.</w:t>
      </w:r>
    </w:p>
  </w:footnote>
  <w:footnote w:id="16">
    <w:p w:rsidR="003308CF" w:rsidRDefault="00D0647F" w:rsidP="00CC5210">
      <w:pPr>
        <w:pStyle w:val="ad"/>
        <w:jc w:val="both"/>
      </w:pPr>
      <w:r w:rsidRPr="00CC5210">
        <w:rPr>
          <w:rStyle w:val="a9"/>
          <w:rFonts w:ascii="Times New Roman" w:hAnsi="Times New Roman" w:cs="Times New Roman"/>
        </w:rPr>
        <w:footnoteRef/>
      </w:r>
      <w:r w:rsidRPr="00CC5210">
        <w:rPr>
          <w:rFonts w:ascii="Times New Roman" w:hAnsi="Times New Roman" w:cs="Times New Roman"/>
        </w:rPr>
        <w:t xml:space="preserve"> Военное право: Учебник. Серия </w:t>
      </w:r>
      <w:r>
        <w:rPr>
          <w:rFonts w:ascii="Times New Roman" w:hAnsi="Times New Roman" w:cs="Times New Roman"/>
        </w:rPr>
        <w:t>«</w:t>
      </w:r>
      <w:r w:rsidRPr="00CC5210">
        <w:rPr>
          <w:rFonts w:ascii="Times New Roman" w:hAnsi="Times New Roman" w:cs="Times New Roman"/>
        </w:rPr>
        <w:t xml:space="preserve">Право в Вооруженных Силах </w:t>
      </w:r>
      <w:r>
        <w:rPr>
          <w:rFonts w:ascii="Times New Roman" w:hAnsi="Times New Roman" w:cs="Times New Roman"/>
        </w:rPr>
        <w:t xml:space="preserve">– </w:t>
      </w:r>
      <w:r w:rsidRPr="00CC5210">
        <w:rPr>
          <w:rFonts w:ascii="Times New Roman" w:hAnsi="Times New Roman" w:cs="Times New Roman"/>
        </w:rPr>
        <w:t>консультант</w:t>
      </w:r>
      <w:r>
        <w:rPr>
          <w:rFonts w:ascii="Times New Roman" w:hAnsi="Times New Roman" w:cs="Times New Roman"/>
        </w:rPr>
        <w:t>»</w:t>
      </w:r>
      <w:r w:rsidRPr="00CC5210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– </w:t>
      </w:r>
      <w:r w:rsidRPr="00CC5210">
        <w:rPr>
          <w:rFonts w:ascii="Times New Roman" w:hAnsi="Times New Roman" w:cs="Times New Roman"/>
        </w:rPr>
        <w:t>М.: За права военнослужащих, 2004. – С. 217.</w:t>
      </w:r>
    </w:p>
  </w:footnote>
  <w:footnote w:id="17">
    <w:p w:rsidR="003308CF" w:rsidRDefault="00D0647F" w:rsidP="00CC5210">
      <w:pPr>
        <w:pStyle w:val="ConsNormal"/>
        <w:widowControl/>
        <w:ind w:right="0" w:firstLine="0"/>
        <w:jc w:val="both"/>
      </w:pPr>
      <w:r w:rsidRPr="00CC5210">
        <w:rPr>
          <w:rStyle w:val="a9"/>
          <w:sz w:val="20"/>
          <w:szCs w:val="20"/>
        </w:rPr>
        <w:footnoteRef/>
      </w:r>
      <w:r w:rsidRPr="00CC5210">
        <w:rPr>
          <w:sz w:val="20"/>
          <w:szCs w:val="20"/>
        </w:rPr>
        <w:t xml:space="preserve"> Федеральный закон </w:t>
      </w:r>
      <w:r>
        <w:rPr>
          <w:sz w:val="20"/>
          <w:szCs w:val="20"/>
        </w:rPr>
        <w:t>«</w:t>
      </w:r>
      <w:r w:rsidRPr="00CC5210">
        <w:rPr>
          <w:sz w:val="20"/>
          <w:szCs w:val="20"/>
        </w:rPr>
        <w:t>О воинской обязанности и военной службе</w:t>
      </w:r>
      <w:r>
        <w:rPr>
          <w:sz w:val="20"/>
          <w:szCs w:val="20"/>
        </w:rPr>
        <w:t>»</w:t>
      </w:r>
      <w:r w:rsidRPr="00CC5210">
        <w:rPr>
          <w:sz w:val="20"/>
          <w:szCs w:val="20"/>
        </w:rPr>
        <w:t xml:space="preserve"> от 28.03.1998 </w:t>
      </w:r>
      <w:r>
        <w:rPr>
          <w:sz w:val="20"/>
          <w:szCs w:val="20"/>
        </w:rPr>
        <w:t>№</w:t>
      </w:r>
      <w:r w:rsidRPr="00CC5210">
        <w:rPr>
          <w:sz w:val="20"/>
          <w:szCs w:val="20"/>
        </w:rPr>
        <w:t xml:space="preserve"> 53-ФЗ (ред. от 17.10.2005) // СЗ РФ от 30.03.1998, </w:t>
      </w:r>
      <w:r>
        <w:rPr>
          <w:sz w:val="20"/>
          <w:szCs w:val="20"/>
        </w:rPr>
        <w:t>№</w:t>
      </w:r>
      <w:r w:rsidRPr="00CC5210">
        <w:rPr>
          <w:sz w:val="20"/>
          <w:szCs w:val="20"/>
        </w:rPr>
        <w:t xml:space="preserve"> 13, ст. 1475, Российская газета от 20.10.2005, № 235.</w:t>
      </w:r>
    </w:p>
  </w:footnote>
  <w:footnote w:id="18">
    <w:p w:rsidR="003308CF" w:rsidRDefault="00D0647F" w:rsidP="00CC5210">
      <w:pPr>
        <w:pStyle w:val="ConsNormal"/>
        <w:widowControl/>
        <w:ind w:right="0" w:firstLine="0"/>
        <w:jc w:val="both"/>
      </w:pPr>
      <w:r w:rsidRPr="00CC5210">
        <w:rPr>
          <w:rStyle w:val="a9"/>
          <w:sz w:val="20"/>
          <w:szCs w:val="20"/>
        </w:rPr>
        <w:footnoteRef/>
      </w:r>
      <w:r w:rsidRPr="00CC5210">
        <w:rPr>
          <w:sz w:val="20"/>
          <w:szCs w:val="20"/>
        </w:rPr>
        <w:t xml:space="preserve"> Указ Президента РФ </w:t>
      </w:r>
      <w:r>
        <w:rPr>
          <w:sz w:val="20"/>
          <w:szCs w:val="20"/>
        </w:rPr>
        <w:t>«</w:t>
      </w:r>
      <w:r w:rsidRPr="00CC5210">
        <w:rPr>
          <w:sz w:val="20"/>
          <w:szCs w:val="20"/>
        </w:rPr>
        <w:t>Вопросы прохождения военной службы</w:t>
      </w:r>
      <w:r>
        <w:rPr>
          <w:sz w:val="20"/>
          <w:szCs w:val="20"/>
        </w:rPr>
        <w:t>»</w:t>
      </w:r>
      <w:r w:rsidRPr="00CC5210">
        <w:rPr>
          <w:sz w:val="20"/>
          <w:szCs w:val="20"/>
        </w:rPr>
        <w:t xml:space="preserve"> от 16.09.1999 </w:t>
      </w:r>
      <w:r>
        <w:rPr>
          <w:sz w:val="20"/>
          <w:szCs w:val="20"/>
        </w:rPr>
        <w:t>№</w:t>
      </w:r>
      <w:r w:rsidRPr="00CC5210">
        <w:rPr>
          <w:sz w:val="20"/>
          <w:szCs w:val="20"/>
        </w:rPr>
        <w:t xml:space="preserve"> 1237 (ред. от 17.04.2003) (вместе с </w:t>
      </w:r>
      <w:r>
        <w:rPr>
          <w:sz w:val="20"/>
          <w:szCs w:val="20"/>
        </w:rPr>
        <w:t>«</w:t>
      </w:r>
      <w:r w:rsidRPr="00CC5210">
        <w:rPr>
          <w:sz w:val="20"/>
          <w:szCs w:val="20"/>
        </w:rPr>
        <w:t>Положением о порядке прохождения военной службы</w:t>
      </w:r>
      <w:r>
        <w:rPr>
          <w:sz w:val="20"/>
          <w:szCs w:val="20"/>
        </w:rPr>
        <w:t>»</w:t>
      </w:r>
      <w:r w:rsidRPr="00CC5210">
        <w:rPr>
          <w:sz w:val="20"/>
          <w:szCs w:val="20"/>
        </w:rPr>
        <w:t xml:space="preserve">) // СЗ РФ от 20.09.1999, </w:t>
      </w:r>
      <w:r>
        <w:rPr>
          <w:sz w:val="20"/>
          <w:szCs w:val="20"/>
        </w:rPr>
        <w:t>№</w:t>
      </w:r>
      <w:r w:rsidRPr="00CC5210">
        <w:rPr>
          <w:sz w:val="20"/>
          <w:szCs w:val="20"/>
        </w:rPr>
        <w:t xml:space="preserve"> 38, ст. 4534, СЗ РФ от 21.04.2003, </w:t>
      </w:r>
      <w:r>
        <w:rPr>
          <w:sz w:val="20"/>
          <w:szCs w:val="20"/>
        </w:rPr>
        <w:t>№</w:t>
      </w:r>
      <w:r w:rsidRPr="00CC5210">
        <w:rPr>
          <w:sz w:val="20"/>
          <w:szCs w:val="20"/>
        </w:rPr>
        <w:t xml:space="preserve"> 16, ст. 1508.</w:t>
      </w:r>
    </w:p>
  </w:footnote>
  <w:footnote w:id="19">
    <w:p w:rsidR="003308CF" w:rsidRDefault="00D0647F" w:rsidP="00CC5210">
      <w:pPr>
        <w:pStyle w:val="ad"/>
        <w:jc w:val="both"/>
      </w:pPr>
      <w:r w:rsidRPr="00CC5210">
        <w:rPr>
          <w:rStyle w:val="a9"/>
          <w:rFonts w:ascii="Times New Roman" w:hAnsi="Times New Roman" w:cs="Times New Roman"/>
        </w:rPr>
        <w:footnoteRef/>
      </w:r>
      <w:r w:rsidRPr="00CC5210">
        <w:rPr>
          <w:rFonts w:ascii="Times New Roman" w:hAnsi="Times New Roman" w:cs="Times New Roman"/>
        </w:rPr>
        <w:t xml:space="preserve"> Кудашкин А.В. Военная служба в Российской Федерации: теория и практика правового регулирования. </w:t>
      </w:r>
      <w:r>
        <w:rPr>
          <w:rFonts w:ascii="Times New Roman" w:hAnsi="Times New Roman" w:cs="Times New Roman"/>
        </w:rPr>
        <w:t xml:space="preserve">– </w:t>
      </w:r>
      <w:r w:rsidRPr="00CC5210">
        <w:rPr>
          <w:rFonts w:ascii="Times New Roman" w:hAnsi="Times New Roman" w:cs="Times New Roman"/>
        </w:rPr>
        <w:t xml:space="preserve">СПб.: Издательство </w:t>
      </w:r>
      <w:r>
        <w:rPr>
          <w:rFonts w:ascii="Times New Roman" w:hAnsi="Times New Roman" w:cs="Times New Roman"/>
        </w:rPr>
        <w:t>«</w:t>
      </w:r>
      <w:r w:rsidRPr="00CC5210">
        <w:rPr>
          <w:rFonts w:ascii="Times New Roman" w:hAnsi="Times New Roman" w:cs="Times New Roman"/>
        </w:rPr>
        <w:t>Юридический центр Пресс</w:t>
      </w:r>
      <w:r>
        <w:rPr>
          <w:rFonts w:ascii="Times New Roman" w:hAnsi="Times New Roman" w:cs="Times New Roman"/>
        </w:rPr>
        <w:t>»</w:t>
      </w:r>
      <w:r w:rsidRPr="00CC5210">
        <w:rPr>
          <w:rFonts w:ascii="Times New Roman" w:hAnsi="Times New Roman" w:cs="Times New Roman"/>
        </w:rPr>
        <w:t>, 2003. – С. 121.</w:t>
      </w:r>
    </w:p>
  </w:footnote>
  <w:footnote w:id="20">
    <w:p w:rsidR="003308CF" w:rsidRDefault="00D0647F" w:rsidP="00CC5210">
      <w:pPr>
        <w:jc w:val="both"/>
      </w:pPr>
      <w:r w:rsidRPr="00CC5210">
        <w:rPr>
          <w:rStyle w:val="a9"/>
          <w:sz w:val="20"/>
          <w:szCs w:val="20"/>
        </w:rPr>
        <w:footnoteRef/>
      </w:r>
      <w:r w:rsidRPr="00CC5210">
        <w:rPr>
          <w:sz w:val="20"/>
          <w:szCs w:val="20"/>
        </w:rPr>
        <w:t xml:space="preserve"> Закон РФ </w:t>
      </w:r>
      <w:r>
        <w:rPr>
          <w:sz w:val="20"/>
          <w:szCs w:val="20"/>
        </w:rPr>
        <w:t>«</w:t>
      </w:r>
      <w:r w:rsidRPr="00CC5210">
        <w:rPr>
          <w:sz w:val="20"/>
          <w:szCs w:val="20"/>
        </w:rPr>
        <w:t>О милиции</w:t>
      </w:r>
      <w:r>
        <w:rPr>
          <w:sz w:val="20"/>
          <w:szCs w:val="20"/>
        </w:rPr>
        <w:t>»</w:t>
      </w:r>
      <w:r w:rsidRPr="00CC5210">
        <w:rPr>
          <w:sz w:val="20"/>
          <w:szCs w:val="20"/>
        </w:rPr>
        <w:t xml:space="preserve"> от 18.04.1991 № 1026-1 (ред. от 09.05.2005) // ВСНД и ВС РСФСР от 18.04.1991, № 16, ст. 503, СЗ РФ от 09.05.2005, № 19, ст. 1752.</w:t>
      </w:r>
    </w:p>
  </w:footnote>
  <w:footnote w:id="21">
    <w:p w:rsidR="003308CF" w:rsidRDefault="00D0647F" w:rsidP="004E3497">
      <w:pPr>
        <w:pStyle w:val="a7"/>
        <w:jc w:val="both"/>
      </w:pPr>
      <w:r w:rsidRPr="004E3497">
        <w:rPr>
          <w:rStyle w:val="a9"/>
        </w:rPr>
        <w:footnoteRef/>
      </w:r>
      <w:r w:rsidRPr="004E3497">
        <w:t xml:space="preserve"> Уголовно-исполнительное право: Учебник / Под ред. И.В. Шмарова. – М.: БЕК, 1996. – С. 32.</w:t>
      </w:r>
    </w:p>
  </w:footnote>
  <w:footnote w:id="22">
    <w:p w:rsidR="003308CF" w:rsidRDefault="00D0647F" w:rsidP="004E3497">
      <w:pPr>
        <w:pStyle w:val="a7"/>
        <w:jc w:val="both"/>
      </w:pPr>
      <w:r w:rsidRPr="004E3497">
        <w:rPr>
          <w:rStyle w:val="a9"/>
        </w:rPr>
        <w:footnoteRef/>
      </w:r>
      <w:r w:rsidRPr="004E3497">
        <w:t xml:space="preserve"> Стручков Н.А. Курс исправительно-трудового права. Проблемы Общей части. – М., 1984. – С. 110.</w:t>
      </w:r>
    </w:p>
  </w:footnote>
  <w:footnote w:id="23">
    <w:p w:rsidR="003308CF" w:rsidRDefault="00D0647F" w:rsidP="004E3497">
      <w:pPr>
        <w:pStyle w:val="a7"/>
        <w:jc w:val="both"/>
      </w:pPr>
      <w:r w:rsidRPr="004E3497">
        <w:rPr>
          <w:rStyle w:val="a9"/>
        </w:rPr>
        <w:footnoteRef/>
      </w:r>
      <w:r w:rsidRPr="004E3497">
        <w:t xml:space="preserve"> Стручков Н.А. Курс исправительно-трудового права. Проблемы Общей части. – М., 1984. – С. 113.</w:t>
      </w:r>
    </w:p>
  </w:footnote>
  <w:footnote w:id="24">
    <w:p w:rsidR="003308CF" w:rsidRDefault="00D0647F" w:rsidP="004E3497">
      <w:pPr>
        <w:pStyle w:val="a7"/>
        <w:jc w:val="both"/>
      </w:pPr>
      <w:r w:rsidRPr="004E3497">
        <w:rPr>
          <w:rStyle w:val="a9"/>
        </w:rPr>
        <w:footnoteRef/>
      </w:r>
      <w:r w:rsidRPr="004E3497">
        <w:t xml:space="preserve"> Стручков Н.А. Курс исправительно-трудового права. Проблемы Общей части. – М., 1984. – С. 116.</w:t>
      </w:r>
    </w:p>
  </w:footnote>
  <w:footnote w:id="25">
    <w:p w:rsidR="003308CF" w:rsidRDefault="00D0647F" w:rsidP="004E3497">
      <w:pPr>
        <w:pStyle w:val="a7"/>
        <w:jc w:val="both"/>
      </w:pPr>
      <w:r w:rsidRPr="004E3497">
        <w:rPr>
          <w:rStyle w:val="a9"/>
        </w:rPr>
        <w:footnoteRef/>
      </w:r>
      <w:r w:rsidRPr="004E3497">
        <w:t xml:space="preserve"> Уголовно-исполнительное право: Учебник / Под ред. И.В. Шмарова. – М.: БЕК, 1996. – С. 65.</w:t>
      </w:r>
    </w:p>
  </w:footnote>
  <w:footnote w:id="26">
    <w:p w:rsidR="003308CF" w:rsidRDefault="00D0647F" w:rsidP="004E3497">
      <w:pPr>
        <w:pStyle w:val="a7"/>
        <w:jc w:val="both"/>
      </w:pPr>
      <w:r w:rsidRPr="004E3497">
        <w:rPr>
          <w:rStyle w:val="a9"/>
        </w:rPr>
        <w:footnoteRef/>
      </w:r>
      <w:r w:rsidRPr="004E3497">
        <w:t xml:space="preserve"> Пономарев П.Г. Международно-правовые стандарты обращения с осужденными и национальные варианты их реализации. – Рязань, 1994. – С. 26.</w:t>
      </w:r>
    </w:p>
  </w:footnote>
  <w:footnote w:id="27">
    <w:p w:rsidR="003308CF" w:rsidRDefault="00D0647F" w:rsidP="004E3497">
      <w:pPr>
        <w:pStyle w:val="a7"/>
        <w:jc w:val="both"/>
      </w:pPr>
      <w:r w:rsidRPr="004E3497">
        <w:rPr>
          <w:rStyle w:val="a9"/>
        </w:rPr>
        <w:footnoteRef/>
      </w:r>
      <w:r w:rsidRPr="004E3497">
        <w:t xml:space="preserve"> Уголовно-исполнительное право: Учебник / Под ред. И.В. Шмарова. – М.: БЕК, 1996. – С. 68.</w:t>
      </w:r>
    </w:p>
  </w:footnote>
  <w:footnote w:id="28">
    <w:p w:rsidR="003308CF" w:rsidRDefault="00D0647F" w:rsidP="004E3497">
      <w:pPr>
        <w:pStyle w:val="a7"/>
        <w:jc w:val="both"/>
      </w:pPr>
      <w:r w:rsidRPr="004E3497">
        <w:rPr>
          <w:rStyle w:val="a9"/>
        </w:rPr>
        <w:footnoteRef/>
      </w:r>
      <w:r w:rsidRPr="004E3497">
        <w:t xml:space="preserve"> Стручков Н.А. Курс исправительно-трудового права. Проблемы Общей части. – М., 1984. – С. 117.</w:t>
      </w:r>
    </w:p>
  </w:footnote>
  <w:footnote w:id="29">
    <w:p w:rsidR="003308CF" w:rsidRDefault="00D0647F" w:rsidP="004E3497">
      <w:pPr>
        <w:pStyle w:val="a7"/>
        <w:jc w:val="both"/>
      </w:pPr>
      <w:r w:rsidRPr="004E3497">
        <w:rPr>
          <w:rStyle w:val="a9"/>
        </w:rPr>
        <w:footnoteRef/>
      </w:r>
      <w:r w:rsidRPr="004E3497">
        <w:t xml:space="preserve"> Уголовно-исполнительное право: Учебник / Под ред. И.В. Шмарова. – М.: БЕК, 1996. – С. 76.</w:t>
      </w:r>
    </w:p>
  </w:footnote>
  <w:footnote w:id="30">
    <w:p w:rsidR="003308CF" w:rsidRDefault="00D0647F" w:rsidP="004E3497">
      <w:pPr>
        <w:autoSpaceDE w:val="0"/>
        <w:autoSpaceDN w:val="0"/>
        <w:adjustRightInd w:val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Селиверстов В.И., Шмаров И.В. Уголовно-исполнительный кодекс: концепция и основные положения // Законность. – 1997. – </w:t>
      </w:r>
      <w:r>
        <w:rPr>
          <w:sz w:val="20"/>
          <w:szCs w:val="20"/>
        </w:rPr>
        <w:t>№</w:t>
      </w:r>
      <w:r w:rsidRPr="004E3497">
        <w:rPr>
          <w:sz w:val="20"/>
          <w:szCs w:val="20"/>
        </w:rPr>
        <w:t xml:space="preserve"> 5. – С. 6.</w:t>
      </w:r>
    </w:p>
  </w:footnote>
  <w:footnote w:id="31">
    <w:p w:rsidR="003308CF" w:rsidRDefault="00D0647F" w:rsidP="004E3497">
      <w:pPr>
        <w:autoSpaceDE w:val="0"/>
        <w:autoSpaceDN w:val="0"/>
        <w:adjustRightInd w:val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Селиверстов В.И., Шмаров И.В. Уголовно-исполнительный кодекс: концепция и основные положения // Законность. – 1997. – </w:t>
      </w:r>
      <w:r>
        <w:rPr>
          <w:sz w:val="20"/>
          <w:szCs w:val="20"/>
        </w:rPr>
        <w:t>№</w:t>
      </w:r>
      <w:r w:rsidRPr="004E3497">
        <w:rPr>
          <w:sz w:val="20"/>
          <w:szCs w:val="20"/>
        </w:rPr>
        <w:t xml:space="preserve"> 5. – С. 6.</w:t>
      </w:r>
    </w:p>
  </w:footnote>
  <w:footnote w:id="32">
    <w:p w:rsidR="003308CF" w:rsidRDefault="00D0647F" w:rsidP="004E3497">
      <w:pPr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Закон РФ </w:t>
      </w:r>
      <w:r>
        <w:rPr>
          <w:sz w:val="20"/>
          <w:szCs w:val="20"/>
        </w:rPr>
        <w:t>«</w:t>
      </w:r>
      <w:r w:rsidRPr="004E3497">
        <w:rPr>
          <w:sz w:val="20"/>
          <w:szCs w:val="20"/>
        </w:rPr>
        <w:t>Об учреждениях и органах, исполняющих уголовные наказания в виде лишения свободы</w:t>
      </w:r>
      <w:r>
        <w:rPr>
          <w:sz w:val="20"/>
          <w:szCs w:val="20"/>
        </w:rPr>
        <w:t>»</w:t>
      </w:r>
      <w:r w:rsidRPr="004E3497">
        <w:rPr>
          <w:sz w:val="20"/>
          <w:szCs w:val="20"/>
        </w:rPr>
        <w:t xml:space="preserve"> от 21.07.1993 № 5473-1 (ред. от 22.08.2004) // ВСНД и ВС РФ от 19.08.1993, № 33, ст. 1316, СЗ РФ от 30.08.2004, № 35, ст. 3607.</w:t>
      </w:r>
    </w:p>
  </w:footnote>
  <w:footnote w:id="33">
    <w:p w:rsidR="003308CF" w:rsidRDefault="00D0647F" w:rsidP="004E3497">
      <w:pPr>
        <w:pStyle w:val="ConsNormal"/>
        <w:widowControl/>
        <w:ind w:right="0" w:firstLine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Указ Президента РФ </w:t>
      </w:r>
      <w:r>
        <w:rPr>
          <w:sz w:val="20"/>
          <w:szCs w:val="20"/>
        </w:rPr>
        <w:t>«</w:t>
      </w:r>
      <w:r w:rsidRPr="004E3497">
        <w:rPr>
          <w:sz w:val="20"/>
          <w:szCs w:val="20"/>
        </w:rPr>
        <w:t>О реформировании уголовно-исполнительной системы Министерства внутренних дел Российской Федерации</w:t>
      </w:r>
      <w:r>
        <w:rPr>
          <w:sz w:val="20"/>
          <w:szCs w:val="20"/>
        </w:rPr>
        <w:t>»</w:t>
      </w:r>
      <w:r w:rsidRPr="004E3497">
        <w:rPr>
          <w:sz w:val="20"/>
          <w:szCs w:val="20"/>
        </w:rPr>
        <w:t xml:space="preserve"> от 08.10.1997 </w:t>
      </w:r>
      <w:r>
        <w:rPr>
          <w:sz w:val="20"/>
          <w:szCs w:val="20"/>
        </w:rPr>
        <w:t>№</w:t>
      </w:r>
      <w:r w:rsidRPr="004E3497">
        <w:rPr>
          <w:sz w:val="20"/>
          <w:szCs w:val="20"/>
        </w:rPr>
        <w:t xml:space="preserve"> 1100 // СЗ РФ от 13.10.1997, </w:t>
      </w:r>
      <w:r>
        <w:rPr>
          <w:sz w:val="20"/>
          <w:szCs w:val="20"/>
        </w:rPr>
        <w:t>№</w:t>
      </w:r>
      <w:r w:rsidRPr="004E3497">
        <w:rPr>
          <w:sz w:val="20"/>
          <w:szCs w:val="20"/>
        </w:rPr>
        <w:t xml:space="preserve"> 41, ст. 4683.</w:t>
      </w:r>
    </w:p>
  </w:footnote>
  <w:footnote w:id="34">
    <w:p w:rsidR="003308CF" w:rsidRDefault="00D0647F" w:rsidP="004E3497">
      <w:pPr>
        <w:pStyle w:val="ConsNormal"/>
        <w:widowControl/>
        <w:ind w:right="0" w:firstLine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Указ Президента РФ </w:t>
      </w:r>
      <w:r>
        <w:rPr>
          <w:sz w:val="20"/>
          <w:szCs w:val="20"/>
        </w:rPr>
        <w:t>«</w:t>
      </w:r>
      <w:r w:rsidRPr="004E3497">
        <w:rPr>
          <w:sz w:val="20"/>
          <w:szCs w:val="20"/>
        </w:rPr>
        <w:t>О передаче уголовно-исполнительной системы Министерства внутренних дел Российской Федерации в ведение Министерства юстиции Российской Федерации</w:t>
      </w:r>
      <w:r>
        <w:rPr>
          <w:sz w:val="20"/>
          <w:szCs w:val="20"/>
        </w:rPr>
        <w:t>»</w:t>
      </w:r>
      <w:r w:rsidRPr="004E3497">
        <w:rPr>
          <w:sz w:val="20"/>
          <w:szCs w:val="20"/>
        </w:rPr>
        <w:t xml:space="preserve"> от 28.07.1998 </w:t>
      </w:r>
      <w:r>
        <w:rPr>
          <w:sz w:val="20"/>
          <w:szCs w:val="20"/>
        </w:rPr>
        <w:t>№</w:t>
      </w:r>
      <w:r w:rsidRPr="004E3497">
        <w:rPr>
          <w:sz w:val="20"/>
          <w:szCs w:val="20"/>
        </w:rPr>
        <w:t xml:space="preserve"> 904 (ред. от 08.05.2005) // СЗ РФ от 03.08.1998, </w:t>
      </w:r>
      <w:r>
        <w:rPr>
          <w:sz w:val="20"/>
          <w:szCs w:val="20"/>
        </w:rPr>
        <w:t>№</w:t>
      </w:r>
      <w:r w:rsidRPr="004E3497">
        <w:rPr>
          <w:sz w:val="20"/>
          <w:szCs w:val="20"/>
        </w:rPr>
        <w:t xml:space="preserve"> 31, ст. 3841, СЗ РФ от 09.05.2005, </w:t>
      </w:r>
      <w:r>
        <w:rPr>
          <w:sz w:val="20"/>
          <w:szCs w:val="20"/>
        </w:rPr>
        <w:t>№</w:t>
      </w:r>
      <w:r w:rsidRPr="004E3497">
        <w:rPr>
          <w:sz w:val="20"/>
          <w:szCs w:val="20"/>
        </w:rPr>
        <w:t xml:space="preserve"> 19, ст. 1787.</w:t>
      </w:r>
    </w:p>
  </w:footnote>
  <w:footnote w:id="35">
    <w:p w:rsidR="003308CF" w:rsidRDefault="00D0647F" w:rsidP="004E3497">
      <w:pPr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Уголовно-исполнительный Кодекс Российской Федерации от 08.01.1997 № 1-ФЗ (ред. от 09.05.2005) // СЗ РФ от 13.01.1997, № 2, ст. 198, СЗ РФ от 09.05.2005, № 19, ст. 1754.</w:t>
      </w:r>
    </w:p>
  </w:footnote>
  <w:footnote w:id="36">
    <w:p w:rsidR="003308CF" w:rsidRDefault="00D0647F" w:rsidP="004E3497">
      <w:pPr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Федеральный закон </w:t>
      </w:r>
      <w:r>
        <w:rPr>
          <w:sz w:val="20"/>
          <w:szCs w:val="20"/>
        </w:rPr>
        <w:t>«</w:t>
      </w:r>
      <w:r w:rsidRPr="004E3497">
        <w:rPr>
          <w:sz w:val="20"/>
          <w:szCs w:val="20"/>
        </w:rPr>
        <w:t>О содержании под стражей подозреваемых и обвиняемых в совершении преступлений</w:t>
      </w:r>
      <w:r>
        <w:rPr>
          <w:sz w:val="20"/>
          <w:szCs w:val="20"/>
        </w:rPr>
        <w:t>»</w:t>
      </w:r>
      <w:r w:rsidRPr="004E3497">
        <w:rPr>
          <w:sz w:val="20"/>
          <w:szCs w:val="20"/>
        </w:rPr>
        <w:t xml:space="preserve"> от 15.07.1995 № 103-ФЗ (ред. от 07.03.2005) // СЗ РФ от 17.07.1995, № 29, ст. 2759, СЗ РФ от 07.03.2005, № 10, ст. 763.</w:t>
      </w:r>
    </w:p>
  </w:footnote>
  <w:footnote w:id="37">
    <w:p w:rsidR="003308CF" w:rsidRDefault="00D0647F" w:rsidP="004E3497">
      <w:pPr>
        <w:pStyle w:val="ConsNormal"/>
        <w:widowControl/>
        <w:ind w:right="0" w:firstLine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Приказ Минюста РФ </w:t>
      </w:r>
      <w:r>
        <w:rPr>
          <w:sz w:val="20"/>
          <w:szCs w:val="20"/>
        </w:rPr>
        <w:t>«</w:t>
      </w:r>
      <w:r w:rsidRPr="004E3497">
        <w:rPr>
          <w:sz w:val="20"/>
          <w:szCs w:val="20"/>
        </w:rPr>
        <w:t xml:space="preserve">О мерах по реализации Федерального закона от 21 июля 1998 г. </w:t>
      </w:r>
      <w:r>
        <w:rPr>
          <w:sz w:val="20"/>
          <w:szCs w:val="20"/>
        </w:rPr>
        <w:t>№</w:t>
      </w:r>
      <w:r w:rsidRPr="004E3497">
        <w:rPr>
          <w:sz w:val="20"/>
          <w:szCs w:val="20"/>
        </w:rPr>
        <w:t xml:space="preserve"> 117-фз и Указов Президента Российской Федерации от 8 октября 1997 г. </w:t>
      </w:r>
      <w:r>
        <w:rPr>
          <w:sz w:val="20"/>
          <w:szCs w:val="20"/>
        </w:rPr>
        <w:t>№</w:t>
      </w:r>
      <w:r w:rsidRPr="004E3497">
        <w:rPr>
          <w:sz w:val="20"/>
          <w:szCs w:val="20"/>
        </w:rPr>
        <w:t xml:space="preserve"> 1100 и от 28 июля 1998 Г. </w:t>
      </w:r>
      <w:r>
        <w:rPr>
          <w:sz w:val="20"/>
          <w:szCs w:val="20"/>
        </w:rPr>
        <w:t>№</w:t>
      </w:r>
      <w:r w:rsidRPr="004E3497">
        <w:rPr>
          <w:sz w:val="20"/>
          <w:szCs w:val="20"/>
        </w:rPr>
        <w:t xml:space="preserve"> 904</w:t>
      </w:r>
      <w:r>
        <w:rPr>
          <w:sz w:val="20"/>
          <w:szCs w:val="20"/>
        </w:rPr>
        <w:t>»</w:t>
      </w:r>
      <w:r w:rsidRPr="004E3497">
        <w:rPr>
          <w:sz w:val="20"/>
          <w:szCs w:val="20"/>
        </w:rPr>
        <w:t xml:space="preserve"> от 24.03.1999 </w:t>
      </w:r>
      <w:r>
        <w:rPr>
          <w:sz w:val="20"/>
          <w:szCs w:val="20"/>
        </w:rPr>
        <w:t>№</w:t>
      </w:r>
      <w:r w:rsidRPr="004E3497">
        <w:rPr>
          <w:sz w:val="20"/>
          <w:szCs w:val="20"/>
        </w:rPr>
        <w:t xml:space="preserve"> 56 (ред. от 15.07.2003) (вместе с </w:t>
      </w:r>
      <w:r>
        <w:rPr>
          <w:sz w:val="20"/>
          <w:szCs w:val="20"/>
        </w:rPr>
        <w:t>«</w:t>
      </w:r>
      <w:r w:rsidRPr="004E3497">
        <w:rPr>
          <w:sz w:val="20"/>
          <w:szCs w:val="20"/>
        </w:rPr>
        <w:t>Положением о Главном Управлении исполнения наказаний Министерства юстиции Российской Федерации</w:t>
      </w:r>
      <w:r>
        <w:rPr>
          <w:sz w:val="20"/>
          <w:szCs w:val="20"/>
        </w:rPr>
        <w:t>»</w:t>
      </w:r>
      <w:r w:rsidRPr="004E3497">
        <w:rPr>
          <w:sz w:val="20"/>
          <w:szCs w:val="20"/>
        </w:rPr>
        <w:t>) // Бюллетень нормативных актов федеральных органов исполнительной власти от 26.04.1999, № 17, Бюллетень нормативных актов федеральных органов исполнительной власти от 08.12.2003, № 49.</w:t>
      </w:r>
    </w:p>
  </w:footnote>
  <w:footnote w:id="38">
    <w:p w:rsidR="003308CF" w:rsidRDefault="00D0647F" w:rsidP="004E3497">
      <w:pPr>
        <w:pStyle w:val="a7"/>
        <w:jc w:val="both"/>
      </w:pPr>
      <w:r w:rsidRPr="004E3497">
        <w:rPr>
          <w:rStyle w:val="a9"/>
        </w:rPr>
        <w:footnoteRef/>
      </w:r>
      <w:r w:rsidRPr="004E3497">
        <w:t xml:space="preserve"> Зубарев С.М. Правовое обеспечение реформы уголовно-исполнительной системы: Автореф. дисс. : канд. юрид. наук. – М., 1999. – С. 21.</w:t>
      </w:r>
    </w:p>
  </w:footnote>
  <w:footnote w:id="39">
    <w:p w:rsidR="003308CF" w:rsidRDefault="00D0647F" w:rsidP="004E3497">
      <w:pPr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Комментарий к Уголовно-исполнительному Кодексу Российской Федерации / Под ред. А. И. Зубкова. – Издательская группа НОРМА-ИНФРА-М, 2001. – С. 63.</w:t>
      </w:r>
    </w:p>
  </w:footnote>
  <w:footnote w:id="40">
    <w:p w:rsidR="003308CF" w:rsidRDefault="00D0647F" w:rsidP="004E3497">
      <w:pPr>
        <w:pStyle w:val="a7"/>
        <w:jc w:val="both"/>
      </w:pPr>
      <w:r w:rsidRPr="004E3497">
        <w:rPr>
          <w:rStyle w:val="a9"/>
        </w:rPr>
        <w:footnoteRef/>
      </w:r>
      <w:r w:rsidRPr="004E3497">
        <w:t xml:space="preserve"> Уголовно-исполнительное право: Учебник / Под ред. В.И. Селиверстова. – М., 2003. – С. 34.</w:t>
      </w:r>
    </w:p>
  </w:footnote>
  <w:footnote w:id="41">
    <w:p w:rsidR="003308CF" w:rsidRDefault="00D0647F" w:rsidP="004E3497">
      <w:pPr>
        <w:pStyle w:val="a7"/>
        <w:jc w:val="both"/>
      </w:pPr>
      <w:r w:rsidRPr="004E3497">
        <w:rPr>
          <w:rStyle w:val="a9"/>
        </w:rPr>
        <w:footnoteRef/>
      </w:r>
      <w:r w:rsidRPr="004E3497">
        <w:t xml:space="preserve"> Зубарев С.М. Правовое обеспечение реформы уголовно-исполнительной системы: Автореф. дисс. : канд. юрид. наук. – М., 1999. – С. 22.</w:t>
      </w:r>
    </w:p>
  </w:footnote>
  <w:footnote w:id="42">
    <w:p w:rsidR="003308CF" w:rsidRDefault="00D0647F" w:rsidP="004E3497">
      <w:pPr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Комментарий к Уголовно-исполнительному Кодексу Российской Федерации / Под ред. А. И. Зубкова. – Издательская группа НОРМА-ИНФРА-М, 2001. – С. 64.</w:t>
      </w:r>
    </w:p>
  </w:footnote>
  <w:footnote w:id="43">
    <w:p w:rsidR="003308CF" w:rsidRDefault="00D0647F" w:rsidP="004E3497">
      <w:pPr>
        <w:pStyle w:val="a7"/>
        <w:jc w:val="both"/>
      </w:pPr>
      <w:r w:rsidRPr="004E3497">
        <w:rPr>
          <w:rStyle w:val="a9"/>
        </w:rPr>
        <w:footnoteRef/>
      </w:r>
      <w:r w:rsidRPr="004E3497">
        <w:t xml:space="preserve"> Зубарев С.М. Правовое обеспечение реформы уголовно-исполнительной системы: Автореф. дисс. : канд. юрид. наук. – М., 1999. – С. 63.</w:t>
      </w:r>
    </w:p>
  </w:footnote>
  <w:footnote w:id="44">
    <w:p w:rsidR="003308CF" w:rsidRDefault="00D0647F" w:rsidP="004E3497">
      <w:pPr>
        <w:autoSpaceDE w:val="0"/>
        <w:autoSpaceDN w:val="0"/>
        <w:adjustRightInd w:val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Калинин Ю. Н. Краеугольные задачи реформирования преступления и наказания // Преступление и наказание. – 2001. – </w:t>
      </w:r>
      <w:r>
        <w:rPr>
          <w:sz w:val="20"/>
          <w:szCs w:val="20"/>
        </w:rPr>
        <w:t>№</w:t>
      </w:r>
      <w:r w:rsidRPr="004E3497">
        <w:rPr>
          <w:sz w:val="20"/>
          <w:szCs w:val="20"/>
        </w:rPr>
        <w:t xml:space="preserve"> 7. – С. 5.</w:t>
      </w:r>
    </w:p>
  </w:footnote>
  <w:footnote w:id="45">
    <w:p w:rsidR="003308CF" w:rsidRDefault="00D0647F" w:rsidP="004E3497">
      <w:pPr>
        <w:pStyle w:val="a7"/>
        <w:jc w:val="both"/>
      </w:pPr>
      <w:r w:rsidRPr="004E3497">
        <w:rPr>
          <w:rStyle w:val="a9"/>
        </w:rPr>
        <w:footnoteRef/>
      </w:r>
      <w:r w:rsidRPr="004E3497">
        <w:t xml:space="preserve"> Уголовно-исполнительное право: Учебник / Под ред. В.И. Селиверстова. – М., 2003. – С. 39.</w:t>
      </w:r>
    </w:p>
  </w:footnote>
  <w:footnote w:id="46">
    <w:p w:rsidR="003308CF" w:rsidRDefault="00D0647F" w:rsidP="004E3497">
      <w:pPr>
        <w:pStyle w:val="ConsNormal"/>
        <w:widowControl/>
        <w:ind w:right="0" w:firstLine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Уголовно-исполнительное право России: Учебник / Под ред. А.И. Зубкова. – М.: Норма, 2001; и др.</w:t>
      </w:r>
    </w:p>
  </w:footnote>
  <w:footnote w:id="47">
    <w:p w:rsidR="003308CF" w:rsidRDefault="00D0647F" w:rsidP="004E3497">
      <w:pPr>
        <w:autoSpaceDE w:val="0"/>
        <w:autoSpaceDN w:val="0"/>
        <w:adjustRightInd w:val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См.: Комментарий к Уголовно-исполнительному кодексу РФ / Под общ. ред. проф. О.О. Миронова; науч. ред. проф. А.С. Михлин и проф. В.И. Селиверстов. – М., 2003. – С. 94.</w:t>
      </w:r>
    </w:p>
  </w:footnote>
  <w:footnote w:id="48">
    <w:p w:rsidR="003308CF" w:rsidRDefault="00D0647F" w:rsidP="004E3497">
      <w:pPr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Комментарий к Уголовно-исполнительному Кодексу Российской Федерации / Под ред. А. И. Зубкова. – Издательская группа НОРМА-ИНФРА-М, 2001. – С. 67.</w:t>
      </w:r>
    </w:p>
  </w:footnote>
  <w:footnote w:id="49">
    <w:p w:rsidR="003308CF" w:rsidRDefault="00D0647F" w:rsidP="004E3497">
      <w:pPr>
        <w:pStyle w:val="a7"/>
        <w:jc w:val="both"/>
      </w:pPr>
      <w:r w:rsidRPr="004E3497">
        <w:rPr>
          <w:rStyle w:val="a9"/>
        </w:rPr>
        <w:footnoteRef/>
      </w:r>
      <w:r w:rsidRPr="004E3497">
        <w:t xml:space="preserve"> Уголовно-исполнительное право: Учебник / Под ред. В.И. Селиверстова. – М., 2003. – С. 46.</w:t>
      </w:r>
    </w:p>
  </w:footnote>
  <w:footnote w:id="50">
    <w:p w:rsidR="003308CF" w:rsidRDefault="00D0647F" w:rsidP="00114084">
      <w:pPr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Комментарий к Уголовно-исполнительному Кодексу Российской Федерации / Под ред. А. И. Зубкова. – Издательская группа НОР</w:t>
      </w:r>
      <w:r>
        <w:rPr>
          <w:sz w:val="20"/>
          <w:szCs w:val="20"/>
        </w:rPr>
        <w:t>МА-ИНФРА-М, 2001. – С. 61.</w:t>
      </w:r>
    </w:p>
  </w:footnote>
  <w:footnote w:id="51">
    <w:p w:rsidR="003308CF" w:rsidRDefault="00D0647F" w:rsidP="004E3497">
      <w:pPr>
        <w:autoSpaceDE w:val="0"/>
        <w:autoSpaceDN w:val="0"/>
        <w:adjustRightInd w:val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См.: Комментарий к Уголовно-исполнительному кодексу РФ / Под общ. ред. проф. О.О. Миронова; науч. ред. проф. А.С. Михлин и проф. В.И. Селиверстов. – М., 2003. – С. 95.</w:t>
      </w:r>
    </w:p>
  </w:footnote>
  <w:footnote w:id="52">
    <w:p w:rsidR="003308CF" w:rsidRDefault="00D0647F" w:rsidP="004E3497">
      <w:pPr>
        <w:autoSpaceDE w:val="0"/>
        <w:autoSpaceDN w:val="0"/>
        <w:adjustRightInd w:val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См.: Уголовно-исполнительная система в 2001-2002 годах (сравнительный анализ): Информационно-аналитический сборник. – Тверь, 2003. – С.3.</w:t>
      </w:r>
    </w:p>
  </w:footnote>
  <w:footnote w:id="53">
    <w:p w:rsidR="003308CF" w:rsidRDefault="00D0647F" w:rsidP="004E3497">
      <w:pPr>
        <w:autoSpaceDE w:val="0"/>
        <w:autoSpaceDN w:val="0"/>
        <w:adjustRightInd w:val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См.: Комментарий к Уголовно-исполнительному кодексу РФ / Под общ. ред. проф. О.О. Миронова; науч. ред. проф. А.С. Михлин и проф. В.И. Селиверстов. – М., 2003. – С. 95.</w:t>
      </w:r>
    </w:p>
  </w:footnote>
  <w:footnote w:id="54">
    <w:p w:rsidR="003308CF" w:rsidRDefault="00D0647F" w:rsidP="004E3497">
      <w:pPr>
        <w:autoSpaceDE w:val="0"/>
        <w:autoSpaceDN w:val="0"/>
        <w:adjustRightInd w:val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См.: Зубков А.И., Зубкова В.И. Проблемы реформирования уголовной (карательной) политики на современном этапе // Журнал российского права. – 2002. – </w:t>
      </w:r>
      <w:r>
        <w:rPr>
          <w:sz w:val="20"/>
          <w:szCs w:val="20"/>
        </w:rPr>
        <w:t>№</w:t>
      </w:r>
      <w:r w:rsidRPr="004E3497">
        <w:rPr>
          <w:sz w:val="20"/>
          <w:szCs w:val="20"/>
        </w:rPr>
        <w:t xml:space="preserve"> 5. – С. 27.</w:t>
      </w:r>
    </w:p>
  </w:footnote>
  <w:footnote w:id="55">
    <w:p w:rsidR="003308CF" w:rsidRDefault="00D0647F" w:rsidP="004E3497">
      <w:pPr>
        <w:pStyle w:val="a7"/>
        <w:jc w:val="both"/>
      </w:pPr>
      <w:r w:rsidRPr="004E3497">
        <w:rPr>
          <w:rStyle w:val="a9"/>
        </w:rPr>
        <w:footnoteRef/>
      </w:r>
      <w:r w:rsidRPr="004E3497">
        <w:t xml:space="preserve"> Уголовно-исполнительное право: Учебник / Под ред. В.И. Селиверстова. – М., 2003. – С. 50.</w:t>
      </w:r>
    </w:p>
  </w:footnote>
  <w:footnote w:id="56">
    <w:p w:rsidR="003308CF" w:rsidRDefault="00D0647F" w:rsidP="004E3497">
      <w:pPr>
        <w:pStyle w:val="ConsNormal"/>
        <w:widowControl/>
        <w:ind w:right="0" w:firstLine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Указ Президента РФ </w:t>
      </w:r>
      <w:r>
        <w:rPr>
          <w:sz w:val="20"/>
          <w:szCs w:val="20"/>
        </w:rPr>
        <w:t>«</w:t>
      </w:r>
      <w:r w:rsidRPr="004E3497">
        <w:rPr>
          <w:sz w:val="20"/>
          <w:szCs w:val="20"/>
        </w:rPr>
        <w:t>Вопросы Федеральной Службы исполнения наказаний</w:t>
      </w:r>
      <w:r>
        <w:rPr>
          <w:sz w:val="20"/>
          <w:szCs w:val="20"/>
        </w:rPr>
        <w:t>»</w:t>
      </w:r>
      <w:r w:rsidRPr="004E3497">
        <w:rPr>
          <w:sz w:val="20"/>
          <w:szCs w:val="20"/>
        </w:rPr>
        <w:t xml:space="preserve"> от 13.10.2004 </w:t>
      </w:r>
      <w:r>
        <w:rPr>
          <w:sz w:val="20"/>
          <w:szCs w:val="20"/>
        </w:rPr>
        <w:t>№</w:t>
      </w:r>
      <w:r w:rsidRPr="004E3497">
        <w:rPr>
          <w:sz w:val="20"/>
          <w:szCs w:val="20"/>
        </w:rPr>
        <w:t xml:space="preserve"> 1314 (ред. от 12.07.2005) // СЗ РФ от 18.10.2004, </w:t>
      </w:r>
      <w:r>
        <w:rPr>
          <w:sz w:val="20"/>
          <w:szCs w:val="20"/>
        </w:rPr>
        <w:t>№</w:t>
      </w:r>
      <w:r w:rsidRPr="004E3497">
        <w:rPr>
          <w:sz w:val="20"/>
          <w:szCs w:val="20"/>
        </w:rPr>
        <w:t xml:space="preserve"> 42, ст. 4109, СЗ РФ от 18.07.2005, </w:t>
      </w:r>
      <w:r>
        <w:rPr>
          <w:sz w:val="20"/>
          <w:szCs w:val="20"/>
        </w:rPr>
        <w:t>№</w:t>
      </w:r>
      <w:r w:rsidRPr="004E3497">
        <w:rPr>
          <w:sz w:val="20"/>
          <w:szCs w:val="20"/>
        </w:rPr>
        <w:t xml:space="preserve"> 29, ст. 3037.</w:t>
      </w:r>
    </w:p>
  </w:footnote>
  <w:footnote w:id="57">
    <w:p w:rsidR="003308CF" w:rsidRDefault="00D0647F" w:rsidP="004E3497">
      <w:pPr>
        <w:pStyle w:val="a7"/>
        <w:jc w:val="both"/>
      </w:pPr>
      <w:r w:rsidRPr="004E3497">
        <w:rPr>
          <w:rStyle w:val="a9"/>
        </w:rPr>
        <w:footnoteRef/>
      </w:r>
      <w:r w:rsidRPr="004E3497">
        <w:t xml:space="preserve"> Зубарев С.М., Хуторская Н.Б. Вопросы совершенствования правового регулирования деятельности уголовно-исполнительной системы // Преступление и наказание. – 1999. – </w:t>
      </w:r>
      <w:r>
        <w:t>№</w:t>
      </w:r>
      <w:r w:rsidRPr="004E3497">
        <w:t xml:space="preserve"> 9. – С. 50.</w:t>
      </w:r>
    </w:p>
  </w:footnote>
  <w:footnote w:id="58">
    <w:p w:rsidR="003308CF" w:rsidRDefault="00D0647F" w:rsidP="00C23DC2">
      <w:pPr>
        <w:autoSpaceDE w:val="0"/>
        <w:autoSpaceDN w:val="0"/>
        <w:adjustRightInd w:val="0"/>
        <w:jc w:val="both"/>
      </w:pPr>
      <w:r w:rsidRPr="00C23DC2">
        <w:rPr>
          <w:rStyle w:val="a9"/>
          <w:sz w:val="20"/>
          <w:szCs w:val="20"/>
        </w:rPr>
        <w:footnoteRef/>
      </w:r>
      <w:r w:rsidRPr="00C23DC2">
        <w:rPr>
          <w:sz w:val="20"/>
          <w:szCs w:val="20"/>
        </w:rPr>
        <w:t xml:space="preserve"> Уголовно-исполнительный кодекс Российской Федерации (официальный текст в последней редакции). Постатейный научно-практический комментарий под общей редакцией д.ю.н., профессора А.С. Михлина и д.ю.н., профессора В.И. Селиверстова. – М.: Агентство (ЗАО) </w:t>
      </w:r>
      <w:r>
        <w:rPr>
          <w:sz w:val="20"/>
          <w:szCs w:val="20"/>
        </w:rPr>
        <w:t>«</w:t>
      </w:r>
      <w:r w:rsidRPr="00C23DC2">
        <w:rPr>
          <w:sz w:val="20"/>
          <w:szCs w:val="20"/>
        </w:rPr>
        <w:t xml:space="preserve">Библиотечка </w:t>
      </w:r>
      <w:r>
        <w:rPr>
          <w:sz w:val="20"/>
          <w:szCs w:val="20"/>
        </w:rPr>
        <w:t>«</w:t>
      </w:r>
      <w:r w:rsidRPr="00C23DC2">
        <w:rPr>
          <w:sz w:val="20"/>
          <w:szCs w:val="20"/>
        </w:rPr>
        <w:t>Российской газеты</w:t>
      </w:r>
      <w:r>
        <w:rPr>
          <w:sz w:val="20"/>
          <w:szCs w:val="20"/>
        </w:rPr>
        <w:t>»</w:t>
      </w:r>
      <w:r w:rsidRPr="00C23DC2">
        <w:rPr>
          <w:sz w:val="20"/>
          <w:szCs w:val="20"/>
        </w:rPr>
        <w:t>, 2004. – С. 85.</w:t>
      </w:r>
    </w:p>
  </w:footnote>
  <w:footnote w:id="59">
    <w:p w:rsidR="003308CF" w:rsidRDefault="00D0647F" w:rsidP="00C23DC2">
      <w:pPr>
        <w:autoSpaceDE w:val="0"/>
        <w:autoSpaceDN w:val="0"/>
        <w:adjustRightInd w:val="0"/>
        <w:jc w:val="both"/>
      </w:pPr>
      <w:r w:rsidRPr="00C23DC2">
        <w:rPr>
          <w:rStyle w:val="a9"/>
          <w:sz w:val="20"/>
          <w:szCs w:val="20"/>
        </w:rPr>
        <w:footnoteRef/>
      </w:r>
      <w:r w:rsidRPr="00C23DC2">
        <w:rPr>
          <w:sz w:val="20"/>
          <w:szCs w:val="20"/>
        </w:rPr>
        <w:t xml:space="preserve"> Уголовно-исполнительный кодекс Российской Федерации (официальный текст в последней редакции). Постатейный научно-практический комментарий под общей редакцией д.ю.н., профессора А.С. Михлина и д.ю.н., профессора В.И. Селиверстова. – М.: Агентство (ЗАО) </w:t>
      </w:r>
      <w:r>
        <w:rPr>
          <w:sz w:val="20"/>
          <w:szCs w:val="20"/>
        </w:rPr>
        <w:t>«</w:t>
      </w:r>
      <w:r w:rsidRPr="00C23DC2">
        <w:rPr>
          <w:sz w:val="20"/>
          <w:szCs w:val="20"/>
        </w:rPr>
        <w:t xml:space="preserve">Библиотечка </w:t>
      </w:r>
      <w:r>
        <w:rPr>
          <w:sz w:val="20"/>
          <w:szCs w:val="20"/>
        </w:rPr>
        <w:t>«</w:t>
      </w:r>
      <w:r w:rsidRPr="00C23DC2">
        <w:rPr>
          <w:sz w:val="20"/>
          <w:szCs w:val="20"/>
        </w:rPr>
        <w:t>Российской газеты</w:t>
      </w:r>
      <w:r>
        <w:rPr>
          <w:sz w:val="20"/>
          <w:szCs w:val="20"/>
        </w:rPr>
        <w:t>»</w:t>
      </w:r>
      <w:r w:rsidRPr="00C23DC2">
        <w:rPr>
          <w:sz w:val="20"/>
          <w:szCs w:val="20"/>
        </w:rPr>
        <w:t>, 2004. – С. 86.</w:t>
      </w:r>
    </w:p>
  </w:footnote>
  <w:footnote w:id="60">
    <w:p w:rsidR="003308CF" w:rsidRDefault="00D0647F" w:rsidP="00C23DC2">
      <w:pPr>
        <w:autoSpaceDE w:val="0"/>
        <w:autoSpaceDN w:val="0"/>
        <w:adjustRightInd w:val="0"/>
        <w:jc w:val="both"/>
      </w:pPr>
      <w:r w:rsidRPr="00C23DC2">
        <w:rPr>
          <w:rStyle w:val="a9"/>
          <w:sz w:val="20"/>
          <w:szCs w:val="20"/>
        </w:rPr>
        <w:footnoteRef/>
      </w:r>
      <w:r w:rsidRPr="00C23DC2">
        <w:rPr>
          <w:sz w:val="20"/>
          <w:szCs w:val="20"/>
        </w:rPr>
        <w:t xml:space="preserve"> Уголовно-исполнительный кодекс Российской Федерации (официальный текст в последней редакции). Постатейный научно-практический комментарий под общей редакцией д.ю.н., профессора А.С. Михлина и д.ю.н., профессора В.И. Селиверстова. – М.: Агентство (ЗАО) </w:t>
      </w:r>
      <w:r>
        <w:rPr>
          <w:sz w:val="20"/>
          <w:szCs w:val="20"/>
        </w:rPr>
        <w:t>«</w:t>
      </w:r>
      <w:r w:rsidRPr="00C23DC2">
        <w:rPr>
          <w:sz w:val="20"/>
          <w:szCs w:val="20"/>
        </w:rPr>
        <w:t xml:space="preserve">Библиотечка </w:t>
      </w:r>
      <w:r>
        <w:rPr>
          <w:sz w:val="20"/>
          <w:szCs w:val="20"/>
        </w:rPr>
        <w:t>«</w:t>
      </w:r>
      <w:r w:rsidRPr="00C23DC2">
        <w:rPr>
          <w:sz w:val="20"/>
          <w:szCs w:val="20"/>
        </w:rPr>
        <w:t>Российской газеты</w:t>
      </w:r>
      <w:r>
        <w:rPr>
          <w:sz w:val="20"/>
          <w:szCs w:val="20"/>
        </w:rPr>
        <w:t>»</w:t>
      </w:r>
      <w:r w:rsidRPr="00C23DC2">
        <w:rPr>
          <w:sz w:val="20"/>
          <w:szCs w:val="20"/>
        </w:rPr>
        <w:t>, 2004. – С. 88.</w:t>
      </w:r>
    </w:p>
  </w:footnote>
  <w:footnote w:id="61">
    <w:p w:rsidR="003308CF" w:rsidRDefault="00D0647F" w:rsidP="00C23DC2">
      <w:pPr>
        <w:autoSpaceDE w:val="0"/>
        <w:autoSpaceDN w:val="0"/>
        <w:adjustRightInd w:val="0"/>
        <w:jc w:val="both"/>
      </w:pPr>
      <w:r w:rsidRPr="00C23DC2">
        <w:rPr>
          <w:rStyle w:val="a9"/>
          <w:sz w:val="20"/>
          <w:szCs w:val="20"/>
        </w:rPr>
        <w:footnoteRef/>
      </w:r>
      <w:r w:rsidRPr="00C23DC2">
        <w:rPr>
          <w:sz w:val="20"/>
          <w:szCs w:val="20"/>
        </w:rPr>
        <w:t xml:space="preserve"> Уголовно-исполнительный кодекс Российской Федерации (официальный текст в последней редакции). Постатейный научно-практический комментарий под общей редакцией д.ю.н., профессора А.С. Михлина и д.ю.н., профессора В.И. Селиверстова. – М.: Агентство (ЗАО) </w:t>
      </w:r>
      <w:r>
        <w:rPr>
          <w:sz w:val="20"/>
          <w:szCs w:val="20"/>
        </w:rPr>
        <w:t>«</w:t>
      </w:r>
      <w:r w:rsidRPr="00C23DC2">
        <w:rPr>
          <w:sz w:val="20"/>
          <w:szCs w:val="20"/>
        </w:rPr>
        <w:t xml:space="preserve">Библиотечка </w:t>
      </w:r>
      <w:r>
        <w:rPr>
          <w:sz w:val="20"/>
          <w:szCs w:val="20"/>
        </w:rPr>
        <w:t>«</w:t>
      </w:r>
      <w:r w:rsidRPr="00C23DC2">
        <w:rPr>
          <w:sz w:val="20"/>
          <w:szCs w:val="20"/>
        </w:rPr>
        <w:t>Российской газеты</w:t>
      </w:r>
      <w:r>
        <w:rPr>
          <w:sz w:val="20"/>
          <w:szCs w:val="20"/>
        </w:rPr>
        <w:t>»</w:t>
      </w:r>
      <w:r w:rsidRPr="00C23DC2">
        <w:rPr>
          <w:sz w:val="20"/>
          <w:szCs w:val="20"/>
        </w:rPr>
        <w:t>, 2004. – С. 89.</w:t>
      </w:r>
    </w:p>
  </w:footnote>
  <w:footnote w:id="62">
    <w:p w:rsidR="003308CF" w:rsidRDefault="00D0647F" w:rsidP="00C23DC2">
      <w:pPr>
        <w:autoSpaceDE w:val="0"/>
        <w:autoSpaceDN w:val="0"/>
        <w:adjustRightInd w:val="0"/>
        <w:jc w:val="both"/>
      </w:pPr>
      <w:r w:rsidRPr="00C23DC2">
        <w:rPr>
          <w:rStyle w:val="a9"/>
          <w:sz w:val="20"/>
          <w:szCs w:val="20"/>
        </w:rPr>
        <w:footnoteRef/>
      </w:r>
      <w:r w:rsidRPr="00C23DC2">
        <w:rPr>
          <w:sz w:val="20"/>
          <w:szCs w:val="20"/>
        </w:rPr>
        <w:t xml:space="preserve"> Уголовно-исполнительный кодекс Российской Федерации (официальный текст в последней редакции). Постатейный научно-практический комментарий под общей редакцией д.ю.н., профессора А.С. Михлина и д.ю.н., профессора В.И. Селиверстова. – М.: Агентство (ЗАО) </w:t>
      </w:r>
      <w:r>
        <w:rPr>
          <w:sz w:val="20"/>
          <w:szCs w:val="20"/>
        </w:rPr>
        <w:t>«</w:t>
      </w:r>
      <w:r w:rsidRPr="00C23DC2">
        <w:rPr>
          <w:sz w:val="20"/>
          <w:szCs w:val="20"/>
        </w:rPr>
        <w:t xml:space="preserve">Библиотечка </w:t>
      </w:r>
      <w:r>
        <w:rPr>
          <w:sz w:val="20"/>
          <w:szCs w:val="20"/>
        </w:rPr>
        <w:t>«</w:t>
      </w:r>
      <w:r w:rsidRPr="00C23DC2">
        <w:rPr>
          <w:sz w:val="20"/>
          <w:szCs w:val="20"/>
        </w:rPr>
        <w:t>Российской газеты</w:t>
      </w:r>
      <w:r>
        <w:rPr>
          <w:sz w:val="20"/>
          <w:szCs w:val="20"/>
        </w:rPr>
        <w:t>»</w:t>
      </w:r>
      <w:r w:rsidRPr="00C23DC2">
        <w:rPr>
          <w:sz w:val="20"/>
          <w:szCs w:val="20"/>
        </w:rPr>
        <w:t>, 2004. – С. 92.</w:t>
      </w:r>
    </w:p>
  </w:footnote>
  <w:footnote w:id="63">
    <w:p w:rsidR="003308CF" w:rsidRDefault="00D0647F" w:rsidP="00C23DC2">
      <w:pPr>
        <w:autoSpaceDE w:val="0"/>
        <w:autoSpaceDN w:val="0"/>
        <w:adjustRightInd w:val="0"/>
        <w:jc w:val="both"/>
      </w:pPr>
      <w:r w:rsidRPr="00C23DC2">
        <w:rPr>
          <w:rStyle w:val="a9"/>
          <w:sz w:val="20"/>
          <w:szCs w:val="20"/>
        </w:rPr>
        <w:footnoteRef/>
      </w:r>
      <w:r w:rsidRPr="00C23DC2">
        <w:rPr>
          <w:sz w:val="20"/>
          <w:szCs w:val="20"/>
        </w:rPr>
        <w:t xml:space="preserve"> Уголовно-исполнительный кодекс Российской Федерации (официальный текст в последней редакции). Постатейный научно-практический комментарий под общей редакцией д.ю.н., профессора А.С. Михлина и д.ю.н., профессора В.И. Селиверстова. – М.: Агентство (ЗАО) </w:t>
      </w:r>
      <w:r>
        <w:rPr>
          <w:sz w:val="20"/>
          <w:szCs w:val="20"/>
        </w:rPr>
        <w:t>«</w:t>
      </w:r>
      <w:r w:rsidRPr="00C23DC2">
        <w:rPr>
          <w:sz w:val="20"/>
          <w:szCs w:val="20"/>
        </w:rPr>
        <w:t xml:space="preserve">Библиотечка </w:t>
      </w:r>
      <w:r>
        <w:rPr>
          <w:sz w:val="20"/>
          <w:szCs w:val="20"/>
        </w:rPr>
        <w:t>«</w:t>
      </w:r>
      <w:r w:rsidRPr="00C23DC2">
        <w:rPr>
          <w:sz w:val="20"/>
          <w:szCs w:val="20"/>
        </w:rPr>
        <w:t>Российской газеты</w:t>
      </w:r>
      <w:r>
        <w:rPr>
          <w:sz w:val="20"/>
          <w:szCs w:val="20"/>
        </w:rPr>
        <w:t>»</w:t>
      </w:r>
      <w:r w:rsidRPr="00C23DC2">
        <w:rPr>
          <w:sz w:val="20"/>
          <w:szCs w:val="20"/>
        </w:rPr>
        <w:t>, 2004. – С. 94.</w:t>
      </w:r>
    </w:p>
  </w:footnote>
  <w:footnote w:id="64">
    <w:p w:rsidR="003308CF" w:rsidRDefault="00D0647F" w:rsidP="004E3497">
      <w:pPr>
        <w:pStyle w:val="a7"/>
        <w:jc w:val="both"/>
      </w:pPr>
      <w:r w:rsidRPr="004E3497">
        <w:rPr>
          <w:rStyle w:val="a9"/>
        </w:rPr>
        <w:footnoteRef/>
      </w:r>
      <w:r w:rsidRPr="004E3497">
        <w:t xml:space="preserve"> См.: Зубков А.И. Карательная политика России на рубеже тысячелетий. – М., 2000. – С. 16.</w:t>
      </w:r>
    </w:p>
  </w:footnote>
  <w:footnote w:id="65">
    <w:p w:rsidR="003308CF" w:rsidRDefault="00D0647F" w:rsidP="004E3497">
      <w:pPr>
        <w:pStyle w:val="a7"/>
        <w:jc w:val="both"/>
      </w:pPr>
      <w:r w:rsidRPr="004E3497">
        <w:rPr>
          <w:rStyle w:val="a9"/>
        </w:rPr>
        <w:footnoteRef/>
      </w:r>
      <w:r w:rsidRPr="004E3497">
        <w:t xml:space="preserve"> Философский словарь. – М., 1931. – С. 512.</w:t>
      </w:r>
    </w:p>
  </w:footnote>
  <w:footnote w:id="66">
    <w:p w:rsidR="003308CF" w:rsidRDefault="00D0647F" w:rsidP="004E3497">
      <w:pPr>
        <w:pStyle w:val="ConsNormal"/>
        <w:widowControl/>
        <w:ind w:right="0" w:firstLine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Советский энциклопедический словарь. – М., 1989. – С. 1486.</w:t>
      </w:r>
    </w:p>
  </w:footnote>
  <w:footnote w:id="67">
    <w:p w:rsidR="003308CF" w:rsidRDefault="00D0647F" w:rsidP="004E3497">
      <w:pPr>
        <w:pStyle w:val="ConsNormal"/>
        <w:widowControl/>
        <w:ind w:right="0" w:firstLine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Громов В.Г. Уголовно-исполнительный кодекс РФ и цели наказания // Следователь. – 1999. – </w:t>
      </w:r>
      <w:r>
        <w:rPr>
          <w:sz w:val="20"/>
          <w:szCs w:val="20"/>
        </w:rPr>
        <w:t>№</w:t>
      </w:r>
      <w:r w:rsidRPr="004E3497">
        <w:rPr>
          <w:sz w:val="20"/>
          <w:szCs w:val="20"/>
        </w:rPr>
        <w:t xml:space="preserve"> 1. – С. 40.</w:t>
      </w:r>
    </w:p>
  </w:footnote>
  <w:footnote w:id="68">
    <w:p w:rsidR="003308CF" w:rsidRDefault="00D0647F" w:rsidP="004E3497">
      <w:pPr>
        <w:autoSpaceDE w:val="0"/>
        <w:autoSpaceDN w:val="0"/>
        <w:adjustRightInd w:val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</w:t>
      </w:r>
      <w:bookmarkStart w:id="11" w:name="sub_25"/>
      <w:r w:rsidRPr="004E3497">
        <w:rPr>
          <w:sz w:val="20"/>
          <w:szCs w:val="20"/>
        </w:rPr>
        <w:t xml:space="preserve">См.: Анопко В. Влияние гуманизации уголовного законодательства на изменение численности и состава осужденных // Преступление и наказание. – 2003. – </w:t>
      </w:r>
      <w:r>
        <w:rPr>
          <w:sz w:val="20"/>
          <w:szCs w:val="20"/>
        </w:rPr>
        <w:t>№</w:t>
      </w:r>
      <w:r w:rsidRPr="004E3497">
        <w:rPr>
          <w:sz w:val="20"/>
          <w:szCs w:val="20"/>
        </w:rPr>
        <w:t xml:space="preserve"> 6. – С.13.</w:t>
      </w:r>
      <w:bookmarkEnd w:id="11"/>
    </w:p>
  </w:footnote>
  <w:footnote w:id="69">
    <w:p w:rsidR="003308CF" w:rsidRDefault="00D0647F" w:rsidP="004E3497">
      <w:pPr>
        <w:autoSpaceDE w:val="0"/>
        <w:autoSpaceDN w:val="0"/>
        <w:adjustRightInd w:val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См.: Старков О.В., Милюков С.Ф. Наказание: уголовно-правовой и криминологический анализ. – СПб., 2001. – С. 112.</w:t>
      </w:r>
    </w:p>
  </w:footnote>
  <w:footnote w:id="70">
    <w:p w:rsidR="003308CF" w:rsidRDefault="00D0647F" w:rsidP="004E3497">
      <w:pPr>
        <w:pStyle w:val="ConsNormal"/>
        <w:widowControl/>
        <w:ind w:right="0" w:firstLine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Уткин В.А. Международные стандарты обращения с осужденными и проблемы их реализации. – Томск: ТГУ, 1998. – С. 24. </w:t>
      </w:r>
    </w:p>
  </w:footnote>
  <w:footnote w:id="71">
    <w:p w:rsidR="003308CF" w:rsidRDefault="00D0647F" w:rsidP="004E3497">
      <w:pPr>
        <w:pStyle w:val="a7"/>
        <w:jc w:val="both"/>
      </w:pPr>
      <w:r w:rsidRPr="004E3497">
        <w:rPr>
          <w:rStyle w:val="a9"/>
        </w:rPr>
        <w:footnoteRef/>
      </w:r>
      <w:r w:rsidRPr="004E3497">
        <w:t xml:space="preserve"> Рябинин А.А. Проблемы наказания на новом этапе совершенствования уголовного и уголовно-исполнительного законодательства. Домодедово, – 2000. – С. 19.</w:t>
      </w:r>
    </w:p>
  </w:footnote>
  <w:footnote w:id="72">
    <w:p w:rsidR="003308CF" w:rsidRDefault="00D0647F" w:rsidP="004E3497">
      <w:pPr>
        <w:pStyle w:val="ConsNormal"/>
        <w:widowControl/>
        <w:ind w:right="0" w:firstLine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Научно-практический комментарий к Конституции Российской Федерации / Отв. ред. В.В. Лазарев. 2-е изд., доп. и перераб. – М.: Спарк, 2001. – С. 258 </w:t>
      </w:r>
      <w:r>
        <w:rPr>
          <w:sz w:val="20"/>
          <w:szCs w:val="20"/>
        </w:rPr>
        <w:t xml:space="preserve">– </w:t>
      </w:r>
      <w:r w:rsidRPr="004E3497">
        <w:rPr>
          <w:sz w:val="20"/>
          <w:szCs w:val="20"/>
        </w:rPr>
        <w:t>259.</w:t>
      </w:r>
    </w:p>
  </w:footnote>
  <w:footnote w:id="73">
    <w:p w:rsidR="003308CF" w:rsidRDefault="00D0647F" w:rsidP="004E3497">
      <w:pPr>
        <w:pStyle w:val="ConsNormal"/>
        <w:widowControl/>
        <w:ind w:right="0" w:firstLine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Селиверстов В., Шмаров И. Правовое регулирование исполнения наказаний в виде лишения свободы и смертной казни // Российская юстиция. – 1997. – </w:t>
      </w:r>
      <w:r>
        <w:rPr>
          <w:sz w:val="20"/>
          <w:szCs w:val="20"/>
        </w:rPr>
        <w:t>№</w:t>
      </w:r>
      <w:r w:rsidRPr="004E3497">
        <w:rPr>
          <w:sz w:val="20"/>
          <w:szCs w:val="20"/>
        </w:rPr>
        <w:t xml:space="preserve"> 5. – С. 47.</w:t>
      </w:r>
    </w:p>
  </w:footnote>
  <w:footnote w:id="74">
    <w:p w:rsidR="003308CF" w:rsidRDefault="00D0647F" w:rsidP="004E3497">
      <w:pPr>
        <w:pStyle w:val="ConsNormal"/>
        <w:widowControl/>
        <w:ind w:right="0" w:firstLine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Всеобщая декларация прав человека // Международные акты о правах человека: Сборник документов / Сост. В.А. Карташкин, Е.А. Лукашева. 2-е изд., доп. – М.: Издательство </w:t>
      </w:r>
      <w:r>
        <w:rPr>
          <w:sz w:val="20"/>
          <w:szCs w:val="20"/>
        </w:rPr>
        <w:t>«</w:t>
      </w:r>
      <w:r w:rsidRPr="004E3497">
        <w:rPr>
          <w:sz w:val="20"/>
          <w:szCs w:val="20"/>
        </w:rPr>
        <w:t>НОРМА</w:t>
      </w:r>
      <w:r>
        <w:rPr>
          <w:sz w:val="20"/>
          <w:szCs w:val="20"/>
        </w:rPr>
        <w:t>»</w:t>
      </w:r>
      <w:r w:rsidRPr="004E3497">
        <w:rPr>
          <w:sz w:val="20"/>
          <w:szCs w:val="20"/>
        </w:rPr>
        <w:t xml:space="preserve">, 2002. – С. 40 </w:t>
      </w:r>
      <w:r>
        <w:rPr>
          <w:sz w:val="20"/>
          <w:szCs w:val="20"/>
        </w:rPr>
        <w:t xml:space="preserve">– </w:t>
      </w:r>
      <w:r w:rsidRPr="004E3497">
        <w:rPr>
          <w:sz w:val="20"/>
          <w:szCs w:val="20"/>
        </w:rPr>
        <w:t>41.</w:t>
      </w:r>
    </w:p>
  </w:footnote>
  <w:footnote w:id="75">
    <w:p w:rsidR="003308CF" w:rsidRDefault="00D0647F" w:rsidP="004E3497">
      <w:pPr>
        <w:pStyle w:val="ConsNormal"/>
        <w:widowControl/>
        <w:ind w:right="0" w:firstLine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Уткин В.А. Европейские тюремные правила и проблемы их реализации. – Томск: ТГУ, 1996. – С. 74.</w:t>
      </w:r>
    </w:p>
  </w:footnote>
  <w:footnote w:id="76">
    <w:p w:rsidR="003308CF" w:rsidRDefault="00D0647F" w:rsidP="004E3497">
      <w:pPr>
        <w:pStyle w:val="ConsNormal"/>
        <w:widowControl/>
        <w:ind w:right="0" w:firstLine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Международный пакт об экономических, социальных и культурных правах // Международные акты о правах человека: Сборник документов / Сост. В.А. Карташкин, Е.А. Лукашева. 2-е изд., доп. – М.: Издательство </w:t>
      </w:r>
      <w:r>
        <w:rPr>
          <w:sz w:val="20"/>
          <w:szCs w:val="20"/>
        </w:rPr>
        <w:t>«</w:t>
      </w:r>
      <w:r w:rsidRPr="004E3497">
        <w:rPr>
          <w:sz w:val="20"/>
          <w:szCs w:val="20"/>
        </w:rPr>
        <w:t>НОРМА</w:t>
      </w:r>
      <w:r>
        <w:rPr>
          <w:sz w:val="20"/>
          <w:szCs w:val="20"/>
        </w:rPr>
        <w:t>»</w:t>
      </w:r>
      <w:r w:rsidRPr="004E3497">
        <w:rPr>
          <w:sz w:val="20"/>
          <w:szCs w:val="20"/>
        </w:rPr>
        <w:t xml:space="preserve">, 2002. – С. 46 </w:t>
      </w:r>
      <w:r>
        <w:rPr>
          <w:sz w:val="20"/>
          <w:szCs w:val="20"/>
        </w:rPr>
        <w:t xml:space="preserve">– </w:t>
      </w:r>
      <w:r w:rsidRPr="004E3497">
        <w:rPr>
          <w:sz w:val="20"/>
          <w:szCs w:val="20"/>
        </w:rPr>
        <w:t>47.</w:t>
      </w:r>
    </w:p>
  </w:footnote>
  <w:footnote w:id="77">
    <w:p w:rsidR="003308CF" w:rsidRDefault="00D0647F" w:rsidP="004E3497">
      <w:pPr>
        <w:pStyle w:val="ConsNormal"/>
        <w:widowControl/>
        <w:ind w:right="0" w:firstLine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Основные принципы обращения с заключенными // Международные акты о правах человека: Сборник документов / Сост. В.А. Карташкин, Е.А. Лукашева. 2-е изд., доп. – М.: Издательство НОРМА, 2002. – С. 211.</w:t>
      </w:r>
    </w:p>
  </w:footnote>
  <w:footnote w:id="78">
    <w:p w:rsidR="003308CF" w:rsidRDefault="00D0647F" w:rsidP="004E3497">
      <w:pPr>
        <w:autoSpaceDE w:val="0"/>
        <w:autoSpaceDN w:val="0"/>
        <w:adjustRightInd w:val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Зубкова В.И. Уголовное наказание и его социальная роль: теория и практика. – М., 2002. – С. 32.</w:t>
      </w:r>
    </w:p>
  </w:footnote>
  <w:footnote w:id="79">
    <w:p w:rsidR="003308CF" w:rsidRDefault="00D0647F" w:rsidP="004E3497">
      <w:pPr>
        <w:pStyle w:val="ConsNormal"/>
        <w:widowControl/>
        <w:ind w:right="0" w:firstLine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Селиверстов В.И. Теоретические проблемы правового положения лиц, отбывающих наказание. – М., 1992.</w:t>
      </w:r>
    </w:p>
  </w:footnote>
  <w:footnote w:id="80">
    <w:p w:rsidR="003308CF" w:rsidRDefault="00D0647F" w:rsidP="004E3497">
      <w:pPr>
        <w:autoSpaceDE w:val="0"/>
        <w:autoSpaceDN w:val="0"/>
        <w:adjustRightInd w:val="0"/>
        <w:jc w:val="both"/>
      </w:pPr>
      <w:r w:rsidRPr="004E3497">
        <w:rPr>
          <w:rStyle w:val="a9"/>
          <w:sz w:val="20"/>
          <w:szCs w:val="20"/>
        </w:rPr>
        <w:footnoteRef/>
      </w:r>
      <w:r w:rsidRPr="004E3497">
        <w:rPr>
          <w:sz w:val="20"/>
          <w:szCs w:val="20"/>
        </w:rPr>
        <w:t xml:space="preserve"> См.: Основные показатели деятельности уголовно-исполнительной системы Министерства юстиции РФ в 2002 году. Ежегодный статистический сборник. – Тверь, 2003. – С. 57.</w:t>
      </w:r>
    </w:p>
  </w:footnote>
  <w:footnote w:id="81">
    <w:p w:rsidR="003308CF" w:rsidRDefault="00D0647F" w:rsidP="00D41F0F">
      <w:pPr>
        <w:jc w:val="both"/>
      </w:pPr>
      <w:r w:rsidRPr="00D41F0F">
        <w:rPr>
          <w:rStyle w:val="a9"/>
          <w:sz w:val="20"/>
          <w:szCs w:val="20"/>
        </w:rPr>
        <w:footnoteRef/>
      </w:r>
      <w:r w:rsidRPr="00D41F0F">
        <w:rPr>
          <w:sz w:val="20"/>
          <w:szCs w:val="20"/>
        </w:rPr>
        <w:t xml:space="preserve"> Постановление Правительства РФ «О федеральной целевой Программе «Реформирование уголовно-исполнительной системы на 2002 – 2006 годы» от 29.08.2001 № 636 (ред. от 09.06.2005) // СЗ РФ от 17.09.2001, № 38, ст. 3743, СЗ РФ от 20.06.2005, № 25, ст. 2503.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47F" w:rsidRDefault="00D02A2F" w:rsidP="0010090D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D0647F" w:rsidRDefault="00D0647F" w:rsidP="0010090D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56377"/>
    <w:multiLevelType w:val="hybridMultilevel"/>
    <w:tmpl w:val="2124C066"/>
    <w:lvl w:ilvl="0" w:tplc="29805B4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98105BF"/>
    <w:multiLevelType w:val="singleLevel"/>
    <w:tmpl w:val="5F8CD80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090D"/>
    <w:rsid w:val="000022A6"/>
    <w:rsid w:val="0002733C"/>
    <w:rsid w:val="00034B24"/>
    <w:rsid w:val="00034D91"/>
    <w:rsid w:val="0007011C"/>
    <w:rsid w:val="000926C9"/>
    <w:rsid w:val="00093E9E"/>
    <w:rsid w:val="000A3D46"/>
    <w:rsid w:val="000B3254"/>
    <w:rsid w:val="000C2AB4"/>
    <w:rsid w:val="000E3A6D"/>
    <w:rsid w:val="0010090D"/>
    <w:rsid w:val="00114084"/>
    <w:rsid w:val="00125EDD"/>
    <w:rsid w:val="00133160"/>
    <w:rsid w:val="00136B9B"/>
    <w:rsid w:val="0014015A"/>
    <w:rsid w:val="00173FDF"/>
    <w:rsid w:val="001A7D8C"/>
    <w:rsid w:val="001B15DD"/>
    <w:rsid w:val="001D5381"/>
    <w:rsid w:val="001E0517"/>
    <w:rsid w:val="001F6856"/>
    <w:rsid w:val="00202418"/>
    <w:rsid w:val="00213BA4"/>
    <w:rsid w:val="00266BF1"/>
    <w:rsid w:val="00275B9B"/>
    <w:rsid w:val="00276DBA"/>
    <w:rsid w:val="002932EA"/>
    <w:rsid w:val="002A0DBC"/>
    <w:rsid w:val="002A1585"/>
    <w:rsid w:val="002A5B7F"/>
    <w:rsid w:val="002F7CA2"/>
    <w:rsid w:val="00301ED7"/>
    <w:rsid w:val="003163FF"/>
    <w:rsid w:val="003308CF"/>
    <w:rsid w:val="00335F4C"/>
    <w:rsid w:val="003401E7"/>
    <w:rsid w:val="00341D5F"/>
    <w:rsid w:val="00357315"/>
    <w:rsid w:val="00377E44"/>
    <w:rsid w:val="003868CF"/>
    <w:rsid w:val="003A0ED3"/>
    <w:rsid w:val="003B2CD6"/>
    <w:rsid w:val="003B400E"/>
    <w:rsid w:val="003C7D93"/>
    <w:rsid w:val="003E4860"/>
    <w:rsid w:val="00423D15"/>
    <w:rsid w:val="0044707F"/>
    <w:rsid w:val="00451B40"/>
    <w:rsid w:val="00484B30"/>
    <w:rsid w:val="004B6F31"/>
    <w:rsid w:val="004C68A1"/>
    <w:rsid w:val="004E27CB"/>
    <w:rsid w:val="004E3497"/>
    <w:rsid w:val="004E42DB"/>
    <w:rsid w:val="005348A1"/>
    <w:rsid w:val="00535D48"/>
    <w:rsid w:val="00571C92"/>
    <w:rsid w:val="005C3043"/>
    <w:rsid w:val="005D526A"/>
    <w:rsid w:val="005E1009"/>
    <w:rsid w:val="006413EE"/>
    <w:rsid w:val="00641C28"/>
    <w:rsid w:val="00660742"/>
    <w:rsid w:val="00676E8B"/>
    <w:rsid w:val="00691881"/>
    <w:rsid w:val="006D69BF"/>
    <w:rsid w:val="006D7DB6"/>
    <w:rsid w:val="006F4517"/>
    <w:rsid w:val="0070762E"/>
    <w:rsid w:val="00715962"/>
    <w:rsid w:val="00797121"/>
    <w:rsid w:val="007D1139"/>
    <w:rsid w:val="00830205"/>
    <w:rsid w:val="008642C9"/>
    <w:rsid w:val="00883033"/>
    <w:rsid w:val="0088675A"/>
    <w:rsid w:val="00894274"/>
    <w:rsid w:val="0089548F"/>
    <w:rsid w:val="008B6F85"/>
    <w:rsid w:val="009329F5"/>
    <w:rsid w:val="0093621B"/>
    <w:rsid w:val="00936E8B"/>
    <w:rsid w:val="0095697A"/>
    <w:rsid w:val="00976980"/>
    <w:rsid w:val="009B6809"/>
    <w:rsid w:val="009C058F"/>
    <w:rsid w:val="009E2000"/>
    <w:rsid w:val="009F0619"/>
    <w:rsid w:val="009F689F"/>
    <w:rsid w:val="00A24CB4"/>
    <w:rsid w:val="00A34A7B"/>
    <w:rsid w:val="00A40979"/>
    <w:rsid w:val="00A72ABF"/>
    <w:rsid w:val="00AA7FFA"/>
    <w:rsid w:val="00AB4EE2"/>
    <w:rsid w:val="00AC4C59"/>
    <w:rsid w:val="00B11D7D"/>
    <w:rsid w:val="00B134AB"/>
    <w:rsid w:val="00B17F5B"/>
    <w:rsid w:val="00B815C0"/>
    <w:rsid w:val="00B86459"/>
    <w:rsid w:val="00BA0E64"/>
    <w:rsid w:val="00BE58D9"/>
    <w:rsid w:val="00BF1FF4"/>
    <w:rsid w:val="00C03892"/>
    <w:rsid w:val="00C06D3E"/>
    <w:rsid w:val="00C23DC2"/>
    <w:rsid w:val="00C406CF"/>
    <w:rsid w:val="00C56761"/>
    <w:rsid w:val="00C60D56"/>
    <w:rsid w:val="00C85303"/>
    <w:rsid w:val="00C945C9"/>
    <w:rsid w:val="00C9770D"/>
    <w:rsid w:val="00CA2D3C"/>
    <w:rsid w:val="00CC5210"/>
    <w:rsid w:val="00CE6E50"/>
    <w:rsid w:val="00CE724F"/>
    <w:rsid w:val="00CF6443"/>
    <w:rsid w:val="00D017F0"/>
    <w:rsid w:val="00D02A2F"/>
    <w:rsid w:val="00D042AE"/>
    <w:rsid w:val="00D0647F"/>
    <w:rsid w:val="00D156C1"/>
    <w:rsid w:val="00D30AC9"/>
    <w:rsid w:val="00D41F0F"/>
    <w:rsid w:val="00D50BEC"/>
    <w:rsid w:val="00DB6B41"/>
    <w:rsid w:val="00DD67C2"/>
    <w:rsid w:val="00DE0D03"/>
    <w:rsid w:val="00DF3071"/>
    <w:rsid w:val="00E12293"/>
    <w:rsid w:val="00E636DA"/>
    <w:rsid w:val="00E86C8E"/>
    <w:rsid w:val="00E91DEE"/>
    <w:rsid w:val="00EA424B"/>
    <w:rsid w:val="00EB1C49"/>
    <w:rsid w:val="00EB43E7"/>
    <w:rsid w:val="00EB4E20"/>
    <w:rsid w:val="00EE7665"/>
    <w:rsid w:val="00F25822"/>
    <w:rsid w:val="00F32425"/>
    <w:rsid w:val="00F47A2B"/>
    <w:rsid w:val="00F7156B"/>
    <w:rsid w:val="00F833A4"/>
    <w:rsid w:val="00FC2366"/>
    <w:rsid w:val="00FD5213"/>
    <w:rsid w:val="00FF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147824F-DAD6-4E19-A36A-55A6981D6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0090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06D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1009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0090D"/>
  </w:style>
  <w:style w:type="paragraph" w:styleId="11">
    <w:name w:val="toc 1"/>
    <w:basedOn w:val="a"/>
    <w:next w:val="a"/>
    <w:autoRedefine/>
    <w:uiPriority w:val="99"/>
    <w:semiHidden/>
    <w:rsid w:val="0010090D"/>
  </w:style>
  <w:style w:type="character" w:styleId="a6">
    <w:name w:val="Hyperlink"/>
    <w:uiPriority w:val="99"/>
    <w:rsid w:val="0010090D"/>
    <w:rPr>
      <w:color w:val="0000FF"/>
      <w:u w:val="single"/>
    </w:rPr>
  </w:style>
  <w:style w:type="paragraph" w:customStyle="1" w:styleId="ConsNormal">
    <w:name w:val="ConsNormal"/>
    <w:uiPriority w:val="99"/>
    <w:rsid w:val="00EE7665"/>
    <w:pPr>
      <w:widowControl w:val="0"/>
      <w:autoSpaceDE w:val="0"/>
      <w:autoSpaceDN w:val="0"/>
      <w:adjustRightInd w:val="0"/>
      <w:ind w:right="19772" w:firstLine="720"/>
    </w:pPr>
    <w:rPr>
      <w:sz w:val="28"/>
      <w:szCs w:val="28"/>
    </w:rPr>
  </w:style>
  <w:style w:type="paragraph" w:styleId="a7">
    <w:name w:val="footnote text"/>
    <w:basedOn w:val="a"/>
    <w:link w:val="a8"/>
    <w:uiPriority w:val="99"/>
    <w:semiHidden/>
    <w:rsid w:val="003A0ED3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Pr>
      <w:sz w:val="20"/>
      <w:szCs w:val="20"/>
    </w:rPr>
  </w:style>
  <w:style w:type="character" w:styleId="a9">
    <w:name w:val="footnote reference"/>
    <w:uiPriority w:val="99"/>
    <w:semiHidden/>
    <w:rsid w:val="003A0ED3"/>
    <w:rPr>
      <w:vertAlign w:val="superscript"/>
    </w:rPr>
  </w:style>
  <w:style w:type="paragraph" w:customStyle="1" w:styleId="ConsNonformat">
    <w:name w:val="ConsNonformat"/>
    <w:uiPriority w:val="99"/>
    <w:rsid w:val="002932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1">
    <w:name w:val="toc 2"/>
    <w:basedOn w:val="a"/>
    <w:next w:val="a"/>
    <w:autoRedefine/>
    <w:uiPriority w:val="99"/>
    <w:semiHidden/>
    <w:rsid w:val="00E86C8E"/>
    <w:pPr>
      <w:ind w:left="240"/>
    </w:pPr>
  </w:style>
  <w:style w:type="character" w:customStyle="1" w:styleId="aa">
    <w:name w:val="Гипертекстовая ссылка"/>
    <w:uiPriority w:val="99"/>
    <w:rsid w:val="0007011C"/>
    <w:rPr>
      <w:color w:val="008000"/>
      <w:u w:val="single"/>
    </w:rPr>
  </w:style>
  <w:style w:type="paragraph" w:customStyle="1" w:styleId="ab">
    <w:name w:val="Таблицы (моноширинный)"/>
    <w:basedOn w:val="a"/>
    <w:next w:val="a"/>
    <w:uiPriority w:val="99"/>
    <w:rsid w:val="0007011C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22">
    <w:name w:val="Body Text 2"/>
    <w:basedOn w:val="a"/>
    <w:link w:val="23"/>
    <w:uiPriority w:val="99"/>
    <w:rsid w:val="005D526A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23">
    <w:name w:val="Основной текст 2 Знак"/>
    <w:link w:val="22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5D526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character" w:customStyle="1" w:styleId="ac">
    <w:name w:val="Цветовое выделение"/>
    <w:uiPriority w:val="99"/>
    <w:rsid w:val="005D526A"/>
    <w:rPr>
      <w:b/>
      <w:bCs/>
      <w:color w:val="000080"/>
    </w:rPr>
  </w:style>
  <w:style w:type="paragraph" w:customStyle="1" w:styleId="ad">
    <w:name w:val="Прижатый влево"/>
    <w:basedOn w:val="a"/>
    <w:next w:val="a"/>
    <w:uiPriority w:val="99"/>
    <w:rsid w:val="00571C9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21044</Words>
  <Characters>119951</Characters>
  <Application>Microsoft Office Word</Application>
  <DocSecurity>0</DocSecurity>
  <Lines>999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140714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Алексей</dc:creator>
  <cp:keywords/>
  <dc:description/>
  <cp:lastModifiedBy>admin</cp:lastModifiedBy>
  <cp:revision>2</cp:revision>
  <dcterms:created xsi:type="dcterms:W3CDTF">2014-03-07T14:16:00Z</dcterms:created>
  <dcterms:modified xsi:type="dcterms:W3CDTF">2014-03-07T14:16:00Z</dcterms:modified>
</cp:coreProperties>
</file>