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6A8" w:rsidRPr="00E85331" w:rsidRDefault="00CA76A8" w:rsidP="00E85331">
      <w:pPr>
        <w:pStyle w:val="a3"/>
        <w:widowControl w:val="0"/>
        <w:spacing w:line="360" w:lineRule="auto"/>
        <w:ind w:firstLine="709"/>
        <w:rPr>
          <w:rFonts w:cs="Arial"/>
          <w:szCs w:val="26"/>
        </w:rPr>
      </w:pPr>
      <w:r w:rsidRPr="00E85331">
        <w:rPr>
          <w:rFonts w:cs="Arial"/>
          <w:szCs w:val="26"/>
        </w:rPr>
        <w:t>Министерство общего и профессионального</w:t>
      </w:r>
    </w:p>
    <w:p w:rsidR="00CA76A8" w:rsidRPr="00E85331" w:rsidRDefault="00CA76A8" w:rsidP="00E85331">
      <w:pPr>
        <w:pStyle w:val="a3"/>
        <w:widowControl w:val="0"/>
        <w:spacing w:line="360" w:lineRule="auto"/>
        <w:ind w:firstLine="709"/>
        <w:rPr>
          <w:rFonts w:cs="Arial"/>
          <w:szCs w:val="26"/>
        </w:rPr>
      </w:pPr>
      <w:r w:rsidRPr="00E85331">
        <w:rPr>
          <w:rFonts w:cs="Arial"/>
          <w:szCs w:val="26"/>
        </w:rPr>
        <w:t>Образования Свердловской области</w:t>
      </w:r>
    </w:p>
    <w:p w:rsidR="00CA76A8" w:rsidRPr="00E85331" w:rsidRDefault="00CA76A8" w:rsidP="00E85331">
      <w:pPr>
        <w:pStyle w:val="a3"/>
        <w:widowControl w:val="0"/>
        <w:spacing w:line="360" w:lineRule="auto"/>
        <w:ind w:firstLine="709"/>
        <w:rPr>
          <w:rFonts w:cs="Arial"/>
          <w:szCs w:val="26"/>
        </w:rPr>
      </w:pPr>
      <w:r w:rsidRPr="00E85331">
        <w:rPr>
          <w:rFonts w:cs="Arial"/>
          <w:szCs w:val="26"/>
        </w:rPr>
        <w:t>МОУ «Основная общеобразовательная школа № 5 городского округа</w:t>
      </w:r>
    </w:p>
    <w:p w:rsidR="00CA76A8" w:rsidRPr="00E85331" w:rsidRDefault="00CA76A8" w:rsidP="00E85331">
      <w:pPr>
        <w:pStyle w:val="a3"/>
        <w:widowControl w:val="0"/>
        <w:spacing w:line="360" w:lineRule="auto"/>
        <w:ind w:firstLine="709"/>
        <w:rPr>
          <w:rFonts w:cs="Arial"/>
          <w:szCs w:val="26"/>
        </w:rPr>
      </w:pPr>
      <w:r w:rsidRPr="00E85331">
        <w:rPr>
          <w:rFonts w:cs="Arial"/>
          <w:szCs w:val="26"/>
        </w:rPr>
        <w:t>Заречный Гагарская сельская школа»</w:t>
      </w:r>
    </w:p>
    <w:p w:rsidR="00CA76A8" w:rsidRPr="00E85331" w:rsidRDefault="00CA76A8" w:rsidP="00E85331">
      <w:pPr>
        <w:pStyle w:val="a3"/>
        <w:widowControl w:val="0"/>
        <w:spacing w:line="360" w:lineRule="auto"/>
        <w:ind w:firstLine="709"/>
        <w:rPr>
          <w:rFonts w:cs="Arial"/>
          <w:szCs w:val="26"/>
        </w:rPr>
      </w:pPr>
    </w:p>
    <w:p w:rsidR="00CA76A8" w:rsidRPr="00E85331" w:rsidRDefault="00CA76A8" w:rsidP="00E85331">
      <w:pPr>
        <w:pStyle w:val="a3"/>
        <w:widowControl w:val="0"/>
        <w:spacing w:line="360" w:lineRule="auto"/>
        <w:ind w:firstLine="709"/>
        <w:rPr>
          <w:rFonts w:cs="Arial"/>
          <w:szCs w:val="26"/>
        </w:rPr>
      </w:pPr>
    </w:p>
    <w:p w:rsidR="00CA76A8" w:rsidRPr="00E85331" w:rsidRDefault="00CA76A8" w:rsidP="00E85331">
      <w:pPr>
        <w:pStyle w:val="a3"/>
        <w:widowControl w:val="0"/>
        <w:spacing w:line="360" w:lineRule="auto"/>
        <w:ind w:firstLine="709"/>
        <w:rPr>
          <w:rFonts w:cs="Arial"/>
          <w:szCs w:val="26"/>
        </w:rPr>
      </w:pPr>
    </w:p>
    <w:p w:rsidR="00CA76A8" w:rsidRPr="00E85331" w:rsidRDefault="00CA76A8" w:rsidP="00E85331">
      <w:pPr>
        <w:pStyle w:val="a3"/>
        <w:widowControl w:val="0"/>
        <w:spacing w:line="360" w:lineRule="auto"/>
        <w:ind w:firstLine="709"/>
        <w:rPr>
          <w:rFonts w:cs="Arial"/>
          <w:szCs w:val="26"/>
        </w:rPr>
      </w:pPr>
    </w:p>
    <w:p w:rsidR="00CA76A8" w:rsidRPr="00E85331" w:rsidRDefault="00CA76A8" w:rsidP="00E85331">
      <w:pPr>
        <w:pStyle w:val="a3"/>
        <w:widowControl w:val="0"/>
        <w:spacing w:line="360" w:lineRule="auto"/>
        <w:ind w:firstLine="709"/>
        <w:rPr>
          <w:rFonts w:cs="Arial"/>
          <w:szCs w:val="26"/>
        </w:rPr>
      </w:pPr>
    </w:p>
    <w:p w:rsidR="00CA76A8" w:rsidRPr="00E85331" w:rsidRDefault="00CA76A8" w:rsidP="00E85331">
      <w:pPr>
        <w:pStyle w:val="a3"/>
        <w:widowControl w:val="0"/>
        <w:spacing w:line="360" w:lineRule="auto"/>
        <w:ind w:firstLine="709"/>
        <w:rPr>
          <w:rFonts w:cs="Arial"/>
          <w:szCs w:val="26"/>
        </w:rPr>
      </w:pPr>
    </w:p>
    <w:p w:rsidR="00CA76A8" w:rsidRPr="00E85331" w:rsidRDefault="00CA76A8" w:rsidP="00E85331">
      <w:pPr>
        <w:pStyle w:val="a3"/>
        <w:widowControl w:val="0"/>
        <w:spacing w:line="360" w:lineRule="auto"/>
        <w:ind w:firstLine="709"/>
        <w:rPr>
          <w:rFonts w:cs="Arial"/>
          <w:szCs w:val="26"/>
        </w:rPr>
      </w:pPr>
    </w:p>
    <w:p w:rsidR="00CA76A8" w:rsidRPr="00E85331" w:rsidRDefault="00CA76A8" w:rsidP="00E85331">
      <w:pPr>
        <w:pStyle w:val="a3"/>
        <w:widowControl w:val="0"/>
        <w:spacing w:line="360" w:lineRule="auto"/>
        <w:ind w:firstLine="709"/>
        <w:rPr>
          <w:rFonts w:cs="Arial"/>
          <w:szCs w:val="26"/>
        </w:rPr>
      </w:pPr>
    </w:p>
    <w:p w:rsidR="00CA76A8" w:rsidRPr="00E85331" w:rsidRDefault="00CA76A8" w:rsidP="00E85331">
      <w:pPr>
        <w:pStyle w:val="a3"/>
        <w:widowControl w:val="0"/>
        <w:spacing w:line="360" w:lineRule="auto"/>
        <w:ind w:firstLine="709"/>
        <w:rPr>
          <w:rFonts w:cs="Arial"/>
          <w:szCs w:val="26"/>
        </w:rPr>
      </w:pPr>
    </w:p>
    <w:p w:rsidR="00CA76A8" w:rsidRPr="00E85331" w:rsidRDefault="00CA76A8" w:rsidP="00E85331">
      <w:pPr>
        <w:pStyle w:val="a3"/>
        <w:widowControl w:val="0"/>
        <w:spacing w:line="360" w:lineRule="auto"/>
        <w:ind w:firstLine="709"/>
        <w:rPr>
          <w:rFonts w:cs="Arial"/>
          <w:b/>
          <w:bCs/>
          <w:szCs w:val="33"/>
        </w:rPr>
      </w:pPr>
      <w:r w:rsidRPr="00E85331">
        <w:rPr>
          <w:rFonts w:cs="Arial"/>
          <w:b/>
          <w:bCs/>
          <w:szCs w:val="33"/>
        </w:rPr>
        <w:t xml:space="preserve">Екатерина </w:t>
      </w:r>
      <w:r w:rsidRPr="00E85331">
        <w:rPr>
          <w:rFonts w:cs="Arial"/>
          <w:b/>
          <w:bCs/>
          <w:szCs w:val="33"/>
          <w:lang w:val="en-US"/>
        </w:rPr>
        <w:t>II</w:t>
      </w:r>
      <w:r w:rsidRPr="00E85331">
        <w:rPr>
          <w:rFonts w:cs="Arial"/>
          <w:b/>
          <w:bCs/>
          <w:szCs w:val="33"/>
        </w:rPr>
        <w:t xml:space="preserve"> Великая</w:t>
      </w:r>
    </w:p>
    <w:p w:rsidR="00CA76A8" w:rsidRPr="00E85331" w:rsidRDefault="00CA76A8" w:rsidP="00E85331">
      <w:pPr>
        <w:pStyle w:val="a3"/>
        <w:widowControl w:val="0"/>
        <w:spacing w:line="360" w:lineRule="auto"/>
        <w:ind w:firstLine="709"/>
        <w:rPr>
          <w:rFonts w:cs="Arial"/>
          <w:b/>
          <w:bCs/>
          <w:szCs w:val="33"/>
        </w:rPr>
      </w:pPr>
      <w:r w:rsidRPr="00E85331">
        <w:rPr>
          <w:rFonts w:cs="Arial"/>
          <w:b/>
          <w:bCs/>
          <w:szCs w:val="33"/>
        </w:rPr>
        <w:t>Немецкая кровь и русский патриотизм</w:t>
      </w:r>
    </w:p>
    <w:p w:rsidR="00CA76A8" w:rsidRPr="00E85331" w:rsidRDefault="003F3B5D" w:rsidP="00E85331">
      <w:pPr>
        <w:pStyle w:val="a3"/>
        <w:widowControl w:val="0"/>
        <w:spacing w:line="360" w:lineRule="auto"/>
        <w:ind w:firstLine="709"/>
        <w:rPr>
          <w:rFonts w:cs="Arial"/>
          <w:szCs w:val="26"/>
        </w:rPr>
      </w:pPr>
      <w:r w:rsidRPr="00E85331">
        <w:rPr>
          <w:rFonts w:cs="Arial"/>
          <w:szCs w:val="26"/>
        </w:rPr>
        <w:t>Реферат</w:t>
      </w:r>
    </w:p>
    <w:p w:rsidR="00CA76A8" w:rsidRPr="00E85331" w:rsidRDefault="00CA76A8" w:rsidP="00E85331">
      <w:pPr>
        <w:pStyle w:val="a3"/>
        <w:widowControl w:val="0"/>
        <w:spacing w:line="360" w:lineRule="auto"/>
        <w:ind w:firstLine="709"/>
        <w:jc w:val="both"/>
        <w:rPr>
          <w:rFonts w:cs="Arial"/>
          <w:szCs w:val="26"/>
        </w:rPr>
      </w:pPr>
    </w:p>
    <w:p w:rsidR="00CA76A8" w:rsidRPr="00E85331" w:rsidRDefault="00CA76A8" w:rsidP="00E85331">
      <w:pPr>
        <w:pStyle w:val="a3"/>
        <w:widowControl w:val="0"/>
        <w:spacing w:line="360" w:lineRule="auto"/>
        <w:ind w:firstLine="709"/>
        <w:jc w:val="both"/>
        <w:rPr>
          <w:rFonts w:cs="Arial"/>
          <w:szCs w:val="26"/>
        </w:rPr>
      </w:pPr>
    </w:p>
    <w:p w:rsidR="00CA76A8" w:rsidRPr="00E85331" w:rsidRDefault="00CA76A8" w:rsidP="00E85331">
      <w:pPr>
        <w:pStyle w:val="a3"/>
        <w:widowControl w:val="0"/>
        <w:spacing w:line="360" w:lineRule="auto"/>
        <w:ind w:firstLine="709"/>
        <w:jc w:val="both"/>
        <w:rPr>
          <w:rFonts w:cs="Arial"/>
          <w:szCs w:val="26"/>
        </w:rPr>
      </w:pPr>
      <w:r w:rsidRPr="00E85331">
        <w:rPr>
          <w:rFonts w:cs="Arial"/>
          <w:szCs w:val="26"/>
        </w:rPr>
        <w:t>Исполнитель:</w:t>
      </w:r>
    </w:p>
    <w:p w:rsidR="00CA76A8" w:rsidRPr="00E85331" w:rsidRDefault="00CA76A8" w:rsidP="00E85331">
      <w:pPr>
        <w:pStyle w:val="a3"/>
        <w:widowControl w:val="0"/>
        <w:spacing w:line="360" w:lineRule="auto"/>
        <w:ind w:firstLine="709"/>
        <w:jc w:val="both"/>
        <w:rPr>
          <w:rFonts w:cs="Arial"/>
          <w:szCs w:val="26"/>
        </w:rPr>
      </w:pPr>
      <w:r w:rsidRPr="00E85331">
        <w:rPr>
          <w:rFonts w:cs="Arial"/>
          <w:szCs w:val="26"/>
        </w:rPr>
        <w:t>Руководитель:</w:t>
      </w:r>
    </w:p>
    <w:p w:rsidR="00CA76A8" w:rsidRPr="00E85331" w:rsidRDefault="00CA76A8" w:rsidP="00E85331">
      <w:pPr>
        <w:widowControl w:val="0"/>
        <w:spacing w:line="360" w:lineRule="auto"/>
        <w:ind w:firstLine="709"/>
        <w:jc w:val="both"/>
        <w:rPr>
          <w:sz w:val="28"/>
          <w:szCs w:val="26"/>
        </w:rPr>
      </w:pPr>
    </w:p>
    <w:p w:rsidR="00CA76A8" w:rsidRPr="00E85331" w:rsidRDefault="00CA76A8" w:rsidP="00E85331">
      <w:pPr>
        <w:widowControl w:val="0"/>
        <w:spacing w:line="360" w:lineRule="auto"/>
        <w:ind w:firstLine="709"/>
        <w:jc w:val="both"/>
        <w:rPr>
          <w:sz w:val="28"/>
          <w:szCs w:val="26"/>
        </w:rPr>
      </w:pPr>
    </w:p>
    <w:p w:rsidR="00CA76A8" w:rsidRPr="00E85331" w:rsidRDefault="00CA76A8" w:rsidP="00E85331">
      <w:pPr>
        <w:widowControl w:val="0"/>
        <w:spacing w:line="360" w:lineRule="auto"/>
        <w:ind w:firstLine="709"/>
        <w:jc w:val="both"/>
        <w:rPr>
          <w:sz w:val="28"/>
          <w:szCs w:val="26"/>
        </w:rPr>
      </w:pPr>
    </w:p>
    <w:p w:rsidR="00CA76A8" w:rsidRPr="00E85331" w:rsidRDefault="00CA76A8" w:rsidP="00E85331">
      <w:pPr>
        <w:widowControl w:val="0"/>
        <w:spacing w:line="360" w:lineRule="auto"/>
        <w:ind w:firstLine="709"/>
        <w:jc w:val="both"/>
        <w:rPr>
          <w:sz w:val="28"/>
          <w:szCs w:val="26"/>
        </w:rPr>
      </w:pPr>
    </w:p>
    <w:p w:rsidR="00CA76A8" w:rsidRPr="00E85331" w:rsidRDefault="00CA76A8" w:rsidP="00E85331">
      <w:pPr>
        <w:widowControl w:val="0"/>
        <w:spacing w:line="360" w:lineRule="auto"/>
        <w:ind w:firstLine="709"/>
        <w:jc w:val="both"/>
        <w:rPr>
          <w:sz w:val="28"/>
          <w:szCs w:val="26"/>
        </w:rPr>
      </w:pPr>
    </w:p>
    <w:p w:rsidR="00CA76A8" w:rsidRPr="00E85331" w:rsidRDefault="00CA76A8" w:rsidP="00E85331">
      <w:pPr>
        <w:widowControl w:val="0"/>
        <w:spacing w:line="360" w:lineRule="auto"/>
        <w:ind w:firstLine="709"/>
        <w:jc w:val="both"/>
        <w:rPr>
          <w:sz w:val="28"/>
          <w:szCs w:val="26"/>
        </w:rPr>
      </w:pPr>
    </w:p>
    <w:p w:rsidR="00CA76A8" w:rsidRPr="00E85331" w:rsidRDefault="00CA76A8" w:rsidP="00E85331">
      <w:pPr>
        <w:widowControl w:val="0"/>
        <w:spacing w:line="360" w:lineRule="auto"/>
        <w:ind w:firstLine="709"/>
        <w:jc w:val="both"/>
        <w:rPr>
          <w:sz w:val="28"/>
          <w:szCs w:val="26"/>
        </w:rPr>
      </w:pPr>
    </w:p>
    <w:p w:rsidR="00CA76A8" w:rsidRPr="00E85331" w:rsidRDefault="00CA76A8" w:rsidP="00E85331">
      <w:pPr>
        <w:widowControl w:val="0"/>
        <w:spacing w:line="360" w:lineRule="auto"/>
        <w:ind w:firstLine="709"/>
        <w:jc w:val="both"/>
        <w:rPr>
          <w:sz w:val="28"/>
          <w:szCs w:val="26"/>
        </w:rPr>
      </w:pPr>
    </w:p>
    <w:p w:rsidR="00CA76A8" w:rsidRPr="00E85331" w:rsidRDefault="00CA76A8" w:rsidP="00E85331">
      <w:pPr>
        <w:widowControl w:val="0"/>
        <w:spacing w:line="360" w:lineRule="auto"/>
        <w:ind w:firstLine="709"/>
        <w:jc w:val="center"/>
        <w:rPr>
          <w:sz w:val="28"/>
          <w:szCs w:val="26"/>
        </w:rPr>
      </w:pPr>
      <w:r w:rsidRPr="00E85331">
        <w:rPr>
          <w:sz w:val="28"/>
          <w:szCs w:val="26"/>
        </w:rPr>
        <w:t>Заречный</w:t>
      </w:r>
    </w:p>
    <w:p w:rsidR="00CA76A8" w:rsidRPr="00E85331" w:rsidRDefault="00CA76A8" w:rsidP="00E85331">
      <w:pPr>
        <w:widowControl w:val="0"/>
        <w:spacing w:line="360" w:lineRule="auto"/>
        <w:ind w:firstLine="709"/>
        <w:jc w:val="center"/>
        <w:rPr>
          <w:sz w:val="28"/>
          <w:szCs w:val="26"/>
        </w:rPr>
      </w:pPr>
      <w:r w:rsidRPr="00E85331">
        <w:rPr>
          <w:sz w:val="28"/>
          <w:szCs w:val="26"/>
        </w:rPr>
        <w:t>2008</w:t>
      </w:r>
    </w:p>
    <w:p w:rsidR="00CA76A8" w:rsidRPr="00E85331" w:rsidRDefault="00CA76A8" w:rsidP="00E85331">
      <w:pPr>
        <w:pStyle w:val="a3"/>
        <w:widowControl w:val="0"/>
        <w:spacing w:line="360" w:lineRule="auto"/>
        <w:ind w:firstLine="709"/>
        <w:jc w:val="both"/>
        <w:rPr>
          <w:b/>
          <w:bCs/>
        </w:rPr>
      </w:pPr>
      <w:r w:rsidRPr="00E85331">
        <w:rPr>
          <w:szCs w:val="30"/>
        </w:rPr>
        <w:br w:type="page"/>
      </w:r>
      <w:r w:rsidRPr="00E85331">
        <w:rPr>
          <w:b/>
          <w:bCs/>
        </w:rPr>
        <w:t>СОДЕРЖАНИЕ</w:t>
      </w:r>
    </w:p>
    <w:p w:rsidR="00CA76A8" w:rsidRPr="00E85331" w:rsidRDefault="00CA76A8" w:rsidP="00E85331">
      <w:pPr>
        <w:pStyle w:val="a3"/>
        <w:widowControl w:val="0"/>
        <w:spacing w:line="360" w:lineRule="auto"/>
        <w:ind w:firstLine="709"/>
        <w:jc w:val="both"/>
        <w:rPr>
          <w:b/>
          <w:bCs/>
        </w:rPr>
      </w:pPr>
    </w:p>
    <w:p w:rsidR="00CA76A8" w:rsidRPr="00E85331" w:rsidRDefault="00CA76A8" w:rsidP="00E85331">
      <w:pPr>
        <w:pStyle w:val="a3"/>
        <w:widowControl w:val="0"/>
        <w:tabs>
          <w:tab w:val="left" w:pos="8460"/>
        </w:tabs>
        <w:spacing w:line="360" w:lineRule="auto"/>
        <w:jc w:val="left"/>
      </w:pPr>
      <w:r w:rsidRPr="00E85331">
        <w:rPr>
          <w:b/>
          <w:bCs/>
          <w:kern w:val="32"/>
          <w:szCs w:val="32"/>
        </w:rPr>
        <w:t>ВВЕДЕНИЕ</w:t>
      </w:r>
    </w:p>
    <w:p w:rsidR="00CA76A8" w:rsidRPr="00E85331" w:rsidRDefault="00CA76A8" w:rsidP="00E85331">
      <w:pPr>
        <w:pStyle w:val="a3"/>
        <w:widowControl w:val="0"/>
        <w:tabs>
          <w:tab w:val="left" w:pos="8460"/>
        </w:tabs>
        <w:spacing w:line="360" w:lineRule="auto"/>
        <w:jc w:val="left"/>
      </w:pPr>
      <w:r w:rsidRPr="00E85331">
        <w:rPr>
          <w:b/>
          <w:bCs/>
        </w:rPr>
        <w:t>Глава Ι. Екатерина Великая</w:t>
      </w:r>
    </w:p>
    <w:p w:rsidR="00CA76A8" w:rsidRPr="00E85331" w:rsidRDefault="00CA76A8" w:rsidP="00E85331">
      <w:pPr>
        <w:pStyle w:val="a3"/>
        <w:widowControl w:val="0"/>
        <w:tabs>
          <w:tab w:val="left" w:pos="8460"/>
        </w:tabs>
        <w:spacing w:line="360" w:lineRule="auto"/>
        <w:jc w:val="left"/>
      </w:pPr>
      <w:r w:rsidRPr="00E85331">
        <w:t>1.1</w:t>
      </w:r>
      <w:r w:rsidR="00E85331">
        <w:t xml:space="preserve"> </w:t>
      </w:r>
      <w:r w:rsidRPr="00E85331">
        <w:t>Немецкая кровь</w:t>
      </w:r>
    </w:p>
    <w:p w:rsidR="00CA76A8" w:rsidRPr="00E85331" w:rsidRDefault="00CA76A8" w:rsidP="00E85331">
      <w:pPr>
        <w:pStyle w:val="a3"/>
        <w:widowControl w:val="0"/>
        <w:numPr>
          <w:ilvl w:val="1"/>
          <w:numId w:val="9"/>
        </w:numPr>
        <w:tabs>
          <w:tab w:val="clear" w:pos="1500"/>
          <w:tab w:val="num" w:pos="709"/>
          <w:tab w:val="left" w:pos="8460"/>
        </w:tabs>
        <w:spacing w:line="360" w:lineRule="auto"/>
        <w:ind w:left="0" w:firstLine="0"/>
        <w:jc w:val="left"/>
      </w:pPr>
      <w:r w:rsidRPr="00E85331">
        <w:t>Брак с наследником престола</w:t>
      </w:r>
    </w:p>
    <w:p w:rsidR="00E85331" w:rsidRDefault="00CA76A8" w:rsidP="00E85331">
      <w:pPr>
        <w:pStyle w:val="a3"/>
        <w:widowControl w:val="0"/>
        <w:tabs>
          <w:tab w:val="left" w:pos="8460"/>
        </w:tabs>
        <w:spacing w:line="360" w:lineRule="auto"/>
        <w:jc w:val="left"/>
        <w:rPr>
          <w:b/>
          <w:bCs/>
        </w:rPr>
      </w:pPr>
      <w:r w:rsidRPr="00E85331">
        <w:rPr>
          <w:b/>
          <w:bCs/>
        </w:rPr>
        <w:t>Глава ΙΙ. Восхождение на престол</w:t>
      </w:r>
    </w:p>
    <w:p w:rsidR="00E85331" w:rsidRDefault="00CA76A8" w:rsidP="00E85331">
      <w:pPr>
        <w:pStyle w:val="a3"/>
        <w:widowControl w:val="0"/>
        <w:tabs>
          <w:tab w:val="left" w:pos="8460"/>
        </w:tabs>
        <w:spacing w:line="360" w:lineRule="auto"/>
        <w:jc w:val="left"/>
      </w:pPr>
      <w:r w:rsidRPr="00E85331">
        <w:t>2.1</w:t>
      </w:r>
      <w:r w:rsidR="00E85331">
        <w:t xml:space="preserve"> </w:t>
      </w:r>
      <w:r w:rsidRPr="00E85331">
        <w:t>Тягостное время</w:t>
      </w:r>
    </w:p>
    <w:p w:rsidR="00CA76A8" w:rsidRPr="00E85331" w:rsidRDefault="00CA76A8" w:rsidP="00E85331">
      <w:pPr>
        <w:pStyle w:val="a3"/>
        <w:widowControl w:val="0"/>
        <w:tabs>
          <w:tab w:val="left" w:pos="8460"/>
        </w:tabs>
        <w:spacing w:line="360" w:lineRule="auto"/>
        <w:jc w:val="left"/>
      </w:pPr>
      <w:r w:rsidRPr="00E85331">
        <w:t>2.2</w:t>
      </w:r>
      <w:r w:rsidR="00E85331">
        <w:t xml:space="preserve"> </w:t>
      </w:r>
      <w:r w:rsidRPr="00E85331">
        <w:t>Осуществление заговора</w:t>
      </w:r>
    </w:p>
    <w:p w:rsidR="00CA76A8" w:rsidRPr="00E85331" w:rsidRDefault="00CA76A8" w:rsidP="00E85331">
      <w:pPr>
        <w:pStyle w:val="a3"/>
        <w:widowControl w:val="0"/>
        <w:tabs>
          <w:tab w:val="left" w:pos="8460"/>
        </w:tabs>
        <w:spacing w:line="360" w:lineRule="auto"/>
        <w:jc w:val="left"/>
      </w:pPr>
      <w:r w:rsidRPr="00E85331">
        <w:rPr>
          <w:b/>
          <w:bCs/>
        </w:rPr>
        <w:t>Глава ΙΙΙ. Русский патриотизм</w:t>
      </w:r>
    </w:p>
    <w:p w:rsidR="00CA76A8" w:rsidRPr="00E85331" w:rsidRDefault="00CA76A8" w:rsidP="00E85331">
      <w:pPr>
        <w:pStyle w:val="a3"/>
        <w:widowControl w:val="0"/>
        <w:tabs>
          <w:tab w:val="left" w:pos="8460"/>
        </w:tabs>
        <w:spacing w:line="360" w:lineRule="auto"/>
        <w:jc w:val="left"/>
      </w:pPr>
      <w:r w:rsidRPr="00E85331">
        <w:t>3.1</w:t>
      </w:r>
      <w:r w:rsidR="00E85331">
        <w:t xml:space="preserve"> </w:t>
      </w:r>
      <w:r w:rsidRPr="00E85331">
        <w:t>Внешняя политика</w:t>
      </w:r>
    </w:p>
    <w:p w:rsidR="00CA76A8" w:rsidRPr="00E85331" w:rsidRDefault="00E85331" w:rsidP="00E85331">
      <w:pPr>
        <w:pStyle w:val="a3"/>
        <w:widowControl w:val="0"/>
        <w:tabs>
          <w:tab w:val="left" w:pos="8460"/>
        </w:tabs>
        <w:spacing w:line="360" w:lineRule="auto"/>
        <w:jc w:val="left"/>
      </w:pPr>
      <w:r>
        <w:t xml:space="preserve">3.2 </w:t>
      </w:r>
      <w:r w:rsidR="00CA76A8" w:rsidRPr="00E85331">
        <w:t>Наказ</w:t>
      </w:r>
    </w:p>
    <w:p w:rsidR="00CA76A8" w:rsidRPr="00E85331" w:rsidRDefault="00E85331" w:rsidP="00E85331">
      <w:pPr>
        <w:pStyle w:val="a3"/>
        <w:widowControl w:val="0"/>
        <w:spacing w:line="360" w:lineRule="auto"/>
        <w:jc w:val="left"/>
      </w:pPr>
      <w:r>
        <w:t xml:space="preserve">3.3 </w:t>
      </w:r>
      <w:r w:rsidR="00CA76A8" w:rsidRPr="00E85331">
        <w:t>Восстание Пугачёва</w:t>
      </w:r>
    </w:p>
    <w:p w:rsidR="00CA76A8" w:rsidRPr="00E85331" w:rsidRDefault="00CA76A8" w:rsidP="00E85331">
      <w:pPr>
        <w:pStyle w:val="a3"/>
        <w:widowControl w:val="0"/>
        <w:spacing w:line="360" w:lineRule="auto"/>
        <w:jc w:val="left"/>
      </w:pPr>
      <w:r w:rsidRPr="00E85331">
        <w:rPr>
          <w:b/>
          <w:bCs/>
        </w:rPr>
        <w:t>ЗАКЛЮЧЕНИЕ</w:t>
      </w:r>
    </w:p>
    <w:p w:rsidR="00CA76A8" w:rsidRPr="00E85331" w:rsidRDefault="00CA76A8" w:rsidP="00E85331">
      <w:pPr>
        <w:pStyle w:val="a3"/>
        <w:widowControl w:val="0"/>
        <w:spacing w:line="360" w:lineRule="auto"/>
        <w:jc w:val="left"/>
      </w:pPr>
      <w:r w:rsidRPr="00E85331">
        <w:rPr>
          <w:b/>
          <w:bCs/>
        </w:rPr>
        <w:t>СПИСОК ИСПОЛЬЗОВАНОЙ ЛИТЕРАТУРЫ</w:t>
      </w:r>
    </w:p>
    <w:p w:rsidR="00CA76A8" w:rsidRPr="00E85331" w:rsidRDefault="00CA76A8" w:rsidP="00E85331">
      <w:pPr>
        <w:pStyle w:val="a3"/>
        <w:widowControl w:val="0"/>
        <w:tabs>
          <w:tab w:val="left" w:pos="8460"/>
        </w:tabs>
        <w:spacing w:line="360" w:lineRule="auto"/>
        <w:jc w:val="left"/>
        <w:rPr>
          <w:b/>
          <w:bCs/>
        </w:rPr>
      </w:pPr>
      <w:r w:rsidRPr="00E85331">
        <w:rPr>
          <w:b/>
          <w:bCs/>
        </w:rPr>
        <w:t>ПРИЛОЖЕНИЯ</w:t>
      </w:r>
    </w:p>
    <w:p w:rsidR="00CA76A8" w:rsidRPr="00E85331" w:rsidRDefault="00CA76A8" w:rsidP="00E85331">
      <w:pPr>
        <w:pStyle w:val="1"/>
        <w:keepNext w:val="0"/>
        <w:widowControl w:val="0"/>
        <w:spacing w:before="0" w:after="0" w:line="360" w:lineRule="auto"/>
        <w:ind w:firstLine="709"/>
        <w:jc w:val="both"/>
        <w:rPr>
          <w:rFonts w:ascii="Times New Roman" w:hAnsi="Times New Roman" w:cs="Times New Roman"/>
          <w:b w:val="0"/>
          <w:bCs w:val="0"/>
          <w:kern w:val="0"/>
          <w:sz w:val="28"/>
          <w:szCs w:val="24"/>
        </w:rPr>
      </w:pPr>
    </w:p>
    <w:p w:rsidR="00CA76A8" w:rsidRPr="00E85331" w:rsidRDefault="00CA76A8" w:rsidP="00E85331">
      <w:pPr>
        <w:pStyle w:val="1"/>
        <w:keepNext w:val="0"/>
        <w:widowControl w:val="0"/>
        <w:spacing w:before="0" w:after="0" w:line="360" w:lineRule="auto"/>
        <w:ind w:firstLine="709"/>
        <w:jc w:val="both"/>
        <w:rPr>
          <w:rFonts w:ascii="Times New Roman" w:hAnsi="Times New Roman"/>
          <w:sz w:val="28"/>
          <w:szCs w:val="33"/>
        </w:rPr>
      </w:pPr>
      <w:r w:rsidRPr="00E85331">
        <w:rPr>
          <w:rFonts w:ascii="Times New Roman" w:hAnsi="Times New Roman"/>
          <w:sz w:val="28"/>
          <w:szCs w:val="30"/>
        </w:rPr>
        <w:br w:type="page"/>
      </w:r>
      <w:r w:rsidRPr="00E85331">
        <w:rPr>
          <w:rFonts w:ascii="Times New Roman" w:hAnsi="Times New Roman"/>
          <w:sz w:val="28"/>
          <w:szCs w:val="33"/>
        </w:rPr>
        <w:t>Введение</w:t>
      </w:r>
    </w:p>
    <w:p w:rsidR="00CA76A8" w:rsidRPr="00E85331" w:rsidRDefault="00CA76A8" w:rsidP="00E85331">
      <w:pPr>
        <w:widowControl w:val="0"/>
        <w:spacing w:line="360" w:lineRule="auto"/>
        <w:ind w:firstLine="709"/>
        <w:jc w:val="both"/>
        <w:rPr>
          <w:sz w:val="28"/>
          <w:szCs w:val="22"/>
        </w:rPr>
      </w:pPr>
    </w:p>
    <w:p w:rsidR="00CA76A8" w:rsidRPr="00E85331" w:rsidRDefault="00CA76A8" w:rsidP="00E85331">
      <w:pPr>
        <w:pStyle w:val="a5"/>
        <w:widowControl w:val="0"/>
        <w:ind w:firstLine="709"/>
        <w:jc w:val="both"/>
        <w:rPr>
          <w:szCs w:val="26"/>
        </w:rPr>
      </w:pPr>
      <w:r w:rsidRPr="00E85331">
        <w:rPr>
          <w:szCs w:val="26"/>
        </w:rPr>
        <w:t>Историю совершают люди. Не было бы людей, не было бы науки истории. В нашей стране проживает около 150 млн. человек. Каждый человек является частью истории. Крупные деятели – это часть общегосударственной истории. А простые жители – это частички своей фамильной истории. Одну из самых главных ролей в истории играют правители. В Древней Руси это были Рюриковичи, а затем Романовы. В основном на Руси правили мужчины. Но в период с 945 по 964гг. княжила Ольга, а</w:t>
      </w:r>
      <w:r w:rsidR="00E85331">
        <w:rPr>
          <w:szCs w:val="26"/>
        </w:rPr>
        <w:t xml:space="preserve"> </w:t>
      </w:r>
      <w:r w:rsidRPr="00E85331">
        <w:rPr>
          <w:szCs w:val="26"/>
        </w:rPr>
        <w:t xml:space="preserve">с 1533 до 1538гг. – Елена Глинская – мать Ивана </w:t>
      </w:r>
      <w:r w:rsidRPr="00E85331">
        <w:rPr>
          <w:szCs w:val="26"/>
          <w:lang w:val="az-Cyrl-AZ"/>
        </w:rPr>
        <w:t>ΙV</w:t>
      </w:r>
      <w:r w:rsidRPr="00E85331">
        <w:rPr>
          <w:szCs w:val="26"/>
        </w:rPr>
        <w:t xml:space="preserve"> Грозного. Когда на престол вступила династия Романовых, появление на троне женщин стало чаще. Сначала Екатерина </w:t>
      </w:r>
      <w:r w:rsidRPr="00E85331">
        <w:rPr>
          <w:szCs w:val="26"/>
          <w:lang w:val="az-Cyrl-AZ"/>
        </w:rPr>
        <w:t>Ι</w:t>
      </w:r>
      <w:r w:rsidRPr="00E85331">
        <w:rPr>
          <w:szCs w:val="26"/>
        </w:rPr>
        <w:t xml:space="preserve">, затем Анна Иоанновна, Елизавета Петровна и Екатерина </w:t>
      </w:r>
      <w:r w:rsidRPr="00E85331">
        <w:rPr>
          <w:szCs w:val="26"/>
          <w:lang w:val="az-Cyrl-AZ"/>
        </w:rPr>
        <w:t>ΙΙ</w:t>
      </w:r>
      <w:r w:rsidRPr="00E85331">
        <w:rPr>
          <w:szCs w:val="26"/>
        </w:rPr>
        <w:t>.</w:t>
      </w:r>
    </w:p>
    <w:p w:rsidR="00CA76A8" w:rsidRPr="00E85331" w:rsidRDefault="00CA76A8" w:rsidP="00E85331">
      <w:pPr>
        <w:pStyle w:val="a5"/>
        <w:widowControl w:val="0"/>
        <w:ind w:firstLine="709"/>
        <w:jc w:val="both"/>
        <w:rPr>
          <w:szCs w:val="26"/>
        </w:rPr>
      </w:pPr>
      <w:r w:rsidRPr="00E85331">
        <w:rPr>
          <w:szCs w:val="26"/>
        </w:rPr>
        <w:t xml:space="preserve">Больше меня привлекает Екатерина </w:t>
      </w:r>
      <w:r w:rsidRPr="00E85331">
        <w:rPr>
          <w:szCs w:val="26"/>
          <w:lang w:val="az-Cyrl-AZ"/>
        </w:rPr>
        <w:t>ΙΙ</w:t>
      </w:r>
      <w:r w:rsidRPr="00E85331">
        <w:rPr>
          <w:szCs w:val="26"/>
        </w:rPr>
        <w:t xml:space="preserve">. Немка, прошедшая трудный путь на престол, правила дольше всех императриц </w:t>
      </w:r>
      <w:r w:rsidRPr="00E85331">
        <w:rPr>
          <w:szCs w:val="26"/>
          <w:lang w:val="az-Cyrl-AZ"/>
        </w:rPr>
        <w:t>XVΙΙ-XVΙΙΙвв</w:t>
      </w:r>
      <w:r w:rsidRPr="00E85331">
        <w:rPr>
          <w:szCs w:val="26"/>
        </w:rPr>
        <w:t>. Несмотря на то, что в ней текла немецкая кровь, она очень любила, уважала и боготворила Россию и русский народ. Екатерина многое сделала для развития нашей страны. Она правила 34 года.</w:t>
      </w:r>
    </w:p>
    <w:p w:rsidR="00CA76A8" w:rsidRPr="00E85331" w:rsidRDefault="00CA76A8" w:rsidP="00E85331">
      <w:pPr>
        <w:pStyle w:val="a5"/>
        <w:widowControl w:val="0"/>
        <w:ind w:firstLine="709"/>
        <w:jc w:val="both"/>
        <w:rPr>
          <w:szCs w:val="26"/>
        </w:rPr>
      </w:pPr>
      <w:r w:rsidRPr="00E85331">
        <w:rPr>
          <w:szCs w:val="26"/>
        </w:rPr>
        <w:t>Екатерине ΙΙ принадлежит следующая сентенция: «Если государственный человек ошибается, если он рассуждает плохо или принимает ошибочные меры, то целый народ испытывает пагубные следствия этого. Нужно часто себя спрашивать: справедливо ли это начинание? полезно ли?» И определяла затем главные 5 задач, которые, прежде всего, следует иметь в виду государственному человеку в его делах. Эти 5 задач следующие:</w:t>
      </w:r>
    </w:p>
    <w:p w:rsidR="00CA76A8" w:rsidRPr="00E85331" w:rsidRDefault="00CA76A8" w:rsidP="00E85331">
      <w:pPr>
        <w:pStyle w:val="a5"/>
        <w:widowControl w:val="0"/>
        <w:numPr>
          <w:ilvl w:val="0"/>
          <w:numId w:val="6"/>
        </w:numPr>
        <w:ind w:left="0" w:firstLine="709"/>
        <w:jc w:val="both"/>
        <w:rPr>
          <w:szCs w:val="26"/>
        </w:rPr>
      </w:pPr>
      <w:r w:rsidRPr="00E85331">
        <w:rPr>
          <w:szCs w:val="26"/>
        </w:rPr>
        <w:t>Нужно просвещать нацию, которой должен управлять.</w:t>
      </w:r>
    </w:p>
    <w:p w:rsidR="00CA76A8" w:rsidRPr="00E85331" w:rsidRDefault="00CA76A8" w:rsidP="00E85331">
      <w:pPr>
        <w:pStyle w:val="a5"/>
        <w:widowControl w:val="0"/>
        <w:numPr>
          <w:ilvl w:val="0"/>
          <w:numId w:val="6"/>
        </w:numPr>
        <w:ind w:left="0" w:firstLine="709"/>
        <w:jc w:val="both"/>
        <w:rPr>
          <w:szCs w:val="26"/>
        </w:rPr>
      </w:pPr>
      <w:r w:rsidRPr="00E85331">
        <w:rPr>
          <w:szCs w:val="26"/>
        </w:rPr>
        <w:t>Нужно ввести добрый порядок в государстве, поддерживать общество и заставить его соблюдать законы.</w:t>
      </w:r>
    </w:p>
    <w:p w:rsidR="00CA76A8" w:rsidRPr="00E85331" w:rsidRDefault="00CA76A8" w:rsidP="00E85331">
      <w:pPr>
        <w:pStyle w:val="a5"/>
        <w:widowControl w:val="0"/>
        <w:numPr>
          <w:ilvl w:val="0"/>
          <w:numId w:val="6"/>
        </w:numPr>
        <w:ind w:left="0" w:firstLine="709"/>
        <w:jc w:val="both"/>
        <w:rPr>
          <w:szCs w:val="26"/>
        </w:rPr>
      </w:pPr>
      <w:r w:rsidRPr="00E85331">
        <w:rPr>
          <w:szCs w:val="26"/>
        </w:rPr>
        <w:t>Нужно учредить в государстве хорошую и точную полицию.</w:t>
      </w:r>
    </w:p>
    <w:p w:rsidR="00CA76A8" w:rsidRPr="00E85331" w:rsidRDefault="00CA76A8" w:rsidP="00E85331">
      <w:pPr>
        <w:pStyle w:val="a5"/>
        <w:widowControl w:val="0"/>
        <w:numPr>
          <w:ilvl w:val="0"/>
          <w:numId w:val="6"/>
        </w:numPr>
        <w:ind w:left="0" w:firstLine="709"/>
        <w:jc w:val="both"/>
        <w:rPr>
          <w:szCs w:val="26"/>
        </w:rPr>
      </w:pPr>
      <w:r w:rsidRPr="00E85331">
        <w:rPr>
          <w:szCs w:val="26"/>
        </w:rPr>
        <w:t>Нужно способствовать расцвету государства и сделать его изобильным.</w:t>
      </w:r>
    </w:p>
    <w:p w:rsidR="00CA76A8" w:rsidRPr="00E85331" w:rsidRDefault="00CA76A8" w:rsidP="00E85331">
      <w:pPr>
        <w:pStyle w:val="a5"/>
        <w:widowControl w:val="0"/>
        <w:numPr>
          <w:ilvl w:val="0"/>
          <w:numId w:val="6"/>
        </w:numPr>
        <w:ind w:left="0" w:firstLine="709"/>
        <w:jc w:val="both"/>
        <w:rPr>
          <w:szCs w:val="26"/>
        </w:rPr>
      </w:pPr>
      <w:r w:rsidRPr="00E85331">
        <w:rPr>
          <w:szCs w:val="26"/>
        </w:rPr>
        <w:t>Нужно создать государство грозным в самом себе и внушающим уважение соседям. Каждый гражданин воспитан в сознании долга своего перед Высшим Существом (т.е. Богом), перед собой, перед обществом, и нужно ему преподать некоторые искусства, без которых он почти не может обойтись</w:t>
      </w:r>
      <w:r w:rsidR="00E85331">
        <w:rPr>
          <w:szCs w:val="26"/>
        </w:rPr>
        <w:t xml:space="preserve"> </w:t>
      </w:r>
      <w:r w:rsidRPr="00E85331">
        <w:rPr>
          <w:szCs w:val="26"/>
        </w:rPr>
        <w:t>в повседневной жизни.</w:t>
      </w:r>
    </w:p>
    <w:p w:rsidR="00CA76A8" w:rsidRPr="00E85331" w:rsidRDefault="00CA76A8" w:rsidP="00E85331">
      <w:pPr>
        <w:pStyle w:val="a5"/>
        <w:widowControl w:val="0"/>
        <w:ind w:firstLine="709"/>
        <w:jc w:val="both"/>
        <w:rPr>
          <w:szCs w:val="26"/>
        </w:rPr>
      </w:pPr>
      <w:r w:rsidRPr="00E85331">
        <w:rPr>
          <w:szCs w:val="26"/>
        </w:rPr>
        <w:t>Екатерина всегда была женственной, изящной. На балу она всегда была самой яркой. При этом императрица крепко держала порядок в стране. Во время её правления было много восстаний и войн, но это не надломило Екатерину. Она не отказалась от престола. А наша страна только процветала. Не трудно догадаться, за что её прозвали Великой.</w:t>
      </w:r>
    </w:p>
    <w:p w:rsidR="00CA76A8" w:rsidRPr="00E85331" w:rsidRDefault="00CA76A8" w:rsidP="00E85331">
      <w:pPr>
        <w:pStyle w:val="a5"/>
        <w:widowControl w:val="0"/>
        <w:ind w:firstLine="709"/>
        <w:jc w:val="both"/>
        <w:rPr>
          <w:szCs w:val="26"/>
        </w:rPr>
      </w:pPr>
      <w:r w:rsidRPr="00E85331">
        <w:rPr>
          <w:szCs w:val="26"/>
        </w:rPr>
        <w:t xml:space="preserve">Цель исследовательской работы: рассказать о не лёгкой жизни Великой императрицы. </w:t>
      </w:r>
    </w:p>
    <w:p w:rsidR="00CA76A8" w:rsidRPr="00E85331" w:rsidRDefault="00CA76A8" w:rsidP="00E85331">
      <w:pPr>
        <w:pStyle w:val="a5"/>
        <w:widowControl w:val="0"/>
        <w:ind w:firstLine="709"/>
        <w:jc w:val="both"/>
        <w:rPr>
          <w:szCs w:val="26"/>
        </w:rPr>
      </w:pPr>
      <w:r w:rsidRPr="00E85331">
        <w:rPr>
          <w:szCs w:val="26"/>
        </w:rPr>
        <w:t>Проект состоит из введения, трёх глав, заключения, списка литературы, приложений.</w:t>
      </w:r>
    </w:p>
    <w:p w:rsidR="00CA76A8" w:rsidRPr="00E85331" w:rsidRDefault="00E85331" w:rsidP="00E85331">
      <w:pPr>
        <w:pStyle w:val="a5"/>
        <w:widowControl w:val="0"/>
        <w:ind w:firstLine="709"/>
        <w:jc w:val="both"/>
        <w:rPr>
          <w:rFonts w:cs="Arial"/>
          <w:szCs w:val="26"/>
        </w:rPr>
      </w:pPr>
      <w:r>
        <w:rPr>
          <w:szCs w:val="26"/>
        </w:rPr>
        <w:t>IIXV</w:t>
      </w:r>
    </w:p>
    <w:p w:rsidR="00CA76A8" w:rsidRPr="00E85331" w:rsidRDefault="00CA76A8" w:rsidP="00E85331">
      <w:pPr>
        <w:pStyle w:val="1"/>
        <w:keepNext w:val="0"/>
        <w:widowControl w:val="0"/>
        <w:spacing w:before="0" w:after="0" w:line="360" w:lineRule="auto"/>
        <w:ind w:firstLine="709"/>
        <w:jc w:val="both"/>
        <w:rPr>
          <w:rFonts w:ascii="Times New Roman" w:hAnsi="Times New Roman"/>
          <w:sz w:val="28"/>
          <w:szCs w:val="33"/>
        </w:rPr>
      </w:pPr>
      <w:r w:rsidRPr="00E85331">
        <w:rPr>
          <w:rFonts w:ascii="Times New Roman" w:hAnsi="Times New Roman"/>
          <w:sz w:val="28"/>
          <w:szCs w:val="30"/>
        </w:rPr>
        <w:br w:type="page"/>
      </w:r>
      <w:r w:rsidRPr="00E85331">
        <w:rPr>
          <w:rFonts w:ascii="Times New Roman" w:hAnsi="Times New Roman"/>
          <w:sz w:val="28"/>
          <w:szCs w:val="33"/>
        </w:rPr>
        <w:t xml:space="preserve">Глава </w:t>
      </w:r>
      <w:r w:rsidRPr="00E85331">
        <w:rPr>
          <w:rFonts w:ascii="Times New Roman" w:hAnsi="Times New Roman"/>
          <w:sz w:val="28"/>
          <w:szCs w:val="33"/>
          <w:lang w:val="en-US"/>
        </w:rPr>
        <w:t>I</w:t>
      </w:r>
      <w:r w:rsidRPr="00E85331">
        <w:rPr>
          <w:rFonts w:ascii="Times New Roman" w:hAnsi="Times New Roman"/>
          <w:sz w:val="28"/>
          <w:szCs w:val="33"/>
        </w:rPr>
        <w:t>.</w:t>
      </w:r>
      <w:r w:rsidRPr="00E85331">
        <w:rPr>
          <w:rFonts w:ascii="Times New Roman" w:hAnsi="Times New Roman"/>
          <w:sz w:val="28"/>
          <w:szCs w:val="30"/>
        </w:rPr>
        <w:t xml:space="preserve"> </w:t>
      </w:r>
      <w:r w:rsidRPr="00E85331">
        <w:rPr>
          <w:rFonts w:ascii="Times New Roman" w:hAnsi="Times New Roman"/>
          <w:sz w:val="28"/>
          <w:szCs w:val="33"/>
        </w:rPr>
        <w:t>Екатерина Великая</w:t>
      </w:r>
    </w:p>
    <w:p w:rsidR="00E85331" w:rsidRDefault="00E85331" w:rsidP="00E85331">
      <w:pPr>
        <w:pStyle w:val="1"/>
        <w:keepNext w:val="0"/>
        <w:widowControl w:val="0"/>
        <w:spacing w:before="0" w:after="0" w:line="360" w:lineRule="auto"/>
        <w:ind w:firstLine="709"/>
        <w:jc w:val="both"/>
        <w:rPr>
          <w:rFonts w:ascii="Times New Roman" w:hAnsi="Times New Roman"/>
          <w:sz w:val="28"/>
        </w:rPr>
      </w:pPr>
    </w:p>
    <w:p w:rsidR="00CA76A8" w:rsidRPr="00E85331" w:rsidRDefault="00CA76A8" w:rsidP="00E85331">
      <w:pPr>
        <w:pStyle w:val="1"/>
        <w:keepNext w:val="0"/>
        <w:widowControl w:val="0"/>
        <w:spacing w:before="0" w:after="0" w:line="360" w:lineRule="auto"/>
        <w:ind w:firstLine="709"/>
        <w:jc w:val="both"/>
        <w:rPr>
          <w:rFonts w:ascii="Times New Roman" w:hAnsi="Times New Roman"/>
          <w:sz w:val="28"/>
        </w:rPr>
      </w:pPr>
      <w:r w:rsidRPr="00E85331">
        <w:rPr>
          <w:rFonts w:ascii="Times New Roman" w:hAnsi="Times New Roman"/>
          <w:sz w:val="28"/>
        </w:rPr>
        <w:t>1.1</w:t>
      </w:r>
      <w:r w:rsidR="00E85331">
        <w:rPr>
          <w:rFonts w:ascii="Times New Roman" w:hAnsi="Times New Roman"/>
          <w:sz w:val="28"/>
        </w:rPr>
        <w:t xml:space="preserve"> </w:t>
      </w:r>
      <w:r w:rsidRPr="00E85331">
        <w:rPr>
          <w:rFonts w:ascii="Times New Roman" w:hAnsi="Times New Roman"/>
          <w:sz w:val="28"/>
        </w:rPr>
        <w:t>Немецкая кровь</w:t>
      </w:r>
    </w:p>
    <w:p w:rsidR="00CA76A8" w:rsidRPr="00E85331" w:rsidRDefault="00CA76A8" w:rsidP="00E85331">
      <w:pPr>
        <w:widowControl w:val="0"/>
        <w:spacing w:line="360" w:lineRule="auto"/>
        <w:ind w:firstLine="709"/>
        <w:jc w:val="both"/>
        <w:rPr>
          <w:b/>
          <w:bCs/>
          <w:sz w:val="28"/>
          <w:szCs w:val="30"/>
        </w:rPr>
      </w:pPr>
    </w:p>
    <w:p w:rsidR="00CA76A8" w:rsidRPr="00E85331" w:rsidRDefault="00CA76A8" w:rsidP="00E85331">
      <w:pPr>
        <w:pStyle w:val="a7"/>
        <w:widowControl w:val="0"/>
        <w:ind w:firstLine="709"/>
        <w:rPr>
          <w:szCs w:val="26"/>
        </w:rPr>
      </w:pPr>
      <w:r w:rsidRPr="00E85331">
        <w:rPr>
          <w:szCs w:val="26"/>
        </w:rPr>
        <w:t>Софья Августа Фредерика, будущая Екатерина ІІ, родилась 21 апреля 1729г. Мать Екатерины, Иоанна Елизавета, принадлежала к голштейн- готторпскому княжескому роду, одному из многочисленных княжеских родов Северной Германии, а отец , Христиан Август – к другому такому же и ещё более мелкому владельному роду анхальт-цербскому. Подобно многим своим соседям, мелким северогерманским князьям, он состоял на службе у прусского короля, был полковым командиром, комендантом, а потом губернатором города Штеттина. Там и родилась Екатерина. Детство будущей императрицы прошло в скромной обстановке – иной не мог себе позволить прусский генерал из мелких немецких князей. Она росла резвой, шаловливой и даже бедовой девчонкой, любила попроказничать и щегольнуть своей отвагой перед мальчишками, с которыми запросто играла на штеттинских улицах. Родители не отягощали её воспитательными заботами и особо не церемонились при выражении своего</w:t>
      </w:r>
      <w:r w:rsidR="00E85331">
        <w:rPr>
          <w:szCs w:val="26"/>
        </w:rPr>
        <w:t xml:space="preserve"> </w:t>
      </w:r>
      <w:r w:rsidRPr="00E85331">
        <w:rPr>
          <w:szCs w:val="26"/>
        </w:rPr>
        <w:t>недовольства. Екатерина сама потом признавалась, что за всякий промах приучена, была ждать материнской пощёчины. В детстве она много путешествовала по Германии, много видела и слышала. Когда Екатерину с матерью вызвали в Россию, для неё не было секретом цель поездки, и бойкая девочка сумела с большим тактом сделать свои первые шаги при русском дворе. Отец её написал ей в руководство ряд правил благоразумной сдержанности и скромности. Екатерина к этим правилам присоединила свой собственный такт и замечательное практическое чутьё,</w:t>
      </w:r>
      <w:r w:rsidR="00E85331">
        <w:rPr>
          <w:szCs w:val="26"/>
        </w:rPr>
        <w:t xml:space="preserve"> </w:t>
      </w:r>
      <w:r w:rsidRPr="00E85331">
        <w:rPr>
          <w:szCs w:val="26"/>
        </w:rPr>
        <w:t>обворожила Елизавету, завоевала симпатии двора, а затем и народа. Не старше 15 лет, она вела себя лучше и умнее, чем её руководительница мать. Когда ссорилась и сплетничала, дочь старалась приобрести общее расположение. Она усердно занялась русским языком и православным вероучением. Блестящие способности позволили ей оказать в короткое время большие успехи, и при церемонии она так твёрдо прочла символ веры, что всех этим удивила. Но сохранились известия, что перемена религии для Екатерины была, не так легка и радостна, как она показывала</w:t>
      </w:r>
      <w:r w:rsidR="00E85331">
        <w:rPr>
          <w:szCs w:val="26"/>
        </w:rPr>
        <w:t xml:space="preserve"> </w:t>
      </w:r>
      <w:r w:rsidRPr="00E85331">
        <w:rPr>
          <w:szCs w:val="26"/>
        </w:rPr>
        <w:t>двору. В благочестивом смущении перед этим шагом Екатерина много плакала, и говорят, искала утешения у лютеранского пастора. Однако уроки православного</w:t>
      </w:r>
      <w:r w:rsidR="00E85331">
        <w:rPr>
          <w:szCs w:val="26"/>
        </w:rPr>
        <w:t xml:space="preserve"> </w:t>
      </w:r>
      <w:r w:rsidRPr="00E85331">
        <w:rPr>
          <w:szCs w:val="26"/>
        </w:rPr>
        <w:t xml:space="preserve">законоучителя от этого не прекращала. </w:t>
      </w:r>
    </w:p>
    <w:p w:rsidR="00CA76A8" w:rsidRPr="00E85331" w:rsidRDefault="00CA76A8" w:rsidP="00E85331">
      <w:pPr>
        <w:widowControl w:val="0"/>
        <w:spacing w:line="360" w:lineRule="auto"/>
        <w:ind w:firstLine="709"/>
        <w:jc w:val="both"/>
        <w:rPr>
          <w:sz w:val="28"/>
          <w:szCs w:val="22"/>
        </w:rPr>
      </w:pPr>
    </w:p>
    <w:p w:rsidR="00CA76A8" w:rsidRPr="00E85331" w:rsidRDefault="00E85331" w:rsidP="00E85331">
      <w:pPr>
        <w:pStyle w:val="1"/>
        <w:keepNext w:val="0"/>
        <w:widowControl w:val="0"/>
        <w:spacing w:before="0" w:after="0" w:line="360" w:lineRule="auto"/>
        <w:ind w:firstLine="709"/>
        <w:jc w:val="both"/>
        <w:rPr>
          <w:rFonts w:ascii="Times New Roman" w:hAnsi="Times New Roman"/>
          <w:sz w:val="28"/>
          <w:szCs w:val="30"/>
        </w:rPr>
      </w:pPr>
      <w:r>
        <w:rPr>
          <w:rFonts w:ascii="Times New Roman" w:hAnsi="Times New Roman"/>
          <w:sz w:val="28"/>
        </w:rPr>
        <w:t>1.2 Брак с наследником престола</w:t>
      </w:r>
    </w:p>
    <w:p w:rsidR="00CA76A8" w:rsidRPr="00E85331" w:rsidRDefault="00CA76A8" w:rsidP="00E85331">
      <w:pPr>
        <w:widowControl w:val="0"/>
        <w:spacing w:line="360" w:lineRule="auto"/>
        <w:ind w:firstLine="709"/>
        <w:jc w:val="both"/>
        <w:rPr>
          <w:b/>
          <w:bCs/>
          <w:sz w:val="28"/>
          <w:szCs w:val="30"/>
        </w:rPr>
      </w:pPr>
    </w:p>
    <w:p w:rsidR="00CA76A8" w:rsidRPr="00E85331" w:rsidRDefault="00CA76A8" w:rsidP="00E85331">
      <w:pPr>
        <w:pStyle w:val="a7"/>
        <w:widowControl w:val="0"/>
        <w:ind w:firstLine="709"/>
        <w:rPr>
          <w:szCs w:val="26"/>
        </w:rPr>
      </w:pPr>
      <w:r w:rsidRPr="00E85331">
        <w:rPr>
          <w:szCs w:val="26"/>
        </w:rPr>
        <w:t>Как же дочь прусского генерала попала во дворце?</w:t>
      </w:r>
    </w:p>
    <w:p w:rsidR="00CA76A8" w:rsidRPr="00E85331" w:rsidRDefault="00CA76A8" w:rsidP="00E85331">
      <w:pPr>
        <w:pStyle w:val="a7"/>
        <w:widowControl w:val="0"/>
        <w:ind w:firstLine="709"/>
        <w:rPr>
          <w:szCs w:val="26"/>
        </w:rPr>
      </w:pPr>
      <w:r w:rsidRPr="00E85331">
        <w:rPr>
          <w:szCs w:val="26"/>
        </w:rPr>
        <w:t>Казалось,</w:t>
      </w:r>
      <w:r w:rsidR="00E85331">
        <w:rPr>
          <w:szCs w:val="26"/>
        </w:rPr>
        <w:t xml:space="preserve"> </w:t>
      </w:r>
      <w:r w:rsidRPr="00E85331">
        <w:rPr>
          <w:szCs w:val="26"/>
        </w:rPr>
        <w:t>маленькой принцессе нечего было ждать от судьбы. Между тем честолюбивые мечты пробудились в ней очень рано. Позже она писала, что уже в 7 лет мечтала о короне, а когда её троюродный брат принц Пётр Гольштинский был объявлен наследником русского престола, она в глубине души предназначила себя ему, потому что считала эту партию самой значительной из всех возможных. Детская мечта Екатерины вскоре осуществилась. В начале января 1744г. в Цербст прискакал курьер из Петербурга. Он</w:t>
      </w:r>
      <w:r w:rsidR="00E85331">
        <w:rPr>
          <w:szCs w:val="26"/>
        </w:rPr>
        <w:t xml:space="preserve"> </w:t>
      </w:r>
      <w:r w:rsidRPr="00E85331">
        <w:rPr>
          <w:szCs w:val="26"/>
        </w:rPr>
        <w:t>привёз</w:t>
      </w:r>
      <w:r w:rsidR="00E85331">
        <w:rPr>
          <w:szCs w:val="26"/>
        </w:rPr>
        <w:t xml:space="preserve"> </w:t>
      </w:r>
      <w:r w:rsidRPr="00E85331">
        <w:rPr>
          <w:szCs w:val="26"/>
        </w:rPr>
        <w:t xml:space="preserve">письмо Брюмера, гувернера и воспитателя великого князя. Брюмер писал, Иоанна Елизавета должна незамедлительно выехать вместе с дочерью в Россию. К письму был приложен чек на 10 тысяч рублей для покрытия путевых издержек. Хотя в письме ни слова не говорилось о замужестве, родители сразу сообразили, в чём дело. Уже через месяц мать и дочь были в Петербурге. Императрица Елизавета приняла Екатерину чрезвычайно радушно. Пётр, предназначенный ей в женихи, в первые дни так же был очень предупредителен к ней. 21 августа 1745г. состоялась их свадьба. Но тотчас после венчания 16-летняя Екатерина вступила в продолжительную школу испытаний. Её семейная жизнь началась серо и чёрство. Пётр, занятый своими развлечениями и своими любовницами, почти не обращал внимания на неё. </w:t>
      </w:r>
    </w:p>
    <w:p w:rsidR="00CA76A8" w:rsidRPr="00E85331" w:rsidRDefault="00CA76A8" w:rsidP="00E85331">
      <w:pPr>
        <w:pStyle w:val="a7"/>
        <w:widowControl w:val="0"/>
        <w:ind w:firstLine="709"/>
        <w:rPr>
          <w:szCs w:val="26"/>
        </w:rPr>
      </w:pPr>
      <w:r w:rsidRPr="00E85331">
        <w:rPr>
          <w:szCs w:val="26"/>
        </w:rPr>
        <w:t>Екатерина пристрастилась к охоте и верховой езде. Танцы и маскарады так же нравились ей. Но все эти забавы не могли заполнить пустоты её жизни, особенно в долгие зимние дни. Надёжную союзницу в борьбе со скукой Екатерина нашла в книге. После свадьбы она, по её словам, только и делала, что читала. В шутливой эпитафии, которую Екатерина написала самой себе в 1779г. она признавалась, что в течение 18 лет скуки и уединения (замужества) имела достаточно времени, чтобы прочитать много книг. Другим развлечением Екатерины были фавориты. Вслед за Сергеем Салтыковым и графом Понятовским судьба связала её с человеком, сыгравшим затем в её жизни чрезвычайно важную роль. Весной 1759г. в Петербург прибыл граф Шверин, флигель-адъютант Фридриха ІІ, попавший в плен в битве при Цориндорфе. К нему были приставлены в виде стражи два офицера, один из которых, Григорий Орлов, особенно отличился в упомянутом сражении, - был три раза ранен, но не ушёл с поля боя. От природы Орлов был наделён геркулесовым телосложением и огромной силой. Он страшно нравился женщинам, так как был полон молодечества и удали, горел неутолимой жаждой ко всевозможным наслаждениям и приключениям. Во всех обычных военных</w:t>
      </w:r>
      <w:r w:rsidR="00E85331">
        <w:rPr>
          <w:szCs w:val="26"/>
        </w:rPr>
        <w:t xml:space="preserve"> </w:t>
      </w:r>
      <w:r w:rsidRPr="00E85331">
        <w:rPr>
          <w:szCs w:val="26"/>
        </w:rPr>
        <w:t>занятиях тех времён: в попойках, игре, волокитстве, танцах и драках он не знал себе равных. Екатерина, которая давно уже не имела постоянного друга, тотчас обратила на него внимание. Едва почувствовав благосклонность со стороны великой княгини, Орлов приложил все усилия к тому, чтобы завоевать её любовь. Помощь этого офицера, любимца всей гвардии, вскоре оказалась для Екатерины очень полезной.</w:t>
      </w:r>
    </w:p>
    <w:p w:rsidR="00CA76A8" w:rsidRPr="00E85331" w:rsidRDefault="00CA76A8" w:rsidP="00E85331">
      <w:pPr>
        <w:pStyle w:val="a7"/>
        <w:widowControl w:val="0"/>
        <w:ind w:firstLine="709"/>
        <w:rPr>
          <w:szCs w:val="26"/>
        </w:rPr>
      </w:pPr>
      <w:r w:rsidRPr="00E85331">
        <w:rPr>
          <w:szCs w:val="26"/>
        </w:rPr>
        <w:t xml:space="preserve">Не любя ни мужа, ни Елизаветы, Екатерина, тем не менее, держала себя в отношении их очень хорошо. К Елизавете она относилась почтительно и как бы искала её одобрение. В придворной среде она искала популярности, находя для каждого ласковое слово, стараясь казаться чисто русской набожной женщиной. В то время, когда Пётр ІІІ оставался голштинцем и презирал русских, Екатерина желала перестать быть немкой и отказалась после смерти родителей от всяких прав на свой Ангальт-цербст. Для всех она была виднее и симпатичнее Петра ІІІ. </w:t>
      </w:r>
    </w:p>
    <w:p w:rsidR="00CA76A8" w:rsidRPr="00E85331" w:rsidRDefault="00CA76A8" w:rsidP="00E85331">
      <w:pPr>
        <w:pStyle w:val="a7"/>
        <w:widowControl w:val="0"/>
        <w:ind w:firstLine="709"/>
        <w:rPr>
          <w:szCs w:val="26"/>
        </w:rPr>
      </w:pPr>
      <w:r w:rsidRPr="00E85331">
        <w:rPr>
          <w:szCs w:val="26"/>
        </w:rPr>
        <w:t>Отношение Петра к Екатерине было очень грубым. Он был не внимателен к своей жене. Мог оскорбить её на глазах у людей. Грозился, что отправит её в монастырь.</w:t>
      </w:r>
      <w:r w:rsidR="00E85331">
        <w:rPr>
          <w:szCs w:val="26"/>
        </w:rPr>
        <w:t xml:space="preserve"> </w:t>
      </w:r>
    </w:p>
    <w:p w:rsidR="00CA76A8" w:rsidRPr="00E85331" w:rsidRDefault="00E85331" w:rsidP="00E85331">
      <w:pPr>
        <w:pStyle w:val="1"/>
        <w:keepNext w:val="0"/>
        <w:widowControl w:val="0"/>
        <w:spacing w:before="0" w:after="0" w:line="360" w:lineRule="auto"/>
        <w:ind w:firstLine="709"/>
        <w:jc w:val="both"/>
        <w:rPr>
          <w:rFonts w:ascii="Times New Roman" w:hAnsi="Times New Roman"/>
          <w:sz w:val="28"/>
        </w:rPr>
      </w:pPr>
      <w:r>
        <w:rPr>
          <w:rFonts w:ascii="Times New Roman" w:hAnsi="Times New Roman"/>
          <w:sz w:val="28"/>
        </w:rPr>
        <w:br w:type="page"/>
      </w:r>
      <w:r w:rsidR="00CA76A8" w:rsidRPr="00E85331">
        <w:rPr>
          <w:rFonts w:ascii="Times New Roman" w:hAnsi="Times New Roman"/>
          <w:sz w:val="28"/>
        </w:rPr>
        <w:t>Глава ІІ. Восхождение на престол</w:t>
      </w:r>
    </w:p>
    <w:p w:rsidR="00E85331" w:rsidRDefault="00E85331" w:rsidP="00E85331">
      <w:pPr>
        <w:pStyle w:val="1"/>
        <w:keepNext w:val="0"/>
        <w:widowControl w:val="0"/>
        <w:spacing w:before="0" w:after="0" w:line="360" w:lineRule="auto"/>
        <w:ind w:firstLine="709"/>
        <w:jc w:val="both"/>
        <w:rPr>
          <w:rFonts w:ascii="Times New Roman" w:hAnsi="Times New Roman"/>
          <w:sz w:val="28"/>
        </w:rPr>
      </w:pPr>
    </w:p>
    <w:p w:rsidR="00CA76A8" w:rsidRPr="00E85331" w:rsidRDefault="00CA76A8" w:rsidP="00E85331">
      <w:pPr>
        <w:pStyle w:val="1"/>
        <w:keepNext w:val="0"/>
        <w:widowControl w:val="0"/>
        <w:spacing w:before="0" w:after="0" w:line="360" w:lineRule="auto"/>
        <w:ind w:firstLine="709"/>
        <w:jc w:val="both"/>
        <w:rPr>
          <w:rFonts w:ascii="Times New Roman" w:hAnsi="Times New Roman"/>
          <w:sz w:val="28"/>
        </w:rPr>
      </w:pPr>
      <w:r w:rsidRPr="00E85331">
        <w:rPr>
          <w:rFonts w:ascii="Times New Roman" w:hAnsi="Times New Roman"/>
          <w:sz w:val="28"/>
        </w:rPr>
        <w:t>2.1 Тягостное время</w:t>
      </w:r>
    </w:p>
    <w:p w:rsidR="00E85331" w:rsidRDefault="00E85331" w:rsidP="00E85331">
      <w:pPr>
        <w:pStyle w:val="a7"/>
        <w:widowControl w:val="0"/>
        <w:ind w:firstLine="709"/>
        <w:rPr>
          <w:szCs w:val="26"/>
        </w:rPr>
      </w:pPr>
    </w:p>
    <w:p w:rsidR="00CA76A8" w:rsidRPr="00E85331" w:rsidRDefault="00CA76A8" w:rsidP="00E85331">
      <w:pPr>
        <w:pStyle w:val="a7"/>
        <w:widowControl w:val="0"/>
        <w:ind w:firstLine="709"/>
        <w:rPr>
          <w:szCs w:val="26"/>
        </w:rPr>
      </w:pPr>
      <w:r w:rsidRPr="00E85331">
        <w:rPr>
          <w:szCs w:val="26"/>
        </w:rPr>
        <w:t>Болезненность Елизаветы стала причиной ожидания скорой перемены на престоле. Все понимали, что Пётр не может быть нормальным правителем и что его жена должна играть при нём большую роль. Понимала это и Елизавета: опасаясь со стороны Екатерины какого-либо шага в свою пользу против Петра, она стала относиться к ней дурно и даже враждебно; с течением времени так же стал относиться к</w:t>
      </w:r>
      <w:r w:rsidR="00E85331">
        <w:rPr>
          <w:szCs w:val="26"/>
        </w:rPr>
        <w:t xml:space="preserve"> </w:t>
      </w:r>
      <w:r w:rsidRPr="00E85331">
        <w:rPr>
          <w:szCs w:val="26"/>
        </w:rPr>
        <w:t>жене и сам Пётр. Окружённая подозрительностью и враждой и побуждаемая честолюбием, Екатерина</w:t>
      </w:r>
      <w:r w:rsidR="00E85331">
        <w:rPr>
          <w:szCs w:val="26"/>
        </w:rPr>
        <w:t xml:space="preserve"> </w:t>
      </w:r>
      <w:r w:rsidRPr="00E85331">
        <w:rPr>
          <w:szCs w:val="26"/>
        </w:rPr>
        <w:t>понимала опасность своего положения и возможность громадного политического успеха. Об этой возможности говорили ей и другие: один из посланников ручался ей, что она будет императрицей; Шуваловы и Разумовские считали Екатерину претенденткой на престол; Бестужев вместе с ней строил планы о перемене престолонаследия. Екатерина сама должна была готовиться действовать и для своей личной защиты, и для достижения власти после смерти Елизаветы. Она знала, что муж привязан Елизавете Воронцовой и желал заменить ею свою жену, в которой видел опасного для себя человека. И вот, чтобы смерть Елизаветы не застала её врасплох, не отдала в руки Петра беззащитной, Екатерина стремилась приобрести себе политических друзей, образовав свою партию. Она тайно вмешалась в политические и придворные дела, вела переписку с очень многими видными лицами. Дело Бестужева и Апраксина (1757-1758гг.) показало Елизавете, как велико было при дворе значение княгини Екатерины. Бестужева обвиняли в излишнем почтении перед Екатериной. Апраксин был постоянно под влиянием её писем. Падение Бестужева было обусловлено его близостью к Екатерине, а саму Екатерину постигла в ту минуту опала императрицы. Она боялась, что её вышлют из России, и с замечательной ловкостью достигла примирения с Елизаветой. Она просила у Елизаветы, чтобы её отпустили в Германию, будучи уверена, что поступят как раз наоборот. В итоге Екатерина осталась в России, хотя была окружена надзором.</w:t>
      </w:r>
    </w:p>
    <w:p w:rsidR="00E85331" w:rsidRDefault="00E85331" w:rsidP="00E85331">
      <w:pPr>
        <w:pStyle w:val="1"/>
        <w:keepNext w:val="0"/>
        <w:widowControl w:val="0"/>
        <w:spacing w:before="0" w:after="0" w:line="360" w:lineRule="auto"/>
        <w:ind w:firstLine="709"/>
        <w:jc w:val="both"/>
        <w:rPr>
          <w:rFonts w:ascii="Times New Roman" w:hAnsi="Times New Roman"/>
          <w:sz w:val="28"/>
        </w:rPr>
      </w:pPr>
    </w:p>
    <w:p w:rsidR="00CA76A8" w:rsidRPr="00E85331" w:rsidRDefault="00CA76A8" w:rsidP="00E85331">
      <w:pPr>
        <w:pStyle w:val="1"/>
        <w:keepNext w:val="0"/>
        <w:widowControl w:val="0"/>
        <w:spacing w:before="0" w:after="0" w:line="360" w:lineRule="auto"/>
        <w:ind w:firstLine="709"/>
        <w:jc w:val="both"/>
        <w:rPr>
          <w:rFonts w:ascii="Times New Roman" w:hAnsi="Times New Roman"/>
          <w:sz w:val="28"/>
        </w:rPr>
      </w:pPr>
      <w:r w:rsidRPr="00E85331">
        <w:rPr>
          <w:rFonts w:ascii="Times New Roman" w:hAnsi="Times New Roman"/>
          <w:sz w:val="28"/>
        </w:rPr>
        <w:t>2.2 Осуществление заговора</w:t>
      </w:r>
    </w:p>
    <w:p w:rsidR="00CA76A8" w:rsidRPr="00E85331" w:rsidRDefault="00CA76A8" w:rsidP="00E85331">
      <w:pPr>
        <w:pStyle w:val="a3"/>
        <w:widowControl w:val="0"/>
        <w:spacing w:line="360" w:lineRule="auto"/>
        <w:ind w:firstLine="709"/>
        <w:jc w:val="both"/>
        <w:rPr>
          <w:rFonts w:cs="Arial"/>
          <w:b/>
          <w:bCs/>
        </w:rPr>
      </w:pPr>
    </w:p>
    <w:p w:rsidR="00CA76A8" w:rsidRPr="00E85331" w:rsidRDefault="00CA76A8" w:rsidP="00E85331">
      <w:pPr>
        <w:pStyle w:val="a7"/>
        <w:widowControl w:val="0"/>
        <w:ind w:firstLine="709"/>
        <w:rPr>
          <w:szCs w:val="26"/>
        </w:rPr>
      </w:pPr>
      <w:r w:rsidRPr="00E85331">
        <w:rPr>
          <w:szCs w:val="26"/>
        </w:rPr>
        <w:t>Если бы Елизавета не умерла так неожиданно скоро, то, вероятно Петру ІІІ не пришлось бы вступать на престол, т.к. заговор уже существовал, и за Екатериной стояла уже очень сильная пария. С мужем Екатерина примириться не могла, она не могла его выносить, он же видел в ней злую, слишком независимую женщину. Во время болезни Екатерины он даже мечтал о её смерти.</w:t>
      </w:r>
    </w:p>
    <w:p w:rsidR="00CA76A8" w:rsidRPr="00E85331" w:rsidRDefault="00CA76A8" w:rsidP="00E85331">
      <w:pPr>
        <w:pStyle w:val="a7"/>
        <w:widowControl w:val="0"/>
        <w:ind w:firstLine="709"/>
        <w:rPr>
          <w:szCs w:val="26"/>
        </w:rPr>
      </w:pPr>
      <w:r w:rsidRPr="00E85331">
        <w:rPr>
          <w:szCs w:val="26"/>
        </w:rPr>
        <w:t>Придворная среда понимала, что Пётр не может быть правителем государства. Многие задумывались, как устранить Петра. Устранить было моно, передав права малолетнему Павлу Петровичу, причём мать его Екатерина получила бы большую роль. Можно было бы поставить у власти и прямо Екатерину.</w:t>
      </w:r>
    </w:p>
    <w:p w:rsidR="00CA76A8" w:rsidRPr="00E85331" w:rsidRDefault="00CA76A8" w:rsidP="00E85331">
      <w:pPr>
        <w:pStyle w:val="a7"/>
        <w:widowControl w:val="0"/>
        <w:ind w:firstLine="709"/>
        <w:rPr>
          <w:szCs w:val="26"/>
        </w:rPr>
      </w:pPr>
      <w:r w:rsidRPr="00E85331">
        <w:rPr>
          <w:szCs w:val="26"/>
        </w:rPr>
        <w:t>Пётр вступил на престол 25 декабря 1761г. Правительство Петра не только не достигло народного расположения, но и возбудило общее неудовлетворение. Никакие разумные указания осторожных советников Петра не могли помочь ему загладить его бестактность, исправить его ошибки, скрыть его невозможные выходки. К жене отношение Петра, и прежде враждебное, теперь перешло в ненависть. Деятельность и личность Петра вызывали народное негодование. В обществе любили Екатерину, и её горе было одной из причин дурного отношения к Петру. По свидетельству современников, ропот на него был всенародным: все, кроме десятка царедворцев, желали перемены на престоле и говорили об этом открыто, отваживались публично и без всякого опасения говорить и судить все дела и поступки государевы. Ропот поэтому был известен и при дворе Петра и даже дошёл до Фридриха. Петра предостерегали и дома и за границей. Фридрих советовал ему вскоре короноваться. Но Пётр ко всему этому относился легкомысленно: хотя он и следил Шуваловым, хотя и вспомнил, что жив император Иоанн Антонович, но не принимал серьёзных мер общего характера.</w:t>
      </w:r>
    </w:p>
    <w:p w:rsidR="00CA76A8" w:rsidRPr="00E85331" w:rsidRDefault="00CA76A8" w:rsidP="00E85331">
      <w:pPr>
        <w:pStyle w:val="a7"/>
        <w:widowControl w:val="0"/>
        <w:ind w:firstLine="709"/>
        <w:rPr>
          <w:szCs w:val="26"/>
        </w:rPr>
      </w:pPr>
      <w:r w:rsidRPr="00E85331">
        <w:rPr>
          <w:szCs w:val="26"/>
        </w:rPr>
        <w:t xml:space="preserve">Это и помог развитию заговора, который созрел, по обычаю </w:t>
      </w:r>
      <w:r w:rsidRPr="00E85331">
        <w:rPr>
          <w:szCs w:val="26"/>
          <w:lang w:val="az-Cyrl-AZ"/>
        </w:rPr>
        <w:t>ΧV</w:t>
      </w:r>
      <w:r w:rsidRPr="00E85331">
        <w:rPr>
          <w:szCs w:val="26"/>
        </w:rPr>
        <w:t>ІІІв., при дворе и в гвардии. Руководил им Шувалов, и направлялся он не в пользу императора Иоанна, а в пользу Екатерины. О существовании заговора знали самые высокопоставленные лица при Петре: генерал-прокурор Глебов, начальник полиции Корф, Кирилл Разумовский, дипломат Никита Иванович Панин и другие, но они не предавали заговорщиков, хотя и не приставали к ним прямо.</w:t>
      </w:r>
    </w:p>
    <w:p w:rsidR="00CA76A8" w:rsidRPr="00E85331" w:rsidRDefault="00CA76A8" w:rsidP="00E85331">
      <w:pPr>
        <w:pStyle w:val="a7"/>
        <w:widowControl w:val="0"/>
        <w:ind w:firstLine="709"/>
        <w:rPr>
          <w:szCs w:val="26"/>
        </w:rPr>
      </w:pPr>
      <w:r w:rsidRPr="00E85331">
        <w:rPr>
          <w:szCs w:val="26"/>
        </w:rPr>
        <w:t>Младший круг заговорщиков группировался вокруг семьи Григория Орлова. Из нескольких братьев особенно известны были два: Алексей Орлов (младший), знаменит своей физической слой, был казначеем гвардейской артиллерии и вёл крупную игру, под предлогом которой и собирал вокруг себя гвардейскую молодежь. Другой был сам Григорий. Он передавал заговорщикам её внушения.</w:t>
      </w:r>
    </w:p>
    <w:p w:rsidR="00CA76A8" w:rsidRPr="00E85331" w:rsidRDefault="00CA76A8" w:rsidP="00E85331">
      <w:pPr>
        <w:pStyle w:val="a7"/>
        <w:widowControl w:val="0"/>
        <w:ind w:firstLine="709"/>
        <w:rPr>
          <w:szCs w:val="26"/>
        </w:rPr>
      </w:pPr>
      <w:r w:rsidRPr="00E85331">
        <w:rPr>
          <w:szCs w:val="26"/>
        </w:rPr>
        <w:t>Летом 1762г. Петр держал себя так, что Екатерина должна была со дня на день ждать погибели, и поэтому заговорщики готовы были действовать, но не решались начать сами. Приближалось время именин Петра, и этот день Петр, живший в Ораниенбауме, желал провести у Екатерины в Петергофе. Ждали, что 29 июня он и решит участь своей жены. Между тем 27 июня болтливый солдат, слышавший, что Екатерине грозит опасность, выдал постороннему офицеру тайну заговора. Боясь открытия всего заговора, заговорщики решились действовать не медля, и 28 июня удачно совершили переворот.</w:t>
      </w:r>
    </w:p>
    <w:p w:rsidR="00CA76A8" w:rsidRPr="00E85331" w:rsidRDefault="00CA76A8" w:rsidP="00E85331">
      <w:pPr>
        <w:pStyle w:val="a7"/>
        <w:widowControl w:val="0"/>
        <w:ind w:firstLine="709"/>
        <w:rPr>
          <w:szCs w:val="26"/>
        </w:rPr>
      </w:pPr>
      <w:r w:rsidRPr="00E85331">
        <w:rPr>
          <w:szCs w:val="26"/>
        </w:rPr>
        <w:t>Екатерина в последнее время жила уединённо в Петергофе и проводила очень беспокойные дни, ожидая развязки задуманного. Она регулярно получала известия о положении дел в лагере союзников и в лагере неприятелей. Под предлогом очистки всех комнат дворца для императора, который собирался приехать сюда со свитой, императрица поселилась в отдельном углу петергофского сада, в павильоне под названием Мон-Плезир. Таким образом она избавилась от надзора часовых. В этом павильоне, 28 июня, рано утром Екатерину разбудил</w:t>
      </w:r>
      <w:r w:rsidR="00E85331">
        <w:rPr>
          <w:szCs w:val="26"/>
        </w:rPr>
        <w:t xml:space="preserve"> </w:t>
      </w:r>
      <w:r w:rsidRPr="00E85331">
        <w:rPr>
          <w:szCs w:val="26"/>
        </w:rPr>
        <w:t>Алексей Орлов. Екатерина оделась и вместе со своими камер-фрау она села в экипаж Орлова, позади стал камердинер Шкурин. Орлов погнал лошадей во весь опор. В седьмом часу утра Екатерина достигла казарм Измайловского полка.</w:t>
      </w:r>
      <w:r w:rsidR="00E85331">
        <w:rPr>
          <w:szCs w:val="26"/>
        </w:rPr>
        <w:t xml:space="preserve"> </w:t>
      </w:r>
      <w:r w:rsidRPr="00E85331">
        <w:rPr>
          <w:szCs w:val="26"/>
        </w:rPr>
        <w:t xml:space="preserve">Часть полка быстро выстроилась. Солдаты клянутся умереть за Екатерину и бросаются целовать ей руки и платье. В это время офицеры приводят остальных измайловцев, является священник с крестом, и весь полк присягает Екатерине ІІ. Она садится в коляску и едет к казармам Семёновского полка, Прибрежного полка и конной гвардии. Везде императрицу встречают криками «Ура» и присоединяются к ней. Государыня посылает отряд арестовать начальника конных гвардейцев принца Жоржа и вместе с тем предохранить его от возможных оскорблений. Орловы спешат после того артиллеристам и уговаривают их последовать примеру гвардии, но солдаты хотят узнать мнения своего начальника. Генерал Вильбуа несколько минут колеблется, однако уступает, и артиллерия так же переходит на сторону Екатерины. </w:t>
      </w:r>
    </w:p>
    <w:p w:rsidR="00CA76A8" w:rsidRPr="00E85331" w:rsidRDefault="00CA76A8" w:rsidP="00E85331">
      <w:pPr>
        <w:pStyle w:val="a7"/>
        <w:widowControl w:val="0"/>
        <w:ind w:firstLine="709"/>
        <w:rPr>
          <w:szCs w:val="26"/>
        </w:rPr>
      </w:pPr>
      <w:r w:rsidRPr="00E85331">
        <w:rPr>
          <w:szCs w:val="26"/>
        </w:rPr>
        <w:t>Между тем н место действия прибывают: генерал Разумовский, Н. И. Панин, князь Волконский, И. И. Шувалов и многие другие вельможи, которые присоединяются к свите Екатерины. Окружённая войском, она отправляется в Казанский собор; здесь её встречают архиепископ новгородский и высшее духовенство. Они пропели благодарственный молебен и торжественно провозгласили Екатерину самодержавнейшей императрицей всея России, а великого князя Павла Петровича наследником престола.</w:t>
      </w:r>
    </w:p>
    <w:p w:rsidR="00CA76A8" w:rsidRPr="00E85331" w:rsidRDefault="00CA76A8" w:rsidP="00E85331">
      <w:pPr>
        <w:pStyle w:val="a7"/>
        <w:widowControl w:val="0"/>
        <w:ind w:firstLine="709"/>
        <w:rPr>
          <w:szCs w:val="26"/>
        </w:rPr>
      </w:pPr>
      <w:r w:rsidRPr="00E85331">
        <w:rPr>
          <w:szCs w:val="26"/>
        </w:rPr>
        <w:t>В это время Пётр ІІІ находился в Ораниенбауме. Это был канун его именин. Пётр желал начать их празднество в Петергофе, а</w:t>
      </w:r>
      <w:r w:rsidR="00E85331">
        <w:rPr>
          <w:szCs w:val="26"/>
        </w:rPr>
        <w:t xml:space="preserve"> </w:t>
      </w:r>
      <w:r w:rsidRPr="00E85331">
        <w:rPr>
          <w:szCs w:val="26"/>
        </w:rPr>
        <w:t>Екатерина должна была его там ждать. Приехав в Петергоф, император осмотрел павильон, в котором жила Екатерина, и убедившись в её отсутствии. По всем признакам было видно, что произошёл не отъезд, а побег. Старые вельможи, под предлогом найти и образумить Екатерину, поехали в Петербург и там присоединились к ней. Оказавшись в безвыходной ситуации, Пётр решил ехать в Кронштадт. Когда он явился туда, его не приняли. Гавань была</w:t>
      </w:r>
      <w:r w:rsidR="00E85331">
        <w:rPr>
          <w:szCs w:val="26"/>
        </w:rPr>
        <w:t xml:space="preserve"> </w:t>
      </w:r>
      <w:r w:rsidRPr="00E85331">
        <w:rPr>
          <w:szCs w:val="26"/>
        </w:rPr>
        <w:t>заперта, и оттуда кричали, что никакого императора нет, а есть императрица Екатерина. Пётр находился в полуобморочном состоянии. Вместо того чтобы спасаться в Ревень, он стал ждать в Ораниенбауме Екатерину. Утром 29-го она явилась в Петергоф с войском и послала свой авангард в Ораниенбаум. Войска сразу же окружили дворец, и Пётр оказался в плену. Всё было кончено.</w:t>
      </w:r>
    </w:p>
    <w:p w:rsidR="00CA76A8" w:rsidRPr="00E85331" w:rsidRDefault="00CA76A8" w:rsidP="00E85331">
      <w:pPr>
        <w:pStyle w:val="a7"/>
        <w:widowControl w:val="0"/>
        <w:ind w:firstLine="709"/>
        <w:rPr>
          <w:szCs w:val="26"/>
        </w:rPr>
      </w:pPr>
    </w:p>
    <w:p w:rsidR="00CA76A8" w:rsidRPr="00E85331" w:rsidRDefault="00CA76A8" w:rsidP="00E85331">
      <w:pPr>
        <w:pStyle w:val="1"/>
        <w:keepNext w:val="0"/>
        <w:widowControl w:val="0"/>
        <w:spacing w:before="0" w:after="0" w:line="360" w:lineRule="auto"/>
        <w:ind w:firstLine="709"/>
        <w:jc w:val="both"/>
        <w:rPr>
          <w:rFonts w:ascii="Times New Roman" w:hAnsi="Times New Roman"/>
          <w:sz w:val="28"/>
        </w:rPr>
      </w:pPr>
      <w:r w:rsidRPr="00E85331">
        <w:rPr>
          <w:rFonts w:ascii="Times New Roman" w:hAnsi="Times New Roman"/>
          <w:sz w:val="28"/>
        </w:rPr>
        <w:br w:type="page"/>
        <w:t>Глава ΙΙΙ. Русский патриотизм</w:t>
      </w:r>
    </w:p>
    <w:p w:rsidR="00E85331" w:rsidRDefault="00E85331" w:rsidP="00E85331">
      <w:pPr>
        <w:pStyle w:val="1"/>
        <w:keepNext w:val="0"/>
        <w:widowControl w:val="0"/>
        <w:spacing w:before="0" w:after="0" w:line="360" w:lineRule="auto"/>
        <w:ind w:firstLine="709"/>
        <w:jc w:val="both"/>
        <w:rPr>
          <w:rFonts w:ascii="Times New Roman" w:hAnsi="Times New Roman"/>
          <w:sz w:val="28"/>
        </w:rPr>
      </w:pPr>
    </w:p>
    <w:p w:rsidR="00CA76A8" w:rsidRPr="00E85331" w:rsidRDefault="00CA76A8" w:rsidP="00E85331">
      <w:pPr>
        <w:pStyle w:val="1"/>
        <w:keepNext w:val="0"/>
        <w:widowControl w:val="0"/>
        <w:spacing w:before="0" w:after="0" w:line="360" w:lineRule="auto"/>
        <w:ind w:firstLine="709"/>
        <w:jc w:val="both"/>
        <w:rPr>
          <w:rFonts w:ascii="Times New Roman" w:hAnsi="Times New Roman"/>
          <w:sz w:val="28"/>
        </w:rPr>
      </w:pPr>
      <w:r w:rsidRPr="00E85331">
        <w:rPr>
          <w:rFonts w:ascii="Times New Roman" w:hAnsi="Times New Roman"/>
          <w:sz w:val="28"/>
        </w:rPr>
        <w:t>3.1 Внешняя политика</w:t>
      </w:r>
    </w:p>
    <w:p w:rsidR="00E85331" w:rsidRDefault="00E85331" w:rsidP="00E85331">
      <w:pPr>
        <w:pStyle w:val="a7"/>
        <w:widowControl w:val="0"/>
        <w:ind w:firstLine="709"/>
      </w:pPr>
    </w:p>
    <w:p w:rsidR="00CA76A8" w:rsidRPr="00E85331" w:rsidRDefault="00CA76A8" w:rsidP="00E85331">
      <w:pPr>
        <w:pStyle w:val="a7"/>
        <w:widowControl w:val="0"/>
        <w:ind w:firstLine="709"/>
      </w:pPr>
      <w:r w:rsidRPr="00E85331">
        <w:t>Внешняя политика – самая блестящая сторона государственной деятельности Екатерины, произведшая наиболее сильное впечатление на современников и ближайшее потомство. Поддерживая мир с Пруссией, Екатерина стала интенсивно вмешиваться в польские дела и провела на польский престол своего кандидата – Станислава Августа Понятовского. Она явно стремилась к разрушению Речи Посполитой и с этой целью возобновила с особой силой диссидентский вопрос. Польша отказалась признать домогательства Екатерины и вступило с ней в борьбу. В то же время объявила России войну Турция. Перед российским внешнеполитическим ведомством стояло 2 важных</w:t>
      </w:r>
      <w:r w:rsidR="00E85331">
        <w:t xml:space="preserve"> </w:t>
      </w:r>
      <w:r w:rsidRPr="00E85331">
        <w:t>вопроса:</w:t>
      </w:r>
      <w:r w:rsidR="00E85331">
        <w:t xml:space="preserve"> </w:t>
      </w:r>
      <w:r w:rsidRPr="00E85331">
        <w:t>турецкий и польский. В реальной жизни все внешнеполитические цели и задачи теснейшим образом переплелись. У истоков внешней политики екатерининского правительства стоял граф</w:t>
      </w:r>
      <w:r w:rsidR="00E85331">
        <w:t xml:space="preserve"> </w:t>
      </w:r>
      <w:r w:rsidRPr="00E85331">
        <w:t>Н. И. Панин. Стремясь противодействовать враждебной политике Франции, он решил сконструировать так называемый «Северный аккорд» - союз государств, находившихся на севере Европы – Дании, Пруссии, Польши и Швеции, при участии Англии. Из этого проекта, да из агрессивной политики Турции и родилась русско-турецкая война, начавшаяся в 1768г. В этой войне талантливый русский полководец П. А. Румянцев нанёс серьёзное поражение туркам при Кагуле в 1770г.</w:t>
      </w:r>
      <w:r w:rsidR="00E85331">
        <w:t xml:space="preserve"> </w:t>
      </w:r>
      <w:r w:rsidRPr="00E85331">
        <w:t>А. В. Суворов при Козлужджу также нанёс сильное поражение войскам противника. 5 июля 1770г. русский флот под командованием адмирала И. А. Спиридова разгромили турецкий флот недалеко от острова Хиоса, в бухте Чесме. Однако политика некоторых европейских государств, испугавшихся усиления России, заставила её пойти на заключение мира, который был подписан в болгарском селении Кучук-Кайнарджи 10 июля 1774г. По этому договору России</w:t>
      </w:r>
      <w:r w:rsidR="00E85331">
        <w:t xml:space="preserve"> </w:t>
      </w:r>
      <w:r w:rsidRPr="00E85331">
        <w:t>достались Азов, Кинбури, южные степи, право на покровительство турецким христианам, торговые выгоды и контрибуция.</w:t>
      </w:r>
    </w:p>
    <w:p w:rsidR="00CA76A8" w:rsidRPr="00E85331" w:rsidRDefault="00CA76A8" w:rsidP="00E85331">
      <w:pPr>
        <w:pStyle w:val="a7"/>
        <w:widowControl w:val="0"/>
        <w:ind w:firstLine="709"/>
      </w:pPr>
      <w:r w:rsidRPr="00E85331">
        <w:t xml:space="preserve">Война с Польшей, после первых вялых ее месяцев и частичных небольших неудач, шла успешно. Польша была занята русскими войсками, Барская конфедерация (1769 - 71) усмирена, и в 1772 - 73 годах состоялся первый раздел Польши. Россия получила Белоруссию и дала свою "гарантию" польскому устройству - точнее, "безнарядию", - получив, таким образом, право вмешиваться в польские внутренние дела. </w:t>
      </w:r>
    </w:p>
    <w:p w:rsidR="00E85331" w:rsidRDefault="00E85331" w:rsidP="00E85331">
      <w:pPr>
        <w:pStyle w:val="1"/>
        <w:keepNext w:val="0"/>
        <w:widowControl w:val="0"/>
        <w:spacing w:before="0" w:after="0" w:line="360" w:lineRule="auto"/>
        <w:ind w:firstLine="709"/>
        <w:jc w:val="both"/>
        <w:rPr>
          <w:rFonts w:ascii="Times New Roman" w:hAnsi="Times New Roman"/>
          <w:sz w:val="28"/>
        </w:rPr>
      </w:pPr>
    </w:p>
    <w:p w:rsidR="00CA76A8" w:rsidRPr="00E85331" w:rsidRDefault="00CA76A8" w:rsidP="00E85331">
      <w:pPr>
        <w:pStyle w:val="1"/>
        <w:keepNext w:val="0"/>
        <w:widowControl w:val="0"/>
        <w:spacing w:before="0" w:after="0" w:line="360" w:lineRule="auto"/>
        <w:ind w:firstLine="709"/>
        <w:jc w:val="both"/>
        <w:rPr>
          <w:rFonts w:ascii="Times New Roman" w:hAnsi="Times New Roman"/>
          <w:sz w:val="28"/>
        </w:rPr>
      </w:pPr>
      <w:r w:rsidRPr="00E85331">
        <w:rPr>
          <w:rFonts w:ascii="Times New Roman" w:hAnsi="Times New Roman"/>
          <w:sz w:val="28"/>
        </w:rPr>
        <w:t>3.2 Наказ</w:t>
      </w:r>
    </w:p>
    <w:p w:rsidR="00E85331" w:rsidRDefault="00E85331" w:rsidP="00E85331">
      <w:pPr>
        <w:pStyle w:val="a7"/>
        <w:widowControl w:val="0"/>
        <w:ind w:firstLine="709"/>
      </w:pPr>
    </w:p>
    <w:p w:rsidR="00CA76A8" w:rsidRPr="00E85331" w:rsidRDefault="00CA76A8" w:rsidP="00E85331">
      <w:pPr>
        <w:pStyle w:val="a7"/>
        <w:widowControl w:val="0"/>
        <w:ind w:firstLine="709"/>
      </w:pPr>
      <w:r w:rsidRPr="00E85331">
        <w:t xml:space="preserve">Особое значение в первые годы царствования Екатерины имел созыв комиссии о сочинении проекта нового уложения, последней и наиболее выдающейся в ряду законодательных комиссий </w:t>
      </w:r>
      <w:r w:rsidRPr="00E85331">
        <w:rPr>
          <w:lang w:val="az-Cyrl-AZ"/>
        </w:rPr>
        <w:t>XVΙΙΙв</w:t>
      </w:r>
      <w:r w:rsidRPr="00E85331">
        <w:t>. У неё были 2 главные черты: избирателям было предложено составить и вручить депутатам наказы о местных пользах</w:t>
      </w:r>
      <w:r w:rsidR="00E85331">
        <w:t xml:space="preserve"> </w:t>
      </w:r>
      <w:r w:rsidRPr="00E85331">
        <w:t>общегосударственных потребностях. И сама Екатерина изготовила в руководство комиссии наказ, содержащий изложение её взглядов</w:t>
      </w:r>
      <w:r w:rsidR="00E85331">
        <w:t xml:space="preserve"> </w:t>
      </w:r>
      <w:r w:rsidRPr="00E85331">
        <w:t>по целому ряду вопросов государственного и правового характера. Путём «Наказа», в основу которого легли</w:t>
      </w:r>
      <w:r w:rsidR="00E85331">
        <w:t xml:space="preserve"> </w:t>
      </w:r>
      <w:r w:rsidRPr="00E85331">
        <w:t>«Дух Законов» Монтескье, «О преступлении и наказании» Беккарии и</w:t>
      </w:r>
      <w:r w:rsidR="00E85331">
        <w:t xml:space="preserve"> </w:t>
      </w:r>
      <w:r w:rsidRPr="00E85331">
        <w:t>некоторые другие сочинения, Екатерина вносила в сознание правительства и общества передовые политические идеи. Теория сословной монархии, закономерной монархии, теория разделения властей, учение о хранилище законов – всё это содержится в «Наказе», провозглашавшем принцип религиозной терпимости, осуждения пыток и другие идеи криминалистики. Наименее разработанной и довольно неопределённой является глава о крестьянах; в официальном издании Екатерина не решилась выступить сторонницей эмансипации, и на эту главу оказали влияние те лица, которым Екатерина давала «Наказ» для прочтения и критики.</w:t>
      </w:r>
    </w:p>
    <w:p w:rsidR="00CA76A8" w:rsidRPr="00E85331" w:rsidRDefault="00CA76A8" w:rsidP="00E85331">
      <w:pPr>
        <w:pStyle w:val="a7"/>
        <w:widowControl w:val="0"/>
        <w:ind w:firstLine="709"/>
      </w:pPr>
      <w:r w:rsidRPr="00E85331">
        <w:t>Эффект, произведённый «Наказом» в комиссии и обществе, был громадный, его влияние – несомненно. Выборы в комиссии прошли оживлённо. Наказы депутатам и прения в комиссии подали Екатерине, они повлияли на общественное развитие, но положительных результатов комиссии непосредственно не дала. Торжественно открытая 30 июля 1767г., она была временно распущенно 18 декабря 1768г., ввиду начала турецкой войны. Её общее собрание более не созывалось, работали только её частные комиссии до 25 октября 1773г., когда и они были распущены, оставив крупные труды, послужившие источником для позднейшего законодательства Екатерины. Все эти труды покоятся неизданными и малоизвестными в архиве государственного совета. Сама комиссия официально не была упразднена, а существовала в виде бюрократической канцелярии без особого значения до конца царствования</w:t>
      </w:r>
      <w:r w:rsidR="00E85331">
        <w:t xml:space="preserve"> </w:t>
      </w:r>
      <w:r w:rsidRPr="00E85331">
        <w:t>Екатерины. Так кончилась эта затея Екатерины, доставившая ей большую славу.</w:t>
      </w:r>
    </w:p>
    <w:p w:rsidR="00E85331" w:rsidRDefault="00E85331" w:rsidP="00E85331">
      <w:pPr>
        <w:pStyle w:val="a3"/>
        <w:widowControl w:val="0"/>
        <w:spacing w:line="360" w:lineRule="auto"/>
        <w:ind w:firstLine="709"/>
        <w:jc w:val="both"/>
        <w:rPr>
          <w:rFonts w:cs="Arial"/>
          <w:b/>
          <w:bCs/>
        </w:rPr>
      </w:pPr>
    </w:p>
    <w:p w:rsidR="00CA76A8" w:rsidRPr="00E85331" w:rsidRDefault="00CA76A8" w:rsidP="00E85331">
      <w:pPr>
        <w:pStyle w:val="a3"/>
        <w:widowControl w:val="0"/>
        <w:spacing w:line="360" w:lineRule="auto"/>
        <w:ind w:firstLine="709"/>
        <w:jc w:val="both"/>
        <w:rPr>
          <w:rFonts w:cs="Arial"/>
          <w:b/>
          <w:bCs/>
        </w:rPr>
      </w:pPr>
      <w:r w:rsidRPr="00E85331">
        <w:rPr>
          <w:rFonts w:cs="Arial"/>
          <w:b/>
          <w:bCs/>
        </w:rPr>
        <w:t>3.3 Восстание Пугачёва</w:t>
      </w:r>
    </w:p>
    <w:p w:rsidR="00E85331" w:rsidRDefault="00E85331" w:rsidP="00E85331">
      <w:pPr>
        <w:pStyle w:val="a7"/>
        <w:widowControl w:val="0"/>
        <w:ind w:firstLine="709"/>
      </w:pPr>
    </w:p>
    <w:p w:rsidR="00CA76A8" w:rsidRPr="00E85331" w:rsidRDefault="00CA76A8" w:rsidP="00E85331">
      <w:pPr>
        <w:pStyle w:val="a7"/>
        <w:widowControl w:val="0"/>
        <w:ind w:firstLine="709"/>
      </w:pPr>
      <w:r w:rsidRPr="00E85331">
        <w:t xml:space="preserve">Своё недовольство крестьяне всегда выражали восстаниями. Самым серьёзным было восстание, руководимое казаком Пугачёвым. История бунта Пугачёва, назвавшимся убиенным Петром </w:t>
      </w:r>
      <w:r w:rsidRPr="00E85331">
        <w:rPr>
          <w:lang w:val="az-Cyrl-AZ"/>
        </w:rPr>
        <w:t>ΙΙΙ</w:t>
      </w:r>
      <w:r w:rsidRPr="00E85331">
        <w:t>, хорошо известна. Императрица с беспокойством смотрела на этот мятеж. В начале 1774г. восставшие завладели 92 заводами, что составляло три четверти промышленных предприятий Урала. Пугачёв поднял восстание в сентябре 1773г., а уже в октябре он настолько усилился, что начал осаду Оренбурга. Правительство Екатерины ΙΙ вскоре после начала осады Оренбурга направило на подавление движения регулярные войска под командованием генерала Кара и полковника Чернышева, но два правительственных отряда были окружены повстанцами под правительством атамана А. А. Овчиникова, и большинство солдат перешло на сторону Пугачёва.</w:t>
      </w:r>
    </w:p>
    <w:p w:rsidR="00CA76A8" w:rsidRPr="00E85331" w:rsidRDefault="00CA76A8" w:rsidP="00E85331">
      <w:pPr>
        <w:pStyle w:val="a7"/>
        <w:widowControl w:val="0"/>
        <w:ind w:firstLine="709"/>
      </w:pPr>
      <w:r w:rsidRPr="00E85331">
        <w:t>Крестьянская война, кровавая и беспощадная, бушевала около двух лет и была подавлена регулярной армией под командованием А. В. Суворова.</w:t>
      </w:r>
    </w:p>
    <w:p w:rsidR="00CA76A8" w:rsidRPr="00E85331" w:rsidRDefault="00CA76A8" w:rsidP="00E85331">
      <w:pPr>
        <w:pStyle w:val="a7"/>
        <w:widowControl w:val="0"/>
        <w:ind w:firstLine="709"/>
      </w:pPr>
      <w:r w:rsidRPr="00E85331">
        <w:t>В августе 1774г. Пугачёв осадил Царицын, но взять город ему не удалось. Здесь к нему присоединилось несколько сотен донских казаков. На Дону началось волнение. Стремясь прорваться на Дон, Пугачёв отступил от Царицына, однако далеко уйти уже не смог. Вблизи Царицына, он был настигнут правительственными войсками, и после боя у Сальниковой ватаги его отряд был разгромлен. Самом Пугачёву с небольшой группой сторонников удалось переправиться через Волгу. Он рассчитывал далее пробраться к Яику, чтобы поднять новое восстание среди яицкого казачества. Однако в рядах повстанцев началось разложение. Предатели во главе с яицким казаком И. А. Твороговым напали на Пугачёва, обезоружили его, связали и доставили на ближайший Бударинский форпост, надеясь этой ценой спасти себе жизнь.</w:t>
      </w:r>
    </w:p>
    <w:p w:rsidR="00CA76A8" w:rsidRPr="00E85331" w:rsidRDefault="00CA76A8" w:rsidP="00E85331">
      <w:pPr>
        <w:pStyle w:val="a7"/>
        <w:widowControl w:val="0"/>
        <w:ind w:firstLine="709"/>
      </w:pPr>
      <w:r w:rsidRPr="00E85331">
        <w:t>Пугачёв был направлен в Симбирск, а оттуда, посаженный в деревянную клетку, под большим конвоем препровождён в Москву. Всюду его проезд вызывал большое скопление народа, который хотел посмотреть на своего вождя и молча выразить ему своё сочувствие. Солдаты вынуждены были пробивать дорогу среди собравшихся.</w:t>
      </w:r>
    </w:p>
    <w:p w:rsidR="00CA76A8" w:rsidRPr="00E85331" w:rsidRDefault="00CA76A8" w:rsidP="00E85331">
      <w:pPr>
        <w:pStyle w:val="a7"/>
        <w:widowControl w:val="0"/>
        <w:ind w:firstLine="709"/>
      </w:pPr>
      <w:r w:rsidRPr="00E85331">
        <w:t>10 января 1775г. на Болотной площади в Москве свершилась казнь. Пугачёву отрубили голову, как и его сподвижникам.</w:t>
      </w:r>
    </w:p>
    <w:p w:rsidR="00CA76A8" w:rsidRPr="00E85331" w:rsidRDefault="00E85331" w:rsidP="00E85331">
      <w:pPr>
        <w:pStyle w:val="1"/>
        <w:keepNext w:val="0"/>
        <w:widowControl w:val="0"/>
        <w:spacing w:before="0" w:after="0" w:line="360" w:lineRule="auto"/>
        <w:ind w:firstLine="709"/>
        <w:jc w:val="both"/>
        <w:rPr>
          <w:rFonts w:ascii="Times New Roman" w:hAnsi="Times New Roman"/>
          <w:sz w:val="28"/>
        </w:rPr>
      </w:pPr>
      <w:r>
        <w:rPr>
          <w:rFonts w:ascii="Times New Roman" w:hAnsi="Times New Roman"/>
          <w:sz w:val="28"/>
        </w:rPr>
        <w:br w:type="page"/>
      </w:r>
      <w:r w:rsidR="00CA76A8" w:rsidRPr="00E85331">
        <w:rPr>
          <w:rFonts w:ascii="Times New Roman" w:hAnsi="Times New Roman"/>
          <w:sz w:val="28"/>
        </w:rPr>
        <w:t>Заключение</w:t>
      </w:r>
    </w:p>
    <w:p w:rsidR="00CA76A8" w:rsidRPr="00E85331" w:rsidRDefault="00CA76A8" w:rsidP="00E85331">
      <w:pPr>
        <w:widowControl w:val="0"/>
        <w:spacing w:line="360" w:lineRule="auto"/>
        <w:ind w:firstLine="709"/>
        <w:jc w:val="both"/>
        <w:rPr>
          <w:sz w:val="28"/>
          <w:szCs w:val="22"/>
        </w:rPr>
      </w:pPr>
    </w:p>
    <w:p w:rsidR="00CA76A8" w:rsidRPr="00E85331" w:rsidRDefault="00CA76A8" w:rsidP="00E85331">
      <w:pPr>
        <w:pStyle w:val="a7"/>
        <w:widowControl w:val="0"/>
        <w:ind w:firstLine="709"/>
      </w:pPr>
      <w:r w:rsidRPr="00E85331">
        <w:t>Историческое значение деятельности Екатерины II определяется</w:t>
      </w:r>
      <w:r w:rsidR="00E85331">
        <w:t xml:space="preserve"> </w:t>
      </w:r>
      <w:r w:rsidRPr="00E85331">
        <w:t>довольно легко</w:t>
      </w:r>
      <w:r w:rsidR="00E85331">
        <w:t xml:space="preserve"> </w:t>
      </w:r>
      <w:r w:rsidRPr="00E85331">
        <w:t>на основании того, что было сказано об отдельных сторонах екатерининской политики.</w:t>
      </w:r>
    </w:p>
    <w:p w:rsidR="00CA76A8" w:rsidRPr="00E85331" w:rsidRDefault="00CA76A8" w:rsidP="00E85331">
      <w:pPr>
        <w:pStyle w:val="a7"/>
        <w:widowControl w:val="0"/>
        <w:ind w:firstLine="709"/>
      </w:pPr>
      <w:r w:rsidRPr="00E85331">
        <w:t>Екатерина по вступлении на престол мечтала о</w:t>
      </w:r>
      <w:r w:rsidR="00E85331">
        <w:t xml:space="preserve"> </w:t>
      </w:r>
      <w:r w:rsidRPr="00E85331">
        <w:t>широких внутренних</w:t>
      </w:r>
      <w:r w:rsidR="00E85331">
        <w:t xml:space="preserve"> </w:t>
      </w:r>
      <w:r w:rsidRPr="00E85331">
        <w:t>преобразованиях, а в политике</w:t>
      </w:r>
      <w:r w:rsidR="00E85331">
        <w:t xml:space="preserve"> </w:t>
      </w:r>
      <w:r w:rsidRPr="00E85331">
        <w:t>внешней</w:t>
      </w:r>
      <w:r w:rsidR="00E85331">
        <w:t xml:space="preserve"> </w:t>
      </w:r>
      <w:r w:rsidRPr="00E85331">
        <w:t>отказалась</w:t>
      </w:r>
      <w:r w:rsidR="00E85331">
        <w:t xml:space="preserve"> </w:t>
      </w:r>
      <w:r w:rsidRPr="00E85331">
        <w:t>следовать за своими предшественниками, Елизаветой и Петром III. Она сознательно отступала от традиций, сложившихся при Петербургском дворе, а между тем</w:t>
      </w:r>
      <w:r w:rsidR="00E85331">
        <w:t xml:space="preserve"> </w:t>
      </w:r>
      <w:r w:rsidRPr="00E85331">
        <w:t>результаты ее деятельности по своему существу были</w:t>
      </w:r>
      <w:r w:rsidR="00E85331">
        <w:t xml:space="preserve"> </w:t>
      </w:r>
      <w:r w:rsidRPr="00E85331">
        <w:t>таковы, что</w:t>
      </w:r>
      <w:r w:rsidR="00E85331">
        <w:t xml:space="preserve"> </w:t>
      </w:r>
      <w:r w:rsidRPr="00E85331">
        <w:t>завершили собой</w:t>
      </w:r>
      <w:r w:rsidR="00E85331">
        <w:t xml:space="preserve"> </w:t>
      </w:r>
      <w:r w:rsidRPr="00E85331">
        <w:t>именно традиционные стремления русского народа и правительства.</w:t>
      </w:r>
    </w:p>
    <w:p w:rsidR="00CA76A8" w:rsidRPr="00E85331" w:rsidRDefault="00E85331" w:rsidP="00E85331">
      <w:pPr>
        <w:pStyle w:val="a7"/>
        <w:widowControl w:val="0"/>
        <w:ind w:firstLine="709"/>
      </w:pPr>
      <w:r>
        <w:t xml:space="preserve"> </w:t>
      </w:r>
      <w:r w:rsidR="00CA76A8" w:rsidRPr="00E85331">
        <w:t>В делах внутренних законодательство Екатерины II завершило собой тот исторический процесс, который начался при временщиках.</w:t>
      </w:r>
      <w:r>
        <w:t xml:space="preserve"> </w:t>
      </w:r>
      <w:r w:rsidR="00CA76A8" w:rsidRPr="00E85331">
        <w:t>Равновесие</w:t>
      </w:r>
      <w:r>
        <w:t xml:space="preserve"> </w:t>
      </w:r>
      <w:r w:rsidR="00CA76A8" w:rsidRPr="00E85331">
        <w:t>в положении главных сословий, во всей силе существовавшее при</w:t>
      </w:r>
      <w:r>
        <w:t xml:space="preserve"> </w:t>
      </w:r>
      <w:r w:rsidR="00CA76A8" w:rsidRPr="00E85331">
        <w:t>Петре Великом, начало разрушаться именно в эпоху</w:t>
      </w:r>
      <w:r>
        <w:t xml:space="preserve"> </w:t>
      </w:r>
      <w:r w:rsidR="00CA76A8" w:rsidRPr="00E85331">
        <w:t>временщиков</w:t>
      </w:r>
      <w:r>
        <w:t xml:space="preserve"> </w:t>
      </w:r>
      <w:r w:rsidR="00CA76A8" w:rsidRPr="00E85331">
        <w:t>(1725-1741),</w:t>
      </w:r>
      <w:r>
        <w:t xml:space="preserve"> </w:t>
      </w:r>
      <w:r w:rsidR="00CA76A8" w:rsidRPr="00E85331">
        <w:t>когда дворянство, облегчая свои государственные повинности, стало</w:t>
      </w:r>
      <w:r>
        <w:t xml:space="preserve"> </w:t>
      </w:r>
      <w:r w:rsidR="00CA76A8" w:rsidRPr="00E85331">
        <w:t>достигать некоторых имущественных привилегий и большей власти над крестьянами – по закону. Наращение дворянских прав наблюдали мы во время и Елизаветы, и Петра III. При</w:t>
      </w:r>
      <w:r>
        <w:t xml:space="preserve"> </w:t>
      </w:r>
      <w:r w:rsidR="00CA76A8" w:rsidRPr="00E85331">
        <w:t>Екатерине же дворянство становится</w:t>
      </w:r>
      <w:r>
        <w:t xml:space="preserve"> </w:t>
      </w:r>
      <w:r w:rsidR="00CA76A8" w:rsidRPr="00E85331">
        <w:t>не только привилегированным классом, имеющим правильную</w:t>
      </w:r>
      <w:r>
        <w:t xml:space="preserve"> </w:t>
      </w:r>
      <w:r w:rsidR="00CA76A8" w:rsidRPr="00E85331">
        <w:t>внутреннюю организацию,</w:t>
      </w:r>
      <w:r>
        <w:t xml:space="preserve"> </w:t>
      </w:r>
      <w:r w:rsidR="00CA76A8" w:rsidRPr="00E85331">
        <w:t>но и классом, господствующим в уезде (в</w:t>
      </w:r>
      <w:r>
        <w:t xml:space="preserve"> </w:t>
      </w:r>
      <w:r w:rsidR="00CA76A8" w:rsidRPr="00E85331">
        <w:t>качестве землевладельческого класса) и в общем управлении (как</w:t>
      </w:r>
      <w:r>
        <w:t xml:space="preserve"> </w:t>
      </w:r>
      <w:r w:rsidR="00CA76A8" w:rsidRPr="00E85331">
        <w:t>бюрократия).</w:t>
      </w:r>
      <w:r>
        <w:t xml:space="preserve"> </w:t>
      </w:r>
      <w:r w:rsidR="00CA76A8" w:rsidRPr="00E85331">
        <w:t>Параллельно росту дворянских прав и в зависимости от него падают гражданские права владельческих крестьян. Расцвет дворянских</w:t>
      </w:r>
      <w:r>
        <w:t xml:space="preserve"> </w:t>
      </w:r>
      <w:r w:rsidR="00CA76A8" w:rsidRPr="00E85331">
        <w:t>привилегий в XVIII в. необходимо соединялся с расцветом крепостного</w:t>
      </w:r>
      <w:r>
        <w:t xml:space="preserve"> </w:t>
      </w:r>
      <w:r w:rsidR="00CA76A8" w:rsidRPr="00E85331">
        <w:t>права. Поэтому время Екатерины II было тем историческим моментом, когда крепостное право достигло полного и наибольшего своего</w:t>
      </w:r>
      <w:r>
        <w:t xml:space="preserve"> </w:t>
      </w:r>
      <w:r w:rsidR="00CA76A8" w:rsidRPr="00E85331">
        <w:t>развития. Таким образом, деятельность Екатерины II в отношении сословий (не забудем, что административные меры Екатерины II носили характер сословных мер) была прямым продолжением и завершением тех уклонений от старорусского строя,</w:t>
      </w:r>
      <w:r>
        <w:t xml:space="preserve"> </w:t>
      </w:r>
      <w:r w:rsidR="00CA76A8" w:rsidRPr="00E85331">
        <w:t>какие развивались в XVIIIв.. Екатерина</w:t>
      </w:r>
      <w:r>
        <w:t xml:space="preserve"> </w:t>
      </w:r>
      <w:r w:rsidR="00CA76A8" w:rsidRPr="00E85331">
        <w:t>в своей внутренней политике действовала по традициям, завещанным ей</w:t>
      </w:r>
      <w:r>
        <w:t xml:space="preserve"> </w:t>
      </w:r>
      <w:r w:rsidR="00CA76A8" w:rsidRPr="00E85331">
        <w:t>от ряда ближайших ее предшественников, и довела до конца то, что они начали.</w:t>
      </w:r>
    </w:p>
    <w:p w:rsidR="00CA76A8" w:rsidRPr="00E85331" w:rsidRDefault="00E85331" w:rsidP="00E85331">
      <w:pPr>
        <w:pStyle w:val="a7"/>
        <w:widowControl w:val="0"/>
        <w:ind w:firstLine="709"/>
      </w:pPr>
      <w:r>
        <w:t xml:space="preserve"> </w:t>
      </w:r>
      <w:r w:rsidR="00CA76A8" w:rsidRPr="00E85331">
        <w:t>Напротив, в политике внешней Екатерина была прямой последовательницей</w:t>
      </w:r>
      <w:r>
        <w:t xml:space="preserve"> </w:t>
      </w:r>
      <w:r w:rsidR="00CA76A8" w:rsidRPr="00E85331">
        <w:t>Петра</w:t>
      </w:r>
      <w:r>
        <w:t xml:space="preserve"> </w:t>
      </w:r>
      <w:r w:rsidR="00CA76A8" w:rsidRPr="00E85331">
        <w:t>Великого,</w:t>
      </w:r>
      <w:r>
        <w:t xml:space="preserve"> </w:t>
      </w:r>
      <w:r w:rsidR="00CA76A8" w:rsidRPr="00E85331">
        <w:t>а не</w:t>
      </w:r>
      <w:r>
        <w:t xml:space="preserve"> </w:t>
      </w:r>
      <w:r w:rsidR="00CA76A8" w:rsidRPr="00E85331">
        <w:t>мелких</w:t>
      </w:r>
      <w:r>
        <w:t xml:space="preserve"> </w:t>
      </w:r>
      <w:r w:rsidR="00CA76A8" w:rsidRPr="00E85331">
        <w:t>политиков</w:t>
      </w:r>
      <w:r>
        <w:t xml:space="preserve"> </w:t>
      </w:r>
      <w:r w:rsidR="00CA76A8" w:rsidRPr="00E85331">
        <w:t>XVIII в.</w:t>
      </w:r>
      <w:r>
        <w:t xml:space="preserve"> </w:t>
      </w:r>
      <w:r w:rsidR="00CA76A8" w:rsidRPr="00E85331">
        <w:t>Она сумела, как Петр Великий, понять коренные задачи внешней русской политики и умела завершить то, к чему стремились веками московские государи. И здесь, как в политике внутренней, она довела до конца свое дело, и после нее русская дипломатия должна была ставить себе новые задачи, потому что старые были исчерпаны и упразднены. Если бы в конце царствования Екатерины был жив московский дипломат XVI или</w:t>
      </w:r>
      <w:r>
        <w:t xml:space="preserve"> </w:t>
      </w:r>
      <w:r w:rsidR="00CA76A8" w:rsidRPr="00E85331">
        <w:t>XVII</w:t>
      </w:r>
      <w:r>
        <w:t xml:space="preserve"> </w:t>
      </w:r>
      <w:r w:rsidR="00CA76A8" w:rsidRPr="00E85331">
        <w:t>вв.,</w:t>
      </w:r>
      <w:r>
        <w:t xml:space="preserve"> </w:t>
      </w:r>
      <w:r w:rsidR="00CA76A8" w:rsidRPr="00E85331">
        <w:t>то он бы почувствовал себя вполне удовлетворенным, так как</w:t>
      </w:r>
      <w:r>
        <w:t xml:space="preserve"> </w:t>
      </w:r>
      <w:r w:rsidR="00CA76A8" w:rsidRPr="00E85331">
        <w:t>увидел бы решенными удовлетворительно все вопросы внешней политики,</w:t>
      </w:r>
      <w:r>
        <w:t xml:space="preserve"> </w:t>
      </w:r>
      <w:r w:rsidR="00CA76A8" w:rsidRPr="00E85331">
        <w:t>которые так волновали его современников. Итак, Екатерина – традиционный деятель, несмотря на её отрицательное отношение к русскому прошлому, несмотря, наконец, на</w:t>
      </w:r>
      <w:r>
        <w:t xml:space="preserve"> </w:t>
      </w:r>
      <w:r w:rsidR="00CA76A8" w:rsidRPr="00E85331">
        <w:t>то,</w:t>
      </w:r>
      <w:r>
        <w:t xml:space="preserve"> </w:t>
      </w:r>
      <w:r w:rsidR="00CA76A8" w:rsidRPr="00E85331">
        <w:t>что она внесла новые приемы в управление, новые идеи в общественный оборот. Историческое значение екатерининской эпохи чрезвычайно велико именно потому, что в эту эпоху были подведены итоги предыдущей истории, завершились исторические процессы, раньше развивавшиеся. Эта способность Екатерины доводить до конца,</w:t>
      </w:r>
      <w:r>
        <w:t xml:space="preserve"> </w:t>
      </w:r>
      <w:r w:rsidR="00CA76A8" w:rsidRPr="00E85331">
        <w:t>до полного разрешения те</w:t>
      </w:r>
      <w:r>
        <w:t xml:space="preserve"> </w:t>
      </w:r>
      <w:r w:rsidR="00CA76A8" w:rsidRPr="00E85331">
        <w:t>вопросы, какие ей ставила история, заставляет всех признать в ней</w:t>
      </w:r>
      <w:r>
        <w:t xml:space="preserve"> </w:t>
      </w:r>
      <w:r w:rsidR="00CA76A8" w:rsidRPr="00E85331">
        <w:t>первостепенного</w:t>
      </w:r>
      <w:r>
        <w:t xml:space="preserve"> </w:t>
      </w:r>
      <w:r w:rsidR="00CA76A8" w:rsidRPr="00E85331">
        <w:t>исторического деятеля, независимо от ее личных ошибок и слабостей.</w:t>
      </w:r>
    </w:p>
    <w:p w:rsidR="00CA76A8" w:rsidRPr="00E85331" w:rsidRDefault="00CA76A8" w:rsidP="00E85331">
      <w:pPr>
        <w:pStyle w:val="a7"/>
        <w:widowControl w:val="0"/>
        <w:ind w:firstLine="709"/>
      </w:pPr>
      <w:r w:rsidRPr="00E85331">
        <w:t>Екатерина занималась политическими делами до самой смерти. В сентябре 1796г. императрица слегла в постель. Её не оставляли колики, на ногах открылись раны. Лишь в конце ноября Екатерина почувствовала себя лучше, но улучшения были временными. 5 ноября Екатерина встала как всегда, поработала с секретарём и, отпустив последнего, приказала ему подождать в прихожей. Секретарь ждал довольно долго и начал беспокоится. Через полчаса последний фаворит Екатерины Зубов заглянул к ней в спальню. Но её там не было; не было её и в туалетной комнате. Императрицу нашли в уборной. Она лежала неподвижно с покрасневшим лицом и с пеною у рта. Екатерина сопротивлялась смерти около полутора суток, но так и пришла в себя и умерла утром 6 ноября.</w:t>
      </w:r>
    </w:p>
    <w:p w:rsidR="00CA76A8" w:rsidRPr="00E85331" w:rsidRDefault="00CA76A8" w:rsidP="00E85331">
      <w:pPr>
        <w:pStyle w:val="a7"/>
        <w:widowControl w:val="0"/>
        <w:ind w:firstLine="709"/>
      </w:pPr>
      <w:r w:rsidRPr="00E85331">
        <w:t>Екатерина Великая сделала для России всё что могла. И не зря её прозвали Великой.</w:t>
      </w:r>
    </w:p>
    <w:p w:rsidR="00CA76A8" w:rsidRPr="00E85331" w:rsidRDefault="00CA76A8" w:rsidP="00E85331">
      <w:pPr>
        <w:widowControl w:val="0"/>
        <w:spacing w:line="360" w:lineRule="auto"/>
        <w:ind w:firstLine="709"/>
        <w:jc w:val="both"/>
        <w:rPr>
          <w:sz w:val="28"/>
          <w:szCs w:val="22"/>
        </w:rPr>
      </w:pPr>
    </w:p>
    <w:p w:rsidR="00CA76A8" w:rsidRPr="00E85331" w:rsidRDefault="00CA76A8" w:rsidP="00E85331">
      <w:pPr>
        <w:pStyle w:val="1"/>
        <w:keepNext w:val="0"/>
        <w:widowControl w:val="0"/>
        <w:spacing w:before="0" w:after="0" w:line="360" w:lineRule="auto"/>
        <w:ind w:firstLine="709"/>
        <w:jc w:val="both"/>
        <w:rPr>
          <w:rFonts w:ascii="Times New Roman" w:hAnsi="Times New Roman"/>
          <w:sz w:val="28"/>
        </w:rPr>
      </w:pPr>
      <w:r w:rsidRPr="00E85331">
        <w:rPr>
          <w:rFonts w:ascii="Times New Roman" w:hAnsi="Times New Roman"/>
          <w:sz w:val="28"/>
        </w:rPr>
        <w:br w:type="page"/>
        <w:t>Список использованной литературы</w:t>
      </w:r>
    </w:p>
    <w:p w:rsidR="00CA76A8" w:rsidRPr="00E85331" w:rsidRDefault="00CA76A8" w:rsidP="00E85331">
      <w:pPr>
        <w:widowControl w:val="0"/>
        <w:spacing w:line="360" w:lineRule="auto"/>
        <w:ind w:firstLine="709"/>
        <w:jc w:val="both"/>
        <w:rPr>
          <w:sz w:val="28"/>
        </w:rPr>
      </w:pPr>
    </w:p>
    <w:p w:rsidR="00CA76A8" w:rsidRPr="00E85331" w:rsidRDefault="00CA76A8" w:rsidP="00E85331">
      <w:pPr>
        <w:pStyle w:val="21"/>
        <w:widowControl w:val="0"/>
        <w:numPr>
          <w:ilvl w:val="0"/>
          <w:numId w:val="15"/>
        </w:numPr>
        <w:spacing w:line="360" w:lineRule="auto"/>
        <w:ind w:left="0" w:firstLine="0"/>
        <w:jc w:val="both"/>
      </w:pPr>
      <w:r w:rsidRPr="00E85331">
        <w:t>А. Л. Юрганов, Л. А. Кацва «История России XVΙ- XVΙΙΙвв.» М.: МИРОС, издательство «РОСТ», 1998</w:t>
      </w:r>
    </w:p>
    <w:p w:rsidR="00CA76A8" w:rsidRPr="00E85331" w:rsidRDefault="00CA76A8" w:rsidP="00E85331">
      <w:pPr>
        <w:widowControl w:val="0"/>
        <w:numPr>
          <w:ilvl w:val="0"/>
          <w:numId w:val="15"/>
        </w:numPr>
        <w:spacing w:line="360" w:lineRule="auto"/>
        <w:ind w:left="0" w:firstLine="0"/>
        <w:jc w:val="both"/>
        <w:rPr>
          <w:sz w:val="28"/>
        </w:rPr>
      </w:pPr>
      <w:r w:rsidRPr="00E85331">
        <w:rPr>
          <w:sz w:val="28"/>
        </w:rPr>
        <w:t>К. В. Рыжов «100 великих монархов» М.: ВЕЧЕ, 2006</w:t>
      </w:r>
    </w:p>
    <w:p w:rsidR="00CA76A8" w:rsidRPr="00E85331" w:rsidRDefault="00CA76A8" w:rsidP="00E85331">
      <w:pPr>
        <w:widowControl w:val="0"/>
        <w:numPr>
          <w:ilvl w:val="0"/>
          <w:numId w:val="15"/>
        </w:numPr>
        <w:spacing w:line="360" w:lineRule="auto"/>
        <w:ind w:left="0" w:firstLine="0"/>
        <w:jc w:val="both"/>
        <w:rPr>
          <w:sz w:val="28"/>
        </w:rPr>
      </w:pPr>
      <w:r w:rsidRPr="00E85331">
        <w:rPr>
          <w:sz w:val="28"/>
        </w:rPr>
        <w:t>М. В. Нечкина и др. «История СССР с древнейших времён до 1867г.» М.: Мысль, 1964.</w:t>
      </w:r>
      <w:bookmarkStart w:id="0" w:name="_GoBack"/>
      <w:bookmarkEnd w:id="0"/>
    </w:p>
    <w:sectPr w:rsidR="00CA76A8" w:rsidRPr="00E85331" w:rsidSect="00E85331">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D89" w:rsidRDefault="006A4D89">
      <w:r>
        <w:separator/>
      </w:r>
    </w:p>
  </w:endnote>
  <w:endnote w:type="continuationSeparator" w:id="0">
    <w:p w:rsidR="006A4D89" w:rsidRDefault="006A4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6A8" w:rsidRDefault="00CA76A8">
    <w:pPr>
      <w:pStyle w:val="a9"/>
      <w:framePr w:wrap="around" w:vAnchor="text" w:hAnchor="margin" w:xAlign="center" w:y="1"/>
      <w:rPr>
        <w:rStyle w:val="ab"/>
      </w:rPr>
    </w:pPr>
  </w:p>
  <w:p w:rsidR="00CA76A8" w:rsidRDefault="00CA76A8">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D89" w:rsidRDefault="006A4D89">
      <w:r>
        <w:separator/>
      </w:r>
    </w:p>
  </w:footnote>
  <w:footnote w:type="continuationSeparator" w:id="0">
    <w:p w:rsidR="006A4D89" w:rsidRDefault="006A4D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108A8"/>
    <w:multiLevelType w:val="multilevel"/>
    <w:tmpl w:val="82B60486"/>
    <w:lvl w:ilvl="0">
      <w:start w:val="2"/>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1920"/>
        </w:tabs>
        <w:ind w:left="1920" w:hanging="720"/>
      </w:pPr>
      <w:rPr>
        <w:rFonts w:cs="Times New Roman" w:hint="default"/>
      </w:rPr>
    </w:lvl>
    <w:lvl w:ilvl="2">
      <w:start w:val="1"/>
      <w:numFmt w:val="decimal"/>
      <w:lvlText w:val="%1.%2.%3."/>
      <w:lvlJc w:val="left"/>
      <w:pPr>
        <w:tabs>
          <w:tab w:val="num" w:pos="3120"/>
        </w:tabs>
        <w:ind w:left="31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880"/>
        </w:tabs>
        <w:ind w:left="5880" w:hanging="1080"/>
      </w:pPr>
      <w:rPr>
        <w:rFonts w:cs="Times New Roman" w:hint="default"/>
      </w:rPr>
    </w:lvl>
    <w:lvl w:ilvl="5">
      <w:start w:val="1"/>
      <w:numFmt w:val="decimal"/>
      <w:lvlText w:val="%1.%2.%3.%4.%5.%6."/>
      <w:lvlJc w:val="left"/>
      <w:pPr>
        <w:tabs>
          <w:tab w:val="num" w:pos="7440"/>
        </w:tabs>
        <w:ind w:left="7440" w:hanging="1440"/>
      </w:pPr>
      <w:rPr>
        <w:rFonts w:cs="Times New Roman" w:hint="default"/>
      </w:rPr>
    </w:lvl>
    <w:lvl w:ilvl="6">
      <w:start w:val="1"/>
      <w:numFmt w:val="decimal"/>
      <w:lvlText w:val="%1.%2.%3.%4.%5.%6.%7."/>
      <w:lvlJc w:val="left"/>
      <w:pPr>
        <w:tabs>
          <w:tab w:val="num" w:pos="9000"/>
        </w:tabs>
        <w:ind w:left="9000" w:hanging="1800"/>
      </w:pPr>
      <w:rPr>
        <w:rFonts w:cs="Times New Roman" w:hint="default"/>
      </w:rPr>
    </w:lvl>
    <w:lvl w:ilvl="7">
      <w:start w:val="1"/>
      <w:numFmt w:val="decimal"/>
      <w:lvlText w:val="%1.%2.%3.%4.%5.%6.%7.%8."/>
      <w:lvlJc w:val="left"/>
      <w:pPr>
        <w:tabs>
          <w:tab w:val="num" w:pos="10200"/>
        </w:tabs>
        <w:ind w:left="10200" w:hanging="1800"/>
      </w:pPr>
      <w:rPr>
        <w:rFonts w:cs="Times New Roman" w:hint="default"/>
      </w:rPr>
    </w:lvl>
    <w:lvl w:ilvl="8">
      <w:start w:val="1"/>
      <w:numFmt w:val="decimal"/>
      <w:lvlText w:val="%1.%2.%3.%4.%5.%6.%7.%8.%9."/>
      <w:lvlJc w:val="left"/>
      <w:pPr>
        <w:tabs>
          <w:tab w:val="num" w:pos="11760"/>
        </w:tabs>
        <w:ind w:left="11760" w:hanging="2160"/>
      </w:pPr>
      <w:rPr>
        <w:rFonts w:cs="Times New Roman" w:hint="default"/>
      </w:rPr>
    </w:lvl>
  </w:abstractNum>
  <w:abstractNum w:abstractNumId="1">
    <w:nsid w:val="06064BA1"/>
    <w:multiLevelType w:val="hybridMultilevel"/>
    <w:tmpl w:val="33C0D69E"/>
    <w:lvl w:ilvl="0" w:tplc="9E9EC11C">
      <w:start w:val="1"/>
      <w:numFmt w:val="decimal"/>
      <w:lvlText w:val="%1."/>
      <w:lvlJc w:val="left"/>
      <w:pPr>
        <w:tabs>
          <w:tab w:val="num" w:pos="814"/>
        </w:tabs>
        <w:ind w:left="340" w:firstLine="11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D7038AF"/>
    <w:multiLevelType w:val="hybridMultilevel"/>
    <w:tmpl w:val="B2062C5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18830DD"/>
    <w:multiLevelType w:val="multilevel"/>
    <w:tmpl w:val="87381432"/>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500"/>
        </w:tabs>
        <w:ind w:left="1500" w:hanging="360"/>
      </w:pPr>
      <w:rPr>
        <w:rFonts w:cs="Times New Roman" w:hint="default"/>
      </w:rPr>
    </w:lvl>
    <w:lvl w:ilvl="2">
      <w:start w:val="1"/>
      <w:numFmt w:val="decimal"/>
      <w:lvlText w:val="%1.%2.%3"/>
      <w:lvlJc w:val="left"/>
      <w:pPr>
        <w:tabs>
          <w:tab w:val="num" w:pos="3000"/>
        </w:tabs>
        <w:ind w:left="3000" w:hanging="720"/>
      </w:pPr>
      <w:rPr>
        <w:rFonts w:cs="Times New Roman" w:hint="default"/>
      </w:rPr>
    </w:lvl>
    <w:lvl w:ilvl="3">
      <w:start w:val="1"/>
      <w:numFmt w:val="decimal"/>
      <w:lvlText w:val="%1.%2.%3.%4"/>
      <w:lvlJc w:val="left"/>
      <w:pPr>
        <w:tabs>
          <w:tab w:val="num" w:pos="4500"/>
        </w:tabs>
        <w:ind w:left="4500" w:hanging="1080"/>
      </w:pPr>
      <w:rPr>
        <w:rFonts w:cs="Times New Roman" w:hint="default"/>
      </w:rPr>
    </w:lvl>
    <w:lvl w:ilvl="4">
      <w:start w:val="1"/>
      <w:numFmt w:val="decimal"/>
      <w:lvlText w:val="%1.%2.%3.%4.%5"/>
      <w:lvlJc w:val="left"/>
      <w:pPr>
        <w:tabs>
          <w:tab w:val="num" w:pos="5640"/>
        </w:tabs>
        <w:ind w:left="5640" w:hanging="1080"/>
      </w:pPr>
      <w:rPr>
        <w:rFonts w:cs="Times New Roman" w:hint="default"/>
      </w:rPr>
    </w:lvl>
    <w:lvl w:ilvl="5">
      <w:start w:val="1"/>
      <w:numFmt w:val="decimal"/>
      <w:lvlText w:val="%1.%2.%3.%4.%5.%6"/>
      <w:lvlJc w:val="left"/>
      <w:pPr>
        <w:tabs>
          <w:tab w:val="num" w:pos="7140"/>
        </w:tabs>
        <w:ind w:left="7140" w:hanging="1440"/>
      </w:pPr>
      <w:rPr>
        <w:rFonts w:cs="Times New Roman" w:hint="default"/>
      </w:rPr>
    </w:lvl>
    <w:lvl w:ilvl="6">
      <w:start w:val="1"/>
      <w:numFmt w:val="decimal"/>
      <w:lvlText w:val="%1.%2.%3.%4.%5.%6.%7"/>
      <w:lvlJc w:val="left"/>
      <w:pPr>
        <w:tabs>
          <w:tab w:val="num" w:pos="8280"/>
        </w:tabs>
        <w:ind w:left="8280" w:hanging="1440"/>
      </w:pPr>
      <w:rPr>
        <w:rFonts w:cs="Times New Roman" w:hint="default"/>
      </w:rPr>
    </w:lvl>
    <w:lvl w:ilvl="7">
      <w:start w:val="1"/>
      <w:numFmt w:val="decimal"/>
      <w:lvlText w:val="%1.%2.%3.%4.%5.%6.%7.%8"/>
      <w:lvlJc w:val="left"/>
      <w:pPr>
        <w:tabs>
          <w:tab w:val="num" w:pos="9780"/>
        </w:tabs>
        <w:ind w:left="9780" w:hanging="1800"/>
      </w:pPr>
      <w:rPr>
        <w:rFonts w:cs="Times New Roman" w:hint="default"/>
      </w:rPr>
    </w:lvl>
    <w:lvl w:ilvl="8">
      <w:start w:val="1"/>
      <w:numFmt w:val="decimal"/>
      <w:lvlText w:val="%1.%2.%3.%4.%5.%6.%7.%8.%9"/>
      <w:lvlJc w:val="left"/>
      <w:pPr>
        <w:tabs>
          <w:tab w:val="num" w:pos="11280"/>
        </w:tabs>
        <w:ind w:left="11280" w:hanging="2160"/>
      </w:pPr>
      <w:rPr>
        <w:rFonts w:cs="Times New Roman" w:hint="default"/>
      </w:rPr>
    </w:lvl>
  </w:abstractNum>
  <w:abstractNum w:abstractNumId="4">
    <w:nsid w:val="241D20BB"/>
    <w:multiLevelType w:val="hybridMultilevel"/>
    <w:tmpl w:val="C94AA0BC"/>
    <w:lvl w:ilvl="0" w:tplc="0419000F">
      <w:start w:val="1"/>
      <w:numFmt w:val="decimal"/>
      <w:lvlText w:val="%1."/>
      <w:lvlJc w:val="left"/>
      <w:pPr>
        <w:tabs>
          <w:tab w:val="num" w:pos="3030"/>
        </w:tabs>
        <w:ind w:left="3030" w:hanging="360"/>
      </w:pPr>
      <w:rPr>
        <w:rFonts w:cs="Times New Roman"/>
      </w:rPr>
    </w:lvl>
    <w:lvl w:ilvl="1" w:tplc="04190019" w:tentative="1">
      <w:start w:val="1"/>
      <w:numFmt w:val="lowerLetter"/>
      <w:lvlText w:val="%2."/>
      <w:lvlJc w:val="left"/>
      <w:pPr>
        <w:tabs>
          <w:tab w:val="num" w:pos="3750"/>
        </w:tabs>
        <w:ind w:left="3750" w:hanging="360"/>
      </w:pPr>
      <w:rPr>
        <w:rFonts w:cs="Times New Roman"/>
      </w:rPr>
    </w:lvl>
    <w:lvl w:ilvl="2" w:tplc="0419001B" w:tentative="1">
      <w:start w:val="1"/>
      <w:numFmt w:val="lowerRoman"/>
      <w:lvlText w:val="%3."/>
      <w:lvlJc w:val="right"/>
      <w:pPr>
        <w:tabs>
          <w:tab w:val="num" w:pos="4470"/>
        </w:tabs>
        <w:ind w:left="4470" w:hanging="180"/>
      </w:pPr>
      <w:rPr>
        <w:rFonts w:cs="Times New Roman"/>
      </w:rPr>
    </w:lvl>
    <w:lvl w:ilvl="3" w:tplc="0419000F" w:tentative="1">
      <w:start w:val="1"/>
      <w:numFmt w:val="decimal"/>
      <w:lvlText w:val="%4."/>
      <w:lvlJc w:val="left"/>
      <w:pPr>
        <w:tabs>
          <w:tab w:val="num" w:pos="5190"/>
        </w:tabs>
        <w:ind w:left="5190" w:hanging="360"/>
      </w:pPr>
      <w:rPr>
        <w:rFonts w:cs="Times New Roman"/>
      </w:rPr>
    </w:lvl>
    <w:lvl w:ilvl="4" w:tplc="04190019" w:tentative="1">
      <w:start w:val="1"/>
      <w:numFmt w:val="lowerLetter"/>
      <w:lvlText w:val="%5."/>
      <w:lvlJc w:val="left"/>
      <w:pPr>
        <w:tabs>
          <w:tab w:val="num" w:pos="5910"/>
        </w:tabs>
        <w:ind w:left="5910" w:hanging="360"/>
      </w:pPr>
      <w:rPr>
        <w:rFonts w:cs="Times New Roman"/>
      </w:rPr>
    </w:lvl>
    <w:lvl w:ilvl="5" w:tplc="0419001B" w:tentative="1">
      <w:start w:val="1"/>
      <w:numFmt w:val="lowerRoman"/>
      <w:lvlText w:val="%6."/>
      <w:lvlJc w:val="right"/>
      <w:pPr>
        <w:tabs>
          <w:tab w:val="num" w:pos="6630"/>
        </w:tabs>
        <w:ind w:left="6630" w:hanging="180"/>
      </w:pPr>
      <w:rPr>
        <w:rFonts w:cs="Times New Roman"/>
      </w:rPr>
    </w:lvl>
    <w:lvl w:ilvl="6" w:tplc="0419000F" w:tentative="1">
      <w:start w:val="1"/>
      <w:numFmt w:val="decimal"/>
      <w:lvlText w:val="%7."/>
      <w:lvlJc w:val="left"/>
      <w:pPr>
        <w:tabs>
          <w:tab w:val="num" w:pos="7350"/>
        </w:tabs>
        <w:ind w:left="7350" w:hanging="360"/>
      </w:pPr>
      <w:rPr>
        <w:rFonts w:cs="Times New Roman"/>
      </w:rPr>
    </w:lvl>
    <w:lvl w:ilvl="7" w:tplc="04190019" w:tentative="1">
      <w:start w:val="1"/>
      <w:numFmt w:val="lowerLetter"/>
      <w:lvlText w:val="%8."/>
      <w:lvlJc w:val="left"/>
      <w:pPr>
        <w:tabs>
          <w:tab w:val="num" w:pos="8070"/>
        </w:tabs>
        <w:ind w:left="8070" w:hanging="360"/>
      </w:pPr>
      <w:rPr>
        <w:rFonts w:cs="Times New Roman"/>
      </w:rPr>
    </w:lvl>
    <w:lvl w:ilvl="8" w:tplc="0419001B" w:tentative="1">
      <w:start w:val="1"/>
      <w:numFmt w:val="lowerRoman"/>
      <w:lvlText w:val="%9."/>
      <w:lvlJc w:val="right"/>
      <w:pPr>
        <w:tabs>
          <w:tab w:val="num" w:pos="8790"/>
        </w:tabs>
        <w:ind w:left="8790" w:hanging="180"/>
      </w:pPr>
      <w:rPr>
        <w:rFonts w:cs="Times New Roman"/>
      </w:rPr>
    </w:lvl>
  </w:abstractNum>
  <w:abstractNum w:abstractNumId="5">
    <w:nsid w:val="25FC5F62"/>
    <w:multiLevelType w:val="multilevel"/>
    <w:tmpl w:val="DC424B78"/>
    <w:lvl w:ilvl="0">
      <w:start w:val="3"/>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1920"/>
        </w:tabs>
        <w:ind w:left="1920" w:hanging="720"/>
      </w:pPr>
      <w:rPr>
        <w:rFonts w:cs="Times New Roman" w:hint="default"/>
      </w:rPr>
    </w:lvl>
    <w:lvl w:ilvl="2">
      <w:start w:val="1"/>
      <w:numFmt w:val="decimal"/>
      <w:lvlText w:val="%1.%2.%3."/>
      <w:lvlJc w:val="left"/>
      <w:pPr>
        <w:tabs>
          <w:tab w:val="num" w:pos="3120"/>
        </w:tabs>
        <w:ind w:left="31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880"/>
        </w:tabs>
        <w:ind w:left="5880" w:hanging="1080"/>
      </w:pPr>
      <w:rPr>
        <w:rFonts w:cs="Times New Roman" w:hint="default"/>
      </w:rPr>
    </w:lvl>
    <w:lvl w:ilvl="5">
      <w:start w:val="1"/>
      <w:numFmt w:val="decimal"/>
      <w:lvlText w:val="%1.%2.%3.%4.%5.%6."/>
      <w:lvlJc w:val="left"/>
      <w:pPr>
        <w:tabs>
          <w:tab w:val="num" w:pos="7440"/>
        </w:tabs>
        <w:ind w:left="7440" w:hanging="1440"/>
      </w:pPr>
      <w:rPr>
        <w:rFonts w:cs="Times New Roman" w:hint="default"/>
      </w:rPr>
    </w:lvl>
    <w:lvl w:ilvl="6">
      <w:start w:val="1"/>
      <w:numFmt w:val="decimal"/>
      <w:lvlText w:val="%1.%2.%3.%4.%5.%6.%7."/>
      <w:lvlJc w:val="left"/>
      <w:pPr>
        <w:tabs>
          <w:tab w:val="num" w:pos="9000"/>
        </w:tabs>
        <w:ind w:left="9000" w:hanging="1800"/>
      </w:pPr>
      <w:rPr>
        <w:rFonts w:cs="Times New Roman" w:hint="default"/>
      </w:rPr>
    </w:lvl>
    <w:lvl w:ilvl="7">
      <w:start w:val="1"/>
      <w:numFmt w:val="decimal"/>
      <w:lvlText w:val="%1.%2.%3.%4.%5.%6.%7.%8."/>
      <w:lvlJc w:val="left"/>
      <w:pPr>
        <w:tabs>
          <w:tab w:val="num" w:pos="10200"/>
        </w:tabs>
        <w:ind w:left="10200" w:hanging="1800"/>
      </w:pPr>
      <w:rPr>
        <w:rFonts w:cs="Times New Roman" w:hint="default"/>
      </w:rPr>
    </w:lvl>
    <w:lvl w:ilvl="8">
      <w:start w:val="1"/>
      <w:numFmt w:val="decimal"/>
      <w:lvlText w:val="%1.%2.%3.%4.%5.%6.%7.%8.%9."/>
      <w:lvlJc w:val="left"/>
      <w:pPr>
        <w:tabs>
          <w:tab w:val="num" w:pos="11760"/>
        </w:tabs>
        <w:ind w:left="11760" w:hanging="2160"/>
      </w:pPr>
      <w:rPr>
        <w:rFonts w:cs="Times New Roman" w:hint="default"/>
      </w:rPr>
    </w:lvl>
  </w:abstractNum>
  <w:abstractNum w:abstractNumId="6">
    <w:nsid w:val="301D7D19"/>
    <w:multiLevelType w:val="multilevel"/>
    <w:tmpl w:val="24CAACF2"/>
    <w:lvl w:ilvl="0">
      <w:start w:val="1"/>
      <w:numFmt w:val="upperRoman"/>
      <w:lvlText w:val="%1."/>
      <w:lvlJc w:val="left"/>
      <w:pPr>
        <w:tabs>
          <w:tab w:val="num" w:pos="72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nsid w:val="39437296"/>
    <w:multiLevelType w:val="multilevel"/>
    <w:tmpl w:val="24CAACF2"/>
    <w:lvl w:ilvl="0">
      <w:start w:val="1"/>
      <w:numFmt w:val="upperRoman"/>
      <w:lvlText w:val="%1."/>
      <w:lvlJc w:val="left"/>
      <w:pPr>
        <w:tabs>
          <w:tab w:val="num" w:pos="72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nsid w:val="432B0DC6"/>
    <w:multiLevelType w:val="multilevel"/>
    <w:tmpl w:val="1910FF34"/>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860"/>
        </w:tabs>
        <w:ind w:left="1860" w:hanging="720"/>
      </w:pPr>
      <w:rPr>
        <w:rFonts w:cs="Times New Roman" w:hint="default"/>
      </w:rPr>
    </w:lvl>
    <w:lvl w:ilvl="2">
      <w:start w:val="1"/>
      <w:numFmt w:val="decimal"/>
      <w:lvlText w:val="%1.%2.%3."/>
      <w:lvlJc w:val="left"/>
      <w:pPr>
        <w:tabs>
          <w:tab w:val="num" w:pos="3000"/>
        </w:tabs>
        <w:ind w:left="3000" w:hanging="720"/>
      </w:pPr>
      <w:rPr>
        <w:rFonts w:cs="Times New Roman" w:hint="default"/>
      </w:rPr>
    </w:lvl>
    <w:lvl w:ilvl="3">
      <w:start w:val="1"/>
      <w:numFmt w:val="decimal"/>
      <w:lvlText w:val="%1.%2.%3.%4."/>
      <w:lvlJc w:val="left"/>
      <w:pPr>
        <w:tabs>
          <w:tab w:val="num" w:pos="4500"/>
        </w:tabs>
        <w:ind w:left="4500" w:hanging="1080"/>
      </w:pPr>
      <w:rPr>
        <w:rFonts w:cs="Times New Roman" w:hint="default"/>
      </w:rPr>
    </w:lvl>
    <w:lvl w:ilvl="4">
      <w:start w:val="1"/>
      <w:numFmt w:val="decimal"/>
      <w:lvlText w:val="%1.%2.%3.%4.%5."/>
      <w:lvlJc w:val="left"/>
      <w:pPr>
        <w:tabs>
          <w:tab w:val="num" w:pos="5640"/>
        </w:tabs>
        <w:ind w:left="5640" w:hanging="1080"/>
      </w:pPr>
      <w:rPr>
        <w:rFonts w:cs="Times New Roman" w:hint="default"/>
      </w:rPr>
    </w:lvl>
    <w:lvl w:ilvl="5">
      <w:start w:val="1"/>
      <w:numFmt w:val="decimal"/>
      <w:lvlText w:val="%1.%2.%3.%4.%5.%6."/>
      <w:lvlJc w:val="left"/>
      <w:pPr>
        <w:tabs>
          <w:tab w:val="num" w:pos="7140"/>
        </w:tabs>
        <w:ind w:left="7140" w:hanging="1440"/>
      </w:pPr>
      <w:rPr>
        <w:rFonts w:cs="Times New Roman" w:hint="default"/>
      </w:rPr>
    </w:lvl>
    <w:lvl w:ilvl="6">
      <w:start w:val="1"/>
      <w:numFmt w:val="decimal"/>
      <w:lvlText w:val="%1.%2.%3.%4.%5.%6.%7."/>
      <w:lvlJc w:val="left"/>
      <w:pPr>
        <w:tabs>
          <w:tab w:val="num" w:pos="8640"/>
        </w:tabs>
        <w:ind w:left="8640" w:hanging="1800"/>
      </w:pPr>
      <w:rPr>
        <w:rFonts w:cs="Times New Roman" w:hint="default"/>
      </w:rPr>
    </w:lvl>
    <w:lvl w:ilvl="7">
      <w:start w:val="1"/>
      <w:numFmt w:val="decimal"/>
      <w:lvlText w:val="%1.%2.%3.%4.%5.%6.%7.%8."/>
      <w:lvlJc w:val="left"/>
      <w:pPr>
        <w:tabs>
          <w:tab w:val="num" w:pos="9780"/>
        </w:tabs>
        <w:ind w:left="9780" w:hanging="1800"/>
      </w:pPr>
      <w:rPr>
        <w:rFonts w:cs="Times New Roman" w:hint="default"/>
      </w:rPr>
    </w:lvl>
    <w:lvl w:ilvl="8">
      <w:start w:val="1"/>
      <w:numFmt w:val="decimal"/>
      <w:lvlText w:val="%1.%2.%3.%4.%5.%6.%7.%8.%9."/>
      <w:lvlJc w:val="left"/>
      <w:pPr>
        <w:tabs>
          <w:tab w:val="num" w:pos="11280"/>
        </w:tabs>
        <w:ind w:left="11280" w:hanging="2160"/>
      </w:pPr>
      <w:rPr>
        <w:rFonts w:cs="Times New Roman" w:hint="default"/>
      </w:rPr>
    </w:lvl>
  </w:abstractNum>
  <w:abstractNum w:abstractNumId="9">
    <w:nsid w:val="4D806E8B"/>
    <w:multiLevelType w:val="multilevel"/>
    <w:tmpl w:val="490A73EA"/>
    <w:lvl w:ilvl="0">
      <w:start w:val="3"/>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1920"/>
        </w:tabs>
        <w:ind w:left="1920" w:hanging="720"/>
      </w:pPr>
      <w:rPr>
        <w:rFonts w:cs="Times New Roman" w:hint="default"/>
      </w:rPr>
    </w:lvl>
    <w:lvl w:ilvl="2">
      <w:start w:val="1"/>
      <w:numFmt w:val="decimal"/>
      <w:lvlText w:val="%1.%2.%3."/>
      <w:lvlJc w:val="left"/>
      <w:pPr>
        <w:tabs>
          <w:tab w:val="num" w:pos="3120"/>
        </w:tabs>
        <w:ind w:left="31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880"/>
        </w:tabs>
        <w:ind w:left="5880" w:hanging="1080"/>
      </w:pPr>
      <w:rPr>
        <w:rFonts w:cs="Times New Roman" w:hint="default"/>
      </w:rPr>
    </w:lvl>
    <w:lvl w:ilvl="5">
      <w:start w:val="1"/>
      <w:numFmt w:val="decimal"/>
      <w:lvlText w:val="%1.%2.%3.%4.%5.%6."/>
      <w:lvlJc w:val="left"/>
      <w:pPr>
        <w:tabs>
          <w:tab w:val="num" w:pos="7440"/>
        </w:tabs>
        <w:ind w:left="7440" w:hanging="1440"/>
      </w:pPr>
      <w:rPr>
        <w:rFonts w:cs="Times New Roman" w:hint="default"/>
      </w:rPr>
    </w:lvl>
    <w:lvl w:ilvl="6">
      <w:start w:val="1"/>
      <w:numFmt w:val="decimal"/>
      <w:lvlText w:val="%1.%2.%3.%4.%5.%6.%7."/>
      <w:lvlJc w:val="left"/>
      <w:pPr>
        <w:tabs>
          <w:tab w:val="num" w:pos="9000"/>
        </w:tabs>
        <w:ind w:left="9000" w:hanging="1800"/>
      </w:pPr>
      <w:rPr>
        <w:rFonts w:cs="Times New Roman" w:hint="default"/>
      </w:rPr>
    </w:lvl>
    <w:lvl w:ilvl="7">
      <w:start w:val="1"/>
      <w:numFmt w:val="decimal"/>
      <w:lvlText w:val="%1.%2.%3.%4.%5.%6.%7.%8."/>
      <w:lvlJc w:val="left"/>
      <w:pPr>
        <w:tabs>
          <w:tab w:val="num" w:pos="10200"/>
        </w:tabs>
        <w:ind w:left="10200" w:hanging="1800"/>
      </w:pPr>
      <w:rPr>
        <w:rFonts w:cs="Times New Roman" w:hint="default"/>
      </w:rPr>
    </w:lvl>
    <w:lvl w:ilvl="8">
      <w:start w:val="1"/>
      <w:numFmt w:val="decimal"/>
      <w:lvlText w:val="%1.%2.%3.%4.%5.%6.%7.%8.%9."/>
      <w:lvlJc w:val="left"/>
      <w:pPr>
        <w:tabs>
          <w:tab w:val="num" w:pos="11760"/>
        </w:tabs>
        <w:ind w:left="11760" w:hanging="2160"/>
      </w:pPr>
      <w:rPr>
        <w:rFonts w:cs="Times New Roman" w:hint="default"/>
      </w:rPr>
    </w:lvl>
  </w:abstractNum>
  <w:abstractNum w:abstractNumId="10">
    <w:nsid w:val="642F3383"/>
    <w:multiLevelType w:val="multilevel"/>
    <w:tmpl w:val="B60C97A2"/>
    <w:lvl w:ilvl="0">
      <w:start w:val="2"/>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920"/>
        </w:tabs>
        <w:ind w:left="1920" w:hanging="720"/>
      </w:pPr>
      <w:rPr>
        <w:rFonts w:cs="Times New Roman" w:hint="default"/>
      </w:rPr>
    </w:lvl>
    <w:lvl w:ilvl="2">
      <w:start w:val="1"/>
      <w:numFmt w:val="decimal"/>
      <w:lvlText w:val="%1.%2.%3."/>
      <w:lvlJc w:val="left"/>
      <w:pPr>
        <w:tabs>
          <w:tab w:val="num" w:pos="3120"/>
        </w:tabs>
        <w:ind w:left="31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880"/>
        </w:tabs>
        <w:ind w:left="5880" w:hanging="1080"/>
      </w:pPr>
      <w:rPr>
        <w:rFonts w:cs="Times New Roman" w:hint="default"/>
      </w:rPr>
    </w:lvl>
    <w:lvl w:ilvl="5">
      <w:start w:val="1"/>
      <w:numFmt w:val="decimal"/>
      <w:lvlText w:val="%1.%2.%3.%4.%5.%6."/>
      <w:lvlJc w:val="left"/>
      <w:pPr>
        <w:tabs>
          <w:tab w:val="num" w:pos="7440"/>
        </w:tabs>
        <w:ind w:left="7440" w:hanging="1440"/>
      </w:pPr>
      <w:rPr>
        <w:rFonts w:cs="Times New Roman" w:hint="default"/>
      </w:rPr>
    </w:lvl>
    <w:lvl w:ilvl="6">
      <w:start w:val="1"/>
      <w:numFmt w:val="decimal"/>
      <w:lvlText w:val="%1.%2.%3.%4.%5.%6.%7."/>
      <w:lvlJc w:val="left"/>
      <w:pPr>
        <w:tabs>
          <w:tab w:val="num" w:pos="9000"/>
        </w:tabs>
        <w:ind w:left="9000" w:hanging="1800"/>
      </w:pPr>
      <w:rPr>
        <w:rFonts w:cs="Times New Roman" w:hint="default"/>
      </w:rPr>
    </w:lvl>
    <w:lvl w:ilvl="7">
      <w:start w:val="1"/>
      <w:numFmt w:val="decimal"/>
      <w:lvlText w:val="%1.%2.%3.%4.%5.%6.%7.%8."/>
      <w:lvlJc w:val="left"/>
      <w:pPr>
        <w:tabs>
          <w:tab w:val="num" w:pos="10200"/>
        </w:tabs>
        <w:ind w:left="10200" w:hanging="1800"/>
      </w:pPr>
      <w:rPr>
        <w:rFonts w:cs="Times New Roman" w:hint="default"/>
      </w:rPr>
    </w:lvl>
    <w:lvl w:ilvl="8">
      <w:start w:val="1"/>
      <w:numFmt w:val="decimal"/>
      <w:lvlText w:val="%1.%2.%3.%4.%5.%6.%7.%8.%9."/>
      <w:lvlJc w:val="left"/>
      <w:pPr>
        <w:tabs>
          <w:tab w:val="num" w:pos="11760"/>
        </w:tabs>
        <w:ind w:left="11760" w:hanging="2160"/>
      </w:pPr>
      <w:rPr>
        <w:rFonts w:cs="Times New Roman" w:hint="default"/>
      </w:rPr>
    </w:lvl>
  </w:abstractNum>
  <w:abstractNum w:abstractNumId="11">
    <w:nsid w:val="64903393"/>
    <w:multiLevelType w:val="hybridMultilevel"/>
    <w:tmpl w:val="8B62A688"/>
    <w:lvl w:ilvl="0" w:tplc="0419000F">
      <w:start w:val="1"/>
      <w:numFmt w:val="decimal"/>
      <w:lvlText w:val="%1."/>
      <w:lvlJc w:val="left"/>
      <w:pPr>
        <w:tabs>
          <w:tab w:val="num" w:pos="2670"/>
        </w:tabs>
        <w:ind w:left="2670" w:hanging="360"/>
      </w:pPr>
      <w:rPr>
        <w:rFonts w:cs="Times New Roman"/>
      </w:rPr>
    </w:lvl>
    <w:lvl w:ilvl="1" w:tplc="04190019" w:tentative="1">
      <w:start w:val="1"/>
      <w:numFmt w:val="lowerLetter"/>
      <w:lvlText w:val="%2."/>
      <w:lvlJc w:val="left"/>
      <w:pPr>
        <w:tabs>
          <w:tab w:val="num" w:pos="3390"/>
        </w:tabs>
        <w:ind w:left="3390" w:hanging="360"/>
      </w:pPr>
      <w:rPr>
        <w:rFonts w:cs="Times New Roman"/>
      </w:rPr>
    </w:lvl>
    <w:lvl w:ilvl="2" w:tplc="0419001B" w:tentative="1">
      <w:start w:val="1"/>
      <w:numFmt w:val="lowerRoman"/>
      <w:lvlText w:val="%3."/>
      <w:lvlJc w:val="right"/>
      <w:pPr>
        <w:tabs>
          <w:tab w:val="num" w:pos="4110"/>
        </w:tabs>
        <w:ind w:left="4110" w:hanging="180"/>
      </w:pPr>
      <w:rPr>
        <w:rFonts w:cs="Times New Roman"/>
      </w:rPr>
    </w:lvl>
    <w:lvl w:ilvl="3" w:tplc="0419000F" w:tentative="1">
      <w:start w:val="1"/>
      <w:numFmt w:val="decimal"/>
      <w:lvlText w:val="%4."/>
      <w:lvlJc w:val="left"/>
      <w:pPr>
        <w:tabs>
          <w:tab w:val="num" w:pos="4830"/>
        </w:tabs>
        <w:ind w:left="4830" w:hanging="360"/>
      </w:pPr>
      <w:rPr>
        <w:rFonts w:cs="Times New Roman"/>
      </w:rPr>
    </w:lvl>
    <w:lvl w:ilvl="4" w:tplc="04190019" w:tentative="1">
      <w:start w:val="1"/>
      <w:numFmt w:val="lowerLetter"/>
      <w:lvlText w:val="%5."/>
      <w:lvlJc w:val="left"/>
      <w:pPr>
        <w:tabs>
          <w:tab w:val="num" w:pos="5550"/>
        </w:tabs>
        <w:ind w:left="5550" w:hanging="360"/>
      </w:pPr>
      <w:rPr>
        <w:rFonts w:cs="Times New Roman"/>
      </w:rPr>
    </w:lvl>
    <w:lvl w:ilvl="5" w:tplc="0419001B" w:tentative="1">
      <w:start w:val="1"/>
      <w:numFmt w:val="lowerRoman"/>
      <w:lvlText w:val="%6."/>
      <w:lvlJc w:val="right"/>
      <w:pPr>
        <w:tabs>
          <w:tab w:val="num" w:pos="6270"/>
        </w:tabs>
        <w:ind w:left="6270" w:hanging="180"/>
      </w:pPr>
      <w:rPr>
        <w:rFonts w:cs="Times New Roman"/>
      </w:rPr>
    </w:lvl>
    <w:lvl w:ilvl="6" w:tplc="0419000F" w:tentative="1">
      <w:start w:val="1"/>
      <w:numFmt w:val="decimal"/>
      <w:lvlText w:val="%7."/>
      <w:lvlJc w:val="left"/>
      <w:pPr>
        <w:tabs>
          <w:tab w:val="num" w:pos="6990"/>
        </w:tabs>
        <w:ind w:left="6990" w:hanging="360"/>
      </w:pPr>
      <w:rPr>
        <w:rFonts w:cs="Times New Roman"/>
      </w:rPr>
    </w:lvl>
    <w:lvl w:ilvl="7" w:tplc="04190019" w:tentative="1">
      <w:start w:val="1"/>
      <w:numFmt w:val="lowerLetter"/>
      <w:lvlText w:val="%8."/>
      <w:lvlJc w:val="left"/>
      <w:pPr>
        <w:tabs>
          <w:tab w:val="num" w:pos="7710"/>
        </w:tabs>
        <w:ind w:left="7710" w:hanging="360"/>
      </w:pPr>
      <w:rPr>
        <w:rFonts w:cs="Times New Roman"/>
      </w:rPr>
    </w:lvl>
    <w:lvl w:ilvl="8" w:tplc="0419001B" w:tentative="1">
      <w:start w:val="1"/>
      <w:numFmt w:val="lowerRoman"/>
      <w:lvlText w:val="%9."/>
      <w:lvlJc w:val="right"/>
      <w:pPr>
        <w:tabs>
          <w:tab w:val="num" w:pos="8430"/>
        </w:tabs>
        <w:ind w:left="8430" w:hanging="180"/>
      </w:pPr>
      <w:rPr>
        <w:rFonts w:cs="Times New Roman"/>
      </w:rPr>
    </w:lvl>
  </w:abstractNum>
  <w:abstractNum w:abstractNumId="12">
    <w:nsid w:val="670C739F"/>
    <w:multiLevelType w:val="multilevel"/>
    <w:tmpl w:val="D3ACEF26"/>
    <w:lvl w:ilvl="0">
      <w:start w:val="1"/>
      <w:numFmt w:val="decimal"/>
      <w:lvlText w:val="%1."/>
      <w:lvlJc w:val="left"/>
      <w:pPr>
        <w:tabs>
          <w:tab w:val="num" w:pos="555"/>
        </w:tabs>
        <w:ind w:left="555" w:hanging="555"/>
      </w:pPr>
      <w:rPr>
        <w:rFonts w:cs="Times New Roman" w:hint="default"/>
      </w:rPr>
    </w:lvl>
    <w:lvl w:ilvl="1">
      <w:start w:val="2"/>
      <w:numFmt w:val="decimal"/>
      <w:lvlText w:val="%1.%2."/>
      <w:lvlJc w:val="left"/>
      <w:pPr>
        <w:tabs>
          <w:tab w:val="num" w:pos="1860"/>
        </w:tabs>
        <w:ind w:left="1860" w:hanging="720"/>
      </w:pPr>
      <w:rPr>
        <w:rFonts w:cs="Times New Roman" w:hint="default"/>
      </w:rPr>
    </w:lvl>
    <w:lvl w:ilvl="2">
      <w:start w:val="1"/>
      <w:numFmt w:val="decimal"/>
      <w:lvlText w:val="%1.%2.%3."/>
      <w:lvlJc w:val="left"/>
      <w:pPr>
        <w:tabs>
          <w:tab w:val="num" w:pos="3000"/>
        </w:tabs>
        <w:ind w:left="3000" w:hanging="720"/>
      </w:pPr>
      <w:rPr>
        <w:rFonts w:cs="Times New Roman" w:hint="default"/>
      </w:rPr>
    </w:lvl>
    <w:lvl w:ilvl="3">
      <w:start w:val="1"/>
      <w:numFmt w:val="decimal"/>
      <w:lvlText w:val="%1.%2.%3.%4."/>
      <w:lvlJc w:val="left"/>
      <w:pPr>
        <w:tabs>
          <w:tab w:val="num" w:pos="4500"/>
        </w:tabs>
        <w:ind w:left="4500" w:hanging="1080"/>
      </w:pPr>
      <w:rPr>
        <w:rFonts w:cs="Times New Roman" w:hint="default"/>
      </w:rPr>
    </w:lvl>
    <w:lvl w:ilvl="4">
      <w:start w:val="1"/>
      <w:numFmt w:val="decimal"/>
      <w:lvlText w:val="%1.%2.%3.%4.%5."/>
      <w:lvlJc w:val="left"/>
      <w:pPr>
        <w:tabs>
          <w:tab w:val="num" w:pos="5640"/>
        </w:tabs>
        <w:ind w:left="5640" w:hanging="1080"/>
      </w:pPr>
      <w:rPr>
        <w:rFonts w:cs="Times New Roman" w:hint="default"/>
      </w:rPr>
    </w:lvl>
    <w:lvl w:ilvl="5">
      <w:start w:val="1"/>
      <w:numFmt w:val="decimal"/>
      <w:lvlText w:val="%1.%2.%3.%4.%5.%6."/>
      <w:lvlJc w:val="left"/>
      <w:pPr>
        <w:tabs>
          <w:tab w:val="num" w:pos="7140"/>
        </w:tabs>
        <w:ind w:left="7140" w:hanging="1440"/>
      </w:pPr>
      <w:rPr>
        <w:rFonts w:cs="Times New Roman" w:hint="default"/>
      </w:rPr>
    </w:lvl>
    <w:lvl w:ilvl="6">
      <w:start w:val="1"/>
      <w:numFmt w:val="decimal"/>
      <w:lvlText w:val="%1.%2.%3.%4.%5.%6.%7."/>
      <w:lvlJc w:val="left"/>
      <w:pPr>
        <w:tabs>
          <w:tab w:val="num" w:pos="8640"/>
        </w:tabs>
        <w:ind w:left="8640" w:hanging="1800"/>
      </w:pPr>
      <w:rPr>
        <w:rFonts w:cs="Times New Roman" w:hint="default"/>
      </w:rPr>
    </w:lvl>
    <w:lvl w:ilvl="7">
      <w:start w:val="1"/>
      <w:numFmt w:val="decimal"/>
      <w:lvlText w:val="%1.%2.%3.%4.%5.%6.%7.%8."/>
      <w:lvlJc w:val="left"/>
      <w:pPr>
        <w:tabs>
          <w:tab w:val="num" w:pos="9780"/>
        </w:tabs>
        <w:ind w:left="9780" w:hanging="1800"/>
      </w:pPr>
      <w:rPr>
        <w:rFonts w:cs="Times New Roman" w:hint="default"/>
      </w:rPr>
    </w:lvl>
    <w:lvl w:ilvl="8">
      <w:start w:val="1"/>
      <w:numFmt w:val="decimal"/>
      <w:lvlText w:val="%1.%2.%3.%4.%5.%6.%7.%8.%9."/>
      <w:lvlJc w:val="left"/>
      <w:pPr>
        <w:tabs>
          <w:tab w:val="num" w:pos="11280"/>
        </w:tabs>
        <w:ind w:left="11280" w:hanging="2160"/>
      </w:pPr>
      <w:rPr>
        <w:rFonts w:cs="Times New Roman" w:hint="default"/>
      </w:rPr>
    </w:lvl>
  </w:abstractNum>
  <w:abstractNum w:abstractNumId="13">
    <w:nsid w:val="685C62A7"/>
    <w:multiLevelType w:val="multilevel"/>
    <w:tmpl w:val="FB22EE3C"/>
    <w:lvl w:ilvl="0">
      <w:start w:val="3"/>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1920"/>
        </w:tabs>
        <w:ind w:left="1920" w:hanging="720"/>
      </w:pPr>
      <w:rPr>
        <w:rFonts w:cs="Times New Roman" w:hint="default"/>
      </w:rPr>
    </w:lvl>
    <w:lvl w:ilvl="2">
      <w:start w:val="1"/>
      <w:numFmt w:val="decimal"/>
      <w:lvlText w:val="%1.%2.%3."/>
      <w:lvlJc w:val="left"/>
      <w:pPr>
        <w:tabs>
          <w:tab w:val="num" w:pos="3120"/>
        </w:tabs>
        <w:ind w:left="31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880"/>
        </w:tabs>
        <w:ind w:left="5880" w:hanging="1080"/>
      </w:pPr>
      <w:rPr>
        <w:rFonts w:cs="Times New Roman" w:hint="default"/>
      </w:rPr>
    </w:lvl>
    <w:lvl w:ilvl="5">
      <w:start w:val="1"/>
      <w:numFmt w:val="decimal"/>
      <w:lvlText w:val="%1.%2.%3.%4.%5.%6."/>
      <w:lvlJc w:val="left"/>
      <w:pPr>
        <w:tabs>
          <w:tab w:val="num" w:pos="7440"/>
        </w:tabs>
        <w:ind w:left="7440" w:hanging="1440"/>
      </w:pPr>
      <w:rPr>
        <w:rFonts w:cs="Times New Roman" w:hint="default"/>
      </w:rPr>
    </w:lvl>
    <w:lvl w:ilvl="6">
      <w:start w:val="1"/>
      <w:numFmt w:val="decimal"/>
      <w:lvlText w:val="%1.%2.%3.%4.%5.%6.%7."/>
      <w:lvlJc w:val="left"/>
      <w:pPr>
        <w:tabs>
          <w:tab w:val="num" w:pos="9000"/>
        </w:tabs>
        <w:ind w:left="9000" w:hanging="1800"/>
      </w:pPr>
      <w:rPr>
        <w:rFonts w:cs="Times New Roman" w:hint="default"/>
      </w:rPr>
    </w:lvl>
    <w:lvl w:ilvl="7">
      <w:start w:val="1"/>
      <w:numFmt w:val="decimal"/>
      <w:lvlText w:val="%1.%2.%3.%4.%5.%6.%7.%8."/>
      <w:lvlJc w:val="left"/>
      <w:pPr>
        <w:tabs>
          <w:tab w:val="num" w:pos="10200"/>
        </w:tabs>
        <w:ind w:left="10200" w:hanging="1800"/>
      </w:pPr>
      <w:rPr>
        <w:rFonts w:cs="Times New Roman" w:hint="default"/>
      </w:rPr>
    </w:lvl>
    <w:lvl w:ilvl="8">
      <w:start w:val="1"/>
      <w:numFmt w:val="decimal"/>
      <w:lvlText w:val="%1.%2.%3.%4.%5.%6.%7.%8.%9."/>
      <w:lvlJc w:val="left"/>
      <w:pPr>
        <w:tabs>
          <w:tab w:val="num" w:pos="11760"/>
        </w:tabs>
        <w:ind w:left="11760" w:hanging="2160"/>
      </w:pPr>
      <w:rPr>
        <w:rFonts w:cs="Times New Roman" w:hint="default"/>
      </w:rPr>
    </w:lvl>
  </w:abstractNum>
  <w:abstractNum w:abstractNumId="14">
    <w:nsid w:val="6E2432A2"/>
    <w:multiLevelType w:val="multilevel"/>
    <w:tmpl w:val="24CAACF2"/>
    <w:lvl w:ilvl="0">
      <w:start w:val="1"/>
      <w:numFmt w:val="upperRoman"/>
      <w:lvlText w:val="%1."/>
      <w:lvlJc w:val="left"/>
      <w:pPr>
        <w:tabs>
          <w:tab w:val="num" w:pos="72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6"/>
  </w:num>
  <w:num w:numId="2">
    <w:abstractNumId w:val="14"/>
  </w:num>
  <w:num w:numId="3">
    <w:abstractNumId w:val="7"/>
  </w:num>
  <w:num w:numId="4">
    <w:abstractNumId w:val="11"/>
  </w:num>
  <w:num w:numId="5">
    <w:abstractNumId w:val="4"/>
  </w:num>
  <w:num w:numId="6">
    <w:abstractNumId w:val="1"/>
  </w:num>
  <w:num w:numId="7">
    <w:abstractNumId w:val="8"/>
  </w:num>
  <w:num w:numId="8">
    <w:abstractNumId w:val="12"/>
  </w:num>
  <w:num w:numId="9">
    <w:abstractNumId w:val="3"/>
  </w:num>
  <w:num w:numId="10">
    <w:abstractNumId w:val="0"/>
  </w:num>
  <w:num w:numId="11">
    <w:abstractNumId w:val="10"/>
  </w:num>
  <w:num w:numId="12">
    <w:abstractNumId w:val="9"/>
  </w:num>
  <w:num w:numId="13">
    <w:abstractNumId w:val="5"/>
  </w:num>
  <w:num w:numId="14">
    <w:abstractNumId w:val="13"/>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3B5D"/>
    <w:rsid w:val="003C3B21"/>
    <w:rsid w:val="003F3B5D"/>
    <w:rsid w:val="0055490D"/>
    <w:rsid w:val="006A4D89"/>
    <w:rsid w:val="00733E55"/>
    <w:rsid w:val="00CA76A8"/>
    <w:rsid w:val="00E85331"/>
    <w:rsid w:val="00F41B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162C9EC-5991-4AE7-A73B-46606337F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pPr>
      <w:keepNext/>
      <w:jc w:val="center"/>
      <w:outlineLvl w:val="1"/>
    </w:pPr>
    <w:rPr>
      <w:b/>
      <w:bCs/>
      <w:sz w:val="36"/>
      <w:u w:val="single"/>
    </w:rPr>
  </w:style>
  <w:style w:type="paragraph" w:styleId="3">
    <w:name w:val="heading 3"/>
    <w:basedOn w:val="a"/>
    <w:next w:val="a"/>
    <w:link w:val="30"/>
    <w:uiPriority w:val="9"/>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Title"/>
    <w:basedOn w:val="a"/>
    <w:link w:val="a4"/>
    <w:uiPriority w:val="10"/>
    <w:qFormat/>
    <w:pPr>
      <w:jc w:val="center"/>
    </w:pPr>
    <w:rPr>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semiHidden/>
    <w:pPr>
      <w:spacing w:line="360" w:lineRule="auto"/>
      <w:ind w:firstLine="540"/>
    </w:pPr>
    <w:rPr>
      <w:sz w:val="28"/>
    </w:rPr>
  </w:style>
  <w:style w:type="character" w:customStyle="1" w:styleId="a6">
    <w:name w:val="Основной текст с отступом Знак"/>
    <w:link w:val="a5"/>
    <w:uiPriority w:val="99"/>
    <w:semiHidden/>
    <w:rPr>
      <w:sz w:val="24"/>
      <w:szCs w:val="24"/>
    </w:rPr>
  </w:style>
  <w:style w:type="paragraph" w:styleId="a7">
    <w:name w:val="Body Text"/>
    <w:basedOn w:val="a"/>
    <w:link w:val="a8"/>
    <w:uiPriority w:val="99"/>
    <w:semiHidden/>
    <w:pPr>
      <w:spacing w:line="360" w:lineRule="auto"/>
      <w:jc w:val="both"/>
    </w:pPr>
    <w:rPr>
      <w:sz w:val="28"/>
    </w:rPr>
  </w:style>
  <w:style w:type="character" w:customStyle="1" w:styleId="a8">
    <w:name w:val="Основной текст Знак"/>
    <w:link w:val="a7"/>
    <w:uiPriority w:val="99"/>
    <w:semiHidden/>
    <w:rPr>
      <w:sz w:val="24"/>
      <w:szCs w:val="24"/>
    </w:rPr>
  </w:style>
  <w:style w:type="paragraph" w:styleId="a9">
    <w:name w:val="footer"/>
    <w:basedOn w:val="a"/>
    <w:link w:val="aa"/>
    <w:uiPriority w:val="99"/>
    <w:semiHidden/>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semiHidden/>
    <w:rPr>
      <w:rFonts w:cs="Times New Roman"/>
    </w:rPr>
  </w:style>
  <w:style w:type="paragraph" w:styleId="ac">
    <w:name w:val="header"/>
    <w:basedOn w:val="a"/>
    <w:link w:val="ad"/>
    <w:uiPriority w:val="99"/>
    <w:semiHidden/>
    <w:pPr>
      <w:tabs>
        <w:tab w:val="center" w:pos="4677"/>
        <w:tab w:val="right" w:pos="9355"/>
      </w:tabs>
    </w:pPr>
  </w:style>
  <w:style w:type="character" w:customStyle="1" w:styleId="ad">
    <w:name w:val="Верхний колонтитул Знак"/>
    <w:link w:val="ac"/>
    <w:uiPriority w:val="99"/>
    <w:semiHidden/>
    <w:rPr>
      <w:sz w:val="24"/>
      <w:szCs w:val="24"/>
    </w:rPr>
  </w:style>
  <w:style w:type="paragraph" w:styleId="21">
    <w:name w:val="Body Text 2"/>
    <w:basedOn w:val="a"/>
    <w:link w:val="22"/>
    <w:uiPriority w:val="99"/>
    <w:semiHidden/>
    <w:rPr>
      <w:sz w:val="28"/>
    </w:rPr>
  </w:style>
  <w:style w:type="character" w:customStyle="1" w:styleId="22">
    <w:name w:val="Основной текст 2 Знак"/>
    <w:link w:val="2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4170</Words>
  <Characters>23773</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vt:lpstr>
    </vt:vector>
  </TitlesOfParts>
  <Company>Домашний компьютор</Company>
  <LinksUpToDate>false</LinksUpToDate>
  <CharactersWithSpaces>27888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dc:title>
  <dc:subject/>
  <dc:creator>Алексей</dc:creator>
  <cp:keywords/>
  <dc:description/>
  <cp:lastModifiedBy>admin</cp:lastModifiedBy>
  <cp:revision>2</cp:revision>
  <dcterms:created xsi:type="dcterms:W3CDTF">2014-03-20T01:50:00Z</dcterms:created>
  <dcterms:modified xsi:type="dcterms:W3CDTF">2014-03-20T01:50:00Z</dcterms:modified>
</cp:coreProperties>
</file>