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DAA" w:rsidRPr="00677CB8" w:rsidRDefault="00794DAA" w:rsidP="00677CB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Федеральное агентство по образованию РФ</w:t>
      </w:r>
      <w:r w:rsidR="00367EDE" w:rsidRPr="00677CB8">
        <w:rPr>
          <w:rFonts w:ascii="Times New Roman" w:hAnsi="Times New Roman"/>
          <w:sz w:val="28"/>
          <w:szCs w:val="28"/>
        </w:rPr>
        <w:t>.</w:t>
      </w:r>
    </w:p>
    <w:p w:rsidR="00794DAA" w:rsidRPr="00677CB8" w:rsidRDefault="00794DAA" w:rsidP="00677CB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Филиал государственного образовательного учреждения</w:t>
      </w:r>
    </w:p>
    <w:p w:rsidR="00794DAA" w:rsidRPr="00677CB8" w:rsidRDefault="00794DAA" w:rsidP="00677CB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высшего профессионального образования</w:t>
      </w:r>
    </w:p>
    <w:p w:rsidR="00794DAA" w:rsidRPr="00677CB8" w:rsidRDefault="00794DAA" w:rsidP="00677CB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«Санкт-Петербур</w:t>
      </w:r>
      <w:r w:rsidR="00EE6BC8" w:rsidRPr="00677CB8">
        <w:rPr>
          <w:rFonts w:ascii="Times New Roman" w:hAnsi="Times New Roman"/>
          <w:sz w:val="28"/>
          <w:szCs w:val="28"/>
        </w:rPr>
        <w:t>г</w:t>
      </w:r>
      <w:r w:rsidRPr="00677CB8">
        <w:rPr>
          <w:rFonts w:ascii="Times New Roman" w:hAnsi="Times New Roman"/>
          <w:sz w:val="28"/>
          <w:szCs w:val="28"/>
        </w:rPr>
        <w:t>ский Государственный Университет</w:t>
      </w:r>
    </w:p>
    <w:p w:rsidR="00794DAA" w:rsidRPr="00677CB8" w:rsidRDefault="00794DAA" w:rsidP="00677CB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экономики и финансов»</w:t>
      </w:r>
    </w:p>
    <w:p w:rsidR="00794DAA" w:rsidRPr="00677CB8" w:rsidRDefault="00794DAA" w:rsidP="00677CB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в</w:t>
      </w:r>
      <w:r w:rsidR="00677CB8" w:rsidRP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г. Пскове</w:t>
      </w:r>
    </w:p>
    <w:p w:rsidR="00BD1DE3" w:rsidRPr="00677CB8" w:rsidRDefault="00BD1DE3" w:rsidP="00677CB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D1DE3" w:rsidRPr="00677CB8" w:rsidRDefault="00BD1DE3" w:rsidP="00677CB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D1DE3" w:rsidRPr="00677CB8" w:rsidRDefault="00BD1DE3" w:rsidP="00677CB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D1DE3" w:rsidRPr="00677CB8" w:rsidRDefault="00BD1DE3" w:rsidP="00677CB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0495D" w:rsidRPr="00677CB8" w:rsidRDefault="0060495D" w:rsidP="00677CB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D1DE3" w:rsidRPr="00677CB8" w:rsidRDefault="00367EDE" w:rsidP="00677CB8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77CB8">
        <w:rPr>
          <w:rFonts w:ascii="Times New Roman" w:hAnsi="Times New Roman"/>
          <w:b/>
          <w:sz w:val="28"/>
          <w:szCs w:val="28"/>
        </w:rPr>
        <w:t>К</w:t>
      </w:r>
      <w:r w:rsidR="00863C62" w:rsidRPr="00677CB8">
        <w:rPr>
          <w:rFonts w:ascii="Times New Roman" w:hAnsi="Times New Roman"/>
          <w:b/>
          <w:sz w:val="28"/>
          <w:szCs w:val="28"/>
        </w:rPr>
        <w:t>онтрольная работа по дисциплине</w:t>
      </w:r>
      <w:r w:rsidRPr="00677CB8">
        <w:rPr>
          <w:rFonts w:ascii="Times New Roman" w:hAnsi="Times New Roman"/>
          <w:b/>
          <w:sz w:val="28"/>
          <w:szCs w:val="28"/>
        </w:rPr>
        <w:t>:</w:t>
      </w:r>
      <w:r w:rsidR="00677CB8" w:rsidRPr="00677CB8">
        <w:rPr>
          <w:rFonts w:ascii="Times New Roman" w:hAnsi="Times New Roman"/>
          <w:b/>
          <w:sz w:val="28"/>
          <w:szCs w:val="28"/>
        </w:rPr>
        <w:t xml:space="preserve"> </w:t>
      </w:r>
      <w:r w:rsidRPr="00677CB8">
        <w:rPr>
          <w:rFonts w:ascii="Times New Roman" w:hAnsi="Times New Roman"/>
          <w:b/>
          <w:sz w:val="28"/>
          <w:szCs w:val="28"/>
        </w:rPr>
        <w:t>История</w:t>
      </w:r>
    </w:p>
    <w:p w:rsidR="00367EDE" w:rsidRPr="00677CB8" w:rsidRDefault="00677CB8" w:rsidP="00677CB8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Тема: Восточные славяне</w:t>
      </w:r>
    </w:p>
    <w:p w:rsidR="00BD1DE3" w:rsidRPr="00677CB8" w:rsidRDefault="00BD1DE3" w:rsidP="00677CB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D1DE3" w:rsidRPr="00677CB8" w:rsidRDefault="00BD1DE3" w:rsidP="00677CB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0495D" w:rsidRPr="00677CB8" w:rsidRDefault="0060495D" w:rsidP="00677CB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D1DE3" w:rsidRPr="00677CB8" w:rsidRDefault="00BD1DE3" w:rsidP="00677CB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D1DE3" w:rsidRPr="00677CB8" w:rsidRDefault="00BD1DE3" w:rsidP="00677CB8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Выполнила:</w:t>
      </w:r>
      <w:r w:rsidR="00367EDE" w:rsidRPr="00677CB8">
        <w:rPr>
          <w:rFonts w:ascii="Times New Roman" w:hAnsi="Times New Roman"/>
          <w:sz w:val="28"/>
          <w:szCs w:val="28"/>
        </w:rPr>
        <w:t xml:space="preserve"> студентка</w:t>
      </w:r>
      <w:r w:rsidR="00677CB8" w:rsidRPr="00677CB8">
        <w:rPr>
          <w:rFonts w:ascii="Times New Roman" w:hAnsi="Times New Roman"/>
          <w:sz w:val="28"/>
          <w:szCs w:val="28"/>
        </w:rPr>
        <w:t xml:space="preserve"> </w:t>
      </w:r>
      <w:r w:rsidR="00F20235" w:rsidRPr="00677CB8">
        <w:rPr>
          <w:rFonts w:ascii="Times New Roman" w:hAnsi="Times New Roman"/>
          <w:sz w:val="28"/>
          <w:szCs w:val="28"/>
        </w:rPr>
        <w:t>1</w:t>
      </w:r>
      <w:r w:rsidR="00367EDE" w:rsidRPr="00677CB8">
        <w:rPr>
          <w:rFonts w:ascii="Times New Roman" w:hAnsi="Times New Roman"/>
          <w:sz w:val="28"/>
          <w:szCs w:val="28"/>
        </w:rPr>
        <w:t xml:space="preserve"> курса</w:t>
      </w:r>
    </w:p>
    <w:p w:rsidR="00367EDE" w:rsidRPr="00677CB8" w:rsidRDefault="00367EDE" w:rsidP="00677CB8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заочного отделения, гр.</w:t>
      </w:r>
      <w:r w:rsidR="00F20235" w:rsidRPr="00677CB8">
        <w:rPr>
          <w:rFonts w:ascii="Times New Roman" w:hAnsi="Times New Roman"/>
          <w:sz w:val="28"/>
          <w:szCs w:val="28"/>
        </w:rPr>
        <w:t xml:space="preserve"> 09-620</w:t>
      </w:r>
    </w:p>
    <w:p w:rsidR="00BD1DE3" w:rsidRPr="00677CB8" w:rsidRDefault="00367EDE" w:rsidP="00677CB8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№</w:t>
      </w:r>
      <w:r w:rsidR="00BD1DE3" w:rsidRP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зачетной книжки</w:t>
      </w:r>
      <w:r w:rsidR="00733F44" w:rsidRPr="00677CB8">
        <w:rPr>
          <w:rFonts w:ascii="Times New Roman" w:hAnsi="Times New Roman"/>
          <w:sz w:val="28"/>
          <w:szCs w:val="28"/>
        </w:rPr>
        <w:t>…</w:t>
      </w:r>
    </w:p>
    <w:p w:rsidR="00BD1DE3" w:rsidRPr="00677CB8" w:rsidRDefault="00BD1DE3" w:rsidP="00677CB8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Штыгина Татьяна Владимировна</w:t>
      </w:r>
    </w:p>
    <w:p w:rsidR="00433D3E" w:rsidRPr="00677CB8" w:rsidRDefault="0060495D" w:rsidP="00677CB8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Проверил:</w:t>
      </w:r>
      <w:r w:rsidR="00433D3E" w:rsidRPr="00677CB8">
        <w:rPr>
          <w:rFonts w:ascii="Times New Roman" w:hAnsi="Times New Roman"/>
          <w:sz w:val="28"/>
          <w:szCs w:val="28"/>
        </w:rPr>
        <w:t xml:space="preserve"> доцент К.Э.Н.</w:t>
      </w:r>
    </w:p>
    <w:p w:rsidR="00BD1DE3" w:rsidRPr="00677CB8" w:rsidRDefault="00433D3E" w:rsidP="00677CB8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Шевель В.Д.</w:t>
      </w:r>
    </w:p>
    <w:p w:rsidR="00BD1DE3" w:rsidRPr="00677CB8" w:rsidRDefault="00BD1DE3" w:rsidP="00677CB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0495D" w:rsidRDefault="0060495D" w:rsidP="00677CB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77CB8" w:rsidRDefault="00677CB8" w:rsidP="00677CB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77CB8" w:rsidRDefault="00677CB8" w:rsidP="00677CB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D2CC9" w:rsidRPr="006D2CC9" w:rsidRDefault="006D2CC9" w:rsidP="00677CB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BD1DE3" w:rsidRPr="006D2CC9" w:rsidRDefault="00BD1DE3" w:rsidP="00677CB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Псков 2009 г.</w:t>
      </w:r>
    </w:p>
    <w:p w:rsidR="006D2CC9" w:rsidRDefault="006D2CC9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</w:p>
    <w:p w:rsidR="00051659" w:rsidRPr="006D2CC9" w:rsidRDefault="00051659" w:rsidP="00677CB8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D2CC9">
        <w:rPr>
          <w:rFonts w:ascii="Times New Roman" w:hAnsi="Times New Roman"/>
          <w:b/>
          <w:sz w:val="28"/>
          <w:szCs w:val="28"/>
        </w:rPr>
        <w:t>Содержание</w:t>
      </w:r>
    </w:p>
    <w:p w:rsidR="00677CB8" w:rsidRDefault="00677CB8">
      <w:pPr>
        <w:rPr>
          <w:rFonts w:ascii="Times New Roman" w:hAnsi="Times New Roman"/>
          <w:b/>
          <w:sz w:val="28"/>
          <w:szCs w:val="28"/>
        </w:rPr>
      </w:pPr>
    </w:p>
    <w:p w:rsidR="00051659" w:rsidRPr="006D2CC9" w:rsidRDefault="00677CB8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6D2CC9">
        <w:rPr>
          <w:rFonts w:ascii="Times New Roman" w:hAnsi="Times New Roman"/>
          <w:sz w:val="28"/>
          <w:szCs w:val="28"/>
        </w:rPr>
        <w:t>Введение</w:t>
      </w:r>
    </w:p>
    <w:p w:rsidR="002232C9" w:rsidRPr="00677CB8" w:rsidRDefault="002232C9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677CB8">
        <w:rPr>
          <w:rFonts w:ascii="Times New Roman" w:hAnsi="Times New Roman"/>
          <w:sz w:val="28"/>
          <w:szCs w:val="28"/>
        </w:rPr>
        <w:t>Происх</w:t>
      </w:r>
      <w:r w:rsidR="00677CB8">
        <w:rPr>
          <w:rFonts w:ascii="Times New Roman" w:hAnsi="Times New Roman"/>
          <w:sz w:val="28"/>
          <w:szCs w:val="28"/>
        </w:rPr>
        <w:t>ождение и ранняя история славян</w:t>
      </w:r>
    </w:p>
    <w:p w:rsidR="002232C9" w:rsidRPr="00677CB8" w:rsidRDefault="002232C9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677CB8">
        <w:rPr>
          <w:rFonts w:ascii="Times New Roman" w:hAnsi="Times New Roman"/>
          <w:sz w:val="28"/>
          <w:szCs w:val="28"/>
        </w:rPr>
        <w:t xml:space="preserve">Восточные славяне в </w:t>
      </w:r>
      <w:r w:rsidRPr="00677CB8">
        <w:rPr>
          <w:rFonts w:ascii="Times New Roman" w:hAnsi="Times New Roman"/>
          <w:sz w:val="28"/>
          <w:szCs w:val="28"/>
          <w:lang w:val="en-US"/>
        </w:rPr>
        <w:t>VIII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677CB8">
        <w:rPr>
          <w:rFonts w:ascii="Times New Roman" w:hAnsi="Times New Roman"/>
          <w:sz w:val="28"/>
          <w:szCs w:val="28"/>
        </w:rPr>
        <w:t xml:space="preserve"> вв</w:t>
      </w:r>
    </w:p>
    <w:p w:rsidR="002232C9" w:rsidRPr="00677CB8" w:rsidRDefault="002232C9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677CB8">
        <w:rPr>
          <w:rFonts w:ascii="Times New Roman" w:hAnsi="Times New Roman"/>
          <w:sz w:val="28"/>
          <w:szCs w:val="28"/>
        </w:rPr>
        <w:t xml:space="preserve">Особенности общественного строя, материальной и духовной </w:t>
      </w:r>
      <w:r w:rsidR="00677CB8">
        <w:rPr>
          <w:rFonts w:ascii="Times New Roman" w:hAnsi="Times New Roman"/>
          <w:sz w:val="28"/>
          <w:szCs w:val="28"/>
        </w:rPr>
        <w:t>культуры восточных славян</w:t>
      </w:r>
    </w:p>
    <w:p w:rsidR="002974FD" w:rsidRPr="00677CB8" w:rsidRDefault="002974FD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677CB8">
        <w:rPr>
          <w:rFonts w:ascii="Times New Roman" w:hAnsi="Times New Roman"/>
          <w:sz w:val="28"/>
          <w:szCs w:val="28"/>
        </w:rPr>
        <w:t xml:space="preserve">Протогосударственные образования восточных славян в </w:t>
      </w:r>
      <w:r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677CB8">
        <w:rPr>
          <w:rFonts w:ascii="Times New Roman" w:hAnsi="Times New Roman"/>
          <w:sz w:val="28"/>
          <w:szCs w:val="28"/>
        </w:rPr>
        <w:t xml:space="preserve"> в</w:t>
      </w:r>
    </w:p>
    <w:p w:rsidR="002974FD" w:rsidRPr="00677CB8" w:rsidRDefault="002974FD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677CB8">
        <w:rPr>
          <w:rFonts w:ascii="Times New Roman" w:hAnsi="Times New Roman"/>
          <w:sz w:val="28"/>
          <w:szCs w:val="28"/>
        </w:rPr>
        <w:t xml:space="preserve">Древнерусское государство – Киевская Русь в </w:t>
      </w:r>
      <w:r w:rsidRPr="00677CB8">
        <w:rPr>
          <w:rFonts w:ascii="Times New Roman" w:hAnsi="Times New Roman"/>
          <w:sz w:val="28"/>
          <w:szCs w:val="28"/>
          <w:lang w:val="en-US"/>
        </w:rPr>
        <w:t>X</w:t>
      </w:r>
      <w:r w:rsidRPr="00677CB8">
        <w:rPr>
          <w:rFonts w:ascii="Times New Roman" w:hAnsi="Times New Roman"/>
          <w:sz w:val="28"/>
          <w:szCs w:val="28"/>
        </w:rPr>
        <w:t xml:space="preserve"> </w:t>
      </w:r>
      <w:r w:rsidR="00677CB8">
        <w:rPr>
          <w:rFonts w:ascii="Times New Roman" w:hAnsi="Times New Roman"/>
          <w:sz w:val="28"/>
          <w:szCs w:val="28"/>
        </w:rPr>
        <w:t>в</w:t>
      </w:r>
    </w:p>
    <w:p w:rsidR="00863C62" w:rsidRPr="00677CB8" w:rsidRDefault="00677CB8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051659" w:rsidRPr="00677CB8" w:rsidRDefault="00051659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77CB8" w:rsidRDefault="00677CB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342FAE" w:rsidRPr="00677CB8" w:rsidRDefault="00BD1DE3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77CB8">
        <w:rPr>
          <w:rFonts w:ascii="Times New Roman" w:hAnsi="Times New Roman"/>
          <w:b/>
          <w:sz w:val="28"/>
          <w:szCs w:val="28"/>
        </w:rPr>
        <w:t>Введение</w:t>
      </w:r>
    </w:p>
    <w:p w:rsidR="00A118EC" w:rsidRPr="00677CB8" w:rsidRDefault="00A118EC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1E04" w:rsidRPr="00677CB8" w:rsidRDefault="004D1E04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Существующее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ныне трехчастное деление славянства (восточные, западные и южные славяне) является продуктом сложного и длительного исторического процесса, состоящим не только в распаде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общеславянского единства и делении славянской территории, но и в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расселении славян на обширнейших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пространствах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и взаимодействием с местным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населением.</w:t>
      </w:r>
    </w:p>
    <w:p w:rsidR="004D1E04" w:rsidRPr="00677CB8" w:rsidRDefault="004D1E04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Восточные славяне ныне – население, говорящее на русском, украинском и белорусском языках. Этому населению свойственны специфические языковые и этнографические</w:t>
      </w:r>
      <w:r w:rsidR="00FC3DE2" w:rsidRPr="00677CB8">
        <w:rPr>
          <w:rFonts w:ascii="Times New Roman" w:hAnsi="Times New Roman"/>
          <w:sz w:val="28"/>
          <w:szCs w:val="28"/>
        </w:rPr>
        <w:t xml:space="preserve"> особенности</w:t>
      </w:r>
      <w:r w:rsidRPr="00677CB8">
        <w:rPr>
          <w:rFonts w:ascii="Times New Roman" w:hAnsi="Times New Roman"/>
          <w:sz w:val="28"/>
          <w:szCs w:val="28"/>
        </w:rPr>
        <w:t>, выделяющие его из остального славянского мира. До образования отдельных восточнославянских народ</w:t>
      </w:r>
      <w:r w:rsidR="00EE23AE" w:rsidRPr="00677CB8">
        <w:rPr>
          <w:rFonts w:ascii="Times New Roman" w:hAnsi="Times New Roman"/>
          <w:sz w:val="28"/>
          <w:szCs w:val="28"/>
        </w:rPr>
        <w:t>ов</w:t>
      </w:r>
      <w:r w:rsidRPr="00677CB8">
        <w:rPr>
          <w:rFonts w:ascii="Times New Roman" w:hAnsi="Times New Roman"/>
          <w:sz w:val="28"/>
          <w:szCs w:val="28"/>
        </w:rPr>
        <w:t>, в раннем средневековье, восточные славяне составляли единую древнерусскую (восточнославянскую) народность, для которой были характерны общий язык и однородная материальная и духовная культура</w:t>
      </w:r>
      <w:r w:rsidR="00EE23AE" w:rsidRPr="00677CB8">
        <w:rPr>
          <w:rFonts w:ascii="Times New Roman" w:hAnsi="Times New Roman"/>
          <w:sz w:val="28"/>
          <w:szCs w:val="28"/>
        </w:rPr>
        <w:t>, и которая, в свою очередь, сформировалась в процессе консолидации восточнославянских племен, вышедших</w:t>
      </w:r>
      <w:r w:rsidR="00B9424E" w:rsidRPr="00677CB8">
        <w:rPr>
          <w:rFonts w:ascii="Times New Roman" w:hAnsi="Times New Roman"/>
          <w:sz w:val="28"/>
          <w:szCs w:val="28"/>
        </w:rPr>
        <w:t xml:space="preserve"> в разное историческое время и</w:t>
      </w:r>
      <w:r w:rsidR="00EE23AE" w:rsidRPr="00677CB8">
        <w:rPr>
          <w:rFonts w:ascii="Times New Roman" w:hAnsi="Times New Roman"/>
          <w:sz w:val="28"/>
          <w:szCs w:val="28"/>
        </w:rPr>
        <w:t xml:space="preserve"> со своими специфическими особенностями из единого праславянского </w:t>
      </w:r>
      <w:r w:rsidR="00B9424E" w:rsidRPr="00677CB8">
        <w:rPr>
          <w:rFonts w:ascii="Times New Roman" w:hAnsi="Times New Roman"/>
          <w:sz w:val="28"/>
          <w:szCs w:val="28"/>
        </w:rPr>
        <w:t>этноса</w:t>
      </w:r>
      <w:r w:rsidRPr="00677CB8">
        <w:rPr>
          <w:rFonts w:ascii="Times New Roman" w:hAnsi="Times New Roman"/>
          <w:sz w:val="28"/>
          <w:szCs w:val="28"/>
        </w:rPr>
        <w:t xml:space="preserve">. Таким образом, восточные славяне – понятие не географическое, а этноисторическое. </w:t>
      </w:r>
    </w:p>
    <w:p w:rsidR="00657E98" w:rsidRPr="00677CB8" w:rsidRDefault="00F45244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Со времени зарождения на Руси летописания поставлен вопрос: «Откуда есть пошла Русская земля?», вопрос, на который до сих пор по-разному отвечают историки.</w:t>
      </w:r>
    </w:p>
    <w:p w:rsidR="00F45244" w:rsidRPr="00677CB8" w:rsidRDefault="00587C7F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Русская культурная элита, и не только она, всегда интересовалась,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и по-разному его разрешала, вопросом о месте и роли восточных славян в мировом историческом процессе.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B677AB" w:rsidRPr="00677CB8">
        <w:rPr>
          <w:rFonts w:ascii="Times New Roman" w:hAnsi="Times New Roman"/>
          <w:sz w:val="28"/>
          <w:szCs w:val="28"/>
        </w:rPr>
        <w:t xml:space="preserve">Сложность и многогранность проблемы в значительной степени усиливались </w:t>
      </w:r>
      <w:r w:rsidR="00C06DC8" w:rsidRPr="00677CB8">
        <w:rPr>
          <w:rFonts w:ascii="Times New Roman" w:hAnsi="Times New Roman"/>
          <w:sz w:val="28"/>
          <w:szCs w:val="28"/>
        </w:rPr>
        <w:t>фрагментарностью, неполнотой и противоречивостью сведений, носящих иногда легендарный характер,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C06DC8" w:rsidRPr="00677CB8">
        <w:rPr>
          <w:rFonts w:ascii="Times New Roman" w:hAnsi="Times New Roman"/>
          <w:sz w:val="28"/>
          <w:szCs w:val="28"/>
        </w:rPr>
        <w:t>древнерусских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C06DC8" w:rsidRPr="00677CB8">
        <w:rPr>
          <w:rFonts w:ascii="Times New Roman" w:hAnsi="Times New Roman"/>
          <w:sz w:val="28"/>
          <w:szCs w:val="28"/>
        </w:rPr>
        <w:t xml:space="preserve">и иных источников. </w:t>
      </w:r>
    </w:p>
    <w:p w:rsidR="00C06DC8" w:rsidRPr="00677CB8" w:rsidRDefault="00C06DC8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В настоящее время в </w:t>
      </w:r>
      <w:r w:rsidR="00D43044" w:rsidRPr="00677CB8">
        <w:rPr>
          <w:rFonts w:ascii="Times New Roman" w:hAnsi="Times New Roman"/>
          <w:sz w:val="28"/>
          <w:szCs w:val="28"/>
        </w:rPr>
        <w:t>проблему истории восточных славян в дописьменную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D43044" w:rsidRPr="00677CB8">
        <w:rPr>
          <w:rFonts w:ascii="Times New Roman" w:hAnsi="Times New Roman"/>
          <w:sz w:val="28"/>
          <w:szCs w:val="28"/>
        </w:rPr>
        <w:t>эпоху решающий вклад внесла археология, накопившая за последние годы значительный материал,</w:t>
      </w:r>
      <w:r w:rsidR="005D6CE4" w:rsidRPr="00677CB8">
        <w:rPr>
          <w:rFonts w:ascii="Times New Roman" w:hAnsi="Times New Roman"/>
          <w:sz w:val="28"/>
          <w:szCs w:val="28"/>
        </w:rPr>
        <w:t xml:space="preserve"> анализ которых позволяет</w:t>
      </w:r>
      <w:r w:rsidR="00D43044" w:rsidRPr="00677CB8">
        <w:rPr>
          <w:rFonts w:ascii="Times New Roman" w:hAnsi="Times New Roman"/>
          <w:sz w:val="28"/>
          <w:szCs w:val="28"/>
        </w:rPr>
        <w:t xml:space="preserve"> по-новому взглянуть на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D43044" w:rsidRPr="00677CB8">
        <w:rPr>
          <w:rFonts w:ascii="Times New Roman" w:hAnsi="Times New Roman"/>
          <w:sz w:val="28"/>
          <w:szCs w:val="28"/>
        </w:rPr>
        <w:t>уже устоявшиеся представления историков.</w:t>
      </w:r>
    </w:p>
    <w:p w:rsidR="00A118EC" w:rsidRPr="00677CB8" w:rsidRDefault="00A118EC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7CB8" w:rsidRDefault="00677CB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B3694" w:rsidRPr="00677CB8" w:rsidRDefault="007B3694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7CB8">
        <w:rPr>
          <w:rFonts w:ascii="Times New Roman" w:hAnsi="Times New Roman"/>
          <w:b/>
          <w:sz w:val="28"/>
          <w:szCs w:val="28"/>
        </w:rPr>
        <w:t>Происх</w:t>
      </w:r>
      <w:r w:rsidR="00677CB8">
        <w:rPr>
          <w:rFonts w:ascii="Times New Roman" w:hAnsi="Times New Roman"/>
          <w:b/>
          <w:sz w:val="28"/>
          <w:szCs w:val="28"/>
        </w:rPr>
        <w:t>ождение и ранняя история славян</w:t>
      </w:r>
    </w:p>
    <w:p w:rsidR="00206F9B" w:rsidRPr="00677CB8" w:rsidRDefault="00206F9B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2737" w:rsidRPr="00677CB8" w:rsidRDefault="00206F9B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В.О.Ключевский любил повторять, что история России – это история страны, которая колонизуется. Он имел в виду, конечно же, прежде всего колонизацию славянским населением обширнейших пространств, заселен</w:t>
      </w:r>
      <w:r w:rsidR="00606ABE" w:rsidRPr="00677CB8">
        <w:rPr>
          <w:rFonts w:ascii="Times New Roman" w:hAnsi="Times New Roman"/>
          <w:sz w:val="28"/>
          <w:szCs w:val="28"/>
        </w:rPr>
        <w:t>ных с незапамятных времен самым различным</w:t>
      </w:r>
      <w:r w:rsidRPr="00677CB8">
        <w:rPr>
          <w:rFonts w:ascii="Times New Roman" w:hAnsi="Times New Roman"/>
          <w:sz w:val="28"/>
          <w:szCs w:val="28"/>
        </w:rPr>
        <w:t xml:space="preserve"> иноэтничным населением.</w:t>
      </w:r>
    </w:p>
    <w:p w:rsidR="00BD1DE3" w:rsidRPr="00677CB8" w:rsidRDefault="002B45D8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Анализ археологических</w:t>
      </w:r>
      <w:r w:rsidR="007666EB" w:rsidRPr="00677CB8">
        <w:rPr>
          <w:rFonts w:ascii="Times New Roman" w:hAnsi="Times New Roman"/>
          <w:sz w:val="28"/>
          <w:szCs w:val="28"/>
        </w:rPr>
        <w:t xml:space="preserve"> материалов и исследования лингвистов показывают, что расселение славян в лесную и лесостепную зону Восточной Европы началось еще в праславянскую эпоху, когда началась диалектная дифференциация единого праславянского языка. Особенностью славянского расселения и освоения славянами пространств Восточной Европы является то, что</w:t>
      </w:r>
      <w:r w:rsidR="00DD0289" w:rsidRPr="00677CB8">
        <w:rPr>
          <w:rFonts w:ascii="Times New Roman" w:hAnsi="Times New Roman"/>
          <w:sz w:val="28"/>
          <w:szCs w:val="28"/>
        </w:rPr>
        <w:t xml:space="preserve"> оно проводилось в разное историческое время и из различных регионов праславянского мира и осуществлялась во взаимодействии с различными этносами.</w:t>
      </w:r>
      <w:r w:rsidR="00677CB8">
        <w:rPr>
          <w:rFonts w:ascii="Times New Roman" w:hAnsi="Times New Roman"/>
          <w:sz w:val="28"/>
          <w:szCs w:val="28"/>
        </w:rPr>
        <w:t xml:space="preserve"> </w:t>
      </w:r>
    </w:p>
    <w:p w:rsidR="004C5E90" w:rsidRPr="00677CB8" w:rsidRDefault="004D1E04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7CB8">
        <w:rPr>
          <w:rFonts w:ascii="Times New Roman" w:hAnsi="Times New Roman"/>
          <w:b/>
          <w:i/>
          <w:sz w:val="28"/>
          <w:szCs w:val="28"/>
        </w:rPr>
        <w:t>Начало славян</w:t>
      </w:r>
      <w:r w:rsidRPr="00677CB8">
        <w:rPr>
          <w:rFonts w:ascii="Times New Roman" w:hAnsi="Times New Roman"/>
          <w:b/>
          <w:sz w:val="28"/>
          <w:szCs w:val="28"/>
        </w:rPr>
        <w:t xml:space="preserve">. </w:t>
      </w:r>
      <w:r w:rsidR="004C5E90" w:rsidRPr="00677CB8">
        <w:rPr>
          <w:rFonts w:ascii="Times New Roman" w:hAnsi="Times New Roman"/>
          <w:sz w:val="28"/>
          <w:szCs w:val="28"/>
        </w:rPr>
        <w:t>Славяне входят в состав языковой семьи индоевропейских народов. Распад индоевропейской общности не был одноактным процессом, а прошел через ряд этапов и длился тысячелетия. Между древними индоевропейскими и современными языковыми группами имели место промежуточные э</w:t>
      </w:r>
      <w:r w:rsidR="00E2449F" w:rsidRPr="00677CB8">
        <w:rPr>
          <w:rFonts w:ascii="Times New Roman" w:hAnsi="Times New Roman"/>
          <w:sz w:val="28"/>
          <w:szCs w:val="28"/>
        </w:rPr>
        <w:t>т</w:t>
      </w:r>
      <w:r w:rsidR="004C5E90" w:rsidRPr="00677CB8">
        <w:rPr>
          <w:rFonts w:ascii="Times New Roman" w:hAnsi="Times New Roman"/>
          <w:sz w:val="28"/>
          <w:szCs w:val="28"/>
        </w:rPr>
        <w:t>ноязыковые образования.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 xml:space="preserve">Установлено, что языки племен Срединной Европы: германский, кельтский, италийский, иллирийский, балтский и славянский во </w:t>
      </w:r>
      <w:r w:rsidR="004C5E90" w:rsidRPr="00677CB8">
        <w:rPr>
          <w:rFonts w:ascii="Times New Roman" w:hAnsi="Times New Roman"/>
          <w:sz w:val="28"/>
          <w:szCs w:val="28"/>
          <w:lang w:val="en-US"/>
        </w:rPr>
        <w:t>II</w:t>
      </w:r>
      <w:r w:rsidR="004C5E90" w:rsidRPr="00677CB8">
        <w:rPr>
          <w:rFonts w:ascii="Times New Roman" w:hAnsi="Times New Roman"/>
          <w:sz w:val="28"/>
          <w:szCs w:val="28"/>
        </w:rPr>
        <w:t xml:space="preserve"> тысячелетии до н.э. в своем развитии были близки друг к другу и составляли языковую группу - </w:t>
      </w:r>
      <w:r w:rsidR="0067121A" w:rsidRPr="00677CB8">
        <w:rPr>
          <w:rFonts w:ascii="Times New Roman" w:hAnsi="Times New Roman"/>
          <w:i/>
          <w:sz w:val="28"/>
          <w:szCs w:val="28"/>
        </w:rPr>
        <w:t>древнеевропейскую</w:t>
      </w:r>
      <w:r w:rsidR="004C5E90" w:rsidRPr="00677CB8">
        <w:rPr>
          <w:rFonts w:ascii="Times New Roman" w:hAnsi="Times New Roman"/>
          <w:sz w:val="28"/>
          <w:szCs w:val="28"/>
        </w:rPr>
        <w:t>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>Древнеевропейцы занимали обширные пространства Европы от Скандинавии на севере до Италии на юге и от Британских островов на западе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>до юго-восточной Прибалтики на востоке.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>Древнеевропейцы выработали общую терминологию в области сельского хозяйства,</w:t>
      </w:r>
      <w:r w:rsidR="00313A10" w:rsidRP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>социальных отношений и религии.</w:t>
      </w:r>
      <w:r w:rsidR="00E2449F" w:rsidRPr="00677CB8">
        <w:rPr>
          <w:rFonts w:ascii="Times New Roman" w:hAnsi="Times New Roman"/>
          <w:sz w:val="28"/>
          <w:szCs w:val="28"/>
        </w:rPr>
        <w:t xml:space="preserve"> </w:t>
      </w:r>
      <w:r w:rsidR="0067121A" w:rsidRPr="00677CB8">
        <w:rPr>
          <w:rFonts w:ascii="Times New Roman" w:hAnsi="Times New Roman"/>
          <w:sz w:val="28"/>
          <w:szCs w:val="28"/>
        </w:rPr>
        <w:t>Древнеевропейские племена</w:t>
      </w:r>
      <w:r w:rsidR="004C5E90" w:rsidRPr="00677CB8">
        <w:rPr>
          <w:rFonts w:ascii="Times New Roman" w:hAnsi="Times New Roman"/>
          <w:sz w:val="28"/>
          <w:szCs w:val="28"/>
        </w:rPr>
        <w:t xml:space="preserve"> во </w:t>
      </w:r>
      <w:r w:rsidR="004C5E90" w:rsidRPr="00677CB8">
        <w:rPr>
          <w:rFonts w:ascii="Times New Roman" w:hAnsi="Times New Roman"/>
          <w:sz w:val="28"/>
          <w:szCs w:val="28"/>
          <w:lang w:val="en-US"/>
        </w:rPr>
        <w:t>II</w:t>
      </w:r>
      <w:r w:rsidR="004C5E90" w:rsidRPr="00677CB8">
        <w:rPr>
          <w:rFonts w:ascii="Times New Roman" w:hAnsi="Times New Roman"/>
          <w:sz w:val="28"/>
          <w:szCs w:val="28"/>
        </w:rPr>
        <w:t xml:space="preserve"> тысячелетии в пери</w:t>
      </w:r>
      <w:r w:rsidR="0067121A" w:rsidRPr="00677CB8">
        <w:rPr>
          <w:rFonts w:ascii="Times New Roman" w:hAnsi="Times New Roman"/>
          <w:sz w:val="28"/>
          <w:szCs w:val="28"/>
        </w:rPr>
        <w:t>од</w:t>
      </w:r>
      <w:r w:rsidR="004C5E90" w:rsidRPr="00677CB8">
        <w:rPr>
          <w:rFonts w:ascii="Times New Roman" w:hAnsi="Times New Roman"/>
          <w:sz w:val="28"/>
          <w:szCs w:val="28"/>
        </w:rPr>
        <w:t>,</w:t>
      </w:r>
      <w:r w:rsidR="0067121A" w:rsidRP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>когда склад</w:t>
      </w:r>
      <w:r w:rsidR="0067121A" w:rsidRPr="00677CB8">
        <w:rPr>
          <w:rFonts w:ascii="Times New Roman" w:hAnsi="Times New Roman"/>
          <w:sz w:val="28"/>
          <w:szCs w:val="28"/>
        </w:rPr>
        <w:t>ывалась эта терминология,</w:t>
      </w:r>
      <w:r w:rsidR="004C5E90" w:rsidRPr="00677CB8">
        <w:rPr>
          <w:rFonts w:ascii="Times New Roman" w:hAnsi="Times New Roman"/>
          <w:sz w:val="28"/>
          <w:szCs w:val="28"/>
        </w:rPr>
        <w:t xml:space="preserve"> занимали районы Центрально</w:t>
      </w:r>
      <w:r w:rsidR="00E2449F" w:rsidRPr="00677CB8">
        <w:rPr>
          <w:rFonts w:ascii="Times New Roman" w:hAnsi="Times New Roman"/>
          <w:sz w:val="28"/>
          <w:szCs w:val="28"/>
        </w:rPr>
        <w:t>-</w:t>
      </w:r>
      <w:r w:rsidR="004C5E90" w:rsidRPr="00677CB8">
        <w:rPr>
          <w:rFonts w:ascii="Times New Roman" w:hAnsi="Times New Roman"/>
          <w:sz w:val="28"/>
          <w:szCs w:val="28"/>
        </w:rPr>
        <w:t>европейского культурно-исторического ареала. Археологическая культура,</w:t>
      </w:r>
      <w:r w:rsidR="00E2449F" w:rsidRP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>которую по времени и территориально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>можно связать с ним</w:t>
      </w:r>
      <w:r w:rsidR="00E2449F" w:rsidRP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>-</w:t>
      </w:r>
      <w:r w:rsidR="00E2449F" w:rsidRP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 xml:space="preserve">это </w:t>
      </w:r>
      <w:r w:rsidR="0067121A" w:rsidRPr="00677CB8">
        <w:rPr>
          <w:rFonts w:ascii="Times New Roman" w:hAnsi="Times New Roman"/>
          <w:i/>
          <w:sz w:val="28"/>
          <w:szCs w:val="28"/>
        </w:rPr>
        <w:t>культура полей погребальных урн,</w:t>
      </w:r>
      <w:r w:rsidR="004C5E90" w:rsidRPr="00677CB8">
        <w:rPr>
          <w:rFonts w:ascii="Times New Roman" w:hAnsi="Times New Roman"/>
          <w:sz w:val="28"/>
          <w:szCs w:val="28"/>
        </w:rPr>
        <w:t xml:space="preserve"> охватывающая бассейн верхнего и среднего Дуная, верхней Эльбы, Одера и Вислы,</w:t>
      </w:r>
      <w:r w:rsidR="00E2449F" w:rsidRP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>а также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 xml:space="preserve">Северную Италию. Эта культура лежит в основе культур пракельтов, праиталиков, прагерманцев, </w:t>
      </w:r>
      <w:r w:rsidR="0067121A" w:rsidRPr="00677CB8">
        <w:rPr>
          <w:rFonts w:ascii="Times New Roman" w:hAnsi="Times New Roman"/>
          <w:sz w:val="28"/>
          <w:szCs w:val="28"/>
        </w:rPr>
        <w:t>пра</w:t>
      </w:r>
      <w:r w:rsidR="004C5E90" w:rsidRPr="00677CB8">
        <w:rPr>
          <w:rFonts w:ascii="Times New Roman" w:hAnsi="Times New Roman"/>
          <w:sz w:val="28"/>
          <w:szCs w:val="28"/>
        </w:rPr>
        <w:t>иллирий</w:t>
      </w:r>
      <w:r w:rsidR="00E2449F" w:rsidRPr="00677CB8">
        <w:rPr>
          <w:rFonts w:ascii="Times New Roman" w:hAnsi="Times New Roman"/>
          <w:sz w:val="28"/>
          <w:szCs w:val="28"/>
        </w:rPr>
        <w:t>ц</w:t>
      </w:r>
      <w:r w:rsidR="004C5E90" w:rsidRPr="00677CB8">
        <w:rPr>
          <w:rFonts w:ascii="Times New Roman" w:hAnsi="Times New Roman"/>
          <w:sz w:val="28"/>
          <w:szCs w:val="28"/>
        </w:rPr>
        <w:t xml:space="preserve">ев, </w:t>
      </w:r>
      <w:r w:rsidR="0067121A" w:rsidRPr="00677CB8">
        <w:rPr>
          <w:rFonts w:ascii="Times New Roman" w:hAnsi="Times New Roman"/>
          <w:sz w:val="28"/>
          <w:szCs w:val="28"/>
        </w:rPr>
        <w:t>пра</w:t>
      </w:r>
      <w:r w:rsidR="004C5E90" w:rsidRPr="00677CB8">
        <w:rPr>
          <w:rFonts w:ascii="Times New Roman" w:hAnsi="Times New Roman"/>
          <w:sz w:val="28"/>
          <w:szCs w:val="28"/>
        </w:rPr>
        <w:t>славян и,</w:t>
      </w:r>
      <w:r w:rsidR="00342FAE" w:rsidRP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>по-видимому,</w:t>
      </w:r>
      <w:r w:rsidR="0067121A" w:rsidRP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>некоторых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>других европейских этносов.</w:t>
      </w:r>
      <w:r w:rsidR="0067121A" w:rsidRP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 xml:space="preserve">Составной частью культур полей погребальных урн является </w:t>
      </w:r>
      <w:r w:rsidR="0067121A" w:rsidRPr="00677CB8">
        <w:rPr>
          <w:rFonts w:ascii="Times New Roman" w:hAnsi="Times New Roman"/>
          <w:i/>
          <w:sz w:val="28"/>
          <w:szCs w:val="28"/>
        </w:rPr>
        <w:t>лужицкая культура</w:t>
      </w:r>
      <w:r w:rsidR="004C5E90" w:rsidRPr="00677CB8">
        <w:rPr>
          <w:rFonts w:ascii="Times New Roman" w:hAnsi="Times New Roman"/>
          <w:sz w:val="28"/>
          <w:szCs w:val="28"/>
        </w:rPr>
        <w:t xml:space="preserve">, получившая распространение в последних столетиях </w:t>
      </w:r>
      <w:r w:rsidR="004C5E90" w:rsidRPr="00677CB8">
        <w:rPr>
          <w:rFonts w:ascii="Times New Roman" w:hAnsi="Times New Roman"/>
          <w:sz w:val="28"/>
          <w:szCs w:val="28"/>
          <w:lang w:val="en-US"/>
        </w:rPr>
        <w:t>II</w:t>
      </w:r>
      <w:r w:rsidR="004C5E90" w:rsidRPr="00677CB8">
        <w:rPr>
          <w:rFonts w:ascii="Times New Roman" w:hAnsi="Times New Roman"/>
          <w:sz w:val="28"/>
          <w:szCs w:val="28"/>
        </w:rPr>
        <w:t xml:space="preserve"> и в первой половине </w:t>
      </w:r>
      <w:r w:rsidR="004C5E90" w:rsidRPr="00677CB8">
        <w:rPr>
          <w:rFonts w:ascii="Times New Roman" w:hAnsi="Times New Roman"/>
          <w:sz w:val="28"/>
          <w:szCs w:val="28"/>
          <w:lang w:val="en-US"/>
        </w:rPr>
        <w:t>I</w:t>
      </w:r>
      <w:r w:rsidR="004C5E90" w:rsidRPr="00677CB8">
        <w:rPr>
          <w:rFonts w:ascii="Times New Roman" w:hAnsi="Times New Roman"/>
          <w:sz w:val="28"/>
          <w:szCs w:val="28"/>
        </w:rPr>
        <w:t xml:space="preserve"> тысячелетия до н.э. между верхней Эльбой и Вислой, и которую относят к одной из </w:t>
      </w:r>
      <w:r w:rsidR="004C5E90" w:rsidRPr="00677CB8">
        <w:rPr>
          <w:rFonts w:ascii="Times New Roman" w:hAnsi="Times New Roman"/>
          <w:i/>
          <w:sz w:val="28"/>
          <w:szCs w:val="28"/>
        </w:rPr>
        <w:t>диалектных</w:t>
      </w:r>
      <w:r w:rsidR="00677CB8">
        <w:rPr>
          <w:rFonts w:ascii="Times New Roman" w:hAnsi="Times New Roman"/>
          <w:i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i/>
          <w:sz w:val="28"/>
          <w:szCs w:val="28"/>
        </w:rPr>
        <w:t>группировок древнеевропейского</w:t>
      </w:r>
      <w:r w:rsidR="00677CB8">
        <w:rPr>
          <w:rFonts w:ascii="Times New Roman" w:hAnsi="Times New Roman"/>
          <w:i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i/>
          <w:sz w:val="28"/>
          <w:szCs w:val="28"/>
        </w:rPr>
        <w:t>населения,</w:t>
      </w:r>
      <w:r w:rsidR="004C5E90" w:rsidRP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i/>
          <w:sz w:val="28"/>
          <w:szCs w:val="28"/>
        </w:rPr>
        <w:t>принявшего участие в этногенезе древних славян.</w:t>
      </w:r>
    </w:p>
    <w:p w:rsidR="004C5E90" w:rsidRPr="00677CB8" w:rsidRDefault="00750393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>Славянская прародина</w:t>
      </w:r>
      <w:r w:rsidRPr="00677CB8">
        <w:rPr>
          <w:rFonts w:ascii="Times New Roman" w:hAnsi="Times New Roman"/>
          <w:sz w:val="28"/>
          <w:szCs w:val="28"/>
        </w:rPr>
        <w:t xml:space="preserve">, или регион становления праславянского языка и этноса, </w:t>
      </w:r>
      <w:r w:rsidRPr="00677CB8">
        <w:rPr>
          <w:rFonts w:ascii="Times New Roman" w:hAnsi="Times New Roman"/>
          <w:i/>
          <w:sz w:val="28"/>
          <w:szCs w:val="28"/>
        </w:rPr>
        <w:t>связана с</w:t>
      </w:r>
      <w:r w:rsidR="004C5E90" w:rsidRPr="00677CB8">
        <w:rPr>
          <w:rFonts w:ascii="Times New Roman" w:hAnsi="Times New Roman"/>
          <w:i/>
          <w:sz w:val="28"/>
          <w:szCs w:val="28"/>
        </w:rPr>
        <w:t xml:space="preserve"> археологической </w:t>
      </w:r>
      <w:r w:rsidR="0067121A" w:rsidRPr="00677CB8">
        <w:rPr>
          <w:rFonts w:ascii="Times New Roman" w:hAnsi="Times New Roman"/>
          <w:i/>
          <w:sz w:val="28"/>
          <w:szCs w:val="28"/>
        </w:rPr>
        <w:t>культур</w:t>
      </w:r>
      <w:r w:rsidRPr="00677CB8">
        <w:rPr>
          <w:rFonts w:ascii="Times New Roman" w:hAnsi="Times New Roman"/>
          <w:i/>
          <w:sz w:val="28"/>
          <w:szCs w:val="28"/>
        </w:rPr>
        <w:t>ой</w:t>
      </w:r>
      <w:r w:rsidR="0067121A" w:rsidRPr="00677CB8">
        <w:rPr>
          <w:rFonts w:ascii="Times New Roman" w:hAnsi="Times New Roman"/>
          <w:i/>
          <w:sz w:val="28"/>
          <w:szCs w:val="28"/>
        </w:rPr>
        <w:t xml:space="preserve"> подклошовых погребения</w:t>
      </w:r>
      <w:r w:rsidR="004C5E90" w:rsidRPr="00677CB8">
        <w:rPr>
          <w:rFonts w:ascii="Times New Roman" w:hAnsi="Times New Roman"/>
          <w:i/>
          <w:sz w:val="28"/>
          <w:szCs w:val="28"/>
        </w:rPr>
        <w:t>, распространенн</w:t>
      </w:r>
      <w:r w:rsidR="00CC5349" w:rsidRPr="00677CB8">
        <w:rPr>
          <w:rFonts w:ascii="Times New Roman" w:hAnsi="Times New Roman"/>
          <w:i/>
          <w:sz w:val="28"/>
          <w:szCs w:val="28"/>
        </w:rPr>
        <w:t>ой</w:t>
      </w:r>
      <w:r w:rsidR="004C5E90" w:rsidRPr="00677CB8">
        <w:rPr>
          <w:rFonts w:ascii="Times New Roman" w:hAnsi="Times New Roman"/>
          <w:i/>
          <w:sz w:val="28"/>
          <w:szCs w:val="28"/>
        </w:rPr>
        <w:t xml:space="preserve"> в </w:t>
      </w:r>
      <w:r w:rsidR="004C5E90" w:rsidRPr="00677CB8">
        <w:rPr>
          <w:rFonts w:ascii="Times New Roman" w:hAnsi="Times New Roman"/>
          <w:i/>
          <w:sz w:val="28"/>
          <w:szCs w:val="28"/>
          <w:lang w:val="en-US"/>
        </w:rPr>
        <w:t>V</w:t>
      </w:r>
      <w:r w:rsidR="004C5E90" w:rsidRPr="00677CB8">
        <w:rPr>
          <w:rFonts w:ascii="Times New Roman" w:hAnsi="Times New Roman"/>
          <w:i/>
          <w:sz w:val="28"/>
          <w:szCs w:val="28"/>
        </w:rPr>
        <w:t>-</w:t>
      </w:r>
      <w:r w:rsidR="004C5E90" w:rsidRPr="00677CB8">
        <w:rPr>
          <w:rFonts w:ascii="Times New Roman" w:hAnsi="Times New Roman"/>
          <w:i/>
          <w:sz w:val="28"/>
          <w:szCs w:val="28"/>
          <w:lang w:val="en-US"/>
        </w:rPr>
        <w:t>II</w:t>
      </w:r>
      <w:r w:rsidR="004C5E90" w:rsidRPr="00677CB8">
        <w:rPr>
          <w:rFonts w:ascii="Times New Roman" w:hAnsi="Times New Roman"/>
          <w:i/>
          <w:sz w:val="28"/>
          <w:szCs w:val="28"/>
        </w:rPr>
        <w:t xml:space="preserve"> вв.</w:t>
      </w:r>
      <w:r w:rsidR="00E2449F" w:rsidRPr="00677CB8">
        <w:rPr>
          <w:rFonts w:ascii="Times New Roman" w:hAnsi="Times New Roman"/>
          <w:i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i/>
          <w:sz w:val="28"/>
          <w:szCs w:val="28"/>
        </w:rPr>
        <w:t xml:space="preserve">до н.э. в </w:t>
      </w:r>
      <w:r w:rsidR="00CC5349" w:rsidRPr="00677CB8">
        <w:rPr>
          <w:rFonts w:ascii="Times New Roman" w:hAnsi="Times New Roman"/>
          <w:i/>
          <w:sz w:val="28"/>
          <w:szCs w:val="28"/>
        </w:rPr>
        <w:t>междуречье Вислы и Одера</w:t>
      </w:r>
      <w:r w:rsidR="004C5E90" w:rsidRPr="00677CB8">
        <w:rPr>
          <w:rFonts w:ascii="Times New Roman" w:hAnsi="Times New Roman"/>
          <w:sz w:val="28"/>
          <w:szCs w:val="28"/>
        </w:rPr>
        <w:t>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 xml:space="preserve">Ее характерной особенностью было то, что погребальные урны покрывали колоколовидным сосудом – клошем. Формируется она в результате взаимодействия двух культур – </w:t>
      </w:r>
      <w:r w:rsidR="0067121A" w:rsidRPr="00677CB8">
        <w:rPr>
          <w:rFonts w:ascii="Times New Roman" w:hAnsi="Times New Roman"/>
          <w:i/>
          <w:sz w:val="28"/>
          <w:szCs w:val="28"/>
        </w:rPr>
        <w:t>лужицкой и поморской</w:t>
      </w:r>
      <w:r w:rsidR="004C5E90" w:rsidRPr="00677CB8">
        <w:rPr>
          <w:rFonts w:ascii="Times New Roman" w:hAnsi="Times New Roman"/>
          <w:sz w:val="28"/>
          <w:szCs w:val="28"/>
        </w:rPr>
        <w:t>, вызванного миграцией племен поморской культуры,</w:t>
      </w:r>
      <w:r w:rsidR="00342FAE" w:rsidRP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>принадлежащих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 xml:space="preserve">в языковом отношении к </w:t>
      </w:r>
      <w:r w:rsidR="00AF1108" w:rsidRPr="00677CB8">
        <w:rPr>
          <w:rFonts w:ascii="Times New Roman" w:hAnsi="Times New Roman"/>
          <w:sz w:val="28"/>
          <w:szCs w:val="28"/>
        </w:rPr>
        <w:t>древнеевропейскому-</w:t>
      </w:r>
      <w:r w:rsidR="000633C3" w:rsidRPr="00677CB8">
        <w:rPr>
          <w:rFonts w:ascii="Times New Roman" w:hAnsi="Times New Roman"/>
          <w:sz w:val="28"/>
          <w:szCs w:val="28"/>
        </w:rPr>
        <w:t>западно</w:t>
      </w:r>
      <w:r w:rsidR="004C5E90" w:rsidRPr="00677CB8">
        <w:rPr>
          <w:rFonts w:ascii="Times New Roman" w:hAnsi="Times New Roman"/>
          <w:sz w:val="28"/>
          <w:szCs w:val="28"/>
        </w:rPr>
        <w:t>-балтскому диалекту, в вост</w:t>
      </w:r>
      <w:r w:rsidR="00AF1108" w:rsidRPr="00677CB8">
        <w:rPr>
          <w:rFonts w:ascii="Times New Roman" w:hAnsi="Times New Roman"/>
          <w:sz w:val="28"/>
          <w:szCs w:val="28"/>
        </w:rPr>
        <w:t>очные районы лужицкой культуры.</w:t>
      </w:r>
      <w:r w:rsidR="00CC5349" w:rsidRP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>По времени культура подклошевых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>погребений соответствует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>первому этапу развития праславянского языка. Это период , когда праславянский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>язык начал самостоятельное развитие, постепенно вырабатывая собственную структуру и свою лексику</w:t>
      </w:r>
      <w:r w:rsidR="004C5E90" w:rsidRPr="00677CB8">
        <w:rPr>
          <w:rFonts w:ascii="Times New Roman" w:hAnsi="Times New Roman"/>
          <w:i/>
          <w:sz w:val="28"/>
          <w:szCs w:val="28"/>
        </w:rPr>
        <w:t>.</w:t>
      </w:r>
      <w:r w:rsidR="00CC5349" w:rsidRPr="00677CB8">
        <w:rPr>
          <w:rFonts w:ascii="Times New Roman" w:hAnsi="Times New Roman"/>
          <w:i/>
          <w:sz w:val="28"/>
          <w:szCs w:val="28"/>
        </w:rPr>
        <w:t xml:space="preserve"> Ранние славяне находились в тесных соседских контактах прежде всего с западными балтами</w:t>
      </w:r>
      <w:r w:rsidR="00D042CB" w:rsidRPr="00677CB8">
        <w:rPr>
          <w:rFonts w:ascii="Times New Roman" w:hAnsi="Times New Roman"/>
          <w:i/>
          <w:sz w:val="28"/>
          <w:szCs w:val="28"/>
        </w:rPr>
        <w:t xml:space="preserve"> и </w:t>
      </w:r>
      <w:r w:rsidR="00BA62B4" w:rsidRPr="00677CB8">
        <w:rPr>
          <w:rFonts w:ascii="Times New Roman" w:hAnsi="Times New Roman"/>
          <w:i/>
          <w:sz w:val="28"/>
          <w:szCs w:val="28"/>
        </w:rPr>
        <w:t>германцами.</w:t>
      </w:r>
    </w:p>
    <w:p w:rsidR="00BA62B4" w:rsidRPr="00677CB8" w:rsidRDefault="00BA62B4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>Этноним</w:t>
      </w:r>
      <w:r w:rsidRP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i/>
          <w:sz w:val="28"/>
          <w:szCs w:val="28"/>
        </w:rPr>
        <w:t>славяне</w:t>
      </w:r>
      <w:r w:rsidRPr="00677CB8">
        <w:rPr>
          <w:rFonts w:ascii="Times New Roman" w:hAnsi="Times New Roman"/>
          <w:sz w:val="28"/>
          <w:szCs w:val="28"/>
        </w:rPr>
        <w:t xml:space="preserve"> появился не сразу с выделением этого этноса. Появлению этнонима обычно предшествует период относительно узкого этнического кругозора, когда племя в сущности себя никак не называет, прибегая к нарицательной самоидентификации </w:t>
      </w:r>
      <w:r w:rsidR="00DD0289" w:rsidRPr="00677CB8">
        <w:rPr>
          <w:rFonts w:ascii="Times New Roman" w:hAnsi="Times New Roman"/>
          <w:sz w:val="28"/>
          <w:szCs w:val="28"/>
        </w:rPr>
        <w:t>«</w:t>
      </w:r>
      <w:r w:rsidRPr="00677CB8">
        <w:rPr>
          <w:rFonts w:ascii="Times New Roman" w:hAnsi="Times New Roman"/>
          <w:sz w:val="28"/>
          <w:szCs w:val="28"/>
        </w:rPr>
        <w:t>мы</w:t>
      </w:r>
      <w:r w:rsidR="00DD0289" w:rsidRPr="00677CB8">
        <w:rPr>
          <w:rFonts w:ascii="Times New Roman" w:hAnsi="Times New Roman"/>
          <w:sz w:val="28"/>
          <w:szCs w:val="28"/>
        </w:rPr>
        <w:t>»</w:t>
      </w:r>
      <w:r w:rsidRPr="00677CB8">
        <w:rPr>
          <w:rFonts w:ascii="Times New Roman" w:hAnsi="Times New Roman"/>
          <w:sz w:val="28"/>
          <w:szCs w:val="28"/>
        </w:rPr>
        <w:t xml:space="preserve">, </w:t>
      </w:r>
      <w:r w:rsidR="00DD0289" w:rsidRPr="00677CB8">
        <w:rPr>
          <w:rFonts w:ascii="Times New Roman" w:hAnsi="Times New Roman"/>
          <w:sz w:val="28"/>
          <w:szCs w:val="28"/>
        </w:rPr>
        <w:t>«</w:t>
      </w:r>
      <w:r w:rsidRPr="00677CB8">
        <w:rPr>
          <w:rFonts w:ascii="Times New Roman" w:hAnsi="Times New Roman"/>
          <w:sz w:val="28"/>
          <w:szCs w:val="28"/>
        </w:rPr>
        <w:t>свои</w:t>
      </w:r>
      <w:r w:rsidR="00DD0289" w:rsidRPr="00677CB8">
        <w:rPr>
          <w:rFonts w:ascii="Times New Roman" w:hAnsi="Times New Roman"/>
          <w:sz w:val="28"/>
          <w:szCs w:val="28"/>
        </w:rPr>
        <w:t>»</w:t>
      </w:r>
      <w:r w:rsidRPr="00677CB8">
        <w:rPr>
          <w:rFonts w:ascii="Times New Roman" w:hAnsi="Times New Roman"/>
          <w:sz w:val="28"/>
          <w:szCs w:val="28"/>
        </w:rPr>
        <w:t xml:space="preserve">, </w:t>
      </w:r>
      <w:r w:rsidR="00DD0289" w:rsidRPr="00677CB8">
        <w:rPr>
          <w:rFonts w:ascii="Times New Roman" w:hAnsi="Times New Roman"/>
          <w:sz w:val="28"/>
          <w:szCs w:val="28"/>
        </w:rPr>
        <w:t>«</w:t>
      </w:r>
      <w:r w:rsidRPr="00677CB8">
        <w:rPr>
          <w:rFonts w:ascii="Times New Roman" w:hAnsi="Times New Roman"/>
          <w:sz w:val="28"/>
          <w:szCs w:val="28"/>
        </w:rPr>
        <w:t>наши</w:t>
      </w:r>
      <w:r w:rsidR="00DD0289" w:rsidRPr="00677CB8">
        <w:rPr>
          <w:rFonts w:ascii="Times New Roman" w:hAnsi="Times New Roman"/>
          <w:sz w:val="28"/>
          <w:szCs w:val="28"/>
        </w:rPr>
        <w:t>»</w:t>
      </w:r>
      <w:r w:rsidRPr="00677CB8">
        <w:rPr>
          <w:rFonts w:ascii="Times New Roman" w:hAnsi="Times New Roman"/>
          <w:sz w:val="28"/>
          <w:szCs w:val="28"/>
        </w:rPr>
        <w:t xml:space="preserve">, </w:t>
      </w:r>
      <w:r w:rsidR="00DD0289" w:rsidRPr="00677CB8">
        <w:rPr>
          <w:rFonts w:ascii="Times New Roman" w:hAnsi="Times New Roman"/>
          <w:sz w:val="28"/>
          <w:szCs w:val="28"/>
        </w:rPr>
        <w:t>«</w:t>
      </w:r>
      <w:r w:rsidRPr="00677CB8">
        <w:rPr>
          <w:rFonts w:ascii="Times New Roman" w:hAnsi="Times New Roman"/>
          <w:sz w:val="28"/>
          <w:szCs w:val="28"/>
        </w:rPr>
        <w:t>люди</w:t>
      </w:r>
      <w:r w:rsidR="00DD0289" w:rsidRPr="00677CB8">
        <w:rPr>
          <w:rFonts w:ascii="Times New Roman" w:hAnsi="Times New Roman"/>
          <w:sz w:val="28"/>
          <w:szCs w:val="28"/>
        </w:rPr>
        <w:t>»</w:t>
      </w:r>
      <w:r w:rsidR="00451958" w:rsidRPr="00677CB8">
        <w:rPr>
          <w:rFonts w:ascii="Times New Roman" w:hAnsi="Times New Roman"/>
          <w:sz w:val="28"/>
          <w:szCs w:val="28"/>
        </w:rPr>
        <w:t xml:space="preserve">, которых объединяла в первую очередь взаимопонятность речи, откуда правильная и самая старая </w:t>
      </w:r>
      <w:r w:rsidR="00451958" w:rsidRPr="00677CB8">
        <w:rPr>
          <w:rFonts w:ascii="Times New Roman" w:hAnsi="Times New Roman"/>
          <w:i/>
          <w:sz w:val="28"/>
          <w:szCs w:val="28"/>
        </w:rPr>
        <w:t xml:space="preserve">этимология имени славян – от </w:t>
      </w:r>
      <w:r w:rsidR="00E93BF3" w:rsidRPr="00677CB8">
        <w:rPr>
          <w:rFonts w:ascii="Times New Roman" w:hAnsi="Times New Roman"/>
          <w:i/>
          <w:sz w:val="28"/>
          <w:szCs w:val="28"/>
        </w:rPr>
        <w:t>“</w:t>
      </w:r>
      <w:r w:rsidR="00451958" w:rsidRPr="00677CB8">
        <w:rPr>
          <w:rFonts w:ascii="Times New Roman" w:hAnsi="Times New Roman"/>
          <w:i/>
          <w:sz w:val="28"/>
          <w:szCs w:val="28"/>
        </w:rPr>
        <w:t>слова</w:t>
      </w:r>
      <w:r w:rsidR="00E93BF3" w:rsidRPr="00677CB8">
        <w:rPr>
          <w:rFonts w:ascii="Times New Roman" w:hAnsi="Times New Roman"/>
          <w:i/>
          <w:sz w:val="28"/>
          <w:szCs w:val="28"/>
        </w:rPr>
        <w:t>”</w:t>
      </w:r>
      <w:r w:rsidR="00451958" w:rsidRPr="00677CB8">
        <w:rPr>
          <w:rFonts w:ascii="Times New Roman" w:hAnsi="Times New Roman"/>
          <w:i/>
          <w:sz w:val="28"/>
          <w:szCs w:val="28"/>
        </w:rPr>
        <w:t xml:space="preserve"> в значении </w:t>
      </w:r>
      <w:r w:rsidR="00E93BF3" w:rsidRPr="00677CB8">
        <w:rPr>
          <w:rFonts w:ascii="Times New Roman" w:hAnsi="Times New Roman"/>
          <w:i/>
          <w:sz w:val="28"/>
          <w:szCs w:val="28"/>
        </w:rPr>
        <w:t xml:space="preserve">говорить, </w:t>
      </w:r>
      <w:r w:rsidR="00451958" w:rsidRPr="00677CB8">
        <w:rPr>
          <w:rFonts w:ascii="Times New Roman" w:hAnsi="Times New Roman"/>
          <w:i/>
          <w:sz w:val="28"/>
          <w:szCs w:val="28"/>
        </w:rPr>
        <w:t>слышать, быть понятым.</w:t>
      </w:r>
    </w:p>
    <w:p w:rsidR="00451958" w:rsidRPr="00677CB8" w:rsidRDefault="00451958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Германцы были непосредственными соседями племен лужицкой культуры, т.е. еще древнеевропейцев, которые, весьма вероятно, называли себя </w:t>
      </w:r>
      <w:r w:rsidRPr="00677CB8">
        <w:rPr>
          <w:rFonts w:ascii="Times New Roman" w:hAnsi="Times New Roman"/>
          <w:i/>
          <w:sz w:val="28"/>
          <w:szCs w:val="28"/>
        </w:rPr>
        <w:t>древнеевропейским этнонимом</w:t>
      </w:r>
      <w:r w:rsidRP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i/>
          <w:sz w:val="28"/>
          <w:szCs w:val="28"/>
        </w:rPr>
        <w:t xml:space="preserve">венеты/венеды. </w:t>
      </w:r>
      <w:r w:rsidRPr="00677CB8">
        <w:rPr>
          <w:rFonts w:ascii="Times New Roman" w:hAnsi="Times New Roman"/>
          <w:sz w:val="28"/>
          <w:szCs w:val="28"/>
        </w:rPr>
        <w:t>Этот этноним и был перенес на формирующийся славянский этнос.</w:t>
      </w:r>
    </w:p>
    <w:p w:rsidR="008B3C62" w:rsidRPr="00677CB8" w:rsidRDefault="002F3BEC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b/>
          <w:i/>
          <w:sz w:val="28"/>
          <w:szCs w:val="28"/>
        </w:rPr>
        <w:t>С</w:t>
      </w:r>
      <w:r w:rsidR="008B3C62" w:rsidRPr="00677CB8">
        <w:rPr>
          <w:rFonts w:ascii="Times New Roman" w:hAnsi="Times New Roman"/>
          <w:b/>
          <w:i/>
          <w:sz w:val="28"/>
          <w:szCs w:val="28"/>
        </w:rPr>
        <w:t>лавян</w:t>
      </w:r>
      <w:r w:rsidRPr="00677CB8">
        <w:rPr>
          <w:rFonts w:ascii="Times New Roman" w:hAnsi="Times New Roman"/>
          <w:b/>
          <w:i/>
          <w:sz w:val="28"/>
          <w:szCs w:val="28"/>
        </w:rPr>
        <w:t>е в римское время</w:t>
      </w:r>
      <w:r w:rsidR="008B3C62" w:rsidRPr="00677CB8">
        <w:rPr>
          <w:rFonts w:ascii="Times New Roman" w:hAnsi="Times New Roman"/>
          <w:b/>
          <w:sz w:val="28"/>
          <w:szCs w:val="28"/>
        </w:rPr>
        <w:t xml:space="preserve">. </w:t>
      </w:r>
      <w:r w:rsidR="00451958" w:rsidRPr="00677CB8">
        <w:rPr>
          <w:rFonts w:ascii="Times New Roman" w:hAnsi="Times New Roman"/>
          <w:sz w:val="28"/>
          <w:szCs w:val="28"/>
        </w:rPr>
        <w:t>С</w:t>
      </w:r>
      <w:r w:rsidR="004C5E90" w:rsidRPr="00677CB8">
        <w:rPr>
          <w:rFonts w:ascii="Times New Roman" w:hAnsi="Times New Roman"/>
          <w:sz w:val="28"/>
          <w:szCs w:val="28"/>
        </w:rPr>
        <w:t xml:space="preserve">ледующий этап развития праславянского языка датируется временем от конца </w:t>
      </w:r>
      <w:r w:rsidR="004C5E90" w:rsidRPr="00677CB8">
        <w:rPr>
          <w:rFonts w:ascii="Times New Roman" w:hAnsi="Times New Roman"/>
          <w:sz w:val="28"/>
          <w:szCs w:val="28"/>
          <w:lang w:val="en-US"/>
        </w:rPr>
        <w:t>I</w:t>
      </w:r>
      <w:r w:rsidR="004C5E90" w:rsidRPr="00677CB8">
        <w:rPr>
          <w:rFonts w:ascii="Times New Roman" w:hAnsi="Times New Roman"/>
          <w:sz w:val="28"/>
          <w:szCs w:val="28"/>
        </w:rPr>
        <w:t xml:space="preserve"> тысячелетия до н.э. до </w:t>
      </w:r>
      <w:r w:rsidR="004C5E90" w:rsidRPr="00677CB8">
        <w:rPr>
          <w:rFonts w:ascii="Times New Roman" w:hAnsi="Times New Roman"/>
          <w:sz w:val="28"/>
          <w:szCs w:val="28"/>
          <w:lang w:val="en-US"/>
        </w:rPr>
        <w:t>III</w:t>
      </w:r>
      <w:r w:rsidR="004C5E90" w:rsidRPr="00677CB8">
        <w:rPr>
          <w:rFonts w:ascii="Times New Roman" w:hAnsi="Times New Roman"/>
          <w:sz w:val="28"/>
          <w:szCs w:val="28"/>
        </w:rPr>
        <w:t>-</w:t>
      </w:r>
      <w:r w:rsidR="004C5E90" w:rsidRPr="00677CB8">
        <w:rPr>
          <w:rFonts w:ascii="Times New Roman" w:hAnsi="Times New Roman"/>
          <w:sz w:val="28"/>
          <w:szCs w:val="28"/>
          <w:lang w:val="en-US"/>
        </w:rPr>
        <w:t>V</w:t>
      </w:r>
      <w:r w:rsidR="004C5E90" w:rsidRPr="00677CB8">
        <w:rPr>
          <w:rFonts w:ascii="Times New Roman" w:hAnsi="Times New Roman"/>
          <w:sz w:val="28"/>
          <w:szCs w:val="28"/>
        </w:rPr>
        <w:t xml:space="preserve"> вв.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>н.э.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>В этот период происходят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>серъезные изменения в фонетике языка славян, получает развитие дифф</w:t>
      </w:r>
      <w:r w:rsidR="003B3641" w:rsidRPr="00677CB8">
        <w:rPr>
          <w:rFonts w:ascii="Times New Roman" w:hAnsi="Times New Roman"/>
          <w:sz w:val="28"/>
          <w:szCs w:val="28"/>
        </w:rPr>
        <w:t>е</w:t>
      </w:r>
      <w:r w:rsidR="004C5E90" w:rsidRPr="00677CB8">
        <w:rPr>
          <w:rFonts w:ascii="Times New Roman" w:hAnsi="Times New Roman"/>
          <w:sz w:val="28"/>
          <w:szCs w:val="28"/>
        </w:rPr>
        <w:t>ринциация славянского языка. Эти довольно существенные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 xml:space="preserve">изменения в развитии праславянского языка были обусловлены взаимодействием славян с другими этноязыковыми группами. </w:t>
      </w:r>
      <w:r w:rsidR="00E93BF3" w:rsidRPr="00677CB8">
        <w:rPr>
          <w:rFonts w:ascii="Times New Roman" w:hAnsi="Times New Roman"/>
          <w:i/>
          <w:sz w:val="28"/>
          <w:szCs w:val="28"/>
        </w:rPr>
        <w:t>В первые века нашей эры славяне заселяли части территорий двух археологических культур: пшеворской и черняховской.</w:t>
      </w:r>
      <w:r w:rsidR="00E93BF3" w:rsidRPr="00677CB8">
        <w:rPr>
          <w:rFonts w:ascii="Times New Roman" w:hAnsi="Times New Roman"/>
          <w:sz w:val="28"/>
          <w:szCs w:val="28"/>
        </w:rPr>
        <w:t xml:space="preserve"> Эти культуры были крупными полиэтническими образованиями провинциальноримского облика.</w:t>
      </w:r>
      <w:r w:rsidR="004C5E90" w:rsidRPr="00677CB8">
        <w:rPr>
          <w:rFonts w:ascii="Times New Roman" w:hAnsi="Times New Roman"/>
          <w:sz w:val="28"/>
          <w:szCs w:val="28"/>
        </w:rPr>
        <w:t xml:space="preserve"> </w:t>
      </w:r>
    </w:p>
    <w:p w:rsidR="008752C5" w:rsidRPr="00677CB8" w:rsidRDefault="00E93BF3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 xml:space="preserve">Пшеворская культура. </w:t>
      </w:r>
      <w:r w:rsidR="008B3C62" w:rsidRPr="00677CB8">
        <w:rPr>
          <w:rFonts w:ascii="Times New Roman" w:hAnsi="Times New Roman"/>
          <w:i/>
          <w:sz w:val="28"/>
          <w:szCs w:val="28"/>
        </w:rPr>
        <w:t>Славяне</w:t>
      </w:r>
      <w:r w:rsidR="00AC01DA" w:rsidRPr="00677CB8">
        <w:rPr>
          <w:rFonts w:ascii="Times New Roman" w:hAnsi="Times New Roman"/>
          <w:i/>
          <w:sz w:val="28"/>
          <w:szCs w:val="28"/>
        </w:rPr>
        <w:t xml:space="preserve">, кельты </w:t>
      </w:r>
      <w:r w:rsidR="008B3C62" w:rsidRPr="00677CB8">
        <w:rPr>
          <w:rFonts w:ascii="Times New Roman" w:hAnsi="Times New Roman"/>
          <w:i/>
          <w:sz w:val="28"/>
          <w:szCs w:val="28"/>
        </w:rPr>
        <w:t xml:space="preserve">и </w:t>
      </w:r>
      <w:r w:rsidR="00AC01DA" w:rsidRPr="00677CB8">
        <w:rPr>
          <w:rFonts w:ascii="Times New Roman" w:hAnsi="Times New Roman"/>
          <w:i/>
          <w:sz w:val="28"/>
          <w:szCs w:val="28"/>
        </w:rPr>
        <w:t>германцы</w:t>
      </w:r>
      <w:r w:rsidR="008B3C62" w:rsidRPr="00677CB8">
        <w:rPr>
          <w:rFonts w:ascii="Times New Roman" w:hAnsi="Times New Roman"/>
          <w:i/>
          <w:sz w:val="28"/>
          <w:szCs w:val="28"/>
        </w:rPr>
        <w:t xml:space="preserve">. </w:t>
      </w:r>
      <w:r w:rsidR="008B3C62" w:rsidRPr="00677CB8">
        <w:rPr>
          <w:rFonts w:ascii="Times New Roman" w:hAnsi="Times New Roman"/>
          <w:sz w:val="28"/>
          <w:szCs w:val="28"/>
        </w:rPr>
        <w:t>Около 400 г. до н.э. начинается мощная экспансия кельтов</w:t>
      </w:r>
      <w:r w:rsidR="003B3641" w:rsidRPr="00677CB8">
        <w:rPr>
          <w:rFonts w:ascii="Times New Roman" w:hAnsi="Times New Roman"/>
          <w:sz w:val="28"/>
          <w:szCs w:val="28"/>
        </w:rPr>
        <w:t xml:space="preserve">. В процессе расселения кельты легко смешивались с местным населением, распространяя всюду латенскую культуру кельтов. Во </w:t>
      </w:r>
      <w:r w:rsidR="003B3641" w:rsidRPr="00677CB8">
        <w:rPr>
          <w:rFonts w:ascii="Times New Roman" w:hAnsi="Times New Roman"/>
          <w:sz w:val="28"/>
          <w:szCs w:val="28"/>
          <w:lang w:val="en-US"/>
        </w:rPr>
        <w:t>II</w:t>
      </w:r>
      <w:r w:rsidR="003B3641" w:rsidRPr="00677CB8">
        <w:rPr>
          <w:rFonts w:ascii="Times New Roman" w:hAnsi="Times New Roman"/>
          <w:sz w:val="28"/>
          <w:szCs w:val="28"/>
        </w:rPr>
        <w:t xml:space="preserve"> в. до н.э. группа кельтов пересекла Судеты и осела в Силезии, другая группа</w:t>
      </w:r>
      <w:r w:rsidR="00D1131A" w:rsidRPr="00677CB8">
        <w:rPr>
          <w:rFonts w:ascii="Times New Roman" w:hAnsi="Times New Roman"/>
          <w:sz w:val="28"/>
          <w:szCs w:val="28"/>
        </w:rPr>
        <w:t>,</w:t>
      </w:r>
      <w:r w:rsidR="003B3641" w:rsidRPr="00677CB8">
        <w:rPr>
          <w:rFonts w:ascii="Times New Roman" w:hAnsi="Times New Roman"/>
          <w:sz w:val="28"/>
          <w:szCs w:val="28"/>
        </w:rPr>
        <w:t xml:space="preserve"> преодолев Карпаты, расселилась в верховьях Вислы, среди проживающ</w:t>
      </w:r>
      <w:r w:rsidR="00D1131A" w:rsidRPr="00677CB8">
        <w:rPr>
          <w:rFonts w:ascii="Times New Roman" w:hAnsi="Times New Roman"/>
          <w:sz w:val="28"/>
          <w:szCs w:val="28"/>
        </w:rPr>
        <w:t>его здесь славянского населения, представленного культурой подклошовых погребений. Так начался период активного кельто-славянского взаимодействия, оставившего заметный след в и</w:t>
      </w:r>
      <w:r w:rsidR="006E14D8" w:rsidRPr="00677CB8">
        <w:rPr>
          <w:rFonts w:ascii="Times New Roman" w:hAnsi="Times New Roman"/>
          <w:sz w:val="28"/>
          <w:szCs w:val="28"/>
        </w:rPr>
        <w:t xml:space="preserve">стории, культуре и языке славян, приведшего к возникновению </w:t>
      </w:r>
      <w:r w:rsidR="006E14D8" w:rsidRPr="00677CB8">
        <w:rPr>
          <w:rFonts w:ascii="Times New Roman" w:hAnsi="Times New Roman"/>
          <w:i/>
          <w:sz w:val="28"/>
          <w:szCs w:val="28"/>
        </w:rPr>
        <w:t>пшеворской культуры</w:t>
      </w:r>
      <w:r w:rsidR="004C5E90" w:rsidRPr="00677CB8">
        <w:rPr>
          <w:rFonts w:ascii="Times New Roman" w:hAnsi="Times New Roman"/>
          <w:sz w:val="28"/>
          <w:szCs w:val="28"/>
        </w:rPr>
        <w:t xml:space="preserve"> в конце </w:t>
      </w:r>
      <w:r w:rsidR="004C5E90" w:rsidRPr="00677CB8">
        <w:rPr>
          <w:rFonts w:ascii="Times New Roman" w:hAnsi="Times New Roman"/>
          <w:sz w:val="28"/>
          <w:szCs w:val="28"/>
          <w:lang w:val="en-US"/>
        </w:rPr>
        <w:t>II</w:t>
      </w:r>
      <w:r w:rsidR="004C5E90" w:rsidRPr="00677CB8">
        <w:rPr>
          <w:rFonts w:ascii="Times New Roman" w:hAnsi="Times New Roman"/>
          <w:sz w:val="28"/>
          <w:szCs w:val="28"/>
        </w:rPr>
        <w:t xml:space="preserve"> в. до н.э. на территории , занятой культурой подклошевых погребе</w:t>
      </w:r>
      <w:r w:rsidR="00303FAC" w:rsidRPr="00677CB8">
        <w:rPr>
          <w:rFonts w:ascii="Times New Roman" w:hAnsi="Times New Roman"/>
          <w:sz w:val="28"/>
          <w:szCs w:val="28"/>
        </w:rPr>
        <w:t>ний.</w:t>
      </w:r>
      <w:r w:rsidR="00E2449F" w:rsidRPr="00677CB8">
        <w:rPr>
          <w:rFonts w:ascii="Times New Roman" w:hAnsi="Times New Roman"/>
          <w:sz w:val="28"/>
          <w:szCs w:val="28"/>
        </w:rPr>
        <w:t xml:space="preserve"> </w:t>
      </w:r>
      <w:r w:rsidR="00A92AD6" w:rsidRPr="00677CB8">
        <w:rPr>
          <w:rFonts w:ascii="Times New Roman" w:hAnsi="Times New Roman"/>
          <w:sz w:val="28"/>
          <w:szCs w:val="28"/>
        </w:rPr>
        <w:t>Пшеворская культура была полиэтничной, в ее ареале и наследники племен культуры подклошевых погребений, и вторгшиеся германские племена, и кельты, и их ассимилированные потомки.</w:t>
      </w:r>
      <w:r w:rsidR="00C2216B" w:rsidRP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Славя</w:t>
      </w:r>
      <w:r w:rsidR="008752C5" w:rsidRPr="00677CB8">
        <w:rPr>
          <w:rFonts w:ascii="Times New Roman" w:hAnsi="Times New Roman"/>
          <w:sz w:val="28"/>
          <w:szCs w:val="28"/>
        </w:rPr>
        <w:t xml:space="preserve">не, именуемые античными авторами венедами, преимущественно расселялись на землях Среднего и Верхнего Повисленья со смежными областями бассейна Одера (Висленский регион) и Верхнее Поднестровье. </w:t>
      </w:r>
    </w:p>
    <w:p w:rsidR="00B81AD3" w:rsidRPr="00677CB8" w:rsidRDefault="00C2216B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Лексические и археологические материалы свидетельст</w:t>
      </w:r>
      <w:r w:rsidR="007804DE" w:rsidRPr="00677CB8">
        <w:rPr>
          <w:rFonts w:ascii="Times New Roman" w:hAnsi="Times New Roman"/>
          <w:sz w:val="28"/>
          <w:szCs w:val="28"/>
        </w:rPr>
        <w:t>вуют</w:t>
      </w:r>
      <w:r w:rsidRPr="00677CB8">
        <w:rPr>
          <w:rFonts w:ascii="Times New Roman" w:hAnsi="Times New Roman"/>
          <w:sz w:val="28"/>
          <w:szCs w:val="28"/>
        </w:rPr>
        <w:t xml:space="preserve">, что в это время тесными были </w:t>
      </w:r>
      <w:r w:rsidR="00AF2EEA" w:rsidRPr="00677CB8">
        <w:rPr>
          <w:rFonts w:ascii="Times New Roman" w:hAnsi="Times New Roman"/>
          <w:sz w:val="28"/>
          <w:szCs w:val="28"/>
        </w:rPr>
        <w:t xml:space="preserve">также </w:t>
      </w:r>
      <w:r w:rsidRPr="00677CB8">
        <w:rPr>
          <w:rFonts w:ascii="Times New Roman" w:hAnsi="Times New Roman"/>
          <w:sz w:val="28"/>
          <w:szCs w:val="28"/>
        </w:rPr>
        <w:t>славяно-германские связи. Это подтверждается и письменными источниками.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 xml:space="preserve">Античные авторы </w:t>
      </w:r>
      <w:r w:rsidRPr="00677CB8">
        <w:rPr>
          <w:rFonts w:ascii="Times New Roman" w:hAnsi="Times New Roman"/>
          <w:sz w:val="28"/>
          <w:szCs w:val="28"/>
          <w:lang w:val="en-US"/>
        </w:rPr>
        <w:t>I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II</w:t>
      </w:r>
      <w:r w:rsidRPr="00677CB8">
        <w:rPr>
          <w:rFonts w:ascii="Times New Roman" w:hAnsi="Times New Roman"/>
          <w:sz w:val="28"/>
          <w:szCs w:val="28"/>
        </w:rPr>
        <w:t xml:space="preserve"> вв. н.э. (Птолемей,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Плиний, Тацит)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локализуют в бассейне Вислы племена венедов, а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западнее их – германские племена.</w:t>
      </w:r>
      <w:r w:rsidR="00CC7993" w:rsidRPr="00677CB8">
        <w:rPr>
          <w:rFonts w:ascii="Times New Roman" w:hAnsi="Times New Roman"/>
          <w:sz w:val="28"/>
          <w:szCs w:val="28"/>
        </w:rPr>
        <w:t xml:space="preserve"> Основным этносом в пшеворском ареале были славяне- земледельцы. На их земли, особенно западные (Одерский регион пшеворской культуры), вторгались более военизированные германские племена. И все население</w:t>
      </w:r>
      <w:r w:rsidR="00AC01DA" w:rsidRPr="00677CB8">
        <w:rPr>
          <w:rFonts w:ascii="Times New Roman" w:hAnsi="Times New Roman"/>
          <w:sz w:val="28"/>
          <w:szCs w:val="28"/>
        </w:rPr>
        <w:t xml:space="preserve"> таких регионов, в том числе славянское,</w:t>
      </w:r>
      <w:r w:rsidR="00CC7993" w:rsidRPr="00677CB8">
        <w:rPr>
          <w:rFonts w:ascii="Times New Roman" w:hAnsi="Times New Roman"/>
          <w:sz w:val="28"/>
          <w:szCs w:val="28"/>
        </w:rPr>
        <w:t xml:space="preserve"> римскими авторами именовалось этонимами господствующего племени, т.е. вандалами, бургундами и т.д.</w:t>
      </w:r>
      <w:r w:rsidR="00B81AD3" w:rsidRPr="00677CB8">
        <w:rPr>
          <w:rFonts w:ascii="Times New Roman" w:hAnsi="Times New Roman"/>
          <w:sz w:val="28"/>
          <w:szCs w:val="28"/>
        </w:rPr>
        <w:t xml:space="preserve"> </w:t>
      </w:r>
    </w:p>
    <w:p w:rsidR="00E13F07" w:rsidRPr="00677CB8" w:rsidRDefault="00E13F07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Активное воздействие провинциально-римской культуры и благоприятные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климатические условия первых четырех столетий нашей эры в Средней Европе способствовали подъему сельскохозяйственной деятельности, изменениям в производстве, строительном деле, вооружении и быту. В обществе увеличивается социальное расслоение, зарождается военно-дружинное сословие, складывается строй военной демократии.</w:t>
      </w:r>
    </w:p>
    <w:p w:rsidR="00B81AD3" w:rsidRPr="00677CB8" w:rsidRDefault="00B81AD3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Конец пшеворской культуры приходится на период</w:t>
      </w:r>
      <w:r w:rsidRPr="00677CB8">
        <w:rPr>
          <w:rFonts w:ascii="Times New Roman" w:hAnsi="Times New Roman"/>
          <w:i/>
          <w:sz w:val="28"/>
          <w:szCs w:val="28"/>
        </w:rPr>
        <w:t xml:space="preserve"> великого переселения народов</w:t>
      </w:r>
      <w:r w:rsidRPr="00677CB8">
        <w:rPr>
          <w:rFonts w:ascii="Times New Roman" w:hAnsi="Times New Roman"/>
          <w:sz w:val="28"/>
          <w:szCs w:val="28"/>
        </w:rPr>
        <w:t xml:space="preserve"> </w:t>
      </w:r>
      <w:r w:rsidR="00AF2EEA" w:rsidRPr="00677CB8">
        <w:rPr>
          <w:rFonts w:ascii="Times New Roman" w:hAnsi="Times New Roman"/>
          <w:sz w:val="28"/>
          <w:szCs w:val="28"/>
        </w:rPr>
        <w:t xml:space="preserve">и </w:t>
      </w:r>
      <w:r w:rsidRPr="00677CB8">
        <w:rPr>
          <w:rFonts w:ascii="Times New Roman" w:hAnsi="Times New Roman"/>
          <w:sz w:val="28"/>
          <w:szCs w:val="28"/>
        </w:rPr>
        <w:t>связ</w:t>
      </w:r>
      <w:r w:rsidR="00AF2EEA" w:rsidRPr="00677CB8">
        <w:rPr>
          <w:rFonts w:ascii="Times New Roman" w:hAnsi="Times New Roman"/>
          <w:sz w:val="28"/>
          <w:szCs w:val="28"/>
        </w:rPr>
        <w:t xml:space="preserve">ан </w:t>
      </w:r>
      <w:r w:rsidRPr="00677CB8">
        <w:rPr>
          <w:rFonts w:ascii="Times New Roman" w:hAnsi="Times New Roman"/>
          <w:sz w:val="28"/>
          <w:szCs w:val="28"/>
        </w:rPr>
        <w:t xml:space="preserve">с убытием германского этнического компонента (военно-дружинного сословия со свой свитой и окружением) и начавшимся регрессом культуры и быта. </w:t>
      </w:r>
    </w:p>
    <w:p w:rsidR="00303FAC" w:rsidRPr="00677CB8" w:rsidRDefault="00B81AD3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Р</w:t>
      </w:r>
      <w:r w:rsidR="00303FAC" w:rsidRPr="00677CB8">
        <w:rPr>
          <w:rFonts w:ascii="Times New Roman" w:hAnsi="Times New Roman"/>
          <w:sz w:val="28"/>
          <w:szCs w:val="28"/>
        </w:rPr>
        <w:t xml:space="preserve">езультатом неодинаковости вклада кельтов в генезис славянского этноса стало </w:t>
      </w:r>
      <w:r w:rsidR="00303FAC" w:rsidRPr="00677CB8">
        <w:rPr>
          <w:rFonts w:ascii="Times New Roman" w:hAnsi="Times New Roman"/>
          <w:i/>
          <w:sz w:val="28"/>
          <w:szCs w:val="28"/>
        </w:rPr>
        <w:t xml:space="preserve">первое диалектное членение славянства </w:t>
      </w:r>
      <w:r w:rsidR="00303FAC" w:rsidRPr="00677CB8">
        <w:rPr>
          <w:rFonts w:ascii="Times New Roman" w:hAnsi="Times New Roman"/>
          <w:sz w:val="28"/>
          <w:szCs w:val="28"/>
        </w:rPr>
        <w:t xml:space="preserve">на две группы </w:t>
      </w:r>
      <w:r w:rsidR="006F1585" w:rsidRPr="00677CB8">
        <w:rPr>
          <w:rFonts w:ascii="Times New Roman" w:hAnsi="Times New Roman"/>
          <w:sz w:val="28"/>
          <w:szCs w:val="28"/>
        </w:rPr>
        <w:t xml:space="preserve">пшеворской культуры </w:t>
      </w:r>
      <w:r w:rsidR="00303FAC" w:rsidRPr="00677CB8">
        <w:rPr>
          <w:rFonts w:ascii="Times New Roman" w:hAnsi="Times New Roman"/>
          <w:sz w:val="28"/>
          <w:szCs w:val="28"/>
        </w:rPr>
        <w:t>– северную и южную. В начале средневековья</w:t>
      </w:r>
      <w:r w:rsidR="00620B23" w:rsidRPr="00677CB8">
        <w:rPr>
          <w:rFonts w:ascii="Times New Roman" w:hAnsi="Times New Roman"/>
          <w:sz w:val="28"/>
          <w:szCs w:val="28"/>
        </w:rPr>
        <w:t xml:space="preserve"> на базе древностей этих зон развиваются две археологические культуры: </w:t>
      </w:r>
      <w:r w:rsidR="00620B23" w:rsidRPr="00677CB8">
        <w:rPr>
          <w:rFonts w:ascii="Times New Roman" w:hAnsi="Times New Roman"/>
          <w:i/>
          <w:sz w:val="28"/>
          <w:szCs w:val="28"/>
        </w:rPr>
        <w:t>суковско-дзедзицкая и пражско-корчакская.</w:t>
      </w:r>
      <w:r w:rsidR="00303FAC" w:rsidRPr="00677CB8">
        <w:rPr>
          <w:rFonts w:ascii="Times New Roman" w:hAnsi="Times New Roman"/>
          <w:sz w:val="28"/>
          <w:szCs w:val="28"/>
        </w:rPr>
        <w:t xml:space="preserve"> </w:t>
      </w:r>
    </w:p>
    <w:p w:rsidR="00CC3A03" w:rsidRPr="00677CB8" w:rsidRDefault="00AC01DA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>Черняховская культура.</w:t>
      </w:r>
      <w:r w:rsidR="00456F66" w:rsidRPr="00677CB8">
        <w:rPr>
          <w:rFonts w:ascii="Times New Roman" w:hAnsi="Times New Roman"/>
          <w:i/>
          <w:sz w:val="28"/>
          <w:szCs w:val="28"/>
        </w:rPr>
        <w:t xml:space="preserve"> </w:t>
      </w:r>
      <w:r w:rsidR="00CC3A03" w:rsidRPr="00677CB8">
        <w:rPr>
          <w:rFonts w:ascii="Times New Roman" w:hAnsi="Times New Roman"/>
          <w:i/>
          <w:sz w:val="28"/>
          <w:szCs w:val="28"/>
        </w:rPr>
        <w:t>Славяне</w:t>
      </w:r>
      <w:r w:rsidRPr="00677CB8">
        <w:rPr>
          <w:rFonts w:ascii="Times New Roman" w:hAnsi="Times New Roman"/>
          <w:i/>
          <w:sz w:val="28"/>
          <w:szCs w:val="28"/>
        </w:rPr>
        <w:t>, готы и сарматы</w:t>
      </w:r>
      <w:r w:rsidR="00CC3A03" w:rsidRPr="00677CB8">
        <w:rPr>
          <w:rFonts w:ascii="Times New Roman" w:hAnsi="Times New Roman"/>
          <w:i/>
          <w:sz w:val="28"/>
          <w:szCs w:val="28"/>
        </w:rPr>
        <w:t xml:space="preserve">. </w:t>
      </w:r>
      <w:r w:rsidR="00CC3A03" w:rsidRPr="00677CB8">
        <w:rPr>
          <w:rFonts w:ascii="Times New Roman" w:hAnsi="Times New Roman"/>
          <w:sz w:val="28"/>
          <w:szCs w:val="28"/>
        </w:rPr>
        <w:t xml:space="preserve">Готы – одно из племенных образований восточных германцев. Появление готов в Польском Поморье фиксируется археологическими памятниками </w:t>
      </w:r>
      <w:r w:rsidR="00CC3A03" w:rsidRPr="00677CB8">
        <w:rPr>
          <w:rFonts w:ascii="Times New Roman" w:hAnsi="Times New Roman"/>
          <w:i/>
          <w:sz w:val="28"/>
          <w:szCs w:val="28"/>
        </w:rPr>
        <w:t xml:space="preserve">вельбарской культуры с </w:t>
      </w:r>
      <w:r w:rsidR="00CC3A03" w:rsidRPr="00677CB8">
        <w:rPr>
          <w:rFonts w:ascii="Times New Roman" w:hAnsi="Times New Roman"/>
          <w:sz w:val="28"/>
          <w:szCs w:val="28"/>
        </w:rPr>
        <w:t xml:space="preserve">первой половины </w:t>
      </w:r>
      <w:r w:rsidR="00CC3A03" w:rsidRPr="00677CB8">
        <w:rPr>
          <w:rFonts w:ascii="Times New Roman" w:hAnsi="Times New Roman"/>
          <w:sz w:val="28"/>
          <w:szCs w:val="28"/>
          <w:lang w:val="en-US"/>
        </w:rPr>
        <w:t>I</w:t>
      </w:r>
      <w:r w:rsidR="00CC3A03" w:rsidRPr="00677CB8">
        <w:rPr>
          <w:rFonts w:ascii="Times New Roman" w:hAnsi="Times New Roman"/>
          <w:sz w:val="28"/>
          <w:szCs w:val="28"/>
        </w:rPr>
        <w:t xml:space="preserve"> в. н.э. В последних десятилетиях </w:t>
      </w:r>
      <w:r w:rsidR="00CC3A03" w:rsidRPr="00677CB8">
        <w:rPr>
          <w:rFonts w:ascii="Times New Roman" w:hAnsi="Times New Roman"/>
          <w:sz w:val="28"/>
          <w:szCs w:val="28"/>
          <w:lang w:val="en-US"/>
        </w:rPr>
        <w:t>II</w:t>
      </w:r>
      <w:r w:rsidR="00CC3A03" w:rsidRPr="00677CB8">
        <w:rPr>
          <w:rFonts w:ascii="Times New Roman" w:hAnsi="Times New Roman"/>
          <w:sz w:val="28"/>
          <w:szCs w:val="28"/>
        </w:rPr>
        <w:t xml:space="preserve"> в. н.э. начинается миграция готов в юго-восточном направлении по правому берегу Вислы и далее по Западному Бугу</w:t>
      </w:r>
      <w:r w:rsidR="006F1585" w:rsidRPr="00677CB8">
        <w:rPr>
          <w:rFonts w:ascii="Times New Roman" w:hAnsi="Times New Roman"/>
          <w:sz w:val="28"/>
          <w:szCs w:val="28"/>
        </w:rPr>
        <w:t xml:space="preserve"> - основному речному пути к Причерноморью. </w:t>
      </w:r>
      <w:r w:rsidR="000646EA" w:rsidRPr="00677CB8">
        <w:rPr>
          <w:rFonts w:ascii="Times New Roman" w:hAnsi="Times New Roman"/>
          <w:sz w:val="28"/>
          <w:szCs w:val="28"/>
        </w:rPr>
        <w:t>На этом пути г</w:t>
      </w:r>
      <w:r w:rsidR="006F1585" w:rsidRPr="00677CB8">
        <w:rPr>
          <w:rFonts w:ascii="Times New Roman" w:hAnsi="Times New Roman"/>
          <w:sz w:val="28"/>
          <w:szCs w:val="28"/>
        </w:rPr>
        <w:t xml:space="preserve">оты – носители вельбарской культуры </w:t>
      </w:r>
      <w:r w:rsidR="000646EA" w:rsidRPr="00677CB8">
        <w:rPr>
          <w:rFonts w:ascii="Times New Roman" w:hAnsi="Times New Roman"/>
          <w:sz w:val="28"/>
          <w:szCs w:val="28"/>
        </w:rPr>
        <w:t>встретились со славянами – носителями пшеворской культуры. Постепенно в Мазовии, Подлясье и Западной Волыни культурные различия между аборигенами</w:t>
      </w:r>
      <w:r w:rsidR="00B458AA" w:rsidRPr="00677CB8">
        <w:rPr>
          <w:rFonts w:ascii="Times New Roman" w:hAnsi="Times New Roman"/>
          <w:sz w:val="28"/>
          <w:szCs w:val="28"/>
        </w:rPr>
        <w:t xml:space="preserve"> и пришельцами нивелируются,</w:t>
      </w:r>
      <w:r w:rsidR="00D55354" w:rsidRPr="00677CB8">
        <w:rPr>
          <w:rFonts w:ascii="Times New Roman" w:hAnsi="Times New Roman"/>
          <w:sz w:val="28"/>
          <w:szCs w:val="28"/>
        </w:rPr>
        <w:t xml:space="preserve"> складывающая единая культура приобретает вельбарский облик и развивается здесь до последних десятилетий </w:t>
      </w:r>
      <w:r w:rsidR="00D55354" w:rsidRPr="00677CB8">
        <w:rPr>
          <w:rFonts w:ascii="Times New Roman" w:hAnsi="Times New Roman"/>
          <w:sz w:val="28"/>
          <w:szCs w:val="28"/>
          <w:lang w:val="en-US"/>
        </w:rPr>
        <w:t>IV</w:t>
      </w:r>
      <w:r w:rsidR="00D55354" w:rsidRPr="00677CB8">
        <w:rPr>
          <w:rFonts w:ascii="Times New Roman" w:hAnsi="Times New Roman"/>
          <w:sz w:val="28"/>
          <w:szCs w:val="28"/>
        </w:rPr>
        <w:t xml:space="preserve"> в.</w:t>
      </w:r>
      <w:r w:rsidR="00B458AA" w:rsidRPr="00677CB8">
        <w:rPr>
          <w:rFonts w:ascii="Times New Roman" w:hAnsi="Times New Roman"/>
          <w:sz w:val="28"/>
          <w:szCs w:val="28"/>
        </w:rPr>
        <w:t xml:space="preserve">. В конце </w:t>
      </w:r>
      <w:r w:rsidR="00B458AA" w:rsidRPr="00677CB8">
        <w:rPr>
          <w:rFonts w:ascii="Times New Roman" w:hAnsi="Times New Roman"/>
          <w:sz w:val="28"/>
          <w:szCs w:val="28"/>
          <w:lang w:val="en-US"/>
        </w:rPr>
        <w:t>II</w:t>
      </w:r>
      <w:r w:rsidR="00B458AA" w:rsidRPr="00677CB8">
        <w:rPr>
          <w:rFonts w:ascii="Times New Roman" w:hAnsi="Times New Roman"/>
          <w:sz w:val="28"/>
          <w:szCs w:val="28"/>
        </w:rPr>
        <w:t xml:space="preserve"> – начале </w:t>
      </w:r>
      <w:r w:rsidR="00B458AA" w:rsidRPr="00677CB8">
        <w:rPr>
          <w:rFonts w:ascii="Times New Roman" w:hAnsi="Times New Roman"/>
          <w:sz w:val="28"/>
          <w:szCs w:val="28"/>
          <w:lang w:val="en-US"/>
        </w:rPr>
        <w:t>III</w:t>
      </w:r>
      <w:r w:rsidR="00B458AA" w:rsidRPr="00677CB8">
        <w:rPr>
          <w:rFonts w:ascii="Times New Roman" w:hAnsi="Times New Roman"/>
          <w:sz w:val="28"/>
          <w:szCs w:val="28"/>
        </w:rPr>
        <w:t xml:space="preserve"> вв. готы появляются в междуречье Днестра и низовьях Дуная, где они расселились среди гетто-дакийского населения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B458AA" w:rsidRPr="00677CB8">
        <w:rPr>
          <w:rFonts w:ascii="Times New Roman" w:hAnsi="Times New Roman"/>
          <w:sz w:val="28"/>
          <w:szCs w:val="28"/>
        </w:rPr>
        <w:t>и частично в сарматских землях</w:t>
      </w:r>
      <w:r w:rsidR="00716BB4" w:rsidRPr="00677CB8">
        <w:rPr>
          <w:rFonts w:ascii="Times New Roman" w:hAnsi="Times New Roman"/>
          <w:sz w:val="28"/>
          <w:szCs w:val="28"/>
        </w:rPr>
        <w:t xml:space="preserve"> и получили, со временем, в позднеримских источниках наименование вестготы </w:t>
      </w:r>
      <w:r w:rsidR="00B458AA" w:rsidRPr="00677CB8">
        <w:rPr>
          <w:rFonts w:ascii="Times New Roman" w:hAnsi="Times New Roman"/>
          <w:sz w:val="28"/>
          <w:szCs w:val="28"/>
        </w:rPr>
        <w:t>.</w:t>
      </w:r>
    </w:p>
    <w:p w:rsidR="00F64502" w:rsidRPr="00677CB8" w:rsidRDefault="00B458AA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В конце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  <w:lang w:val="en-US"/>
        </w:rPr>
        <w:t>II</w:t>
      </w:r>
      <w:r w:rsidRPr="00677CB8">
        <w:rPr>
          <w:rFonts w:ascii="Times New Roman" w:hAnsi="Times New Roman"/>
          <w:sz w:val="28"/>
          <w:szCs w:val="28"/>
        </w:rPr>
        <w:t xml:space="preserve"> – начале </w:t>
      </w:r>
      <w:r w:rsidRPr="00677CB8">
        <w:rPr>
          <w:rFonts w:ascii="Times New Roman" w:hAnsi="Times New Roman"/>
          <w:sz w:val="28"/>
          <w:szCs w:val="28"/>
          <w:lang w:val="en-US"/>
        </w:rPr>
        <w:t>III</w:t>
      </w:r>
      <w:r w:rsidRPr="00677CB8">
        <w:rPr>
          <w:rFonts w:ascii="Times New Roman" w:hAnsi="Times New Roman"/>
          <w:sz w:val="28"/>
          <w:szCs w:val="28"/>
        </w:rPr>
        <w:t xml:space="preserve"> вв. в Севернопричерноморском регионе складывается </w:t>
      </w:r>
      <w:r w:rsidR="002501E1" w:rsidRPr="00677CB8">
        <w:rPr>
          <w:rFonts w:ascii="Times New Roman" w:hAnsi="Times New Roman"/>
          <w:i/>
          <w:sz w:val="28"/>
          <w:szCs w:val="28"/>
        </w:rPr>
        <w:t xml:space="preserve">черняховская культура, </w:t>
      </w:r>
      <w:r w:rsidR="002501E1" w:rsidRPr="00677CB8">
        <w:rPr>
          <w:rFonts w:ascii="Times New Roman" w:hAnsi="Times New Roman"/>
          <w:sz w:val="28"/>
          <w:szCs w:val="28"/>
        </w:rPr>
        <w:t xml:space="preserve">охватывающая в </w:t>
      </w:r>
      <w:r w:rsidR="002501E1" w:rsidRPr="00677CB8">
        <w:rPr>
          <w:rFonts w:ascii="Times New Roman" w:hAnsi="Times New Roman"/>
          <w:sz w:val="28"/>
          <w:szCs w:val="28"/>
          <w:lang w:val="en-US"/>
        </w:rPr>
        <w:t>III</w:t>
      </w:r>
      <w:r w:rsidR="002501E1" w:rsidRPr="00677CB8">
        <w:rPr>
          <w:rFonts w:ascii="Times New Roman" w:hAnsi="Times New Roman"/>
          <w:sz w:val="28"/>
          <w:szCs w:val="28"/>
        </w:rPr>
        <w:t>-</w:t>
      </w:r>
      <w:r w:rsidR="002501E1" w:rsidRPr="00677CB8">
        <w:rPr>
          <w:rFonts w:ascii="Times New Roman" w:hAnsi="Times New Roman"/>
          <w:sz w:val="28"/>
          <w:szCs w:val="28"/>
          <w:lang w:val="en-US"/>
        </w:rPr>
        <w:t>IV</w:t>
      </w:r>
      <w:r w:rsidR="002501E1" w:rsidRPr="00677CB8">
        <w:rPr>
          <w:rFonts w:ascii="Times New Roman" w:hAnsi="Times New Roman"/>
          <w:sz w:val="28"/>
          <w:szCs w:val="28"/>
        </w:rPr>
        <w:t xml:space="preserve"> </w:t>
      </w:r>
      <w:r w:rsidR="00F20C0D" w:rsidRPr="00677CB8">
        <w:rPr>
          <w:rFonts w:ascii="Times New Roman" w:hAnsi="Times New Roman"/>
          <w:sz w:val="28"/>
          <w:szCs w:val="28"/>
        </w:rPr>
        <w:t>вв.</w:t>
      </w:r>
      <w:r w:rsidR="002501E1" w:rsidRPr="00677CB8">
        <w:rPr>
          <w:rFonts w:ascii="Times New Roman" w:hAnsi="Times New Roman"/>
          <w:sz w:val="28"/>
          <w:szCs w:val="28"/>
        </w:rPr>
        <w:t xml:space="preserve"> территорию от нижнего Дуная на западе до Северского Донца на востоке.</w:t>
      </w:r>
      <w:r w:rsidR="0018584D" w:rsidRPr="00677CB8">
        <w:rPr>
          <w:rFonts w:ascii="Times New Roman" w:hAnsi="Times New Roman"/>
          <w:sz w:val="28"/>
          <w:szCs w:val="28"/>
        </w:rPr>
        <w:t xml:space="preserve"> Являясь полиэтничной, она включала и готский, и сарматский, и гетто-дакский, и славянский компоненты. Черняховское население оставалось пестрым в этническом отношении вследствии кратковременности черняховской культуры и незавершенности ассимиляционных процессов.</w:t>
      </w:r>
      <w:r w:rsidR="00E13F07" w:rsidRPr="00677CB8">
        <w:rPr>
          <w:rFonts w:ascii="Times New Roman" w:hAnsi="Times New Roman"/>
          <w:sz w:val="28"/>
          <w:szCs w:val="28"/>
        </w:rPr>
        <w:t xml:space="preserve"> Конец черняховской культуры был связан с нашествием гуннов.</w:t>
      </w:r>
    </w:p>
    <w:p w:rsidR="00F64502" w:rsidRPr="00677CB8" w:rsidRDefault="00F64502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К этногенезу славян, имеют отношение два региона черняховской культуры – Верхнеднестровский и Подольско-Днепровский.</w:t>
      </w:r>
      <w:r w:rsidR="0018584D" w:rsidRPr="00677CB8">
        <w:rPr>
          <w:rFonts w:ascii="Times New Roman" w:hAnsi="Times New Roman"/>
          <w:sz w:val="28"/>
          <w:szCs w:val="28"/>
        </w:rPr>
        <w:t xml:space="preserve"> </w:t>
      </w:r>
    </w:p>
    <w:p w:rsidR="00314DEB" w:rsidRPr="00677CB8" w:rsidRDefault="00F64502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Первый регион охватывает бассейн верхнего течения Днестра со смежными землями верховьев Западного и Южного Буга, Стыри и Горыни. Это область становления чернях</w:t>
      </w:r>
      <w:r w:rsidR="006D238B" w:rsidRPr="00677CB8">
        <w:rPr>
          <w:rFonts w:ascii="Times New Roman" w:hAnsi="Times New Roman"/>
          <w:sz w:val="28"/>
          <w:szCs w:val="28"/>
        </w:rPr>
        <w:t>о</w:t>
      </w:r>
      <w:r w:rsidRPr="00677CB8">
        <w:rPr>
          <w:rFonts w:ascii="Times New Roman" w:hAnsi="Times New Roman"/>
          <w:sz w:val="28"/>
          <w:szCs w:val="28"/>
        </w:rPr>
        <w:t xml:space="preserve">вской культуры на основе волыно-подольской группы пшеворской культуры. Спецификой этого региона является крайняя малочисленность скифо-сарматских и </w:t>
      </w:r>
      <w:r w:rsidR="00456F66" w:rsidRPr="00677CB8">
        <w:rPr>
          <w:rFonts w:ascii="Times New Roman" w:hAnsi="Times New Roman"/>
          <w:sz w:val="28"/>
          <w:szCs w:val="28"/>
        </w:rPr>
        <w:t>готских (</w:t>
      </w:r>
      <w:r w:rsidRPr="00677CB8">
        <w:rPr>
          <w:rFonts w:ascii="Times New Roman" w:hAnsi="Times New Roman"/>
          <w:sz w:val="28"/>
          <w:szCs w:val="28"/>
        </w:rPr>
        <w:t>вельбарских</w:t>
      </w:r>
      <w:r w:rsidR="00456F66" w:rsidRPr="00677CB8">
        <w:rPr>
          <w:rFonts w:ascii="Times New Roman" w:hAnsi="Times New Roman"/>
          <w:sz w:val="28"/>
          <w:szCs w:val="28"/>
        </w:rPr>
        <w:t>)</w:t>
      </w:r>
      <w:r w:rsidRPr="00677CB8">
        <w:rPr>
          <w:rFonts w:ascii="Times New Roman" w:hAnsi="Times New Roman"/>
          <w:sz w:val="28"/>
          <w:szCs w:val="28"/>
        </w:rPr>
        <w:t xml:space="preserve"> компонентов. </w:t>
      </w:r>
      <w:r w:rsidR="006D238B" w:rsidRPr="00677CB8">
        <w:rPr>
          <w:rFonts w:ascii="Times New Roman" w:hAnsi="Times New Roman"/>
          <w:sz w:val="28"/>
          <w:szCs w:val="28"/>
        </w:rPr>
        <w:t>Это позволяет сделать вывод о заселении Верхнеднестровского региона в позднем римском периоде преимущественно славянами.</w:t>
      </w:r>
      <w:r w:rsidR="00314DEB" w:rsidRPr="00677CB8">
        <w:rPr>
          <w:rFonts w:ascii="Times New Roman" w:hAnsi="Times New Roman"/>
          <w:sz w:val="28"/>
          <w:szCs w:val="28"/>
        </w:rPr>
        <w:t xml:space="preserve"> В начале средневековья на базе древностей этого региона развивается </w:t>
      </w:r>
      <w:r w:rsidR="00314DEB" w:rsidRPr="00677CB8">
        <w:rPr>
          <w:rFonts w:ascii="Times New Roman" w:hAnsi="Times New Roman"/>
          <w:i/>
          <w:sz w:val="28"/>
          <w:szCs w:val="28"/>
        </w:rPr>
        <w:t>пражско-корчакская</w:t>
      </w:r>
      <w:r w:rsidR="00314DEB" w:rsidRPr="00677CB8">
        <w:rPr>
          <w:rFonts w:ascii="Times New Roman" w:hAnsi="Times New Roman"/>
          <w:sz w:val="28"/>
          <w:szCs w:val="28"/>
        </w:rPr>
        <w:t xml:space="preserve"> археологические культура</w:t>
      </w:r>
      <w:r w:rsidR="00390590" w:rsidRPr="00677CB8">
        <w:rPr>
          <w:rFonts w:ascii="Times New Roman" w:hAnsi="Times New Roman"/>
          <w:sz w:val="28"/>
          <w:szCs w:val="28"/>
        </w:rPr>
        <w:t>, носителями которой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390590" w:rsidRPr="00677CB8">
        <w:rPr>
          <w:rFonts w:ascii="Times New Roman" w:hAnsi="Times New Roman"/>
          <w:sz w:val="28"/>
          <w:szCs w:val="28"/>
        </w:rPr>
        <w:t>было праславянское диалектно-племенное образование, известное под этническим именем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390590" w:rsidRPr="00677CB8">
        <w:rPr>
          <w:rFonts w:ascii="Times New Roman" w:hAnsi="Times New Roman"/>
          <w:i/>
          <w:sz w:val="28"/>
          <w:szCs w:val="28"/>
        </w:rPr>
        <w:t>дулебы.</w:t>
      </w:r>
    </w:p>
    <w:p w:rsidR="000B58CC" w:rsidRPr="00677CB8" w:rsidRDefault="006D238B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Подольско-Днепровский регион прост</w:t>
      </w:r>
      <w:r w:rsidR="00702A4C" w:rsidRPr="00677CB8">
        <w:rPr>
          <w:rFonts w:ascii="Times New Roman" w:hAnsi="Times New Roman"/>
          <w:sz w:val="28"/>
          <w:szCs w:val="28"/>
        </w:rPr>
        <w:t>и</w:t>
      </w:r>
      <w:r w:rsidRPr="00677CB8">
        <w:rPr>
          <w:rFonts w:ascii="Times New Roman" w:hAnsi="Times New Roman"/>
          <w:sz w:val="28"/>
          <w:szCs w:val="28"/>
        </w:rPr>
        <w:t xml:space="preserve">рается от среднего течения </w:t>
      </w:r>
      <w:r w:rsidR="00702A4C" w:rsidRPr="00677CB8">
        <w:rPr>
          <w:rFonts w:ascii="Times New Roman" w:hAnsi="Times New Roman"/>
          <w:sz w:val="28"/>
          <w:szCs w:val="28"/>
        </w:rPr>
        <w:t xml:space="preserve">Южного Буга до левобережья среднего Днепра, </w:t>
      </w:r>
      <w:r w:rsidR="0018584D" w:rsidRPr="00677CB8">
        <w:rPr>
          <w:rFonts w:ascii="Times New Roman" w:hAnsi="Times New Roman"/>
          <w:sz w:val="28"/>
          <w:szCs w:val="28"/>
        </w:rPr>
        <w:t>охватыва</w:t>
      </w:r>
      <w:r w:rsidR="00702A4C" w:rsidRPr="00677CB8">
        <w:rPr>
          <w:rFonts w:ascii="Times New Roman" w:hAnsi="Times New Roman"/>
          <w:sz w:val="28"/>
          <w:szCs w:val="28"/>
        </w:rPr>
        <w:t>я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18584D" w:rsidRPr="00677CB8">
        <w:rPr>
          <w:rFonts w:ascii="Times New Roman" w:hAnsi="Times New Roman"/>
          <w:sz w:val="28"/>
          <w:szCs w:val="28"/>
        </w:rPr>
        <w:t>поднепровские земли – Среднее Поднепровье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18584D" w:rsidRPr="00677CB8">
        <w:rPr>
          <w:rFonts w:ascii="Times New Roman" w:hAnsi="Times New Roman"/>
          <w:sz w:val="28"/>
          <w:szCs w:val="28"/>
        </w:rPr>
        <w:t>и поречье порожистой части Днепра</w:t>
      </w:r>
      <w:r w:rsidR="00702A4C" w:rsidRPr="00677CB8">
        <w:rPr>
          <w:rFonts w:ascii="Times New Roman" w:hAnsi="Times New Roman"/>
          <w:sz w:val="28"/>
          <w:szCs w:val="28"/>
        </w:rPr>
        <w:t>.</w:t>
      </w:r>
      <w:r w:rsidR="0018584D" w:rsidRPr="00677CB8">
        <w:rPr>
          <w:rFonts w:ascii="Times New Roman" w:hAnsi="Times New Roman"/>
          <w:sz w:val="28"/>
          <w:szCs w:val="28"/>
        </w:rPr>
        <w:t xml:space="preserve"> Основную массу населения это</w:t>
      </w:r>
      <w:r w:rsidR="00702A4C" w:rsidRPr="00677CB8">
        <w:rPr>
          <w:rFonts w:ascii="Times New Roman" w:hAnsi="Times New Roman"/>
          <w:sz w:val="28"/>
          <w:szCs w:val="28"/>
        </w:rPr>
        <w:t>го</w:t>
      </w:r>
      <w:r w:rsidR="0018584D" w:rsidRPr="00677CB8">
        <w:rPr>
          <w:rFonts w:ascii="Times New Roman" w:hAnsi="Times New Roman"/>
          <w:sz w:val="28"/>
          <w:szCs w:val="28"/>
        </w:rPr>
        <w:t xml:space="preserve"> региона составили потомки местных ираноязычных племен</w:t>
      </w:r>
      <w:r w:rsidR="00702A4C" w:rsidRPr="00677CB8">
        <w:rPr>
          <w:rFonts w:ascii="Times New Roman" w:hAnsi="Times New Roman"/>
          <w:sz w:val="28"/>
          <w:szCs w:val="28"/>
        </w:rPr>
        <w:t xml:space="preserve"> и</w:t>
      </w:r>
      <w:r w:rsidR="0018584D" w:rsidRPr="00677CB8">
        <w:rPr>
          <w:rFonts w:ascii="Times New Roman" w:hAnsi="Times New Roman"/>
          <w:sz w:val="28"/>
          <w:szCs w:val="28"/>
        </w:rPr>
        <w:t xml:space="preserve"> </w:t>
      </w:r>
      <w:r w:rsidR="00702A4C" w:rsidRPr="00677CB8">
        <w:rPr>
          <w:rFonts w:ascii="Times New Roman" w:hAnsi="Times New Roman"/>
          <w:sz w:val="28"/>
          <w:szCs w:val="28"/>
        </w:rPr>
        <w:t xml:space="preserve">расселившиеся </w:t>
      </w:r>
      <w:r w:rsidR="0018584D" w:rsidRPr="00677CB8">
        <w:rPr>
          <w:rFonts w:ascii="Times New Roman" w:hAnsi="Times New Roman"/>
          <w:sz w:val="28"/>
          <w:szCs w:val="28"/>
        </w:rPr>
        <w:t>славяне – носители пшеворской</w:t>
      </w:r>
      <w:r w:rsidR="00716BB4" w:rsidRPr="00677CB8">
        <w:rPr>
          <w:rFonts w:ascii="Times New Roman" w:hAnsi="Times New Roman"/>
          <w:sz w:val="28"/>
          <w:szCs w:val="28"/>
        </w:rPr>
        <w:t>, а также полиэтничное население - носители</w:t>
      </w:r>
      <w:r w:rsidR="0018584D" w:rsidRPr="00677CB8">
        <w:rPr>
          <w:rFonts w:ascii="Times New Roman" w:hAnsi="Times New Roman"/>
          <w:sz w:val="28"/>
          <w:szCs w:val="28"/>
        </w:rPr>
        <w:t xml:space="preserve"> зарубинец</w:t>
      </w:r>
      <w:r w:rsidR="00702A4C" w:rsidRPr="00677CB8">
        <w:rPr>
          <w:rFonts w:ascii="Times New Roman" w:hAnsi="Times New Roman"/>
          <w:sz w:val="28"/>
          <w:szCs w:val="28"/>
        </w:rPr>
        <w:t>кой культур, игравшие более активную роль, в связи с чем здесь протекал постепенный процесс славянизации ираноязычного компонента.</w:t>
      </w:r>
      <w:r w:rsidR="00314DEB" w:rsidRPr="00677CB8">
        <w:rPr>
          <w:rFonts w:ascii="Times New Roman" w:hAnsi="Times New Roman"/>
          <w:sz w:val="28"/>
          <w:szCs w:val="28"/>
        </w:rPr>
        <w:t xml:space="preserve"> </w:t>
      </w:r>
      <w:r w:rsidR="00BD1F7B" w:rsidRPr="00677CB8">
        <w:rPr>
          <w:rFonts w:ascii="Times New Roman" w:hAnsi="Times New Roman"/>
          <w:sz w:val="28"/>
          <w:szCs w:val="28"/>
        </w:rPr>
        <w:t xml:space="preserve">Имевший место в черняховской культуре ирано-славянский симбиоз оказал значительное воздействие не на весь славянский мир, а только на юго-восточную часть его. </w:t>
      </w:r>
      <w:r w:rsidR="00EF0CD1" w:rsidRPr="00677CB8">
        <w:rPr>
          <w:rFonts w:ascii="Times New Roman" w:hAnsi="Times New Roman"/>
          <w:sz w:val="28"/>
          <w:szCs w:val="28"/>
        </w:rPr>
        <w:t>Иранское наследие проявляется и в формировании южной части восточ</w:t>
      </w:r>
      <w:r w:rsidR="0078705E" w:rsidRPr="00677CB8">
        <w:rPr>
          <w:rFonts w:ascii="Times New Roman" w:hAnsi="Times New Roman"/>
          <w:sz w:val="28"/>
          <w:szCs w:val="28"/>
        </w:rPr>
        <w:t xml:space="preserve">ного </w:t>
      </w:r>
      <w:r w:rsidR="00EF0CD1" w:rsidRPr="00677CB8">
        <w:rPr>
          <w:rFonts w:ascii="Times New Roman" w:hAnsi="Times New Roman"/>
          <w:sz w:val="28"/>
          <w:szCs w:val="28"/>
        </w:rPr>
        <w:t>(будущие украинские и южнорусские говоры)</w:t>
      </w:r>
      <w:r w:rsidR="0078705E" w:rsidRPr="00677CB8">
        <w:rPr>
          <w:rFonts w:ascii="Times New Roman" w:hAnsi="Times New Roman"/>
          <w:sz w:val="28"/>
          <w:szCs w:val="28"/>
        </w:rPr>
        <w:t xml:space="preserve"> и южного (болгарский, сербохорватский, македонский языки) славянства.</w:t>
      </w:r>
      <w:r w:rsidR="00EF0CD1" w:rsidRPr="00677CB8">
        <w:rPr>
          <w:rFonts w:ascii="Times New Roman" w:hAnsi="Times New Roman"/>
          <w:sz w:val="28"/>
          <w:szCs w:val="28"/>
        </w:rPr>
        <w:t xml:space="preserve"> Иранское начало имеют известные в восточнославянском язычестве божества Хорс и Симаргл</w:t>
      </w:r>
      <w:r w:rsidR="00AD52EF" w:rsidRPr="00677CB8">
        <w:rPr>
          <w:rFonts w:ascii="Times New Roman" w:hAnsi="Times New Roman"/>
          <w:sz w:val="28"/>
          <w:szCs w:val="28"/>
        </w:rPr>
        <w:t>.</w:t>
      </w:r>
      <w:r w:rsidR="000B58CC" w:rsidRPr="00677CB8">
        <w:rPr>
          <w:rFonts w:ascii="Times New Roman" w:hAnsi="Times New Roman"/>
          <w:sz w:val="28"/>
          <w:szCs w:val="28"/>
        </w:rPr>
        <w:t xml:space="preserve"> </w:t>
      </w:r>
    </w:p>
    <w:p w:rsidR="000B58CC" w:rsidRPr="00677CB8" w:rsidRDefault="00AD52EF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>Анты</w:t>
      </w:r>
      <w:r w:rsidR="00716BB4" w:rsidRPr="00677CB8">
        <w:rPr>
          <w:rFonts w:ascii="Times New Roman" w:hAnsi="Times New Roman"/>
          <w:i/>
          <w:sz w:val="28"/>
          <w:szCs w:val="28"/>
        </w:rPr>
        <w:t xml:space="preserve"> -</w:t>
      </w:r>
      <w:r w:rsidR="00EF0CD1" w:rsidRPr="00677CB8">
        <w:rPr>
          <w:rFonts w:ascii="Times New Roman" w:hAnsi="Times New Roman"/>
          <w:sz w:val="28"/>
          <w:szCs w:val="28"/>
        </w:rPr>
        <w:t xml:space="preserve"> </w:t>
      </w:r>
      <w:r w:rsidR="00716BB4" w:rsidRPr="00677CB8">
        <w:rPr>
          <w:rFonts w:ascii="Times New Roman" w:hAnsi="Times New Roman"/>
          <w:sz w:val="28"/>
          <w:szCs w:val="28"/>
        </w:rPr>
        <w:t>э</w:t>
      </w:r>
      <w:r w:rsidR="00E13F07" w:rsidRPr="00677CB8">
        <w:rPr>
          <w:rFonts w:ascii="Times New Roman" w:hAnsi="Times New Roman"/>
          <w:sz w:val="28"/>
          <w:szCs w:val="28"/>
        </w:rPr>
        <w:t>то отдельное диалектно-племенное образование славян</w:t>
      </w:r>
      <w:r w:rsidR="00EF0CD1" w:rsidRPr="00677CB8">
        <w:rPr>
          <w:rFonts w:ascii="Times New Roman" w:hAnsi="Times New Roman"/>
          <w:sz w:val="28"/>
          <w:szCs w:val="28"/>
        </w:rPr>
        <w:t>, сформировавше</w:t>
      </w:r>
      <w:r w:rsidR="00E13F07" w:rsidRPr="00677CB8">
        <w:rPr>
          <w:rFonts w:ascii="Times New Roman" w:hAnsi="Times New Roman"/>
          <w:sz w:val="28"/>
          <w:szCs w:val="28"/>
        </w:rPr>
        <w:t>е</w:t>
      </w:r>
      <w:r w:rsidR="00EF0CD1" w:rsidRPr="00677CB8">
        <w:rPr>
          <w:rFonts w:ascii="Times New Roman" w:hAnsi="Times New Roman"/>
          <w:sz w:val="28"/>
          <w:szCs w:val="28"/>
        </w:rPr>
        <w:t>ся при активном участии иранского этнического компонен</w:t>
      </w:r>
      <w:r w:rsidR="00E13F07" w:rsidRPr="00677CB8">
        <w:rPr>
          <w:rFonts w:ascii="Times New Roman" w:hAnsi="Times New Roman"/>
          <w:sz w:val="28"/>
          <w:szCs w:val="28"/>
        </w:rPr>
        <w:t>та. Анты</w:t>
      </w:r>
      <w:r w:rsidR="00EF0CD1" w:rsidRPr="00677CB8">
        <w:rPr>
          <w:rFonts w:ascii="Times New Roman" w:hAnsi="Times New Roman"/>
          <w:sz w:val="28"/>
          <w:szCs w:val="28"/>
        </w:rPr>
        <w:t xml:space="preserve"> на иранских языках означает “живущие на украине, пограничные жители”.</w:t>
      </w:r>
      <w:r w:rsidRPr="00677CB8">
        <w:rPr>
          <w:rFonts w:ascii="Times New Roman" w:hAnsi="Times New Roman"/>
          <w:sz w:val="28"/>
          <w:szCs w:val="28"/>
        </w:rPr>
        <w:t xml:space="preserve"> Согласно Иордану, анты заселяли лесостепную полосу междуречья Днестра и Днепра</w:t>
      </w:r>
      <w:r w:rsidR="00716BB4" w:rsidRPr="00677CB8">
        <w:rPr>
          <w:rFonts w:ascii="Times New Roman" w:hAnsi="Times New Roman"/>
          <w:sz w:val="28"/>
          <w:szCs w:val="28"/>
        </w:rPr>
        <w:t>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716BB4" w:rsidRPr="00677CB8">
        <w:rPr>
          <w:rFonts w:ascii="Times New Roman" w:hAnsi="Times New Roman"/>
          <w:sz w:val="28"/>
          <w:szCs w:val="28"/>
        </w:rPr>
        <w:t>В</w:t>
      </w:r>
      <w:r w:rsidRPr="00677CB8">
        <w:rPr>
          <w:rFonts w:ascii="Times New Roman" w:hAnsi="Times New Roman"/>
          <w:sz w:val="28"/>
          <w:szCs w:val="28"/>
        </w:rPr>
        <w:t xml:space="preserve"> конце </w:t>
      </w:r>
      <w:r w:rsidRPr="00677CB8">
        <w:rPr>
          <w:rFonts w:ascii="Times New Roman" w:hAnsi="Times New Roman"/>
          <w:sz w:val="28"/>
          <w:szCs w:val="28"/>
          <w:lang w:val="en-US"/>
        </w:rPr>
        <w:t>IV</w:t>
      </w:r>
      <w:r w:rsidRPr="00677CB8">
        <w:rPr>
          <w:rFonts w:ascii="Times New Roman" w:hAnsi="Times New Roman"/>
          <w:sz w:val="28"/>
          <w:szCs w:val="28"/>
        </w:rPr>
        <w:t xml:space="preserve"> в. имела </w:t>
      </w:r>
      <w:r w:rsidR="00D778E9" w:rsidRPr="00677CB8">
        <w:rPr>
          <w:rFonts w:ascii="Times New Roman" w:hAnsi="Times New Roman"/>
          <w:sz w:val="28"/>
          <w:szCs w:val="28"/>
        </w:rPr>
        <w:t xml:space="preserve">место </w:t>
      </w:r>
      <w:r w:rsidRPr="00677CB8">
        <w:rPr>
          <w:rFonts w:ascii="Times New Roman" w:hAnsi="Times New Roman"/>
          <w:sz w:val="28"/>
          <w:szCs w:val="28"/>
        </w:rPr>
        <w:t xml:space="preserve">война готов с </w:t>
      </w:r>
      <w:r w:rsidR="0078705E" w:rsidRPr="00677CB8">
        <w:rPr>
          <w:rFonts w:ascii="Times New Roman" w:hAnsi="Times New Roman"/>
          <w:sz w:val="28"/>
          <w:szCs w:val="28"/>
        </w:rPr>
        <w:t>а</w:t>
      </w:r>
      <w:r w:rsidRPr="00677CB8">
        <w:rPr>
          <w:rFonts w:ascii="Times New Roman" w:hAnsi="Times New Roman"/>
          <w:sz w:val="28"/>
          <w:szCs w:val="28"/>
        </w:rPr>
        <w:t>нт</w:t>
      </w:r>
      <w:r w:rsidR="0078705E" w:rsidRPr="00677CB8">
        <w:rPr>
          <w:rFonts w:ascii="Times New Roman" w:hAnsi="Times New Roman"/>
          <w:sz w:val="28"/>
          <w:szCs w:val="28"/>
        </w:rPr>
        <w:t>а</w:t>
      </w:r>
      <w:r w:rsidRPr="00677CB8">
        <w:rPr>
          <w:rFonts w:ascii="Times New Roman" w:hAnsi="Times New Roman"/>
          <w:sz w:val="28"/>
          <w:szCs w:val="28"/>
        </w:rPr>
        <w:t>ми</w:t>
      </w:r>
      <w:r w:rsidR="0078705E" w:rsidRPr="00677CB8">
        <w:rPr>
          <w:rFonts w:ascii="Times New Roman" w:hAnsi="Times New Roman"/>
          <w:sz w:val="28"/>
          <w:szCs w:val="28"/>
        </w:rPr>
        <w:t>, в которой остготский король Винитарий все же</w:t>
      </w:r>
      <w:r w:rsidRPr="00677CB8">
        <w:rPr>
          <w:rFonts w:ascii="Times New Roman" w:hAnsi="Times New Roman"/>
          <w:sz w:val="28"/>
          <w:szCs w:val="28"/>
        </w:rPr>
        <w:t xml:space="preserve"> </w:t>
      </w:r>
      <w:r w:rsidR="0078705E" w:rsidRPr="00677CB8">
        <w:rPr>
          <w:rFonts w:ascii="Times New Roman" w:hAnsi="Times New Roman"/>
          <w:sz w:val="28"/>
          <w:szCs w:val="28"/>
        </w:rPr>
        <w:t>разгромил антов и казнил их князя Божа с 70 старейшинами. Это позволяет предполо</w:t>
      </w:r>
      <w:r w:rsidR="00D778E9" w:rsidRPr="00677CB8">
        <w:rPr>
          <w:rFonts w:ascii="Times New Roman" w:hAnsi="Times New Roman"/>
          <w:sz w:val="28"/>
          <w:szCs w:val="28"/>
        </w:rPr>
        <w:t>жи</w:t>
      </w:r>
      <w:r w:rsidR="0078705E" w:rsidRPr="00677CB8">
        <w:rPr>
          <w:rFonts w:ascii="Times New Roman" w:hAnsi="Times New Roman"/>
          <w:sz w:val="28"/>
          <w:szCs w:val="28"/>
        </w:rPr>
        <w:t xml:space="preserve">ть, что анты в </w:t>
      </w:r>
      <w:r w:rsidR="0078705E" w:rsidRPr="00677CB8">
        <w:rPr>
          <w:rFonts w:ascii="Times New Roman" w:hAnsi="Times New Roman"/>
          <w:sz w:val="28"/>
          <w:szCs w:val="28"/>
          <w:lang w:val="en-US"/>
        </w:rPr>
        <w:t>IV</w:t>
      </w:r>
      <w:r w:rsidR="0078705E" w:rsidRPr="00677CB8">
        <w:rPr>
          <w:rFonts w:ascii="Times New Roman" w:hAnsi="Times New Roman"/>
          <w:sz w:val="28"/>
          <w:szCs w:val="28"/>
        </w:rPr>
        <w:t xml:space="preserve"> в. имели собственное военно-политическое образование, сопоставимое с другими союзами племен того времени.</w:t>
      </w:r>
      <w:r w:rsidR="00D778E9" w:rsidRPr="00677CB8">
        <w:rPr>
          <w:rFonts w:ascii="Times New Roman" w:hAnsi="Times New Roman"/>
          <w:sz w:val="28"/>
          <w:szCs w:val="28"/>
        </w:rPr>
        <w:t xml:space="preserve"> Антское общество в </w:t>
      </w:r>
      <w:r w:rsidR="00D778E9" w:rsidRPr="00677CB8">
        <w:rPr>
          <w:rFonts w:ascii="Times New Roman" w:hAnsi="Times New Roman"/>
          <w:sz w:val="28"/>
          <w:szCs w:val="28"/>
          <w:lang w:val="en-US"/>
        </w:rPr>
        <w:t>IV</w:t>
      </w:r>
      <w:r w:rsidR="000B58CC" w:rsidRPr="00677CB8">
        <w:rPr>
          <w:rFonts w:ascii="Times New Roman" w:hAnsi="Times New Roman"/>
          <w:sz w:val="28"/>
          <w:szCs w:val="28"/>
        </w:rPr>
        <w:t xml:space="preserve"> в. </w:t>
      </w:r>
      <w:r w:rsidR="00D778E9" w:rsidRPr="00677CB8">
        <w:rPr>
          <w:rFonts w:ascii="Times New Roman" w:hAnsi="Times New Roman"/>
          <w:sz w:val="28"/>
          <w:szCs w:val="28"/>
        </w:rPr>
        <w:t>было социально расслоенным и соответствовало зрелым формам военной демократии</w:t>
      </w:r>
      <w:r w:rsidR="000B58CC" w:rsidRPr="00677CB8">
        <w:rPr>
          <w:rFonts w:ascii="Times New Roman" w:hAnsi="Times New Roman"/>
          <w:sz w:val="28"/>
          <w:szCs w:val="28"/>
        </w:rPr>
        <w:t xml:space="preserve">. Антами было создано раннегосударственное образование, во главе которого стоял вождь, власть которого приобрела наследственный характер. </w:t>
      </w:r>
    </w:p>
    <w:p w:rsidR="007F48C2" w:rsidRPr="00677CB8" w:rsidRDefault="000B58CC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Из антского ареала исходили славянские передвижения, приведшие к формированию раннесредневековых болгар, сербов, хорватов и маке</w:t>
      </w:r>
      <w:r w:rsidR="00854728" w:rsidRPr="00677CB8">
        <w:rPr>
          <w:rFonts w:ascii="Times New Roman" w:hAnsi="Times New Roman"/>
          <w:sz w:val="28"/>
          <w:szCs w:val="28"/>
        </w:rPr>
        <w:t>донцев</w:t>
      </w:r>
      <w:r w:rsidR="0018584D" w:rsidRPr="00677CB8">
        <w:rPr>
          <w:rFonts w:ascii="Times New Roman" w:hAnsi="Times New Roman"/>
          <w:sz w:val="28"/>
          <w:szCs w:val="28"/>
        </w:rPr>
        <w:t>.</w:t>
      </w:r>
      <w:r w:rsidR="002F3BEC" w:rsidRPr="00677CB8">
        <w:rPr>
          <w:rFonts w:ascii="Times New Roman" w:hAnsi="Times New Roman"/>
          <w:sz w:val="28"/>
          <w:szCs w:val="28"/>
        </w:rPr>
        <w:t xml:space="preserve"> В начале средневековья на базе древностей этого региона развиваются две археологические культуры: </w:t>
      </w:r>
      <w:r w:rsidR="002F3BEC" w:rsidRPr="00677CB8">
        <w:rPr>
          <w:rFonts w:ascii="Times New Roman" w:hAnsi="Times New Roman"/>
          <w:i/>
          <w:sz w:val="28"/>
          <w:szCs w:val="28"/>
        </w:rPr>
        <w:t>пеньковская антов и именьковская в Среднем Поволжье.</w:t>
      </w:r>
      <w:r w:rsidR="007F48C2" w:rsidRPr="00677CB8">
        <w:rPr>
          <w:rFonts w:ascii="Times New Roman" w:hAnsi="Times New Roman"/>
          <w:sz w:val="28"/>
          <w:szCs w:val="28"/>
        </w:rPr>
        <w:t xml:space="preserve"> </w:t>
      </w:r>
    </w:p>
    <w:p w:rsidR="007F48C2" w:rsidRPr="00677CB8" w:rsidRDefault="007F48C2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К черняховскому времени восходят и другие бесспорные иранизмы в этнонимии юго-восточной части славянского мира. Таковы </w:t>
      </w:r>
      <w:r w:rsidRPr="00677CB8">
        <w:rPr>
          <w:rFonts w:ascii="Times New Roman" w:hAnsi="Times New Roman"/>
          <w:i/>
          <w:sz w:val="28"/>
          <w:szCs w:val="28"/>
        </w:rPr>
        <w:t xml:space="preserve">хорваты, сербы, русь. </w:t>
      </w:r>
      <w:r w:rsidRPr="00677CB8">
        <w:rPr>
          <w:rFonts w:ascii="Times New Roman" w:hAnsi="Times New Roman"/>
          <w:sz w:val="28"/>
          <w:szCs w:val="28"/>
        </w:rPr>
        <w:t xml:space="preserve">Племенное имя сербов связывается с иранской лексемой </w:t>
      </w:r>
      <w:r w:rsidRPr="00677CB8">
        <w:rPr>
          <w:rFonts w:ascii="Times New Roman" w:hAnsi="Times New Roman"/>
          <w:sz w:val="28"/>
          <w:szCs w:val="28"/>
          <w:lang w:val="en-US"/>
        </w:rPr>
        <w:t>servi</w:t>
      </w:r>
      <w:r w:rsidRPr="00677CB8">
        <w:rPr>
          <w:rFonts w:ascii="Times New Roman" w:hAnsi="Times New Roman"/>
          <w:sz w:val="28"/>
          <w:szCs w:val="28"/>
        </w:rPr>
        <w:t xml:space="preserve"> со значением ”страж скота, стеречь”. Этноним сербы получен от сарматов, которые под названием “</w:t>
      </w:r>
      <w:r w:rsidRPr="00677CB8">
        <w:rPr>
          <w:rFonts w:ascii="Times New Roman" w:hAnsi="Times New Roman"/>
          <w:sz w:val="28"/>
          <w:szCs w:val="28"/>
          <w:lang w:val="en-US"/>
        </w:rPr>
        <w:t>servi</w:t>
      </w:r>
      <w:r w:rsidRP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  <w:lang w:val="en-US"/>
        </w:rPr>
        <w:t>Sarmatorum</w:t>
      </w:r>
      <w:r w:rsidRPr="00677CB8">
        <w:rPr>
          <w:rFonts w:ascii="Times New Roman" w:hAnsi="Times New Roman"/>
          <w:sz w:val="28"/>
          <w:szCs w:val="28"/>
        </w:rPr>
        <w:t xml:space="preserve">”упоминаются в источниках </w:t>
      </w:r>
      <w:r w:rsidRPr="00677CB8">
        <w:rPr>
          <w:rFonts w:ascii="Times New Roman" w:hAnsi="Times New Roman"/>
          <w:sz w:val="28"/>
          <w:szCs w:val="28"/>
          <w:lang w:val="en-US"/>
        </w:rPr>
        <w:t>IV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V</w:t>
      </w:r>
      <w:r w:rsidRPr="00677CB8">
        <w:rPr>
          <w:rFonts w:ascii="Times New Roman" w:hAnsi="Times New Roman"/>
          <w:sz w:val="28"/>
          <w:szCs w:val="28"/>
        </w:rPr>
        <w:t xml:space="preserve"> вв., этот индоиранский компонент вошел в праславянский мир со стороны Южного Побужья. Интересно тождество этнонимов ‘’</w:t>
      </w:r>
      <w:r w:rsidRPr="00677CB8">
        <w:rPr>
          <w:rFonts w:ascii="Times New Roman" w:hAnsi="Times New Roman"/>
          <w:sz w:val="28"/>
          <w:szCs w:val="28"/>
          <w:lang w:val="en-US"/>
        </w:rPr>
        <w:t>sar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mat</w:t>
      </w:r>
      <w:r w:rsidRPr="00677CB8">
        <w:rPr>
          <w:rFonts w:ascii="Times New Roman" w:hAnsi="Times New Roman"/>
          <w:sz w:val="28"/>
          <w:szCs w:val="28"/>
        </w:rPr>
        <w:t>/</w:t>
      </w:r>
      <w:r w:rsidRPr="00677CB8">
        <w:rPr>
          <w:rFonts w:ascii="Times New Roman" w:hAnsi="Times New Roman"/>
          <w:sz w:val="28"/>
          <w:szCs w:val="28"/>
          <w:lang w:val="en-US"/>
        </w:rPr>
        <w:t>har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vat</w:t>
      </w:r>
      <w:r w:rsidRPr="00677CB8">
        <w:rPr>
          <w:rFonts w:ascii="Times New Roman" w:hAnsi="Times New Roman"/>
          <w:sz w:val="28"/>
          <w:szCs w:val="28"/>
        </w:rPr>
        <w:t xml:space="preserve">‘’в значение ‘’женский, изобилующий женщинами‘’. Весьма вероятно и индоиранское начало этнонима </w:t>
      </w:r>
      <w:r w:rsidRPr="00677CB8">
        <w:rPr>
          <w:rFonts w:ascii="Times New Roman" w:hAnsi="Times New Roman"/>
          <w:i/>
          <w:sz w:val="28"/>
          <w:szCs w:val="28"/>
        </w:rPr>
        <w:t xml:space="preserve">русь, </w:t>
      </w:r>
      <w:r w:rsidRPr="00677CB8">
        <w:rPr>
          <w:rFonts w:ascii="Times New Roman" w:hAnsi="Times New Roman"/>
          <w:sz w:val="28"/>
          <w:szCs w:val="28"/>
        </w:rPr>
        <w:t>возводимого к иранской лексеме со значением “светлый, блестящий</w:t>
      </w:r>
      <w:r w:rsidRPr="00677CB8">
        <w:rPr>
          <w:rFonts w:ascii="Times New Roman" w:hAnsi="Times New Roman"/>
          <w:i/>
          <w:sz w:val="28"/>
          <w:szCs w:val="28"/>
        </w:rPr>
        <w:t>”. Этноним рос первоначально тяготел к побережью Черного и Азовского морей и Тавриды. Здесь существовал особый этнос росы. Взаимодействие славян с этим народом привело к перенесению индоарийского этнонима на часть юго-восточного славянства.</w:t>
      </w:r>
    </w:p>
    <w:p w:rsidR="004C5E90" w:rsidRPr="00677CB8" w:rsidRDefault="00BD1F7B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b/>
          <w:i/>
          <w:sz w:val="28"/>
          <w:szCs w:val="28"/>
        </w:rPr>
        <w:t>Великая славянская миграция</w:t>
      </w:r>
      <w:r w:rsidRPr="00677CB8">
        <w:rPr>
          <w:rFonts w:ascii="Times New Roman" w:hAnsi="Times New Roman"/>
          <w:b/>
          <w:sz w:val="28"/>
          <w:szCs w:val="28"/>
        </w:rPr>
        <w:t xml:space="preserve">. </w:t>
      </w:r>
      <w:r w:rsidR="00E2449F" w:rsidRPr="00677CB8">
        <w:rPr>
          <w:rFonts w:ascii="Times New Roman" w:hAnsi="Times New Roman"/>
          <w:sz w:val="28"/>
          <w:szCs w:val="28"/>
        </w:rPr>
        <w:t>Дальнейш</w:t>
      </w:r>
      <w:r w:rsidR="00D1646F" w:rsidRPr="00677CB8">
        <w:rPr>
          <w:rFonts w:ascii="Times New Roman" w:hAnsi="Times New Roman"/>
          <w:sz w:val="28"/>
          <w:szCs w:val="28"/>
        </w:rPr>
        <w:t>ее</w:t>
      </w:r>
      <w:r w:rsidR="00E2449F" w:rsidRPr="00677CB8">
        <w:rPr>
          <w:rFonts w:ascii="Times New Roman" w:hAnsi="Times New Roman"/>
          <w:sz w:val="28"/>
          <w:szCs w:val="28"/>
        </w:rPr>
        <w:t xml:space="preserve"> </w:t>
      </w:r>
      <w:r w:rsidR="00D1646F" w:rsidRPr="00677CB8">
        <w:rPr>
          <w:rFonts w:ascii="Times New Roman" w:hAnsi="Times New Roman"/>
          <w:sz w:val="28"/>
          <w:szCs w:val="28"/>
        </w:rPr>
        <w:t>развитие</w:t>
      </w:r>
      <w:r w:rsidR="00E2449F" w:rsidRPr="00677CB8">
        <w:rPr>
          <w:rFonts w:ascii="Times New Roman" w:hAnsi="Times New Roman"/>
          <w:sz w:val="28"/>
          <w:szCs w:val="28"/>
        </w:rPr>
        <w:t xml:space="preserve"> славянства и п</w:t>
      </w:r>
      <w:r w:rsidR="004C5E90" w:rsidRPr="00677CB8">
        <w:rPr>
          <w:rFonts w:ascii="Times New Roman" w:hAnsi="Times New Roman"/>
          <w:sz w:val="28"/>
          <w:szCs w:val="28"/>
        </w:rPr>
        <w:t>оздний этап эволюции праславянского языка(</w:t>
      </w:r>
      <w:r w:rsidR="004C5E90" w:rsidRPr="00677CB8">
        <w:rPr>
          <w:rFonts w:ascii="Times New Roman" w:hAnsi="Times New Roman"/>
          <w:sz w:val="28"/>
          <w:szCs w:val="28"/>
          <w:lang w:val="en-US"/>
        </w:rPr>
        <w:t>V</w:t>
      </w:r>
      <w:r w:rsidR="004C5E90" w:rsidRPr="00677CB8">
        <w:rPr>
          <w:rFonts w:ascii="Times New Roman" w:hAnsi="Times New Roman"/>
          <w:sz w:val="28"/>
          <w:szCs w:val="28"/>
        </w:rPr>
        <w:t>-</w:t>
      </w:r>
      <w:r w:rsidR="004C5E90" w:rsidRPr="00677CB8">
        <w:rPr>
          <w:rFonts w:ascii="Times New Roman" w:hAnsi="Times New Roman"/>
          <w:sz w:val="28"/>
          <w:szCs w:val="28"/>
          <w:lang w:val="en-US"/>
        </w:rPr>
        <w:t>VII</w:t>
      </w:r>
      <w:r w:rsidR="004C5E90" w:rsidRPr="00677CB8">
        <w:rPr>
          <w:rFonts w:ascii="Times New Roman" w:hAnsi="Times New Roman"/>
          <w:sz w:val="28"/>
          <w:szCs w:val="28"/>
        </w:rPr>
        <w:t xml:space="preserve"> вв.)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4C5E90" w:rsidRPr="00677CB8">
        <w:rPr>
          <w:rFonts w:ascii="Times New Roman" w:hAnsi="Times New Roman"/>
          <w:sz w:val="28"/>
          <w:szCs w:val="28"/>
        </w:rPr>
        <w:t>связан</w:t>
      </w:r>
      <w:r w:rsidR="00E2449F" w:rsidRPr="00677CB8">
        <w:rPr>
          <w:rFonts w:ascii="Times New Roman" w:hAnsi="Times New Roman"/>
          <w:sz w:val="28"/>
          <w:szCs w:val="28"/>
        </w:rPr>
        <w:t>ы с окончанием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E2449F" w:rsidRPr="00677CB8">
        <w:rPr>
          <w:rFonts w:ascii="Times New Roman" w:hAnsi="Times New Roman"/>
          <w:sz w:val="28"/>
          <w:szCs w:val="28"/>
        </w:rPr>
        <w:t>провинциональноримско</w:t>
      </w:r>
      <w:r w:rsidRPr="00677CB8">
        <w:rPr>
          <w:rFonts w:ascii="Times New Roman" w:hAnsi="Times New Roman"/>
          <w:sz w:val="28"/>
          <w:szCs w:val="28"/>
        </w:rPr>
        <w:t>го</w:t>
      </w:r>
      <w:r w:rsidR="00E2449F" w:rsidRP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облика</w:t>
      </w:r>
      <w:r w:rsidR="00E2449F" w:rsidRPr="00677CB8">
        <w:rPr>
          <w:rFonts w:ascii="Times New Roman" w:hAnsi="Times New Roman"/>
          <w:sz w:val="28"/>
          <w:szCs w:val="28"/>
        </w:rPr>
        <w:t xml:space="preserve"> пшеворск</w:t>
      </w:r>
      <w:r w:rsidRPr="00677CB8">
        <w:rPr>
          <w:rFonts w:ascii="Times New Roman" w:hAnsi="Times New Roman"/>
          <w:sz w:val="28"/>
          <w:szCs w:val="28"/>
        </w:rPr>
        <w:t>ой</w:t>
      </w:r>
      <w:r w:rsidR="00E2449F" w:rsidRPr="00677CB8">
        <w:rPr>
          <w:rFonts w:ascii="Times New Roman" w:hAnsi="Times New Roman"/>
          <w:sz w:val="28"/>
          <w:szCs w:val="28"/>
        </w:rPr>
        <w:t xml:space="preserve"> и черняховск</w:t>
      </w:r>
      <w:r w:rsidRPr="00677CB8">
        <w:rPr>
          <w:rFonts w:ascii="Times New Roman" w:hAnsi="Times New Roman"/>
          <w:sz w:val="28"/>
          <w:szCs w:val="28"/>
        </w:rPr>
        <w:t>ой</w:t>
      </w:r>
      <w:r w:rsidR="00E2449F" w:rsidRPr="00677CB8">
        <w:rPr>
          <w:rFonts w:ascii="Times New Roman" w:hAnsi="Times New Roman"/>
          <w:sz w:val="28"/>
          <w:szCs w:val="28"/>
        </w:rPr>
        <w:t xml:space="preserve"> культуры</w:t>
      </w:r>
      <w:r w:rsidRPr="00677CB8">
        <w:rPr>
          <w:rFonts w:ascii="Times New Roman" w:hAnsi="Times New Roman"/>
          <w:sz w:val="28"/>
          <w:szCs w:val="28"/>
        </w:rPr>
        <w:t xml:space="preserve"> в результате нашествия гуннов</w:t>
      </w:r>
      <w:r w:rsidR="00E2449F" w:rsidRPr="00677CB8">
        <w:rPr>
          <w:rFonts w:ascii="Times New Roman" w:hAnsi="Times New Roman"/>
          <w:sz w:val="28"/>
          <w:szCs w:val="28"/>
        </w:rPr>
        <w:t>,</w:t>
      </w:r>
      <w:r w:rsidR="004C5E90" w:rsidRPr="00677CB8">
        <w:rPr>
          <w:rFonts w:ascii="Times New Roman" w:hAnsi="Times New Roman"/>
          <w:sz w:val="28"/>
          <w:szCs w:val="28"/>
        </w:rPr>
        <w:t xml:space="preserve"> </w:t>
      </w:r>
      <w:r w:rsidR="00E2449F" w:rsidRPr="00677CB8">
        <w:rPr>
          <w:rFonts w:ascii="Times New Roman" w:hAnsi="Times New Roman"/>
          <w:sz w:val="28"/>
          <w:szCs w:val="28"/>
        </w:rPr>
        <w:t>в</w:t>
      </w:r>
      <w:r w:rsidR="004C5E90" w:rsidRPr="00677CB8">
        <w:rPr>
          <w:rFonts w:ascii="Times New Roman" w:hAnsi="Times New Roman"/>
          <w:sz w:val="28"/>
          <w:szCs w:val="28"/>
        </w:rPr>
        <w:t>еликим переселением народов и резким измене</w:t>
      </w:r>
      <w:r w:rsidR="00E2449F" w:rsidRPr="00677CB8">
        <w:rPr>
          <w:rFonts w:ascii="Times New Roman" w:hAnsi="Times New Roman"/>
          <w:sz w:val="28"/>
          <w:szCs w:val="28"/>
        </w:rPr>
        <w:t>нием климата в Европе</w:t>
      </w:r>
      <w:r w:rsidRPr="00677CB8">
        <w:rPr>
          <w:rFonts w:ascii="Times New Roman" w:hAnsi="Times New Roman"/>
          <w:sz w:val="28"/>
          <w:szCs w:val="28"/>
        </w:rPr>
        <w:t>.</w:t>
      </w:r>
    </w:p>
    <w:p w:rsidR="00D570E2" w:rsidRPr="00677CB8" w:rsidRDefault="00D570E2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 xml:space="preserve">Изменение климата в Европе. </w:t>
      </w:r>
      <w:r w:rsidRPr="00677CB8">
        <w:rPr>
          <w:rFonts w:ascii="Times New Roman" w:hAnsi="Times New Roman"/>
          <w:sz w:val="28"/>
          <w:szCs w:val="28"/>
        </w:rPr>
        <w:t xml:space="preserve">С конца </w:t>
      </w:r>
      <w:r w:rsidRPr="00677CB8">
        <w:rPr>
          <w:rFonts w:ascii="Times New Roman" w:hAnsi="Times New Roman"/>
          <w:sz w:val="28"/>
          <w:szCs w:val="28"/>
          <w:lang w:val="en-US"/>
        </w:rPr>
        <w:t>IV</w:t>
      </w:r>
      <w:r w:rsidRPr="00677CB8">
        <w:rPr>
          <w:rFonts w:ascii="Times New Roman" w:hAnsi="Times New Roman"/>
          <w:sz w:val="28"/>
          <w:szCs w:val="28"/>
        </w:rPr>
        <w:t xml:space="preserve"> в. происходит сильное похолодание; особенно холодным был </w:t>
      </w:r>
      <w:r w:rsidRPr="00677CB8">
        <w:rPr>
          <w:rFonts w:ascii="Times New Roman" w:hAnsi="Times New Roman"/>
          <w:sz w:val="28"/>
          <w:szCs w:val="28"/>
          <w:lang w:val="en-US"/>
        </w:rPr>
        <w:t>V</w:t>
      </w:r>
      <w:r w:rsidRPr="00677CB8">
        <w:rPr>
          <w:rFonts w:ascii="Times New Roman" w:hAnsi="Times New Roman"/>
          <w:sz w:val="28"/>
          <w:szCs w:val="28"/>
        </w:rPr>
        <w:t xml:space="preserve"> в. (самый холодный за прошедшие две тысячи лет).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Похолодание вызвало интенсивное увлажнение и рост количества осадков. Эти изменения сопровождались поднятием грунтовых вод, повышением уровня рек и озер, заболачиванием больших пространств, затоплением полей и поселений, вымыванием плодородного слоя почв и т.п. Среднее Повисленье отличается наиболее низменным рельефом, и оно более других регионов пострадало от наводнений и переувлажненности почв. Судя по материалам археологии, его население полностью покинуло свои земли, регион обезлюдил на время.</w:t>
      </w:r>
    </w:p>
    <w:p w:rsidR="007F48C2" w:rsidRPr="00677CB8" w:rsidRDefault="00D570E2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Из Среднего Повисленья миграционные потоки населения, в римское время пользовавшегося всеми достижениями среднеевропейской провинциальноримской культуры, направлялись в юго-восточном направлении в Причерноморье (вторая волна готской экспансии, приведшая к расселению остготов в Нижнем Поднепровье и Крыму) и в северо-восточном через Мазурское Поозерье, средний Неман, бассейн Нериса-Вилии до Валдайской возвышенности. </w:t>
      </w:r>
    </w:p>
    <w:p w:rsidR="00D570E2" w:rsidRPr="00677CB8" w:rsidRDefault="00D570E2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Именно с этого времени мигрирующие славянские переселенцы постепенно осваивали верховья Днепра, район озер Ильмень и Чудского, междуречье Волги и Клязьмы, районы Верхней Волги. Свидетельством этой крупной миграции являются неизвестные в этих землях ранее вещевые находки среднеевропейского провинциальноримского происхождения, в т.ч. характерные славянской культуре. </w:t>
      </w:r>
      <w:r w:rsidRPr="00677CB8">
        <w:rPr>
          <w:rFonts w:ascii="Times New Roman" w:hAnsi="Times New Roman"/>
          <w:i/>
          <w:sz w:val="28"/>
          <w:szCs w:val="28"/>
        </w:rPr>
        <w:t xml:space="preserve">Первый этап славянского освоения лесной зоны Восточной Европы связан с миграцией праславян пшеворской и вельбарской культур в </w:t>
      </w:r>
      <w:r w:rsidRPr="00677CB8">
        <w:rPr>
          <w:rFonts w:ascii="Times New Roman" w:hAnsi="Times New Roman"/>
          <w:i/>
          <w:sz w:val="28"/>
          <w:szCs w:val="28"/>
          <w:lang w:val="en-US"/>
        </w:rPr>
        <w:t>IV</w:t>
      </w:r>
      <w:r w:rsidRPr="00677CB8">
        <w:rPr>
          <w:rFonts w:ascii="Times New Roman" w:hAnsi="Times New Roman"/>
          <w:i/>
          <w:sz w:val="28"/>
          <w:szCs w:val="28"/>
        </w:rPr>
        <w:t>-</w:t>
      </w:r>
      <w:r w:rsidRPr="00677CB8">
        <w:rPr>
          <w:rFonts w:ascii="Times New Roman" w:hAnsi="Times New Roman"/>
          <w:i/>
          <w:sz w:val="28"/>
          <w:szCs w:val="28"/>
          <w:lang w:val="en-US"/>
        </w:rPr>
        <w:t>V</w:t>
      </w:r>
      <w:r w:rsidRPr="00677CB8">
        <w:rPr>
          <w:rFonts w:ascii="Times New Roman" w:hAnsi="Times New Roman"/>
          <w:i/>
          <w:sz w:val="28"/>
          <w:szCs w:val="28"/>
        </w:rPr>
        <w:t xml:space="preserve"> вв. на территорию Подвинья, Смоленского Поднепровья и далее на восток в лесную зону Волго-Клязьминского междуречья, районы Верхней Волги, озер Ильмень и Чудского</w:t>
      </w:r>
      <w:r w:rsidRPr="00677CB8">
        <w:rPr>
          <w:rFonts w:ascii="Times New Roman" w:hAnsi="Times New Roman"/>
          <w:sz w:val="28"/>
          <w:szCs w:val="28"/>
        </w:rPr>
        <w:t xml:space="preserve">. На основе этой миграции в Полоцко-Витебском Подвинье и Смоленском Поднепровье идет процесс становления </w:t>
      </w:r>
      <w:r w:rsidRPr="00677CB8">
        <w:rPr>
          <w:rFonts w:ascii="Times New Roman" w:hAnsi="Times New Roman"/>
          <w:i/>
          <w:sz w:val="28"/>
          <w:szCs w:val="28"/>
        </w:rPr>
        <w:t>смоленско-полоцких кривичей</w:t>
      </w:r>
      <w:r w:rsidRPr="00677CB8">
        <w:rPr>
          <w:rFonts w:ascii="Times New Roman" w:hAnsi="Times New Roman"/>
          <w:sz w:val="28"/>
          <w:szCs w:val="28"/>
        </w:rPr>
        <w:t xml:space="preserve">, </w:t>
      </w:r>
      <w:r w:rsidR="007F48C2" w:rsidRPr="00677CB8">
        <w:rPr>
          <w:rFonts w:ascii="Times New Roman" w:hAnsi="Times New Roman"/>
          <w:i/>
          <w:sz w:val="28"/>
          <w:szCs w:val="28"/>
        </w:rPr>
        <w:t xml:space="preserve">носителей тушемлинской культуры, </w:t>
      </w:r>
      <w:r w:rsidRPr="00677CB8">
        <w:rPr>
          <w:rFonts w:ascii="Times New Roman" w:hAnsi="Times New Roman"/>
          <w:sz w:val="28"/>
          <w:szCs w:val="28"/>
        </w:rPr>
        <w:t xml:space="preserve">а вблизи Псковского озера и в бассейне Великой – </w:t>
      </w:r>
      <w:r w:rsidRPr="00677CB8">
        <w:rPr>
          <w:rFonts w:ascii="Times New Roman" w:hAnsi="Times New Roman"/>
          <w:i/>
          <w:sz w:val="28"/>
          <w:szCs w:val="28"/>
        </w:rPr>
        <w:t>псковских кривичей, носителей культуры длинных курганов</w:t>
      </w:r>
      <w:r w:rsidRPr="00677CB8">
        <w:rPr>
          <w:rFonts w:ascii="Times New Roman" w:hAnsi="Times New Roman"/>
          <w:sz w:val="28"/>
          <w:szCs w:val="28"/>
        </w:rPr>
        <w:t xml:space="preserve">. Кривичи, как считают некоторые исследователи, получили свой этноним от балтского </w:t>
      </w:r>
      <w:r w:rsidRPr="00677CB8">
        <w:rPr>
          <w:rFonts w:ascii="Times New Roman" w:hAnsi="Times New Roman"/>
          <w:sz w:val="28"/>
          <w:szCs w:val="28"/>
          <w:lang w:val="en-US"/>
        </w:rPr>
        <w:t>Kreio</w:t>
      </w:r>
      <w:r w:rsidRPr="00677CB8">
        <w:rPr>
          <w:rFonts w:ascii="Times New Roman" w:hAnsi="Times New Roman"/>
          <w:sz w:val="28"/>
          <w:szCs w:val="28"/>
        </w:rPr>
        <w:t xml:space="preserve"> – “отделяю, отрезаю”, что означало также окраинную область славянского мира (латыши до сих пор называют русских </w:t>
      </w:r>
      <w:r w:rsidRPr="00677CB8">
        <w:rPr>
          <w:rFonts w:ascii="Times New Roman" w:hAnsi="Times New Roman"/>
          <w:sz w:val="28"/>
          <w:szCs w:val="28"/>
          <w:lang w:val="en-US"/>
        </w:rPr>
        <w:t>kries</w:t>
      </w:r>
      <w:r w:rsidRPr="00677CB8">
        <w:rPr>
          <w:rFonts w:ascii="Times New Roman" w:hAnsi="Times New Roman"/>
          <w:sz w:val="28"/>
          <w:szCs w:val="28"/>
        </w:rPr>
        <w:t>). К сожалению, история не сохранила этнонима славянского населения, осв</w:t>
      </w:r>
      <w:r w:rsidR="00F43D92" w:rsidRPr="00677CB8">
        <w:rPr>
          <w:rFonts w:ascii="Times New Roman" w:hAnsi="Times New Roman"/>
          <w:sz w:val="28"/>
          <w:szCs w:val="28"/>
        </w:rPr>
        <w:t>ои</w:t>
      </w:r>
      <w:r w:rsidRPr="00677CB8">
        <w:rPr>
          <w:rFonts w:ascii="Times New Roman" w:hAnsi="Times New Roman"/>
          <w:sz w:val="28"/>
          <w:szCs w:val="28"/>
        </w:rPr>
        <w:t>вшего</w:t>
      </w:r>
      <w:r w:rsidR="0010766D" w:rsidRPr="00677CB8">
        <w:rPr>
          <w:rFonts w:ascii="Times New Roman" w:hAnsi="Times New Roman"/>
          <w:sz w:val="28"/>
          <w:szCs w:val="28"/>
        </w:rPr>
        <w:t xml:space="preserve"> территорию Волго-Окского</w:t>
      </w:r>
      <w:r w:rsidRPr="00677CB8">
        <w:rPr>
          <w:rFonts w:ascii="Times New Roman" w:hAnsi="Times New Roman"/>
          <w:sz w:val="28"/>
          <w:szCs w:val="28"/>
        </w:rPr>
        <w:t xml:space="preserve"> междуречья.</w:t>
      </w:r>
      <w:r w:rsidR="0010766D" w:rsidRPr="00677CB8">
        <w:rPr>
          <w:rFonts w:ascii="Times New Roman" w:hAnsi="Times New Roman"/>
          <w:sz w:val="28"/>
          <w:szCs w:val="28"/>
        </w:rPr>
        <w:t xml:space="preserve"> В отличие</w:t>
      </w:r>
      <w:r w:rsidRPr="00677CB8">
        <w:rPr>
          <w:rFonts w:ascii="Times New Roman" w:hAnsi="Times New Roman"/>
          <w:sz w:val="28"/>
          <w:szCs w:val="28"/>
        </w:rPr>
        <w:t xml:space="preserve"> от </w:t>
      </w:r>
      <w:r w:rsidR="0010766D" w:rsidRPr="00677CB8">
        <w:rPr>
          <w:rFonts w:ascii="Times New Roman" w:hAnsi="Times New Roman"/>
          <w:sz w:val="28"/>
          <w:szCs w:val="28"/>
        </w:rPr>
        <w:t>поволжско</w:t>
      </w:r>
      <w:r w:rsidRPr="00677CB8">
        <w:rPr>
          <w:rFonts w:ascii="Times New Roman" w:hAnsi="Times New Roman"/>
          <w:sz w:val="28"/>
          <w:szCs w:val="28"/>
        </w:rPr>
        <w:t>финск</w:t>
      </w:r>
      <w:r w:rsidR="0010766D" w:rsidRPr="00677CB8">
        <w:rPr>
          <w:rFonts w:ascii="Times New Roman" w:hAnsi="Times New Roman"/>
          <w:sz w:val="28"/>
          <w:szCs w:val="28"/>
        </w:rPr>
        <w:t>их племен</w:t>
      </w:r>
      <w:r w:rsidRPr="00677CB8">
        <w:rPr>
          <w:rFonts w:ascii="Times New Roman" w:hAnsi="Times New Roman"/>
          <w:sz w:val="28"/>
          <w:szCs w:val="28"/>
        </w:rPr>
        <w:t xml:space="preserve"> меря </w:t>
      </w:r>
      <w:r w:rsidR="0010766D" w:rsidRPr="00677CB8">
        <w:rPr>
          <w:rFonts w:ascii="Times New Roman" w:hAnsi="Times New Roman"/>
          <w:sz w:val="28"/>
          <w:szCs w:val="28"/>
        </w:rPr>
        <w:t xml:space="preserve">и мурома </w:t>
      </w:r>
      <w:r w:rsidRPr="00677CB8">
        <w:rPr>
          <w:rFonts w:ascii="Times New Roman" w:hAnsi="Times New Roman"/>
          <w:sz w:val="28"/>
          <w:szCs w:val="28"/>
        </w:rPr>
        <w:t xml:space="preserve">его можно назвать </w:t>
      </w:r>
      <w:r w:rsidRPr="00677CB8">
        <w:rPr>
          <w:rFonts w:ascii="Times New Roman" w:hAnsi="Times New Roman"/>
          <w:i/>
          <w:sz w:val="28"/>
          <w:szCs w:val="28"/>
        </w:rPr>
        <w:t>славяне меря</w:t>
      </w:r>
      <w:r w:rsidR="0010766D" w:rsidRPr="00677CB8">
        <w:rPr>
          <w:rFonts w:ascii="Times New Roman" w:hAnsi="Times New Roman"/>
          <w:i/>
          <w:sz w:val="28"/>
          <w:szCs w:val="28"/>
        </w:rPr>
        <w:t xml:space="preserve"> и славяне мурома</w:t>
      </w:r>
      <w:r w:rsidRPr="00677CB8">
        <w:rPr>
          <w:rFonts w:ascii="Times New Roman" w:hAnsi="Times New Roman"/>
          <w:i/>
          <w:sz w:val="28"/>
          <w:szCs w:val="28"/>
        </w:rPr>
        <w:t>.</w:t>
      </w:r>
      <w:r w:rsidRPr="00677CB8">
        <w:rPr>
          <w:rFonts w:ascii="Times New Roman" w:hAnsi="Times New Roman"/>
          <w:sz w:val="28"/>
          <w:szCs w:val="28"/>
        </w:rPr>
        <w:t xml:space="preserve"> </w:t>
      </w:r>
    </w:p>
    <w:p w:rsidR="00D570E2" w:rsidRPr="00677CB8" w:rsidRDefault="00D570E2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>Позднее в миграционный поток были вовлечены славяне суково-дзедзицкой культуры</w:t>
      </w:r>
      <w:r w:rsidR="00677CB8">
        <w:rPr>
          <w:rFonts w:ascii="Times New Roman" w:hAnsi="Times New Roman"/>
          <w:i/>
          <w:sz w:val="28"/>
          <w:szCs w:val="28"/>
        </w:rPr>
        <w:t xml:space="preserve"> </w:t>
      </w:r>
      <w:r w:rsidRPr="00677CB8">
        <w:rPr>
          <w:rFonts w:ascii="Times New Roman" w:hAnsi="Times New Roman"/>
          <w:i/>
          <w:sz w:val="28"/>
          <w:szCs w:val="28"/>
        </w:rPr>
        <w:t>Эльбо-Вислинского междуречья, эволюционировавшей на основе север</w:t>
      </w:r>
      <w:r w:rsidR="00854EE2" w:rsidRPr="00677CB8">
        <w:rPr>
          <w:rFonts w:ascii="Times New Roman" w:hAnsi="Times New Roman"/>
          <w:i/>
          <w:sz w:val="28"/>
          <w:szCs w:val="28"/>
        </w:rPr>
        <w:t>ной</w:t>
      </w:r>
      <w:r w:rsidRPr="00677CB8">
        <w:rPr>
          <w:rFonts w:ascii="Times New Roman" w:hAnsi="Times New Roman"/>
          <w:i/>
          <w:sz w:val="28"/>
          <w:szCs w:val="28"/>
        </w:rPr>
        <w:t xml:space="preserve"> части пшеворской культуры.</w:t>
      </w:r>
      <w:r w:rsidRPr="00677CB8">
        <w:rPr>
          <w:rFonts w:ascii="Times New Roman" w:hAnsi="Times New Roman"/>
          <w:sz w:val="28"/>
          <w:szCs w:val="28"/>
        </w:rPr>
        <w:t xml:space="preserve"> В </w:t>
      </w:r>
      <w:r w:rsidRPr="00677CB8">
        <w:rPr>
          <w:rFonts w:ascii="Times New Roman" w:hAnsi="Times New Roman"/>
          <w:sz w:val="28"/>
          <w:szCs w:val="28"/>
          <w:lang w:val="en-US"/>
        </w:rPr>
        <w:t>VII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VIII</w:t>
      </w:r>
      <w:r w:rsidRPr="00677CB8">
        <w:rPr>
          <w:rFonts w:ascii="Times New Roman" w:hAnsi="Times New Roman"/>
          <w:sz w:val="28"/>
          <w:szCs w:val="28"/>
        </w:rPr>
        <w:t xml:space="preserve"> вв. формируется </w:t>
      </w:r>
      <w:r w:rsidRPr="00677CB8">
        <w:rPr>
          <w:rFonts w:ascii="Times New Roman" w:hAnsi="Times New Roman"/>
          <w:i/>
          <w:sz w:val="28"/>
          <w:szCs w:val="28"/>
        </w:rPr>
        <w:t>культура сопок ильменских словен</w:t>
      </w:r>
      <w:r w:rsidRPr="00677CB8">
        <w:rPr>
          <w:rFonts w:ascii="Times New Roman" w:hAnsi="Times New Roman"/>
          <w:sz w:val="28"/>
          <w:szCs w:val="28"/>
        </w:rPr>
        <w:t>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 xml:space="preserve">Постепенно ильменские словене расселились в бассейне Ильменя с реками Шелонью, Ловатью, Мстой, а также частью Полужья и землями на восток до рек Молога и Чадогоща. </w:t>
      </w:r>
    </w:p>
    <w:p w:rsidR="001F4843" w:rsidRPr="00677CB8" w:rsidRDefault="00EA7AD0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>Нашествие гуннов.</w:t>
      </w:r>
      <w:r w:rsidR="002D10F5" w:rsidRPr="00677CB8">
        <w:rPr>
          <w:rFonts w:ascii="Times New Roman" w:hAnsi="Times New Roman"/>
          <w:i/>
          <w:sz w:val="28"/>
          <w:szCs w:val="28"/>
        </w:rPr>
        <w:t xml:space="preserve"> </w:t>
      </w:r>
      <w:r w:rsidR="002D10F5" w:rsidRPr="00677CB8">
        <w:rPr>
          <w:rFonts w:ascii="Times New Roman" w:hAnsi="Times New Roman"/>
          <w:sz w:val="28"/>
          <w:szCs w:val="28"/>
        </w:rPr>
        <w:t xml:space="preserve">Гуннское нашествие </w:t>
      </w:r>
      <w:r w:rsidR="00D2505E" w:rsidRPr="00677CB8">
        <w:rPr>
          <w:rFonts w:ascii="Times New Roman" w:hAnsi="Times New Roman"/>
          <w:sz w:val="28"/>
          <w:szCs w:val="28"/>
        </w:rPr>
        <w:t xml:space="preserve">в конце </w:t>
      </w:r>
      <w:r w:rsidR="00D2505E" w:rsidRPr="00677CB8">
        <w:rPr>
          <w:rFonts w:ascii="Times New Roman" w:hAnsi="Times New Roman"/>
          <w:sz w:val="28"/>
          <w:szCs w:val="28"/>
          <w:lang w:val="en-US"/>
        </w:rPr>
        <w:t>IV</w:t>
      </w:r>
      <w:r w:rsidR="00D2505E" w:rsidRPr="00677CB8">
        <w:rPr>
          <w:rFonts w:ascii="Times New Roman" w:hAnsi="Times New Roman"/>
          <w:sz w:val="28"/>
          <w:szCs w:val="28"/>
        </w:rPr>
        <w:t xml:space="preserve"> – первой половине </w:t>
      </w:r>
      <w:r w:rsidR="00D2505E" w:rsidRPr="00677CB8">
        <w:rPr>
          <w:rFonts w:ascii="Times New Roman" w:hAnsi="Times New Roman"/>
          <w:sz w:val="28"/>
          <w:szCs w:val="28"/>
          <w:lang w:val="en-US"/>
        </w:rPr>
        <w:t>V</w:t>
      </w:r>
      <w:r w:rsidR="00D2505E" w:rsidRPr="00677CB8">
        <w:rPr>
          <w:rFonts w:ascii="Times New Roman" w:hAnsi="Times New Roman"/>
          <w:sz w:val="28"/>
          <w:szCs w:val="28"/>
        </w:rPr>
        <w:t xml:space="preserve"> вв. </w:t>
      </w:r>
      <w:r w:rsidR="002D10F5" w:rsidRPr="00677CB8">
        <w:rPr>
          <w:rFonts w:ascii="Times New Roman" w:hAnsi="Times New Roman"/>
          <w:sz w:val="28"/>
          <w:szCs w:val="28"/>
        </w:rPr>
        <w:t>затронуло весь ареал черняхо</w:t>
      </w:r>
      <w:r w:rsidR="003F4A7A" w:rsidRPr="00677CB8">
        <w:rPr>
          <w:rFonts w:ascii="Times New Roman" w:hAnsi="Times New Roman"/>
          <w:sz w:val="28"/>
          <w:szCs w:val="28"/>
        </w:rPr>
        <w:t>вской культуры</w:t>
      </w:r>
      <w:r w:rsidR="002D10F5" w:rsidRPr="00677CB8">
        <w:rPr>
          <w:rFonts w:ascii="Times New Roman" w:hAnsi="Times New Roman"/>
          <w:sz w:val="28"/>
          <w:szCs w:val="28"/>
        </w:rPr>
        <w:t xml:space="preserve">. </w:t>
      </w:r>
      <w:r w:rsidR="00135AF6" w:rsidRPr="00677CB8">
        <w:rPr>
          <w:rFonts w:ascii="Times New Roman" w:hAnsi="Times New Roman"/>
          <w:sz w:val="28"/>
          <w:szCs w:val="28"/>
        </w:rPr>
        <w:t xml:space="preserve">Большая часть поселений прекратила существование. Были уничтожены ремесленные центры, снабжавшие население своей продукцией, прекратилось поступление импортных изделий. </w:t>
      </w:r>
      <w:r w:rsidR="00D2505E" w:rsidRPr="00677CB8">
        <w:rPr>
          <w:rFonts w:ascii="Times New Roman" w:hAnsi="Times New Roman"/>
          <w:sz w:val="28"/>
          <w:szCs w:val="28"/>
        </w:rPr>
        <w:t xml:space="preserve">Разрушение провинциальноримской цивилизации вызвало регресс экономики населения и </w:t>
      </w:r>
      <w:r w:rsidR="0021252E" w:rsidRPr="00677CB8">
        <w:rPr>
          <w:rFonts w:ascii="Times New Roman" w:hAnsi="Times New Roman"/>
          <w:sz w:val="28"/>
          <w:szCs w:val="28"/>
        </w:rPr>
        <w:t>изменило материальную культуру</w:t>
      </w:r>
      <w:r w:rsidR="003F4A7A" w:rsidRPr="00677CB8">
        <w:rPr>
          <w:rFonts w:ascii="Times New Roman" w:hAnsi="Times New Roman"/>
          <w:sz w:val="28"/>
          <w:szCs w:val="28"/>
        </w:rPr>
        <w:t>.</w:t>
      </w:r>
    </w:p>
    <w:p w:rsidR="00164426" w:rsidRPr="00677CB8" w:rsidRDefault="007E4BC4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Часть черняховского населения, в том числе анты, была втянута</w:t>
      </w:r>
      <w:r w:rsidR="003F4A7A" w:rsidRP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 xml:space="preserve">в движении гуннов на запад и вместе с ними осела </w:t>
      </w:r>
      <w:r w:rsidR="00D570E2" w:rsidRPr="00677CB8">
        <w:rPr>
          <w:rFonts w:ascii="Times New Roman" w:hAnsi="Times New Roman"/>
          <w:sz w:val="28"/>
          <w:szCs w:val="28"/>
        </w:rPr>
        <w:t xml:space="preserve">на </w:t>
      </w:r>
      <w:r w:rsidRPr="00677CB8">
        <w:rPr>
          <w:rFonts w:ascii="Times New Roman" w:hAnsi="Times New Roman"/>
          <w:sz w:val="28"/>
          <w:szCs w:val="28"/>
        </w:rPr>
        <w:t>Среднедунайских землях.</w:t>
      </w:r>
      <w:r w:rsidR="00854EE2" w:rsidRPr="00677CB8">
        <w:rPr>
          <w:rFonts w:ascii="Times New Roman" w:hAnsi="Times New Roman"/>
          <w:sz w:val="28"/>
          <w:szCs w:val="28"/>
        </w:rPr>
        <w:t xml:space="preserve"> </w:t>
      </w:r>
    </w:p>
    <w:p w:rsidR="003A45BE" w:rsidRPr="00677CB8" w:rsidRDefault="003F4A7A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Значительные группы черняховского населения</w:t>
      </w:r>
      <w:r w:rsidR="00DE455A" w:rsidRPr="00677CB8">
        <w:rPr>
          <w:rFonts w:ascii="Times New Roman" w:hAnsi="Times New Roman"/>
          <w:sz w:val="28"/>
          <w:szCs w:val="28"/>
        </w:rPr>
        <w:t xml:space="preserve"> </w:t>
      </w:r>
      <w:r w:rsidR="00D570E2" w:rsidRPr="00677CB8">
        <w:rPr>
          <w:rFonts w:ascii="Times New Roman" w:hAnsi="Times New Roman"/>
          <w:sz w:val="28"/>
          <w:szCs w:val="28"/>
        </w:rPr>
        <w:t>были вынуждены</w:t>
      </w:r>
      <w:r w:rsidR="00DE455A" w:rsidRPr="00677CB8">
        <w:rPr>
          <w:rFonts w:ascii="Times New Roman" w:hAnsi="Times New Roman"/>
          <w:sz w:val="28"/>
          <w:szCs w:val="28"/>
        </w:rPr>
        <w:t>, спасаясь от гуннского погрома, бежать на новые места жительства</w:t>
      </w:r>
      <w:r w:rsidR="001F4843" w:rsidRPr="00677CB8">
        <w:rPr>
          <w:rFonts w:ascii="Times New Roman" w:hAnsi="Times New Roman"/>
          <w:i/>
          <w:sz w:val="28"/>
          <w:szCs w:val="28"/>
        </w:rPr>
        <w:t xml:space="preserve">. Результатом миграции славянской (антской) части черняховского населения в Среднее Поволжье стало становление </w:t>
      </w:r>
      <w:r w:rsidR="00E06A55" w:rsidRPr="00677CB8">
        <w:rPr>
          <w:rFonts w:ascii="Times New Roman" w:hAnsi="Times New Roman"/>
          <w:i/>
          <w:sz w:val="28"/>
          <w:szCs w:val="28"/>
        </w:rPr>
        <w:t xml:space="preserve">в конце </w:t>
      </w:r>
      <w:r w:rsidR="00E06A55" w:rsidRPr="00677CB8">
        <w:rPr>
          <w:rFonts w:ascii="Times New Roman" w:hAnsi="Times New Roman"/>
          <w:i/>
          <w:sz w:val="28"/>
          <w:szCs w:val="28"/>
          <w:lang w:val="en-US"/>
        </w:rPr>
        <w:t>IV</w:t>
      </w:r>
      <w:r w:rsidR="00E06A55" w:rsidRPr="00677CB8">
        <w:rPr>
          <w:rFonts w:ascii="Times New Roman" w:hAnsi="Times New Roman"/>
          <w:i/>
          <w:sz w:val="28"/>
          <w:szCs w:val="28"/>
        </w:rPr>
        <w:t xml:space="preserve"> – начале </w:t>
      </w:r>
      <w:r w:rsidR="00E06A55" w:rsidRPr="00677CB8">
        <w:rPr>
          <w:rFonts w:ascii="Times New Roman" w:hAnsi="Times New Roman"/>
          <w:i/>
          <w:sz w:val="28"/>
          <w:szCs w:val="28"/>
          <w:lang w:val="en-US"/>
        </w:rPr>
        <w:t>V</w:t>
      </w:r>
      <w:r w:rsidR="00E06A55" w:rsidRPr="00677CB8">
        <w:rPr>
          <w:rFonts w:ascii="Times New Roman" w:hAnsi="Times New Roman"/>
          <w:i/>
          <w:sz w:val="28"/>
          <w:szCs w:val="28"/>
        </w:rPr>
        <w:t xml:space="preserve"> вв. </w:t>
      </w:r>
      <w:r w:rsidR="001F4843" w:rsidRPr="00677CB8">
        <w:rPr>
          <w:rFonts w:ascii="Times New Roman" w:hAnsi="Times New Roman"/>
          <w:i/>
          <w:sz w:val="28"/>
          <w:szCs w:val="28"/>
        </w:rPr>
        <w:t>именьковской культуры</w:t>
      </w:r>
      <w:r w:rsidR="00E06A55" w:rsidRPr="00677CB8">
        <w:rPr>
          <w:rFonts w:ascii="Times New Roman" w:hAnsi="Times New Roman"/>
          <w:i/>
          <w:sz w:val="28"/>
          <w:szCs w:val="28"/>
        </w:rPr>
        <w:t xml:space="preserve">. </w:t>
      </w:r>
      <w:r w:rsidR="00E06A55" w:rsidRPr="00677CB8">
        <w:rPr>
          <w:rFonts w:ascii="Times New Roman" w:hAnsi="Times New Roman"/>
          <w:sz w:val="28"/>
          <w:szCs w:val="28"/>
        </w:rPr>
        <w:t xml:space="preserve">Выбор конечного региона этой миграции объясним. Сюда, в Самарское Поволжье переселились </w:t>
      </w:r>
      <w:r w:rsidR="003166BF" w:rsidRPr="00677CB8">
        <w:rPr>
          <w:rFonts w:ascii="Times New Roman" w:hAnsi="Times New Roman"/>
          <w:sz w:val="28"/>
          <w:szCs w:val="28"/>
        </w:rPr>
        <w:t xml:space="preserve">еще </w:t>
      </w:r>
      <w:r w:rsidR="00E06A55" w:rsidRPr="00677CB8">
        <w:rPr>
          <w:rFonts w:ascii="Times New Roman" w:hAnsi="Times New Roman"/>
          <w:sz w:val="28"/>
          <w:szCs w:val="28"/>
        </w:rPr>
        <w:t xml:space="preserve">в </w:t>
      </w:r>
      <w:r w:rsidR="00E06A55" w:rsidRPr="00677CB8">
        <w:rPr>
          <w:rFonts w:ascii="Times New Roman" w:hAnsi="Times New Roman"/>
          <w:sz w:val="28"/>
          <w:szCs w:val="28"/>
          <w:lang w:val="en-US"/>
        </w:rPr>
        <w:t>II</w:t>
      </w:r>
      <w:r w:rsidR="00E06A55" w:rsidRPr="00677CB8">
        <w:rPr>
          <w:rFonts w:ascii="Times New Roman" w:hAnsi="Times New Roman"/>
          <w:sz w:val="28"/>
          <w:szCs w:val="28"/>
        </w:rPr>
        <w:t>-</w:t>
      </w:r>
      <w:r w:rsidR="00E06A55" w:rsidRPr="00677CB8">
        <w:rPr>
          <w:rFonts w:ascii="Times New Roman" w:hAnsi="Times New Roman"/>
          <w:sz w:val="28"/>
          <w:szCs w:val="28"/>
          <w:lang w:val="en-US"/>
        </w:rPr>
        <w:t>IV</w:t>
      </w:r>
      <w:r w:rsidR="00E06A55" w:rsidRPr="00677CB8">
        <w:rPr>
          <w:rFonts w:ascii="Times New Roman" w:hAnsi="Times New Roman"/>
          <w:sz w:val="28"/>
          <w:szCs w:val="28"/>
        </w:rPr>
        <w:t xml:space="preserve"> вв. группы </w:t>
      </w:r>
      <w:r w:rsidR="00854EE2" w:rsidRPr="00677CB8">
        <w:rPr>
          <w:rFonts w:ascii="Times New Roman" w:hAnsi="Times New Roman"/>
          <w:i/>
          <w:sz w:val="28"/>
          <w:szCs w:val="28"/>
        </w:rPr>
        <w:t>пшеворского</w:t>
      </w:r>
      <w:r w:rsidR="00E06A55" w:rsidRPr="00677CB8">
        <w:rPr>
          <w:rFonts w:ascii="Times New Roman" w:hAnsi="Times New Roman"/>
          <w:sz w:val="28"/>
          <w:szCs w:val="28"/>
        </w:rPr>
        <w:t xml:space="preserve"> населения из области Волыни, Верхнего Поднестровья и Южного Побужья</w:t>
      </w:r>
      <w:r w:rsidR="003A45BE" w:rsidRPr="00677CB8">
        <w:rPr>
          <w:rFonts w:ascii="Times New Roman" w:hAnsi="Times New Roman"/>
          <w:sz w:val="28"/>
          <w:szCs w:val="28"/>
        </w:rPr>
        <w:t xml:space="preserve">, спасаясь от готской экспансии. Земель с плодородными почвами здесь было достаточно для того, чтобы принять новые группы земледельческого населения. Этнос носителей </w:t>
      </w:r>
      <w:r w:rsidR="003A45BE" w:rsidRPr="00677CB8">
        <w:rPr>
          <w:rFonts w:ascii="Times New Roman" w:hAnsi="Times New Roman"/>
          <w:i/>
          <w:sz w:val="28"/>
          <w:szCs w:val="28"/>
        </w:rPr>
        <w:t xml:space="preserve">именьковской культуры </w:t>
      </w:r>
      <w:r w:rsidR="003A45BE" w:rsidRPr="00677CB8">
        <w:rPr>
          <w:rFonts w:ascii="Times New Roman" w:hAnsi="Times New Roman"/>
          <w:sz w:val="28"/>
          <w:szCs w:val="28"/>
        </w:rPr>
        <w:t>установлен генетической связью ее с</w:t>
      </w:r>
      <w:r w:rsidR="0062797F" w:rsidRPr="00677CB8">
        <w:rPr>
          <w:rFonts w:ascii="Times New Roman" w:hAnsi="Times New Roman"/>
          <w:sz w:val="28"/>
          <w:szCs w:val="28"/>
        </w:rPr>
        <w:t xml:space="preserve"> </w:t>
      </w:r>
      <w:r w:rsidR="00854EE2" w:rsidRPr="00677CB8">
        <w:rPr>
          <w:rFonts w:ascii="Times New Roman" w:hAnsi="Times New Roman"/>
          <w:i/>
          <w:sz w:val="28"/>
          <w:szCs w:val="28"/>
        </w:rPr>
        <w:t>волынцевской культурой</w:t>
      </w:r>
      <w:r w:rsidR="003A45BE" w:rsidRPr="00677CB8">
        <w:rPr>
          <w:rFonts w:ascii="Times New Roman" w:hAnsi="Times New Roman"/>
          <w:sz w:val="28"/>
          <w:szCs w:val="28"/>
        </w:rPr>
        <w:t>, славянская принадлежность которой вне всякого сомне</w:t>
      </w:r>
      <w:r w:rsidR="0062797F" w:rsidRPr="00677CB8">
        <w:rPr>
          <w:rFonts w:ascii="Times New Roman" w:hAnsi="Times New Roman"/>
          <w:sz w:val="28"/>
          <w:szCs w:val="28"/>
        </w:rPr>
        <w:t xml:space="preserve">ния. </w:t>
      </w:r>
    </w:p>
    <w:p w:rsidR="00BE56B5" w:rsidRPr="00677CB8" w:rsidRDefault="00D570E2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В</w:t>
      </w:r>
      <w:r w:rsidR="0062797F" w:rsidRPr="00677CB8">
        <w:rPr>
          <w:rFonts w:ascii="Times New Roman" w:hAnsi="Times New Roman"/>
          <w:sz w:val="28"/>
          <w:szCs w:val="28"/>
        </w:rPr>
        <w:t xml:space="preserve"> лесостепных землях</w:t>
      </w:r>
      <w:r w:rsidR="00854CB6" w:rsidRPr="00677CB8">
        <w:rPr>
          <w:rFonts w:ascii="Times New Roman" w:hAnsi="Times New Roman"/>
          <w:sz w:val="28"/>
          <w:szCs w:val="28"/>
        </w:rPr>
        <w:t xml:space="preserve"> междуречья Днестра и Днепра (включая часть его левобережья) черняховское население сохранилось после гуннского нашествия в большей степени и не покинуло мест своего обитания. Более того, анты сохранили свою военно-политическую организацию, </w:t>
      </w:r>
      <w:r w:rsidR="00531B94" w:rsidRPr="00677CB8">
        <w:rPr>
          <w:rFonts w:ascii="Times New Roman" w:hAnsi="Times New Roman"/>
          <w:sz w:val="28"/>
          <w:szCs w:val="28"/>
        </w:rPr>
        <w:t>но до распада гуннской державы подчинялись гуннским наместникам. Например, Аттила поставил своего старшего сына Эллака повелителем акациров (гуннско</w:t>
      </w:r>
      <w:r w:rsidR="003166BF" w:rsidRPr="00677CB8">
        <w:rPr>
          <w:rFonts w:ascii="Times New Roman" w:hAnsi="Times New Roman"/>
          <w:sz w:val="28"/>
          <w:szCs w:val="28"/>
        </w:rPr>
        <w:t xml:space="preserve">го </w:t>
      </w:r>
      <w:r w:rsidR="00531B94" w:rsidRPr="00677CB8">
        <w:rPr>
          <w:rFonts w:ascii="Times New Roman" w:hAnsi="Times New Roman"/>
          <w:sz w:val="28"/>
          <w:szCs w:val="28"/>
        </w:rPr>
        <w:t>плем</w:t>
      </w:r>
      <w:r w:rsidR="003166BF" w:rsidRPr="00677CB8">
        <w:rPr>
          <w:rFonts w:ascii="Times New Roman" w:hAnsi="Times New Roman"/>
          <w:sz w:val="28"/>
          <w:szCs w:val="28"/>
        </w:rPr>
        <w:t>ени</w:t>
      </w:r>
      <w:r w:rsidR="00531B94" w:rsidRPr="00677CB8">
        <w:rPr>
          <w:rFonts w:ascii="Times New Roman" w:hAnsi="Times New Roman"/>
          <w:sz w:val="28"/>
          <w:szCs w:val="28"/>
        </w:rPr>
        <w:t xml:space="preserve"> в Приазовье) и других причерноморских народов. В </w:t>
      </w:r>
      <w:r w:rsidR="00531B94" w:rsidRPr="00677CB8">
        <w:rPr>
          <w:rFonts w:ascii="Times New Roman" w:hAnsi="Times New Roman"/>
          <w:sz w:val="28"/>
          <w:szCs w:val="28"/>
          <w:lang w:val="en-US"/>
        </w:rPr>
        <w:t>V</w:t>
      </w:r>
      <w:r w:rsidR="009E5337" w:rsidRPr="00677CB8">
        <w:rPr>
          <w:rFonts w:ascii="Times New Roman" w:hAnsi="Times New Roman"/>
          <w:sz w:val="28"/>
          <w:szCs w:val="28"/>
        </w:rPr>
        <w:t>-</w:t>
      </w:r>
      <w:r w:rsidR="009E5337" w:rsidRPr="00677CB8">
        <w:rPr>
          <w:rFonts w:ascii="Times New Roman" w:hAnsi="Times New Roman"/>
          <w:sz w:val="28"/>
          <w:szCs w:val="28"/>
          <w:lang w:val="en-US"/>
        </w:rPr>
        <w:t>VII</w:t>
      </w:r>
      <w:r w:rsidR="00531B94" w:rsidRPr="00677CB8">
        <w:rPr>
          <w:rFonts w:ascii="Times New Roman" w:hAnsi="Times New Roman"/>
          <w:sz w:val="28"/>
          <w:szCs w:val="28"/>
        </w:rPr>
        <w:t xml:space="preserve"> </w:t>
      </w:r>
      <w:r w:rsidR="009E5337" w:rsidRPr="00677CB8">
        <w:rPr>
          <w:rFonts w:ascii="Times New Roman" w:hAnsi="Times New Roman"/>
          <w:sz w:val="28"/>
          <w:szCs w:val="28"/>
        </w:rPr>
        <w:t>в</w:t>
      </w:r>
      <w:r w:rsidR="00531B94" w:rsidRPr="00677CB8">
        <w:rPr>
          <w:rFonts w:ascii="Times New Roman" w:hAnsi="Times New Roman"/>
          <w:sz w:val="28"/>
          <w:szCs w:val="28"/>
        </w:rPr>
        <w:t>в.</w:t>
      </w:r>
      <w:r w:rsidR="009E5337" w:rsidRPr="00677CB8">
        <w:rPr>
          <w:rFonts w:ascii="Times New Roman" w:hAnsi="Times New Roman"/>
          <w:sz w:val="28"/>
          <w:szCs w:val="28"/>
        </w:rPr>
        <w:t xml:space="preserve"> </w:t>
      </w:r>
      <w:r w:rsidR="00F43D92" w:rsidRPr="00677CB8">
        <w:rPr>
          <w:rFonts w:ascii="Times New Roman" w:hAnsi="Times New Roman"/>
          <w:sz w:val="28"/>
          <w:szCs w:val="28"/>
        </w:rPr>
        <w:t xml:space="preserve">в </w:t>
      </w:r>
      <w:r w:rsidR="009E5337" w:rsidRPr="00677CB8">
        <w:rPr>
          <w:rFonts w:ascii="Times New Roman" w:hAnsi="Times New Roman"/>
          <w:sz w:val="28"/>
          <w:szCs w:val="28"/>
        </w:rPr>
        <w:t>ареале черняховской культуры формирую</w:t>
      </w:r>
      <w:r w:rsidR="00F43D92" w:rsidRPr="00677CB8">
        <w:rPr>
          <w:rFonts w:ascii="Times New Roman" w:hAnsi="Times New Roman"/>
          <w:sz w:val="28"/>
          <w:szCs w:val="28"/>
        </w:rPr>
        <w:t>т</w:t>
      </w:r>
      <w:r w:rsidR="009E5337" w:rsidRPr="00677CB8">
        <w:rPr>
          <w:rFonts w:ascii="Times New Roman" w:hAnsi="Times New Roman"/>
          <w:sz w:val="28"/>
          <w:szCs w:val="28"/>
        </w:rPr>
        <w:t>ся новая культура –</w:t>
      </w:r>
      <w:r w:rsidR="009E5337" w:rsidRPr="00677CB8">
        <w:rPr>
          <w:rFonts w:ascii="Times New Roman" w:hAnsi="Times New Roman"/>
          <w:i/>
          <w:sz w:val="28"/>
          <w:szCs w:val="28"/>
        </w:rPr>
        <w:t xml:space="preserve"> пеньковская, </w:t>
      </w:r>
      <w:r w:rsidR="009E5337" w:rsidRPr="00677CB8">
        <w:rPr>
          <w:rFonts w:ascii="Times New Roman" w:hAnsi="Times New Roman"/>
          <w:sz w:val="28"/>
          <w:szCs w:val="28"/>
        </w:rPr>
        <w:t>экономический уровень которой был ниже черняховской. Создателями пеньковской культуры были в основном</w:t>
      </w:r>
      <w:r w:rsidR="001026F6" w:rsidRPr="00677CB8">
        <w:rPr>
          <w:rFonts w:ascii="Times New Roman" w:hAnsi="Times New Roman"/>
          <w:sz w:val="28"/>
          <w:szCs w:val="28"/>
        </w:rPr>
        <w:t xml:space="preserve"> потомки местного черняховского населения - анты, в среду которых переселялись из более северных земель Поднепровья носители киевских древностей</w:t>
      </w:r>
      <w:r w:rsidR="00EA7AD0" w:rsidRPr="00677CB8">
        <w:rPr>
          <w:rFonts w:ascii="Times New Roman" w:hAnsi="Times New Roman"/>
          <w:sz w:val="28"/>
          <w:szCs w:val="28"/>
        </w:rPr>
        <w:t xml:space="preserve"> </w:t>
      </w:r>
      <w:r w:rsidR="00BE56B5" w:rsidRPr="00677CB8">
        <w:rPr>
          <w:rFonts w:ascii="Times New Roman" w:hAnsi="Times New Roman"/>
          <w:sz w:val="28"/>
          <w:szCs w:val="28"/>
        </w:rPr>
        <w:t>(балты днепровской группы)</w:t>
      </w:r>
      <w:r w:rsidR="00F43D92" w:rsidRPr="00677CB8">
        <w:rPr>
          <w:rFonts w:ascii="Times New Roman" w:hAnsi="Times New Roman"/>
          <w:sz w:val="28"/>
          <w:szCs w:val="28"/>
        </w:rPr>
        <w:t xml:space="preserve"> и славяне, носители пражско-корчакской культуры</w:t>
      </w:r>
      <w:r w:rsidR="00BE56B5" w:rsidRPr="00677CB8">
        <w:rPr>
          <w:rFonts w:ascii="Times New Roman" w:hAnsi="Times New Roman"/>
          <w:sz w:val="28"/>
          <w:szCs w:val="28"/>
        </w:rPr>
        <w:t>.</w:t>
      </w:r>
    </w:p>
    <w:p w:rsidR="00BE56B5" w:rsidRPr="00677CB8" w:rsidRDefault="00EA7AD0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После распада гуннской державы </w:t>
      </w:r>
      <w:r w:rsidR="00854EE2" w:rsidRPr="00677CB8">
        <w:rPr>
          <w:rFonts w:ascii="Times New Roman" w:hAnsi="Times New Roman"/>
          <w:sz w:val="28"/>
          <w:szCs w:val="28"/>
        </w:rPr>
        <w:t>п</w:t>
      </w:r>
      <w:r w:rsidRPr="00677CB8">
        <w:rPr>
          <w:rFonts w:ascii="Times New Roman" w:hAnsi="Times New Roman"/>
          <w:sz w:val="28"/>
          <w:szCs w:val="28"/>
        </w:rPr>
        <w:t>о смерт</w:t>
      </w:r>
      <w:r w:rsidR="00854EE2" w:rsidRPr="00677CB8">
        <w:rPr>
          <w:rFonts w:ascii="Times New Roman" w:hAnsi="Times New Roman"/>
          <w:sz w:val="28"/>
          <w:szCs w:val="28"/>
        </w:rPr>
        <w:t>и</w:t>
      </w:r>
      <w:r w:rsidRPr="00677CB8">
        <w:rPr>
          <w:rFonts w:ascii="Times New Roman" w:hAnsi="Times New Roman"/>
          <w:sz w:val="28"/>
          <w:szCs w:val="28"/>
        </w:rPr>
        <w:t xml:space="preserve"> Аттилы и переселения ряда германских племен началась великая славянская миграция.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Первая волна миграционного потока связана преимущественно со славянами, выходцами из</w:t>
      </w:r>
      <w:r w:rsidR="002839DE" w:rsidRPr="00677CB8">
        <w:rPr>
          <w:rFonts w:ascii="Times New Roman" w:hAnsi="Times New Roman"/>
          <w:sz w:val="28"/>
          <w:szCs w:val="28"/>
        </w:rPr>
        <w:t xml:space="preserve"> южного</w:t>
      </w:r>
      <w:r w:rsidRPr="00677CB8">
        <w:rPr>
          <w:rFonts w:ascii="Times New Roman" w:hAnsi="Times New Roman"/>
          <w:sz w:val="28"/>
          <w:szCs w:val="28"/>
        </w:rPr>
        <w:t xml:space="preserve"> Повисленья, которых византийские истории </w:t>
      </w:r>
      <w:r w:rsidRPr="00677CB8">
        <w:rPr>
          <w:rFonts w:ascii="Times New Roman" w:hAnsi="Times New Roman"/>
          <w:sz w:val="28"/>
          <w:szCs w:val="28"/>
          <w:lang w:val="en-US"/>
        </w:rPr>
        <w:t>VI</w:t>
      </w:r>
      <w:r w:rsidRPr="00677CB8">
        <w:rPr>
          <w:rFonts w:ascii="Times New Roman" w:hAnsi="Times New Roman"/>
          <w:sz w:val="28"/>
          <w:szCs w:val="28"/>
        </w:rPr>
        <w:t xml:space="preserve"> в. называют с(к)лавенами, а современные археологи -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 xml:space="preserve">славянами </w:t>
      </w:r>
      <w:r w:rsidR="001510E3" w:rsidRPr="00677CB8">
        <w:rPr>
          <w:rFonts w:ascii="Times New Roman" w:hAnsi="Times New Roman"/>
          <w:i/>
          <w:sz w:val="28"/>
          <w:szCs w:val="28"/>
        </w:rPr>
        <w:t>пражско-корчакской культуры</w:t>
      </w:r>
      <w:r w:rsidRPr="00677CB8">
        <w:rPr>
          <w:rFonts w:ascii="Times New Roman" w:hAnsi="Times New Roman"/>
          <w:sz w:val="28"/>
          <w:szCs w:val="28"/>
        </w:rPr>
        <w:t>,</w:t>
      </w:r>
      <w:r w:rsidR="002839DE" w:rsidRPr="00677CB8">
        <w:rPr>
          <w:rFonts w:ascii="Times New Roman" w:hAnsi="Times New Roman"/>
          <w:sz w:val="28"/>
          <w:szCs w:val="28"/>
        </w:rPr>
        <w:t xml:space="preserve"> датируемой второй половиной </w:t>
      </w:r>
      <w:r w:rsidR="002839DE" w:rsidRPr="00677CB8">
        <w:rPr>
          <w:rFonts w:ascii="Times New Roman" w:hAnsi="Times New Roman"/>
          <w:sz w:val="28"/>
          <w:szCs w:val="28"/>
          <w:lang w:val="en-US"/>
        </w:rPr>
        <w:t>V</w:t>
      </w:r>
      <w:r w:rsidR="002839DE" w:rsidRPr="00677CB8">
        <w:rPr>
          <w:rFonts w:ascii="Times New Roman" w:hAnsi="Times New Roman"/>
          <w:sz w:val="28"/>
          <w:szCs w:val="28"/>
        </w:rPr>
        <w:t xml:space="preserve"> – </w:t>
      </w:r>
      <w:r w:rsidR="002839DE" w:rsidRPr="00677CB8">
        <w:rPr>
          <w:rFonts w:ascii="Times New Roman" w:hAnsi="Times New Roman"/>
          <w:sz w:val="28"/>
          <w:szCs w:val="28"/>
          <w:lang w:val="en-US"/>
        </w:rPr>
        <w:t>VII</w:t>
      </w:r>
      <w:r w:rsidR="002839DE" w:rsidRPr="00677CB8">
        <w:rPr>
          <w:rFonts w:ascii="Times New Roman" w:hAnsi="Times New Roman"/>
          <w:sz w:val="28"/>
          <w:szCs w:val="28"/>
        </w:rPr>
        <w:t xml:space="preserve"> вв. и</w:t>
      </w:r>
      <w:r w:rsidRPr="00677CB8">
        <w:rPr>
          <w:rFonts w:ascii="Times New Roman" w:hAnsi="Times New Roman"/>
          <w:sz w:val="28"/>
          <w:szCs w:val="28"/>
        </w:rPr>
        <w:t xml:space="preserve"> эволюционировавшей из </w:t>
      </w:r>
      <w:r w:rsidR="00103277" w:rsidRPr="00677CB8">
        <w:rPr>
          <w:rFonts w:ascii="Times New Roman" w:hAnsi="Times New Roman"/>
          <w:sz w:val="28"/>
          <w:szCs w:val="28"/>
        </w:rPr>
        <w:t>южного</w:t>
      </w:r>
      <w:r w:rsidR="001510E3" w:rsidRPr="00677CB8">
        <w:rPr>
          <w:rFonts w:ascii="Times New Roman" w:hAnsi="Times New Roman"/>
          <w:sz w:val="28"/>
          <w:szCs w:val="28"/>
        </w:rPr>
        <w:t xml:space="preserve"> </w:t>
      </w:r>
      <w:r w:rsidR="00103277" w:rsidRPr="00677CB8">
        <w:rPr>
          <w:rFonts w:ascii="Times New Roman" w:hAnsi="Times New Roman"/>
          <w:sz w:val="28"/>
          <w:szCs w:val="28"/>
        </w:rPr>
        <w:t>ареала</w:t>
      </w:r>
      <w:r w:rsidR="001510E3" w:rsidRP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пшеворской культу</w:t>
      </w:r>
      <w:r w:rsidR="00CA0189" w:rsidRPr="00677CB8">
        <w:rPr>
          <w:rFonts w:ascii="Times New Roman" w:hAnsi="Times New Roman"/>
          <w:sz w:val="28"/>
          <w:szCs w:val="28"/>
        </w:rPr>
        <w:t>ры</w:t>
      </w:r>
      <w:r w:rsidR="002839DE" w:rsidRPr="00677CB8">
        <w:rPr>
          <w:rFonts w:ascii="Times New Roman" w:hAnsi="Times New Roman"/>
          <w:sz w:val="28"/>
          <w:szCs w:val="28"/>
        </w:rPr>
        <w:t>. Дальнейшее развитие пражско-корчакской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2839DE" w:rsidRPr="00677CB8">
        <w:rPr>
          <w:rFonts w:ascii="Times New Roman" w:hAnsi="Times New Roman"/>
          <w:sz w:val="28"/>
          <w:szCs w:val="28"/>
        </w:rPr>
        <w:t>к</w:t>
      </w:r>
      <w:r w:rsidR="000B49D9" w:rsidRPr="00677CB8">
        <w:rPr>
          <w:rFonts w:ascii="Times New Roman" w:hAnsi="Times New Roman"/>
          <w:sz w:val="28"/>
          <w:szCs w:val="28"/>
        </w:rPr>
        <w:t xml:space="preserve">ультуры было неодинаково в разных землях. </w:t>
      </w:r>
      <w:r w:rsidR="002839DE" w:rsidRPr="00677CB8">
        <w:rPr>
          <w:rFonts w:ascii="Times New Roman" w:hAnsi="Times New Roman"/>
          <w:sz w:val="28"/>
          <w:szCs w:val="28"/>
        </w:rPr>
        <w:t>Н</w:t>
      </w:r>
      <w:r w:rsidR="00A56D7A" w:rsidRPr="00677CB8">
        <w:rPr>
          <w:rFonts w:ascii="Times New Roman" w:hAnsi="Times New Roman"/>
          <w:sz w:val="28"/>
          <w:szCs w:val="28"/>
        </w:rPr>
        <w:t xml:space="preserve">а Волыне и в Припятском Полесье </w:t>
      </w:r>
      <w:r w:rsidR="00854EE2" w:rsidRPr="00677CB8">
        <w:rPr>
          <w:rFonts w:ascii="Times New Roman" w:hAnsi="Times New Roman"/>
          <w:sz w:val="28"/>
          <w:szCs w:val="28"/>
        </w:rPr>
        <w:t xml:space="preserve">в </w:t>
      </w:r>
      <w:r w:rsidR="00854EE2" w:rsidRPr="00677CB8">
        <w:rPr>
          <w:rFonts w:ascii="Times New Roman" w:hAnsi="Times New Roman"/>
          <w:sz w:val="28"/>
          <w:szCs w:val="28"/>
          <w:lang w:val="en-US"/>
        </w:rPr>
        <w:t>VII</w:t>
      </w:r>
      <w:r w:rsidR="00854EE2" w:rsidRPr="00677CB8">
        <w:rPr>
          <w:rFonts w:ascii="Times New Roman" w:hAnsi="Times New Roman"/>
          <w:sz w:val="28"/>
          <w:szCs w:val="28"/>
        </w:rPr>
        <w:t>-</w:t>
      </w:r>
      <w:r w:rsidR="00854EE2" w:rsidRPr="00677CB8">
        <w:rPr>
          <w:rFonts w:ascii="Times New Roman" w:hAnsi="Times New Roman"/>
          <w:sz w:val="28"/>
          <w:szCs w:val="28"/>
          <w:lang w:val="en-US"/>
        </w:rPr>
        <w:t>VIII</w:t>
      </w:r>
      <w:r w:rsidR="00854EE2" w:rsidRPr="00677CB8">
        <w:rPr>
          <w:rFonts w:ascii="Times New Roman" w:hAnsi="Times New Roman"/>
          <w:sz w:val="28"/>
          <w:szCs w:val="28"/>
        </w:rPr>
        <w:t xml:space="preserve"> </w:t>
      </w:r>
      <w:r w:rsidR="00903903" w:rsidRPr="00677CB8">
        <w:rPr>
          <w:rFonts w:ascii="Times New Roman" w:hAnsi="Times New Roman"/>
          <w:sz w:val="28"/>
          <w:szCs w:val="28"/>
        </w:rPr>
        <w:t>вв.</w:t>
      </w:r>
      <w:r w:rsidR="00854EE2" w:rsidRPr="00677CB8">
        <w:rPr>
          <w:rFonts w:ascii="Times New Roman" w:hAnsi="Times New Roman"/>
          <w:sz w:val="28"/>
          <w:szCs w:val="28"/>
        </w:rPr>
        <w:t xml:space="preserve"> </w:t>
      </w:r>
      <w:r w:rsidR="00A56D7A" w:rsidRPr="00677CB8">
        <w:rPr>
          <w:rFonts w:ascii="Times New Roman" w:hAnsi="Times New Roman"/>
          <w:sz w:val="28"/>
          <w:szCs w:val="28"/>
        </w:rPr>
        <w:t xml:space="preserve">в результате плавной эволюции на основе пражско-корчакских древностей складывается </w:t>
      </w:r>
      <w:r w:rsidR="00A56D7A" w:rsidRPr="00677CB8">
        <w:rPr>
          <w:rFonts w:ascii="Times New Roman" w:hAnsi="Times New Roman"/>
          <w:i/>
          <w:sz w:val="28"/>
          <w:szCs w:val="28"/>
        </w:rPr>
        <w:t>лука-райковецкая культура,</w:t>
      </w:r>
      <w:r w:rsidR="00A56D7A" w:rsidRPr="00677CB8">
        <w:rPr>
          <w:rFonts w:ascii="Times New Roman" w:hAnsi="Times New Roman"/>
          <w:sz w:val="28"/>
          <w:szCs w:val="28"/>
        </w:rPr>
        <w:t xml:space="preserve"> носителей которой можно отождествлять с </w:t>
      </w:r>
      <w:r w:rsidR="00A56D7A" w:rsidRPr="00677CB8">
        <w:rPr>
          <w:rFonts w:ascii="Times New Roman" w:hAnsi="Times New Roman"/>
          <w:i/>
          <w:sz w:val="28"/>
          <w:szCs w:val="28"/>
        </w:rPr>
        <w:t xml:space="preserve">дулебами, </w:t>
      </w:r>
      <w:r w:rsidR="00A56D7A" w:rsidRPr="00677CB8">
        <w:rPr>
          <w:rFonts w:ascii="Times New Roman" w:hAnsi="Times New Roman"/>
          <w:sz w:val="28"/>
          <w:szCs w:val="28"/>
        </w:rPr>
        <w:t>названными в Повести временных лет.</w:t>
      </w:r>
      <w:r w:rsidR="00854EE2" w:rsidRPr="00677CB8">
        <w:rPr>
          <w:rFonts w:ascii="Times New Roman" w:hAnsi="Times New Roman"/>
          <w:sz w:val="28"/>
          <w:szCs w:val="28"/>
        </w:rPr>
        <w:t xml:space="preserve"> Славяне </w:t>
      </w:r>
      <w:r w:rsidR="00903903" w:rsidRPr="00677CB8">
        <w:rPr>
          <w:rFonts w:ascii="Times New Roman" w:hAnsi="Times New Roman"/>
          <w:sz w:val="28"/>
          <w:szCs w:val="28"/>
        </w:rPr>
        <w:t xml:space="preserve">(венеты, упоминаемые Иорданом) </w:t>
      </w:r>
      <w:r w:rsidR="00854EE2" w:rsidRPr="00677CB8">
        <w:rPr>
          <w:rFonts w:ascii="Times New Roman" w:hAnsi="Times New Roman"/>
          <w:i/>
          <w:sz w:val="28"/>
          <w:szCs w:val="28"/>
        </w:rPr>
        <w:t>суково-дзедзицкой культуры</w:t>
      </w:r>
      <w:r w:rsidR="00854EE2" w:rsidRPr="00677CB8">
        <w:rPr>
          <w:rFonts w:ascii="Times New Roman" w:hAnsi="Times New Roman"/>
          <w:sz w:val="28"/>
          <w:szCs w:val="28"/>
        </w:rPr>
        <w:t>, эволюционировавшей на основе северной части пшеворской культу</w:t>
      </w:r>
      <w:r w:rsidR="00903903" w:rsidRPr="00677CB8">
        <w:rPr>
          <w:rFonts w:ascii="Times New Roman" w:hAnsi="Times New Roman"/>
          <w:sz w:val="28"/>
          <w:szCs w:val="28"/>
        </w:rPr>
        <w:t xml:space="preserve">ры, расселяются в области междуречья Эльбы и Одера и </w:t>
      </w:r>
      <w:r w:rsidR="00EC64F6" w:rsidRPr="00677CB8">
        <w:rPr>
          <w:rFonts w:ascii="Times New Roman" w:hAnsi="Times New Roman"/>
          <w:sz w:val="28"/>
          <w:szCs w:val="28"/>
        </w:rPr>
        <w:t xml:space="preserve">на </w:t>
      </w:r>
      <w:r w:rsidR="00903903" w:rsidRPr="00677CB8">
        <w:rPr>
          <w:rFonts w:ascii="Times New Roman" w:hAnsi="Times New Roman"/>
          <w:sz w:val="28"/>
          <w:szCs w:val="28"/>
        </w:rPr>
        <w:t>побережье Балтики – Польское Поморье.</w:t>
      </w:r>
    </w:p>
    <w:p w:rsidR="00164426" w:rsidRPr="00677CB8" w:rsidRDefault="00EA7AD0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Вторая волна миграционного потока, частично, перекрывшая первую, связана со славянами – анта</w:t>
      </w:r>
      <w:r w:rsidR="0017209F" w:rsidRPr="00677CB8">
        <w:rPr>
          <w:rFonts w:ascii="Times New Roman" w:hAnsi="Times New Roman"/>
          <w:sz w:val="28"/>
          <w:szCs w:val="28"/>
        </w:rPr>
        <w:t>ми,</w:t>
      </w:r>
      <w:r w:rsidRPr="00677CB8">
        <w:rPr>
          <w:rFonts w:ascii="Times New Roman" w:hAnsi="Times New Roman"/>
          <w:sz w:val="28"/>
          <w:szCs w:val="28"/>
        </w:rPr>
        <w:t xml:space="preserve"> началась в связи с вторжением в Европу аваров в середине </w:t>
      </w:r>
      <w:r w:rsidRPr="00677CB8">
        <w:rPr>
          <w:rFonts w:ascii="Times New Roman" w:hAnsi="Times New Roman"/>
          <w:sz w:val="28"/>
          <w:szCs w:val="28"/>
          <w:lang w:val="en-US"/>
        </w:rPr>
        <w:t>VI</w:t>
      </w:r>
      <w:r w:rsidR="001510E3" w:rsidRPr="00677CB8">
        <w:rPr>
          <w:rFonts w:ascii="Times New Roman" w:hAnsi="Times New Roman"/>
          <w:sz w:val="28"/>
          <w:szCs w:val="28"/>
        </w:rPr>
        <w:t xml:space="preserve"> в.</w:t>
      </w:r>
    </w:p>
    <w:p w:rsidR="00517F28" w:rsidRPr="00677CB8" w:rsidRDefault="00164426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>Нашествие аваров.</w:t>
      </w:r>
      <w:r w:rsidR="00903903" w:rsidRPr="00677CB8">
        <w:rPr>
          <w:rFonts w:ascii="Times New Roman" w:hAnsi="Times New Roman"/>
          <w:sz w:val="28"/>
          <w:szCs w:val="28"/>
        </w:rPr>
        <w:t xml:space="preserve"> </w:t>
      </w:r>
      <w:r w:rsidR="00863407" w:rsidRPr="00677CB8">
        <w:rPr>
          <w:rFonts w:ascii="Times New Roman" w:hAnsi="Times New Roman"/>
          <w:sz w:val="28"/>
          <w:szCs w:val="28"/>
        </w:rPr>
        <w:t>Авары</w:t>
      </w:r>
      <w:r w:rsidR="00C109D0" w:rsidRPr="00677CB8">
        <w:rPr>
          <w:rFonts w:ascii="Times New Roman" w:hAnsi="Times New Roman"/>
          <w:sz w:val="28"/>
          <w:szCs w:val="28"/>
        </w:rPr>
        <w:t xml:space="preserve"> (обры древнерусских летописей)</w:t>
      </w:r>
      <w:r w:rsidR="00863407" w:rsidRPr="00677CB8">
        <w:rPr>
          <w:rFonts w:ascii="Times New Roman" w:hAnsi="Times New Roman"/>
          <w:sz w:val="28"/>
          <w:szCs w:val="28"/>
        </w:rPr>
        <w:t xml:space="preserve"> – кочевые племена варов и хионитов Северного Приаралья, вторглись в середине </w:t>
      </w:r>
      <w:r w:rsidR="00863407" w:rsidRPr="00677CB8">
        <w:rPr>
          <w:rFonts w:ascii="Times New Roman" w:hAnsi="Times New Roman"/>
          <w:sz w:val="28"/>
          <w:szCs w:val="28"/>
          <w:lang w:val="en-US"/>
        </w:rPr>
        <w:t>VI</w:t>
      </w:r>
      <w:r w:rsidR="00863407" w:rsidRPr="00677CB8">
        <w:rPr>
          <w:rFonts w:ascii="Times New Roman" w:hAnsi="Times New Roman"/>
          <w:sz w:val="28"/>
          <w:szCs w:val="28"/>
        </w:rPr>
        <w:t xml:space="preserve"> в. в Северное Причерноморье. Подчинив болгарское племя кутригуров, кочевавших в степях междуречья Дона и Днепра, и антов</w:t>
      </w:r>
      <w:r w:rsidRPr="00677CB8">
        <w:rPr>
          <w:rFonts w:ascii="Times New Roman" w:hAnsi="Times New Roman"/>
          <w:sz w:val="28"/>
          <w:szCs w:val="28"/>
        </w:rPr>
        <w:t>,</w:t>
      </w:r>
      <w:r w:rsidR="00863407" w:rsidRPr="00677CB8">
        <w:rPr>
          <w:rFonts w:ascii="Times New Roman" w:hAnsi="Times New Roman"/>
          <w:sz w:val="28"/>
          <w:szCs w:val="28"/>
        </w:rPr>
        <w:t xml:space="preserve"> и продвинувшись</w:t>
      </w:r>
      <w:r w:rsidR="00C109D0" w:rsidRPr="00677CB8">
        <w:rPr>
          <w:rFonts w:ascii="Times New Roman" w:hAnsi="Times New Roman"/>
          <w:sz w:val="28"/>
          <w:szCs w:val="28"/>
        </w:rPr>
        <w:t xml:space="preserve"> в Среднее Подунавье, куда еще ранее расселились </w:t>
      </w:r>
      <w:r w:rsidR="00C109D0" w:rsidRPr="00677CB8">
        <w:rPr>
          <w:rFonts w:ascii="Times New Roman" w:hAnsi="Times New Roman"/>
          <w:i/>
          <w:sz w:val="28"/>
          <w:szCs w:val="28"/>
        </w:rPr>
        <w:t xml:space="preserve">дулебы, </w:t>
      </w:r>
      <w:r w:rsidR="00C109D0" w:rsidRPr="00677CB8">
        <w:rPr>
          <w:rFonts w:ascii="Times New Roman" w:hAnsi="Times New Roman"/>
          <w:sz w:val="28"/>
          <w:szCs w:val="28"/>
        </w:rPr>
        <w:t>авары создали мощное объединение – Аварский каганат.</w:t>
      </w:r>
      <w:r w:rsidRPr="00677CB8">
        <w:rPr>
          <w:rFonts w:ascii="Times New Roman" w:hAnsi="Times New Roman"/>
          <w:sz w:val="28"/>
          <w:szCs w:val="28"/>
        </w:rPr>
        <w:t xml:space="preserve"> </w:t>
      </w:r>
      <w:r w:rsidR="00404EBF" w:rsidRPr="00677CB8">
        <w:rPr>
          <w:rFonts w:ascii="Times New Roman" w:hAnsi="Times New Roman"/>
          <w:sz w:val="28"/>
          <w:szCs w:val="28"/>
        </w:rPr>
        <w:t xml:space="preserve">В походах аваров </w:t>
      </w:r>
      <w:r w:rsidR="0017209F" w:rsidRPr="00677CB8">
        <w:rPr>
          <w:rFonts w:ascii="Times New Roman" w:hAnsi="Times New Roman"/>
          <w:sz w:val="28"/>
          <w:szCs w:val="28"/>
        </w:rPr>
        <w:t>на</w:t>
      </w:r>
      <w:r w:rsidR="00404EBF" w:rsidRPr="00677CB8">
        <w:rPr>
          <w:rFonts w:ascii="Times New Roman" w:hAnsi="Times New Roman"/>
          <w:sz w:val="28"/>
          <w:szCs w:val="28"/>
        </w:rPr>
        <w:t xml:space="preserve"> Византийскую империю участвовали и анты, свидетельствуют об этом византийские источники. </w:t>
      </w:r>
      <w:r w:rsidR="0017209F" w:rsidRPr="00677CB8">
        <w:rPr>
          <w:rFonts w:ascii="Times New Roman" w:hAnsi="Times New Roman"/>
          <w:sz w:val="28"/>
          <w:szCs w:val="28"/>
        </w:rPr>
        <w:t xml:space="preserve">Кроме того, византийские историки чаще всего называли антов, в последующем всех восточных славян, аварами и даже гуннами, не делая между ними различия. </w:t>
      </w:r>
      <w:r w:rsidR="0017209F" w:rsidRPr="00677CB8">
        <w:rPr>
          <w:rFonts w:ascii="Times New Roman" w:hAnsi="Times New Roman"/>
          <w:i/>
          <w:sz w:val="28"/>
          <w:szCs w:val="28"/>
        </w:rPr>
        <w:t>С 602 г. в византийских</w:t>
      </w:r>
      <w:r w:rsidR="00404EBF" w:rsidRPr="00677CB8">
        <w:rPr>
          <w:rFonts w:ascii="Times New Roman" w:hAnsi="Times New Roman"/>
          <w:i/>
          <w:sz w:val="28"/>
          <w:szCs w:val="28"/>
        </w:rPr>
        <w:t xml:space="preserve"> </w:t>
      </w:r>
      <w:r w:rsidR="0017209F" w:rsidRPr="00677CB8">
        <w:rPr>
          <w:rFonts w:ascii="Times New Roman" w:hAnsi="Times New Roman"/>
          <w:i/>
          <w:sz w:val="28"/>
          <w:szCs w:val="28"/>
        </w:rPr>
        <w:t>источниках не упоминаетс</w:t>
      </w:r>
      <w:r w:rsidR="007711D8" w:rsidRPr="00677CB8">
        <w:rPr>
          <w:rFonts w:ascii="Times New Roman" w:hAnsi="Times New Roman"/>
          <w:i/>
          <w:sz w:val="28"/>
          <w:szCs w:val="28"/>
        </w:rPr>
        <w:t>я имя антов, что связано, скорее всего, с распадом военно-племенного сою</w:t>
      </w:r>
      <w:r w:rsidR="003166BF" w:rsidRPr="00677CB8">
        <w:rPr>
          <w:rFonts w:ascii="Times New Roman" w:hAnsi="Times New Roman"/>
          <w:i/>
          <w:sz w:val="28"/>
          <w:szCs w:val="28"/>
        </w:rPr>
        <w:t>за</w:t>
      </w:r>
      <w:r w:rsidR="007711D8" w:rsidRPr="00677CB8">
        <w:rPr>
          <w:rFonts w:ascii="Times New Roman" w:hAnsi="Times New Roman"/>
          <w:i/>
          <w:sz w:val="28"/>
          <w:szCs w:val="28"/>
        </w:rPr>
        <w:t xml:space="preserve"> ан</w:t>
      </w:r>
      <w:r w:rsidR="003166BF" w:rsidRPr="00677CB8">
        <w:rPr>
          <w:rFonts w:ascii="Times New Roman" w:hAnsi="Times New Roman"/>
          <w:i/>
          <w:sz w:val="28"/>
          <w:szCs w:val="28"/>
        </w:rPr>
        <w:t xml:space="preserve">тов на отдельные племенные образования хорватов, сербов, северов (упоминаемых в византийских источниках) и других славян, среди которых, возможно, были русы. </w:t>
      </w:r>
    </w:p>
    <w:p w:rsidR="00EA7AD0" w:rsidRPr="00677CB8" w:rsidRDefault="00517F28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 xml:space="preserve">Русы в Средней Европе. </w:t>
      </w:r>
      <w:r w:rsidR="007711D8" w:rsidRPr="00677CB8">
        <w:rPr>
          <w:rFonts w:ascii="Times New Roman" w:hAnsi="Times New Roman"/>
          <w:sz w:val="28"/>
          <w:szCs w:val="28"/>
        </w:rPr>
        <w:t xml:space="preserve">С антской миграцией в Среднедунайский регион, которая в гунно-аварских походах </w:t>
      </w:r>
      <w:r w:rsidRPr="00677CB8">
        <w:rPr>
          <w:rFonts w:ascii="Times New Roman" w:hAnsi="Times New Roman"/>
          <w:sz w:val="28"/>
          <w:szCs w:val="28"/>
        </w:rPr>
        <w:t>достигла Баварии,</w:t>
      </w:r>
      <w:r w:rsidR="007711D8" w:rsidRPr="00677CB8">
        <w:rPr>
          <w:rFonts w:ascii="Times New Roman" w:hAnsi="Times New Roman"/>
          <w:sz w:val="28"/>
          <w:szCs w:val="28"/>
        </w:rPr>
        <w:t xml:space="preserve"> связано распро</w:t>
      </w:r>
      <w:r w:rsidRPr="00677CB8">
        <w:rPr>
          <w:rFonts w:ascii="Times New Roman" w:hAnsi="Times New Roman"/>
          <w:sz w:val="28"/>
          <w:szCs w:val="28"/>
        </w:rPr>
        <w:t>странение этнонима ”</w:t>
      </w:r>
      <w:r w:rsidRPr="00677CB8">
        <w:rPr>
          <w:rFonts w:ascii="Times New Roman" w:hAnsi="Times New Roman"/>
          <w:i/>
          <w:sz w:val="28"/>
          <w:szCs w:val="28"/>
        </w:rPr>
        <w:t>русь</w:t>
      </w:r>
      <w:r w:rsidRPr="00677CB8">
        <w:rPr>
          <w:rFonts w:ascii="Times New Roman" w:hAnsi="Times New Roman"/>
          <w:sz w:val="28"/>
          <w:szCs w:val="28"/>
        </w:rPr>
        <w:t>”. Географические названия</w:t>
      </w:r>
      <w:r w:rsidR="00DA39D9" w:rsidRPr="00677CB8">
        <w:rPr>
          <w:rFonts w:ascii="Times New Roman" w:hAnsi="Times New Roman"/>
          <w:sz w:val="28"/>
          <w:szCs w:val="28"/>
        </w:rPr>
        <w:t>, содержащие в своей основе этноним “</w:t>
      </w:r>
      <w:r w:rsidR="00DA39D9" w:rsidRPr="00677CB8">
        <w:rPr>
          <w:rFonts w:ascii="Times New Roman" w:hAnsi="Times New Roman"/>
          <w:i/>
          <w:sz w:val="28"/>
          <w:szCs w:val="28"/>
        </w:rPr>
        <w:t>русь</w:t>
      </w:r>
      <w:r w:rsidR="00DA39D9" w:rsidRPr="00677CB8">
        <w:rPr>
          <w:rFonts w:ascii="Times New Roman" w:hAnsi="Times New Roman"/>
          <w:sz w:val="28"/>
          <w:szCs w:val="28"/>
        </w:rPr>
        <w:t xml:space="preserve">” разрознено фиксируются в Нижней и Верхней Австрии, в Штирии, окрестностях Зальцбурга и Регенсбурга. </w:t>
      </w:r>
    </w:p>
    <w:p w:rsidR="00037648" w:rsidRPr="00677CB8" w:rsidRDefault="00037648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В вопросе идентификации этнонимов </w:t>
      </w:r>
      <w:r w:rsidRPr="00677CB8">
        <w:rPr>
          <w:rFonts w:ascii="Times New Roman" w:hAnsi="Times New Roman"/>
          <w:i/>
          <w:sz w:val="28"/>
          <w:szCs w:val="28"/>
        </w:rPr>
        <w:t xml:space="preserve">русь </w:t>
      </w:r>
      <w:r w:rsidRPr="00677CB8">
        <w:rPr>
          <w:rFonts w:ascii="Times New Roman" w:hAnsi="Times New Roman"/>
          <w:sz w:val="28"/>
          <w:szCs w:val="28"/>
        </w:rPr>
        <w:t xml:space="preserve">и </w:t>
      </w:r>
      <w:r w:rsidRPr="00677CB8">
        <w:rPr>
          <w:rFonts w:ascii="Times New Roman" w:hAnsi="Times New Roman"/>
          <w:i/>
          <w:sz w:val="28"/>
          <w:szCs w:val="28"/>
        </w:rPr>
        <w:t>руги</w:t>
      </w:r>
      <w:r w:rsidRPr="00677CB8">
        <w:rPr>
          <w:rFonts w:ascii="Times New Roman" w:hAnsi="Times New Roman"/>
          <w:sz w:val="28"/>
          <w:szCs w:val="28"/>
        </w:rPr>
        <w:t xml:space="preserve"> весьма важно сообщение в Раффельштеттенском таможенном уставе 904/906 г. о двух </w:t>
      </w:r>
      <w:r w:rsidRPr="00677CB8">
        <w:rPr>
          <w:rFonts w:ascii="Times New Roman" w:hAnsi="Times New Roman"/>
          <w:i/>
          <w:sz w:val="28"/>
          <w:szCs w:val="28"/>
        </w:rPr>
        <w:t xml:space="preserve">славянских </w:t>
      </w:r>
      <w:r w:rsidRPr="00677CB8">
        <w:rPr>
          <w:rFonts w:ascii="Times New Roman" w:hAnsi="Times New Roman"/>
          <w:sz w:val="28"/>
          <w:szCs w:val="28"/>
        </w:rPr>
        <w:t>пл</w:t>
      </w:r>
      <w:r w:rsidR="00537C91" w:rsidRPr="00677CB8">
        <w:rPr>
          <w:rFonts w:ascii="Times New Roman" w:hAnsi="Times New Roman"/>
          <w:sz w:val="28"/>
          <w:szCs w:val="28"/>
        </w:rPr>
        <w:t xml:space="preserve">еменных группах – богемов и ругов. </w:t>
      </w:r>
      <w:r w:rsidR="00B7163B" w:rsidRPr="00677CB8">
        <w:rPr>
          <w:rFonts w:ascii="Times New Roman" w:hAnsi="Times New Roman"/>
          <w:sz w:val="28"/>
          <w:szCs w:val="28"/>
        </w:rPr>
        <w:t xml:space="preserve">Вполне очевидно, что богемы – это чехи. Под термином </w:t>
      </w:r>
      <w:r w:rsidR="00B7163B" w:rsidRPr="00677CB8">
        <w:rPr>
          <w:rFonts w:ascii="Times New Roman" w:hAnsi="Times New Roman"/>
          <w:sz w:val="28"/>
          <w:szCs w:val="28"/>
          <w:lang w:val="en-US"/>
        </w:rPr>
        <w:t>Rugi</w:t>
      </w:r>
      <w:r w:rsidR="00B7163B" w:rsidRPr="00677CB8">
        <w:rPr>
          <w:rFonts w:ascii="Times New Roman" w:hAnsi="Times New Roman"/>
          <w:sz w:val="28"/>
          <w:szCs w:val="28"/>
        </w:rPr>
        <w:t xml:space="preserve"> в западноевропейских письменных памятниках </w:t>
      </w:r>
      <w:r w:rsidR="00B7163B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B7163B" w:rsidRPr="00677CB8">
        <w:rPr>
          <w:rFonts w:ascii="Times New Roman" w:hAnsi="Times New Roman"/>
          <w:sz w:val="28"/>
          <w:szCs w:val="28"/>
        </w:rPr>
        <w:t>-</w:t>
      </w:r>
      <w:r w:rsidR="00B7163B" w:rsidRPr="00677CB8">
        <w:rPr>
          <w:rFonts w:ascii="Times New Roman" w:hAnsi="Times New Roman"/>
          <w:sz w:val="28"/>
          <w:szCs w:val="28"/>
          <w:lang w:val="en-US"/>
        </w:rPr>
        <w:t>XI</w:t>
      </w:r>
      <w:r w:rsidR="00B7163B" w:rsidRPr="00677CB8">
        <w:rPr>
          <w:rFonts w:ascii="Times New Roman" w:hAnsi="Times New Roman"/>
          <w:sz w:val="28"/>
          <w:szCs w:val="28"/>
        </w:rPr>
        <w:t xml:space="preserve"> вв. всегда имеется в виду Русь. Вполне вероятно, что данная традиция имеет более древние корни. </w:t>
      </w:r>
      <w:r w:rsidR="000F1653" w:rsidRPr="00677CB8">
        <w:rPr>
          <w:rFonts w:ascii="Times New Roman" w:hAnsi="Times New Roman"/>
          <w:sz w:val="28"/>
          <w:szCs w:val="28"/>
        </w:rPr>
        <w:t>Следовательно, и</w:t>
      </w:r>
      <w:r w:rsidR="00B7163B" w:rsidRPr="00677CB8">
        <w:rPr>
          <w:rFonts w:ascii="Times New Roman" w:hAnsi="Times New Roman"/>
          <w:sz w:val="28"/>
          <w:szCs w:val="28"/>
        </w:rPr>
        <w:t xml:space="preserve"> в </w:t>
      </w:r>
      <w:r w:rsidR="000F1653" w:rsidRPr="00677CB8">
        <w:rPr>
          <w:rFonts w:ascii="Times New Roman" w:hAnsi="Times New Roman"/>
          <w:sz w:val="28"/>
          <w:szCs w:val="28"/>
        </w:rPr>
        <w:t xml:space="preserve">уставе 904/906 г. под ругами подразумевались русы, только не из далекого </w:t>
      </w:r>
      <w:r w:rsidR="005D689F" w:rsidRPr="00677CB8">
        <w:rPr>
          <w:rFonts w:ascii="Times New Roman" w:hAnsi="Times New Roman"/>
          <w:sz w:val="28"/>
          <w:szCs w:val="28"/>
        </w:rPr>
        <w:t xml:space="preserve">русского </w:t>
      </w:r>
      <w:r w:rsidR="000F1653" w:rsidRPr="00677CB8">
        <w:rPr>
          <w:rFonts w:ascii="Times New Roman" w:hAnsi="Times New Roman"/>
          <w:sz w:val="28"/>
          <w:szCs w:val="28"/>
        </w:rPr>
        <w:t>Поднепровья, а из соседних с чешскими славянских земель.</w:t>
      </w:r>
      <w:r w:rsidR="005D689F" w:rsidRPr="00677CB8">
        <w:rPr>
          <w:rFonts w:ascii="Times New Roman" w:hAnsi="Times New Roman"/>
          <w:sz w:val="28"/>
          <w:szCs w:val="28"/>
        </w:rPr>
        <w:t xml:space="preserve"> В округе Линца археологами выявлены славянские поселения и могильники </w:t>
      </w:r>
      <w:r w:rsidR="005D689F" w:rsidRPr="00677CB8">
        <w:rPr>
          <w:rFonts w:ascii="Times New Roman" w:hAnsi="Times New Roman"/>
          <w:sz w:val="28"/>
          <w:szCs w:val="28"/>
          <w:lang w:val="en-US"/>
        </w:rPr>
        <w:t>VII</w:t>
      </w:r>
      <w:r w:rsidR="005D689F" w:rsidRPr="00677CB8">
        <w:rPr>
          <w:rFonts w:ascii="Times New Roman" w:hAnsi="Times New Roman"/>
          <w:sz w:val="28"/>
          <w:szCs w:val="28"/>
        </w:rPr>
        <w:t>-</w:t>
      </w:r>
      <w:r w:rsidR="005D689F" w:rsidRPr="00677CB8">
        <w:rPr>
          <w:rFonts w:ascii="Times New Roman" w:hAnsi="Times New Roman"/>
          <w:sz w:val="28"/>
          <w:szCs w:val="28"/>
          <w:lang w:val="en-US"/>
        </w:rPr>
        <w:t>XI</w:t>
      </w:r>
      <w:r w:rsidR="005D689F" w:rsidRPr="00677CB8">
        <w:rPr>
          <w:rFonts w:ascii="Times New Roman" w:hAnsi="Times New Roman"/>
          <w:sz w:val="28"/>
          <w:szCs w:val="28"/>
        </w:rPr>
        <w:t xml:space="preserve"> вв.</w:t>
      </w:r>
      <w:r w:rsidR="00466AF3" w:rsidRPr="00677CB8">
        <w:rPr>
          <w:rFonts w:ascii="Times New Roman" w:hAnsi="Times New Roman"/>
          <w:sz w:val="28"/>
          <w:szCs w:val="28"/>
        </w:rPr>
        <w:t xml:space="preserve">, а начиная с </w:t>
      </w:r>
      <w:r w:rsidR="00466AF3" w:rsidRPr="00677CB8">
        <w:rPr>
          <w:rFonts w:ascii="Times New Roman" w:hAnsi="Times New Roman"/>
          <w:sz w:val="28"/>
          <w:szCs w:val="28"/>
          <w:lang w:val="en-US"/>
        </w:rPr>
        <w:t>XI</w:t>
      </w:r>
      <w:r w:rsidR="00466AF3" w:rsidRPr="00677CB8">
        <w:rPr>
          <w:rFonts w:ascii="Times New Roman" w:hAnsi="Times New Roman"/>
          <w:sz w:val="28"/>
          <w:szCs w:val="28"/>
        </w:rPr>
        <w:t xml:space="preserve"> в. здесь получают распространения антропонимы, производные от этнонима русь. Следовательно, славяне именовались здесь </w:t>
      </w:r>
      <w:r w:rsidR="00087E39" w:rsidRPr="00677CB8">
        <w:rPr>
          <w:rFonts w:ascii="Times New Roman" w:hAnsi="Times New Roman"/>
          <w:i/>
          <w:sz w:val="28"/>
          <w:szCs w:val="28"/>
        </w:rPr>
        <w:t>русью</w:t>
      </w:r>
      <w:r w:rsidR="00466AF3" w:rsidRPr="00677CB8">
        <w:rPr>
          <w:rFonts w:ascii="Times New Roman" w:hAnsi="Times New Roman"/>
          <w:sz w:val="28"/>
          <w:szCs w:val="28"/>
        </w:rPr>
        <w:t xml:space="preserve">. </w:t>
      </w:r>
      <w:r w:rsidR="00466AF3" w:rsidRPr="00677CB8">
        <w:rPr>
          <w:rFonts w:ascii="Times New Roman" w:hAnsi="Times New Roman"/>
          <w:sz w:val="28"/>
          <w:szCs w:val="28"/>
          <w:lang w:val="en-US"/>
        </w:rPr>
        <w:t>XI</w:t>
      </w:r>
      <w:r w:rsidR="00466AF3" w:rsidRPr="00677CB8">
        <w:rPr>
          <w:rFonts w:ascii="Times New Roman" w:hAnsi="Times New Roman"/>
          <w:sz w:val="28"/>
          <w:szCs w:val="28"/>
        </w:rPr>
        <w:t>-</w:t>
      </w:r>
      <w:r w:rsidR="00466AF3" w:rsidRPr="00677CB8">
        <w:rPr>
          <w:rFonts w:ascii="Times New Roman" w:hAnsi="Times New Roman"/>
          <w:sz w:val="28"/>
          <w:szCs w:val="28"/>
          <w:lang w:val="en-US"/>
        </w:rPr>
        <w:t>XIII</w:t>
      </w:r>
      <w:r w:rsidR="00466AF3" w:rsidRPr="00677CB8">
        <w:rPr>
          <w:rFonts w:ascii="Times New Roman" w:hAnsi="Times New Roman"/>
          <w:sz w:val="28"/>
          <w:szCs w:val="28"/>
        </w:rPr>
        <w:t xml:space="preserve"> вв. были завершающимся этапом ассимиляции </w:t>
      </w:r>
      <w:r w:rsidR="00087E39" w:rsidRPr="00677CB8">
        <w:rPr>
          <w:rFonts w:ascii="Times New Roman" w:hAnsi="Times New Roman"/>
          <w:i/>
          <w:sz w:val="28"/>
          <w:szCs w:val="28"/>
        </w:rPr>
        <w:t>славянского,</w:t>
      </w:r>
      <w:r w:rsidR="00087E39" w:rsidRPr="00677CB8">
        <w:rPr>
          <w:rFonts w:ascii="Times New Roman" w:hAnsi="Times New Roman"/>
          <w:sz w:val="28"/>
          <w:szCs w:val="28"/>
        </w:rPr>
        <w:t xml:space="preserve"> </w:t>
      </w:r>
      <w:r w:rsidR="00087E39" w:rsidRPr="00677CB8">
        <w:rPr>
          <w:rFonts w:ascii="Times New Roman" w:hAnsi="Times New Roman"/>
          <w:i/>
          <w:sz w:val="28"/>
          <w:szCs w:val="28"/>
        </w:rPr>
        <w:t>а не скандинавского</w:t>
      </w:r>
      <w:r w:rsidR="00087E39" w:rsidRPr="00677CB8">
        <w:rPr>
          <w:rFonts w:ascii="Times New Roman" w:hAnsi="Times New Roman"/>
          <w:sz w:val="28"/>
          <w:szCs w:val="28"/>
        </w:rPr>
        <w:t>, н</w:t>
      </w:r>
      <w:r w:rsidR="00466AF3" w:rsidRPr="00677CB8">
        <w:rPr>
          <w:rFonts w:ascii="Times New Roman" w:hAnsi="Times New Roman"/>
          <w:sz w:val="28"/>
          <w:szCs w:val="28"/>
        </w:rPr>
        <w:t>аселения Баварии. Подобная картина наблюдается и в землях полабских славян.</w:t>
      </w:r>
    </w:p>
    <w:p w:rsidR="00E2449F" w:rsidRPr="00677CB8" w:rsidRDefault="00303A6F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  <w:lang w:val="en-US"/>
        </w:rPr>
        <w:t>V</w:t>
      </w:r>
      <w:r w:rsidR="00E2449F" w:rsidRPr="00677CB8">
        <w:rPr>
          <w:rFonts w:ascii="Times New Roman" w:hAnsi="Times New Roman"/>
          <w:sz w:val="28"/>
          <w:szCs w:val="28"/>
        </w:rPr>
        <w:t>-</w:t>
      </w:r>
      <w:r w:rsidR="00E2449F" w:rsidRPr="00677CB8">
        <w:rPr>
          <w:rFonts w:ascii="Times New Roman" w:hAnsi="Times New Roman"/>
          <w:sz w:val="28"/>
          <w:szCs w:val="28"/>
          <w:lang w:val="en-US"/>
        </w:rPr>
        <w:t>VII</w:t>
      </w:r>
      <w:r w:rsidR="00E2449F" w:rsidRPr="00677CB8">
        <w:rPr>
          <w:rFonts w:ascii="Times New Roman" w:hAnsi="Times New Roman"/>
          <w:sz w:val="28"/>
          <w:szCs w:val="28"/>
        </w:rPr>
        <w:t xml:space="preserve"> веками завершается последний период праславянской истории. Расселение славян на обширнейших пространствах, их активное взаимодействие с иноэтничным племенами привели к культурной дифференциации славянского мира и членению единого праславянского языка на отдельные славянские языки.</w:t>
      </w:r>
      <w:r w:rsidR="006271D2" w:rsidRPr="00677CB8">
        <w:rPr>
          <w:rFonts w:ascii="Times New Roman" w:hAnsi="Times New Roman"/>
          <w:sz w:val="28"/>
          <w:szCs w:val="28"/>
        </w:rPr>
        <w:t xml:space="preserve"> </w:t>
      </w:r>
    </w:p>
    <w:p w:rsidR="006271D2" w:rsidRPr="00677CB8" w:rsidRDefault="00E2449F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Однако не стоит видеть в трех славянских группах Иордана – славянах, антах и венедах – прямое отражение трехчленной дифференциации современного славянства (восточные, западные и южные славяне). Существующее ныне трехчастное членение славянства является продуктом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 xml:space="preserve">не </w:t>
      </w:r>
      <w:r w:rsidR="003840CB" w:rsidRPr="00677CB8">
        <w:rPr>
          <w:rFonts w:ascii="Times New Roman" w:hAnsi="Times New Roman"/>
          <w:sz w:val="28"/>
          <w:szCs w:val="28"/>
        </w:rPr>
        <w:t xml:space="preserve">только </w:t>
      </w:r>
      <w:r w:rsidRPr="00677CB8">
        <w:rPr>
          <w:rFonts w:ascii="Times New Roman" w:hAnsi="Times New Roman"/>
          <w:sz w:val="28"/>
          <w:szCs w:val="28"/>
        </w:rPr>
        <w:t xml:space="preserve">праславянского периода, </w:t>
      </w:r>
      <w:r w:rsidR="003840CB" w:rsidRPr="00677CB8">
        <w:rPr>
          <w:rFonts w:ascii="Times New Roman" w:hAnsi="Times New Roman"/>
          <w:sz w:val="28"/>
          <w:szCs w:val="28"/>
        </w:rPr>
        <w:t>но и</w:t>
      </w:r>
      <w:r w:rsidRPr="00677CB8">
        <w:rPr>
          <w:rFonts w:ascii="Times New Roman" w:hAnsi="Times New Roman"/>
          <w:sz w:val="28"/>
          <w:szCs w:val="28"/>
        </w:rPr>
        <w:t xml:space="preserve"> более позднего исторического процесса.</w:t>
      </w:r>
      <w:r w:rsidR="00677CB8">
        <w:rPr>
          <w:rFonts w:ascii="Times New Roman" w:hAnsi="Times New Roman"/>
          <w:sz w:val="28"/>
          <w:szCs w:val="28"/>
        </w:rPr>
        <w:t xml:space="preserve"> </w:t>
      </w:r>
    </w:p>
    <w:p w:rsidR="00606ABE" w:rsidRPr="00677CB8" w:rsidRDefault="006271D2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 xml:space="preserve">Диалектное членение восточнославянских языков. </w:t>
      </w:r>
      <w:r w:rsidR="00E2449F" w:rsidRPr="00677CB8">
        <w:rPr>
          <w:rFonts w:ascii="Times New Roman" w:hAnsi="Times New Roman"/>
          <w:sz w:val="28"/>
          <w:szCs w:val="28"/>
        </w:rPr>
        <w:t>Племена, входившие в состав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E2449F" w:rsidRPr="00677CB8">
        <w:rPr>
          <w:rFonts w:ascii="Times New Roman" w:hAnsi="Times New Roman"/>
          <w:sz w:val="28"/>
          <w:szCs w:val="28"/>
        </w:rPr>
        <w:t xml:space="preserve">указанных Иорданам славянских групп, участвовали в </w:t>
      </w:r>
      <w:r w:rsidR="00303A6F" w:rsidRPr="00677CB8">
        <w:rPr>
          <w:rFonts w:ascii="Times New Roman" w:hAnsi="Times New Roman"/>
          <w:sz w:val="28"/>
          <w:szCs w:val="28"/>
        </w:rPr>
        <w:t xml:space="preserve">разное историческое время и при разных условиях в </w:t>
      </w:r>
      <w:r w:rsidR="00E2449F" w:rsidRPr="00677CB8">
        <w:rPr>
          <w:rFonts w:ascii="Times New Roman" w:hAnsi="Times New Roman"/>
          <w:sz w:val="28"/>
          <w:szCs w:val="28"/>
        </w:rPr>
        <w:t xml:space="preserve">этногенезе </w:t>
      </w:r>
      <w:r w:rsidR="00303A6F" w:rsidRPr="00677CB8">
        <w:rPr>
          <w:rFonts w:ascii="Times New Roman" w:hAnsi="Times New Roman"/>
          <w:sz w:val="28"/>
          <w:szCs w:val="28"/>
        </w:rPr>
        <w:t>восточных</w:t>
      </w:r>
      <w:r w:rsidR="00E2449F" w:rsidRPr="00677CB8">
        <w:rPr>
          <w:rFonts w:ascii="Times New Roman" w:hAnsi="Times New Roman"/>
          <w:sz w:val="28"/>
          <w:szCs w:val="28"/>
        </w:rPr>
        <w:t xml:space="preserve"> славян.</w:t>
      </w:r>
      <w:r w:rsidRPr="00677CB8">
        <w:rPr>
          <w:rFonts w:ascii="Times New Roman" w:hAnsi="Times New Roman"/>
          <w:sz w:val="28"/>
          <w:szCs w:val="28"/>
        </w:rPr>
        <w:t xml:space="preserve"> Об этом свидетельствуют и исследования лингвистов, доказывающие образование диалектов восточнославянского языка непосредственно из праславянского. </w:t>
      </w:r>
      <w:r w:rsidR="003840CB" w:rsidRPr="00677CB8">
        <w:rPr>
          <w:rFonts w:ascii="Times New Roman" w:hAnsi="Times New Roman"/>
          <w:sz w:val="28"/>
          <w:szCs w:val="28"/>
        </w:rPr>
        <w:t>Так, непосредственно из диалектов праславянского языка образовались древненовгородские, древнепсковские (кривичские)</w:t>
      </w:r>
      <w:r w:rsidR="00726532" w:rsidRPr="00677CB8">
        <w:rPr>
          <w:rFonts w:ascii="Times New Roman" w:hAnsi="Times New Roman"/>
          <w:sz w:val="28"/>
          <w:szCs w:val="28"/>
        </w:rPr>
        <w:t xml:space="preserve"> говоры и восточнорусские говоры Волго-Окского междуречья северновеликорусского наречия. </w:t>
      </w:r>
      <w:r w:rsidR="00DA3CC3" w:rsidRPr="00677CB8">
        <w:rPr>
          <w:rFonts w:ascii="Times New Roman" w:hAnsi="Times New Roman"/>
          <w:sz w:val="28"/>
          <w:szCs w:val="28"/>
        </w:rPr>
        <w:t>С другой стороны, диалектное членение праславянского языка на говоры смоленско-полоцких кривичей, дулебов, антов</w:t>
      </w:r>
      <w:r w:rsidR="005F5F2C" w:rsidRPr="00677CB8">
        <w:rPr>
          <w:rFonts w:ascii="Times New Roman" w:hAnsi="Times New Roman"/>
          <w:sz w:val="28"/>
          <w:szCs w:val="28"/>
        </w:rPr>
        <w:t xml:space="preserve"> пеньковской культуры</w:t>
      </w:r>
      <w:r w:rsidR="00B67E34" w:rsidRPr="00677CB8">
        <w:rPr>
          <w:rFonts w:ascii="Times New Roman" w:hAnsi="Times New Roman"/>
          <w:sz w:val="28"/>
          <w:szCs w:val="28"/>
        </w:rPr>
        <w:t>, славян Днепровско-Донского междуречья</w:t>
      </w:r>
      <w:r w:rsidR="00DA3CC3" w:rsidRPr="00677CB8">
        <w:rPr>
          <w:rFonts w:ascii="Times New Roman" w:hAnsi="Times New Roman"/>
          <w:sz w:val="28"/>
          <w:szCs w:val="28"/>
        </w:rPr>
        <w:t xml:space="preserve"> </w:t>
      </w:r>
      <w:r w:rsidR="00676A80" w:rsidRPr="00677CB8">
        <w:rPr>
          <w:rFonts w:ascii="Times New Roman" w:hAnsi="Times New Roman"/>
          <w:sz w:val="28"/>
          <w:szCs w:val="28"/>
        </w:rPr>
        <w:t>и Среднего Поволжья</w:t>
      </w:r>
      <w:r w:rsidR="005F5F2C" w:rsidRPr="00677CB8">
        <w:rPr>
          <w:rFonts w:ascii="Times New Roman" w:hAnsi="Times New Roman"/>
          <w:sz w:val="28"/>
          <w:szCs w:val="28"/>
        </w:rPr>
        <w:t xml:space="preserve"> завершилось образованием средневеликорусского и южновеликорусского наречий великорусского языка, а также белорусского и украинского языков в гораздо более позднее историческое время.</w:t>
      </w:r>
      <w:r w:rsidR="003840CB" w:rsidRPr="00677CB8">
        <w:rPr>
          <w:rFonts w:ascii="Times New Roman" w:hAnsi="Times New Roman"/>
          <w:sz w:val="28"/>
          <w:szCs w:val="28"/>
        </w:rPr>
        <w:t xml:space="preserve"> </w:t>
      </w:r>
    </w:p>
    <w:p w:rsidR="00606ABE" w:rsidRPr="00677CB8" w:rsidRDefault="00606ABE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772D" w:rsidRPr="00677CB8" w:rsidRDefault="002A772D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7CB8">
        <w:rPr>
          <w:rFonts w:ascii="Times New Roman" w:hAnsi="Times New Roman"/>
          <w:b/>
          <w:sz w:val="28"/>
          <w:szCs w:val="28"/>
        </w:rPr>
        <w:t xml:space="preserve">Восточные славяне в </w:t>
      </w:r>
      <w:r w:rsidRPr="00677CB8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677CB8">
        <w:rPr>
          <w:rFonts w:ascii="Times New Roman" w:hAnsi="Times New Roman"/>
          <w:b/>
          <w:sz w:val="28"/>
          <w:szCs w:val="28"/>
        </w:rPr>
        <w:t>-</w:t>
      </w:r>
      <w:r w:rsidRPr="00677CB8">
        <w:rPr>
          <w:rFonts w:ascii="Times New Roman" w:hAnsi="Times New Roman"/>
          <w:b/>
          <w:sz w:val="28"/>
          <w:szCs w:val="28"/>
          <w:lang w:val="en-US"/>
        </w:rPr>
        <w:t>IX</w:t>
      </w:r>
      <w:r w:rsidR="00677CB8">
        <w:rPr>
          <w:rFonts w:ascii="Times New Roman" w:hAnsi="Times New Roman"/>
          <w:b/>
          <w:sz w:val="28"/>
          <w:szCs w:val="28"/>
        </w:rPr>
        <w:t xml:space="preserve"> вв</w:t>
      </w:r>
    </w:p>
    <w:p w:rsidR="0058718E" w:rsidRPr="00677CB8" w:rsidRDefault="0058718E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49F" w:rsidRPr="00677CB8" w:rsidRDefault="00E2449F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С </w:t>
      </w:r>
      <w:r w:rsidRPr="00677CB8">
        <w:rPr>
          <w:rFonts w:ascii="Times New Roman" w:hAnsi="Times New Roman"/>
          <w:sz w:val="28"/>
          <w:szCs w:val="28"/>
          <w:lang w:val="en-US"/>
        </w:rPr>
        <w:t>VII</w:t>
      </w:r>
      <w:r w:rsidR="002A772D" w:rsidRPr="00677CB8">
        <w:rPr>
          <w:rFonts w:ascii="Times New Roman" w:hAnsi="Times New Roman"/>
          <w:sz w:val="28"/>
          <w:szCs w:val="28"/>
          <w:lang w:val="en-US"/>
        </w:rPr>
        <w:t>I</w:t>
      </w:r>
      <w:r w:rsidRPr="00677CB8">
        <w:rPr>
          <w:rFonts w:ascii="Times New Roman" w:hAnsi="Times New Roman"/>
          <w:sz w:val="28"/>
          <w:szCs w:val="28"/>
        </w:rPr>
        <w:t xml:space="preserve"> в. наступает новый этап славянской истории, когда в результате сложных миграционных пертурбаций и ассимиляционных процессов формируются средневековые племенные объединения славян и складываются первые</w:t>
      </w:r>
      <w:r w:rsidR="00564438" w:rsidRP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 xml:space="preserve">государственные образования. </w:t>
      </w:r>
    </w:p>
    <w:p w:rsidR="001521EC" w:rsidRPr="00677CB8" w:rsidRDefault="001521EC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  <w:lang w:val="en-US"/>
        </w:rPr>
        <w:t>VIII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IX</w:t>
      </w:r>
      <w:r w:rsidRPr="00677CB8">
        <w:rPr>
          <w:rFonts w:ascii="Times New Roman" w:hAnsi="Times New Roman"/>
          <w:sz w:val="28"/>
          <w:szCs w:val="28"/>
        </w:rPr>
        <w:t xml:space="preserve"> столетия были временем, когда продолжалось расселение славян, начало которому было положено в </w:t>
      </w:r>
      <w:r w:rsidRPr="00677CB8">
        <w:rPr>
          <w:rFonts w:ascii="Times New Roman" w:hAnsi="Times New Roman"/>
          <w:sz w:val="28"/>
          <w:szCs w:val="28"/>
          <w:lang w:val="en-US"/>
        </w:rPr>
        <w:t>V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VII</w:t>
      </w:r>
      <w:r w:rsidRPr="00677CB8">
        <w:rPr>
          <w:rFonts w:ascii="Times New Roman" w:hAnsi="Times New Roman"/>
          <w:sz w:val="28"/>
          <w:szCs w:val="28"/>
        </w:rPr>
        <w:t xml:space="preserve"> вв. Его усиливали и усложняли миграции в Восточную Европу с других частей заселенного славянами ареала, заметно расширившегося и культурно изменившегося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 xml:space="preserve">в </w:t>
      </w:r>
      <w:r w:rsidRPr="00677CB8">
        <w:rPr>
          <w:rFonts w:ascii="Times New Roman" w:hAnsi="Times New Roman"/>
          <w:sz w:val="28"/>
          <w:szCs w:val="28"/>
          <w:lang w:val="en-US"/>
        </w:rPr>
        <w:t>VI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VII</w:t>
      </w:r>
      <w:r w:rsidRPr="00677CB8">
        <w:rPr>
          <w:rFonts w:ascii="Times New Roman" w:hAnsi="Times New Roman"/>
          <w:sz w:val="28"/>
          <w:szCs w:val="28"/>
        </w:rPr>
        <w:t xml:space="preserve"> вв., а также вовлечение в миграционный процесс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 xml:space="preserve">неславянского населения. Расселение славян сопровождалось частичной ассимиляцией местных финно-угорских и балтских племен (к </w:t>
      </w:r>
      <w:r w:rsidRPr="00677CB8">
        <w:rPr>
          <w:rFonts w:ascii="Times New Roman" w:hAnsi="Times New Roman"/>
          <w:sz w:val="28"/>
          <w:szCs w:val="28"/>
          <w:lang w:val="en-US"/>
        </w:rPr>
        <w:t>V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VII</w:t>
      </w:r>
      <w:r w:rsidRPr="00677CB8">
        <w:rPr>
          <w:rFonts w:ascii="Times New Roman" w:hAnsi="Times New Roman"/>
          <w:sz w:val="28"/>
          <w:szCs w:val="28"/>
        </w:rPr>
        <w:t xml:space="preserve"> вв. можно отнести лишь только начало этого процесса).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Местное население в основной массе не покинуло мест своего обитания, однако их жизнь постепенно изменялась вследствии заимствования хозяйственных и культурных традиций переселенцев. Более быстро миграционные и ассимиляционные процессы протекали среди племен, ведущих охотническо-собирательское и скотоводческое хозяйство. При таком ведении хозяйства плотность населения невелика, поэтому славяне-земледельцы без больших препятствий могли осваивать под пашни новые земли.</w:t>
      </w:r>
    </w:p>
    <w:p w:rsidR="00457BE9" w:rsidRPr="00677CB8" w:rsidRDefault="0018305C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b/>
          <w:sz w:val="28"/>
          <w:szCs w:val="28"/>
        </w:rPr>
        <w:t>В</w:t>
      </w:r>
      <w:r w:rsidR="00303A6F" w:rsidRPr="00677CB8">
        <w:rPr>
          <w:rFonts w:ascii="Times New Roman" w:hAnsi="Times New Roman"/>
          <w:b/>
          <w:sz w:val="28"/>
          <w:szCs w:val="28"/>
        </w:rPr>
        <w:t>осточнославянски</w:t>
      </w:r>
      <w:r w:rsidRPr="00677CB8">
        <w:rPr>
          <w:rFonts w:ascii="Times New Roman" w:hAnsi="Times New Roman"/>
          <w:b/>
          <w:sz w:val="28"/>
          <w:szCs w:val="28"/>
        </w:rPr>
        <w:t>е</w:t>
      </w:r>
      <w:r w:rsidR="00303A6F" w:rsidRPr="00677CB8">
        <w:rPr>
          <w:rFonts w:ascii="Times New Roman" w:hAnsi="Times New Roman"/>
          <w:b/>
          <w:sz w:val="28"/>
          <w:szCs w:val="28"/>
        </w:rPr>
        <w:t xml:space="preserve"> племен</w:t>
      </w:r>
      <w:r w:rsidRPr="00677CB8">
        <w:rPr>
          <w:rFonts w:ascii="Times New Roman" w:hAnsi="Times New Roman"/>
          <w:b/>
          <w:sz w:val="28"/>
          <w:szCs w:val="28"/>
        </w:rPr>
        <w:t>ные образования</w:t>
      </w:r>
      <w:r w:rsidR="00E2449F" w:rsidRPr="00677CB8">
        <w:rPr>
          <w:rFonts w:ascii="Times New Roman" w:hAnsi="Times New Roman"/>
          <w:b/>
          <w:sz w:val="28"/>
          <w:szCs w:val="28"/>
        </w:rPr>
        <w:t xml:space="preserve"> в</w:t>
      </w:r>
      <w:r w:rsidR="00677CB8">
        <w:rPr>
          <w:rFonts w:ascii="Times New Roman" w:hAnsi="Times New Roman"/>
          <w:b/>
          <w:sz w:val="28"/>
          <w:szCs w:val="28"/>
        </w:rPr>
        <w:t xml:space="preserve"> </w:t>
      </w:r>
      <w:r w:rsidR="00F80274" w:rsidRPr="00677CB8">
        <w:rPr>
          <w:rFonts w:ascii="Times New Roman" w:hAnsi="Times New Roman"/>
          <w:b/>
          <w:sz w:val="28"/>
          <w:szCs w:val="28"/>
          <w:lang w:val="en-US"/>
        </w:rPr>
        <w:t>V</w:t>
      </w:r>
      <w:r w:rsidR="007B349B" w:rsidRPr="00677CB8">
        <w:rPr>
          <w:rFonts w:ascii="Times New Roman" w:hAnsi="Times New Roman"/>
          <w:b/>
          <w:sz w:val="28"/>
          <w:szCs w:val="28"/>
          <w:lang w:val="en-US"/>
        </w:rPr>
        <w:t>II</w:t>
      </w:r>
      <w:r w:rsidR="00F80274" w:rsidRPr="00677CB8">
        <w:rPr>
          <w:rFonts w:ascii="Times New Roman" w:hAnsi="Times New Roman"/>
          <w:b/>
          <w:sz w:val="28"/>
          <w:szCs w:val="28"/>
          <w:lang w:val="en-US"/>
        </w:rPr>
        <w:t>I</w:t>
      </w:r>
      <w:r w:rsidR="00F80274" w:rsidRPr="00677CB8">
        <w:rPr>
          <w:rFonts w:ascii="Times New Roman" w:hAnsi="Times New Roman"/>
          <w:b/>
          <w:sz w:val="28"/>
          <w:szCs w:val="28"/>
        </w:rPr>
        <w:t>-</w:t>
      </w:r>
      <w:r w:rsidR="007B349B" w:rsidRPr="00677CB8">
        <w:rPr>
          <w:rFonts w:ascii="Times New Roman" w:hAnsi="Times New Roman"/>
          <w:b/>
          <w:sz w:val="28"/>
          <w:szCs w:val="28"/>
          <w:lang w:val="en-US"/>
        </w:rPr>
        <w:t>IX</w:t>
      </w:r>
      <w:r w:rsidR="00F80274" w:rsidRPr="00677CB8">
        <w:rPr>
          <w:rFonts w:ascii="Times New Roman" w:hAnsi="Times New Roman"/>
          <w:b/>
          <w:sz w:val="28"/>
          <w:szCs w:val="28"/>
        </w:rPr>
        <w:t xml:space="preserve"> </w:t>
      </w:r>
      <w:r w:rsidR="007B349B" w:rsidRPr="00677CB8">
        <w:rPr>
          <w:rFonts w:ascii="Times New Roman" w:hAnsi="Times New Roman"/>
          <w:b/>
          <w:sz w:val="28"/>
          <w:szCs w:val="28"/>
        </w:rPr>
        <w:t>в</w:t>
      </w:r>
      <w:r w:rsidR="00F80274" w:rsidRPr="00677CB8">
        <w:rPr>
          <w:rFonts w:ascii="Times New Roman" w:hAnsi="Times New Roman"/>
          <w:b/>
          <w:sz w:val="28"/>
          <w:szCs w:val="28"/>
        </w:rPr>
        <w:t>в</w:t>
      </w:r>
      <w:r w:rsidR="00E2449F" w:rsidRPr="00677CB8">
        <w:rPr>
          <w:rFonts w:ascii="Times New Roman" w:hAnsi="Times New Roman"/>
          <w:b/>
          <w:sz w:val="28"/>
          <w:szCs w:val="28"/>
        </w:rPr>
        <w:t>.</w:t>
      </w:r>
      <w:r w:rsidRPr="00677CB8">
        <w:rPr>
          <w:rFonts w:ascii="Times New Roman" w:hAnsi="Times New Roman"/>
          <w:b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В древнерусских источниках о восточнославянских племенных образованиях сохранились лишь самые общие сведения. Современная историческая наука считает, что это были неоднозначные единицы. Так, поляне, древляне, дреговичи и волыняне были территориальными новообразованиями</w:t>
      </w:r>
      <w:r w:rsidR="001D0D4A" w:rsidRPr="00677CB8">
        <w:rPr>
          <w:rFonts w:ascii="Times New Roman" w:hAnsi="Times New Roman"/>
          <w:sz w:val="28"/>
          <w:szCs w:val="28"/>
        </w:rPr>
        <w:t>, сформированными в результате территориального обособления праславянского племенного образования дулебов. С другой стороны, корни кривичей, словен ильменских и руси уходят в праславянский период истории. Это были этнографические и диалектные образования раннесредневекового</w:t>
      </w:r>
      <w:r w:rsidRPr="00677CB8">
        <w:rPr>
          <w:rFonts w:ascii="Times New Roman" w:hAnsi="Times New Roman"/>
          <w:sz w:val="28"/>
          <w:szCs w:val="28"/>
        </w:rPr>
        <w:t xml:space="preserve"> </w:t>
      </w:r>
      <w:r w:rsidR="001D0D4A" w:rsidRPr="00677CB8">
        <w:rPr>
          <w:rFonts w:ascii="Times New Roman" w:hAnsi="Times New Roman"/>
          <w:sz w:val="28"/>
          <w:szCs w:val="28"/>
        </w:rPr>
        <w:t xml:space="preserve">славянства. </w:t>
      </w:r>
    </w:p>
    <w:p w:rsidR="00F30BC6" w:rsidRPr="00677CB8" w:rsidRDefault="001D0D4A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Кроме того, оказывается, что территории </w:t>
      </w:r>
      <w:r w:rsidR="003737EC" w:rsidRPr="00677CB8">
        <w:rPr>
          <w:rFonts w:ascii="Times New Roman" w:hAnsi="Times New Roman"/>
          <w:sz w:val="28"/>
          <w:szCs w:val="28"/>
        </w:rPr>
        <w:t xml:space="preserve">древнерусских земель-княжеств </w:t>
      </w:r>
      <w:r w:rsidR="003737EC" w:rsidRPr="00677CB8">
        <w:rPr>
          <w:rFonts w:ascii="Times New Roman" w:hAnsi="Times New Roman"/>
          <w:sz w:val="28"/>
          <w:szCs w:val="28"/>
          <w:lang w:val="en-US"/>
        </w:rPr>
        <w:t>XII</w:t>
      </w:r>
      <w:r w:rsidR="003737EC" w:rsidRPr="00677CB8">
        <w:rPr>
          <w:rFonts w:ascii="Times New Roman" w:hAnsi="Times New Roman"/>
          <w:sz w:val="28"/>
          <w:szCs w:val="28"/>
        </w:rPr>
        <w:t xml:space="preserve"> в. теснейшим образом связаны не с новообразованиями</w:t>
      </w:r>
      <w:r w:rsidR="00216261" w:rsidRPr="00677CB8">
        <w:rPr>
          <w:rFonts w:ascii="Times New Roman" w:hAnsi="Times New Roman"/>
          <w:sz w:val="28"/>
          <w:szCs w:val="28"/>
        </w:rPr>
        <w:t xml:space="preserve"> </w:t>
      </w:r>
      <w:r w:rsidR="00216261" w:rsidRPr="00677CB8">
        <w:rPr>
          <w:rFonts w:ascii="Times New Roman" w:hAnsi="Times New Roman"/>
          <w:sz w:val="28"/>
          <w:szCs w:val="28"/>
          <w:lang w:val="en-US"/>
        </w:rPr>
        <w:t>XII</w:t>
      </w:r>
      <w:r w:rsidR="00216261" w:rsidRPr="00677CB8">
        <w:rPr>
          <w:rFonts w:ascii="Times New Roman" w:hAnsi="Times New Roman"/>
          <w:sz w:val="28"/>
          <w:szCs w:val="28"/>
        </w:rPr>
        <w:t xml:space="preserve"> в.</w:t>
      </w:r>
      <w:r w:rsidR="003737EC" w:rsidRPr="00677CB8">
        <w:rPr>
          <w:rFonts w:ascii="Times New Roman" w:hAnsi="Times New Roman"/>
          <w:sz w:val="28"/>
          <w:szCs w:val="28"/>
        </w:rPr>
        <w:t>, а с этнографическими группами восточного славянства, история которых уходит в праславянскую эпоху.</w:t>
      </w:r>
      <w:r w:rsidR="00664960" w:rsidRPr="00677CB8">
        <w:rPr>
          <w:rFonts w:ascii="Times New Roman" w:hAnsi="Times New Roman"/>
          <w:sz w:val="28"/>
          <w:szCs w:val="28"/>
        </w:rPr>
        <w:t xml:space="preserve"> </w:t>
      </w:r>
    </w:p>
    <w:p w:rsidR="007556CD" w:rsidRPr="00677CB8" w:rsidRDefault="00664960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77CB8">
        <w:rPr>
          <w:rFonts w:ascii="Times New Roman" w:hAnsi="Times New Roman"/>
          <w:b/>
          <w:i/>
          <w:sz w:val="28"/>
          <w:szCs w:val="28"/>
        </w:rPr>
        <w:t xml:space="preserve">Племенные образования </w:t>
      </w:r>
      <w:r w:rsidR="007556CD" w:rsidRPr="00677CB8">
        <w:rPr>
          <w:rFonts w:ascii="Times New Roman" w:hAnsi="Times New Roman"/>
          <w:b/>
          <w:i/>
          <w:sz w:val="28"/>
          <w:szCs w:val="28"/>
        </w:rPr>
        <w:t>с</w:t>
      </w:r>
      <w:r w:rsidRPr="00677CB8">
        <w:rPr>
          <w:rFonts w:ascii="Times New Roman" w:hAnsi="Times New Roman"/>
          <w:b/>
          <w:i/>
          <w:sz w:val="28"/>
          <w:szCs w:val="28"/>
        </w:rPr>
        <w:t>евер</w:t>
      </w:r>
      <w:r w:rsidR="007556CD" w:rsidRPr="00677CB8">
        <w:rPr>
          <w:rFonts w:ascii="Times New Roman" w:hAnsi="Times New Roman"/>
          <w:b/>
          <w:i/>
          <w:sz w:val="28"/>
          <w:szCs w:val="28"/>
        </w:rPr>
        <w:t xml:space="preserve">а Восточной Европы. </w:t>
      </w:r>
    </w:p>
    <w:p w:rsidR="006C70F1" w:rsidRPr="00677CB8" w:rsidRDefault="007556CD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В Повести временных лет на севере Восточной Европы обозначены славянские племена словен ильменских, кривичей</w:t>
      </w:r>
      <w:r w:rsidR="00506A0D" w:rsidRPr="00677CB8">
        <w:rPr>
          <w:rFonts w:ascii="Times New Roman" w:hAnsi="Times New Roman"/>
          <w:sz w:val="28"/>
          <w:szCs w:val="28"/>
        </w:rPr>
        <w:t xml:space="preserve"> псковских</w:t>
      </w:r>
      <w:r w:rsidRPr="00677CB8">
        <w:rPr>
          <w:rFonts w:ascii="Times New Roman" w:hAnsi="Times New Roman"/>
          <w:sz w:val="28"/>
          <w:szCs w:val="28"/>
        </w:rPr>
        <w:t>,</w:t>
      </w:r>
      <w:r w:rsidR="00506A0D" w:rsidRPr="00677CB8">
        <w:rPr>
          <w:rFonts w:ascii="Times New Roman" w:hAnsi="Times New Roman"/>
          <w:sz w:val="28"/>
          <w:szCs w:val="28"/>
        </w:rPr>
        <w:t xml:space="preserve"> кривичей полоцко-смоленских (</w:t>
      </w:r>
      <w:r w:rsidRPr="00677CB8">
        <w:rPr>
          <w:rFonts w:ascii="Times New Roman" w:hAnsi="Times New Roman"/>
          <w:sz w:val="28"/>
          <w:szCs w:val="28"/>
        </w:rPr>
        <w:t xml:space="preserve">полочан </w:t>
      </w:r>
      <w:r w:rsidR="00506A0D" w:rsidRPr="00677CB8">
        <w:rPr>
          <w:rFonts w:ascii="Times New Roman" w:hAnsi="Times New Roman"/>
          <w:sz w:val="28"/>
          <w:szCs w:val="28"/>
        </w:rPr>
        <w:t>и смолян), славян Волго-</w:t>
      </w:r>
      <w:r w:rsidR="0010766D" w:rsidRPr="00677CB8">
        <w:rPr>
          <w:rFonts w:ascii="Times New Roman" w:hAnsi="Times New Roman"/>
          <w:sz w:val="28"/>
          <w:szCs w:val="28"/>
        </w:rPr>
        <w:t>Окского</w:t>
      </w:r>
      <w:r w:rsidR="00506A0D" w:rsidRPr="00677CB8">
        <w:rPr>
          <w:rFonts w:ascii="Times New Roman" w:hAnsi="Times New Roman"/>
          <w:sz w:val="28"/>
          <w:szCs w:val="28"/>
        </w:rPr>
        <w:t xml:space="preserve"> междуречья (славян меря</w:t>
      </w:r>
      <w:r w:rsidR="00AA628F" w:rsidRPr="00677CB8">
        <w:rPr>
          <w:rFonts w:ascii="Times New Roman" w:hAnsi="Times New Roman"/>
          <w:sz w:val="28"/>
          <w:szCs w:val="28"/>
        </w:rPr>
        <w:t xml:space="preserve"> и славян мурома</w:t>
      </w:r>
      <w:r w:rsidR="00506A0D" w:rsidRPr="00677CB8">
        <w:rPr>
          <w:rFonts w:ascii="Times New Roman" w:hAnsi="Times New Roman"/>
          <w:sz w:val="28"/>
          <w:szCs w:val="28"/>
        </w:rPr>
        <w:t xml:space="preserve">) </w:t>
      </w:r>
      <w:r w:rsidRPr="00677CB8">
        <w:rPr>
          <w:rFonts w:ascii="Times New Roman" w:hAnsi="Times New Roman"/>
          <w:sz w:val="28"/>
          <w:szCs w:val="28"/>
        </w:rPr>
        <w:t xml:space="preserve">и </w:t>
      </w:r>
      <w:r w:rsidR="00912D45" w:rsidRPr="00677CB8">
        <w:rPr>
          <w:rFonts w:ascii="Times New Roman" w:hAnsi="Times New Roman"/>
          <w:sz w:val="28"/>
          <w:szCs w:val="28"/>
        </w:rPr>
        <w:t>финно-угорские племена ч</w:t>
      </w:r>
      <w:r w:rsidR="00AA628F" w:rsidRPr="00677CB8">
        <w:rPr>
          <w:rFonts w:ascii="Times New Roman" w:hAnsi="Times New Roman"/>
          <w:sz w:val="28"/>
          <w:szCs w:val="28"/>
        </w:rPr>
        <w:t>у</w:t>
      </w:r>
      <w:r w:rsidR="00912D45" w:rsidRPr="00677CB8">
        <w:rPr>
          <w:rFonts w:ascii="Times New Roman" w:hAnsi="Times New Roman"/>
          <w:sz w:val="28"/>
          <w:szCs w:val="28"/>
        </w:rPr>
        <w:t>ди, вожан, веси, меря,</w:t>
      </w:r>
      <w:r w:rsidR="00AA628F" w:rsidRPr="00677CB8">
        <w:rPr>
          <w:rFonts w:ascii="Times New Roman" w:hAnsi="Times New Roman"/>
          <w:sz w:val="28"/>
          <w:szCs w:val="28"/>
        </w:rPr>
        <w:t xml:space="preserve"> мурома,</w:t>
      </w:r>
      <w:r w:rsidR="00912D45" w:rsidRPr="00677CB8">
        <w:rPr>
          <w:rFonts w:ascii="Times New Roman" w:hAnsi="Times New Roman"/>
          <w:sz w:val="28"/>
          <w:szCs w:val="28"/>
        </w:rPr>
        <w:t xml:space="preserve"> на территории расселения которых в </w:t>
      </w:r>
      <w:r w:rsidR="00912D45" w:rsidRPr="00677CB8">
        <w:rPr>
          <w:rFonts w:ascii="Times New Roman" w:hAnsi="Times New Roman"/>
          <w:sz w:val="28"/>
          <w:szCs w:val="28"/>
          <w:lang w:val="en-US"/>
        </w:rPr>
        <w:t>XII</w:t>
      </w:r>
      <w:r w:rsidR="00912D45" w:rsidRPr="00677CB8">
        <w:rPr>
          <w:rFonts w:ascii="Times New Roman" w:hAnsi="Times New Roman"/>
          <w:sz w:val="28"/>
          <w:szCs w:val="28"/>
        </w:rPr>
        <w:t xml:space="preserve"> в. образовались </w:t>
      </w:r>
      <w:r w:rsidR="007C4674" w:rsidRPr="00677CB8">
        <w:rPr>
          <w:rFonts w:ascii="Times New Roman" w:hAnsi="Times New Roman"/>
          <w:sz w:val="28"/>
          <w:szCs w:val="28"/>
        </w:rPr>
        <w:t>Ростово-</w:t>
      </w:r>
      <w:r w:rsidR="00912D45" w:rsidRPr="00677CB8">
        <w:rPr>
          <w:rFonts w:ascii="Times New Roman" w:hAnsi="Times New Roman"/>
          <w:sz w:val="28"/>
          <w:szCs w:val="28"/>
        </w:rPr>
        <w:t>Суздальское, Смоленское, Поло</w:t>
      </w:r>
      <w:r w:rsidR="0055582F" w:rsidRPr="00677CB8">
        <w:rPr>
          <w:rFonts w:ascii="Times New Roman" w:hAnsi="Times New Roman"/>
          <w:sz w:val="28"/>
          <w:szCs w:val="28"/>
        </w:rPr>
        <w:t>ц</w:t>
      </w:r>
      <w:r w:rsidR="00912D45" w:rsidRPr="00677CB8">
        <w:rPr>
          <w:rFonts w:ascii="Times New Roman" w:hAnsi="Times New Roman"/>
          <w:sz w:val="28"/>
          <w:szCs w:val="28"/>
        </w:rPr>
        <w:t xml:space="preserve">кое княжества, Новгородская и Псковская земля. </w:t>
      </w:r>
      <w:r w:rsidR="0055582F" w:rsidRPr="00677CB8">
        <w:rPr>
          <w:rFonts w:ascii="Times New Roman" w:hAnsi="Times New Roman"/>
          <w:sz w:val="28"/>
          <w:szCs w:val="28"/>
        </w:rPr>
        <w:t>Особенность данного региона заключается в том, что славянская</w:t>
      </w:r>
      <w:r w:rsidR="00D4639D" w:rsidRPr="00677CB8">
        <w:rPr>
          <w:rFonts w:ascii="Times New Roman" w:hAnsi="Times New Roman"/>
          <w:sz w:val="28"/>
          <w:szCs w:val="28"/>
        </w:rPr>
        <w:t xml:space="preserve"> (венедской</w:t>
      </w:r>
      <w:r w:rsidR="0055582F" w:rsidRPr="00677CB8">
        <w:rPr>
          <w:rFonts w:ascii="Times New Roman" w:hAnsi="Times New Roman"/>
          <w:sz w:val="28"/>
          <w:szCs w:val="28"/>
        </w:rPr>
        <w:t xml:space="preserve"> </w:t>
      </w:r>
      <w:r w:rsidR="00D4639D" w:rsidRPr="00677CB8">
        <w:rPr>
          <w:rFonts w:ascii="Times New Roman" w:hAnsi="Times New Roman"/>
          <w:sz w:val="28"/>
          <w:szCs w:val="28"/>
        </w:rPr>
        <w:t xml:space="preserve">праславянской диалектной группы) </w:t>
      </w:r>
      <w:r w:rsidR="0055582F" w:rsidRPr="00677CB8">
        <w:rPr>
          <w:rFonts w:ascii="Times New Roman" w:hAnsi="Times New Roman"/>
          <w:sz w:val="28"/>
          <w:szCs w:val="28"/>
        </w:rPr>
        <w:t xml:space="preserve">миграция </w:t>
      </w:r>
      <w:r w:rsidR="006C70F1" w:rsidRPr="00677CB8">
        <w:rPr>
          <w:rFonts w:ascii="Times New Roman" w:hAnsi="Times New Roman"/>
          <w:sz w:val="28"/>
          <w:szCs w:val="28"/>
        </w:rPr>
        <w:t xml:space="preserve">осуществлялась двумя потоками еще в праславянский период истории </w:t>
      </w:r>
      <w:r w:rsidR="00B475F6" w:rsidRPr="00677CB8">
        <w:rPr>
          <w:rFonts w:ascii="Times New Roman" w:hAnsi="Times New Roman"/>
          <w:sz w:val="28"/>
          <w:szCs w:val="28"/>
        </w:rPr>
        <w:t>из региона Среднего Повисленья (славянами пшеворской и вельбарской культуры) и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B475F6" w:rsidRPr="00677CB8">
        <w:rPr>
          <w:rFonts w:ascii="Times New Roman" w:hAnsi="Times New Roman"/>
          <w:sz w:val="28"/>
          <w:szCs w:val="28"/>
        </w:rPr>
        <w:t>Эльбо-Вислинского междуречья (славянами суково-дзедзицкой культуры)</w:t>
      </w:r>
      <w:r w:rsidR="00380426" w:rsidRPr="00677CB8">
        <w:rPr>
          <w:rFonts w:ascii="Times New Roman" w:hAnsi="Times New Roman"/>
          <w:sz w:val="28"/>
          <w:szCs w:val="28"/>
        </w:rPr>
        <w:t xml:space="preserve"> </w:t>
      </w:r>
      <w:r w:rsidR="006C70F1" w:rsidRPr="00677CB8">
        <w:rPr>
          <w:rFonts w:ascii="Times New Roman" w:hAnsi="Times New Roman"/>
          <w:sz w:val="28"/>
          <w:szCs w:val="28"/>
        </w:rPr>
        <w:t xml:space="preserve">на земли, заселенными различными финно-угорскими </w:t>
      </w:r>
      <w:r w:rsidR="002137C9" w:rsidRPr="00677CB8">
        <w:rPr>
          <w:rFonts w:ascii="Times New Roman" w:hAnsi="Times New Roman"/>
          <w:sz w:val="28"/>
          <w:szCs w:val="28"/>
        </w:rPr>
        <w:t>(западнофинскими</w:t>
      </w:r>
      <w:r w:rsidR="00B46EE0" w:rsidRPr="00677CB8">
        <w:rPr>
          <w:rFonts w:ascii="Times New Roman" w:hAnsi="Times New Roman"/>
          <w:sz w:val="28"/>
          <w:szCs w:val="28"/>
        </w:rPr>
        <w:t xml:space="preserve"> -</w:t>
      </w:r>
      <w:r w:rsidR="002137C9" w:rsidRPr="00677CB8">
        <w:rPr>
          <w:rFonts w:ascii="Times New Roman" w:hAnsi="Times New Roman"/>
          <w:sz w:val="28"/>
          <w:szCs w:val="28"/>
        </w:rPr>
        <w:t xml:space="preserve"> </w:t>
      </w:r>
      <w:r w:rsidR="00B46EE0" w:rsidRPr="00677CB8">
        <w:rPr>
          <w:rFonts w:ascii="Times New Roman" w:hAnsi="Times New Roman"/>
          <w:sz w:val="28"/>
          <w:szCs w:val="28"/>
        </w:rPr>
        <w:t xml:space="preserve">культуры сетчатой керамики, </w:t>
      </w:r>
      <w:r w:rsidR="002137C9" w:rsidRPr="00677CB8">
        <w:rPr>
          <w:rFonts w:ascii="Times New Roman" w:hAnsi="Times New Roman"/>
          <w:sz w:val="28"/>
          <w:szCs w:val="28"/>
        </w:rPr>
        <w:t xml:space="preserve">на северо-западе и </w:t>
      </w:r>
      <w:r w:rsidR="00832D90" w:rsidRPr="00677CB8">
        <w:rPr>
          <w:rFonts w:ascii="Times New Roman" w:hAnsi="Times New Roman"/>
          <w:sz w:val="28"/>
          <w:szCs w:val="28"/>
        </w:rPr>
        <w:t>поволжскофин</w:t>
      </w:r>
      <w:r w:rsidR="00B46EE0" w:rsidRPr="00677CB8">
        <w:rPr>
          <w:rFonts w:ascii="Times New Roman" w:hAnsi="Times New Roman"/>
          <w:sz w:val="28"/>
          <w:szCs w:val="28"/>
        </w:rPr>
        <w:t xml:space="preserve">скими – </w:t>
      </w:r>
      <w:r w:rsidR="002137C9" w:rsidRPr="00677CB8">
        <w:rPr>
          <w:rFonts w:ascii="Times New Roman" w:hAnsi="Times New Roman"/>
          <w:sz w:val="28"/>
          <w:szCs w:val="28"/>
        </w:rPr>
        <w:t>меря</w:t>
      </w:r>
      <w:r w:rsidR="00B46EE0" w:rsidRPr="00677CB8">
        <w:rPr>
          <w:rFonts w:ascii="Times New Roman" w:hAnsi="Times New Roman"/>
          <w:sz w:val="28"/>
          <w:szCs w:val="28"/>
        </w:rPr>
        <w:t>,</w:t>
      </w:r>
      <w:r w:rsidR="002137C9" w:rsidRPr="00677CB8">
        <w:rPr>
          <w:rFonts w:ascii="Times New Roman" w:hAnsi="Times New Roman"/>
          <w:sz w:val="28"/>
          <w:szCs w:val="28"/>
        </w:rPr>
        <w:t xml:space="preserve"> </w:t>
      </w:r>
      <w:r w:rsidR="00A37CD2" w:rsidRPr="00677CB8">
        <w:rPr>
          <w:rFonts w:ascii="Times New Roman" w:hAnsi="Times New Roman"/>
          <w:sz w:val="28"/>
          <w:szCs w:val="28"/>
        </w:rPr>
        <w:t xml:space="preserve">мурома </w:t>
      </w:r>
      <w:r w:rsidR="002137C9" w:rsidRPr="00677CB8">
        <w:rPr>
          <w:rFonts w:ascii="Times New Roman" w:hAnsi="Times New Roman"/>
          <w:sz w:val="28"/>
          <w:szCs w:val="28"/>
        </w:rPr>
        <w:t xml:space="preserve">на северо-востоке региона) </w:t>
      </w:r>
      <w:r w:rsidR="006C70F1" w:rsidRPr="00677CB8">
        <w:rPr>
          <w:rFonts w:ascii="Times New Roman" w:hAnsi="Times New Roman"/>
          <w:sz w:val="28"/>
          <w:szCs w:val="28"/>
        </w:rPr>
        <w:t xml:space="preserve">и балтскими </w:t>
      </w:r>
      <w:r w:rsidR="002137C9" w:rsidRPr="00677CB8">
        <w:rPr>
          <w:rFonts w:ascii="Times New Roman" w:hAnsi="Times New Roman"/>
          <w:sz w:val="28"/>
          <w:szCs w:val="28"/>
        </w:rPr>
        <w:t xml:space="preserve">(восточными и днепровскими балтами) </w:t>
      </w:r>
      <w:r w:rsidR="006C70F1" w:rsidRPr="00677CB8">
        <w:rPr>
          <w:rFonts w:ascii="Times New Roman" w:hAnsi="Times New Roman"/>
          <w:sz w:val="28"/>
          <w:szCs w:val="28"/>
        </w:rPr>
        <w:t>племенами.</w:t>
      </w:r>
      <w:r w:rsidR="00E04A12" w:rsidRPr="00677CB8">
        <w:rPr>
          <w:rFonts w:ascii="Times New Roman" w:hAnsi="Times New Roman"/>
          <w:sz w:val="28"/>
          <w:szCs w:val="28"/>
        </w:rPr>
        <w:t xml:space="preserve"> </w:t>
      </w:r>
      <w:r w:rsidR="00D21AED" w:rsidRPr="00677CB8">
        <w:rPr>
          <w:rFonts w:ascii="Times New Roman" w:hAnsi="Times New Roman"/>
          <w:sz w:val="28"/>
          <w:szCs w:val="28"/>
        </w:rPr>
        <w:t>Особенность общественного строя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D21AED" w:rsidRPr="00677CB8">
        <w:rPr>
          <w:rFonts w:ascii="Times New Roman" w:hAnsi="Times New Roman"/>
          <w:sz w:val="28"/>
          <w:szCs w:val="28"/>
        </w:rPr>
        <w:t>племенных образований заключалась в гораздо большей</w:t>
      </w:r>
      <w:r w:rsidR="003B4B34" w:rsidRPr="00677CB8">
        <w:rPr>
          <w:rFonts w:ascii="Times New Roman" w:hAnsi="Times New Roman"/>
          <w:sz w:val="28"/>
          <w:szCs w:val="28"/>
        </w:rPr>
        <w:t>, по сравнению</w:t>
      </w:r>
      <w:r w:rsidR="00D21AED" w:rsidRPr="00677CB8">
        <w:rPr>
          <w:rFonts w:ascii="Times New Roman" w:hAnsi="Times New Roman"/>
          <w:sz w:val="28"/>
          <w:szCs w:val="28"/>
        </w:rPr>
        <w:t xml:space="preserve"> с племенами юга, устойчивости родоплеменого строя.</w:t>
      </w:r>
    </w:p>
    <w:p w:rsidR="00664960" w:rsidRPr="00677CB8" w:rsidRDefault="000A7EBF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77CB8">
        <w:rPr>
          <w:rFonts w:ascii="Times New Roman" w:hAnsi="Times New Roman"/>
          <w:b/>
          <w:i/>
          <w:sz w:val="28"/>
          <w:szCs w:val="28"/>
        </w:rPr>
        <w:t>Племенные образования лесной зоны Днепровского правобережья.</w:t>
      </w:r>
    </w:p>
    <w:p w:rsidR="00C30507" w:rsidRPr="00677CB8" w:rsidRDefault="000262FC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Правобережные области Среднего Поднепровья, от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 xml:space="preserve">верхнего течения Западного Буга до поречья Днепра, в </w:t>
      </w:r>
      <w:r w:rsidRPr="00677CB8">
        <w:rPr>
          <w:rFonts w:ascii="Times New Roman" w:hAnsi="Times New Roman"/>
          <w:sz w:val="28"/>
          <w:szCs w:val="28"/>
          <w:lang w:val="en-US"/>
        </w:rPr>
        <w:t>VIII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IX</w:t>
      </w:r>
      <w:r w:rsidRPr="00677CB8">
        <w:rPr>
          <w:rFonts w:ascii="Times New Roman" w:hAnsi="Times New Roman"/>
          <w:sz w:val="28"/>
          <w:szCs w:val="28"/>
        </w:rPr>
        <w:t xml:space="preserve"> вв. были заселены однородным славянским населением, принадлежащим к пражско-корчакской культуре </w:t>
      </w:r>
      <w:r w:rsidRPr="00677CB8">
        <w:rPr>
          <w:rFonts w:ascii="Times New Roman" w:hAnsi="Times New Roman"/>
          <w:sz w:val="28"/>
          <w:szCs w:val="28"/>
          <w:lang w:val="en-US"/>
        </w:rPr>
        <w:t>V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VII</w:t>
      </w:r>
      <w:r w:rsidRPr="00677CB8">
        <w:rPr>
          <w:rFonts w:ascii="Times New Roman" w:hAnsi="Times New Roman"/>
          <w:sz w:val="28"/>
          <w:szCs w:val="28"/>
        </w:rPr>
        <w:t xml:space="preserve"> вв. Это было праславянское диалектно-племенное образование</w:t>
      </w:r>
      <w:r w:rsidR="003B4B34" w:rsidRPr="00677CB8">
        <w:rPr>
          <w:rFonts w:ascii="Times New Roman" w:hAnsi="Times New Roman"/>
          <w:sz w:val="28"/>
          <w:szCs w:val="28"/>
        </w:rPr>
        <w:t>, этническим именем которого были дулебы. Расселившись на широкой территории, дулебы дифференцировались на территориальные группы, разделенные широкими лесными и болотистыми пространствами. Некоторая изолированность этих территориальных групп</w:t>
      </w:r>
      <w:r w:rsidR="00D4639D" w:rsidRPr="00677CB8">
        <w:rPr>
          <w:rFonts w:ascii="Times New Roman" w:hAnsi="Times New Roman"/>
          <w:sz w:val="28"/>
          <w:szCs w:val="28"/>
        </w:rPr>
        <w:t xml:space="preserve"> со временем привела к их слабому этнографическому обособлению</w:t>
      </w:r>
      <w:r w:rsidR="00B86473" w:rsidRPr="00677CB8">
        <w:rPr>
          <w:rFonts w:ascii="Times New Roman" w:hAnsi="Times New Roman"/>
          <w:sz w:val="28"/>
          <w:szCs w:val="28"/>
        </w:rPr>
        <w:t xml:space="preserve">. Так, из единого дулебского массива формируются </w:t>
      </w:r>
      <w:r w:rsidR="00C30507" w:rsidRPr="00677CB8">
        <w:rPr>
          <w:rFonts w:ascii="Times New Roman" w:hAnsi="Times New Roman"/>
          <w:sz w:val="28"/>
          <w:szCs w:val="28"/>
        </w:rPr>
        <w:t xml:space="preserve">племенные образования </w:t>
      </w:r>
      <w:r w:rsidR="00B86473" w:rsidRPr="00677CB8">
        <w:rPr>
          <w:rFonts w:ascii="Times New Roman" w:hAnsi="Times New Roman"/>
          <w:sz w:val="28"/>
          <w:szCs w:val="28"/>
        </w:rPr>
        <w:t xml:space="preserve">в верховьях </w:t>
      </w:r>
      <w:r w:rsidR="00293D9B" w:rsidRPr="00677CB8">
        <w:rPr>
          <w:rFonts w:ascii="Times New Roman" w:hAnsi="Times New Roman"/>
          <w:sz w:val="28"/>
          <w:szCs w:val="28"/>
        </w:rPr>
        <w:t xml:space="preserve">Западного </w:t>
      </w:r>
      <w:r w:rsidR="00B86473" w:rsidRPr="00677CB8">
        <w:rPr>
          <w:rFonts w:ascii="Times New Roman" w:hAnsi="Times New Roman"/>
          <w:sz w:val="28"/>
          <w:szCs w:val="28"/>
        </w:rPr>
        <w:t>Буга, Стыри и Горын</w:t>
      </w:r>
      <w:r w:rsidR="00293D9B" w:rsidRPr="00677CB8">
        <w:rPr>
          <w:rFonts w:ascii="Times New Roman" w:hAnsi="Times New Roman"/>
          <w:sz w:val="28"/>
          <w:szCs w:val="28"/>
        </w:rPr>
        <w:t xml:space="preserve">и </w:t>
      </w:r>
      <w:r w:rsidR="00293D9B" w:rsidRPr="00677CB8">
        <w:rPr>
          <w:rFonts w:ascii="Times New Roman" w:hAnsi="Times New Roman"/>
          <w:i/>
          <w:sz w:val="28"/>
          <w:szCs w:val="28"/>
        </w:rPr>
        <w:t>волынян</w:t>
      </w:r>
      <w:r w:rsidR="00293D9B" w:rsidRPr="00677CB8">
        <w:rPr>
          <w:rFonts w:ascii="Times New Roman" w:hAnsi="Times New Roman"/>
          <w:sz w:val="28"/>
          <w:szCs w:val="28"/>
        </w:rPr>
        <w:t xml:space="preserve"> </w:t>
      </w:r>
      <w:r w:rsidR="00056410" w:rsidRPr="00677CB8">
        <w:rPr>
          <w:rFonts w:ascii="Times New Roman" w:hAnsi="Times New Roman"/>
          <w:sz w:val="28"/>
          <w:szCs w:val="28"/>
        </w:rPr>
        <w:t xml:space="preserve">(этноним образован от поселения Волынь, возникшем в </w:t>
      </w:r>
      <w:r w:rsidR="00056410" w:rsidRPr="00677CB8">
        <w:rPr>
          <w:rFonts w:ascii="Times New Roman" w:hAnsi="Times New Roman"/>
          <w:sz w:val="28"/>
          <w:szCs w:val="28"/>
          <w:lang w:val="en-US"/>
        </w:rPr>
        <w:t>VIII</w:t>
      </w:r>
      <w:r w:rsidR="00056410" w:rsidRPr="00677CB8">
        <w:rPr>
          <w:rFonts w:ascii="Times New Roman" w:hAnsi="Times New Roman"/>
          <w:sz w:val="28"/>
          <w:szCs w:val="28"/>
        </w:rPr>
        <w:t>-</w:t>
      </w:r>
      <w:r w:rsidR="00056410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056410" w:rsidRPr="00677CB8">
        <w:rPr>
          <w:rFonts w:ascii="Times New Roman" w:hAnsi="Times New Roman"/>
          <w:sz w:val="28"/>
          <w:szCs w:val="28"/>
        </w:rPr>
        <w:t xml:space="preserve"> вв.), в</w:t>
      </w:r>
      <w:r w:rsidR="00293D9B" w:rsidRPr="00677CB8">
        <w:rPr>
          <w:rFonts w:ascii="Times New Roman" w:hAnsi="Times New Roman"/>
          <w:sz w:val="28"/>
          <w:szCs w:val="28"/>
        </w:rPr>
        <w:t xml:space="preserve"> верховьях Южного Буга </w:t>
      </w:r>
      <w:r w:rsidR="00056410" w:rsidRPr="00677CB8">
        <w:rPr>
          <w:rFonts w:ascii="Times New Roman" w:hAnsi="Times New Roman"/>
          <w:sz w:val="28"/>
          <w:szCs w:val="28"/>
        </w:rPr>
        <w:t>–</w:t>
      </w:r>
      <w:r w:rsidR="00A14462" w:rsidRPr="00677CB8">
        <w:rPr>
          <w:rFonts w:ascii="Times New Roman" w:hAnsi="Times New Roman"/>
          <w:i/>
          <w:sz w:val="28"/>
          <w:szCs w:val="28"/>
        </w:rPr>
        <w:t xml:space="preserve"> бужан</w:t>
      </w:r>
      <w:r w:rsidR="00056410" w:rsidRPr="00677CB8">
        <w:rPr>
          <w:rFonts w:ascii="Times New Roman" w:hAnsi="Times New Roman"/>
          <w:i/>
          <w:sz w:val="28"/>
          <w:szCs w:val="28"/>
        </w:rPr>
        <w:t>,</w:t>
      </w:r>
      <w:r w:rsidR="00056410" w:rsidRPr="00677CB8">
        <w:rPr>
          <w:rFonts w:ascii="Times New Roman" w:hAnsi="Times New Roman"/>
          <w:sz w:val="28"/>
          <w:szCs w:val="28"/>
        </w:rPr>
        <w:t xml:space="preserve"> в</w:t>
      </w:r>
      <w:r w:rsidR="00B86473" w:rsidRPr="00677CB8">
        <w:rPr>
          <w:rFonts w:ascii="Times New Roman" w:hAnsi="Times New Roman"/>
          <w:sz w:val="28"/>
          <w:szCs w:val="28"/>
        </w:rPr>
        <w:t xml:space="preserve"> бассейнах Тетерева и Ужа - </w:t>
      </w:r>
      <w:r w:rsidR="00B86473" w:rsidRPr="00677CB8">
        <w:rPr>
          <w:rFonts w:ascii="Times New Roman" w:hAnsi="Times New Roman"/>
          <w:i/>
          <w:sz w:val="28"/>
          <w:szCs w:val="28"/>
        </w:rPr>
        <w:t>древлян</w:t>
      </w:r>
      <w:r w:rsidR="00B86473" w:rsidRPr="00677CB8">
        <w:rPr>
          <w:rFonts w:ascii="Times New Roman" w:hAnsi="Times New Roman"/>
          <w:sz w:val="28"/>
          <w:szCs w:val="28"/>
        </w:rPr>
        <w:t xml:space="preserve">, </w:t>
      </w:r>
      <w:r w:rsidR="00056410" w:rsidRPr="00677CB8">
        <w:rPr>
          <w:rFonts w:ascii="Times New Roman" w:hAnsi="Times New Roman"/>
          <w:sz w:val="28"/>
          <w:szCs w:val="28"/>
        </w:rPr>
        <w:t>(живущи</w:t>
      </w:r>
      <w:r w:rsidR="007A39D4" w:rsidRPr="00677CB8">
        <w:rPr>
          <w:rFonts w:ascii="Times New Roman" w:hAnsi="Times New Roman"/>
          <w:sz w:val="28"/>
          <w:szCs w:val="28"/>
        </w:rPr>
        <w:t>ми</w:t>
      </w:r>
      <w:r w:rsidR="00056410" w:rsidRPr="00677CB8">
        <w:rPr>
          <w:rFonts w:ascii="Times New Roman" w:hAnsi="Times New Roman"/>
          <w:sz w:val="28"/>
          <w:szCs w:val="28"/>
        </w:rPr>
        <w:t xml:space="preserve"> </w:t>
      </w:r>
      <w:r w:rsidR="007A39D4" w:rsidRPr="00677CB8">
        <w:rPr>
          <w:rFonts w:ascii="Times New Roman" w:hAnsi="Times New Roman"/>
          <w:sz w:val="28"/>
          <w:szCs w:val="28"/>
        </w:rPr>
        <w:t>за</w:t>
      </w:r>
      <w:r w:rsidR="00056410" w:rsidRPr="00677CB8">
        <w:rPr>
          <w:rFonts w:ascii="Times New Roman" w:hAnsi="Times New Roman"/>
          <w:sz w:val="28"/>
          <w:szCs w:val="28"/>
        </w:rPr>
        <w:t xml:space="preserve"> леса</w:t>
      </w:r>
      <w:r w:rsidR="007A39D4" w:rsidRPr="00677CB8">
        <w:rPr>
          <w:rFonts w:ascii="Times New Roman" w:hAnsi="Times New Roman"/>
          <w:sz w:val="28"/>
          <w:szCs w:val="28"/>
        </w:rPr>
        <w:t>ми</w:t>
      </w:r>
      <w:r w:rsidR="00056410" w:rsidRPr="00677CB8">
        <w:rPr>
          <w:rFonts w:ascii="Times New Roman" w:hAnsi="Times New Roman"/>
          <w:sz w:val="28"/>
          <w:szCs w:val="28"/>
        </w:rPr>
        <w:t xml:space="preserve"> – “</w:t>
      </w:r>
      <w:r w:rsidR="007A39D4" w:rsidRPr="00677CB8">
        <w:rPr>
          <w:rFonts w:ascii="Times New Roman" w:hAnsi="Times New Roman"/>
          <w:sz w:val="28"/>
          <w:szCs w:val="28"/>
        </w:rPr>
        <w:t>в д</w:t>
      </w:r>
      <w:r w:rsidR="00056410" w:rsidRPr="00677CB8">
        <w:rPr>
          <w:rFonts w:ascii="Times New Roman" w:hAnsi="Times New Roman"/>
          <w:sz w:val="28"/>
          <w:szCs w:val="28"/>
        </w:rPr>
        <w:t>ревах”), в</w:t>
      </w:r>
      <w:r w:rsidR="00B86473" w:rsidRPr="00677CB8">
        <w:rPr>
          <w:rFonts w:ascii="Times New Roman" w:hAnsi="Times New Roman"/>
          <w:sz w:val="28"/>
          <w:szCs w:val="28"/>
        </w:rPr>
        <w:t xml:space="preserve"> киевском поречье Днепра - </w:t>
      </w:r>
      <w:r w:rsidR="00B86473" w:rsidRPr="00677CB8">
        <w:rPr>
          <w:rFonts w:ascii="Times New Roman" w:hAnsi="Times New Roman"/>
          <w:i/>
          <w:sz w:val="28"/>
          <w:szCs w:val="28"/>
        </w:rPr>
        <w:t>полян</w:t>
      </w:r>
      <w:r w:rsidR="00B86473" w:rsidRPr="00677CB8">
        <w:rPr>
          <w:rFonts w:ascii="Times New Roman" w:hAnsi="Times New Roman"/>
          <w:sz w:val="28"/>
          <w:szCs w:val="28"/>
        </w:rPr>
        <w:t xml:space="preserve"> </w:t>
      </w:r>
      <w:r w:rsidR="00056410" w:rsidRPr="00677CB8">
        <w:rPr>
          <w:rFonts w:ascii="Times New Roman" w:hAnsi="Times New Roman"/>
          <w:sz w:val="28"/>
          <w:szCs w:val="28"/>
        </w:rPr>
        <w:t>(</w:t>
      </w:r>
      <w:r w:rsidR="007A39D4" w:rsidRPr="00677CB8">
        <w:rPr>
          <w:rFonts w:ascii="Times New Roman" w:hAnsi="Times New Roman"/>
          <w:sz w:val="28"/>
          <w:szCs w:val="28"/>
        </w:rPr>
        <w:t xml:space="preserve">от “поле” – открытое, безлесое пространство), в </w:t>
      </w:r>
      <w:r w:rsidR="00B86473" w:rsidRPr="00677CB8">
        <w:rPr>
          <w:rFonts w:ascii="Times New Roman" w:hAnsi="Times New Roman"/>
          <w:sz w:val="28"/>
          <w:szCs w:val="28"/>
        </w:rPr>
        <w:t xml:space="preserve">Припятском Полесье – </w:t>
      </w:r>
      <w:r w:rsidR="00B86473" w:rsidRPr="00677CB8">
        <w:rPr>
          <w:rFonts w:ascii="Times New Roman" w:hAnsi="Times New Roman"/>
          <w:i/>
          <w:sz w:val="28"/>
          <w:szCs w:val="28"/>
        </w:rPr>
        <w:t>дрегович</w:t>
      </w:r>
      <w:r w:rsidR="00C30507" w:rsidRPr="00677CB8">
        <w:rPr>
          <w:rFonts w:ascii="Times New Roman" w:hAnsi="Times New Roman"/>
          <w:i/>
          <w:sz w:val="28"/>
          <w:szCs w:val="28"/>
        </w:rPr>
        <w:t>ей</w:t>
      </w:r>
      <w:r w:rsidR="00B86473" w:rsidRPr="00677CB8">
        <w:rPr>
          <w:rFonts w:ascii="Times New Roman" w:hAnsi="Times New Roman"/>
          <w:i/>
          <w:sz w:val="28"/>
          <w:szCs w:val="28"/>
        </w:rPr>
        <w:t xml:space="preserve"> </w:t>
      </w:r>
      <w:r w:rsidR="007A39D4" w:rsidRPr="00677CB8">
        <w:rPr>
          <w:rFonts w:ascii="Times New Roman" w:hAnsi="Times New Roman"/>
          <w:sz w:val="28"/>
          <w:szCs w:val="28"/>
        </w:rPr>
        <w:t>(живущими за болотами, по древнерусски “дрягвой”). В</w:t>
      </w:r>
      <w:r w:rsidR="00B86473" w:rsidRPr="00677CB8">
        <w:rPr>
          <w:rFonts w:ascii="Times New Roman" w:hAnsi="Times New Roman"/>
          <w:sz w:val="28"/>
          <w:szCs w:val="28"/>
        </w:rPr>
        <w:t>олыняне и дреговичи освоили еще Брестское Побужье, где абориген</w:t>
      </w:r>
      <w:r w:rsidR="007A39D4" w:rsidRPr="00677CB8">
        <w:rPr>
          <w:rFonts w:ascii="Times New Roman" w:hAnsi="Times New Roman"/>
          <w:sz w:val="28"/>
          <w:szCs w:val="28"/>
        </w:rPr>
        <w:t>о</w:t>
      </w:r>
      <w:r w:rsidR="00B86473" w:rsidRPr="00677CB8">
        <w:rPr>
          <w:rFonts w:ascii="Times New Roman" w:hAnsi="Times New Roman"/>
          <w:sz w:val="28"/>
          <w:szCs w:val="28"/>
        </w:rPr>
        <w:t xml:space="preserve">м было ятвяжское население. </w:t>
      </w:r>
      <w:r w:rsidR="0078745D" w:rsidRPr="00677CB8">
        <w:rPr>
          <w:rFonts w:ascii="Times New Roman" w:hAnsi="Times New Roman"/>
          <w:sz w:val="28"/>
          <w:szCs w:val="28"/>
        </w:rPr>
        <w:t>Этнографическая территория расселения дулебской этноплеменной группировки можно от</w:t>
      </w:r>
      <w:r w:rsidR="00C30507" w:rsidRPr="00677CB8">
        <w:rPr>
          <w:rFonts w:ascii="Times New Roman" w:hAnsi="Times New Roman"/>
          <w:sz w:val="28"/>
          <w:szCs w:val="28"/>
        </w:rPr>
        <w:t>о</w:t>
      </w:r>
      <w:r w:rsidR="0078745D" w:rsidRPr="00677CB8">
        <w:rPr>
          <w:rFonts w:ascii="Times New Roman" w:hAnsi="Times New Roman"/>
          <w:sz w:val="28"/>
          <w:szCs w:val="28"/>
        </w:rPr>
        <w:t>ждеств</w:t>
      </w:r>
      <w:r w:rsidR="007A39D4" w:rsidRPr="00677CB8">
        <w:rPr>
          <w:rFonts w:ascii="Times New Roman" w:hAnsi="Times New Roman"/>
          <w:sz w:val="28"/>
          <w:szCs w:val="28"/>
        </w:rPr>
        <w:t>и</w:t>
      </w:r>
      <w:r w:rsidR="00C30507" w:rsidRPr="00677CB8">
        <w:rPr>
          <w:rFonts w:ascii="Times New Roman" w:hAnsi="Times New Roman"/>
          <w:sz w:val="28"/>
          <w:szCs w:val="28"/>
        </w:rPr>
        <w:t>ть</w:t>
      </w:r>
      <w:r w:rsidR="0078745D" w:rsidRPr="00677CB8">
        <w:rPr>
          <w:rFonts w:ascii="Times New Roman" w:hAnsi="Times New Roman"/>
          <w:sz w:val="28"/>
          <w:szCs w:val="28"/>
        </w:rPr>
        <w:t xml:space="preserve"> с</w:t>
      </w:r>
      <w:r w:rsidR="00C30507" w:rsidRPr="00677CB8">
        <w:rPr>
          <w:rFonts w:ascii="Times New Roman" w:hAnsi="Times New Roman"/>
          <w:sz w:val="28"/>
          <w:szCs w:val="28"/>
        </w:rPr>
        <w:t xml:space="preserve"> исторической </w:t>
      </w:r>
      <w:r w:rsidR="00C30507" w:rsidRPr="00677CB8">
        <w:rPr>
          <w:rFonts w:ascii="Times New Roman" w:hAnsi="Times New Roman"/>
          <w:i/>
          <w:sz w:val="28"/>
          <w:szCs w:val="28"/>
        </w:rPr>
        <w:t xml:space="preserve">Киевской землей, </w:t>
      </w:r>
      <w:r w:rsidR="00C30507" w:rsidRPr="00677CB8">
        <w:rPr>
          <w:rFonts w:ascii="Times New Roman" w:hAnsi="Times New Roman"/>
          <w:sz w:val="28"/>
          <w:szCs w:val="28"/>
        </w:rPr>
        <w:t xml:space="preserve">включавшую Киевское, Турово-Пинское и Волынское княжества </w:t>
      </w:r>
      <w:r w:rsidR="00C30507" w:rsidRPr="00677CB8">
        <w:rPr>
          <w:rFonts w:ascii="Times New Roman" w:hAnsi="Times New Roman"/>
          <w:sz w:val="28"/>
          <w:szCs w:val="28"/>
          <w:lang w:val="en-US"/>
        </w:rPr>
        <w:t>XII</w:t>
      </w:r>
      <w:r w:rsidR="00C30507" w:rsidRPr="00677CB8">
        <w:rPr>
          <w:rFonts w:ascii="Times New Roman" w:hAnsi="Times New Roman"/>
          <w:sz w:val="28"/>
          <w:szCs w:val="28"/>
        </w:rPr>
        <w:t xml:space="preserve"> в.</w:t>
      </w:r>
    </w:p>
    <w:p w:rsidR="001C42BD" w:rsidRPr="00677CB8" w:rsidRDefault="00C30507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77CB8">
        <w:rPr>
          <w:rFonts w:ascii="Times New Roman" w:hAnsi="Times New Roman"/>
          <w:b/>
          <w:i/>
          <w:sz w:val="28"/>
          <w:szCs w:val="28"/>
        </w:rPr>
        <w:t>Племен</w:t>
      </w:r>
      <w:r w:rsidR="00C622B8" w:rsidRPr="00677CB8">
        <w:rPr>
          <w:rFonts w:ascii="Times New Roman" w:hAnsi="Times New Roman"/>
          <w:b/>
          <w:i/>
          <w:sz w:val="28"/>
          <w:szCs w:val="28"/>
        </w:rPr>
        <w:t>ные образования</w:t>
      </w:r>
      <w:r w:rsidRPr="00677CB8">
        <w:rPr>
          <w:rFonts w:ascii="Times New Roman" w:hAnsi="Times New Roman"/>
          <w:b/>
          <w:i/>
          <w:sz w:val="28"/>
          <w:szCs w:val="28"/>
        </w:rPr>
        <w:t xml:space="preserve"> юго-западной части Восточной Европы.</w:t>
      </w:r>
      <w:r w:rsidR="001C42BD" w:rsidRPr="00677CB8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457BE9" w:rsidRPr="00677CB8" w:rsidRDefault="001C42BD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В междуречье нижнего Днепра и Днестра, бассейнах Днестра и Прута, а также в Прикарпатье Повесть временных лет локализует славянские племенные образования – </w:t>
      </w:r>
      <w:r w:rsidRPr="00677CB8">
        <w:rPr>
          <w:rFonts w:ascii="Times New Roman" w:hAnsi="Times New Roman"/>
          <w:i/>
          <w:sz w:val="28"/>
          <w:szCs w:val="28"/>
        </w:rPr>
        <w:t>хорватов, тиверцев и уличей</w:t>
      </w:r>
      <w:r w:rsidR="00E64E5B" w:rsidRPr="00677CB8">
        <w:rPr>
          <w:rFonts w:ascii="Times New Roman" w:hAnsi="Times New Roman"/>
          <w:i/>
          <w:sz w:val="28"/>
          <w:szCs w:val="28"/>
        </w:rPr>
        <w:t>,</w:t>
      </w:r>
      <w:r w:rsidRPr="00677CB8">
        <w:rPr>
          <w:rFonts w:ascii="Times New Roman" w:hAnsi="Times New Roman"/>
          <w:i/>
          <w:sz w:val="28"/>
          <w:szCs w:val="28"/>
        </w:rPr>
        <w:t xml:space="preserve"> </w:t>
      </w:r>
      <w:r w:rsidR="00E64E5B" w:rsidRPr="00677CB8">
        <w:rPr>
          <w:rFonts w:ascii="Times New Roman" w:hAnsi="Times New Roman"/>
          <w:sz w:val="28"/>
          <w:szCs w:val="28"/>
        </w:rPr>
        <w:t xml:space="preserve">сформировавшихся после распада </w:t>
      </w:r>
      <w:r w:rsidR="000E296C" w:rsidRPr="00677CB8">
        <w:rPr>
          <w:rFonts w:ascii="Times New Roman" w:hAnsi="Times New Roman"/>
          <w:sz w:val="28"/>
          <w:szCs w:val="28"/>
        </w:rPr>
        <w:t>праславянско</w:t>
      </w:r>
      <w:r w:rsidR="00E64E5B" w:rsidRPr="00677CB8">
        <w:rPr>
          <w:rFonts w:ascii="Times New Roman" w:hAnsi="Times New Roman"/>
          <w:sz w:val="28"/>
          <w:szCs w:val="28"/>
        </w:rPr>
        <w:t>го</w:t>
      </w:r>
      <w:r w:rsidR="000E296C" w:rsidRPr="00677CB8">
        <w:rPr>
          <w:rFonts w:ascii="Times New Roman" w:hAnsi="Times New Roman"/>
          <w:sz w:val="28"/>
          <w:szCs w:val="28"/>
        </w:rPr>
        <w:t xml:space="preserve"> диалектно-племенное образование ант</w:t>
      </w:r>
      <w:r w:rsidR="00E64E5B" w:rsidRPr="00677CB8">
        <w:rPr>
          <w:rFonts w:ascii="Times New Roman" w:hAnsi="Times New Roman"/>
          <w:sz w:val="28"/>
          <w:szCs w:val="28"/>
        </w:rPr>
        <w:t>ов.</w:t>
      </w:r>
      <w:r w:rsidR="00677CB8">
        <w:rPr>
          <w:rFonts w:ascii="Times New Roman" w:hAnsi="Times New Roman"/>
          <w:sz w:val="28"/>
          <w:szCs w:val="28"/>
        </w:rPr>
        <w:t xml:space="preserve"> </w:t>
      </w:r>
    </w:p>
    <w:p w:rsidR="00457BE9" w:rsidRPr="00677CB8" w:rsidRDefault="00A14462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Т</w:t>
      </w:r>
      <w:r w:rsidR="00C23FA9" w:rsidRPr="00677CB8">
        <w:rPr>
          <w:rFonts w:ascii="Times New Roman" w:hAnsi="Times New Roman"/>
          <w:sz w:val="28"/>
          <w:szCs w:val="28"/>
        </w:rPr>
        <w:t xml:space="preserve">иверцы и уличи – этнонимы территориального, а не энографического характера. </w:t>
      </w:r>
      <w:r w:rsidR="00E64E5B" w:rsidRPr="00677CB8">
        <w:rPr>
          <w:rFonts w:ascii="Times New Roman" w:hAnsi="Times New Roman"/>
          <w:sz w:val="28"/>
          <w:szCs w:val="28"/>
        </w:rPr>
        <w:t>Уличи</w:t>
      </w:r>
      <w:r w:rsidR="00BB1D24" w:rsidRPr="00677CB8">
        <w:rPr>
          <w:rFonts w:ascii="Times New Roman" w:hAnsi="Times New Roman"/>
          <w:sz w:val="28"/>
          <w:szCs w:val="28"/>
        </w:rPr>
        <w:t xml:space="preserve"> (от древнерусского ”</w:t>
      </w:r>
      <w:r w:rsidR="00BB1D24" w:rsidRPr="00677CB8">
        <w:rPr>
          <w:rFonts w:ascii="Times New Roman" w:hAnsi="Times New Roman"/>
          <w:i/>
          <w:sz w:val="28"/>
          <w:szCs w:val="28"/>
        </w:rPr>
        <w:t>улучье</w:t>
      </w:r>
      <w:r w:rsidR="00BB1D24" w:rsidRPr="00677CB8">
        <w:rPr>
          <w:rFonts w:ascii="Times New Roman" w:hAnsi="Times New Roman"/>
          <w:sz w:val="28"/>
          <w:szCs w:val="28"/>
        </w:rPr>
        <w:t xml:space="preserve">” – изгиб реки) первоначально расселялись в поречье Днепра там, где Днепр делает изгиб. Под давлением печенегов они переселились </w:t>
      </w:r>
      <w:r w:rsidR="00A31AB3" w:rsidRPr="00677CB8">
        <w:rPr>
          <w:rFonts w:ascii="Times New Roman" w:hAnsi="Times New Roman"/>
          <w:sz w:val="28"/>
          <w:szCs w:val="28"/>
        </w:rPr>
        <w:t xml:space="preserve">в конце </w:t>
      </w:r>
      <w:r w:rsidR="00A31AB3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A31AB3" w:rsidRPr="00677CB8">
        <w:rPr>
          <w:rFonts w:ascii="Times New Roman" w:hAnsi="Times New Roman"/>
          <w:sz w:val="28"/>
          <w:szCs w:val="28"/>
        </w:rPr>
        <w:t xml:space="preserve"> в. </w:t>
      </w:r>
      <w:r w:rsidR="00BB1D24" w:rsidRPr="00677CB8">
        <w:rPr>
          <w:rFonts w:ascii="Times New Roman" w:hAnsi="Times New Roman"/>
          <w:sz w:val="28"/>
          <w:szCs w:val="28"/>
        </w:rPr>
        <w:t>в Поднепровье южнее полян,</w:t>
      </w:r>
      <w:r w:rsidR="00A31AB3" w:rsidRPr="00677CB8">
        <w:rPr>
          <w:rFonts w:ascii="Times New Roman" w:hAnsi="Times New Roman"/>
          <w:sz w:val="28"/>
          <w:szCs w:val="28"/>
        </w:rPr>
        <w:t xml:space="preserve"> а </w:t>
      </w:r>
      <w:r w:rsidR="00EC64F6" w:rsidRPr="00677CB8">
        <w:rPr>
          <w:rFonts w:ascii="Times New Roman" w:hAnsi="Times New Roman"/>
          <w:sz w:val="28"/>
          <w:szCs w:val="28"/>
        </w:rPr>
        <w:t xml:space="preserve">оттуда </w:t>
      </w:r>
      <w:r w:rsidR="00A31AB3" w:rsidRPr="00677CB8">
        <w:rPr>
          <w:rFonts w:ascii="Times New Roman" w:hAnsi="Times New Roman"/>
          <w:sz w:val="28"/>
          <w:szCs w:val="28"/>
        </w:rPr>
        <w:t xml:space="preserve">в первой половине </w:t>
      </w:r>
      <w:r w:rsidR="00A31AB3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A31AB3" w:rsidRPr="00677CB8">
        <w:rPr>
          <w:rFonts w:ascii="Times New Roman" w:hAnsi="Times New Roman"/>
          <w:sz w:val="28"/>
          <w:szCs w:val="28"/>
        </w:rPr>
        <w:t xml:space="preserve"> в. – в нижнее Поднестровье. Тиверцы</w:t>
      </w:r>
      <w:r w:rsidR="00EC64F6" w:rsidRPr="00677CB8">
        <w:rPr>
          <w:rFonts w:ascii="Times New Roman" w:hAnsi="Times New Roman"/>
          <w:sz w:val="28"/>
          <w:szCs w:val="28"/>
        </w:rPr>
        <w:t xml:space="preserve"> (этноним производный от древнего названия Днестра – Тирас</w:t>
      </w:r>
      <w:r w:rsidR="00C23FA9" w:rsidRPr="00677CB8">
        <w:rPr>
          <w:rFonts w:ascii="Times New Roman" w:hAnsi="Times New Roman"/>
          <w:sz w:val="28"/>
          <w:szCs w:val="28"/>
        </w:rPr>
        <w:t>,</w:t>
      </w:r>
      <w:r w:rsidR="00EC64F6" w:rsidRPr="00677CB8">
        <w:rPr>
          <w:rFonts w:ascii="Times New Roman" w:hAnsi="Times New Roman"/>
          <w:sz w:val="28"/>
          <w:szCs w:val="28"/>
        </w:rPr>
        <w:t xml:space="preserve"> по ирански </w:t>
      </w:r>
      <w:r w:rsidR="00CC2A67" w:rsidRPr="00677CB8">
        <w:rPr>
          <w:rFonts w:ascii="Times New Roman" w:hAnsi="Times New Roman"/>
          <w:sz w:val="28"/>
          <w:szCs w:val="28"/>
        </w:rPr>
        <w:t>“</w:t>
      </w:r>
      <w:r w:rsidR="00EC64F6" w:rsidRPr="00677CB8">
        <w:rPr>
          <w:rFonts w:ascii="Times New Roman" w:hAnsi="Times New Roman"/>
          <w:sz w:val="28"/>
          <w:szCs w:val="28"/>
        </w:rPr>
        <w:t>быстрый</w:t>
      </w:r>
      <w:r w:rsidR="00CC2A67" w:rsidRPr="00677CB8">
        <w:rPr>
          <w:rFonts w:ascii="Times New Roman" w:hAnsi="Times New Roman"/>
          <w:sz w:val="28"/>
          <w:szCs w:val="28"/>
        </w:rPr>
        <w:t>”</w:t>
      </w:r>
      <w:r w:rsidR="00EC64F6" w:rsidRPr="00677CB8">
        <w:rPr>
          <w:rFonts w:ascii="Times New Roman" w:hAnsi="Times New Roman"/>
          <w:sz w:val="28"/>
          <w:szCs w:val="28"/>
        </w:rPr>
        <w:t>)</w:t>
      </w:r>
      <w:r w:rsidR="00CC2A67" w:rsidRPr="00677CB8">
        <w:rPr>
          <w:rFonts w:ascii="Times New Roman" w:hAnsi="Times New Roman"/>
          <w:sz w:val="28"/>
          <w:szCs w:val="28"/>
        </w:rPr>
        <w:t xml:space="preserve"> занимали области среднего и нижнего Днестра. В конце </w:t>
      </w:r>
      <w:r w:rsidR="00CC2A67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C23FA9" w:rsidRPr="00677CB8">
        <w:rPr>
          <w:rFonts w:ascii="Times New Roman" w:hAnsi="Times New Roman"/>
          <w:sz w:val="28"/>
          <w:szCs w:val="28"/>
        </w:rPr>
        <w:t xml:space="preserve"> – начале </w:t>
      </w:r>
      <w:r w:rsidR="00C23FA9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C23FA9" w:rsidRPr="00677CB8">
        <w:rPr>
          <w:rFonts w:ascii="Times New Roman" w:hAnsi="Times New Roman"/>
          <w:sz w:val="28"/>
          <w:szCs w:val="28"/>
        </w:rPr>
        <w:t xml:space="preserve"> в</w:t>
      </w:r>
      <w:r w:rsidR="00CC2A67" w:rsidRPr="00677CB8">
        <w:rPr>
          <w:rFonts w:ascii="Times New Roman" w:hAnsi="Times New Roman"/>
          <w:sz w:val="28"/>
          <w:szCs w:val="28"/>
        </w:rPr>
        <w:t>в. под давлением печенегов они расселились в Верхнее Поднестровье и в Закарпатье. В Закарпатье и на северо-востоке Румынии вплоть до настоящего време</w:t>
      </w:r>
      <w:r w:rsidR="00BD56F7" w:rsidRPr="00677CB8">
        <w:rPr>
          <w:rFonts w:ascii="Times New Roman" w:hAnsi="Times New Roman"/>
          <w:sz w:val="28"/>
          <w:szCs w:val="28"/>
        </w:rPr>
        <w:t>ни живут</w:t>
      </w:r>
      <w:r w:rsidR="00CC2A67" w:rsidRPr="00677CB8">
        <w:rPr>
          <w:rFonts w:ascii="Times New Roman" w:hAnsi="Times New Roman"/>
          <w:sz w:val="28"/>
          <w:szCs w:val="28"/>
        </w:rPr>
        <w:t xml:space="preserve"> потомки тиверцев – </w:t>
      </w:r>
      <w:r w:rsidRPr="00677CB8">
        <w:rPr>
          <w:rFonts w:ascii="Times New Roman" w:hAnsi="Times New Roman"/>
          <w:i/>
          <w:sz w:val="28"/>
          <w:szCs w:val="28"/>
        </w:rPr>
        <w:t>русины</w:t>
      </w:r>
      <w:r w:rsidR="00CC2A67" w:rsidRPr="00677CB8">
        <w:rPr>
          <w:rFonts w:ascii="Times New Roman" w:hAnsi="Times New Roman"/>
          <w:sz w:val="28"/>
          <w:szCs w:val="28"/>
        </w:rPr>
        <w:t>.</w:t>
      </w:r>
      <w:r w:rsidR="00C23FA9" w:rsidRPr="00677CB8">
        <w:rPr>
          <w:rFonts w:ascii="Times New Roman" w:hAnsi="Times New Roman"/>
          <w:sz w:val="28"/>
          <w:szCs w:val="28"/>
        </w:rPr>
        <w:t xml:space="preserve"> </w:t>
      </w:r>
    </w:p>
    <w:p w:rsidR="001C42BD" w:rsidRPr="00677CB8" w:rsidRDefault="003A03B7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Племенное объединение хорватов или восточных хорватов (в отличие от хорватов, до настоящего времени живущих на западе Балканского полуострова) в Прикарпатье, в верховьях Днестра явилось основой Галицкого княжества </w:t>
      </w:r>
      <w:r w:rsidRPr="00677CB8">
        <w:rPr>
          <w:rFonts w:ascii="Times New Roman" w:hAnsi="Times New Roman"/>
          <w:sz w:val="28"/>
          <w:szCs w:val="28"/>
          <w:lang w:val="en-US"/>
        </w:rPr>
        <w:t>XI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XII</w:t>
      </w:r>
      <w:r w:rsidRPr="00677CB8">
        <w:rPr>
          <w:rFonts w:ascii="Times New Roman" w:hAnsi="Times New Roman"/>
          <w:sz w:val="28"/>
          <w:szCs w:val="28"/>
        </w:rPr>
        <w:t xml:space="preserve"> вв., вошедшего позднее в состав Галицко-Волынского княжества.</w:t>
      </w:r>
    </w:p>
    <w:p w:rsidR="003A03B7" w:rsidRPr="00677CB8" w:rsidRDefault="00AF5D69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77CB8">
        <w:rPr>
          <w:rFonts w:ascii="Times New Roman" w:hAnsi="Times New Roman"/>
          <w:b/>
          <w:i/>
          <w:sz w:val="28"/>
          <w:szCs w:val="28"/>
        </w:rPr>
        <w:t>Племен</w:t>
      </w:r>
      <w:r w:rsidR="00C622B8" w:rsidRPr="00677CB8">
        <w:rPr>
          <w:rFonts w:ascii="Times New Roman" w:hAnsi="Times New Roman"/>
          <w:b/>
          <w:i/>
          <w:sz w:val="28"/>
          <w:szCs w:val="28"/>
        </w:rPr>
        <w:t>ные образования</w:t>
      </w:r>
      <w:r w:rsidRPr="00677CB8">
        <w:rPr>
          <w:rFonts w:ascii="Times New Roman" w:hAnsi="Times New Roman"/>
          <w:b/>
          <w:i/>
          <w:sz w:val="28"/>
          <w:szCs w:val="28"/>
        </w:rPr>
        <w:t xml:space="preserve"> юго-восточной части Восточной Европы.</w:t>
      </w:r>
    </w:p>
    <w:p w:rsidR="00E03DDE" w:rsidRPr="00677CB8" w:rsidRDefault="004753F3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Левобережную часть Поднепровья с верховьями Оки составляла </w:t>
      </w:r>
      <w:r w:rsidRPr="00677CB8">
        <w:rPr>
          <w:rFonts w:ascii="Times New Roman" w:hAnsi="Times New Roman"/>
          <w:i/>
          <w:sz w:val="28"/>
          <w:szCs w:val="28"/>
        </w:rPr>
        <w:t>Черниговская земля</w:t>
      </w:r>
      <w:r w:rsidR="00204C2E" w:rsidRPr="00677CB8">
        <w:rPr>
          <w:rFonts w:ascii="Times New Roman" w:hAnsi="Times New Roman"/>
          <w:i/>
          <w:sz w:val="28"/>
          <w:szCs w:val="28"/>
        </w:rPr>
        <w:t>.</w:t>
      </w:r>
      <w:r w:rsidRPr="00677CB8">
        <w:rPr>
          <w:rFonts w:ascii="Times New Roman" w:hAnsi="Times New Roman"/>
          <w:sz w:val="28"/>
          <w:szCs w:val="28"/>
        </w:rPr>
        <w:t xml:space="preserve"> </w:t>
      </w:r>
      <w:r w:rsidR="00204C2E" w:rsidRPr="00677CB8">
        <w:rPr>
          <w:rFonts w:ascii="Times New Roman" w:hAnsi="Times New Roman"/>
          <w:sz w:val="28"/>
          <w:szCs w:val="28"/>
        </w:rPr>
        <w:t xml:space="preserve">Основу ее населения составляли потомки крупного диалектно-племенного образования славян, представленного в </w:t>
      </w:r>
      <w:r w:rsidR="00204C2E" w:rsidRPr="00677CB8">
        <w:rPr>
          <w:rFonts w:ascii="Times New Roman" w:hAnsi="Times New Roman"/>
          <w:sz w:val="28"/>
          <w:szCs w:val="28"/>
          <w:lang w:val="en-US"/>
        </w:rPr>
        <w:t>VIII</w:t>
      </w:r>
      <w:r w:rsidR="00204C2E" w:rsidRPr="00677CB8">
        <w:rPr>
          <w:rFonts w:ascii="Times New Roman" w:hAnsi="Times New Roman"/>
          <w:sz w:val="28"/>
          <w:szCs w:val="28"/>
        </w:rPr>
        <w:t>-</w:t>
      </w:r>
      <w:r w:rsidR="00204C2E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204C2E" w:rsidRPr="00677CB8">
        <w:rPr>
          <w:rFonts w:ascii="Times New Roman" w:hAnsi="Times New Roman"/>
          <w:sz w:val="28"/>
          <w:szCs w:val="28"/>
        </w:rPr>
        <w:t xml:space="preserve"> вв. </w:t>
      </w:r>
      <w:r w:rsidR="00204C2E" w:rsidRPr="00677CB8">
        <w:rPr>
          <w:rFonts w:ascii="Times New Roman" w:hAnsi="Times New Roman"/>
          <w:i/>
          <w:sz w:val="28"/>
          <w:szCs w:val="28"/>
        </w:rPr>
        <w:t xml:space="preserve">волынцевской </w:t>
      </w:r>
      <w:r w:rsidR="00204C2E" w:rsidRPr="00677CB8">
        <w:rPr>
          <w:rFonts w:ascii="Times New Roman" w:hAnsi="Times New Roman"/>
          <w:sz w:val="28"/>
          <w:szCs w:val="28"/>
        </w:rPr>
        <w:t xml:space="preserve">культурой, сформировавшейся в результате миграции в конце </w:t>
      </w:r>
      <w:r w:rsidR="00204C2E" w:rsidRPr="00677CB8">
        <w:rPr>
          <w:rFonts w:ascii="Times New Roman" w:hAnsi="Times New Roman"/>
          <w:sz w:val="28"/>
          <w:szCs w:val="28"/>
          <w:lang w:val="en-US"/>
        </w:rPr>
        <w:t>VII</w:t>
      </w:r>
      <w:r w:rsidR="00204C2E" w:rsidRPr="00677CB8">
        <w:rPr>
          <w:rFonts w:ascii="Times New Roman" w:hAnsi="Times New Roman"/>
          <w:sz w:val="28"/>
          <w:szCs w:val="28"/>
        </w:rPr>
        <w:t xml:space="preserve"> – начале </w:t>
      </w:r>
      <w:r w:rsidR="00204C2E" w:rsidRPr="00677CB8">
        <w:rPr>
          <w:rFonts w:ascii="Times New Roman" w:hAnsi="Times New Roman"/>
          <w:sz w:val="28"/>
          <w:szCs w:val="28"/>
          <w:lang w:val="en-US"/>
        </w:rPr>
        <w:t>VIII</w:t>
      </w:r>
      <w:r w:rsidR="00204C2E" w:rsidRPr="00677CB8">
        <w:rPr>
          <w:rFonts w:ascii="Times New Roman" w:hAnsi="Times New Roman"/>
          <w:sz w:val="28"/>
          <w:szCs w:val="28"/>
        </w:rPr>
        <w:t xml:space="preserve"> вв.</w:t>
      </w:r>
      <w:r w:rsidR="004F4A64" w:rsidRPr="00677CB8">
        <w:rPr>
          <w:rFonts w:ascii="Times New Roman" w:hAnsi="Times New Roman"/>
          <w:sz w:val="28"/>
          <w:szCs w:val="28"/>
        </w:rPr>
        <w:t xml:space="preserve"> из Саратовского Поволжья </w:t>
      </w:r>
      <w:r w:rsidR="00204C2E" w:rsidRPr="00677CB8">
        <w:rPr>
          <w:rFonts w:ascii="Times New Roman" w:hAnsi="Times New Roman"/>
          <w:sz w:val="28"/>
          <w:szCs w:val="28"/>
        </w:rPr>
        <w:t>с</w:t>
      </w:r>
      <w:r w:rsidR="004F4A64" w:rsidRPr="00677CB8">
        <w:rPr>
          <w:rFonts w:ascii="Times New Roman" w:hAnsi="Times New Roman"/>
          <w:sz w:val="28"/>
          <w:szCs w:val="28"/>
        </w:rPr>
        <w:t xml:space="preserve">лавян </w:t>
      </w:r>
      <w:r w:rsidR="004F4A64" w:rsidRPr="00677CB8">
        <w:rPr>
          <w:rFonts w:ascii="Times New Roman" w:hAnsi="Times New Roman"/>
          <w:i/>
          <w:sz w:val="28"/>
          <w:szCs w:val="28"/>
        </w:rPr>
        <w:t xml:space="preserve">именьковской </w:t>
      </w:r>
      <w:r w:rsidR="004F4A64" w:rsidRPr="00677CB8">
        <w:rPr>
          <w:rFonts w:ascii="Times New Roman" w:hAnsi="Times New Roman"/>
          <w:sz w:val="28"/>
          <w:szCs w:val="28"/>
        </w:rPr>
        <w:t xml:space="preserve">культуры, ассимилировавших славян-антов </w:t>
      </w:r>
      <w:r w:rsidR="004F4A64" w:rsidRPr="00677CB8">
        <w:rPr>
          <w:rFonts w:ascii="Times New Roman" w:hAnsi="Times New Roman"/>
          <w:i/>
          <w:sz w:val="28"/>
          <w:szCs w:val="28"/>
        </w:rPr>
        <w:t xml:space="preserve">пеньковской </w:t>
      </w:r>
      <w:r w:rsidR="004F4A64" w:rsidRPr="00677CB8">
        <w:rPr>
          <w:rFonts w:ascii="Times New Roman" w:hAnsi="Times New Roman"/>
          <w:sz w:val="28"/>
          <w:szCs w:val="28"/>
        </w:rPr>
        <w:t xml:space="preserve">культуры и днепровских балтов </w:t>
      </w:r>
      <w:r w:rsidR="004F4A64" w:rsidRPr="00677CB8">
        <w:rPr>
          <w:rFonts w:ascii="Times New Roman" w:hAnsi="Times New Roman"/>
          <w:i/>
          <w:sz w:val="28"/>
          <w:szCs w:val="28"/>
        </w:rPr>
        <w:t xml:space="preserve">колочинской </w:t>
      </w:r>
      <w:r w:rsidR="004F4A64" w:rsidRPr="00677CB8">
        <w:rPr>
          <w:rFonts w:ascii="Times New Roman" w:hAnsi="Times New Roman"/>
          <w:sz w:val="28"/>
          <w:szCs w:val="28"/>
        </w:rPr>
        <w:t>культуры.</w:t>
      </w:r>
    </w:p>
    <w:p w:rsidR="00E03DDE" w:rsidRPr="00677CB8" w:rsidRDefault="00E03DDE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Основной территорией волынцевской культуры являются в Левобережном Поднепровье - Подесенье с бассейном Сейма и верховья Сулы, Псла и Ворсклы, и далее до верхнего течения Северского Донца (где вплотную соприкасалась с территорией салтово-маяцкой культуры Хазарии) и воронежского течения Дона; на правом берегу Днепра – районы Киева и нижнее Поросье. На рубеже </w:t>
      </w:r>
      <w:r w:rsidRPr="00677CB8">
        <w:rPr>
          <w:rFonts w:ascii="Times New Roman" w:hAnsi="Times New Roman"/>
          <w:sz w:val="28"/>
          <w:szCs w:val="28"/>
          <w:lang w:val="en-US"/>
        </w:rPr>
        <w:t>IV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V</w:t>
      </w:r>
      <w:r w:rsidRPr="00677CB8">
        <w:rPr>
          <w:rFonts w:ascii="Times New Roman" w:hAnsi="Times New Roman"/>
          <w:sz w:val="28"/>
          <w:szCs w:val="28"/>
        </w:rPr>
        <w:t xml:space="preserve"> вв. в этом регионе расселились малочисленные переселенцы из черняховского ареала, в том числе славяне антской диалектно-племенной группы. До последних десятилетий </w:t>
      </w:r>
      <w:r w:rsidRPr="00677CB8">
        <w:rPr>
          <w:rFonts w:ascii="Times New Roman" w:hAnsi="Times New Roman"/>
          <w:sz w:val="28"/>
          <w:szCs w:val="28"/>
          <w:lang w:val="en-US"/>
        </w:rPr>
        <w:t>VII</w:t>
      </w:r>
      <w:r w:rsidRPr="00677CB8">
        <w:rPr>
          <w:rFonts w:ascii="Times New Roman" w:hAnsi="Times New Roman"/>
          <w:sz w:val="28"/>
          <w:szCs w:val="28"/>
        </w:rPr>
        <w:t xml:space="preserve"> в. лесостепные земли Днепровского Левобережья заселяли анты – носители пеньковской культуры. В конце </w:t>
      </w:r>
      <w:r w:rsidRPr="00677CB8">
        <w:rPr>
          <w:rFonts w:ascii="Times New Roman" w:hAnsi="Times New Roman"/>
          <w:sz w:val="28"/>
          <w:szCs w:val="28"/>
          <w:lang w:val="en-US"/>
        </w:rPr>
        <w:t>VII</w:t>
      </w:r>
      <w:r w:rsidRPr="00677CB8">
        <w:rPr>
          <w:rFonts w:ascii="Times New Roman" w:hAnsi="Times New Roman"/>
          <w:sz w:val="28"/>
          <w:szCs w:val="28"/>
        </w:rPr>
        <w:t xml:space="preserve"> – начале </w:t>
      </w:r>
      <w:r w:rsidRPr="00677CB8">
        <w:rPr>
          <w:rFonts w:ascii="Times New Roman" w:hAnsi="Times New Roman"/>
          <w:sz w:val="28"/>
          <w:szCs w:val="28"/>
          <w:lang w:val="en-US"/>
        </w:rPr>
        <w:t>VIII</w:t>
      </w:r>
      <w:r w:rsidRPr="00677CB8">
        <w:rPr>
          <w:rFonts w:ascii="Times New Roman" w:hAnsi="Times New Roman"/>
          <w:sz w:val="28"/>
          <w:szCs w:val="28"/>
        </w:rPr>
        <w:t xml:space="preserve"> вв. к ним на первых порах, вероятно, и подселялись переселенцы из среднего Поволжья – славяне именьковской культуры, образованной мигрантами из черняховского арела в конце </w:t>
      </w:r>
      <w:r w:rsidRPr="00677CB8">
        <w:rPr>
          <w:rFonts w:ascii="Times New Roman" w:hAnsi="Times New Roman"/>
          <w:sz w:val="28"/>
          <w:szCs w:val="28"/>
          <w:lang w:val="en-US"/>
        </w:rPr>
        <w:t>IV</w:t>
      </w:r>
      <w:r w:rsidRPr="00677CB8">
        <w:rPr>
          <w:rFonts w:ascii="Times New Roman" w:hAnsi="Times New Roman"/>
          <w:sz w:val="28"/>
          <w:szCs w:val="28"/>
        </w:rPr>
        <w:t xml:space="preserve"> – начале </w:t>
      </w:r>
      <w:r w:rsidRPr="00677CB8">
        <w:rPr>
          <w:rFonts w:ascii="Times New Roman" w:hAnsi="Times New Roman"/>
          <w:sz w:val="28"/>
          <w:szCs w:val="28"/>
          <w:lang w:val="en-US"/>
        </w:rPr>
        <w:t>V</w:t>
      </w:r>
      <w:r w:rsidRPr="00677CB8">
        <w:rPr>
          <w:rFonts w:ascii="Times New Roman" w:hAnsi="Times New Roman"/>
          <w:sz w:val="28"/>
          <w:szCs w:val="28"/>
        </w:rPr>
        <w:t xml:space="preserve"> вв. Антское праславянское диалектно-племенное образование объединяло различные племенные группы: антов, хорват, сербов, север и т.д.,</w:t>
      </w:r>
      <w:r w:rsidRPr="00677CB8">
        <w:rPr>
          <w:rFonts w:ascii="Times New Roman" w:hAnsi="Times New Roman"/>
          <w:i/>
          <w:sz w:val="28"/>
          <w:szCs w:val="28"/>
        </w:rPr>
        <w:t xml:space="preserve"> в том числе и славянского племени русь - носителя волынцевской культуры, датируемой </w:t>
      </w:r>
      <w:r w:rsidRPr="00677CB8">
        <w:rPr>
          <w:rFonts w:ascii="Times New Roman" w:hAnsi="Times New Roman"/>
          <w:i/>
          <w:sz w:val="28"/>
          <w:szCs w:val="28"/>
          <w:lang w:val="en-US"/>
        </w:rPr>
        <w:t>VIII</w:t>
      </w:r>
      <w:r w:rsidRPr="00677CB8">
        <w:rPr>
          <w:rFonts w:ascii="Times New Roman" w:hAnsi="Times New Roman"/>
          <w:i/>
          <w:sz w:val="28"/>
          <w:szCs w:val="28"/>
        </w:rPr>
        <w:t>-</w:t>
      </w:r>
      <w:r w:rsidRPr="00677CB8">
        <w:rPr>
          <w:rFonts w:ascii="Times New Roman" w:hAnsi="Times New Roman"/>
          <w:i/>
          <w:sz w:val="28"/>
          <w:szCs w:val="28"/>
          <w:lang w:val="en-US"/>
        </w:rPr>
        <w:t>IX</w:t>
      </w:r>
      <w:r w:rsidRPr="00677CB8">
        <w:rPr>
          <w:rFonts w:ascii="Times New Roman" w:hAnsi="Times New Roman"/>
          <w:i/>
          <w:sz w:val="28"/>
          <w:szCs w:val="28"/>
        </w:rPr>
        <w:t xml:space="preserve"> вв.</w:t>
      </w:r>
    </w:p>
    <w:p w:rsidR="00BA4B31" w:rsidRPr="00677CB8" w:rsidRDefault="00677CB8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20A63" w:rsidRPr="00677CB8">
        <w:rPr>
          <w:rFonts w:ascii="Times New Roman" w:hAnsi="Times New Roman"/>
          <w:sz w:val="28"/>
          <w:szCs w:val="28"/>
        </w:rPr>
        <w:t xml:space="preserve">В конце </w:t>
      </w:r>
      <w:r w:rsidR="00C20A63" w:rsidRPr="00677CB8"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</w:rPr>
        <w:t xml:space="preserve"> </w:t>
      </w:r>
      <w:r w:rsidR="00C20A63" w:rsidRPr="00677CB8">
        <w:rPr>
          <w:rFonts w:ascii="Times New Roman" w:hAnsi="Times New Roman"/>
          <w:sz w:val="28"/>
          <w:szCs w:val="28"/>
        </w:rPr>
        <w:t xml:space="preserve">- первой половине </w:t>
      </w:r>
      <w:r w:rsidR="00C20A63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C20A63" w:rsidRPr="00677CB8">
        <w:rPr>
          <w:rFonts w:ascii="Times New Roman" w:hAnsi="Times New Roman"/>
          <w:sz w:val="28"/>
          <w:szCs w:val="28"/>
        </w:rPr>
        <w:t xml:space="preserve"> вв. волынцевская культура постепенно трансформируется в Днепровском Левобережье в </w:t>
      </w:r>
      <w:r w:rsidR="00C20A63" w:rsidRPr="00677CB8">
        <w:rPr>
          <w:rFonts w:ascii="Times New Roman" w:hAnsi="Times New Roman"/>
          <w:i/>
          <w:sz w:val="28"/>
          <w:szCs w:val="28"/>
        </w:rPr>
        <w:t>роменскую</w:t>
      </w:r>
      <w:r w:rsidR="00C20A63" w:rsidRPr="00677CB8">
        <w:rPr>
          <w:rFonts w:ascii="Times New Roman" w:hAnsi="Times New Roman"/>
          <w:sz w:val="28"/>
          <w:szCs w:val="28"/>
        </w:rPr>
        <w:t xml:space="preserve">, на Дону – в </w:t>
      </w:r>
      <w:r w:rsidR="00C20A63" w:rsidRPr="00677CB8">
        <w:rPr>
          <w:rFonts w:ascii="Times New Roman" w:hAnsi="Times New Roman"/>
          <w:i/>
          <w:sz w:val="28"/>
          <w:szCs w:val="28"/>
        </w:rPr>
        <w:t>борщевскую</w:t>
      </w:r>
      <w:r w:rsidR="00C20A63" w:rsidRPr="00677CB8">
        <w:rPr>
          <w:rFonts w:ascii="Times New Roman" w:hAnsi="Times New Roman"/>
          <w:sz w:val="28"/>
          <w:szCs w:val="28"/>
        </w:rPr>
        <w:t>, на верхней Оке – в</w:t>
      </w:r>
      <w:r>
        <w:rPr>
          <w:rFonts w:ascii="Times New Roman" w:hAnsi="Times New Roman"/>
          <w:sz w:val="28"/>
          <w:szCs w:val="28"/>
        </w:rPr>
        <w:t xml:space="preserve"> </w:t>
      </w:r>
      <w:r w:rsidR="00C20A63" w:rsidRPr="00677CB8">
        <w:rPr>
          <w:rFonts w:ascii="Times New Roman" w:hAnsi="Times New Roman"/>
          <w:i/>
          <w:sz w:val="28"/>
          <w:szCs w:val="28"/>
        </w:rPr>
        <w:t xml:space="preserve">окскую </w:t>
      </w:r>
      <w:r w:rsidR="00C20A63" w:rsidRPr="00677CB8">
        <w:rPr>
          <w:rFonts w:ascii="Times New Roman" w:hAnsi="Times New Roman"/>
          <w:sz w:val="28"/>
          <w:szCs w:val="28"/>
        </w:rPr>
        <w:t>культуру. При этом гончарная керамика</w:t>
      </w:r>
      <w:r w:rsidR="00CE4546" w:rsidRPr="00677CB8">
        <w:rPr>
          <w:rFonts w:ascii="Times New Roman" w:hAnsi="Times New Roman"/>
          <w:sz w:val="28"/>
          <w:szCs w:val="28"/>
        </w:rPr>
        <w:t>, характерная для волынцевской культуры,</w:t>
      </w:r>
      <w:r w:rsidR="00C20A63" w:rsidRPr="00677CB8">
        <w:rPr>
          <w:rFonts w:ascii="Times New Roman" w:hAnsi="Times New Roman"/>
          <w:sz w:val="28"/>
          <w:szCs w:val="28"/>
        </w:rPr>
        <w:t xml:space="preserve"> выходит из употребления в связи с прекращением работы центров по ее про</w:t>
      </w:r>
      <w:r w:rsidR="00FB59D5" w:rsidRPr="00677CB8">
        <w:rPr>
          <w:rFonts w:ascii="Times New Roman" w:hAnsi="Times New Roman"/>
          <w:sz w:val="28"/>
          <w:szCs w:val="28"/>
        </w:rPr>
        <w:t xml:space="preserve">изводству в результате набегов </w:t>
      </w:r>
      <w:r w:rsidR="00FB59D5" w:rsidRPr="00677CB8">
        <w:rPr>
          <w:rFonts w:ascii="Times New Roman" w:hAnsi="Times New Roman"/>
          <w:i/>
          <w:sz w:val="28"/>
          <w:szCs w:val="28"/>
        </w:rPr>
        <w:t>венгров</w:t>
      </w:r>
      <w:r w:rsidR="006E15AF" w:rsidRPr="00677CB8">
        <w:rPr>
          <w:rFonts w:ascii="Times New Roman" w:hAnsi="Times New Roman"/>
          <w:i/>
          <w:sz w:val="28"/>
          <w:szCs w:val="28"/>
        </w:rPr>
        <w:t>.</w:t>
      </w:r>
      <w:r w:rsidR="00E03DDE" w:rsidRPr="00677CB8">
        <w:rPr>
          <w:rFonts w:ascii="Times New Roman" w:hAnsi="Times New Roman"/>
          <w:sz w:val="28"/>
          <w:szCs w:val="28"/>
        </w:rPr>
        <w:t xml:space="preserve"> </w:t>
      </w:r>
      <w:r w:rsidR="00BA4B31" w:rsidRPr="00677CB8">
        <w:rPr>
          <w:rFonts w:ascii="Times New Roman" w:hAnsi="Times New Roman"/>
          <w:sz w:val="28"/>
          <w:szCs w:val="28"/>
        </w:rPr>
        <w:t xml:space="preserve">Роменская, борщевская и окская культуры, датируемые </w:t>
      </w:r>
      <w:r w:rsidR="00BA4B31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BA4B31" w:rsidRPr="00677CB8">
        <w:rPr>
          <w:rFonts w:ascii="Times New Roman" w:hAnsi="Times New Roman"/>
          <w:sz w:val="28"/>
          <w:szCs w:val="28"/>
        </w:rPr>
        <w:t>-</w:t>
      </w:r>
      <w:r w:rsidR="00BA4B31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BA4B31" w:rsidRPr="00677CB8">
        <w:rPr>
          <w:rFonts w:ascii="Times New Roman" w:hAnsi="Times New Roman"/>
          <w:sz w:val="28"/>
          <w:szCs w:val="28"/>
        </w:rPr>
        <w:t xml:space="preserve"> вв. очень близки между собой, так как имеют общее основание - </w:t>
      </w:r>
      <w:r w:rsidR="00BA4B31" w:rsidRPr="00677CB8">
        <w:rPr>
          <w:rFonts w:ascii="Times New Roman" w:hAnsi="Times New Roman"/>
          <w:i/>
          <w:sz w:val="28"/>
          <w:szCs w:val="28"/>
        </w:rPr>
        <w:t xml:space="preserve">волынцевскую </w:t>
      </w:r>
      <w:r w:rsidR="00BA4B31" w:rsidRPr="00677CB8">
        <w:rPr>
          <w:rFonts w:ascii="Times New Roman" w:hAnsi="Times New Roman"/>
          <w:sz w:val="28"/>
          <w:szCs w:val="28"/>
        </w:rPr>
        <w:t xml:space="preserve">культуру конца </w:t>
      </w:r>
      <w:r w:rsidR="00BA4B31" w:rsidRPr="00677CB8">
        <w:rPr>
          <w:rFonts w:ascii="Times New Roman" w:hAnsi="Times New Roman"/>
          <w:sz w:val="28"/>
          <w:szCs w:val="28"/>
          <w:lang w:val="en-US"/>
        </w:rPr>
        <w:t>VII</w:t>
      </w:r>
      <w:r w:rsidR="00BA4B31" w:rsidRPr="00677CB8">
        <w:rPr>
          <w:rFonts w:ascii="Times New Roman" w:hAnsi="Times New Roman"/>
          <w:sz w:val="28"/>
          <w:szCs w:val="28"/>
        </w:rPr>
        <w:t>–</w:t>
      </w:r>
      <w:r w:rsidR="00BA4B31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BA4B31" w:rsidRPr="00677CB8">
        <w:rPr>
          <w:rFonts w:ascii="Times New Roman" w:hAnsi="Times New Roman"/>
          <w:sz w:val="28"/>
          <w:szCs w:val="28"/>
        </w:rPr>
        <w:t xml:space="preserve"> вв </w:t>
      </w:r>
    </w:p>
    <w:p w:rsidR="00457BE9" w:rsidRPr="00677CB8" w:rsidRDefault="00230967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Славяне роменской культуры в </w:t>
      </w:r>
      <w:r w:rsidRPr="00677CB8">
        <w:rPr>
          <w:rFonts w:ascii="Times New Roman" w:hAnsi="Times New Roman"/>
          <w:sz w:val="28"/>
          <w:szCs w:val="28"/>
          <w:lang w:val="en-US"/>
        </w:rPr>
        <w:t>IX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X</w:t>
      </w:r>
      <w:r w:rsidRPr="00677CB8">
        <w:rPr>
          <w:rFonts w:ascii="Times New Roman" w:hAnsi="Times New Roman"/>
          <w:sz w:val="28"/>
          <w:szCs w:val="28"/>
        </w:rPr>
        <w:t xml:space="preserve"> вв. вошли в племенное образование </w:t>
      </w:r>
      <w:r w:rsidR="00B47289" w:rsidRPr="00677CB8">
        <w:rPr>
          <w:rFonts w:ascii="Times New Roman" w:hAnsi="Times New Roman"/>
          <w:i/>
          <w:sz w:val="28"/>
          <w:szCs w:val="28"/>
        </w:rPr>
        <w:t xml:space="preserve">северян </w:t>
      </w:r>
      <w:r w:rsidR="00B47289" w:rsidRPr="00677CB8">
        <w:rPr>
          <w:rFonts w:ascii="Times New Roman" w:hAnsi="Times New Roman"/>
          <w:sz w:val="28"/>
          <w:szCs w:val="28"/>
        </w:rPr>
        <w:t>(в летописях часто “север”). Этноним север иранского происхождения (</w:t>
      </w:r>
      <w:r w:rsidR="00B47289" w:rsidRPr="00677CB8">
        <w:rPr>
          <w:rFonts w:ascii="Times New Roman" w:hAnsi="Times New Roman"/>
          <w:sz w:val="28"/>
          <w:szCs w:val="28"/>
          <w:lang w:val="en-US"/>
        </w:rPr>
        <w:t>seu</w:t>
      </w:r>
      <w:r w:rsidR="00B47289" w:rsidRPr="00677CB8">
        <w:rPr>
          <w:rFonts w:ascii="Times New Roman" w:hAnsi="Times New Roman"/>
          <w:sz w:val="28"/>
          <w:szCs w:val="28"/>
        </w:rPr>
        <w:t xml:space="preserve"> - “черный”). Наряду с восточнославянскими северянами известно южнославянское племя север, вошедшее вместе со славенией Семи родов в состав Болгарского ханства в конце </w:t>
      </w:r>
      <w:r w:rsidR="00B47289" w:rsidRPr="00677CB8">
        <w:rPr>
          <w:rFonts w:ascii="Times New Roman" w:hAnsi="Times New Roman"/>
          <w:sz w:val="28"/>
          <w:szCs w:val="28"/>
          <w:lang w:val="en-US"/>
        </w:rPr>
        <w:t>VII</w:t>
      </w:r>
      <w:r w:rsidR="00B47289" w:rsidRPr="00677CB8">
        <w:rPr>
          <w:rFonts w:ascii="Times New Roman" w:hAnsi="Times New Roman"/>
          <w:sz w:val="28"/>
          <w:szCs w:val="28"/>
        </w:rPr>
        <w:t xml:space="preserve"> в. </w:t>
      </w:r>
      <w:r w:rsidR="008C6FF6" w:rsidRPr="00677CB8">
        <w:rPr>
          <w:rFonts w:ascii="Times New Roman" w:hAnsi="Times New Roman"/>
          <w:sz w:val="28"/>
          <w:szCs w:val="28"/>
        </w:rPr>
        <w:t>По-видимому, северами первоначально именовалась племенная группа ираноязычного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8C6FF6" w:rsidRPr="00677CB8">
        <w:rPr>
          <w:rFonts w:ascii="Times New Roman" w:hAnsi="Times New Roman"/>
          <w:sz w:val="28"/>
          <w:szCs w:val="28"/>
        </w:rPr>
        <w:t xml:space="preserve">населения, ассимилированное славянами черняховской культуры, воспринявшими этот этноним. </w:t>
      </w:r>
    </w:p>
    <w:p w:rsidR="00457BE9" w:rsidRPr="00677CB8" w:rsidRDefault="008C6FF6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Славяне окской культуры</w:t>
      </w:r>
      <w:r w:rsidR="00C91AA8" w:rsidRPr="00677CB8">
        <w:rPr>
          <w:rFonts w:ascii="Times New Roman" w:hAnsi="Times New Roman"/>
          <w:sz w:val="28"/>
          <w:szCs w:val="28"/>
        </w:rPr>
        <w:t>,</w:t>
      </w:r>
      <w:r w:rsidRPr="00677CB8">
        <w:rPr>
          <w:rFonts w:ascii="Times New Roman" w:hAnsi="Times New Roman"/>
          <w:sz w:val="28"/>
          <w:szCs w:val="28"/>
        </w:rPr>
        <w:t xml:space="preserve"> </w:t>
      </w:r>
      <w:r w:rsidR="00C91AA8" w:rsidRPr="00677CB8">
        <w:rPr>
          <w:rFonts w:ascii="Times New Roman" w:hAnsi="Times New Roman"/>
          <w:sz w:val="28"/>
          <w:szCs w:val="28"/>
        </w:rPr>
        <w:t xml:space="preserve">расселившись в верховьях Оки среди местного населения мощинской культуры, сформировали племенное объединение </w:t>
      </w:r>
      <w:r w:rsidR="00F27025" w:rsidRPr="00677CB8">
        <w:rPr>
          <w:rFonts w:ascii="Times New Roman" w:hAnsi="Times New Roman"/>
          <w:i/>
          <w:sz w:val="28"/>
          <w:szCs w:val="28"/>
        </w:rPr>
        <w:t>вятичей</w:t>
      </w:r>
      <w:r w:rsidR="00C91AA8" w:rsidRPr="00677CB8">
        <w:rPr>
          <w:rFonts w:ascii="Times New Roman" w:hAnsi="Times New Roman"/>
          <w:sz w:val="28"/>
          <w:szCs w:val="28"/>
        </w:rPr>
        <w:t xml:space="preserve">. </w:t>
      </w:r>
    </w:p>
    <w:p w:rsidR="00457BE9" w:rsidRPr="00677CB8" w:rsidRDefault="00F27025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Славяне борщевской культуры, кроме верховьев Дона, в </w:t>
      </w:r>
      <w:r w:rsidRPr="00677CB8">
        <w:rPr>
          <w:rFonts w:ascii="Times New Roman" w:hAnsi="Times New Roman"/>
          <w:sz w:val="28"/>
          <w:szCs w:val="28"/>
          <w:lang w:val="en-US"/>
        </w:rPr>
        <w:t>X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XI</w:t>
      </w:r>
      <w:r w:rsidRPr="00677CB8">
        <w:rPr>
          <w:rFonts w:ascii="Times New Roman" w:hAnsi="Times New Roman"/>
          <w:sz w:val="28"/>
          <w:szCs w:val="28"/>
        </w:rPr>
        <w:t xml:space="preserve"> вв. заселили еще Рязанское Поочье</w:t>
      </w:r>
      <w:r w:rsidR="000A56DC" w:rsidRPr="00677CB8">
        <w:rPr>
          <w:rFonts w:ascii="Times New Roman" w:hAnsi="Times New Roman"/>
          <w:sz w:val="28"/>
          <w:szCs w:val="28"/>
        </w:rPr>
        <w:t>, заложив основы Рязанского княжества.</w:t>
      </w:r>
    </w:p>
    <w:p w:rsidR="000A56DC" w:rsidRPr="00677CB8" w:rsidRDefault="00F27025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 </w:t>
      </w:r>
      <w:r w:rsidR="000704BB" w:rsidRPr="00677CB8">
        <w:rPr>
          <w:rFonts w:ascii="Times New Roman" w:hAnsi="Times New Roman"/>
          <w:sz w:val="28"/>
          <w:szCs w:val="28"/>
        </w:rPr>
        <w:t xml:space="preserve">В </w:t>
      </w:r>
      <w:r w:rsidR="000704BB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0704BB" w:rsidRPr="00677CB8">
        <w:rPr>
          <w:rFonts w:ascii="Times New Roman" w:hAnsi="Times New Roman"/>
          <w:sz w:val="28"/>
          <w:szCs w:val="28"/>
        </w:rPr>
        <w:t>-</w:t>
      </w:r>
      <w:r w:rsidR="000704BB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0704BB" w:rsidRPr="00677CB8">
        <w:rPr>
          <w:rFonts w:ascii="Times New Roman" w:hAnsi="Times New Roman"/>
          <w:sz w:val="28"/>
          <w:szCs w:val="28"/>
        </w:rPr>
        <w:t xml:space="preserve"> вв. в бассейне Сожа </w:t>
      </w:r>
      <w:r w:rsidR="000A56DC" w:rsidRPr="00677CB8">
        <w:rPr>
          <w:rFonts w:ascii="Times New Roman" w:hAnsi="Times New Roman"/>
          <w:sz w:val="28"/>
          <w:szCs w:val="28"/>
        </w:rPr>
        <w:t xml:space="preserve">славянами волынцевской культуры было </w:t>
      </w:r>
      <w:r w:rsidR="000704BB" w:rsidRPr="00677CB8">
        <w:rPr>
          <w:rFonts w:ascii="Times New Roman" w:hAnsi="Times New Roman"/>
          <w:sz w:val="28"/>
          <w:szCs w:val="28"/>
        </w:rPr>
        <w:t>сформирова</w:t>
      </w:r>
      <w:r w:rsidR="000A56DC" w:rsidRPr="00677CB8">
        <w:rPr>
          <w:rFonts w:ascii="Times New Roman" w:hAnsi="Times New Roman"/>
          <w:sz w:val="28"/>
          <w:szCs w:val="28"/>
        </w:rPr>
        <w:t>но</w:t>
      </w:r>
      <w:r w:rsidR="000704BB" w:rsidRPr="00677CB8">
        <w:rPr>
          <w:rFonts w:ascii="Times New Roman" w:hAnsi="Times New Roman"/>
          <w:sz w:val="28"/>
          <w:szCs w:val="28"/>
        </w:rPr>
        <w:t xml:space="preserve"> племенное объединение </w:t>
      </w:r>
      <w:r w:rsidR="000704BB" w:rsidRPr="00677CB8">
        <w:rPr>
          <w:rFonts w:ascii="Times New Roman" w:hAnsi="Times New Roman"/>
          <w:i/>
          <w:sz w:val="28"/>
          <w:szCs w:val="28"/>
        </w:rPr>
        <w:t>ра</w:t>
      </w:r>
      <w:r w:rsidR="00A37CD2" w:rsidRPr="00677CB8">
        <w:rPr>
          <w:rFonts w:ascii="Times New Roman" w:hAnsi="Times New Roman"/>
          <w:i/>
          <w:sz w:val="28"/>
          <w:szCs w:val="28"/>
        </w:rPr>
        <w:t>ди</w:t>
      </w:r>
      <w:r w:rsidR="000704BB" w:rsidRPr="00677CB8">
        <w:rPr>
          <w:rFonts w:ascii="Times New Roman" w:hAnsi="Times New Roman"/>
          <w:i/>
          <w:sz w:val="28"/>
          <w:szCs w:val="28"/>
        </w:rPr>
        <w:t>мичей</w:t>
      </w:r>
      <w:r w:rsidR="000A56DC" w:rsidRPr="00677CB8">
        <w:rPr>
          <w:rFonts w:ascii="Times New Roman" w:hAnsi="Times New Roman"/>
          <w:i/>
          <w:sz w:val="28"/>
          <w:szCs w:val="28"/>
        </w:rPr>
        <w:t>, а в бассейне верховьев Оки - вятичей</w:t>
      </w:r>
      <w:r w:rsidR="000704BB" w:rsidRPr="00677CB8">
        <w:rPr>
          <w:rFonts w:ascii="Times New Roman" w:hAnsi="Times New Roman"/>
          <w:sz w:val="28"/>
          <w:szCs w:val="28"/>
        </w:rPr>
        <w:t xml:space="preserve">. Местное балтское население в летописи названо этнонимом </w:t>
      </w:r>
      <w:r w:rsidR="000704BB" w:rsidRPr="00677CB8">
        <w:rPr>
          <w:rFonts w:ascii="Times New Roman" w:hAnsi="Times New Roman"/>
          <w:i/>
          <w:sz w:val="28"/>
          <w:szCs w:val="28"/>
        </w:rPr>
        <w:t>голяди</w:t>
      </w:r>
      <w:r w:rsidR="000704BB" w:rsidRPr="00677CB8">
        <w:rPr>
          <w:rFonts w:ascii="Times New Roman" w:hAnsi="Times New Roman"/>
          <w:sz w:val="28"/>
          <w:szCs w:val="28"/>
        </w:rPr>
        <w:t xml:space="preserve">. </w:t>
      </w:r>
    </w:p>
    <w:p w:rsidR="00E04601" w:rsidRPr="00677CB8" w:rsidRDefault="00C66855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77CB8">
        <w:rPr>
          <w:rFonts w:ascii="Times New Roman" w:hAnsi="Times New Roman"/>
          <w:b/>
          <w:i/>
          <w:sz w:val="28"/>
          <w:szCs w:val="28"/>
        </w:rPr>
        <w:t>С</w:t>
      </w:r>
      <w:r w:rsidR="00E04601" w:rsidRPr="00677CB8">
        <w:rPr>
          <w:rFonts w:ascii="Times New Roman" w:hAnsi="Times New Roman"/>
          <w:b/>
          <w:i/>
          <w:sz w:val="28"/>
          <w:szCs w:val="28"/>
        </w:rPr>
        <w:t xml:space="preserve">лавяне в Среднем Поволжье. </w:t>
      </w:r>
    </w:p>
    <w:p w:rsidR="00E04601" w:rsidRPr="00677CB8" w:rsidRDefault="002D1C98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Первая немногочисленная группа переселенцев с территории Волыни и Верхнего Поднестровья появилась в Среднем Поволжье во </w:t>
      </w:r>
      <w:r w:rsidRPr="00677CB8">
        <w:rPr>
          <w:rFonts w:ascii="Times New Roman" w:hAnsi="Times New Roman"/>
          <w:sz w:val="28"/>
          <w:szCs w:val="28"/>
          <w:lang w:val="en-US"/>
        </w:rPr>
        <w:t>II</w:t>
      </w:r>
      <w:r w:rsidRPr="00677CB8">
        <w:rPr>
          <w:rFonts w:ascii="Times New Roman" w:hAnsi="Times New Roman"/>
          <w:sz w:val="28"/>
          <w:szCs w:val="28"/>
        </w:rPr>
        <w:t xml:space="preserve"> в. Следами их проживания являются памятники славкинского типа. В </w:t>
      </w:r>
      <w:r w:rsidRPr="00677CB8">
        <w:rPr>
          <w:rFonts w:ascii="Times New Roman" w:hAnsi="Times New Roman"/>
          <w:sz w:val="28"/>
          <w:szCs w:val="28"/>
          <w:lang w:val="en-US"/>
        </w:rPr>
        <w:t>III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IV</w:t>
      </w:r>
      <w:r w:rsidRPr="00677CB8">
        <w:rPr>
          <w:rFonts w:ascii="Times New Roman" w:hAnsi="Times New Roman"/>
          <w:sz w:val="28"/>
          <w:szCs w:val="28"/>
        </w:rPr>
        <w:t xml:space="preserve"> вв. в Самарском Поволжье распространяются поселения лбищенского типа, возникновение которых связано с переселением</w:t>
      </w:r>
      <w:r w:rsidR="00B874B6" w:rsidRPr="00677CB8">
        <w:rPr>
          <w:rFonts w:ascii="Times New Roman" w:hAnsi="Times New Roman"/>
          <w:sz w:val="28"/>
          <w:szCs w:val="28"/>
        </w:rPr>
        <w:t xml:space="preserve"> черняховского</w:t>
      </w:r>
      <w:r w:rsidRPr="00677CB8">
        <w:rPr>
          <w:rFonts w:ascii="Times New Roman" w:hAnsi="Times New Roman"/>
          <w:sz w:val="28"/>
          <w:szCs w:val="28"/>
        </w:rPr>
        <w:t xml:space="preserve"> населения, вызванном второй волной готской экспансии в </w:t>
      </w:r>
      <w:r w:rsidR="00B874B6" w:rsidRPr="00677CB8">
        <w:rPr>
          <w:rFonts w:ascii="Times New Roman" w:hAnsi="Times New Roman"/>
          <w:sz w:val="28"/>
          <w:szCs w:val="28"/>
        </w:rPr>
        <w:t xml:space="preserve">Причерноморье. Третья, самая мощная волна миграции черняховского населения датируется концом </w:t>
      </w:r>
      <w:r w:rsidR="00B874B6" w:rsidRPr="00677CB8">
        <w:rPr>
          <w:rFonts w:ascii="Times New Roman" w:hAnsi="Times New Roman"/>
          <w:sz w:val="28"/>
          <w:szCs w:val="28"/>
          <w:lang w:val="en-US"/>
        </w:rPr>
        <w:t>IV</w:t>
      </w:r>
      <w:r w:rsidR="00B874B6" w:rsidRPr="00677CB8">
        <w:rPr>
          <w:rFonts w:ascii="Times New Roman" w:hAnsi="Times New Roman"/>
          <w:sz w:val="28"/>
          <w:szCs w:val="28"/>
        </w:rPr>
        <w:t xml:space="preserve"> в.</w:t>
      </w:r>
      <w:r w:rsidR="001575FA" w:rsidRPr="00677CB8">
        <w:rPr>
          <w:rFonts w:ascii="Times New Roman" w:hAnsi="Times New Roman"/>
          <w:sz w:val="28"/>
          <w:szCs w:val="28"/>
        </w:rPr>
        <w:t xml:space="preserve"> </w:t>
      </w:r>
      <w:r w:rsidR="00B874B6" w:rsidRPr="00677CB8">
        <w:rPr>
          <w:rFonts w:ascii="Times New Roman" w:hAnsi="Times New Roman"/>
          <w:sz w:val="28"/>
          <w:szCs w:val="28"/>
        </w:rPr>
        <w:t>и связывается с гуннским нашествием в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B874B6" w:rsidRPr="00677CB8">
        <w:rPr>
          <w:rFonts w:ascii="Times New Roman" w:hAnsi="Times New Roman"/>
          <w:sz w:val="28"/>
          <w:szCs w:val="28"/>
        </w:rPr>
        <w:t>Европу. Большие массы переселенцев осели в наиболее плодородных землях Среднего Поволжья от Самарской луки на юге до нижнего течения</w:t>
      </w:r>
      <w:r w:rsidR="00305D59" w:rsidRPr="00677CB8">
        <w:rPr>
          <w:rFonts w:ascii="Times New Roman" w:hAnsi="Times New Roman"/>
          <w:sz w:val="28"/>
          <w:szCs w:val="28"/>
        </w:rPr>
        <w:t xml:space="preserve"> Камы на севере и от средней Суры на западе до реки Ик на востоке и создали именьковскую культуру. </w:t>
      </w:r>
      <w:r w:rsidR="00F048D4" w:rsidRPr="00677CB8">
        <w:rPr>
          <w:rFonts w:ascii="Times New Roman" w:hAnsi="Times New Roman"/>
          <w:sz w:val="28"/>
          <w:szCs w:val="28"/>
        </w:rPr>
        <w:t xml:space="preserve">С миграцией черняховского населения связано распространение в Среднем Поволжье пашенного земледелия. </w:t>
      </w:r>
      <w:r w:rsidR="00B27A67" w:rsidRPr="00677CB8">
        <w:rPr>
          <w:rFonts w:ascii="Times New Roman" w:hAnsi="Times New Roman"/>
          <w:sz w:val="28"/>
          <w:szCs w:val="28"/>
        </w:rPr>
        <w:t>В настоящее время этнос носителей именьковской культуры устанавливается генетической связью</w:t>
      </w:r>
      <w:r w:rsidR="00D91C61" w:rsidRPr="00677CB8">
        <w:rPr>
          <w:rFonts w:ascii="Times New Roman" w:hAnsi="Times New Roman"/>
          <w:sz w:val="28"/>
          <w:szCs w:val="28"/>
        </w:rPr>
        <w:t xml:space="preserve"> ее с волынцевской культурой, имеющей славянскую принадлежность.</w:t>
      </w:r>
    </w:p>
    <w:p w:rsidR="00D91C61" w:rsidRPr="00677CB8" w:rsidRDefault="00D91C61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>Именьковское население – крупная культурно-племенная группировка славян – антов, переместившихся в условиях гуннского нашествия из черняховского ареала на Среднюю Волгу.</w:t>
      </w:r>
    </w:p>
    <w:p w:rsidR="00B874B6" w:rsidRPr="00677CB8" w:rsidRDefault="00D91C61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В конце </w:t>
      </w:r>
      <w:r w:rsidRPr="00677CB8">
        <w:rPr>
          <w:rFonts w:ascii="Times New Roman" w:hAnsi="Times New Roman"/>
          <w:sz w:val="28"/>
          <w:szCs w:val="28"/>
          <w:lang w:val="en-US"/>
        </w:rPr>
        <w:t>VII</w:t>
      </w:r>
      <w:r w:rsidRPr="00677CB8">
        <w:rPr>
          <w:rFonts w:ascii="Times New Roman" w:hAnsi="Times New Roman"/>
          <w:sz w:val="28"/>
          <w:szCs w:val="28"/>
        </w:rPr>
        <w:t xml:space="preserve"> в. </w:t>
      </w:r>
      <w:r w:rsidR="00CB5C1D" w:rsidRPr="00677CB8">
        <w:rPr>
          <w:rFonts w:ascii="Times New Roman" w:hAnsi="Times New Roman"/>
          <w:sz w:val="28"/>
          <w:szCs w:val="28"/>
        </w:rPr>
        <w:t>с появлением на Волге воинственных кочевых орд тюркоязычных б</w:t>
      </w:r>
      <w:r w:rsidR="001D6F05" w:rsidRPr="00677CB8">
        <w:rPr>
          <w:rFonts w:ascii="Times New Roman" w:hAnsi="Times New Roman"/>
          <w:sz w:val="28"/>
          <w:szCs w:val="28"/>
        </w:rPr>
        <w:t>о</w:t>
      </w:r>
      <w:r w:rsidR="00CB5C1D" w:rsidRPr="00677CB8">
        <w:rPr>
          <w:rFonts w:ascii="Times New Roman" w:hAnsi="Times New Roman"/>
          <w:sz w:val="28"/>
          <w:szCs w:val="28"/>
        </w:rPr>
        <w:t xml:space="preserve">лгаров значительная часть именьковского населения мигрировала </w:t>
      </w:r>
      <w:r w:rsidR="0091165F" w:rsidRPr="00677CB8">
        <w:rPr>
          <w:rFonts w:ascii="Times New Roman" w:hAnsi="Times New Roman"/>
          <w:sz w:val="28"/>
          <w:szCs w:val="28"/>
        </w:rPr>
        <w:t xml:space="preserve">в земли Днепровского Левобережья, которые с рубежа </w:t>
      </w:r>
      <w:r w:rsidR="0091165F" w:rsidRPr="00677CB8">
        <w:rPr>
          <w:rFonts w:ascii="Times New Roman" w:hAnsi="Times New Roman"/>
          <w:sz w:val="28"/>
          <w:szCs w:val="28"/>
          <w:lang w:val="en-US"/>
        </w:rPr>
        <w:t>IV</w:t>
      </w:r>
      <w:r w:rsidR="0091165F" w:rsidRPr="00677CB8">
        <w:rPr>
          <w:rFonts w:ascii="Times New Roman" w:hAnsi="Times New Roman"/>
          <w:sz w:val="28"/>
          <w:szCs w:val="28"/>
        </w:rPr>
        <w:t>-</w:t>
      </w:r>
      <w:r w:rsidR="0091165F" w:rsidRPr="00677CB8">
        <w:rPr>
          <w:rFonts w:ascii="Times New Roman" w:hAnsi="Times New Roman"/>
          <w:sz w:val="28"/>
          <w:szCs w:val="28"/>
          <w:lang w:val="en-US"/>
        </w:rPr>
        <w:t>V</w:t>
      </w:r>
      <w:r w:rsidR="0091165F" w:rsidRPr="00677CB8">
        <w:rPr>
          <w:rFonts w:ascii="Times New Roman" w:hAnsi="Times New Roman"/>
          <w:sz w:val="28"/>
          <w:szCs w:val="28"/>
        </w:rPr>
        <w:t xml:space="preserve"> вв. заселяли</w:t>
      </w:r>
      <w:r w:rsidR="001E2E1E" w:rsidRPr="00677CB8">
        <w:rPr>
          <w:rFonts w:ascii="Times New Roman" w:hAnsi="Times New Roman"/>
          <w:sz w:val="28"/>
          <w:szCs w:val="28"/>
        </w:rPr>
        <w:t xml:space="preserve"> </w:t>
      </w:r>
      <w:r w:rsidR="0091165F" w:rsidRPr="00677CB8">
        <w:rPr>
          <w:rFonts w:ascii="Times New Roman" w:hAnsi="Times New Roman"/>
          <w:sz w:val="28"/>
          <w:szCs w:val="28"/>
        </w:rPr>
        <w:t>анты – носители пеньковской культуры</w:t>
      </w:r>
      <w:r w:rsidR="001575FA" w:rsidRPr="00677CB8">
        <w:rPr>
          <w:rFonts w:ascii="Times New Roman" w:hAnsi="Times New Roman"/>
          <w:sz w:val="28"/>
          <w:szCs w:val="28"/>
        </w:rPr>
        <w:t xml:space="preserve"> и балтские племена колочинской культуры</w:t>
      </w:r>
      <w:r w:rsidR="0091165F" w:rsidRPr="00677CB8">
        <w:rPr>
          <w:rFonts w:ascii="Times New Roman" w:hAnsi="Times New Roman"/>
          <w:sz w:val="28"/>
          <w:szCs w:val="28"/>
        </w:rPr>
        <w:t xml:space="preserve">. </w:t>
      </w:r>
    </w:p>
    <w:p w:rsidR="001E2E1E" w:rsidRPr="00677CB8" w:rsidRDefault="00801DC8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Впрочем, какая-то часть именьковского населения не покинула Средневолжские земли, о чем свидетельствуют археологические находки, имеющие именьковское происхождение, в культурных слоях булгарского времени. </w:t>
      </w:r>
      <w:r w:rsidR="00CA1F10" w:rsidRPr="00677CB8">
        <w:rPr>
          <w:rFonts w:ascii="Times New Roman" w:hAnsi="Times New Roman"/>
          <w:sz w:val="28"/>
          <w:szCs w:val="28"/>
        </w:rPr>
        <w:t>О наличии в составе Волжской Б</w:t>
      </w:r>
      <w:r w:rsidR="001D6F05" w:rsidRPr="00677CB8">
        <w:rPr>
          <w:rFonts w:ascii="Times New Roman" w:hAnsi="Times New Roman"/>
          <w:sz w:val="28"/>
          <w:szCs w:val="28"/>
        </w:rPr>
        <w:t>о</w:t>
      </w:r>
      <w:r w:rsidR="00CA1F10" w:rsidRPr="00677CB8">
        <w:rPr>
          <w:rFonts w:ascii="Times New Roman" w:hAnsi="Times New Roman"/>
          <w:sz w:val="28"/>
          <w:szCs w:val="28"/>
        </w:rPr>
        <w:t xml:space="preserve">лгарии славян сообщают восточные источники. </w:t>
      </w:r>
      <w:r w:rsidRPr="00677CB8">
        <w:rPr>
          <w:rFonts w:ascii="Times New Roman" w:hAnsi="Times New Roman"/>
          <w:sz w:val="28"/>
          <w:szCs w:val="28"/>
        </w:rPr>
        <w:t xml:space="preserve">Так, арабский историк Ахмед ибн </w:t>
      </w:r>
      <w:r w:rsidR="00CA1F10" w:rsidRPr="00677CB8">
        <w:rPr>
          <w:rFonts w:ascii="Times New Roman" w:hAnsi="Times New Roman"/>
          <w:sz w:val="28"/>
          <w:szCs w:val="28"/>
        </w:rPr>
        <w:t>Фадлан, посетивший регион средней Волги в 922 г. в составе посольства багдадского халифа, правителя Волжской Б</w:t>
      </w:r>
      <w:r w:rsidR="001D6F05" w:rsidRPr="00677CB8">
        <w:rPr>
          <w:rFonts w:ascii="Times New Roman" w:hAnsi="Times New Roman"/>
          <w:sz w:val="28"/>
          <w:szCs w:val="28"/>
        </w:rPr>
        <w:t>о</w:t>
      </w:r>
      <w:r w:rsidR="00CA1F10" w:rsidRPr="00677CB8">
        <w:rPr>
          <w:rFonts w:ascii="Times New Roman" w:hAnsi="Times New Roman"/>
          <w:sz w:val="28"/>
          <w:szCs w:val="28"/>
        </w:rPr>
        <w:t xml:space="preserve">лгарии хана Алмуша, происходившего из племени болгар, именует «царем сакалиба», подвластные ему </w:t>
      </w:r>
      <w:r w:rsidR="00982D71" w:rsidRPr="00677CB8">
        <w:rPr>
          <w:rFonts w:ascii="Times New Roman" w:hAnsi="Times New Roman"/>
          <w:sz w:val="28"/>
          <w:szCs w:val="28"/>
        </w:rPr>
        <w:t>племена - болгар, эскель, баранжар и сакалиба</w:t>
      </w:r>
      <w:r w:rsidR="001D6F05" w:rsidRPr="00677CB8">
        <w:rPr>
          <w:rFonts w:ascii="Times New Roman" w:hAnsi="Times New Roman"/>
          <w:sz w:val="28"/>
          <w:szCs w:val="28"/>
        </w:rPr>
        <w:t>, а саму Волжскую Бо</w:t>
      </w:r>
      <w:r w:rsidR="00E84959" w:rsidRPr="00677CB8">
        <w:rPr>
          <w:rFonts w:ascii="Times New Roman" w:hAnsi="Times New Roman"/>
          <w:sz w:val="28"/>
          <w:szCs w:val="28"/>
        </w:rPr>
        <w:t>лгарию –</w:t>
      </w:r>
      <w:r w:rsidR="001D6F05" w:rsidRPr="00677CB8">
        <w:rPr>
          <w:rFonts w:ascii="Times New Roman" w:hAnsi="Times New Roman"/>
          <w:sz w:val="28"/>
          <w:szCs w:val="28"/>
        </w:rPr>
        <w:t xml:space="preserve"> страной </w:t>
      </w:r>
      <w:r w:rsidR="00E84959" w:rsidRPr="00677CB8">
        <w:rPr>
          <w:rFonts w:ascii="Times New Roman" w:hAnsi="Times New Roman"/>
          <w:sz w:val="28"/>
          <w:szCs w:val="28"/>
        </w:rPr>
        <w:t>«</w:t>
      </w:r>
      <w:r w:rsidR="001D6F05" w:rsidRPr="00677CB8">
        <w:rPr>
          <w:rFonts w:ascii="Times New Roman" w:hAnsi="Times New Roman"/>
          <w:sz w:val="28"/>
          <w:szCs w:val="28"/>
        </w:rPr>
        <w:t>ас-</w:t>
      </w:r>
      <w:r w:rsidR="00E84959" w:rsidRPr="00677CB8">
        <w:rPr>
          <w:rFonts w:ascii="Times New Roman" w:hAnsi="Times New Roman"/>
          <w:sz w:val="28"/>
          <w:szCs w:val="28"/>
        </w:rPr>
        <w:t xml:space="preserve">Сакалиба». </w:t>
      </w:r>
      <w:r w:rsidR="001D6F05" w:rsidRPr="00677CB8">
        <w:rPr>
          <w:rFonts w:ascii="Times New Roman" w:hAnsi="Times New Roman"/>
          <w:sz w:val="28"/>
          <w:szCs w:val="28"/>
        </w:rPr>
        <w:t xml:space="preserve">Термином ас-сакалиба, как известно, восточные средневековые историки и географы называли славян. </w:t>
      </w:r>
      <w:r w:rsidR="00E84959" w:rsidRPr="00677CB8">
        <w:rPr>
          <w:rFonts w:ascii="Times New Roman" w:hAnsi="Times New Roman"/>
          <w:sz w:val="28"/>
          <w:szCs w:val="28"/>
        </w:rPr>
        <w:t xml:space="preserve">По сообщению арабского историка и географа ал-Якуби в 40-50-х гг. </w:t>
      </w:r>
      <w:r w:rsidR="00E84959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E84959" w:rsidRPr="00677CB8">
        <w:rPr>
          <w:rFonts w:ascii="Times New Roman" w:hAnsi="Times New Roman"/>
          <w:sz w:val="28"/>
          <w:szCs w:val="28"/>
        </w:rPr>
        <w:t xml:space="preserve"> в. жители Дарьяльского ущелья обратились за помощью к властителям Византии (</w:t>
      </w:r>
      <w:r w:rsidR="00AB5004" w:rsidRPr="00677CB8">
        <w:rPr>
          <w:rFonts w:ascii="Times New Roman" w:hAnsi="Times New Roman"/>
          <w:sz w:val="28"/>
          <w:szCs w:val="28"/>
        </w:rPr>
        <w:t>«</w:t>
      </w:r>
      <w:r w:rsidR="00E84959" w:rsidRPr="00677CB8">
        <w:rPr>
          <w:rFonts w:ascii="Times New Roman" w:hAnsi="Times New Roman"/>
          <w:sz w:val="28"/>
          <w:szCs w:val="28"/>
        </w:rPr>
        <w:t>сахиб-ар-Рум</w:t>
      </w:r>
      <w:r w:rsidR="00AB5004" w:rsidRPr="00677CB8">
        <w:rPr>
          <w:rFonts w:ascii="Times New Roman" w:hAnsi="Times New Roman"/>
          <w:sz w:val="28"/>
          <w:szCs w:val="28"/>
        </w:rPr>
        <w:t>»</w:t>
      </w:r>
      <w:r w:rsidR="00E84959" w:rsidRPr="00677CB8">
        <w:rPr>
          <w:rFonts w:ascii="Times New Roman" w:hAnsi="Times New Roman"/>
          <w:sz w:val="28"/>
          <w:szCs w:val="28"/>
        </w:rPr>
        <w:t>), Хазарии (</w:t>
      </w:r>
      <w:r w:rsidR="00AB5004" w:rsidRPr="00677CB8">
        <w:rPr>
          <w:rFonts w:ascii="Times New Roman" w:hAnsi="Times New Roman"/>
          <w:sz w:val="28"/>
          <w:szCs w:val="28"/>
        </w:rPr>
        <w:t>«</w:t>
      </w:r>
      <w:r w:rsidR="00E84959" w:rsidRPr="00677CB8">
        <w:rPr>
          <w:rFonts w:ascii="Times New Roman" w:hAnsi="Times New Roman"/>
          <w:sz w:val="28"/>
          <w:szCs w:val="28"/>
        </w:rPr>
        <w:t>сахиб-ар-Хазар</w:t>
      </w:r>
      <w:r w:rsidR="00AB5004" w:rsidRPr="00677CB8">
        <w:rPr>
          <w:rFonts w:ascii="Times New Roman" w:hAnsi="Times New Roman"/>
          <w:sz w:val="28"/>
          <w:szCs w:val="28"/>
        </w:rPr>
        <w:t>»</w:t>
      </w:r>
      <w:r w:rsidR="00E84959" w:rsidRPr="00677CB8">
        <w:rPr>
          <w:rFonts w:ascii="Times New Roman" w:hAnsi="Times New Roman"/>
          <w:sz w:val="28"/>
          <w:szCs w:val="28"/>
        </w:rPr>
        <w:t>) и государства славян (</w:t>
      </w:r>
      <w:r w:rsidR="00AB5004" w:rsidRPr="00677CB8">
        <w:rPr>
          <w:rFonts w:ascii="Times New Roman" w:hAnsi="Times New Roman"/>
          <w:sz w:val="28"/>
          <w:szCs w:val="28"/>
        </w:rPr>
        <w:t>«</w:t>
      </w:r>
      <w:r w:rsidR="00E84959" w:rsidRPr="00677CB8">
        <w:rPr>
          <w:rFonts w:ascii="Times New Roman" w:hAnsi="Times New Roman"/>
          <w:sz w:val="28"/>
          <w:szCs w:val="28"/>
        </w:rPr>
        <w:t>сахиб-ас-Сакалиба</w:t>
      </w:r>
      <w:r w:rsidR="00AB5004" w:rsidRPr="00677CB8">
        <w:rPr>
          <w:rFonts w:ascii="Times New Roman" w:hAnsi="Times New Roman"/>
          <w:sz w:val="28"/>
          <w:szCs w:val="28"/>
        </w:rPr>
        <w:t>»</w:t>
      </w:r>
      <w:r w:rsidR="00E84959" w:rsidRPr="00677CB8">
        <w:rPr>
          <w:rFonts w:ascii="Times New Roman" w:hAnsi="Times New Roman"/>
          <w:sz w:val="28"/>
          <w:szCs w:val="28"/>
        </w:rPr>
        <w:t>). Славянское земледельческое население способствовало переходу болгар-тюрок к оседлому образу жизни и быстрому созд</w:t>
      </w:r>
      <w:r w:rsidR="001D6F05" w:rsidRPr="00677CB8">
        <w:rPr>
          <w:rFonts w:ascii="Times New Roman" w:hAnsi="Times New Roman"/>
          <w:sz w:val="28"/>
          <w:szCs w:val="28"/>
        </w:rPr>
        <w:t>анию городской жизни Волжской Бо</w:t>
      </w:r>
      <w:r w:rsidR="00E84959" w:rsidRPr="00677CB8">
        <w:rPr>
          <w:rFonts w:ascii="Times New Roman" w:hAnsi="Times New Roman"/>
          <w:sz w:val="28"/>
          <w:szCs w:val="28"/>
        </w:rPr>
        <w:t>лгарии</w:t>
      </w:r>
      <w:r w:rsidR="00EC1871" w:rsidRPr="00677CB8">
        <w:rPr>
          <w:rFonts w:ascii="Times New Roman" w:hAnsi="Times New Roman"/>
          <w:sz w:val="28"/>
          <w:szCs w:val="28"/>
        </w:rPr>
        <w:t xml:space="preserve">. Весьма примечательно то, что территория последней соответствует отнюдь не региону расселения болгар в </w:t>
      </w:r>
      <w:r w:rsidR="00EC1871" w:rsidRPr="00677CB8">
        <w:rPr>
          <w:rFonts w:ascii="Times New Roman" w:hAnsi="Times New Roman"/>
          <w:sz w:val="28"/>
          <w:szCs w:val="28"/>
          <w:lang w:val="en-US"/>
        </w:rPr>
        <w:t>VIII</w:t>
      </w:r>
      <w:r w:rsidR="00EC1871" w:rsidRPr="00677CB8">
        <w:rPr>
          <w:rFonts w:ascii="Times New Roman" w:hAnsi="Times New Roman"/>
          <w:sz w:val="28"/>
          <w:szCs w:val="28"/>
        </w:rPr>
        <w:t>-</w:t>
      </w:r>
      <w:r w:rsidR="00EC1871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EC1871" w:rsidRPr="00677CB8">
        <w:rPr>
          <w:rFonts w:ascii="Times New Roman" w:hAnsi="Times New Roman"/>
          <w:sz w:val="28"/>
          <w:szCs w:val="28"/>
        </w:rPr>
        <w:t xml:space="preserve"> вв., а ареалу именьковской культуры.</w:t>
      </w:r>
    </w:p>
    <w:p w:rsidR="00982D71" w:rsidRPr="00677CB8" w:rsidRDefault="00982D71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165F" w:rsidRPr="00677CB8" w:rsidRDefault="00AB5004" w:rsidP="00677CB8">
      <w:pPr>
        <w:widowControl w:val="0"/>
        <w:spacing w:after="0" w:line="360" w:lineRule="auto"/>
        <w:ind w:left="709"/>
        <w:rPr>
          <w:rFonts w:ascii="Times New Roman" w:hAnsi="Times New Roman"/>
          <w:b/>
          <w:sz w:val="28"/>
          <w:szCs w:val="28"/>
          <w:lang w:val="uk-UA"/>
        </w:rPr>
      </w:pPr>
      <w:r w:rsidRPr="00677CB8">
        <w:rPr>
          <w:rFonts w:ascii="Times New Roman" w:hAnsi="Times New Roman"/>
          <w:b/>
          <w:sz w:val="28"/>
          <w:szCs w:val="28"/>
        </w:rPr>
        <w:t>Особенности общественного строя, материальной и дух</w:t>
      </w:r>
      <w:r w:rsidR="00677CB8">
        <w:rPr>
          <w:rFonts w:ascii="Times New Roman" w:hAnsi="Times New Roman"/>
          <w:b/>
          <w:sz w:val="28"/>
          <w:szCs w:val="28"/>
        </w:rPr>
        <w:t>овной культуры восточных славян</w:t>
      </w:r>
    </w:p>
    <w:p w:rsidR="00457BE9" w:rsidRPr="00677CB8" w:rsidRDefault="00457BE9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7794" w:rsidRPr="00677CB8" w:rsidRDefault="007F526C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В отличие от других племен, расселившихся в период великого переселения народов на территории государственных образований </w:t>
      </w:r>
      <w:r w:rsidR="00C15FFC" w:rsidRPr="00677CB8">
        <w:rPr>
          <w:rFonts w:ascii="Times New Roman" w:hAnsi="Times New Roman"/>
          <w:sz w:val="28"/>
          <w:szCs w:val="28"/>
        </w:rPr>
        <w:t xml:space="preserve">и </w:t>
      </w:r>
      <w:r w:rsidR="0010766D" w:rsidRPr="00677CB8">
        <w:rPr>
          <w:rFonts w:ascii="Times New Roman" w:hAnsi="Times New Roman"/>
          <w:sz w:val="28"/>
          <w:szCs w:val="28"/>
        </w:rPr>
        <w:t>под воздействием</w:t>
      </w:r>
      <w:r w:rsidR="00C15FFC" w:rsidRPr="00677CB8">
        <w:rPr>
          <w:rFonts w:ascii="Times New Roman" w:hAnsi="Times New Roman"/>
          <w:sz w:val="28"/>
          <w:szCs w:val="28"/>
        </w:rPr>
        <w:t xml:space="preserve"> их общественно-социальны</w:t>
      </w:r>
      <w:r w:rsidR="0010766D" w:rsidRPr="00677CB8">
        <w:rPr>
          <w:rFonts w:ascii="Times New Roman" w:hAnsi="Times New Roman"/>
          <w:sz w:val="28"/>
          <w:szCs w:val="28"/>
        </w:rPr>
        <w:t>х</w:t>
      </w:r>
      <w:r w:rsidR="00C15FFC" w:rsidRPr="00677CB8">
        <w:rPr>
          <w:rFonts w:ascii="Times New Roman" w:hAnsi="Times New Roman"/>
          <w:sz w:val="28"/>
          <w:szCs w:val="28"/>
        </w:rPr>
        <w:t>, материальны</w:t>
      </w:r>
      <w:r w:rsidR="0010766D" w:rsidRPr="00677CB8">
        <w:rPr>
          <w:rFonts w:ascii="Times New Roman" w:hAnsi="Times New Roman"/>
          <w:sz w:val="28"/>
          <w:szCs w:val="28"/>
        </w:rPr>
        <w:t>х</w:t>
      </w:r>
      <w:r w:rsidR="00C15FFC" w:rsidRPr="00677CB8">
        <w:rPr>
          <w:rFonts w:ascii="Times New Roman" w:hAnsi="Times New Roman"/>
          <w:sz w:val="28"/>
          <w:szCs w:val="28"/>
        </w:rPr>
        <w:t xml:space="preserve"> и духовны</w:t>
      </w:r>
      <w:r w:rsidR="0010766D" w:rsidRPr="00677CB8">
        <w:rPr>
          <w:rFonts w:ascii="Times New Roman" w:hAnsi="Times New Roman"/>
          <w:sz w:val="28"/>
          <w:szCs w:val="28"/>
        </w:rPr>
        <w:t>х</w:t>
      </w:r>
      <w:r w:rsidR="004E4C10" w:rsidRPr="00677CB8">
        <w:rPr>
          <w:rFonts w:ascii="Times New Roman" w:hAnsi="Times New Roman"/>
          <w:sz w:val="28"/>
          <w:szCs w:val="28"/>
        </w:rPr>
        <w:t xml:space="preserve"> традиций</w:t>
      </w:r>
      <w:r w:rsidR="0010766D" w:rsidRPr="00677CB8">
        <w:rPr>
          <w:rFonts w:ascii="Times New Roman" w:hAnsi="Times New Roman"/>
          <w:sz w:val="28"/>
          <w:szCs w:val="28"/>
        </w:rPr>
        <w:t xml:space="preserve"> в короткий истор</w:t>
      </w:r>
      <w:r w:rsidR="00C46EF1" w:rsidRPr="00677CB8">
        <w:rPr>
          <w:rFonts w:ascii="Times New Roman" w:hAnsi="Times New Roman"/>
          <w:sz w:val="28"/>
          <w:szCs w:val="28"/>
        </w:rPr>
        <w:t>ический срок создавших свою раннюю средневековую государственность</w:t>
      </w:r>
      <w:r w:rsidR="00C15FFC" w:rsidRPr="00677CB8">
        <w:rPr>
          <w:rFonts w:ascii="Times New Roman" w:hAnsi="Times New Roman"/>
          <w:sz w:val="28"/>
          <w:szCs w:val="28"/>
        </w:rPr>
        <w:t>,</w:t>
      </w:r>
      <w:r w:rsidR="00C46EF1" w:rsidRPr="00677CB8">
        <w:rPr>
          <w:rFonts w:ascii="Times New Roman" w:hAnsi="Times New Roman"/>
          <w:sz w:val="28"/>
          <w:szCs w:val="28"/>
        </w:rPr>
        <w:t xml:space="preserve"> общественный строй восточных славян</w:t>
      </w:r>
      <w:r w:rsidR="00F4266B" w:rsidRPr="00677CB8">
        <w:rPr>
          <w:rFonts w:ascii="Times New Roman" w:hAnsi="Times New Roman"/>
          <w:sz w:val="28"/>
          <w:szCs w:val="28"/>
        </w:rPr>
        <w:t xml:space="preserve"> </w:t>
      </w:r>
      <w:r w:rsidR="003D445E" w:rsidRPr="00677CB8">
        <w:rPr>
          <w:rFonts w:ascii="Times New Roman" w:hAnsi="Times New Roman"/>
          <w:sz w:val="28"/>
          <w:szCs w:val="28"/>
        </w:rPr>
        <w:t>имел устойчивые</w:t>
      </w:r>
      <w:r w:rsidR="00F4266B" w:rsidRPr="00677CB8">
        <w:rPr>
          <w:rFonts w:ascii="Times New Roman" w:hAnsi="Times New Roman"/>
          <w:sz w:val="28"/>
          <w:szCs w:val="28"/>
        </w:rPr>
        <w:t xml:space="preserve"> традици</w:t>
      </w:r>
      <w:r w:rsidR="003D445E" w:rsidRPr="00677CB8">
        <w:rPr>
          <w:rFonts w:ascii="Times New Roman" w:hAnsi="Times New Roman"/>
          <w:sz w:val="28"/>
          <w:szCs w:val="28"/>
        </w:rPr>
        <w:t>и</w:t>
      </w:r>
      <w:r w:rsidR="00F4266B" w:rsidRPr="00677CB8">
        <w:rPr>
          <w:rFonts w:ascii="Times New Roman" w:hAnsi="Times New Roman"/>
          <w:sz w:val="28"/>
          <w:szCs w:val="28"/>
        </w:rPr>
        <w:t xml:space="preserve"> родоплеменного общества праславянского</w:t>
      </w:r>
      <w:r w:rsidR="00C46EF1" w:rsidRPr="00677CB8">
        <w:rPr>
          <w:rFonts w:ascii="Times New Roman" w:hAnsi="Times New Roman"/>
          <w:sz w:val="28"/>
          <w:szCs w:val="28"/>
        </w:rPr>
        <w:t xml:space="preserve"> </w:t>
      </w:r>
      <w:r w:rsidR="003D445E" w:rsidRPr="00677CB8">
        <w:rPr>
          <w:rFonts w:ascii="Times New Roman" w:hAnsi="Times New Roman"/>
          <w:sz w:val="28"/>
          <w:szCs w:val="28"/>
        </w:rPr>
        <w:t>периода, выдержавшие</w:t>
      </w:r>
      <w:r w:rsidR="00F4266B" w:rsidRPr="00677CB8">
        <w:rPr>
          <w:rFonts w:ascii="Times New Roman" w:hAnsi="Times New Roman"/>
          <w:sz w:val="28"/>
          <w:szCs w:val="28"/>
        </w:rPr>
        <w:t xml:space="preserve"> испытания гунно-аварскими</w:t>
      </w:r>
      <w:r w:rsidR="00C46EF1" w:rsidRPr="00677CB8">
        <w:rPr>
          <w:rFonts w:ascii="Times New Roman" w:hAnsi="Times New Roman"/>
          <w:sz w:val="28"/>
          <w:szCs w:val="28"/>
        </w:rPr>
        <w:t xml:space="preserve"> </w:t>
      </w:r>
      <w:r w:rsidR="00F4266B" w:rsidRPr="00677CB8">
        <w:rPr>
          <w:rFonts w:ascii="Times New Roman" w:hAnsi="Times New Roman"/>
          <w:sz w:val="28"/>
          <w:szCs w:val="28"/>
        </w:rPr>
        <w:t xml:space="preserve">нашествиями, </w:t>
      </w:r>
      <w:r w:rsidR="004E4C10" w:rsidRPr="00677CB8">
        <w:rPr>
          <w:rFonts w:ascii="Times New Roman" w:hAnsi="Times New Roman"/>
          <w:sz w:val="28"/>
          <w:szCs w:val="28"/>
        </w:rPr>
        <w:t>и</w:t>
      </w:r>
      <w:r w:rsidR="003D445E" w:rsidRPr="00677CB8">
        <w:rPr>
          <w:rFonts w:ascii="Times New Roman" w:hAnsi="Times New Roman"/>
          <w:sz w:val="28"/>
          <w:szCs w:val="28"/>
        </w:rPr>
        <w:t>, учитывая отдаленность и обособленность от основных центров цивилизации,</w:t>
      </w:r>
      <w:r w:rsidR="004E4C10" w:rsidRPr="00677CB8">
        <w:rPr>
          <w:rFonts w:ascii="Times New Roman" w:hAnsi="Times New Roman"/>
          <w:sz w:val="28"/>
          <w:szCs w:val="28"/>
        </w:rPr>
        <w:t xml:space="preserve"> развивался до стадии образования ранней государственности в более продолжительный исторический срок и,</w:t>
      </w:r>
      <w:r w:rsidR="003D445E" w:rsidRPr="00677CB8">
        <w:rPr>
          <w:rFonts w:ascii="Times New Roman" w:hAnsi="Times New Roman"/>
          <w:sz w:val="28"/>
          <w:szCs w:val="28"/>
        </w:rPr>
        <w:t xml:space="preserve"> </w:t>
      </w:r>
      <w:r w:rsidR="00F4266B" w:rsidRPr="00677CB8">
        <w:rPr>
          <w:rFonts w:ascii="Times New Roman" w:hAnsi="Times New Roman"/>
          <w:sz w:val="28"/>
          <w:szCs w:val="28"/>
        </w:rPr>
        <w:t xml:space="preserve">в большей степени, с учетом внутренних особенностей. </w:t>
      </w:r>
    </w:p>
    <w:p w:rsidR="00EE4DD7" w:rsidRPr="00677CB8" w:rsidRDefault="00AB5004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b/>
          <w:i/>
          <w:sz w:val="28"/>
          <w:szCs w:val="28"/>
        </w:rPr>
        <w:t>Особенности земледелия восточных славян.</w:t>
      </w:r>
      <w:r w:rsidRPr="00677CB8">
        <w:rPr>
          <w:rFonts w:ascii="Times New Roman" w:hAnsi="Times New Roman"/>
          <w:sz w:val="28"/>
          <w:szCs w:val="28"/>
        </w:rPr>
        <w:t xml:space="preserve"> </w:t>
      </w:r>
      <w:r w:rsidR="00EE4DD7" w:rsidRPr="00677CB8">
        <w:rPr>
          <w:rFonts w:ascii="Times New Roman" w:hAnsi="Times New Roman"/>
          <w:sz w:val="28"/>
          <w:szCs w:val="28"/>
        </w:rPr>
        <w:t>Основой экономики восточных славян являлось земледелие, в южных, лесостепных районах – пашенное земледелие. Как показывает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EE4DD7" w:rsidRPr="00677CB8">
        <w:rPr>
          <w:rFonts w:ascii="Times New Roman" w:hAnsi="Times New Roman"/>
          <w:sz w:val="28"/>
          <w:szCs w:val="28"/>
        </w:rPr>
        <w:t>лексика праславянского языка, славяне были земледельцами еще на своей прародине. Не случайно зерновые культуры в славянских языках обозначались словом “жито” -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EE4DD7" w:rsidRPr="00677CB8">
        <w:rPr>
          <w:rFonts w:ascii="Times New Roman" w:hAnsi="Times New Roman"/>
          <w:sz w:val="28"/>
          <w:szCs w:val="28"/>
        </w:rPr>
        <w:t>жизнь. Состав зерновых культур был неодинаков</w:t>
      </w:r>
      <w:r w:rsidR="00A729CB" w:rsidRPr="00677CB8">
        <w:rPr>
          <w:rFonts w:ascii="Times New Roman" w:hAnsi="Times New Roman"/>
          <w:sz w:val="28"/>
          <w:szCs w:val="28"/>
        </w:rPr>
        <w:t xml:space="preserve">: в лесостепном Днепровском Правобережье доминировала пшеница, в Левобережье – просо, </w:t>
      </w:r>
      <w:r w:rsidR="000316BB" w:rsidRPr="00677CB8">
        <w:rPr>
          <w:rFonts w:ascii="Times New Roman" w:hAnsi="Times New Roman"/>
          <w:sz w:val="28"/>
          <w:szCs w:val="28"/>
        </w:rPr>
        <w:t>в лесной зоне – преимущественно рожь, культивирование которой отличало еще праславян от древних германцев, возделывавших преимущественно ячмень. Этим славяне отличались и от некоторых других этнических общностей Восточной Европы.</w:t>
      </w:r>
    </w:p>
    <w:p w:rsidR="00EE4DD7" w:rsidRPr="00677CB8" w:rsidRDefault="00EE4DD7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Земледелие дополнялось животноводством. Первое место в составе стада домашних животных принадлежало крупному рогатому скоту. Немаловажную роль играли промыслы пушнины и бортничество.</w:t>
      </w:r>
    </w:p>
    <w:p w:rsidR="00AB5004" w:rsidRPr="00677CB8" w:rsidRDefault="00AB5004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Значение </w:t>
      </w:r>
      <w:r w:rsidRPr="00677CB8">
        <w:rPr>
          <w:rFonts w:ascii="Times New Roman" w:hAnsi="Times New Roman"/>
          <w:sz w:val="28"/>
          <w:szCs w:val="28"/>
          <w:lang w:val="en-US"/>
        </w:rPr>
        <w:t>VIII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IX</w:t>
      </w:r>
      <w:r w:rsidRPr="00677CB8">
        <w:rPr>
          <w:rFonts w:ascii="Times New Roman" w:hAnsi="Times New Roman"/>
          <w:sz w:val="28"/>
          <w:szCs w:val="28"/>
        </w:rPr>
        <w:t xml:space="preserve"> вв. в истории Восточной Европы заключается в том, что именно в это время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земледелие стало главной, господствующей отраслью хозяйства, по сравнению с которой скотоводство, охота, рыболовство и бортничество имели меньшее значение. В это же время установились формы собственности: общинная – на возделываемые земли, пашни, сенокосы, пастбища, и общеплеменная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 xml:space="preserve">- леса с </w:t>
      </w:r>
      <w:r w:rsidR="00B74734" w:rsidRPr="00677CB8">
        <w:rPr>
          <w:rFonts w:ascii="Times New Roman" w:hAnsi="Times New Roman"/>
          <w:sz w:val="28"/>
          <w:szCs w:val="28"/>
        </w:rPr>
        <w:t xml:space="preserve">природными богатствами, </w:t>
      </w:r>
      <w:r w:rsidRPr="00677CB8">
        <w:rPr>
          <w:rFonts w:ascii="Times New Roman" w:hAnsi="Times New Roman"/>
          <w:sz w:val="28"/>
          <w:szCs w:val="28"/>
        </w:rPr>
        <w:t xml:space="preserve">охотничьи угодья, места рыбных ловов и т.п. </w:t>
      </w:r>
    </w:p>
    <w:p w:rsidR="00AB5004" w:rsidRPr="00677CB8" w:rsidRDefault="00AB5004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С природно-климатическими условиями тесно связаны системы земледелия восточных славян. В лесостепных районах господствовал перелог как средство очистки пашни от сорняков, а обработка пашни могла продолжаться в течение ряда лет. С истощением почвы переходили (перекладывались) на новые участки. На севере, в лесной зоне, наряду с перелогом использовалась подсечно-огневая система земледелия. В первый год деревья подрубали. На следующий год высохшие деревья сжигали и, используя золу как удобрение, сеяли зерно. Обе системы земледелия следует охарактеризовать как экстенсивные и приносившие в итоге достаточно скромный урожай.</w:t>
      </w:r>
    </w:p>
    <w:p w:rsidR="00AB5004" w:rsidRPr="00677CB8" w:rsidRDefault="00AB5004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В эти же века наметился переход к примитивному двухполью с озимым и яровым полем. Но и при переходе к двухполью земледельцам приходилось через некоторый срок забрасывать свои наделы и переходить на новые неистощенные участки земли.</w:t>
      </w:r>
    </w:p>
    <w:p w:rsidR="00AB5004" w:rsidRPr="00677CB8" w:rsidRDefault="00AB5004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Следует отметить, что климатические условия Восточной Европы гораздо менее благоприятны для развития земледелия, чем в других частях Европы.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 xml:space="preserve">Кроме того, земледелец сталкивался здесь с низким плодородием подзолистых почв. Воздействие этих факторов приводило к тому, что, несмотря на все усилия земледельца, урожайность зерновых в среднем даже в </w:t>
      </w:r>
      <w:r w:rsidRPr="00677CB8">
        <w:rPr>
          <w:rFonts w:ascii="Times New Roman" w:hAnsi="Times New Roman"/>
          <w:sz w:val="28"/>
          <w:szCs w:val="28"/>
          <w:lang w:val="en-US"/>
        </w:rPr>
        <w:t>XVIII</w:t>
      </w:r>
      <w:r w:rsidRPr="00677CB8">
        <w:rPr>
          <w:rFonts w:ascii="Times New Roman" w:hAnsi="Times New Roman"/>
          <w:sz w:val="28"/>
          <w:szCs w:val="28"/>
        </w:rPr>
        <w:t xml:space="preserve"> в. оставалась крайне низкой – сам-3, а при неблагоприятных условиях – сам-2. Все это делало отдельное хозяйство материально малоустойчивым и требовало постоянного взаимодействия с соседями. </w:t>
      </w:r>
    </w:p>
    <w:p w:rsidR="00F01648" w:rsidRPr="00677CB8" w:rsidRDefault="00AB5004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Это делало объединение соседей – соседскую общину - у восточных славян, во многом аналогичную общинам других европейских народов,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особенно прочной, а общинную собственность на возделываемую землю – особенно устойчивой к притязанием на нее княжеской власти или возвышающейся родовой знати.</w:t>
      </w:r>
    </w:p>
    <w:p w:rsidR="00BE6A0F" w:rsidRPr="00677CB8" w:rsidRDefault="00FF7CA8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b/>
          <w:i/>
          <w:sz w:val="28"/>
          <w:szCs w:val="28"/>
        </w:rPr>
        <w:t>Развитие ремесленной деятельности, то</w:t>
      </w:r>
      <w:r w:rsidR="00E27F00" w:rsidRPr="00677CB8">
        <w:rPr>
          <w:rFonts w:ascii="Times New Roman" w:hAnsi="Times New Roman"/>
          <w:b/>
          <w:i/>
          <w:sz w:val="28"/>
          <w:szCs w:val="28"/>
        </w:rPr>
        <w:t>р</w:t>
      </w:r>
      <w:r w:rsidRPr="00677CB8">
        <w:rPr>
          <w:rFonts w:ascii="Times New Roman" w:hAnsi="Times New Roman"/>
          <w:b/>
          <w:i/>
          <w:sz w:val="28"/>
          <w:szCs w:val="28"/>
        </w:rPr>
        <w:t>говли</w:t>
      </w:r>
      <w:r w:rsidR="00E27F00" w:rsidRPr="00677CB8">
        <w:rPr>
          <w:rFonts w:ascii="Times New Roman" w:hAnsi="Times New Roman"/>
          <w:b/>
          <w:i/>
          <w:sz w:val="28"/>
          <w:szCs w:val="28"/>
        </w:rPr>
        <w:t xml:space="preserve">, градостроительства. </w:t>
      </w:r>
      <w:r w:rsidR="00E27F00" w:rsidRPr="00677CB8">
        <w:rPr>
          <w:rFonts w:ascii="Times New Roman" w:hAnsi="Times New Roman"/>
          <w:sz w:val="28"/>
          <w:szCs w:val="28"/>
        </w:rPr>
        <w:t>С сельским хозяйством тесно связаны такие виды деятельности, как прядение, ткачество, дерево- и металлообработка и изготовление изделий из кости. Они обеспечивали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E27F00" w:rsidRPr="00677CB8">
        <w:rPr>
          <w:rFonts w:ascii="Times New Roman" w:hAnsi="Times New Roman"/>
          <w:sz w:val="28"/>
          <w:szCs w:val="28"/>
        </w:rPr>
        <w:t>также потребности в одежде, в жилище и бытовых вещах еще в глубокой древности.</w:t>
      </w:r>
      <w:r w:rsidR="001F18AD" w:rsidRPr="00677CB8">
        <w:rPr>
          <w:rFonts w:ascii="Times New Roman" w:hAnsi="Times New Roman"/>
          <w:sz w:val="28"/>
          <w:szCs w:val="28"/>
        </w:rPr>
        <w:t xml:space="preserve"> Славянские кузнецы, ювелиры, гончары, и, вероятно, некоторые ремесленники иных специальностей предназначали свою продукцию главным образом для населения и первоначально работали, вероятно, на заказ. Ремесленники жили на тех же поселениях, где и их заказчики.</w:t>
      </w:r>
    </w:p>
    <w:p w:rsidR="001F18AD" w:rsidRPr="00677CB8" w:rsidRDefault="00BE6A0F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В </w:t>
      </w:r>
      <w:r w:rsidRPr="00677CB8">
        <w:rPr>
          <w:rFonts w:ascii="Times New Roman" w:hAnsi="Times New Roman"/>
          <w:sz w:val="28"/>
          <w:szCs w:val="28"/>
          <w:lang w:val="en-US"/>
        </w:rPr>
        <w:t>VIII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IX</w:t>
      </w:r>
      <w:r w:rsidRPr="00677CB8">
        <w:rPr>
          <w:rFonts w:ascii="Times New Roman" w:hAnsi="Times New Roman"/>
          <w:sz w:val="28"/>
          <w:szCs w:val="28"/>
        </w:rPr>
        <w:t xml:space="preserve"> вв. активно развивались ремесла, прежде всего железоделательное и железообрабатывающее производство, обработка цветных металлов и ювелирное дело. </w:t>
      </w:r>
      <w:r w:rsidR="001F18AD" w:rsidRPr="00677CB8">
        <w:rPr>
          <w:rFonts w:ascii="Times New Roman" w:hAnsi="Times New Roman"/>
          <w:sz w:val="28"/>
          <w:szCs w:val="28"/>
        </w:rPr>
        <w:t xml:space="preserve">Наряду с работой на заказ ремесленники начинают производить продукцию для рынка, т.е. на продажу, причем заметен рост продукции, изготовленной на продажу. </w:t>
      </w:r>
    </w:p>
    <w:p w:rsidR="00C622B8" w:rsidRPr="00677CB8" w:rsidRDefault="00BE6A0F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Металлообработка и прежде всего кузнечное дело характеризуется сложными процессами, требовавшими специальных знаний и практических навыков. </w:t>
      </w:r>
      <w:r w:rsidR="00C622B8" w:rsidRPr="00677CB8">
        <w:rPr>
          <w:rFonts w:ascii="Times New Roman" w:hAnsi="Times New Roman"/>
          <w:sz w:val="28"/>
          <w:szCs w:val="28"/>
        </w:rPr>
        <w:t>Продукция восточнославянских кузнецов</w:t>
      </w:r>
      <w:r w:rsidR="00182C7C" w:rsidRPr="00677CB8">
        <w:rPr>
          <w:rFonts w:ascii="Times New Roman" w:hAnsi="Times New Roman"/>
          <w:sz w:val="28"/>
          <w:szCs w:val="28"/>
        </w:rPr>
        <w:t>, основанная на еще кельтских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182C7C" w:rsidRPr="00677CB8">
        <w:rPr>
          <w:rFonts w:ascii="Times New Roman" w:hAnsi="Times New Roman"/>
          <w:sz w:val="28"/>
          <w:szCs w:val="28"/>
        </w:rPr>
        <w:t>традициях металлообработки,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C622B8" w:rsidRPr="00677CB8">
        <w:rPr>
          <w:rFonts w:ascii="Times New Roman" w:hAnsi="Times New Roman"/>
          <w:sz w:val="28"/>
          <w:szCs w:val="28"/>
        </w:rPr>
        <w:t>достаточно разнообразна: около половины</w:t>
      </w:r>
      <w:r w:rsidR="00DE4FCA" w:rsidRPr="00677CB8">
        <w:rPr>
          <w:rFonts w:ascii="Times New Roman" w:hAnsi="Times New Roman"/>
          <w:sz w:val="28"/>
          <w:szCs w:val="28"/>
        </w:rPr>
        <w:t xml:space="preserve"> исследованных археологами изделий было отковано из кричного железа и мягкой сырцовой стали; другая – с применением средне- и высокоуглеродной стали (цельностальные предметы или сваренные из железа и стали и затем термообработанные); встречены и инструменты с наварными стальными рабочими частями</w:t>
      </w:r>
      <w:r w:rsidR="003065F4" w:rsidRPr="00677CB8">
        <w:rPr>
          <w:rFonts w:ascii="Times New Roman" w:hAnsi="Times New Roman"/>
          <w:sz w:val="28"/>
          <w:szCs w:val="28"/>
        </w:rPr>
        <w:t>, местное производство которых подтверждает</w:t>
      </w:r>
      <w:r w:rsidR="00A83357" w:rsidRPr="00677CB8">
        <w:rPr>
          <w:rFonts w:ascii="Times New Roman" w:hAnsi="Times New Roman"/>
          <w:sz w:val="28"/>
          <w:szCs w:val="28"/>
        </w:rPr>
        <w:t>ся клеймами славянских кузнецов,</w:t>
      </w:r>
      <w:r w:rsidR="003065F4" w:rsidRPr="00677CB8">
        <w:rPr>
          <w:rFonts w:ascii="Times New Roman" w:hAnsi="Times New Roman"/>
          <w:sz w:val="28"/>
          <w:szCs w:val="28"/>
        </w:rPr>
        <w:t xml:space="preserve"> </w:t>
      </w:r>
      <w:r w:rsidR="00A83357" w:rsidRPr="00677CB8">
        <w:rPr>
          <w:rFonts w:ascii="Times New Roman" w:hAnsi="Times New Roman"/>
          <w:sz w:val="28"/>
          <w:szCs w:val="28"/>
        </w:rPr>
        <w:t>к</w:t>
      </w:r>
      <w:r w:rsidR="003065F4" w:rsidRPr="00677CB8">
        <w:rPr>
          <w:rFonts w:ascii="Times New Roman" w:hAnsi="Times New Roman"/>
          <w:sz w:val="28"/>
          <w:szCs w:val="28"/>
        </w:rPr>
        <w:t xml:space="preserve"> примеру, на лезвие меча каролингского типа – «ковал Людоша»</w:t>
      </w:r>
      <w:r w:rsidR="00DE4FCA" w:rsidRPr="00677CB8">
        <w:rPr>
          <w:rFonts w:ascii="Times New Roman" w:hAnsi="Times New Roman"/>
          <w:sz w:val="28"/>
          <w:szCs w:val="28"/>
        </w:rPr>
        <w:t>.</w:t>
      </w:r>
      <w:r w:rsidR="00235726" w:rsidRPr="00677CB8">
        <w:rPr>
          <w:rFonts w:ascii="Times New Roman" w:hAnsi="Times New Roman"/>
          <w:sz w:val="28"/>
          <w:szCs w:val="28"/>
        </w:rPr>
        <w:t xml:space="preserve"> </w:t>
      </w:r>
      <w:r w:rsidR="003065F4" w:rsidRPr="00677CB8">
        <w:rPr>
          <w:rFonts w:ascii="Times New Roman" w:hAnsi="Times New Roman"/>
          <w:sz w:val="28"/>
          <w:szCs w:val="28"/>
        </w:rPr>
        <w:t>О масштабах производства оружия, мечей, шлемов, кольчуг</w:t>
      </w:r>
      <w:r w:rsidR="00FC3164" w:rsidRPr="00677CB8">
        <w:rPr>
          <w:rFonts w:ascii="Times New Roman" w:hAnsi="Times New Roman"/>
          <w:sz w:val="28"/>
          <w:szCs w:val="28"/>
        </w:rPr>
        <w:t xml:space="preserve">, кроме археологических находок </w:t>
      </w:r>
      <w:r w:rsidR="00FC3164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FC3164" w:rsidRPr="00677CB8">
        <w:rPr>
          <w:rFonts w:ascii="Times New Roman" w:hAnsi="Times New Roman"/>
          <w:sz w:val="28"/>
          <w:szCs w:val="28"/>
        </w:rPr>
        <w:t>-</w:t>
      </w:r>
      <w:r w:rsidR="00FC3164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FC3164" w:rsidRPr="00677CB8">
        <w:rPr>
          <w:rFonts w:ascii="Times New Roman" w:hAnsi="Times New Roman"/>
          <w:sz w:val="28"/>
          <w:szCs w:val="28"/>
        </w:rPr>
        <w:t xml:space="preserve"> вв., сообщают древнерусские и восточные источники. </w:t>
      </w:r>
      <w:r w:rsidR="00235726" w:rsidRPr="00677CB8">
        <w:rPr>
          <w:rFonts w:ascii="Times New Roman" w:hAnsi="Times New Roman"/>
          <w:sz w:val="28"/>
          <w:szCs w:val="28"/>
        </w:rPr>
        <w:t xml:space="preserve">Так, в географическом сочинении Абдаллаха Ибн Хордадбеха «Книга путей и стран», написанным около 847 г., сообщается: «Что касается русских купцов – а они вид славян – то они вывозят бобровый мех и мех черной лисицы и </w:t>
      </w:r>
      <w:r w:rsidR="00235726" w:rsidRPr="00677CB8">
        <w:rPr>
          <w:rFonts w:ascii="Times New Roman" w:hAnsi="Times New Roman"/>
          <w:i/>
          <w:sz w:val="28"/>
          <w:szCs w:val="28"/>
        </w:rPr>
        <w:t>мечи</w:t>
      </w:r>
      <w:r w:rsidR="00235726" w:rsidRPr="00677CB8">
        <w:rPr>
          <w:rFonts w:ascii="Times New Roman" w:hAnsi="Times New Roman"/>
          <w:sz w:val="28"/>
          <w:szCs w:val="28"/>
        </w:rPr>
        <w:t xml:space="preserve"> из самых отдаленных частей страны славян…».</w:t>
      </w:r>
      <w:r w:rsidR="00FC3164" w:rsidRPr="00677CB8">
        <w:rPr>
          <w:rFonts w:ascii="Times New Roman" w:hAnsi="Times New Roman"/>
          <w:sz w:val="28"/>
          <w:szCs w:val="28"/>
        </w:rPr>
        <w:t xml:space="preserve"> А в Повести временных лет в сказании о хазарской дани сообщается: «Сдумаша поляне и вдаша от дыма </w:t>
      </w:r>
      <w:r w:rsidR="00FC3164" w:rsidRPr="00677CB8">
        <w:rPr>
          <w:rFonts w:ascii="Times New Roman" w:hAnsi="Times New Roman"/>
          <w:i/>
          <w:sz w:val="28"/>
          <w:szCs w:val="28"/>
        </w:rPr>
        <w:t>меч</w:t>
      </w:r>
      <w:r w:rsidR="00FC3164" w:rsidRPr="00677CB8">
        <w:rPr>
          <w:rFonts w:ascii="Times New Roman" w:hAnsi="Times New Roman"/>
          <w:sz w:val="28"/>
          <w:szCs w:val="28"/>
        </w:rPr>
        <w:t>».</w:t>
      </w:r>
    </w:p>
    <w:p w:rsidR="00C57CEA" w:rsidRPr="00677CB8" w:rsidRDefault="00306E74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Сложение наряду с сельским хозяйством, промыслами и домашними ремеслами обособленных отраслей экономической жизни, таких как железоделательное и железообрабатывающее ремесло, ювелирное дело и гончарное производство, способствовало развитию у восточных славян обмена и торговли. </w:t>
      </w:r>
      <w:r w:rsidR="00DD1DC8" w:rsidRPr="00677CB8">
        <w:rPr>
          <w:rFonts w:ascii="Times New Roman" w:hAnsi="Times New Roman"/>
          <w:sz w:val="28"/>
          <w:szCs w:val="28"/>
        </w:rPr>
        <w:t>Это способствовало возникновению специализированных поселений, где жили и работали преимущественно ремесленники, работавшие для рынка. Эти поселки становились сосредоточием внутренней, а также внешней тор</w:t>
      </w:r>
      <w:r w:rsidR="00336573" w:rsidRPr="00677CB8">
        <w:rPr>
          <w:rFonts w:ascii="Times New Roman" w:hAnsi="Times New Roman"/>
          <w:sz w:val="28"/>
          <w:szCs w:val="28"/>
        </w:rPr>
        <w:t>говли.</w:t>
      </w:r>
      <w:r w:rsidR="00C57CEA" w:rsidRPr="00677CB8">
        <w:rPr>
          <w:rFonts w:ascii="Times New Roman" w:hAnsi="Times New Roman"/>
          <w:sz w:val="28"/>
          <w:szCs w:val="28"/>
        </w:rPr>
        <w:t xml:space="preserve"> О развитии торговых отношений говорят клады, как монетные, так и вещевые. Особого внимания заслуживают нумизматические находки первой половины </w:t>
      </w:r>
      <w:r w:rsidR="00C57CEA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C57CEA" w:rsidRPr="00677CB8">
        <w:rPr>
          <w:rFonts w:ascii="Times New Roman" w:hAnsi="Times New Roman"/>
          <w:sz w:val="28"/>
          <w:szCs w:val="28"/>
        </w:rPr>
        <w:t xml:space="preserve"> в., большая часть которых приходится на ареал волынцевской культуры, что, со всей очевидностью, свидетельствует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C57CEA" w:rsidRPr="00677CB8">
        <w:rPr>
          <w:rFonts w:ascii="Times New Roman" w:hAnsi="Times New Roman"/>
          <w:sz w:val="28"/>
          <w:szCs w:val="28"/>
        </w:rPr>
        <w:t>о формировании денежного обращения.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C57CEA" w:rsidRPr="00677CB8">
        <w:rPr>
          <w:rFonts w:ascii="Times New Roman" w:hAnsi="Times New Roman"/>
          <w:sz w:val="28"/>
          <w:szCs w:val="28"/>
          <w:lang w:val="en-US"/>
        </w:rPr>
        <w:t>VIII</w:t>
      </w:r>
      <w:r w:rsidR="00C57CEA" w:rsidRPr="00677CB8">
        <w:rPr>
          <w:rFonts w:ascii="Times New Roman" w:hAnsi="Times New Roman"/>
          <w:sz w:val="28"/>
          <w:szCs w:val="28"/>
        </w:rPr>
        <w:t>-</w:t>
      </w:r>
      <w:r w:rsidR="00C57CEA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C57CEA" w:rsidRPr="00677CB8">
        <w:rPr>
          <w:rFonts w:ascii="Times New Roman" w:hAnsi="Times New Roman"/>
          <w:sz w:val="28"/>
          <w:szCs w:val="28"/>
        </w:rPr>
        <w:t xml:space="preserve"> вв. характеризуются значительной масштабностью международной торговли. Новой стадией в развитии торговых связей было распространение восточных монет. В конце </w:t>
      </w:r>
      <w:r w:rsidR="00C57CEA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C57CEA" w:rsidRPr="00677CB8">
        <w:rPr>
          <w:rFonts w:ascii="Times New Roman" w:hAnsi="Times New Roman"/>
          <w:sz w:val="28"/>
          <w:szCs w:val="28"/>
        </w:rPr>
        <w:t>-</w:t>
      </w:r>
      <w:r w:rsidR="00C57CEA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C57CEA" w:rsidRPr="00677CB8">
        <w:rPr>
          <w:rFonts w:ascii="Times New Roman" w:hAnsi="Times New Roman"/>
          <w:sz w:val="28"/>
          <w:szCs w:val="28"/>
        </w:rPr>
        <w:t xml:space="preserve"> вв. начинает функционировать Днепровско-Волховский путь, названный в древнерусских летописях путем «из варяг в греки». Восточное серебро по Западной Двине или через Ладогу распространяется в юго-восточной Прибалтике и Скандинавии. </w:t>
      </w:r>
    </w:p>
    <w:p w:rsidR="00306E74" w:rsidRPr="00677CB8" w:rsidRDefault="00336573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Уже в </w:t>
      </w:r>
      <w:r w:rsidRPr="00677CB8">
        <w:rPr>
          <w:rFonts w:ascii="Times New Roman" w:hAnsi="Times New Roman"/>
          <w:sz w:val="28"/>
          <w:szCs w:val="28"/>
          <w:lang w:val="en-US"/>
        </w:rPr>
        <w:t>VIII</w:t>
      </w:r>
      <w:r w:rsidRPr="00677CB8">
        <w:rPr>
          <w:rFonts w:ascii="Times New Roman" w:hAnsi="Times New Roman"/>
          <w:sz w:val="28"/>
          <w:szCs w:val="28"/>
        </w:rPr>
        <w:t xml:space="preserve"> в. в различных местностях зарождаются ранние торго</w:t>
      </w:r>
      <w:r w:rsidR="00CC0142" w:rsidRPr="00677CB8">
        <w:rPr>
          <w:rFonts w:ascii="Times New Roman" w:hAnsi="Times New Roman"/>
          <w:sz w:val="28"/>
          <w:szCs w:val="28"/>
        </w:rPr>
        <w:t xml:space="preserve">во-ремесленные поселения – протогорода, ставшими центрами кристаллизации военно-дружинного и торгового сословия. </w:t>
      </w:r>
      <w:r w:rsidRPr="00677CB8">
        <w:rPr>
          <w:rFonts w:ascii="Times New Roman" w:hAnsi="Times New Roman"/>
          <w:sz w:val="28"/>
          <w:szCs w:val="28"/>
        </w:rPr>
        <w:t>В отличие</w:t>
      </w:r>
      <w:r w:rsidR="00DD1DC8" w:rsidRPr="00677CB8">
        <w:rPr>
          <w:rFonts w:ascii="Times New Roman" w:hAnsi="Times New Roman"/>
          <w:sz w:val="28"/>
          <w:szCs w:val="28"/>
        </w:rPr>
        <w:t xml:space="preserve"> от открытых</w:t>
      </w:r>
      <w:r w:rsidR="00516E27" w:rsidRPr="00677CB8">
        <w:rPr>
          <w:rFonts w:ascii="Times New Roman" w:hAnsi="Times New Roman"/>
          <w:sz w:val="28"/>
          <w:szCs w:val="28"/>
        </w:rPr>
        <w:t>, лишенных укреплений рядовых поселений или ремесленных пунктов на этих поселениях сооружаются укрепления.</w:t>
      </w:r>
      <w:r w:rsidRPr="00677CB8">
        <w:rPr>
          <w:rFonts w:ascii="Times New Roman" w:hAnsi="Times New Roman"/>
          <w:sz w:val="28"/>
          <w:szCs w:val="28"/>
        </w:rPr>
        <w:t xml:space="preserve"> </w:t>
      </w:r>
      <w:r w:rsidR="00306E74" w:rsidRPr="00677CB8">
        <w:rPr>
          <w:rFonts w:ascii="Times New Roman" w:hAnsi="Times New Roman"/>
          <w:sz w:val="28"/>
          <w:szCs w:val="28"/>
        </w:rPr>
        <w:t>В племенных центрах, торгово-дружинных и ремесленных поселениях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306E74" w:rsidRPr="00677CB8">
        <w:rPr>
          <w:rFonts w:ascii="Times New Roman" w:hAnsi="Times New Roman"/>
          <w:sz w:val="28"/>
          <w:szCs w:val="28"/>
        </w:rPr>
        <w:t>– протогородах, расположенных, как правило, в зонах концентрации земледельческих поселений, стоящих на магистральных водных путях или вблизи святилищ наиболее почитаемых языческих культов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306E74" w:rsidRPr="00677CB8">
        <w:rPr>
          <w:rFonts w:ascii="Times New Roman" w:hAnsi="Times New Roman"/>
          <w:sz w:val="28"/>
          <w:szCs w:val="28"/>
        </w:rPr>
        <w:t>наблюдается развитие ремесла и торговли. К примеру, Труворово городище вблизи Пскова, Хотомель на Волыни, Сарское городище вблизи Ростова Великого. Анализ археологического материала (наличие большого количества оружия, серебряных изделий и импортных вещей, следы ремесленной деятельности, связанной, в частности, с литьем и ювелирным делом), позволяет сделать вывод, что из состава населения выделилась заметно отличающаяся от него по образу жизни социальная элита, которая поселилась в укрепленном поселении с группой подчиненных людей, обслуживавших ее нужды.</w:t>
      </w:r>
    </w:p>
    <w:p w:rsidR="00D3366F" w:rsidRPr="00677CB8" w:rsidRDefault="00CC0142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Протогорода, основу населения которых составляли представители того племени, на территории они возникли, с момента </w:t>
      </w:r>
      <w:r w:rsidR="009177E9" w:rsidRPr="00677CB8">
        <w:rPr>
          <w:rFonts w:ascii="Times New Roman" w:hAnsi="Times New Roman"/>
          <w:sz w:val="28"/>
          <w:szCs w:val="28"/>
        </w:rPr>
        <w:t>их</w:t>
      </w:r>
      <w:r w:rsidRPr="00677CB8">
        <w:rPr>
          <w:rFonts w:ascii="Times New Roman" w:hAnsi="Times New Roman"/>
          <w:sz w:val="28"/>
          <w:szCs w:val="28"/>
        </w:rPr>
        <w:t xml:space="preserve"> основания оказывались пестрыми в этническом отношении. Так, среди жителей Ладоги с ранней поры археологически документируются</w:t>
      </w:r>
      <w:r w:rsidR="00CF6AEE" w:rsidRPr="00677CB8">
        <w:rPr>
          <w:rFonts w:ascii="Times New Roman" w:hAnsi="Times New Roman"/>
          <w:sz w:val="28"/>
          <w:szCs w:val="28"/>
        </w:rPr>
        <w:t xml:space="preserve"> словени ильменские, кривичи, варяги, местная чудь и балты</w:t>
      </w:r>
      <w:r w:rsidR="00306E74" w:rsidRPr="00677CB8">
        <w:rPr>
          <w:rFonts w:ascii="Times New Roman" w:hAnsi="Times New Roman"/>
          <w:sz w:val="28"/>
          <w:szCs w:val="28"/>
        </w:rPr>
        <w:t>.</w:t>
      </w:r>
      <w:r w:rsidR="00D3366F" w:rsidRPr="00677CB8">
        <w:rPr>
          <w:rFonts w:ascii="Times New Roman" w:hAnsi="Times New Roman"/>
          <w:sz w:val="28"/>
          <w:szCs w:val="28"/>
        </w:rPr>
        <w:t xml:space="preserve"> </w:t>
      </w:r>
      <w:r w:rsidR="00847CAB" w:rsidRPr="00677CB8">
        <w:rPr>
          <w:rFonts w:ascii="Times New Roman" w:hAnsi="Times New Roman"/>
          <w:sz w:val="28"/>
          <w:szCs w:val="28"/>
        </w:rPr>
        <w:t>Протог</w:t>
      </w:r>
      <w:r w:rsidR="00D3366F" w:rsidRPr="00677CB8">
        <w:rPr>
          <w:rFonts w:ascii="Times New Roman" w:hAnsi="Times New Roman"/>
          <w:sz w:val="28"/>
          <w:szCs w:val="28"/>
        </w:rPr>
        <w:t>ородское население, слабо связанное с местными племенными традициями, стало мощной движущей силой в создании и распространении единой материальной и духовной культуры на всей территории Руси, в нивелировке племенного разнообразия, в интеграции восточнославянской этноязыковой общности.</w:t>
      </w:r>
      <w:r w:rsidR="00847CAB" w:rsidRPr="00677CB8">
        <w:rPr>
          <w:rFonts w:ascii="Times New Roman" w:hAnsi="Times New Roman"/>
          <w:sz w:val="28"/>
          <w:szCs w:val="28"/>
        </w:rPr>
        <w:t xml:space="preserve"> </w:t>
      </w:r>
    </w:p>
    <w:p w:rsidR="006E3B7A" w:rsidRPr="00677CB8" w:rsidRDefault="00847CAB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Неоднородными по этнической структуре стали и древнерусские города. </w:t>
      </w:r>
      <w:r w:rsidR="00516E27" w:rsidRPr="00677CB8">
        <w:rPr>
          <w:rFonts w:ascii="Times New Roman" w:hAnsi="Times New Roman"/>
          <w:sz w:val="28"/>
          <w:szCs w:val="28"/>
        </w:rPr>
        <w:t>Начало процесса градообразования</w:t>
      </w:r>
      <w:r w:rsidR="00DD1DC8" w:rsidRPr="00677CB8">
        <w:rPr>
          <w:rFonts w:ascii="Times New Roman" w:hAnsi="Times New Roman"/>
          <w:sz w:val="28"/>
          <w:szCs w:val="28"/>
        </w:rPr>
        <w:t xml:space="preserve"> </w:t>
      </w:r>
      <w:r w:rsidR="00516E27" w:rsidRPr="00677CB8">
        <w:rPr>
          <w:rFonts w:ascii="Times New Roman" w:hAnsi="Times New Roman"/>
          <w:sz w:val="28"/>
          <w:szCs w:val="28"/>
        </w:rPr>
        <w:t xml:space="preserve">на Руси определяется </w:t>
      </w:r>
      <w:r w:rsidR="00516E27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516E27" w:rsidRPr="00677CB8">
        <w:rPr>
          <w:rFonts w:ascii="Times New Roman" w:hAnsi="Times New Roman"/>
          <w:sz w:val="28"/>
          <w:szCs w:val="28"/>
        </w:rPr>
        <w:t>-</w:t>
      </w:r>
      <w:r w:rsidR="00516E27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9177E9" w:rsidRPr="00677CB8">
        <w:rPr>
          <w:rFonts w:ascii="Times New Roman" w:hAnsi="Times New Roman"/>
          <w:sz w:val="28"/>
          <w:szCs w:val="28"/>
          <w:lang w:val="en-US"/>
        </w:rPr>
        <w:t>I</w:t>
      </w:r>
      <w:r w:rsidR="00516E27" w:rsidRPr="00677CB8">
        <w:rPr>
          <w:rFonts w:ascii="Times New Roman" w:hAnsi="Times New Roman"/>
          <w:sz w:val="28"/>
          <w:szCs w:val="28"/>
        </w:rPr>
        <w:t xml:space="preserve"> вв.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1D06E5" w:rsidRPr="00677CB8">
        <w:rPr>
          <w:rFonts w:ascii="Times New Roman" w:hAnsi="Times New Roman"/>
          <w:sz w:val="28"/>
          <w:szCs w:val="28"/>
        </w:rPr>
        <w:t>Древнейшие города на Руси выросли в основном из племенных центров славян или финно-угорского и балтского населения, территории которого вошли состав древнерусского государства.</w:t>
      </w:r>
      <w:r w:rsidR="009F0B15" w:rsidRPr="00677CB8">
        <w:rPr>
          <w:rFonts w:ascii="Times New Roman" w:hAnsi="Times New Roman"/>
          <w:sz w:val="28"/>
          <w:szCs w:val="28"/>
        </w:rPr>
        <w:t xml:space="preserve"> Многолетними исследованиями в Киеве установлено, что древнейшее городище на Старокиевской горе (городок Кия) возникло в конце </w:t>
      </w:r>
      <w:r w:rsidR="009F0B15" w:rsidRPr="00677CB8">
        <w:rPr>
          <w:rFonts w:ascii="Times New Roman" w:hAnsi="Times New Roman"/>
          <w:sz w:val="28"/>
          <w:szCs w:val="28"/>
          <w:lang w:val="en-US"/>
        </w:rPr>
        <w:t>V</w:t>
      </w:r>
      <w:r w:rsidR="009F0B15" w:rsidRPr="00677CB8">
        <w:rPr>
          <w:rFonts w:ascii="Times New Roman" w:hAnsi="Times New Roman"/>
          <w:sz w:val="28"/>
          <w:szCs w:val="28"/>
        </w:rPr>
        <w:t xml:space="preserve"> – начале </w:t>
      </w:r>
      <w:r w:rsidR="009F0B15" w:rsidRPr="00677CB8">
        <w:rPr>
          <w:rFonts w:ascii="Times New Roman" w:hAnsi="Times New Roman"/>
          <w:sz w:val="28"/>
          <w:szCs w:val="28"/>
          <w:lang w:val="en-US"/>
        </w:rPr>
        <w:t>VI</w:t>
      </w:r>
      <w:r w:rsidR="009F0B15" w:rsidRPr="00677CB8">
        <w:rPr>
          <w:rFonts w:ascii="Times New Roman" w:hAnsi="Times New Roman"/>
          <w:sz w:val="28"/>
          <w:szCs w:val="28"/>
        </w:rPr>
        <w:t xml:space="preserve"> вв. Это укрепленное поселение стало, по-видимому, племенным и культовым центром. В </w:t>
      </w:r>
      <w:r w:rsidR="009F0B15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9F0B15" w:rsidRPr="00677CB8">
        <w:rPr>
          <w:rFonts w:ascii="Times New Roman" w:hAnsi="Times New Roman"/>
          <w:sz w:val="28"/>
          <w:szCs w:val="28"/>
        </w:rPr>
        <w:t>-</w:t>
      </w:r>
      <w:r w:rsidR="009F0B15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9F0B15" w:rsidRPr="00677CB8">
        <w:rPr>
          <w:rFonts w:ascii="Times New Roman" w:hAnsi="Times New Roman"/>
          <w:sz w:val="28"/>
          <w:szCs w:val="28"/>
        </w:rPr>
        <w:t xml:space="preserve"> вв. оно делается детинцем, в котором находились княжеский двор, городская (вечевая) площадь и жилищные и хозяйственные постройки. На Замковой горе, Детинке, Киселевке, Щеквицы, Лысой горе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9F0B15" w:rsidRPr="00677CB8">
        <w:rPr>
          <w:rFonts w:ascii="Times New Roman" w:hAnsi="Times New Roman"/>
          <w:sz w:val="28"/>
          <w:szCs w:val="28"/>
        </w:rPr>
        <w:t xml:space="preserve">возникают посады. В </w:t>
      </w:r>
      <w:r w:rsidR="009F0B15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9F0B15" w:rsidRPr="00677CB8">
        <w:rPr>
          <w:rFonts w:ascii="Times New Roman" w:hAnsi="Times New Roman"/>
          <w:sz w:val="28"/>
          <w:szCs w:val="28"/>
        </w:rPr>
        <w:t>-</w:t>
      </w:r>
      <w:r w:rsidR="009F0B15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C57CEA" w:rsidRPr="00677CB8">
        <w:rPr>
          <w:rFonts w:ascii="Times New Roman" w:hAnsi="Times New Roman"/>
          <w:sz w:val="28"/>
          <w:szCs w:val="28"/>
          <w:lang w:val="en-US"/>
        </w:rPr>
        <w:t>I</w:t>
      </w:r>
      <w:r w:rsidR="009F0B15" w:rsidRPr="00677CB8">
        <w:rPr>
          <w:rFonts w:ascii="Times New Roman" w:hAnsi="Times New Roman"/>
          <w:sz w:val="28"/>
          <w:szCs w:val="28"/>
        </w:rPr>
        <w:t xml:space="preserve"> вв. Киев, по всей вероятности, представлял агломерацию поселений торгово-ремесленного характера. </w:t>
      </w:r>
    </w:p>
    <w:p w:rsidR="0074064B" w:rsidRPr="00677CB8" w:rsidRDefault="009177E9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В </w:t>
      </w:r>
      <w:r w:rsidRPr="00677CB8">
        <w:rPr>
          <w:rFonts w:ascii="Times New Roman" w:hAnsi="Times New Roman"/>
          <w:sz w:val="28"/>
          <w:szCs w:val="28"/>
          <w:lang w:val="en-US"/>
        </w:rPr>
        <w:t>IX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X</w:t>
      </w:r>
      <w:r w:rsidRPr="00677CB8">
        <w:rPr>
          <w:rFonts w:ascii="Times New Roman" w:hAnsi="Times New Roman"/>
          <w:sz w:val="28"/>
          <w:szCs w:val="28"/>
        </w:rPr>
        <w:t xml:space="preserve"> вв. п</w:t>
      </w:r>
      <w:r w:rsidR="0074064B" w:rsidRPr="00677CB8">
        <w:rPr>
          <w:rFonts w:ascii="Times New Roman" w:hAnsi="Times New Roman"/>
          <w:sz w:val="28"/>
          <w:szCs w:val="28"/>
        </w:rPr>
        <w:t>леменной центр</w:t>
      </w:r>
      <w:r w:rsidR="004A0205" w:rsidRPr="00677CB8">
        <w:rPr>
          <w:rFonts w:ascii="Times New Roman" w:hAnsi="Times New Roman"/>
          <w:sz w:val="28"/>
          <w:szCs w:val="28"/>
        </w:rPr>
        <w:t xml:space="preserve"> </w:t>
      </w:r>
      <w:r w:rsidR="00B22FFE" w:rsidRPr="00677CB8">
        <w:rPr>
          <w:rFonts w:ascii="Times New Roman" w:hAnsi="Times New Roman"/>
          <w:sz w:val="28"/>
          <w:szCs w:val="28"/>
        </w:rPr>
        <w:t>–</w:t>
      </w:r>
      <w:r w:rsidR="004A0205" w:rsidRPr="00677CB8">
        <w:rPr>
          <w:rFonts w:ascii="Times New Roman" w:hAnsi="Times New Roman"/>
          <w:sz w:val="28"/>
          <w:szCs w:val="28"/>
        </w:rPr>
        <w:t xml:space="preserve"> городище</w:t>
      </w:r>
      <w:r w:rsidR="00B22FFE" w:rsidRPr="00677CB8">
        <w:rPr>
          <w:rFonts w:ascii="Times New Roman" w:hAnsi="Times New Roman"/>
          <w:sz w:val="28"/>
          <w:szCs w:val="28"/>
        </w:rPr>
        <w:t xml:space="preserve"> с административно-хозяйственными постройками и вечевой площадью</w:t>
      </w:r>
      <w:r w:rsidR="0074064B" w:rsidRPr="00677CB8">
        <w:rPr>
          <w:rFonts w:ascii="Times New Roman" w:hAnsi="Times New Roman"/>
          <w:sz w:val="28"/>
          <w:szCs w:val="28"/>
        </w:rPr>
        <w:t>,</w:t>
      </w:r>
      <w:r w:rsidR="004015C3" w:rsidRPr="00677CB8">
        <w:rPr>
          <w:rFonts w:ascii="Times New Roman" w:hAnsi="Times New Roman"/>
          <w:sz w:val="28"/>
          <w:szCs w:val="28"/>
        </w:rPr>
        <w:t xml:space="preserve"> стоящее на магистральных водных путях или вблизи святилищ наиболее почитаемых языческих культов</w:t>
      </w:r>
      <w:r w:rsidR="00C622B8" w:rsidRPr="00677CB8">
        <w:rPr>
          <w:rFonts w:ascii="Times New Roman" w:hAnsi="Times New Roman"/>
          <w:sz w:val="28"/>
          <w:szCs w:val="28"/>
        </w:rPr>
        <w:t>,</w:t>
      </w:r>
      <w:r w:rsidR="0074064B" w:rsidRPr="00677CB8">
        <w:rPr>
          <w:rFonts w:ascii="Times New Roman" w:hAnsi="Times New Roman"/>
          <w:sz w:val="28"/>
          <w:szCs w:val="28"/>
        </w:rPr>
        <w:t xml:space="preserve"> вокруг </w:t>
      </w:r>
      <w:r w:rsidR="004A0205" w:rsidRPr="00677CB8">
        <w:rPr>
          <w:rFonts w:ascii="Times New Roman" w:hAnsi="Times New Roman"/>
          <w:sz w:val="28"/>
          <w:szCs w:val="28"/>
        </w:rPr>
        <w:t>которого концентрировались ремесленно-земледельческие поселения, трансформировавшиеся в посад.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4015C3" w:rsidRPr="00677CB8">
        <w:rPr>
          <w:rFonts w:ascii="Times New Roman" w:hAnsi="Times New Roman"/>
          <w:sz w:val="28"/>
          <w:szCs w:val="28"/>
        </w:rPr>
        <w:t>К примеру, Новгород, Псков, Ростов, Муром, Смоленск, Полоцк, Чернигов.</w:t>
      </w:r>
      <w:r w:rsidR="00847CAB" w:rsidRPr="00677CB8">
        <w:rPr>
          <w:rFonts w:ascii="Times New Roman" w:hAnsi="Times New Roman"/>
          <w:sz w:val="28"/>
          <w:szCs w:val="28"/>
        </w:rPr>
        <w:t xml:space="preserve"> С ростом числа городов и в связи с их бурным развитием вырастает новая общественная сила – горожане.</w:t>
      </w:r>
      <w:r w:rsidR="00A83357" w:rsidRPr="00677CB8">
        <w:rPr>
          <w:rFonts w:ascii="Times New Roman" w:hAnsi="Times New Roman"/>
          <w:sz w:val="28"/>
          <w:szCs w:val="28"/>
        </w:rPr>
        <w:t xml:space="preserve"> Городское население стало новообразованием, сформировавшимся из представителей разных славянских и неславянских племенных групп, в котором довольно быстро стирались прежние региональные различия.</w:t>
      </w:r>
    </w:p>
    <w:p w:rsidR="00D9410F" w:rsidRPr="00677CB8" w:rsidRDefault="004015C3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В </w:t>
      </w:r>
      <w:r w:rsidRPr="00677CB8">
        <w:rPr>
          <w:rFonts w:ascii="Times New Roman" w:hAnsi="Times New Roman"/>
          <w:sz w:val="28"/>
          <w:szCs w:val="28"/>
          <w:lang w:val="en-US"/>
        </w:rPr>
        <w:t>X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XI</w:t>
      </w:r>
      <w:r w:rsidRPr="00677CB8">
        <w:rPr>
          <w:rFonts w:ascii="Times New Roman" w:hAnsi="Times New Roman"/>
          <w:sz w:val="28"/>
          <w:szCs w:val="28"/>
        </w:rPr>
        <w:t xml:space="preserve"> вв. формируется</w:t>
      </w:r>
      <w:r w:rsidR="00F01648" w:rsidRPr="00677CB8">
        <w:rPr>
          <w:rFonts w:ascii="Times New Roman" w:hAnsi="Times New Roman"/>
          <w:sz w:val="28"/>
          <w:szCs w:val="28"/>
        </w:rPr>
        <w:t xml:space="preserve"> характерн</w:t>
      </w:r>
      <w:r w:rsidRPr="00677CB8">
        <w:rPr>
          <w:rFonts w:ascii="Times New Roman" w:hAnsi="Times New Roman"/>
          <w:sz w:val="28"/>
          <w:szCs w:val="28"/>
        </w:rPr>
        <w:t>ая</w:t>
      </w:r>
      <w:r w:rsidR="0074064B" w:rsidRPr="00677CB8">
        <w:rPr>
          <w:rFonts w:ascii="Times New Roman" w:hAnsi="Times New Roman"/>
          <w:sz w:val="28"/>
          <w:szCs w:val="28"/>
        </w:rPr>
        <w:t xml:space="preserve"> для древнерусских городов социально-топографическ</w:t>
      </w:r>
      <w:r w:rsidRPr="00677CB8">
        <w:rPr>
          <w:rFonts w:ascii="Times New Roman" w:hAnsi="Times New Roman"/>
          <w:sz w:val="28"/>
          <w:szCs w:val="28"/>
        </w:rPr>
        <w:t>ая</w:t>
      </w:r>
      <w:r w:rsidR="0074064B" w:rsidRPr="00677CB8">
        <w:rPr>
          <w:rFonts w:ascii="Times New Roman" w:hAnsi="Times New Roman"/>
          <w:sz w:val="28"/>
          <w:szCs w:val="28"/>
        </w:rPr>
        <w:t xml:space="preserve"> структур</w:t>
      </w:r>
      <w:r w:rsidRPr="00677CB8">
        <w:rPr>
          <w:rFonts w:ascii="Times New Roman" w:hAnsi="Times New Roman"/>
          <w:sz w:val="28"/>
          <w:szCs w:val="28"/>
        </w:rPr>
        <w:t>а</w:t>
      </w:r>
      <w:r w:rsidR="0074064B" w:rsidRPr="00677CB8">
        <w:rPr>
          <w:rFonts w:ascii="Times New Roman" w:hAnsi="Times New Roman"/>
          <w:sz w:val="28"/>
          <w:szCs w:val="28"/>
        </w:rPr>
        <w:t>: княжеско-дружинный детинец и примыкающий к нему ремесленно-торговый посад (окольный город).</w:t>
      </w:r>
      <w:r w:rsidR="00847CAB" w:rsidRPr="00677CB8">
        <w:rPr>
          <w:rFonts w:ascii="Times New Roman" w:hAnsi="Times New Roman"/>
          <w:sz w:val="28"/>
          <w:szCs w:val="28"/>
        </w:rPr>
        <w:t xml:space="preserve"> В городах создавалась каменная архитектура, развивались связанные с ней производства строительных материалов. Города импульсировали развитие общевосточнославянского домостроительства и фортификационного дела.</w:t>
      </w:r>
    </w:p>
    <w:p w:rsidR="00F01648" w:rsidRPr="00677CB8" w:rsidRDefault="00D9410F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Крупные древнерусские города явились создателями и распространителями </w:t>
      </w:r>
      <w:r w:rsidR="00FF3838" w:rsidRPr="00677CB8">
        <w:rPr>
          <w:rFonts w:ascii="Times New Roman" w:hAnsi="Times New Roman"/>
          <w:sz w:val="28"/>
          <w:szCs w:val="28"/>
        </w:rPr>
        <w:t xml:space="preserve">единой древнерусской культуры. С принятием христианства города стали центрами просвещения и грамотности. В городах составлялись грамоты, акты, уставы, велась деловая переписка, в крупных городах зародилось общерусское летописание. </w:t>
      </w:r>
      <w:r w:rsidR="003A6FBA" w:rsidRPr="00677CB8">
        <w:rPr>
          <w:rFonts w:ascii="Times New Roman" w:hAnsi="Times New Roman"/>
          <w:sz w:val="28"/>
          <w:szCs w:val="28"/>
        </w:rPr>
        <w:t xml:space="preserve">Анализ памятников письменности </w:t>
      </w:r>
      <w:r w:rsidR="003A6FBA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3A6FBA" w:rsidRPr="00677CB8">
        <w:rPr>
          <w:rFonts w:ascii="Times New Roman" w:hAnsi="Times New Roman"/>
          <w:sz w:val="28"/>
          <w:szCs w:val="28"/>
        </w:rPr>
        <w:t>-</w:t>
      </w:r>
      <w:r w:rsidR="003A6FBA" w:rsidRPr="00677CB8">
        <w:rPr>
          <w:rFonts w:ascii="Times New Roman" w:hAnsi="Times New Roman"/>
          <w:sz w:val="28"/>
          <w:szCs w:val="28"/>
          <w:lang w:val="en-US"/>
        </w:rPr>
        <w:t>XI</w:t>
      </w:r>
      <w:r w:rsidR="003A6FBA" w:rsidRPr="00677CB8">
        <w:rPr>
          <w:rFonts w:ascii="Times New Roman" w:hAnsi="Times New Roman"/>
          <w:sz w:val="28"/>
          <w:szCs w:val="28"/>
        </w:rPr>
        <w:t xml:space="preserve"> вв., созданных в Киеве, не выявил ярких диалектных особенностей, что позволяет предположить о сложении такого наречия (диалектного койне), которое утратило или сгладило диалектные черты, присущие разным местностям Древней Руси. </w:t>
      </w:r>
      <w:r w:rsidRPr="00677CB8">
        <w:rPr>
          <w:rFonts w:ascii="Times New Roman" w:hAnsi="Times New Roman"/>
          <w:sz w:val="28"/>
          <w:szCs w:val="28"/>
        </w:rPr>
        <w:t>Города оказывали существенное влияние на сельскую округу, постепенно элементы городской культуры проникали в среду земледельческого населения.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FF3838" w:rsidRPr="00677CB8">
        <w:rPr>
          <w:rFonts w:ascii="Times New Roman" w:hAnsi="Times New Roman"/>
          <w:sz w:val="28"/>
          <w:szCs w:val="28"/>
        </w:rPr>
        <w:t>Все это не могло не способствовать культурному и языковому сближению восточных славян.</w:t>
      </w:r>
    </w:p>
    <w:p w:rsidR="00E43561" w:rsidRPr="00677CB8" w:rsidRDefault="00AB5004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b/>
          <w:i/>
          <w:sz w:val="28"/>
          <w:szCs w:val="28"/>
        </w:rPr>
        <w:t>Особенности общественного строя восточных славян.</w:t>
      </w:r>
      <w:r w:rsidRPr="00677CB8">
        <w:rPr>
          <w:rFonts w:ascii="Times New Roman" w:hAnsi="Times New Roman"/>
          <w:b/>
          <w:sz w:val="28"/>
          <w:szCs w:val="28"/>
        </w:rPr>
        <w:t xml:space="preserve"> </w:t>
      </w:r>
      <w:r w:rsidR="00F4266B" w:rsidRPr="00677CB8">
        <w:rPr>
          <w:rFonts w:ascii="Times New Roman" w:hAnsi="Times New Roman"/>
          <w:i/>
          <w:sz w:val="28"/>
          <w:szCs w:val="28"/>
        </w:rPr>
        <w:t>Племенные образования восточных сл</w:t>
      </w:r>
      <w:r w:rsidR="00216261" w:rsidRPr="00677CB8">
        <w:rPr>
          <w:rFonts w:ascii="Times New Roman" w:hAnsi="Times New Roman"/>
          <w:i/>
          <w:sz w:val="28"/>
          <w:szCs w:val="28"/>
        </w:rPr>
        <w:t>а</w:t>
      </w:r>
      <w:r w:rsidR="00F4266B" w:rsidRPr="00677CB8">
        <w:rPr>
          <w:rFonts w:ascii="Times New Roman" w:hAnsi="Times New Roman"/>
          <w:i/>
          <w:sz w:val="28"/>
          <w:szCs w:val="28"/>
        </w:rPr>
        <w:t>вян</w:t>
      </w:r>
      <w:r w:rsidR="00216261" w:rsidRPr="00677CB8">
        <w:rPr>
          <w:rFonts w:ascii="Times New Roman" w:hAnsi="Times New Roman"/>
          <w:i/>
          <w:sz w:val="28"/>
          <w:szCs w:val="28"/>
        </w:rPr>
        <w:t xml:space="preserve"> </w:t>
      </w:r>
      <w:r w:rsidR="00216261" w:rsidRPr="00677CB8">
        <w:rPr>
          <w:rFonts w:ascii="Times New Roman" w:hAnsi="Times New Roman"/>
          <w:i/>
          <w:sz w:val="28"/>
          <w:szCs w:val="28"/>
          <w:lang w:val="en-US"/>
        </w:rPr>
        <w:t>VIII</w:t>
      </w:r>
      <w:r w:rsidR="00216261" w:rsidRPr="00677CB8">
        <w:rPr>
          <w:rFonts w:ascii="Times New Roman" w:hAnsi="Times New Roman"/>
          <w:i/>
          <w:sz w:val="28"/>
          <w:szCs w:val="28"/>
        </w:rPr>
        <w:t>-</w:t>
      </w:r>
      <w:r w:rsidR="00216261" w:rsidRPr="00677CB8">
        <w:rPr>
          <w:rFonts w:ascii="Times New Roman" w:hAnsi="Times New Roman"/>
          <w:i/>
          <w:sz w:val="28"/>
          <w:szCs w:val="28"/>
          <w:lang w:val="en-US"/>
        </w:rPr>
        <w:t>IX</w:t>
      </w:r>
      <w:r w:rsidR="00216261" w:rsidRPr="00677CB8">
        <w:rPr>
          <w:rFonts w:ascii="Times New Roman" w:hAnsi="Times New Roman"/>
          <w:i/>
          <w:sz w:val="28"/>
          <w:szCs w:val="28"/>
        </w:rPr>
        <w:t xml:space="preserve"> вв. вернее было бы назвать племенными союзами - объединениями ряда родственных племен, форму организации общества, которая возникла на последнем этапе разложения родоплеменного строя.</w:t>
      </w:r>
      <w:r w:rsidR="00216261" w:rsidRPr="00677CB8">
        <w:rPr>
          <w:rFonts w:ascii="Times New Roman" w:hAnsi="Times New Roman"/>
          <w:sz w:val="28"/>
          <w:szCs w:val="28"/>
        </w:rPr>
        <w:t xml:space="preserve"> </w:t>
      </w:r>
    </w:p>
    <w:p w:rsidR="008A2670" w:rsidRPr="00677CB8" w:rsidRDefault="007F526C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П</w:t>
      </w:r>
      <w:r w:rsidR="008A2670" w:rsidRPr="00677CB8">
        <w:rPr>
          <w:rFonts w:ascii="Times New Roman" w:hAnsi="Times New Roman"/>
          <w:sz w:val="28"/>
          <w:szCs w:val="28"/>
        </w:rPr>
        <w:t xml:space="preserve">леменные союзы включали в себя некоторое количество отдельных племен, имена которых </w:t>
      </w:r>
      <w:r w:rsidR="004E4C10" w:rsidRPr="00677CB8">
        <w:rPr>
          <w:rFonts w:ascii="Times New Roman" w:hAnsi="Times New Roman"/>
          <w:sz w:val="28"/>
          <w:szCs w:val="28"/>
        </w:rPr>
        <w:t xml:space="preserve">уже </w:t>
      </w:r>
      <w:r w:rsidR="008A2670" w:rsidRPr="00677CB8">
        <w:rPr>
          <w:rFonts w:ascii="Times New Roman" w:hAnsi="Times New Roman"/>
          <w:sz w:val="28"/>
          <w:szCs w:val="28"/>
        </w:rPr>
        <w:t xml:space="preserve">были неизвестны составителям первых русских летописей. Каждое отдельное племя, в свою очередь, состояло из нескольких родов или соседских общин (мир, вервь – от слова </w:t>
      </w:r>
      <w:r w:rsidR="00AB5004" w:rsidRPr="00677CB8">
        <w:rPr>
          <w:rFonts w:ascii="Times New Roman" w:hAnsi="Times New Roman"/>
          <w:sz w:val="28"/>
          <w:szCs w:val="28"/>
        </w:rPr>
        <w:t>«</w:t>
      </w:r>
      <w:r w:rsidR="008A2670" w:rsidRPr="00677CB8">
        <w:rPr>
          <w:rFonts w:ascii="Times New Roman" w:hAnsi="Times New Roman"/>
          <w:sz w:val="28"/>
          <w:szCs w:val="28"/>
        </w:rPr>
        <w:t>веревка</w:t>
      </w:r>
      <w:r w:rsidR="00AB5004" w:rsidRPr="00677CB8">
        <w:rPr>
          <w:rFonts w:ascii="Times New Roman" w:hAnsi="Times New Roman"/>
          <w:sz w:val="28"/>
          <w:szCs w:val="28"/>
        </w:rPr>
        <w:t>»</w:t>
      </w:r>
      <w:r w:rsidR="008A2670" w:rsidRPr="00677CB8">
        <w:rPr>
          <w:rFonts w:ascii="Times New Roman" w:hAnsi="Times New Roman"/>
          <w:sz w:val="28"/>
          <w:szCs w:val="28"/>
        </w:rPr>
        <w:t>, которой измеряли землю при разделах).</w:t>
      </w:r>
    </w:p>
    <w:p w:rsidR="00FA68B4" w:rsidRPr="00677CB8" w:rsidRDefault="008A2670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 Важнейшие вопросы жизни решались на народн</w:t>
      </w:r>
      <w:r w:rsidR="00777794" w:rsidRPr="00677CB8">
        <w:rPr>
          <w:rFonts w:ascii="Times New Roman" w:hAnsi="Times New Roman"/>
          <w:sz w:val="28"/>
          <w:szCs w:val="28"/>
        </w:rPr>
        <w:t>ых</w:t>
      </w:r>
      <w:r w:rsidRPr="00677CB8">
        <w:rPr>
          <w:rFonts w:ascii="Times New Roman" w:hAnsi="Times New Roman"/>
          <w:sz w:val="28"/>
          <w:szCs w:val="28"/>
        </w:rPr>
        <w:t xml:space="preserve"> со</w:t>
      </w:r>
      <w:r w:rsidR="00777794" w:rsidRPr="00677CB8">
        <w:rPr>
          <w:rFonts w:ascii="Times New Roman" w:hAnsi="Times New Roman"/>
          <w:sz w:val="28"/>
          <w:szCs w:val="28"/>
        </w:rPr>
        <w:t>браниях</w:t>
      </w:r>
      <w:r w:rsidRPr="00677CB8">
        <w:rPr>
          <w:rFonts w:ascii="Times New Roman" w:hAnsi="Times New Roman"/>
          <w:sz w:val="28"/>
          <w:szCs w:val="28"/>
        </w:rPr>
        <w:t xml:space="preserve"> – ве</w:t>
      </w:r>
      <w:r w:rsidR="008A2570" w:rsidRPr="00677CB8">
        <w:rPr>
          <w:rFonts w:ascii="Times New Roman" w:hAnsi="Times New Roman"/>
          <w:sz w:val="28"/>
          <w:szCs w:val="28"/>
        </w:rPr>
        <w:t>чевых сходах, проводимых вблизи религиозн</w:t>
      </w:r>
      <w:r w:rsidR="00777794" w:rsidRPr="00677CB8">
        <w:rPr>
          <w:rFonts w:ascii="Times New Roman" w:hAnsi="Times New Roman"/>
          <w:sz w:val="28"/>
          <w:szCs w:val="28"/>
        </w:rPr>
        <w:t>ого</w:t>
      </w:r>
      <w:r w:rsidR="008A2570" w:rsidRPr="00677CB8">
        <w:rPr>
          <w:rFonts w:ascii="Times New Roman" w:hAnsi="Times New Roman"/>
          <w:sz w:val="28"/>
          <w:szCs w:val="28"/>
        </w:rPr>
        <w:t xml:space="preserve"> центр</w:t>
      </w:r>
      <w:r w:rsidR="00777794" w:rsidRPr="00677CB8">
        <w:rPr>
          <w:rFonts w:ascii="Times New Roman" w:hAnsi="Times New Roman"/>
          <w:sz w:val="28"/>
          <w:szCs w:val="28"/>
        </w:rPr>
        <w:t>а</w:t>
      </w:r>
      <w:r w:rsidR="008A2570" w:rsidRPr="00677CB8">
        <w:rPr>
          <w:rFonts w:ascii="Times New Roman" w:hAnsi="Times New Roman"/>
          <w:sz w:val="28"/>
          <w:szCs w:val="28"/>
        </w:rPr>
        <w:t xml:space="preserve"> наиболее почитаем</w:t>
      </w:r>
      <w:r w:rsidR="00777794" w:rsidRPr="00677CB8">
        <w:rPr>
          <w:rFonts w:ascii="Times New Roman" w:hAnsi="Times New Roman"/>
          <w:sz w:val="28"/>
          <w:szCs w:val="28"/>
        </w:rPr>
        <w:t>ого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8A2570" w:rsidRPr="00677CB8">
        <w:rPr>
          <w:rFonts w:ascii="Times New Roman" w:hAnsi="Times New Roman"/>
          <w:sz w:val="28"/>
          <w:szCs w:val="28"/>
        </w:rPr>
        <w:t>языческ</w:t>
      </w:r>
      <w:r w:rsidR="00777794" w:rsidRPr="00677CB8">
        <w:rPr>
          <w:rFonts w:ascii="Times New Roman" w:hAnsi="Times New Roman"/>
          <w:sz w:val="28"/>
          <w:szCs w:val="28"/>
        </w:rPr>
        <w:t>ого</w:t>
      </w:r>
      <w:r w:rsidR="008A2570" w:rsidRPr="00677CB8">
        <w:rPr>
          <w:rFonts w:ascii="Times New Roman" w:hAnsi="Times New Roman"/>
          <w:sz w:val="28"/>
          <w:szCs w:val="28"/>
        </w:rPr>
        <w:t xml:space="preserve"> культ</w:t>
      </w:r>
      <w:r w:rsidR="00777794" w:rsidRPr="00677CB8">
        <w:rPr>
          <w:rFonts w:ascii="Times New Roman" w:hAnsi="Times New Roman"/>
          <w:sz w:val="28"/>
          <w:szCs w:val="28"/>
        </w:rPr>
        <w:t>а</w:t>
      </w:r>
      <w:r w:rsidR="008A2570" w:rsidRPr="00677CB8">
        <w:rPr>
          <w:rFonts w:ascii="Times New Roman" w:hAnsi="Times New Roman"/>
          <w:sz w:val="28"/>
          <w:szCs w:val="28"/>
        </w:rPr>
        <w:t>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6A7DE8" w:rsidRPr="00677CB8">
        <w:rPr>
          <w:rFonts w:ascii="Times New Roman" w:hAnsi="Times New Roman"/>
          <w:sz w:val="28"/>
          <w:szCs w:val="28"/>
        </w:rPr>
        <w:t xml:space="preserve">Во главе племенных союзов стояли князья и родовая верхушка – старейшины, </w:t>
      </w:r>
      <w:r w:rsidR="00CA1F10" w:rsidRPr="00677CB8">
        <w:rPr>
          <w:rFonts w:ascii="Times New Roman" w:hAnsi="Times New Roman"/>
          <w:sz w:val="28"/>
          <w:szCs w:val="28"/>
        </w:rPr>
        <w:t>«</w:t>
      </w:r>
      <w:r w:rsidR="006A7DE8" w:rsidRPr="00677CB8">
        <w:rPr>
          <w:rFonts w:ascii="Times New Roman" w:hAnsi="Times New Roman"/>
          <w:sz w:val="28"/>
          <w:szCs w:val="28"/>
        </w:rPr>
        <w:t>нарочитые люди</w:t>
      </w:r>
      <w:r w:rsidR="00CA1F10" w:rsidRPr="00677CB8">
        <w:rPr>
          <w:rFonts w:ascii="Times New Roman" w:hAnsi="Times New Roman"/>
          <w:sz w:val="28"/>
          <w:szCs w:val="28"/>
        </w:rPr>
        <w:t>»</w:t>
      </w:r>
      <w:r w:rsidR="006A7DE8" w:rsidRPr="00677CB8">
        <w:rPr>
          <w:rFonts w:ascii="Times New Roman" w:hAnsi="Times New Roman"/>
          <w:sz w:val="28"/>
          <w:szCs w:val="28"/>
        </w:rPr>
        <w:t xml:space="preserve">, </w:t>
      </w:r>
      <w:r w:rsidR="00CA1F10" w:rsidRPr="00677CB8">
        <w:rPr>
          <w:rFonts w:ascii="Times New Roman" w:hAnsi="Times New Roman"/>
          <w:sz w:val="28"/>
          <w:szCs w:val="28"/>
        </w:rPr>
        <w:t>«</w:t>
      </w:r>
      <w:r w:rsidR="006A7DE8" w:rsidRPr="00677CB8">
        <w:rPr>
          <w:rFonts w:ascii="Times New Roman" w:hAnsi="Times New Roman"/>
          <w:sz w:val="28"/>
          <w:szCs w:val="28"/>
        </w:rPr>
        <w:t>лучшие мужи</w:t>
      </w:r>
      <w:r w:rsidR="00CA1F10" w:rsidRPr="00677CB8">
        <w:rPr>
          <w:rFonts w:ascii="Times New Roman" w:hAnsi="Times New Roman"/>
          <w:sz w:val="28"/>
          <w:szCs w:val="28"/>
        </w:rPr>
        <w:t>»</w:t>
      </w:r>
      <w:r w:rsidR="006A7DE8" w:rsidRPr="00677CB8">
        <w:rPr>
          <w:rFonts w:ascii="Times New Roman" w:hAnsi="Times New Roman"/>
          <w:sz w:val="28"/>
          <w:szCs w:val="28"/>
        </w:rPr>
        <w:t>. Так, раннесредневековый</w:t>
      </w:r>
      <w:r w:rsidR="006D52CD" w:rsidRPr="00677CB8">
        <w:rPr>
          <w:rFonts w:ascii="Times New Roman" w:hAnsi="Times New Roman"/>
          <w:sz w:val="28"/>
          <w:szCs w:val="28"/>
        </w:rPr>
        <w:t xml:space="preserve"> историк Иордан сообщает о князе антов Боже (Бусе, упомянутом в </w:t>
      </w:r>
      <w:r w:rsidR="00AB5004" w:rsidRPr="00677CB8">
        <w:rPr>
          <w:rFonts w:ascii="Times New Roman" w:hAnsi="Times New Roman"/>
          <w:sz w:val="28"/>
          <w:szCs w:val="28"/>
        </w:rPr>
        <w:t>«</w:t>
      </w:r>
      <w:r w:rsidR="006D52CD" w:rsidRPr="00677CB8">
        <w:rPr>
          <w:rFonts w:ascii="Times New Roman" w:hAnsi="Times New Roman"/>
          <w:sz w:val="28"/>
          <w:szCs w:val="28"/>
        </w:rPr>
        <w:t>Слове о полку Игоревым</w:t>
      </w:r>
      <w:r w:rsidR="00AB5004" w:rsidRPr="00677CB8">
        <w:rPr>
          <w:rFonts w:ascii="Times New Roman" w:hAnsi="Times New Roman"/>
          <w:sz w:val="28"/>
          <w:szCs w:val="28"/>
        </w:rPr>
        <w:t>»</w:t>
      </w:r>
      <w:r w:rsidR="006D52CD" w:rsidRPr="00677CB8">
        <w:rPr>
          <w:rFonts w:ascii="Times New Roman" w:hAnsi="Times New Roman"/>
          <w:sz w:val="28"/>
          <w:szCs w:val="28"/>
        </w:rPr>
        <w:t xml:space="preserve">) и 70 старейшинах, казненных остготским вождем. </w:t>
      </w:r>
      <w:r w:rsidR="00E43561" w:rsidRPr="00677CB8">
        <w:rPr>
          <w:rFonts w:ascii="Times New Roman" w:hAnsi="Times New Roman"/>
          <w:sz w:val="28"/>
          <w:szCs w:val="28"/>
        </w:rPr>
        <w:t>Уже на исторической прародине у славян существовал постоянный военный предводитель – князь.</w:t>
      </w:r>
      <w:r w:rsidR="00FA68B4" w:rsidRPr="00677CB8">
        <w:rPr>
          <w:rFonts w:ascii="Times New Roman" w:hAnsi="Times New Roman"/>
          <w:sz w:val="28"/>
          <w:szCs w:val="28"/>
        </w:rPr>
        <w:t xml:space="preserve"> Первоначально князь избирался на народном собрании. В последующие времена княжение передавалось по родству. Летописи сообщают, что легендарный «Кий княжил в роде своем», также о том, что свои княжения были не только у полян, но и у древлян, дреговичей, полочан и у словен в Новгороде.</w:t>
      </w:r>
    </w:p>
    <w:p w:rsidR="00B74734" w:rsidRPr="00677CB8" w:rsidRDefault="00A7152A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При особенностях ведения земледелия восточными славянами, заключающимися в периодических переходах на новые неистощенные участки земли, неизбежно должны были возникать столкновения между отдельными племенами из-за тех или иных территорий. Неосвоенной земли было еще много, но проблема была в обладании землями лучшего качества и наиболее удобно расположенными. Возникающие и все более часто повторяющие межплеменные конфликтные ситуации народное собрание – вечевой сход – разрешить по справедливости и общему удовлетворению из-за своей </w:t>
      </w:r>
      <w:r w:rsidR="0009433C" w:rsidRPr="00677CB8">
        <w:rPr>
          <w:rFonts w:ascii="Times New Roman" w:hAnsi="Times New Roman"/>
          <w:sz w:val="28"/>
          <w:szCs w:val="28"/>
        </w:rPr>
        <w:t xml:space="preserve">родовой </w:t>
      </w:r>
      <w:r w:rsidRPr="00677CB8">
        <w:rPr>
          <w:rFonts w:ascii="Times New Roman" w:hAnsi="Times New Roman"/>
          <w:sz w:val="28"/>
          <w:szCs w:val="28"/>
        </w:rPr>
        <w:t>ангажированности не могло и отдавало на разрешение и суд (</w:t>
      </w:r>
      <w:r w:rsidR="009905C3" w:rsidRPr="00677CB8">
        <w:rPr>
          <w:rFonts w:ascii="Times New Roman" w:hAnsi="Times New Roman"/>
          <w:sz w:val="28"/>
          <w:szCs w:val="28"/>
        </w:rPr>
        <w:t>«</w:t>
      </w:r>
      <w:r w:rsidRPr="00677CB8">
        <w:rPr>
          <w:rFonts w:ascii="Times New Roman" w:hAnsi="Times New Roman"/>
          <w:sz w:val="28"/>
          <w:szCs w:val="28"/>
        </w:rPr>
        <w:t>наряд</w:t>
      </w:r>
      <w:r w:rsidR="009905C3" w:rsidRPr="00677CB8">
        <w:rPr>
          <w:rFonts w:ascii="Times New Roman" w:hAnsi="Times New Roman"/>
          <w:sz w:val="28"/>
          <w:szCs w:val="28"/>
        </w:rPr>
        <w:t>»</w:t>
      </w:r>
      <w:r w:rsidRPr="00677CB8">
        <w:rPr>
          <w:rFonts w:ascii="Times New Roman" w:hAnsi="Times New Roman"/>
          <w:sz w:val="28"/>
          <w:szCs w:val="28"/>
        </w:rPr>
        <w:t>) князю.</w:t>
      </w:r>
      <w:r w:rsidR="0009433C" w:rsidRPr="00677CB8">
        <w:rPr>
          <w:rFonts w:ascii="Times New Roman" w:hAnsi="Times New Roman"/>
          <w:sz w:val="28"/>
          <w:szCs w:val="28"/>
        </w:rPr>
        <w:t xml:space="preserve"> (В связи с этим</w:t>
      </w:r>
      <w:r w:rsidR="00777794" w:rsidRPr="00677CB8">
        <w:rPr>
          <w:rFonts w:ascii="Times New Roman" w:hAnsi="Times New Roman"/>
          <w:sz w:val="28"/>
          <w:szCs w:val="28"/>
        </w:rPr>
        <w:t>, весьма примечательно летописное сказание о призвани</w:t>
      </w:r>
      <w:r w:rsidR="004E4C10" w:rsidRPr="00677CB8">
        <w:rPr>
          <w:rFonts w:ascii="Times New Roman" w:hAnsi="Times New Roman"/>
          <w:sz w:val="28"/>
          <w:szCs w:val="28"/>
        </w:rPr>
        <w:t>и</w:t>
      </w:r>
      <w:r w:rsidR="00777794" w:rsidRPr="00677CB8">
        <w:rPr>
          <w:rFonts w:ascii="Times New Roman" w:hAnsi="Times New Roman"/>
          <w:sz w:val="28"/>
          <w:szCs w:val="28"/>
        </w:rPr>
        <w:t xml:space="preserve"> варягов).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Таким образом, на князя возлагались не только военные, но и административно-судебные функции.</w:t>
      </w:r>
      <w:r w:rsidR="00E43561" w:rsidRPr="00677CB8">
        <w:rPr>
          <w:rFonts w:ascii="Times New Roman" w:hAnsi="Times New Roman"/>
          <w:sz w:val="28"/>
          <w:szCs w:val="28"/>
        </w:rPr>
        <w:t xml:space="preserve"> </w:t>
      </w:r>
    </w:p>
    <w:p w:rsidR="00A7152A" w:rsidRPr="00677CB8" w:rsidRDefault="002610F6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>В противостоянии и взаимодействии двух центров власти, князя и народного собрания – вечевого схода, в к</w:t>
      </w:r>
      <w:r w:rsidR="0059327F" w:rsidRPr="00677CB8">
        <w:rPr>
          <w:rFonts w:ascii="Times New Roman" w:hAnsi="Times New Roman"/>
          <w:i/>
          <w:sz w:val="28"/>
          <w:szCs w:val="28"/>
        </w:rPr>
        <w:t>о</w:t>
      </w:r>
      <w:r w:rsidRPr="00677CB8">
        <w:rPr>
          <w:rFonts w:ascii="Times New Roman" w:hAnsi="Times New Roman"/>
          <w:i/>
          <w:sz w:val="28"/>
          <w:szCs w:val="28"/>
        </w:rPr>
        <w:t>тором</w:t>
      </w:r>
      <w:r w:rsidR="0059327F" w:rsidRPr="00677CB8">
        <w:rPr>
          <w:rFonts w:ascii="Times New Roman" w:hAnsi="Times New Roman"/>
          <w:i/>
          <w:sz w:val="28"/>
          <w:szCs w:val="28"/>
        </w:rPr>
        <w:t xml:space="preserve"> все большую, по мере своего обогащения и возвышения, роль приобретала родовая знать, происходило развитие общественного строя родоплеменного общества и формирование ранней государственности восточных славян.</w:t>
      </w:r>
    </w:p>
    <w:p w:rsidR="004D6ABC" w:rsidRPr="00677CB8" w:rsidRDefault="006D52CD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Основой военной организации восточных славян было всеобщее ополчение, состоящее из отрядов, сформированных по родоплеменному признаку</w:t>
      </w:r>
      <w:r w:rsidR="00E6286C" w:rsidRPr="00677CB8">
        <w:rPr>
          <w:rFonts w:ascii="Times New Roman" w:hAnsi="Times New Roman"/>
          <w:sz w:val="28"/>
          <w:szCs w:val="28"/>
        </w:rPr>
        <w:t xml:space="preserve"> и возглавляемых военными вождями племен и родов</w:t>
      </w:r>
      <w:r w:rsidR="00A7152A" w:rsidRPr="00677CB8">
        <w:rPr>
          <w:rFonts w:ascii="Times New Roman" w:hAnsi="Times New Roman"/>
          <w:sz w:val="28"/>
          <w:szCs w:val="28"/>
        </w:rPr>
        <w:t xml:space="preserve"> – князьями и </w:t>
      </w:r>
      <w:r w:rsidR="009905C3" w:rsidRPr="00677CB8">
        <w:rPr>
          <w:rFonts w:ascii="Times New Roman" w:hAnsi="Times New Roman"/>
          <w:sz w:val="28"/>
          <w:szCs w:val="28"/>
        </w:rPr>
        <w:t>«</w:t>
      </w:r>
      <w:r w:rsidR="00A7152A" w:rsidRPr="00677CB8">
        <w:rPr>
          <w:rFonts w:ascii="Times New Roman" w:hAnsi="Times New Roman"/>
          <w:sz w:val="28"/>
          <w:szCs w:val="28"/>
        </w:rPr>
        <w:t>лучшими мужами</w:t>
      </w:r>
      <w:r w:rsidR="009905C3" w:rsidRPr="00677CB8">
        <w:rPr>
          <w:rFonts w:ascii="Times New Roman" w:hAnsi="Times New Roman"/>
          <w:sz w:val="28"/>
          <w:szCs w:val="28"/>
        </w:rPr>
        <w:t>»</w:t>
      </w:r>
      <w:r w:rsidR="00A7152A" w:rsidRPr="00677CB8">
        <w:rPr>
          <w:rFonts w:ascii="Times New Roman" w:hAnsi="Times New Roman"/>
          <w:sz w:val="28"/>
          <w:szCs w:val="28"/>
        </w:rPr>
        <w:t>, витязями</w:t>
      </w:r>
      <w:r w:rsidR="00E6286C" w:rsidRPr="00677CB8">
        <w:rPr>
          <w:rFonts w:ascii="Times New Roman" w:hAnsi="Times New Roman"/>
          <w:sz w:val="28"/>
          <w:szCs w:val="28"/>
        </w:rPr>
        <w:t xml:space="preserve">. В дальние военные походы и, при необходимости, в других случаях формировалась племенная дружина </w:t>
      </w:r>
      <w:r w:rsidRPr="00677CB8">
        <w:rPr>
          <w:rFonts w:ascii="Times New Roman" w:hAnsi="Times New Roman"/>
          <w:sz w:val="28"/>
          <w:szCs w:val="28"/>
        </w:rPr>
        <w:t xml:space="preserve">– </w:t>
      </w:r>
      <w:r w:rsidR="009905C3" w:rsidRPr="00677CB8">
        <w:rPr>
          <w:rFonts w:ascii="Times New Roman" w:hAnsi="Times New Roman"/>
          <w:sz w:val="28"/>
          <w:szCs w:val="28"/>
        </w:rPr>
        <w:t>«</w:t>
      </w:r>
      <w:r w:rsidRPr="00677CB8">
        <w:rPr>
          <w:rFonts w:ascii="Times New Roman" w:hAnsi="Times New Roman"/>
          <w:sz w:val="28"/>
          <w:szCs w:val="28"/>
        </w:rPr>
        <w:t>полк</w:t>
      </w:r>
      <w:r w:rsidR="009905C3" w:rsidRPr="00677CB8">
        <w:rPr>
          <w:rFonts w:ascii="Times New Roman" w:hAnsi="Times New Roman"/>
          <w:sz w:val="28"/>
          <w:szCs w:val="28"/>
        </w:rPr>
        <w:t>»</w:t>
      </w:r>
      <w:r w:rsidRPr="00677CB8">
        <w:rPr>
          <w:rFonts w:ascii="Times New Roman" w:hAnsi="Times New Roman"/>
          <w:sz w:val="28"/>
          <w:szCs w:val="28"/>
        </w:rPr>
        <w:t xml:space="preserve">, </w:t>
      </w:r>
      <w:r w:rsidR="009905C3" w:rsidRPr="00677CB8">
        <w:rPr>
          <w:rFonts w:ascii="Times New Roman" w:hAnsi="Times New Roman"/>
          <w:sz w:val="28"/>
          <w:szCs w:val="28"/>
        </w:rPr>
        <w:t>«</w:t>
      </w:r>
      <w:r w:rsidRPr="00677CB8">
        <w:rPr>
          <w:rFonts w:ascii="Times New Roman" w:hAnsi="Times New Roman"/>
          <w:sz w:val="28"/>
          <w:szCs w:val="28"/>
        </w:rPr>
        <w:t>тысяча</w:t>
      </w:r>
      <w:r w:rsidR="009905C3" w:rsidRPr="00677CB8">
        <w:rPr>
          <w:rFonts w:ascii="Times New Roman" w:hAnsi="Times New Roman"/>
          <w:sz w:val="28"/>
          <w:szCs w:val="28"/>
        </w:rPr>
        <w:t>»</w:t>
      </w:r>
      <w:r w:rsidRPr="00677CB8">
        <w:rPr>
          <w:rFonts w:ascii="Times New Roman" w:hAnsi="Times New Roman"/>
          <w:sz w:val="28"/>
          <w:szCs w:val="28"/>
        </w:rPr>
        <w:t xml:space="preserve">, разделенная на </w:t>
      </w:r>
      <w:r w:rsidR="009905C3" w:rsidRPr="00677CB8">
        <w:rPr>
          <w:rFonts w:ascii="Times New Roman" w:hAnsi="Times New Roman"/>
          <w:sz w:val="28"/>
          <w:szCs w:val="28"/>
        </w:rPr>
        <w:t>«</w:t>
      </w:r>
      <w:r w:rsidRPr="00677CB8">
        <w:rPr>
          <w:rFonts w:ascii="Times New Roman" w:hAnsi="Times New Roman"/>
          <w:sz w:val="28"/>
          <w:szCs w:val="28"/>
        </w:rPr>
        <w:t>сотни</w:t>
      </w:r>
      <w:r w:rsidR="009905C3" w:rsidRPr="00677CB8">
        <w:rPr>
          <w:rFonts w:ascii="Times New Roman" w:hAnsi="Times New Roman"/>
          <w:sz w:val="28"/>
          <w:szCs w:val="28"/>
        </w:rPr>
        <w:t>»</w:t>
      </w:r>
      <w:r w:rsidRPr="00677CB8">
        <w:rPr>
          <w:rFonts w:ascii="Times New Roman" w:hAnsi="Times New Roman"/>
          <w:sz w:val="28"/>
          <w:szCs w:val="28"/>
        </w:rPr>
        <w:t xml:space="preserve">. Во главе их стояли военные </w:t>
      </w:r>
      <w:r w:rsidR="00E6286C" w:rsidRPr="00677CB8">
        <w:rPr>
          <w:rFonts w:ascii="Times New Roman" w:hAnsi="Times New Roman"/>
          <w:sz w:val="28"/>
          <w:szCs w:val="28"/>
        </w:rPr>
        <w:t>вожди -</w:t>
      </w:r>
      <w:r w:rsidR="00A7152A" w:rsidRPr="00677CB8">
        <w:rPr>
          <w:rFonts w:ascii="Times New Roman" w:hAnsi="Times New Roman"/>
          <w:sz w:val="28"/>
          <w:szCs w:val="28"/>
        </w:rPr>
        <w:t xml:space="preserve"> </w:t>
      </w:r>
      <w:r w:rsidR="009905C3" w:rsidRPr="00677CB8">
        <w:rPr>
          <w:rFonts w:ascii="Times New Roman" w:hAnsi="Times New Roman"/>
          <w:sz w:val="28"/>
          <w:szCs w:val="28"/>
        </w:rPr>
        <w:t xml:space="preserve">князья, </w:t>
      </w:r>
      <w:r w:rsidR="00A7152A" w:rsidRPr="00677CB8">
        <w:rPr>
          <w:rFonts w:ascii="Times New Roman" w:hAnsi="Times New Roman"/>
          <w:sz w:val="28"/>
          <w:szCs w:val="28"/>
        </w:rPr>
        <w:t xml:space="preserve">воеводы, </w:t>
      </w:r>
      <w:r w:rsidRPr="00677CB8">
        <w:rPr>
          <w:rFonts w:ascii="Times New Roman" w:hAnsi="Times New Roman"/>
          <w:sz w:val="28"/>
          <w:szCs w:val="28"/>
        </w:rPr>
        <w:t>тысяцкие, сотские.</w:t>
      </w:r>
      <w:r w:rsidR="00A7152A" w:rsidRPr="00677CB8">
        <w:rPr>
          <w:rFonts w:ascii="Times New Roman" w:hAnsi="Times New Roman"/>
          <w:sz w:val="28"/>
          <w:szCs w:val="28"/>
        </w:rPr>
        <w:t xml:space="preserve"> </w:t>
      </w:r>
    </w:p>
    <w:p w:rsidR="0009433C" w:rsidRPr="00677CB8" w:rsidRDefault="00A7152A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Постоянной военной организацией являлась дружина</w:t>
      </w:r>
      <w:r w:rsidR="004D6ABC" w:rsidRPr="00677CB8">
        <w:rPr>
          <w:rFonts w:ascii="Times New Roman" w:hAnsi="Times New Roman"/>
          <w:sz w:val="28"/>
          <w:szCs w:val="28"/>
        </w:rPr>
        <w:t>, которая формируется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4D6ABC" w:rsidRPr="00677CB8">
        <w:rPr>
          <w:rFonts w:ascii="Times New Roman" w:hAnsi="Times New Roman"/>
          <w:sz w:val="28"/>
          <w:szCs w:val="28"/>
        </w:rPr>
        <w:t>вокру</w:t>
      </w:r>
      <w:r w:rsidR="0009433C" w:rsidRPr="00677CB8">
        <w:rPr>
          <w:rFonts w:ascii="Times New Roman" w:hAnsi="Times New Roman"/>
          <w:sz w:val="28"/>
          <w:szCs w:val="28"/>
        </w:rPr>
        <w:t xml:space="preserve">г князя и становится его </w:t>
      </w:r>
      <w:r w:rsidR="009024B8" w:rsidRPr="00677CB8">
        <w:rPr>
          <w:rFonts w:ascii="Times New Roman" w:hAnsi="Times New Roman"/>
          <w:sz w:val="28"/>
          <w:szCs w:val="28"/>
        </w:rPr>
        <w:t>надежной</w:t>
      </w:r>
      <w:r w:rsidR="0009433C" w:rsidRPr="00677CB8">
        <w:rPr>
          <w:rFonts w:ascii="Times New Roman" w:hAnsi="Times New Roman"/>
          <w:sz w:val="28"/>
          <w:szCs w:val="28"/>
        </w:rPr>
        <w:t xml:space="preserve"> опорой </w:t>
      </w:r>
      <w:r w:rsidR="009024B8" w:rsidRPr="00677CB8">
        <w:rPr>
          <w:rFonts w:ascii="Times New Roman" w:hAnsi="Times New Roman"/>
          <w:sz w:val="28"/>
          <w:szCs w:val="28"/>
        </w:rPr>
        <w:t>не только в военных походах, но и в решении административно-судебных и налоговых податных функций.</w:t>
      </w:r>
      <w:r w:rsidR="0009433C" w:rsidRPr="00677CB8">
        <w:rPr>
          <w:rFonts w:ascii="Times New Roman" w:hAnsi="Times New Roman"/>
          <w:sz w:val="28"/>
          <w:szCs w:val="28"/>
        </w:rPr>
        <w:t xml:space="preserve"> Дружина делилась на старшую, из которой выходили послы</w:t>
      </w:r>
      <w:r w:rsidR="002C7963" w:rsidRPr="00677CB8">
        <w:rPr>
          <w:rFonts w:ascii="Times New Roman" w:hAnsi="Times New Roman"/>
          <w:sz w:val="28"/>
          <w:szCs w:val="28"/>
        </w:rPr>
        <w:t xml:space="preserve"> и купцы - доверенные лица князя</w:t>
      </w:r>
      <w:r w:rsidR="009024B8" w:rsidRPr="00677CB8">
        <w:rPr>
          <w:rFonts w:ascii="Times New Roman" w:hAnsi="Times New Roman"/>
          <w:sz w:val="28"/>
          <w:szCs w:val="28"/>
        </w:rPr>
        <w:t>,</w:t>
      </w:r>
      <w:r w:rsidR="0009433C" w:rsidRPr="00677CB8">
        <w:rPr>
          <w:rFonts w:ascii="Times New Roman" w:hAnsi="Times New Roman"/>
          <w:sz w:val="28"/>
          <w:szCs w:val="28"/>
        </w:rPr>
        <w:t xml:space="preserve"> и княжеские управители, и младшую, жившую при князе и обслуживающие его двор и хозяйство</w:t>
      </w:r>
      <w:r w:rsidR="00024DD6" w:rsidRPr="00677CB8">
        <w:rPr>
          <w:rFonts w:ascii="Times New Roman" w:hAnsi="Times New Roman"/>
          <w:sz w:val="28"/>
          <w:szCs w:val="28"/>
        </w:rPr>
        <w:t>;</w:t>
      </w:r>
      <w:r w:rsidR="002C7963" w:rsidRPr="00677CB8">
        <w:rPr>
          <w:rFonts w:ascii="Times New Roman" w:hAnsi="Times New Roman"/>
          <w:sz w:val="28"/>
          <w:szCs w:val="28"/>
        </w:rPr>
        <w:t xml:space="preserve"> отсюда древнерусское названия дружинник</w:t>
      </w:r>
      <w:r w:rsidR="007C3B38" w:rsidRPr="00677CB8">
        <w:rPr>
          <w:rFonts w:ascii="Times New Roman" w:hAnsi="Times New Roman"/>
          <w:sz w:val="28"/>
          <w:szCs w:val="28"/>
        </w:rPr>
        <w:t>ов</w:t>
      </w:r>
      <w:r w:rsidR="002C7963" w:rsidRPr="00677CB8">
        <w:rPr>
          <w:rFonts w:ascii="Times New Roman" w:hAnsi="Times New Roman"/>
          <w:sz w:val="28"/>
          <w:szCs w:val="28"/>
        </w:rPr>
        <w:t xml:space="preserve"> </w:t>
      </w:r>
      <w:r w:rsidR="007C3B38" w:rsidRPr="00677CB8">
        <w:rPr>
          <w:rFonts w:ascii="Times New Roman" w:hAnsi="Times New Roman"/>
          <w:sz w:val="28"/>
          <w:szCs w:val="28"/>
        </w:rPr>
        <w:t xml:space="preserve">- </w:t>
      </w:r>
      <w:r w:rsidR="007C3B38" w:rsidRPr="00677CB8">
        <w:rPr>
          <w:rFonts w:ascii="Times New Roman" w:hAnsi="Times New Roman"/>
          <w:i/>
          <w:sz w:val="28"/>
          <w:szCs w:val="28"/>
        </w:rPr>
        <w:t>огнищане</w:t>
      </w:r>
      <w:r w:rsidR="002C7963" w:rsidRPr="00677CB8">
        <w:rPr>
          <w:rFonts w:ascii="Times New Roman" w:hAnsi="Times New Roman"/>
          <w:sz w:val="28"/>
          <w:szCs w:val="28"/>
        </w:rPr>
        <w:t xml:space="preserve"> (от огнища, очага) или </w:t>
      </w:r>
      <w:r w:rsidR="007C3B38" w:rsidRPr="00677CB8">
        <w:rPr>
          <w:rFonts w:ascii="Times New Roman" w:hAnsi="Times New Roman"/>
          <w:i/>
          <w:sz w:val="28"/>
          <w:szCs w:val="28"/>
        </w:rPr>
        <w:t>гриди</w:t>
      </w:r>
      <w:r w:rsidR="007C3B38" w:rsidRPr="00677CB8">
        <w:rPr>
          <w:rFonts w:ascii="Times New Roman" w:hAnsi="Times New Roman"/>
          <w:sz w:val="28"/>
          <w:szCs w:val="28"/>
        </w:rPr>
        <w:t xml:space="preserve"> (г</w:t>
      </w:r>
      <w:r w:rsidR="002C7963" w:rsidRPr="00677CB8">
        <w:rPr>
          <w:rFonts w:ascii="Times New Roman" w:hAnsi="Times New Roman"/>
          <w:sz w:val="28"/>
          <w:szCs w:val="28"/>
        </w:rPr>
        <w:t xml:space="preserve">ридница - помещение для размещения и </w:t>
      </w:r>
      <w:r w:rsidR="00D53251" w:rsidRPr="00677CB8">
        <w:rPr>
          <w:rFonts w:ascii="Times New Roman" w:hAnsi="Times New Roman"/>
          <w:sz w:val="28"/>
          <w:szCs w:val="28"/>
        </w:rPr>
        <w:t>питания</w:t>
      </w:r>
      <w:r w:rsidR="002C7963" w:rsidRPr="00677CB8">
        <w:rPr>
          <w:rFonts w:ascii="Times New Roman" w:hAnsi="Times New Roman"/>
          <w:sz w:val="28"/>
          <w:szCs w:val="28"/>
        </w:rPr>
        <w:t xml:space="preserve"> дружинников).</w:t>
      </w:r>
    </w:p>
    <w:p w:rsidR="0009433C" w:rsidRPr="00677CB8" w:rsidRDefault="0009433C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Дружина - принципиально новое для родоплеменного общества явление – представляла собой сообщество людей самой разной родовой принадлежности, которых объединяла и являлась основой жизни взаимная клятва верности с их главой – князем</w:t>
      </w:r>
      <w:r w:rsidR="007C3B38" w:rsidRPr="00677CB8">
        <w:rPr>
          <w:rFonts w:ascii="Times New Roman" w:hAnsi="Times New Roman"/>
          <w:sz w:val="28"/>
          <w:szCs w:val="28"/>
        </w:rPr>
        <w:t>.</w:t>
      </w:r>
      <w:r w:rsidR="00DA0BD8" w:rsidRPr="00677CB8">
        <w:rPr>
          <w:rFonts w:ascii="Times New Roman" w:hAnsi="Times New Roman"/>
          <w:sz w:val="28"/>
          <w:szCs w:val="28"/>
        </w:rPr>
        <w:t xml:space="preserve"> Дружинникам,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занимавшихся войной и живши</w:t>
      </w:r>
      <w:r w:rsidR="00DA0BD8" w:rsidRPr="00677CB8">
        <w:rPr>
          <w:rFonts w:ascii="Times New Roman" w:hAnsi="Times New Roman"/>
          <w:sz w:val="28"/>
          <w:szCs w:val="28"/>
        </w:rPr>
        <w:t>х</w:t>
      </w:r>
      <w:r w:rsidRPr="00677CB8">
        <w:rPr>
          <w:rFonts w:ascii="Times New Roman" w:hAnsi="Times New Roman"/>
          <w:sz w:val="28"/>
          <w:szCs w:val="28"/>
        </w:rPr>
        <w:t xml:space="preserve"> для войны</w:t>
      </w:r>
      <w:r w:rsidR="00DA0BD8" w:rsidRPr="00677CB8">
        <w:rPr>
          <w:rFonts w:ascii="Times New Roman" w:hAnsi="Times New Roman"/>
          <w:sz w:val="28"/>
          <w:szCs w:val="28"/>
        </w:rPr>
        <w:t>,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 xml:space="preserve">доставалась добыча и пленные во время войн. </w:t>
      </w:r>
      <w:r w:rsidR="00DA0BD8" w:rsidRPr="00677CB8">
        <w:rPr>
          <w:rFonts w:ascii="Times New Roman" w:hAnsi="Times New Roman"/>
          <w:sz w:val="28"/>
          <w:szCs w:val="28"/>
        </w:rPr>
        <w:t>Кроме того, д</w:t>
      </w:r>
      <w:r w:rsidRPr="00677CB8">
        <w:rPr>
          <w:rFonts w:ascii="Times New Roman" w:hAnsi="Times New Roman"/>
          <w:sz w:val="28"/>
          <w:szCs w:val="28"/>
        </w:rPr>
        <w:t xml:space="preserve">ружинники по поручению князя собирали дань, за сбор которой имели определенную долю дани. </w:t>
      </w:r>
      <w:r w:rsidR="00DD293A" w:rsidRPr="00677CB8">
        <w:rPr>
          <w:rFonts w:ascii="Times New Roman" w:hAnsi="Times New Roman"/>
          <w:sz w:val="28"/>
          <w:szCs w:val="28"/>
        </w:rPr>
        <w:t xml:space="preserve">Сбор дани назвался </w:t>
      </w:r>
      <w:r w:rsidR="00DD293A" w:rsidRPr="00677CB8">
        <w:rPr>
          <w:rFonts w:ascii="Times New Roman" w:hAnsi="Times New Roman"/>
          <w:i/>
          <w:sz w:val="28"/>
          <w:szCs w:val="28"/>
        </w:rPr>
        <w:t>полюдьем</w:t>
      </w:r>
      <w:r w:rsidR="00DD293A" w:rsidRPr="00677CB8">
        <w:rPr>
          <w:rFonts w:ascii="Times New Roman" w:hAnsi="Times New Roman"/>
          <w:sz w:val="28"/>
          <w:szCs w:val="28"/>
        </w:rPr>
        <w:t xml:space="preserve">, проводимым с октября по апрель. </w:t>
      </w:r>
      <w:r w:rsidR="00F10A28" w:rsidRPr="00677CB8">
        <w:rPr>
          <w:rFonts w:ascii="Times New Roman" w:hAnsi="Times New Roman"/>
          <w:sz w:val="28"/>
          <w:szCs w:val="28"/>
        </w:rPr>
        <w:t>Для содержания дружинников в</w:t>
      </w:r>
      <w:r w:rsidR="00DD293A" w:rsidRPr="00677CB8">
        <w:rPr>
          <w:rFonts w:ascii="Times New Roman" w:hAnsi="Times New Roman"/>
          <w:sz w:val="28"/>
          <w:szCs w:val="28"/>
        </w:rPr>
        <w:t xml:space="preserve"> остальное время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DD293A" w:rsidRPr="00677CB8">
        <w:rPr>
          <w:rFonts w:ascii="Times New Roman" w:hAnsi="Times New Roman"/>
          <w:sz w:val="28"/>
          <w:szCs w:val="28"/>
        </w:rPr>
        <w:t>использовались изымаемые из собственности племен охотничьи угодья и места рыбных ловов.</w:t>
      </w:r>
      <w:r w:rsidRPr="00677CB8">
        <w:rPr>
          <w:rFonts w:ascii="Times New Roman" w:hAnsi="Times New Roman"/>
          <w:sz w:val="28"/>
          <w:szCs w:val="28"/>
        </w:rPr>
        <w:t xml:space="preserve"> Таким образом, дружина становилась коллективным с князем собственником</w:t>
      </w:r>
      <w:r w:rsidR="00DA0BD8" w:rsidRPr="00677CB8">
        <w:rPr>
          <w:rFonts w:ascii="Times New Roman" w:hAnsi="Times New Roman"/>
          <w:sz w:val="28"/>
          <w:szCs w:val="28"/>
        </w:rPr>
        <w:t xml:space="preserve"> природных богатств</w:t>
      </w:r>
      <w:r w:rsidRPr="00677CB8">
        <w:rPr>
          <w:rFonts w:ascii="Times New Roman" w:hAnsi="Times New Roman"/>
          <w:sz w:val="28"/>
          <w:szCs w:val="28"/>
        </w:rPr>
        <w:t xml:space="preserve"> </w:t>
      </w:r>
      <w:r w:rsidR="00DA0BD8" w:rsidRPr="00677CB8">
        <w:rPr>
          <w:rFonts w:ascii="Times New Roman" w:hAnsi="Times New Roman"/>
          <w:sz w:val="28"/>
          <w:szCs w:val="28"/>
        </w:rPr>
        <w:t xml:space="preserve">(пушнина, мед и воск диких пчел), взимаемых в виде дани, и </w:t>
      </w:r>
      <w:r w:rsidR="00A36BA7" w:rsidRPr="00677CB8">
        <w:rPr>
          <w:rFonts w:ascii="Times New Roman" w:hAnsi="Times New Roman"/>
          <w:sz w:val="28"/>
          <w:szCs w:val="28"/>
        </w:rPr>
        <w:t>от</w:t>
      </w:r>
      <w:r w:rsidR="00DD293A" w:rsidRPr="00677CB8">
        <w:rPr>
          <w:rFonts w:ascii="Times New Roman" w:hAnsi="Times New Roman"/>
          <w:sz w:val="28"/>
          <w:szCs w:val="28"/>
        </w:rPr>
        <w:t>т</w:t>
      </w:r>
      <w:r w:rsidR="00A36BA7" w:rsidRPr="00677CB8">
        <w:rPr>
          <w:rFonts w:ascii="Times New Roman" w:hAnsi="Times New Roman"/>
          <w:sz w:val="28"/>
          <w:szCs w:val="28"/>
        </w:rPr>
        <w:t>о</w:t>
      </w:r>
      <w:r w:rsidR="00DD293A" w:rsidRPr="00677CB8">
        <w:rPr>
          <w:rFonts w:ascii="Times New Roman" w:hAnsi="Times New Roman"/>
          <w:sz w:val="28"/>
          <w:szCs w:val="28"/>
        </w:rPr>
        <w:t>р</w:t>
      </w:r>
      <w:r w:rsidR="00A36BA7" w:rsidRPr="00677CB8">
        <w:rPr>
          <w:rFonts w:ascii="Times New Roman" w:hAnsi="Times New Roman"/>
          <w:sz w:val="28"/>
          <w:szCs w:val="28"/>
        </w:rPr>
        <w:t>гнутой из общеплеменной собственности земли (охотничьи угодья, места рыбных ловов).</w:t>
      </w:r>
      <w:r w:rsidR="001575FA" w:rsidRPr="00677CB8">
        <w:rPr>
          <w:rFonts w:ascii="Times New Roman" w:hAnsi="Times New Roman"/>
          <w:sz w:val="28"/>
          <w:szCs w:val="28"/>
        </w:rPr>
        <w:t xml:space="preserve"> Коллективная собственность </w:t>
      </w:r>
      <w:r w:rsidR="00FD6FD4" w:rsidRPr="00677CB8">
        <w:rPr>
          <w:rFonts w:ascii="Times New Roman" w:hAnsi="Times New Roman"/>
          <w:sz w:val="28"/>
          <w:szCs w:val="28"/>
        </w:rPr>
        <w:t>подразумевает и коллективную форму управления. Древнерусские летописи полны свидетельств о советах князя с дружиной. Древнерусская дружина могла сказать своему князю: «Ты, князь, без нас, сам по себе,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FD6FD4" w:rsidRPr="00677CB8">
        <w:rPr>
          <w:rFonts w:ascii="Times New Roman" w:hAnsi="Times New Roman"/>
          <w:sz w:val="28"/>
          <w:szCs w:val="28"/>
        </w:rPr>
        <w:t>удумал, без нас, сам по себе, иди».</w:t>
      </w:r>
    </w:p>
    <w:p w:rsidR="00A7152A" w:rsidRPr="00677CB8" w:rsidRDefault="001322CF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b/>
          <w:i/>
          <w:sz w:val="28"/>
          <w:szCs w:val="28"/>
        </w:rPr>
        <w:t xml:space="preserve">Дружинное сословие. </w:t>
      </w:r>
      <w:r w:rsidRPr="00677CB8">
        <w:rPr>
          <w:rFonts w:ascii="Times New Roman" w:hAnsi="Times New Roman"/>
          <w:sz w:val="28"/>
          <w:szCs w:val="28"/>
        </w:rPr>
        <w:t xml:space="preserve">Зарождение военной дружины относится к праславянскому периоду. </w:t>
      </w:r>
      <w:r w:rsidR="00DD293A" w:rsidRPr="00677CB8">
        <w:rPr>
          <w:rFonts w:ascii="Times New Roman" w:hAnsi="Times New Roman"/>
          <w:sz w:val="28"/>
          <w:szCs w:val="28"/>
        </w:rPr>
        <w:t>Но это были дружины, формируемые для выполнения</w:t>
      </w:r>
      <w:r w:rsidRPr="00677CB8">
        <w:rPr>
          <w:rFonts w:ascii="Times New Roman" w:hAnsi="Times New Roman"/>
          <w:sz w:val="28"/>
          <w:szCs w:val="28"/>
        </w:rPr>
        <w:t xml:space="preserve"> </w:t>
      </w:r>
      <w:r w:rsidR="00DD293A" w:rsidRPr="00677CB8">
        <w:rPr>
          <w:rFonts w:ascii="Times New Roman" w:hAnsi="Times New Roman"/>
          <w:sz w:val="28"/>
          <w:szCs w:val="28"/>
        </w:rPr>
        <w:t xml:space="preserve">определенных заданий, их еще нельзя причислить к профессиональным образованиям. Начало становления древнерусского дружинного сословия определяется </w:t>
      </w:r>
      <w:r w:rsidR="00DD293A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DD293A" w:rsidRPr="00677CB8">
        <w:rPr>
          <w:rFonts w:ascii="Times New Roman" w:hAnsi="Times New Roman"/>
          <w:sz w:val="28"/>
          <w:szCs w:val="28"/>
        </w:rPr>
        <w:t xml:space="preserve"> в., а наибольшая активность приходится на </w:t>
      </w:r>
      <w:r w:rsidR="00DD293A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DD293A" w:rsidRPr="00677CB8">
        <w:rPr>
          <w:rFonts w:ascii="Times New Roman" w:hAnsi="Times New Roman"/>
          <w:sz w:val="28"/>
          <w:szCs w:val="28"/>
        </w:rPr>
        <w:t xml:space="preserve"> в. Основными памятниками изучения военной дружины на Руси</w:t>
      </w:r>
      <w:r w:rsidR="00E0491B" w:rsidRPr="00677CB8">
        <w:rPr>
          <w:rFonts w:ascii="Times New Roman" w:hAnsi="Times New Roman"/>
          <w:sz w:val="28"/>
          <w:szCs w:val="28"/>
        </w:rPr>
        <w:t xml:space="preserve"> являются курганные некрополи </w:t>
      </w:r>
      <w:r w:rsidR="00E0491B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E0491B" w:rsidRPr="00677CB8">
        <w:rPr>
          <w:rFonts w:ascii="Times New Roman" w:hAnsi="Times New Roman"/>
          <w:sz w:val="28"/>
          <w:szCs w:val="28"/>
        </w:rPr>
        <w:t xml:space="preserve"> – начала </w:t>
      </w:r>
      <w:r w:rsidR="00E0491B" w:rsidRPr="00677CB8">
        <w:rPr>
          <w:rFonts w:ascii="Times New Roman" w:hAnsi="Times New Roman"/>
          <w:sz w:val="28"/>
          <w:szCs w:val="28"/>
          <w:lang w:val="en-US"/>
        </w:rPr>
        <w:t>XI</w:t>
      </w:r>
      <w:r w:rsidR="00E0491B" w:rsidRPr="00677CB8">
        <w:rPr>
          <w:rFonts w:ascii="Times New Roman" w:hAnsi="Times New Roman"/>
          <w:sz w:val="28"/>
          <w:szCs w:val="28"/>
        </w:rPr>
        <w:t xml:space="preserve"> вв., в которых преимущественно по языческому обряду хоронились как рядовые воины, так и представители знати.</w:t>
      </w:r>
      <w:r w:rsidR="00F10A28" w:rsidRPr="00677CB8">
        <w:rPr>
          <w:rFonts w:ascii="Times New Roman" w:hAnsi="Times New Roman"/>
          <w:sz w:val="28"/>
          <w:szCs w:val="28"/>
        </w:rPr>
        <w:t xml:space="preserve"> Такие могильники связаны с торговыми путями и зарождающимися ранними городами (Киев, Чернигов, Гнездово-Смоленск) или торгово-ремесленными поселениями. В Суздальском ополье и юго-восточном Приладожье дружинные курганы разбросаны по разным могильникам, оставленных местным в своей основе земледельческим населением.</w:t>
      </w:r>
    </w:p>
    <w:p w:rsidR="00BE73BD" w:rsidRPr="00677CB8" w:rsidRDefault="00BE73BD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Анализ археологического материала показывает, что зародившиеся в </w:t>
      </w:r>
      <w:r w:rsidRPr="00677CB8">
        <w:rPr>
          <w:rFonts w:ascii="Times New Roman" w:hAnsi="Times New Roman"/>
          <w:sz w:val="28"/>
          <w:szCs w:val="28"/>
          <w:lang w:val="en-US"/>
        </w:rPr>
        <w:t>IX</w:t>
      </w:r>
      <w:r w:rsidRPr="00677CB8">
        <w:rPr>
          <w:rFonts w:ascii="Times New Roman" w:hAnsi="Times New Roman"/>
          <w:sz w:val="28"/>
          <w:szCs w:val="28"/>
        </w:rPr>
        <w:t xml:space="preserve"> в. дружинное сословие объединило разные по происхождению этнические компоненты: выходцев </w:t>
      </w:r>
      <w:r w:rsidR="002C008D" w:rsidRPr="00677CB8">
        <w:rPr>
          <w:rFonts w:ascii="Times New Roman" w:hAnsi="Times New Roman"/>
          <w:sz w:val="28"/>
          <w:szCs w:val="28"/>
        </w:rPr>
        <w:t>из разных племенных образований восточных славян</w:t>
      </w:r>
      <w:r w:rsidR="000D1BDE" w:rsidRPr="00677CB8">
        <w:rPr>
          <w:rFonts w:ascii="Times New Roman" w:hAnsi="Times New Roman"/>
          <w:sz w:val="28"/>
          <w:szCs w:val="28"/>
        </w:rPr>
        <w:t xml:space="preserve"> и славянских переселенцев из Дунайского региона</w:t>
      </w:r>
      <w:r w:rsidR="002C008D" w:rsidRPr="00677CB8">
        <w:rPr>
          <w:rFonts w:ascii="Times New Roman" w:hAnsi="Times New Roman"/>
          <w:sz w:val="28"/>
          <w:szCs w:val="28"/>
        </w:rPr>
        <w:t xml:space="preserve">, представителей разных финских, балтских, тюркских (на юге, возможно, и ираноязычных) племен, а также выходцев из Скандинавии - варягов русских летописей. </w:t>
      </w:r>
      <w:r w:rsidR="000D1BDE" w:rsidRPr="00677CB8">
        <w:rPr>
          <w:rFonts w:ascii="Times New Roman" w:hAnsi="Times New Roman"/>
          <w:sz w:val="28"/>
          <w:szCs w:val="28"/>
        </w:rPr>
        <w:t xml:space="preserve">Древнерусская дружинная культура всюду формировалась на полиэтничной основе. </w:t>
      </w:r>
      <w:r w:rsidR="00E9202A" w:rsidRPr="00677CB8">
        <w:rPr>
          <w:rFonts w:ascii="Times New Roman" w:hAnsi="Times New Roman"/>
          <w:sz w:val="28"/>
          <w:szCs w:val="28"/>
        </w:rPr>
        <w:t>Имевш</w:t>
      </w:r>
      <w:r w:rsidR="006157A3" w:rsidRPr="00677CB8">
        <w:rPr>
          <w:rFonts w:ascii="Times New Roman" w:hAnsi="Times New Roman"/>
          <w:sz w:val="28"/>
          <w:szCs w:val="28"/>
        </w:rPr>
        <w:t xml:space="preserve">ие место в </w:t>
      </w:r>
      <w:r w:rsidR="006157A3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6157A3" w:rsidRPr="00677CB8">
        <w:rPr>
          <w:rFonts w:ascii="Times New Roman" w:hAnsi="Times New Roman"/>
          <w:sz w:val="28"/>
          <w:szCs w:val="28"/>
        </w:rPr>
        <w:t xml:space="preserve"> в. характерные этнические признаки в погребальном обряде к середине </w:t>
      </w:r>
      <w:r w:rsidR="006157A3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6157A3" w:rsidRPr="00677CB8">
        <w:rPr>
          <w:rFonts w:ascii="Times New Roman" w:hAnsi="Times New Roman"/>
          <w:sz w:val="28"/>
          <w:szCs w:val="28"/>
        </w:rPr>
        <w:t xml:space="preserve"> в. превращаются в социальные, как принадлежащие дружинному сословию,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6157A3" w:rsidRPr="00677CB8">
        <w:rPr>
          <w:rFonts w:ascii="Times New Roman" w:hAnsi="Times New Roman"/>
          <w:sz w:val="28"/>
          <w:szCs w:val="28"/>
        </w:rPr>
        <w:t>не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6157A3" w:rsidRPr="00677CB8">
        <w:rPr>
          <w:rFonts w:ascii="Times New Roman" w:hAnsi="Times New Roman"/>
          <w:sz w:val="28"/>
          <w:szCs w:val="28"/>
        </w:rPr>
        <w:t xml:space="preserve">зависящие от племенного происхождения погребенных. Параллельно протекал </w:t>
      </w:r>
      <w:r w:rsidR="003D4903" w:rsidRPr="00677CB8">
        <w:rPr>
          <w:rFonts w:ascii="Times New Roman" w:hAnsi="Times New Roman"/>
          <w:sz w:val="28"/>
          <w:szCs w:val="28"/>
        </w:rPr>
        <w:t xml:space="preserve">процесс </w:t>
      </w:r>
      <w:r w:rsidR="006157A3" w:rsidRPr="00677CB8">
        <w:rPr>
          <w:rFonts w:ascii="Times New Roman" w:hAnsi="Times New Roman"/>
          <w:sz w:val="28"/>
          <w:szCs w:val="28"/>
        </w:rPr>
        <w:t xml:space="preserve">смешения разноэтничных признаков и в обрядности, и в погребальных инвентарях. </w:t>
      </w:r>
      <w:r w:rsidR="00371C58" w:rsidRPr="00677CB8">
        <w:rPr>
          <w:rFonts w:ascii="Times New Roman" w:hAnsi="Times New Roman"/>
          <w:sz w:val="28"/>
          <w:szCs w:val="28"/>
        </w:rPr>
        <w:t xml:space="preserve">Древнерусское дружинное сословие в </w:t>
      </w:r>
      <w:r w:rsidR="00371C58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371C58" w:rsidRPr="00677CB8">
        <w:rPr>
          <w:rFonts w:ascii="Times New Roman" w:hAnsi="Times New Roman"/>
          <w:sz w:val="28"/>
          <w:szCs w:val="28"/>
        </w:rPr>
        <w:t xml:space="preserve"> в. создало собственную единообразную культуру, во многом отличную от культур земледельческого населения Руси.</w:t>
      </w:r>
    </w:p>
    <w:p w:rsidR="00A44341" w:rsidRPr="00677CB8" w:rsidRDefault="003D4903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Древнерусская дружина была первым крупным надплеменным образованием, сформировавшимся из разноэтничного населения. Формирование единой дружинной культуры стало мощным консолидирующим явлением в постепенном</w:t>
      </w:r>
      <w:r w:rsidR="00CE08D3" w:rsidRPr="00677CB8">
        <w:rPr>
          <w:rFonts w:ascii="Times New Roman" w:hAnsi="Times New Roman"/>
          <w:sz w:val="28"/>
          <w:szCs w:val="28"/>
        </w:rPr>
        <w:t xml:space="preserve"> создании общности культуры и языка. Прослужив по несколько лет в единой культурной среде, дружинники </w:t>
      </w:r>
      <w:r w:rsidR="00EA6D4A" w:rsidRPr="00677CB8">
        <w:rPr>
          <w:rFonts w:ascii="Times New Roman" w:hAnsi="Times New Roman"/>
          <w:sz w:val="28"/>
          <w:szCs w:val="28"/>
        </w:rPr>
        <w:t xml:space="preserve">из полян, словен, кривичей, чуди или мери </w:t>
      </w:r>
      <w:r w:rsidR="00CE08D3" w:rsidRPr="00677CB8">
        <w:rPr>
          <w:rFonts w:ascii="Times New Roman" w:hAnsi="Times New Roman"/>
          <w:sz w:val="28"/>
          <w:szCs w:val="28"/>
        </w:rPr>
        <w:t xml:space="preserve">становились русами. </w:t>
      </w:r>
    </w:p>
    <w:p w:rsidR="003D4903" w:rsidRPr="00677CB8" w:rsidRDefault="00EA6D4A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Великокняжеская дружина в </w:t>
      </w:r>
      <w:r w:rsidRPr="00677CB8">
        <w:rPr>
          <w:rFonts w:ascii="Times New Roman" w:hAnsi="Times New Roman"/>
          <w:sz w:val="28"/>
          <w:szCs w:val="28"/>
          <w:lang w:val="en-US"/>
        </w:rPr>
        <w:t>X</w:t>
      </w:r>
      <w:r w:rsidRPr="00677CB8">
        <w:rPr>
          <w:rFonts w:ascii="Times New Roman" w:hAnsi="Times New Roman"/>
          <w:sz w:val="28"/>
          <w:szCs w:val="28"/>
        </w:rPr>
        <w:t xml:space="preserve"> – первой половине </w:t>
      </w:r>
      <w:r w:rsidRPr="00677CB8">
        <w:rPr>
          <w:rFonts w:ascii="Times New Roman" w:hAnsi="Times New Roman"/>
          <w:sz w:val="28"/>
          <w:szCs w:val="28"/>
          <w:lang w:val="en-US"/>
        </w:rPr>
        <w:t>XI</w:t>
      </w:r>
      <w:r w:rsidRPr="00677CB8">
        <w:rPr>
          <w:rFonts w:ascii="Times New Roman" w:hAnsi="Times New Roman"/>
          <w:sz w:val="28"/>
          <w:szCs w:val="28"/>
        </w:rPr>
        <w:t xml:space="preserve"> вв. активно включалась в различные общественно-социальные системы, создавая структуру государственного управления и заменяя великокняжеской администрацией прежние органы самоуправления племенных княжений. Дружина участвовала в сборах подати и осуществляла местную судебную власть.</w:t>
      </w:r>
      <w:r w:rsidR="00371C58" w:rsidRPr="00677CB8">
        <w:rPr>
          <w:rFonts w:ascii="Times New Roman" w:hAnsi="Times New Roman"/>
          <w:sz w:val="28"/>
          <w:szCs w:val="28"/>
        </w:rPr>
        <w:t xml:space="preserve"> Все это сыграло активную роль в интеграционных процессах в условиях становления древнерусской народности.</w:t>
      </w:r>
    </w:p>
    <w:p w:rsidR="00A44341" w:rsidRPr="00677CB8" w:rsidRDefault="00A44341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7CB8" w:rsidRDefault="00677CB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05422" w:rsidRPr="00677CB8" w:rsidRDefault="00705422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77CB8">
        <w:rPr>
          <w:rFonts w:ascii="Times New Roman" w:hAnsi="Times New Roman"/>
          <w:b/>
          <w:sz w:val="28"/>
          <w:szCs w:val="28"/>
        </w:rPr>
        <w:t>Протогосударственные об</w:t>
      </w:r>
      <w:r w:rsidR="00A7152A" w:rsidRPr="00677CB8">
        <w:rPr>
          <w:rFonts w:ascii="Times New Roman" w:hAnsi="Times New Roman"/>
          <w:b/>
          <w:sz w:val="28"/>
          <w:szCs w:val="28"/>
        </w:rPr>
        <w:t>разования</w:t>
      </w:r>
      <w:r w:rsidRPr="00677CB8">
        <w:rPr>
          <w:rFonts w:ascii="Times New Roman" w:hAnsi="Times New Roman"/>
          <w:b/>
          <w:sz w:val="28"/>
          <w:szCs w:val="28"/>
        </w:rPr>
        <w:t xml:space="preserve"> восточных славян в </w:t>
      </w:r>
      <w:r w:rsidRPr="00677CB8">
        <w:rPr>
          <w:rFonts w:ascii="Times New Roman" w:hAnsi="Times New Roman"/>
          <w:b/>
          <w:sz w:val="28"/>
          <w:szCs w:val="28"/>
          <w:lang w:val="en-US"/>
        </w:rPr>
        <w:t>IX</w:t>
      </w:r>
      <w:r w:rsidRPr="00677CB8">
        <w:rPr>
          <w:rFonts w:ascii="Times New Roman" w:hAnsi="Times New Roman"/>
          <w:b/>
          <w:sz w:val="28"/>
          <w:szCs w:val="28"/>
        </w:rPr>
        <w:t xml:space="preserve"> в.</w:t>
      </w:r>
    </w:p>
    <w:p w:rsidR="00BA4B31" w:rsidRPr="00677CB8" w:rsidRDefault="00BA4B31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344C" w:rsidRPr="00677CB8" w:rsidRDefault="00BA4B31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Антское праславянское диалектно-племенное образование объединяло различные племенные группы: антов, хорват, сербов, север и т.д., в том числе </w:t>
      </w:r>
      <w:r w:rsidRPr="00677CB8">
        <w:rPr>
          <w:rFonts w:ascii="Times New Roman" w:hAnsi="Times New Roman"/>
          <w:i/>
          <w:sz w:val="28"/>
          <w:szCs w:val="28"/>
        </w:rPr>
        <w:t>русь</w:t>
      </w:r>
      <w:r w:rsidRPr="00677CB8">
        <w:rPr>
          <w:rFonts w:ascii="Times New Roman" w:hAnsi="Times New Roman"/>
          <w:sz w:val="28"/>
          <w:szCs w:val="28"/>
        </w:rPr>
        <w:t xml:space="preserve">. </w:t>
      </w:r>
      <w:r w:rsidR="006A584B" w:rsidRPr="00677CB8">
        <w:rPr>
          <w:rFonts w:ascii="Times New Roman" w:hAnsi="Times New Roman"/>
          <w:sz w:val="28"/>
          <w:szCs w:val="28"/>
        </w:rPr>
        <w:t>Известны следы пребывания племени р</w:t>
      </w:r>
      <w:r w:rsidR="006D52CD" w:rsidRPr="00677CB8">
        <w:rPr>
          <w:rFonts w:ascii="Times New Roman" w:hAnsi="Times New Roman"/>
          <w:sz w:val="28"/>
          <w:szCs w:val="28"/>
        </w:rPr>
        <w:t xml:space="preserve">усь в Средней Европе </w:t>
      </w:r>
      <w:r w:rsidR="006A584B" w:rsidRPr="00677CB8">
        <w:rPr>
          <w:rFonts w:ascii="Times New Roman" w:hAnsi="Times New Roman"/>
          <w:sz w:val="28"/>
          <w:szCs w:val="28"/>
        </w:rPr>
        <w:t>после гунно-аварских вторжений.</w:t>
      </w:r>
      <w:r w:rsidR="006C344C" w:rsidRPr="00677CB8">
        <w:rPr>
          <w:rFonts w:ascii="Times New Roman" w:hAnsi="Times New Roman"/>
          <w:sz w:val="28"/>
          <w:szCs w:val="28"/>
        </w:rPr>
        <w:t xml:space="preserve"> Древнерусские</w:t>
      </w:r>
      <w:r w:rsidR="00CD636C" w:rsidRPr="00677CB8">
        <w:rPr>
          <w:rFonts w:ascii="Times New Roman" w:hAnsi="Times New Roman"/>
          <w:sz w:val="28"/>
          <w:szCs w:val="28"/>
        </w:rPr>
        <w:t xml:space="preserve"> </w:t>
      </w:r>
      <w:r w:rsidR="006C344C" w:rsidRPr="00677CB8">
        <w:rPr>
          <w:rFonts w:ascii="Times New Roman" w:hAnsi="Times New Roman"/>
          <w:sz w:val="28"/>
          <w:szCs w:val="28"/>
        </w:rPr>
        <w:t>и средневековые источники полны сообщений о племени русь</w:t>
      </w:r>
      <w:r w:rsidR="00F265C2" w:rsidRPr="00677CB8">
        <w:rPr>
          <w:rFonts w:ascii="Times New Roman" w:hAnsi="Times New Roman"/>
          <w:sz w:val="28"/>
          <w:szCs w:val="28"/>
        </w:rPr>
        <w:t>/рос</w:t>
      </w:r>
      <w:r w:rsidR="00CB6516" w:rsidRPr="00677CB8">
        <w:rPr>
          <w:rFonts w:ascii="Times New Roman" w:hAnsi="Times New Roman"/>
          <w:sz w:val="28"/>
          <w:szCs w:val="28"/>
        </w:rPr>
        <w:t xml:space="preserve"> в Во</w:t>
      </w:r>
      <w:r w:rsidR="00F265C2" w:rsidRPr="00677CB8">
        <w:rPr>
          <w:rFonts w:ascii="Times New Roman" w:hAnsi="Times New Roman"/>
          <w:sz w:val="28"/>
          <w:szCs w:val="28"/>
        </w:rPr>
        <w:t>сточной Европе.</w:t>
      </w:r>
      <w:r w:rsidR="001E0DAA" w:rsidRPr="00677CB8">
        <w:rPr>
          <w:rFonts w:ascii="Times New Roman" w:hAnsi="Times New Roman"/>
          <w:sz w:val="28"/>
          <w:szCs w:val="28"/>
        </w:rPr>
        <w:t xml:space="preserve"> </w:t>
      </w:r>
    </w:p>
    <w:p w:rsidR="00853108" w:rsidRPr="00677CB8" w:rsidRDefault="00A81F98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b/>
          <w:i/>
          <w:sz w:val="28"/>
          <w:szCs w:val="28"/>
        </w:rPr>
        <w:t>Рус</w:t>
      </w:r>
      <w:r w:rsidR="00853108" w:rsidRPr="00677CB8">
        <w:rPr>
          <w:rFonts w:ascii="Times New Roman" w:hAnsi="Times New Roman"/>
          <w:b/>
          <w:i/>
          <w:sz w:val="28"/>
          <w:szCs w:val="28"/>
        </w:rPr>
        <w:t>ь</w:t>
      </w:r>
      <w:r w:rsidRPr="00677CB8">
        <w:rPr>
          <w:rFonts w:ascii="Times New Roman" w:hAnsi="Times New Roman"/>
          <w:b/>
          <w:i/>
          <w:sz w:val="28"/>
          <w:szCs w:val="28"/>
        </w:rPr>
        <w:t>.</w:t>
      </w:r>
      <w:r w:rsidRPr="00677CB8">
        <w:rPr>
          <w:rFonts w:ascii="Times New Roman" w:hAnsi="Times New Roman"/>
          <w:b/>
          <w:sz w:val="28"/>
          <w:szCs w:val="28"/>
        </w:rPr>
        <w:t xml:space="preserve"> </w:t>
      </w:r>
      <w:r w:rsidR="00CB6516" w:rsidRPr="00677CB8">
        <w:rPr>
          <w:rFonts w:ascii="Times New Roman" w:hAnsi="Times New Roman"/>
          <w:sz w:val="28"/>
          <w:szCs w:val="28"/>
        </w:rPr>
        <w:t xml:space="preserve">О происхождении этнонима </w:t>
      </w:r>
      <w:r w:rsidR="00CB6516" w:rsidRPr="00677CB8">
        <w:rPr>
          <w:rFonts w:ascii="Times New Roman" w:hAnsi="Times New Roman"/>
          <w:i/>
          <w:sz w:val="28"/>
          <w:szCs w:val="28"/>
        </w:rPr>
        <w:t xml:space="preserve">русь </w:t>
      </w:r>
      <w:r w:rsidR="00CB6516" w:rsidRPr="00677CB8">
        <w:rPr>
          <w:rFonts w:ascii="Times New Roman" w:hAnsi="Times New Roman"/>
          <w:sz w:val="28"/>
          <w:szCs w:val="28"/>
        </w:rPr>
        <w:t xml:space="preserve">высказано множество предположений. Еще в </w:t>
      </w:r>
      <w:r w:rsidR="00CB6516" w:rsidRPr="00677CB8">
        <w:rPr>
          <w:rFonts w:ascii="Times New Roman" w:hAnsi="Times New Roman"/>
          <w:sz w:val="28"/>
          <w:szCs w:val="28"/>
          <w:lang w:val="en-US"/>
        </w:rPr>
        <w:t>XIX</w:t>
      </w:r>
      <w:r w:rsidR="00CB6516" w:rsidRPr="00677CB8">
        <w:rPr>
          <w:rFonts w:ascii="Times New Roman" w:hAnsi="Times New Roman"/>
          <w:sz w:val="28"/>
          <w:szCs w:val="28"/>
        </w:rPr>
        <w:t xml:space="preserve"> в. было высказано </w:t>
      </w:r>
      <w:r w:rsidR="004A3FB4" w:rsidRPr="00677CB8">
        <w:rPr>
          <w:rFonts w:ascii="Times New Roman" w:hAnsi="Times New Roman"/>
          <w:sz w:val="28"/>
          <w:szCs w:val="28"/>
        </w:rPr>
        <w:t xml:space="preserve">предположение об иранском начале этнонима русы – от иранского </w:t>
      </w:r>
      <w:r w:rsidR="004A3FB4" w:rsidRPr="00677CB8">
        <w:rPr>
          <w:rFonts w:ascii="Times New Roman" w:hAnsi="Times New Roman"/>
          <w:sz w:val="28"/>
          <w:szCs w:val="28"/>
          <w:lang w:val="en-US"/>
        </w:rPr>
        <w:t>ors</w:t>
      </w:r>
      <w:r w:rsidR="004A3FB4" w:rsidRPr="00677CB8">
        <w:rPr>
          <w:rFonts w:ascii="Times New Roman" w:hAnsi="Times New Roman"/>
          <w:sz w:val="28"/>
          <w:szCs w:val="28"/>
        </w:rPr>
        <w:t xml:space="preserve">, </w:t>
      </w:r>
      <w:r w:rsidR="004A3FB4" w:rsidRPr="00677CB8">
        <w:rPr>
          <w:rFonts w:ascii="Times New Roman" w:hAnsi="Times New Roman"/>
          <w:sz w:val="28"/>
          <w:szCs w:val="28"/>
          <w:lang w:val="en-US"/>
        </w:rPr>
        <w:t>uors</w:t>
      </w:r>
      <w:r w:rsidR="004A3FB4" w:rsidRPr="00677CB8">
        <w:rPr>
          <w:rFonts w:ascii="Times New Roman" w:hAnsi="Times New Roman"/>
          <w:sz w:val="28"/>
          <w:szCs w:val="28"/>
        </w:rPr>
        <w:t xml:space="preserve"> ‘белый’. В наше время известный иранист В.И. Абаев аргументировано показал соответствие этнонима русь с основой иранского происхождения *</w:t>
      </w:r>
      <w:r w:rsidR="004A3FB4" w:rsidRPr="00677CB8">
        <w:rPr>
          <w:rFonts w:ascii="Times New Roman" w:hAnsi="Times New Roman"/>
          <w:sz w:val="28"/>
          <w:szCs w:val="28"/>
          <w:lang w:val="en-US"/>
        </w:rPr>
        <w:t>rauka</w:t>
      </w:r>
      <w:r w:rsidR="004A3FB4" w:rsidRPr="00677CB8">
        <w:rPr>
          <w:rFonts w:ascii="Times New Roman" w:hAnsi="Times New Roman"/>
          <w:sz w:val="28"/>
          <w:szCs w:val="28"/>
        </w:rPr>
        <w:t>-/*</w:t>
      </w:r>
      <w:r w:rsidR="004A3FB4" w:rsidRPr="00677CB8">
        <w:rPr>
          <w:rFonts w:ascii="Times New Roman" w:hAnsi="Times New Roman"/>
          <w:sz w:val="28"/>
          <w:szCs w:val="28"/>
          <w:lang w:val="en-US"/>
        </w:rPr>
        <w:t>ruk</w:t>
      </w:r>
      <w:r w:rsidR="004A3FB4" w:rsidRPr="00677CB8">
        <w:rPr>
          <w:rFonts w:ascii="Times New Roman" w:hAnsi="Times New Roman"/>
          <w:sz w:val="28"/>
          <w:szCs w:val="28"/>
        </w:rPr>
        <w:t>-‘свет, белый, блестеть‘. Лингво-топонимические изыскания О.Н. Трубачева</w:t>
      </w:r>
      <w:r w:rsidR="00920640" w:rsidRPr="00677CB8">
        <w:rPr>
          <w:rFonts w:ascii="Times New Roman" w:hAnsi="Times New Roman"/>
          <w:sz w:val="28"/>
          <w:szCs w:val="28"/>
        </w:rPr>
        <w:t xml:space="preserve"> показали, что наряду с обширным иранским этническим элементам в Севернопричерноморских землях длительное время сохранялся индоарийский компонент. Исследователь выводит этноним русь из местной индоарийской основы *</w:t>
      </w:r>
      <w:r w:rsidR="00920640" w:rsidRPr="00677CB8">
        <w:rPr>
          <w:rFonts w:ascii="Times New Roman" w:hAnsi="Times New Roman"/>
          <w:sz w:val="28"/>
          <w:szCs w:val="28"/>
          <w:lang w:val="en-US"/>
        </w:rPr>
        <w:t>ruksa</w:t>
      </w:r>
      <w:r w:rsidR="00920640" w:rsidRPr="00677CB8">
        <w:rPr>
          <w:rFonts w:ascii="Times New Roman" w:hAnsi="Times New Roman"/>
          <w:sz w:val="28"/>
          <w:szCs w:val="28"/>
        </w:rPr>
        <w:t>/*</w:t>
      </w:r>
      <w:r w:rsidR="00920640" w:rsidRPr="00677CB8">
        <w:rPr>
          <w:rFonts w:ascii="Times New Roman" w:hAnsi="Times New Roman"/>
          <w:sz w:val="28"/>
          <w:szCs w:val="28"/>
          <w:lang w:val="en-US"/>
        </w:rPr>
        <w:t>ru</w:t>
      </w:r>
      <w:r w:rsidR="00920640" w:rsidRPr="00677CB8">
        <w:rPr>
          <w:rFonts w:ascii="Times New Roman" w:hAnsi="Times New Roman"/>
          <w:sz w:val="28"/>
          <w:szCs w:val="28"/>
        </w:rPr>
        <w:t>(</w:t>
      </w:r>
      <w:r w:rsidR="00920640" w:rsidRPr="00677CB8">
        <w:rPr>
          <w:rFonts w:ascii="Times New Roman" w:hAnsi="Times New Roman"/>
          <w:sz w:val="28"/>
          <w:szCs w:val="28"/>
          <w:lang w:val="en-US"/>
        </w:rPr>
        <w:t>s</w:t>
      </w:r>
      <w:r w:rsidR="00920640" w:rsidRPr="00677CB8">
        <w:rPr>
          <w:rFonts w:ascii="Times New Roman" w:hAnsi="Times New Roman"/>
          <w:sz w:val="28"/>
          <w:szCs w:val="28"/>
        </w:rPr>
        <w:t>)</w:t>
      </w:r>
      <w:r w:rsidR="00920640" w:rsidRPr="00677CB8">
        <w:rPr>
          <w:rFonts w:ascii="Times New Roman" w:hAnsi="Times New Roman"/>
          <w:sz w:val="28"/>
          <w:szCs w:val="28"/>
          <w:lang w:val="en-US"/>
        </w:rPr>
        <w:t>sa</w:t>
      </w:r>
      <w:r w:rsidR="00920640" w:rsidRPr="00677CB8">
        <w:rPr>
          <w:rFonts w:ascii="Times New Roman" w:hAnsi="Times New Roman"/>
          <w:sz w:val="28"/>
          <w:szCs w:val="28"/>
        </w:rPr>
        <w:t xml:space="preserve"> ‘светлый, белый‘. В византийских исторических сочинениях этноним русь пишется через -о- и с двойственной огласовкой Русь/Россия</w:t>
      </w:r>
      <w:r w:rsidR="000D49BA" w:rsidRPr="00677CB8">
        <w:rPr>
          <w:rFonts w:ascii="Times New Roman" w:hAnsi="Times New Roman"/>
          <w:sz w:val="28"/>
          <w:szCs w:val="28"/>
        </w:rPr>
        <w:t>. В этой связи О.Н. Трубачев отмечает, что в причерноморских топонимических материалах изначально представлены оба варианта – на -о- и на -</w:t>
      </w:r>
      <w:r w:rsidRPr="00677CB8">
        <w:rPr>
          <w:rFonts w:ascii="Times New Roman" w:hAnsi="Times New Roman"/>
          <w:sz w:val="28"/>
          <w:szCs w:val="28"/>
        </w:rPr>
        <w:t>у</w:t>
      </w:r>
      <w:r w:rsidR="000D49BA" w:rsidRPr="00677CB8">
        <w:rPr>
          <w:rFonts w:ascii="Times New Roman" w:hAnsi="Times New Roman"/>
          <w:sz w:val="28"/>
          <w:szCs w:val="28"/>
        </w:rPr>
        <w:t>- и, следовательно, в византийском написании имеются давние северопонтийские корни.</w:t>
      </w:r>
      <w:r w:rsidR="001D69EF" w:rsidRPr="00677CB8">
        <w:rPr>
          <w:rFonts w:ascii="Times New Roman" w:hAnsi="Times New Roman"/>
          <w:sz w:val="28"/>
          <w:szCs w:val="28"/>
        </w:rPr>
        <w:t xml:space="preserve"> </w:t>
      </w:r>
    </w:p>
    <w:p w:rsidR="00E34CE3" w:rsidRPr="00677CB8" w:rsidRDefault="001D69EF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Положение лингвистов об</w:t>
      </w:r>
      <w:r w:rsidR="00A81F98" w:rsidRP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иранском происхождении этнонима русь ныне приобретает надежную историко-археологическую подоснову.</w:t>
      </w:r>
      <w:r w:rsidR="00853108" w:rsidRPr="00677CB8">
        <w:rPr>
          <w:rFonts w:ascii="Times New Roman" w:hAnsi="Times New Roman"/>
          <w:sz w:val="28"/>
          <w:szCs w:val="28"/>
        </w:rPr>
        <w:t xml:space="preserve"> </w:t>
      </w:r>
    </w:p>
    <w:p w:rsidR="000D49BA" w:rsidRPr="00677CB8" w:rsidRDefault="00853108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Славянское население Среднего Поднепровья, происходившее от славян - носителей культуры пражско-корчакского типа</w:t>
      </w:r>
      <w:r w:rsidR="002A3DA3" w:rsidRPr="00677CB8">
        <w:rPr>
          <w:rFonts w:ascii="Times New Roman" w:hAnsi="Times New Roman"/>
          <w:sz w:val="28"/>
          <w:szCs w:val="28"/>
        </w:rPr>
        <w:t xml:space="preserve"> (поляне)</w:t>
      </w:r>
      <w:r w:rsidRPr="00677CB8">
        <w:rPr>
          <w:rFonts w:ascii="Times New Roman" w:hAnsi="Times New Roman"/>
          <w:sz w:val="28"/>
          <w:szCs w:val="28"/>
        </w:rPr>
        <w:t xml:space="preserve">, хоронило умерших </w:t>
      </w:r>
      <w:r w:rsidR="00E34CE3" w:rsidRPr="00677CB8">
        <w:rPr>
          <w:rFonts w:ascii="Times New Roman" w:hAnsi="Times New Roman"/>
          <w:sz w:val="28"/>
          <w:szCs w:val="28"/>
        </w:rPr>
        <w:t xml:space="preserve">по обряду трупосожжения в курганных насыпях. Когда на рубеже </w:t>
      </w:r>
      <w:r w:rsidR="00E34CE3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E34CE3" w:rsidRPr="00677CB8">
        <w:rPr>
          <w:rFonts w:ascii="Times New Roman" w:hAnsi="Times New Roman"/>
          <w:sz w:val="28"/>
          <w:szCs w:val="28"/>
        </w:rPr>
        <w:t>-</w:t>
      </w:r>
      <w:r w:rsidR="00E34CE3" w:rsidRPr="00677CB8">
        <w:rPr>
          <w:rFonts w:ascii="Times New Roman" w:hAnsi="Times New Roman"/>
          <w:sz w:val="28"/>
          <w:szCs w:val="28"/>
          <w:lang w:val="en-US"/>
        </w:rPr>
        <w:t>XI</w:t>
      </w:r>
      <w:r w:rsidR="00E34CE3" w:rsidRPr="00677CB8">
        <w:rPr>
          <w:rFonts w:ascii="Times New Roman" w:hAnsi="Times New Roman"/>
          <w:sz w:val="28"/>
          <w:szCs w:val="28"/>
        </w:rPr>
        <w:t xml:space="preserve"> вв. в связи с принятием христианства на смену кремации пришел обряд трупоположения, это население стало хоронить умерших в </w:t>
      </w:r>
      <w:r w:rsidR="00E34CE3" w:rsidRPr="00677CB8">
        <w:rPr>
          <w:rFonts w:ascii="Times New Roman" w:hAnsi="Times New Roman"/>
          <w:i/>
          <w:sz w:val="28"/>
          <w:szCs w:val="28"/>
        </w:rPr>
        <w:t xml:space="preserve">основании курганных насыпей. </w:t>
      </w:r>
      <w:r w:rsidR="002A3DA3" w:rsidRPr="00677CB8">
        <w:rPr>
          <w:rFonts w:ascii="Times New Roman" w:hAnsi="Times New Roman"/>
          <w:sz w:val="28"/>
          <w:szCs w:val="28"/>
        </w:rPr>
        <w:t>Другое с</w:t>
      </w:r>
      <w:r w:rsidR="00E34CE3" w:rsidRPr="00677CB8">
        <w:rPr>
          <w:rFonts w:ascii="Times New Roman" w:hAnsi="Times New Roman"/>
          <w:sz w:val="28"/>
          <w:szCs w:val="28"/>
        </w:rPr>
        <w:t>лавянск</w:t>
      </w:r>
      <w:r w:rsidR="002A3DA3" w:rsidRPr="00677CB8">
        <w:rPr>
          <w:rFonts w:ascii="Times New Roman" w:hAnsi="Times New Roman"/>
          <w:sz w:val="28"/>
          <w:szCs w:val="28"/>
        </w:rPr>
        <w:t>ое население Среднего Поднепровья (русь) имело</w:t>
      </w:r>
      <w:r w:rsidR="00E34CE3" w:rsidRPr="00677CB8">
        <w:rPr>
          <w:rFonts w:ascii="Times New Roman" w:hAnsi="Times New Roman"/>
          <w:sz w:val="28"/>
          <w:szCs w:val="28"/>
        </w:rPr>
        <w:t xml:space="preserve"> обряд ранних (</w:t>
      </w:r>
      <w:r w:rsidR="00BD03F4" w:rsidRPr="00677CB8">
        <w:rPr>
          <w:rFonts w:ascii="Times New Roman" w:hAnsi="Times New Roman"/>
          <w:sz w:val="28"/>
          <w:szCs w:val="28"/>
        </w:rPr>
        <w:t xml:space="preserve">с </w:t>
      </w:r>
      <w:r w:rsidR="00E34CE3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BD03F4" w:rsidRPr="00677CB8">
        <w:rPr>
          <w:rFonts w:ascii="Times New Roman" w:hAnsi="Times New Roman"/>
          <w:sz w:val="28"/>
          <w:szCs w:val="28"/>
        </w:rPr>
        <w:t xml:space="preserve"> в</w:t>
      </w:r>
      <w:r w:rsidR="00E34CE3" w:rsidRPr="00677CB8">
        <w:rPr>
          <w:rFonts w:ascii="Times New Roman" w:hAnsi="Times New Roman"/>
          <w:sz w:val="28"/>
          <w:szCs w:val="28"/>
        </w:rPr>
        <w:t xml:space="preserve">.) трупоположений в </w:t>
      </w:r>
      <w:r w:rsidR="00E34CE3" w:rsidRPr="00677CB8">
        <w:rPr>
          <w:rFonts w:ascii="Times New Roman" w:hAnsi="Times New Roman"/>
          <w:i/>
          <w:sz w:val="28"/>
          <w:szCs w:val="28"/>
        </w:rPr>
        <w:t>подкурганных грунтовых ямах</w:t>
      </w:r>
      <w:r w:rsidR="00E34CE3" w:rsidRPr="00677CB8">
        <w:rPr>
          <w:rFonts w:ascii="Times New Roman" w:hAnsi="Times New Roman"/>
          <w:sz w:val="28"/>
          <w:szCs w:val="28"/>
        </w:rPr>
        <w:t>, не связанный с христианством</w:t>
      </w:r>
      <w:r w:rsidR="002A3DA3" w:rsidRPr="00677CB8">
        <w:rPr>
          <w:rFonts w:ascii="Times New Roman" w:hAnsi="Times New Roman"/>
          <w:sz w:val="28"/>
          <w:szCs w:val="28"/>
        </w:rPr>
        <w:t xml:space="preserve"> и</w:t>
      </w:r>
      <w:r w:rsidR="00E34CE3" w:rsidRPr="00677CB8">
        <w:rPr>
          <w:rFonts w:ascii="Times New Roman" w:hAnsi="Times New Roman"/>
          <w:sz w:val="28"/>
          <w:szCs w:val="28"/>
        </w:rPr>
        <w:t xml:space="preserve"> </w:t>
      </w:r>
      <w:r w:rsidR="00A81576" w:rsidRPr="00677CB8">
        <w:rPr>
          <w:rFonts w:ascii="Times New Roman" w:hAnsi="Times New Roman"/>
          <w:sz w:val="28"/>
          <w:szCs w:val="28"/>
        </w:rPr>
        <w:t>восход</w:t>
      </w:r>
      <w:r w:rsidR="002A3DA3" w:rsidRPr="00677CB8">
        <w:rPr>
          <w:rFonts w:ascii="Times New Roman" w:hAnsi="Times New Roman"/>
          <w:sz w:val="28"/>
          <w:szCs w:val="28"/>
        </w:rPr>
        <w:t>ящий</w:t>
      </w:r>
      <w:r w:rsidR="00A81576" w:rsidRPr="00677CB8">
        <w:rPr>
          <w:rFonts w:ascii="Times New Roman" w:hAnsi="Times New Roman"/>
          <w:sz w:val="28"/>
          <w:szCs w:val="28"/>
        </w:rPr>
        <w:t xml:space="preserve"> к ингумациям черняховской культуры, локализуемой как раз на той территории, где в симбиозе с иранским этническим компонентом формиру</w:t>
      </w:r>
      <w:r w:rsidR="00B95CEF" w:rsidRPr="00677CB8">
        <w:rPr>
          <w:rFonts w:ascii="Times New Roman" w:hAnsi="Times New Roman"/>
          <w:sz w:val="28"/>
          <w:szCs w:val="28"/>
        </w:rPr>
        <w:t>ется прас</w:t>
      </w:r>
      <w:r w:rsidR="00A81576" w:rsidRPr="00677CB8">
        <w:rPr>
          <w:rFonts w:ascii="Times New Roman" w:hAnsi="Times New Roman"/>
          <w:sz w:val="28"/>
          <w:szCs w:val="28"/>
        </w:rPr>
        <w:t>лавянское диале</w:t>
      </w:r>
      <w:r w:rsidR="00B95CEF" w:rsidRPr="00677CB8">
        <w:rPr>
          <w:rFonts w:ascii="Times New Roman" w:hAnsi="Times New Roman"/>
          <w:sz w:val="28"/>
          <w:szCs w:val="28"/>
        </w:rPr>
        <w:t>к</w:t>
      </w:r>
      <w:r w:rsidR="00A81576" w:rsidRPr="00677CB8">
        <w:rPr>
          <w:rFonts w:ascii="Times New Roman" w:hAnsi="Times New Roman"/>
          <w:sz w:val="28"/>
          <w:szCs w:val="28"/>
        </w:rPr>
        <w:t>тно-п</w:t>
      </w:r>
      <w:r w:rsidR="00B95CEF" w:rsidRPr="00677CB8">
        <w:rPr>
          <w:rFonts w:ascii="Times New Roman" w:hAnsi="Times New Roman"/>
          <w:sz w:val="28"/>
          <w:szCs w:val="28"/>
        </w:rPr>
        <w:t xml:space="preserve">леменное образование антов. </w:t>
      </w:r>
    </w:p>
    <w:p w:rsidR="00B95CEF" w:rsidRPr="00677CB8" w:rsidRDefault="00B95CEF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Связь между черняховским обрядом трупоположения и подкурганными ямными погребениями</w:t>
      </w:r>
      <w:r w:rsidR="00C325C2" w:rsidRPr="00677CB8">
        <w:rPr>
          <w:rFonts w:ascii="Times New Roman" w:hAnsi="Times New Roman"/>
          <w:sz w:val="28"/>
          <w:szCs w:val="28"/>
        </w:rPr>
        <w:t xml:space="preserve"> </w:t>
      </w:r>
      <w:r w:rsidR="00C325C2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C325C2" w:rsidRPr="00677CB8">
        <w:rPr>
          <w:rFonts w:ascii="Times New Roman" w:hAnsi="Times New Roman"/>
          <w:sz w:val="28"/>
          <w:szCs w:val="28"/>
        </w:rPr>
        <w:t>-</w:t>
      </w:r>
      <w:r w:rsidR="00C325C2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C325C2" w:rsidRPr="00677CB8">
        <w:rPr>
          <w:rFonts w:ascii="Times New Roman" w:hAnsi="Times New Roman"/>
          <w:sz w:val="28"/>
          <w:szCs w:val="28"/>
        </w:rPr>
        <w:t xml:space="preserve"> вв. подтверждает палеоантропология. Черняховские племена Среднего Поднепровья, как и скифы, еще ранее обитавшие в этом регионе, </w:t>
      </w:r>
      <w:r w:rsidR="00C43701" w:rsidRPr="00677CB8">
        <w:rPr>
          <w:rFonts w:ascii="Times New Roman" w:hAnsi="Times New Roman"/>
          <w:sz w:val="28"/>
          <w:szCs w:val="28"/>
        </w:rPr>
        <w:t xml:space="preserve">и славяне, похороненные в </w:t>
      </w:r>
      <w:r w:rsidR="00C43701" w:rsidRPr="00677CB8">
        <w:rPr>
          <w:rFonts w:ascii="Times New Roman" w:hAnsi="Times New Roman"/>
          <w:i/>
          <w:sz w:val="28"/>
          <w:szCs w:val="28"/>
        </w:rPr>
        <w:t xml:space="preserve">подкурганных ямных погребениях </w:t>
      </w:r>
      <w:r w:rsidR="00BD03F4" w:rsidRPr="00677CB8">
        <w:rPr>
          <w:rFonts w:ascii="Times New Roman" w:hAnsi="Times New Roman"/>
          <w:i/>
          <w:sz w:val="28"/>
          <w:szCs w:val="28"/>
        </w:rPr>
        <w:t xml:space="preserve">и в </w:t>
      </w:r>
      <w:r w:rsidR="00BD03F4" w:rsidRPr="00677CB8">
        <w:rPr>
          <w:rFonts w:ascii="Times New Roman" w:hAnsi="Times New Roman"/>
          <w:i/>
          <w:sz w:val="28"/>
          <w:szCs w:val="28"/>
          <w:lang w:val="en-US"/>
        </w:rPr>
        <w:t>IX</w:t>
      </w:r>
      <w:r w:rsidR="00BD03F4" w:rsidRPr="00677CB8">
        <w:rPr>
          <w:rFonts w:ascii="Times New Roman" w:hAnsi="Times New Roman"/>
          <w:i/>
          <w:sz w:val="28"/>
          <w:szCs w:val="28"/>
        </w:rPr>
        <w:t>-</w:t>
      </w:r>
      <w:r w:rsidR="00BD03F4" w:rsidRPr="00677CB8">
        <w:rPr>
          <w:rFonts w:ascii="Times New Roman" w:hAnsi="Times New Roman"/>
          <w:i/>
          <w:sz w:val="28"/>
          <w:szCs w:val="28"/>
          <w:lang w:val="en-US"/>
        </w:rPr>
        <w:t>X</w:t>
      </w:r>
      <w:r w:rsidR="00BD03F4" w:rsidRPr="00677CB8">
        <w:rPr>
          <w:rFonts w:ascii="Times New Roman" w:hAnsi="Times New Roman"/>
          <w:i/>
          <w:sz w:val="28"/>
          <w:szCs w:val="28"/>
        </w:rPr>
        <w:t xml:space="preserve"> вв., и в </w:t>
      </w:r>
      <w:r w:rsidR="00BD03F4" w:rsidRPr="00677CB8">
        <w:rPr>
          <w:rFonts w:ascii="Times New Roman" w:hAnsi="Times New Roman"/>
          <w:i/>
          <w:sz w:val="28"/>
          <w:szCs w:val="28"/>
          <w:lang w:val="en-US"/>
        </w:rPr>
        <w:t>X</w:t>
      </w:r>
      <w:r w:rsidR="00BD03F4" w:rsidRPr="00677CB8">
        <w:rPr>
          <w:rFonts w:ascii="Times New Roman" w:hAnsi="Times New Roman"/>
          <w:i/>
          <w:sz w:val="28"/>
          <w:szCs w:val="28"/>
        </w:rPr>
        <w:t>-</w:t>
      </w:r>
      <w:r w:rsidR="00BD03F4" w:rsidRPr="00677CB8">
        <w:rPr>
          <w:rFonts w:ascii="Times New Roman" w:hAnsi="Times New Roman"/>
          <w:i/>
          <w:sz w:val="28"/>
          <w:szCs w:val="28"/>
          <w:lang w:val="en-US"/>
        </w:rPr>
        <w:t>XII</w:t>
      </w:r>
      <w:r w:rsidR="00BD03F4" w:rsidRPr="00677CB8">
        <w:rPr>
          <w:rFonts w:ascii="Times New Roman" w:hAnsi="Times New Roman"/>
          <w:i/>
          <w:sz w:val="28"/>
          <w:szCs w:val="28"/>
        </w:rPr>
        <w:t xml:space="preserve"> вв.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C325C2" w:rsidRPr="00677CB8">
        <w:rPr>
          <w:rFonts w:ascii="Times New Roman" w:hAnsi="Times New Roman"/>
          <w:sz w:val="28"/>
          <w:szCs w:val="28"/>
        </w:rPr>
        <w:t xml:space="preserve">относятся к </w:t>
      </w:r>
      <w:r w:rsidR="00C43701" w:rsidRPr="00677CB8">
        <w:rPr>
          <w:rFonts w:ascii="Times New Roman" w:hAnsi="Times New Roman"/>
          <w:sz w:val="28"/>
          <w:szCs w:val="28"/>
        </w:rPr>
        <w:t xml:space="preserve">одному </w:t>
      </w:r>
      <w:r w:rsidR="00C325C2" w:rsidRPr="00677CB8">
        <w:rPr>
          <w:rFonts w:ascii="Times New Roman" w:hAnsi="Times New Roman"/>
          <w:sz w:val="28"/>
          <w:szCs w:val="28"/>
        </w:rPr>
        <w:t>антропо</w:t>
      </w:r>
      <w:r w:rsidR="00C43701" w:rsidRPr="00677CB8">
        <w:rPr>
          <w:rFonts w:ascii="Times New Roman" w:hAnsi="Times New Roman"/>
          <w:sz w:val="28"/>
          <w:szCs w:val="28"/>
        </w:rPr>
        <w:t>логическому типу - мезодолихокранному узколицему.</w:t>
      </w:r>
    </w:p>
    <w:p w:rsidR="001D69EF" w:rsidRPr="00677CB8" w:rsidRDefault="001D69EF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 xml:space="preserve">Русь – ославяненный, первоначально не славянский этноним, вошедший в обиход в славянском мире в позднеримское время, когда в условиях славяно-иранского симбиоза формировались анты. </w:t>
      </w:r>
    </w:p>
    <w:p w:rsidR="00FF687F" w:rsidRPr="00677CB8" w:rsidRDefault="001D69EF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Тогда</w:t>
      </w:r>
      <w:r w:rsidR="00FF687F" w:rsidRPr="00677CB8">
        <w:rPr>
          <w:rFonts w:ascii="Times New Roman" w:hAnsi="Times New Roman"/>
          <w:sz w:val="28"/>
          <w:szCs w:val="28"/>
        </w:rPr>
        <w:t xml:space="preserve"> же славянами были восприняты</w:t>
      </w:r>
      <w:r w:rsidR="00A81F98" w:rsidRPr="00677CB8">
        <w:rPr>
          <w:rFonts w:ascii="Times New Roman" w:hAnsi="Times New Roman"/>
          <w:sz w:val="28"/>
          <w:szCs w:val="28"/>
        </w:rPr>
        <w:t xml:space="preserve"> и другие этнонимы иранского происхождения – анты, сербы, хорваты, северы и другие. В период гуннского нашествия </w:t>
      </w:r>
      <w:r w:rsidR="000337C9" w:rsidRPr="00677CB8">
        <w:rPr>
          <w:rFonts w:ascii="Times New Roman" w:hAnsi="Times New Roman"/>
          <w:sz w:val="28"/>
          <w:szCs w:val="28"/>
        </w:rPr>
        <w:t xml:space="preserve">часть славян - </w:t>
      </w:r>
      <w:r w:rsidR="00A81F98" w:rsidRPr="00677CB8">
        <w:rPr>
          <w:rFonts w:ascii="Times New Roman" w:hAnsi="Times New Roman"/>
          <w:sz w:val="28"/>
          <w:szCs w:val="28"/>
        </w:rPr>
        <w:t>носители этнонима русь мигрировали в Среднее Поволжье</w:t>
      </w:r>
      <w:r w:rsidR="00085FAA" w:rsidRPr="00677CB8">
        <w:rPr>
          <w:rFonts w:ascii="Times New Roman" w:hAnsi="Times New Roman"/>
          <w:sz w:val="28"/>
          <w:szCs w:val="28"/>
        </w:rPr>
        <w:t>, где создали именьковскую культуру. Через три столетия они вынуждены были переселиться в Левобережноднепровский регион</w:t>
      </w:r>
      <w:r w:rsidR="0024400A" w:rsidRPr="00677CB8">
        <w:rPr>
          <w:rFonts w:ascii="Times New Roman" w:hAnsi="Times New Roman"/>
          <w:sz w:val="28"/>
          <w:szCs w:val="28"/>
        </w:rPr>
        <w:t xml:space="preserve"> и в район Киева и Канева на правом берегу Днепра</w:t>
      </w:r>
      <w:r w:rsidR="00085FAA" w:rsidRPr="00677CB8">
        <w:rPr>
          <w:rFonts w:ascii="Times New Roman" w:hAnsi="Times New Roman"/>
          <w:sz w:val="28"/>
          <w:szCs w:val="28"/>
        </w:rPr>
        <w:t xml:space="preserve">, где представлены волынцевской культурой. </w:t>
      </w:r>
      <w:r w:rsidR="0024400A" w:rsidRPr="00677CB8">
        <w:rPr>
          <w:rFonts w:ascii="Times New Roman" w:hAnsi="Times New Roman"/>
          <w:sz w:val="28"/>
          <w:szCs w:val="28"/>
        </w:rPr>
        <w:t>Место их проживания здесь фиксируется в летописях как Русская земля (в узком значении). Поляне, расс</w:t>
      </w:r>
      <w:r w:rsidR="00621352" w:rsidRPr="00677CB8">
        <w:rPr>
          <w:rFonts w:ascii="Times New Roman" w:hAnsi="Times New Roman"/>
          <w:sz w:val="28"/>
          <w:szCs w:val="28"/>
        </w:rPr>
        <w:t>ел</w:t>
      </w:r>
      <w:r w:rsidR="00EE6002" w:rsidRPr="00677CB8">
        <w:rPr>
          <w:rFonts w:ascii="Times New Roman" w:hAnsi="Times New Roman"/>
          <w:sz w:val="28"/>
          <w:szCs w:val="28"/>
        </w:rPr>
        <w:t>я</w:t>
      </w:r>
      <w:r w:rsidR="00621352" w:rsidRPr="00677CB8">
        <w:rPr>
          <w:rFonts w:ascii="Times New Roman" w:hAnsi="Times New Roman"/>
          <w:sz w:val="28"/>
          <w:szCs w:val="28"/>
        </w:rPr>
        <w:t>вшиеся в Правобережье Днепра</w:t>
      </w:r>
      <w:r w:rsidR="00F83CFA" w:rsidRPr="00677CB8">
        <w:rPr>
          <w:rFonts w:ascii="Times New Roman" w:hAnsi="Times New Roman"/>
          <w:sz w:val="28"/>
          <w:szCs w:val="28"/>
        </w:rPr>
        <w:t>,</w:t>
      </w:r>
      <w:r w:rsidR="0024400A" w:rsidRPr="00677CB8">
        <w:rPr>
          <w:rFonts w:ascii="Times New Roman" w:hAnsi="Times New Roman"/>
          <w:sz w:val="28"/>
          <w:szCs w:val="28"/>
        </w:rPr>
        <w:t xml:space="preserve"> </w:t>
      </w:r>
      <w:r w:rsidR="00F83CFA" w:rsidRPr="00677CB8">
        <w:rPr>
          <w:rFonts w:ascii="Times New Roman" w:hAnsi="Times New Roman"/>
          <w:sz w:val="28"/>
          <w:szCs w:val="28"/>
        </w:rPr>
        <w:t xml:space="preserve">постепенно </w:t>
      </w:r>
      <w:r w:rsidR="0024400A" w:rsidRPr="00677CB8">
        <w:rPr>
          <w:rFonts w:ascii="Times New Roman" w:hAnsi="Times New Roman"/>
          <w:sz w:val="28"/>
          <w:szCs w:val="28"/>
        </w:rPr>
        <w:t xml:space="preserve">восприняли </w:t>
      </w:r>
      <w:r w:rsidR="001A1DFA" w:rsidRPr="00677CB8">
        <w:rPr>
          <w:rFonts w:ascii="Times New Roman" w:hAnsi="Times New Roman"/>
          <w:sz w:val="28"/>
          <w:szCs w:val="28"/>
        </w:rPr>
        <w:t xml:space="preserve">от своих соседей </w:t>
      </w:r>
      <w:r w:rsidR="0024400A" w:rsidRPr="00677CB8">
        <w:rPr>
          <w:rFonts w:ascii="Times New Roman" w:hAnsi="Times New Roman"/>
          <w:sz w:val="28"/>
          <w:szCs w:val="28"/>
        </w:rPr>
        <w:t xml:space="preserve">этноним </w:t>
      </w:r>
      <w:r w:rsidR="00F83CFA" w:rsidRPr="00677CB8">
        <w:rPr>
          <w:rFonts w:ascii="Times New Roman" w:hAnsi="Times New Roman"/>
          <w:sz w:val="28"/>
          <w:szCs w:val="28"/>
        </w:rPr>
        <w:t xml:space="preserve">русь </w:t>
      </w:r>
      <w:r w:rsidR="0024400A" w:rsidRPr="00677CB8">
        <w:rPr>
          <w:rFonts w:ascii="Times New Roman" w:hAnsi="Times New Roman"/>
          <w:sz w:val="28"/>
          <w:szCs w:val="28"/>
        </w:rPr>
        <w:t>(</w:t>
      </w:r>
      <w:r w:rsidR="00104C3E" w:rsidRPr="00677CB8">
        <w:rPr>
          <w:rFonts w:ascii="Times New Roman" w:hAnsi="Times New Roman"/>
          <w:sz w:val="28"/>
          <w:szCs w:val="28"/>
        </w:rPr>
        <w:t>«</w:t>
      </w:r>
      <w:r w:rsidR="0024400A" w:rsidRPr="00677CB8">
        <w:rPr>
          <w:rFonts w:ascii="Times New Roman" w:hAnsi="Times New Roman"/>
          <w:sz w:val="28"/>
          <w:szCs w:val="28"/>
        </w:rPr>
        <w:t xml:space="preserve">… поляне, яже ныне зовомоя </w:t>
      </w:r>
      <w:r w:rsidR="00EE6002" w:rsidRPr="00677CB8">
        <w:rPr>
          <w:rFonts w:ascii="Times New Roman" w:hAnsi="Times New Roman"/>
          <w:sz w:val="28"/>
          <w:szCs w:val="28"/>
        </w:rPr>
        <w:t>р</w:t>
      </w:r>
      <w:r w:rsidR="0024400A" w:rsidRPr="00677CB8">
        <w:rPr>
          <w:rFonts w:ascii="Times New Roman" w:hAnsi="Times New Roman"/>
          <w:sz w:val="28"/>
          <w:szCs w:val="28"/>
        </w:rPr>
        <w:t>усь</w:t>
      </w:r>
      <w:r w:rsidR="00104C3E" w:rsidRPr="00677CB8">
        <w:rPr>
          <w:rFonts w:ascii="Times New Roman" w:hAnsi="Times New Roman"/>
          <w:sz w:val="28"/>
          <w:szCs w:val="28"/>
        </w:rPr>
        <w:t>»</w:t>
      </w:r>
      <w:r w:rsidR="00F83CFA" w:rsidRPr="00677CB8">
        <w:rPr>
          <w:rFonts w:ascii="Times New Roman" w:hAnsi="Times New Roman"/>
          <w:sz w:val="28"/>
          <w:szCs w:val="28"/>
        </w:rPr>
        <w:t>).</w:t>
      </w:r>
    </w:p>
    <w:p w:rsidR="00887C47" w:rsidRPr="00677CB8" w:rsidRDefault="00887C47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О том, что русы </w:t>
      </w:r>
      <w:r w:rsidRPr="00677CB8">
        <w:rPr>
          <w:rFonts w:ascii="Times New Roman" w:hAnsi="Times New Roman"/>
          <w:sz w:val="28"/>
          <w:szCs w:val="28"/>
          <w:lang w:val="en-US"/>
        </w:rPr>
        <w:t>IX</w:t>
      </w:r>
      <w:r w:rsidRPr="00677CB8">
        <w:rPr>
          <w:rFonts w:ascii="Times New Roman" w:hAnsi="Times New Roman"/>
          <w:sz w:val="28"/>
          <w:szCs w:val="28"/>
        </w:rPr>
        <w:t xml:space="preserve"> в. принадлежали к славянскому этносу, свидетельствуют восточные авторы.</w:t>
      </w:r>
      <w:r w:rsidR="000337C9" w:rsidRPr="00677CB8">
        <w:rPr>
          <w:rFonts w:ascii="Times New Roman" w:hAnsi="Times New Roman"/>
          <w:sz w:val="28"/>
          <w:szCs w:val="28"/>
        </w:rPr>
        <w:t xml:space="preserve"> Так, в географическом сочинении Абдаллаха Ибн Хордадбеха «Книга путей и стран», написанным около 847 г., сообщается:</w:t>
      </w:r>
      <w:r w:rsidR="00EE6002" w:rsidRPr="00677CB8">
        <w:rPr>
          <w:rFonts w:ascii="Times New Roman" w:hAnsi="Times New Roman"/>
          <w:sz w:val="28"/>
          <w:szCs w:val="28"/>
        </w:rPr>
        <w:t xml:space="preserve"> </w:t>
      </w:r>
      <w:r w:rsidR="00104C3E" w:rsidRPr="00677CB8">
        <w:rPr>
          <w:rFonts w:ascii="Times New Roman" w:hAnsi="Times New Roman"/>
          <w:sz w:val="28"/>
          <w:szCs w:val="28"/>
        </w:rPr>
        <w:t>«</w:t>
      </w:r>
      <w:r w:rsidR="000337C9" w:rsidRPr="00677CB8">
        <w:rPr>
          <w:rFonts w:ascii="Times New Roman" w:hAnsi="Times New Roman"/>
          <w:sz w:val="28"/>
          <w:szCs w:val="28"/>
        </w:rPr>
        <w:t>Что касается русских купцов – а они вид славян – то они вывозят бобровый мех и мех черной лисицы и мечи из самых отдаленных частей страны славян…</w:t>
      </w:r>
      <w:r w:rsidR="00104C3E" w:rsidRPr="00677CB8">
        <w:rPr>
          <w:rFonts w:ascii="Times New Roman" w:hAnsi="Times New Roman"/>
          <w:sz w:val="28"/>
          <w:szCs w:val="28"/>
        </w:rPr>
        <w:t>»</w:t>
      </w:r>
      <w:r w:rsidR="000337C9" w:rsidRPr="00677CB8">
        <w:rPr>
          <w:rFonts w:ascii="Times New Roman" w:hAnsi="Times New Roman"/>
          <w:sz w:val="28"/>
          <w:szCs w:val="28"/>
        </w:rPr>
        <w:t>.</w:t>
      </w:r>
      <w:r w:rsidR="009A1099" w:rsidRPr="00677CB8">
        <w:rPr>
          <w:rFonts w:ascii="Times New Roman" w:hAnsi="Times New Roman"/>
          <w:sz w:val="28"/>
          <w:szCs w:val="28"/>
        </w:rPr>
        <w:t xml:space="preserve"> Это корреспондируется с данными древнегерманских источников, из которых очевидно, что носители самоназвания </w:t>
      </w:r>
      <w:r w:rsidR="00104C3E" w:rsidRPr="00677CB8">
        <w:rPr>
          <w:rFonts w:ascii="Times New Roman" w:hAnsi="Times New Roman"/>
          <w:sz w:val="28"/>
          <w:szCs w:val="28"/>
        </w:rPr>
        <w:t>«</w:t>
      </w:r>
      <w:r w:rsidR="009A1099" w:rsidRPr="00677CB8">
        <w:rPr>
          <w:rFonts w:ascii="Times New Roman" w:hAnsi="Times New Roman"/>
          <w:sz w:val="28"/>
          <w:szCs w:val="28"/>
        </w:rPr>
        <w:t>Русь</w:t>
      </w:r>
      <w:r w:rsidR="00104C3E" w:rsidRPr="00677CB8">
        <w:rPr>
          <w:rFonts w:ascii="Times New Roman" w:hAnsi="Times New Roman"/>
          <w:sz w:val="28"/>
          <w:szCs w:val="28"/>
        </w:rPr>
        <w:t>»</w:t>
      </w:r>
      <w:r w:rsidR="009A1099" w:rsidRPr="00677CB8">
        <w:rPr>
          <w:rFonts w:ascii="Times New Roman" w:hAnsi="Times New Roman"/>
          <w:sz w:val="28"/>
          <w:szCs w:val="28"/>
        </w:rPr>
        <w:t xml:space="preserve">, с которыми в </w:t>
      </w:r>
      <w:r w:rsidR="009A1099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9A1099" w:rsidRPr="00677CB8">
        <w:rPr>
          <w:rFonts w:ascii="Times New Roman" w:hAnsi="Times New Roman"/>
          <w:sz w:val="28"/>
          <w:szCs w:val="28"/>
        </w:rPr>
        <w:t xml:space="preserve"> в. имели дело в Баварской восточной марке, говорили по-славянски и не позднее середины </w:t>
      </w:r>
      <w:r w:rsidR="009A1099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9A1099" w:rsidRPr="00677CB8">
        <w:rPr>
          <w:rFonts w:ascii="Times New Roman" w:hAnsi="Times New Roman"/>
          <w:sz w:val="28"/>
          <w:szCs w:val="28"/>
        </w:rPr>
        <w:t xml:space="preserve"> в. в древнебаварский диалект была заимствована славяноязычная форма</w:t>
      </w:r>
      <w:r w:rsidR="009A1099" w:rsidRPr="00677CB8">
        <w:rPr>
          <w:rFonts w:ascii="Times New Roman" w:hAnsi="Times New Roman"/>
          <w:i/>
          <w:sz w:val="28"/>
          <w:szCs w:val="28"/>
        </w:rPr>
        <w:t xml:space="preserve"> русь.</w:t>
      </w:r>
      <w:r w:rsidR="00853108" w:rsidRPr="00677CB8">
        <w:rPr>
          <w:rFonts w:ascii="Times New Roman" w:hAnsi="Times New Roman"/>
          <w:sz w:val="28"/>
          <w:szCs w:val="28"/>
        </w:rPr>
        <w:t xml:space="preserve"> </w:t>
      </w:r>
    </w:p>
    <w:p w:rsidR="007E378A" w:rsidRPr="00677CB8" w:rsidRDefault="007E378A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b/>
          <w:i/>
          <w:sz w:val="28"/>
          <w:szCs w:val="28"/>
        </w:rPr>
        <w:t>Русская земля.</w:t>
      </w:r>
      <w:r w:rsidRPr="00677CB8">
        <w:rPr>
          <w:rFonts w:ascii="Times New Roman" w:hAnsi="Times New Roman"/>
          <w:i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Еще Н.М.Карамзин обратил внимание на то, что в древнерусских летописях Русью, Русской землей именовались преимущественно киевские области Древнерусского государства. Начиная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с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С.М.</w:t>
      </w:r>
      <w:r w:rsidR="00104C3E" w:rsidRP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 xml:space="preserve">Соловьева историки пытались выяснить суть этой, предположительно, первоначальной Руси. В настоящее время большинство историков соглашается с выводами Б.А. Рыбакова о том, что </w:t>
      </w:r>
      <w:r w:rsidRPr="00677CB8">
        <w:rPr>
          <w:rFonts w:ascii="Times New Roman" w:hAnsi="Times New Roman"/>
          <w:i/>
          <w:sz w:val="28"/>
          <w:szCs w:val="28"/>
        </w:rPr>
        <w:t>Русская земля в узком значении занимала левобережную часть Среднего Приднепровья, а на правобережье – небольшой регион в округе Киева и нижнего течения Роси.</w:t>
      </w:r>
      <w:r w:rsidRPr="00677CB8">
        <w:rPr>
          <w:rFonts w:ascii="Times New Roman" w:hAnsi="Times New Roman"/>
          <w:sz w:val="28"/>
          <w:szCs w:val="28"/>
        </w:rPr>
        <w:t xml:space="preserve"> Эта территория полностью совпадает с ареалом волынцевской культуры с учетом исключения из него ареалов роменской, борщевской и окской культур. Если северяне/северы дали свое племенное название Северскому Донцу и Новгороду Северскому (главному городу Северской земли), то вполне резонно предположить, что</w:t>
      </w:r>
      <w:r w:rsidRPr="00677CB8">
        <w:rPr>
          <w:rFonts w:ascii="Times New Roman" w:hAnsi="Times New Roman"/>
          <w:i/>
          <w:sz w:val="28"/>
          <w:szCs w:val="28"/>
        </w:rPr>
        <w:t xml:space="preserve"> Русская земля в первоначальном значении являлась землей славянского племени русь - носителя волынцевской культуры, датируемой </w:t>
      </w:r>
      <w:r w:rsidRPr="00677CB8">
        <w:rPr>
          <w:rFonts w:ascii="Times New Roman" w:hAnsi="Times New Roman"/>
          <w:i/>
          <w:sz w:val="28"/>
          <w:szCs w:val="28"/>
          <w:lang w:val="en-US"/>
        </w:rPr>
        <w:t>VIII</w:t>
      </w:r>
      <w:r w:rsidRPr="00677CB8">
        <w:rPr>
          <w:rFonts w:ascii="Times New Roman" w:hAnsi="Times New Roman"/>
          <w:i/>
          <w:sz w:val="28"/>
          <w:szCs w:val="28"/>
        </w:rPr>
        <w:t>-</w:t>
      </w:r>
      <w:r w:rsidRPr="00677CB8">
        <w:rPr>
          <w:rFonts w:ascii="Times New Roman" w:hAnsi="Times New Roman"/>
          <w:i/>
          <w:sz w:val="28"/>
          <w:szCs w:val="28"/>
          <w:lang w:val="en-US"/>
        </w:rPr>
        <w:t>IX</w:t>
      </w:r>
      <w:r w:rsidRPr="00677CB8">
        <w:rPr>
          <w:rFonts w:ascii="Times New Roman" w:hAnsi="Times New Roman"/>
          <w:i/>
          <w:sz w:val="28"/>
          <w:szCs w:val="28"/>
        </w:rPr>
        <w:t xml:space="preserve"> вв.</w:t>
      </w:r>
    </w:p>
    <w:p w:rsidR="000B5805" w:rsidRPr="00677CB8" w:rsidRDefault="00F83CFA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b/>
          <w:i/>
          <w:sz w:val="28"/>
          <w:szCs w:val="28"/>
        </w:rPr>
        <w:t xml:space="preserve">Русский каганат </w:t>
      </w:r>
      <w:r w:rsidRPr="00677CB8">
        <w:rPr>
          <w:rFonts w:ascii="Times New Roman" w:hAnsi="Times New Roman"/>
          <w:b/>
          <w:i/>
          <w:sz w:val="28"/>
          <w:szCs w:val="28"/>
          <w:lang w:val="en-US"/>
        </w:rPr>
        <w:t>IX</w:t>
      </w:r>
      <w:r w:rsidRPr="00677CB8">
        <w:rPr>
          <w:rFonts w:ascii="Times New Roman" w:hAnsi="Times New Roman"/>
          <w:b/>
          <w:i/>
          <w:sz w:val="28"/>
          <w:szCs w:val="28"/>
        </w:rPr>
        <w:t xml:space="preserve"> в</w:t>
      </w:r>
      <w:r w:rsidRPr="00677CB8">
        <w:rPr>
          <w:rFonts w:ascii="Times New Roman" w:hAnsi="Times New Roman"/>
          <w:b/>
          <w:sz w:val="28"/>
          <w:szCs w:val="28"/>
        </w:rPr>
        <w:t xml:space="preserve">. </w:t>
      </w:r>
      <w:r w:rsidRPr="00677CB8">
        <w:rPr>
          <w:rFonts w:ascii="Times New Roman" w:hAnsi="Times New Roman"/>
          <w:sz w:val="28"/>
          <w:szCs w:val="28"/>
        </w:rPr>
        <w:t xml:space="preserve">В первой половине </w:t>
      </w:r>
      <w:r w:rsidRPr="00677CB8">
        <w:rPr>
          <w:rFonts w:ascii="Times New Roman" w:hAnsi="Times New Roman"/>
          <w:sz w:val="28"/>
          <w:szCs w:val="28"/>
          <w:lang w:val="en-US"/>
        </w:rPr>
        <w:t>IX</w:t>
      </w:r>
      <w:r w:rsidRPr="00677CB8">
        <w:rPr>
          <w:rFonts w:ascii="Times New Roman" w:hAnsi="Times New Roman"/>
          <w:sz w:val="28"/>
          <w:szCs w:val="28"/>
        </w:rPr>
        <w:t xml:space="preserve"> в. русы </w:t>
      </w:r>
      <w:r w:rsidR="00F93FB4" w:rsidRPr="00677CB8">
        <w:rPr>
          <w:rFonts w:ascii="Times New Roman" w:hAnsi="Times New Roman"/>
          <w:sz w:val="28"/>
          <w:szCs w:val="28"/>
        </w:rPr>
        <w:t xml:space="preserve">образовали </w:t>
      </w:r>
      <w:r w:rsidRPr="00677CB8">
        <w:rPr>
          <w:rFonts w:ascii="Times New Roman" w:hAnsi="Times New Roman"/>
          <w:sz w:val="28"/>
          <w:szCs w:val="28"/>
        </w:rPr>
        <w:t xml:space="preserve">свое государственное образование. Об этом говорят свидетельства </w:t>
      </w:r>
      <w:r w:rsidR="00621352" w:rsidRPr="00677CB8">
        <w:rPr>
          <w:rFonts w:ascii="Times New Roman" w:hAnsi="Times New Roman"/>
          <w:sz w:val="28"/>
          <w:szCs w:val="28"/>
        </w:rPr>
        <w:t xml:space="preserve">восточных, </w:t>
      </w:r>
      <w:r w:rsidRPr="00677CB8">
        <w:rPr>
          <w:rFonts w:ascii="Times New Roman" w:hAnsi="Times New Roman"/>
          <w:sz w:val="28"/>
          <w:szCs w:val="28"/>
        </w:rPr>
        <w:t>византийских и западноевропейских источников.</w:t>
      </w:r>
      <w:r w:rsidR="00621352" w:rsidRPr="00677CB8">
        <w:rPr>
          <w:rFonts w:ascii="Times New Roman" w:hAnsi="Times New Roman"/>
          <w:sz w:val="28"/>
          <w:szCs w:val="28"/>
        </w:rPr>
        <w:t xml:space="preserve"> Так, в </w:t>
      </w:r>
      <w:r w:rsidR="00104C3E" w:rsidRPr="00677CB8">
        <w:rPr>
          <w:rFonts w:ascii="Times New Roman" w:hAnsi="Times New Roman"/>
          <w:sz w:val="28"/>
          <w:szCs w:val="28"/>
        </w:rPr>
        <w:t>«</w:t>
      </w:r>
      <w:r w:rsidR="00621352" w:rsidRPr="00677CB8">
        <w:rPr>
          <w:rFonts w:ascii="Times New Roman" w:hAnsi="Times New Roman"/>
          <w:sz w:val="28"/>
          <w:szCs w:val="28"/>
        </w:rPr>
        <w:t>Книге дорогих ценностей</w:t>
      </w:r>
      <w:r w:rsidR="00104C3E" w:rsidRPr="00677CB8">
        <w:rPr>
          <w:rFonts w:ascii="Times New Roman" w:hAnsi="Times New Roman"/>
          <w:sz w:val="28"/>
          <w:szCs w:val="28"/>
        </w:rPr>
        <w:t>»</w:t>
      </w:r>
      <w:r w:rsidR="006E63E6" w:rsidRPr="00677CB8">
        <w:rPr>
          <w:rFonts w:ascii="Times New Roman" w:hAnsi="Times New Roman"/>
          <w:sz w:val="28"/>
          <w:szCs w:val="28"/>
        </w:rPr>
        <w:t xml:space="preserve"> середины </w:t>
      </w:r>
      <w:r w:rsidR="006E63E6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6E63E6" w:rsidRPr="00677CB8">
        <w:rPr>
          <w:rFonts w:ascii="Times New Roman" w:hAnsi="Times New Roman"/>
          <w:sz w:val="28"/>
          <w:szCs w:val="28"/>
        </w:rPr>
        <w:t xml:space="preserve"> в. сообщается, что у русов </w:t>
      </w:r>
      <w:r w:rsidR="00104C3E" w:rsidRPr="00677CB8">
        <w:rPr>
          <w:rFonts w:ascii="Times New Roman" w:hAnsi="Times New Roman"/>
          <w:sz w:val="28"/>
          <w:szCs w:val="28"/>
        </w:rPr>
        <w:t>«</w:t>
      </w:r>
      <w:r w:rsidR="006E63E6" w:rsidRPr="00677CB8">
        <w:rPr>
          <w:rFonts w:ascii="Times New Roman" w:hAnsi="Times New Roman"/>
          <w:sz w:val="28"/>
          <w:szCs w:val="28"/>
        </w:rPr>
        <w:t xml:space="preserve">есть царь, называемый хакан </w:t>
      </w:r>
      <w:r w:rsidR="00104C3E" w:rsidRPr="00677CB8">
        <w:rPr>
          <w:rFonts w:ascii="Times New Roman" w:hAnsi="Times New Roman"/>
          <w:sz w:val="28"/>
          <w:szCs w:val="28"/>
        </w:rPr>
        <w:t>руссов»</w:t>
      </w:r>
      <w:r w:rsidR="006E63E6" w:rsidRPr="00677CB8">
        <w:rPr>
          <w:rFonts w:ascii="Times New Roman" w:hAnsi="Times New Roman"/>
          <w:sz w:val="28"/>
          <w:szCs w:val="28"/>
        </w:rPr>
        <w:t>. О таком же титуле правителя русов (</w:t>
      </w:r>
      <w:r w:rsidR="00104C3E" w:rsidRPr="00677CB8">
        <w:rPr>
          <w:rFonts w:ascii="Times New Roman" w:hAnsi="Times New Roman"/>
          <w:sz w:val="28"/>
          <w:szCs w:val="28"/>
        </w:rPr>
        <w:t>«</w:t>
      </w:r>
      <w:r w:rsidR="006E63E6" w:rsidRPr="00677CB8">
        <w:rPr>
          <w:rFonts w:ascii="Times New Roman" w:hAnsi="Times New Roman"/>
          <w:sz w:val="28"/>
          <w:szCs w:val="28"/>
        </w:rPr>
        <w:t xml:space="preserve">падишаха русов зовут хакан </w:t>
      </w:r>
      <w:r w:rsidR="00104C3E" w:rsidRPr="00677CB8">
        <w:rPr>
          <w:rFonts w:ascii="Times New Roman" w:hAnsi="Times New Roman"/>
          <w:sz w:val="28"/>
          <w:szCs w:val="28"/>
        </w:rPr>
        <w:t>руссов»</w:t>
      </w:r>
      <w:r w:rsidR="006E63E6" w:rsidRPr="00677CB8">
        <w:rPr>
          <w:rFonts w:ascii="Times New Roman" w:hAnsi="Times New Roman"/>
          <w:sz w:val="28"/>
          <w:szCs w:val="28"/>
        </w:rPr>
        <w:t>) сообща</w:t>
      </w:r>
      <w:r w:rsidR="000B5805" w:rsidRPr="00677CB8">
        <w:rPr>
          <w:rFonts w:ascii="Times New Roman" w:hAnsi="Times New Roman"/>
          <w:sz w:val="28"/>
          <w:szCs w:val="28"/>
        </w:rPr>
        <w:t>е</w:t>
      </w:r>
      <w:r w:rsidR="006E63E6" w:rsidRPr="00677CB8">
        <w:rPr>
          <w:rFonts w:ascii="Times New Roman" w:hAnsi="Times New Roman"/>
          <w:sz w:val="28"/>
          <w:szCs w:val="28"/>
        </w:rPr>
        <w:t xml:space="preserve">т автор сочинения </w:t>
      </w:r>
      <w:r w:rsidR="00104C3E" w:rsidRPr="00677CB8">
        <w:rPr>
          <w:rFonts w:ascii="Times New Roman" w:hAnsi="Times New Roman"/>
          <w:sz w:val="28"/>
          <w:szCs w:val="28"/>
        </w:rPr>
        <w:t>«</w:t>
      </w:r>
      <w:r w:rsidR="000B5805" w:rsidRPr="00677CB8">
        <w:rPr>
          <w:rFonts w:ascii="Times New Roman" w:hAnsi="Times New Roman"/>
          <w:sz w:val="28"/>
          <w:szCs w:val="28"/>
        </w:rPr>
        <w:t>Маджмал ат-таварих</w:t>
      </w:r>
      <w:r w:rsidR="00104C3E" w:rsidRPr="00677CB8">
        <w:rPr>
          <w:rFonts w:ascii="Times New Roman" w:hAnsi="Times New Roman"/>
          <w:sz w:val="28"/>
          <w:szCs w:val="28"/>
        </w:rPr>
        <w:t>»</w:t>
      </w:r>
      <w:r w:rsidR="000B5805" w:rsidRPr="00677CB8">
        <w:rPr>
          <w:rFonts w:ascii="Times New Roman" w:hAnsi="Times New Roman"/>
          <w:sz w:val="28"/>
          <w:szCs w:val="28"/>
        </w:rPr>
        <w:t xml:space="preserve">. </w:t>
      </w:r>
      <w:r w:rsidRPr="00677CB8">
        <w:rPr>
          <w:rFonts w:ascii="Times New Roman" w:hAnsi="Times New Roman"/>
          <w:sz w:val="28"/>
          <w:szCs w:val="28"/>
        </w:rPr>
        <w:t xml:space="preserve">В </w:t>
      </w:r>
      <w:r w:rsidR="00104C3E" w:rsidRPr="00677CB8">
        <w:rPr>
          <w:rFonts w:ascii="Times New Roman" w:hAnsi="Times New Roman"/>
          <w:sz w:val="28"/>
          <w:szCs w:val="28"/>
        </w:rPr>
        <w:t>«</w:t>
      </w:r>
      <w:r w:rsidRPr="00677CB8">
        <w:rPr>
          <w:rFonts w:ascii="Times New Roman" w:hAnsi="Times New Roman"/>
          <w:sz w:val="28"/>
          <w:szCs w:val="28"/>
        </w:rPr>
        <w:t>Бертинских анналах</w:t>
      </w:r>
      <w:r w:rsidR="00104C3E" w:rsidRPr="00677CB8">
        <w:rPr>
          <w:rFonts w:ascii="Times New Roman" w:hAnsi="Times New Roman"/>
          <w:sz w:val="28"/>
          <w:szCs w:val="28"/>
        </w:rPr>
        <w:t>»</w:t>
      </w:r>
      <w:r w:rsidRPr="00677CB8">
        <w:rPr>
          <w:rFonts w:ascii="Times New Roman" w:hAnsi="Times New Roman"/>
          <w:sz w:val="28"/>
          <w:szCs w:val="28"/>
        </w:rPr>
        <w:t xml:space="preserve">- официальной летописи империи Каролингов – отмечен приезд в 839 г. ко двору императора Людовика – сына Карла Великого – вместе с послами византийского императора послов некоего </w:t>
      </w:r>
      <w:r w:rsidR="00104C3E" w:rsidRPr="00677CB8">
        <w:rPr>
          <w:rFonts w:ascii="Times New Roman" w:hAnsi="Times New Roman"/>
          <w:sz w:val="28"/>
          <w:szCs w:val="28"/>
        </w:rPr>
        <w:t>«</w:t>
      </w:r>
      <w:r w:rsidRPr="00677CB8">
        <w:rPr>
          <w:rFonts w:ascii="Times New Roman" w:hAnsi="Times New Roman"/>
          <w:sz w:val="28"/>
          <w:szCs w:val="28"/>
        </w:rPr>
        <w:t>народа Рос, правитель которого называется каганом</w:t>
      </w:r>
      <w:r w:rsidR="00104C3E" w:rsidRPr="00677CB8">
        <w:rPr>
          <w:rFonts w:ascii="Times New Roman" w:hAnsi="Times New Roman"/>
          <w:sz w:val="28"/>
          <w:szCs w:val="28"/>
        </w:rPr>
        <w:t>»</w:t>
      </w:r>
      <w:r w:rsidRPr="00677CB8">
        <w:rPr>
          <w:rFonts w:ascii="Times New Roman" w:hAnsi="Times New Roman"/>
          <w:sz w:val="28"/>
          <w:szCs w:val="28"/>
        </w:rPr>
        <w:t>.</w:t>
      </w:r>
      <w:r w:rsidR="000B5805" w:rsidRPr="00677CB8">
        <w:rPr>
          <w:rFonts w:ascii="Times New Roman" w:hAnsi="Times New Roman"/>
          <w:sz w:val="28"/>
          <w:szCs w:val="28"/>
        </w:rPr>
        <w:t xml:space="preserve"> Титул кагана (тюрк. </w:t>
      </w:r>
      <w:r w:rsidR="007B422A" w:rsidRPr="00677CB8">
        <w:rPr>
          <w:rFonts w:ascii="Times New Roman" w:hAnsi="Times New Roman"/>
          <w:sz w:val="28"/>
          <w:szCs w:val="28"/>
        </w:rPr>
        <w:t>х</w:t>
      </w:r>
      <w:r w:rsidR="000B5805" w:rsidRPr="00677CB8">
        <w:rPr>
          <w:rFonts w:ascii="Times New Roman" w:hAnsi="Times New Roman"/>
          <w:sz w:val="28"/>
          <w:szCs w:val="28"/>
        </w:rPr>
        <w:t>акан</w:t>
      </w:r>
      <w:r w:rsidR="007B422A" w:rsidRPr="00677CB8">
        <w:rPr>
          <w:rFonts w:ascii="Times New Roman" w:hAnsi="Times New Roman"/>
          <w:sz w:val="28"/>
          <w:szCs w:val="28"/>
        </w:rPr>
        <w:t xml:space="preserve">) был, несомненно, позаимствован русами </w:t>
      </w:r>
      <w:r w:rsidR="000524AD" w:rsidRPr="00677CB8">
        <w:rPr>
          <w:rFonts w:ascii="Times New Roman" w:hAnsi="Times New Roman"/>
          <w:sz w:val="28"/>
          <w:szCs w:val="28"/>
        </w:rPr>
        <w:t>у своих соседей хазар и</w:t>
      </w:r>
      <w:r w:rsidR="007B422A" w:rsidRPr="00677CB8">
        <w:rPr>
          <w:rFonts w:ascii="Times New Roman" w:hAnsi="Times New Roman"/>
          <w:sz w:val="28"/>
          <w:szCs w:val="28"/>
        </w:rPr>
        <w:t xml:space="preserve"> </w:t>
      </w:r>
      <w:r w:rsidR="00FB722D" w:rsidRPr="00677CB8">
        <w:rPr>
          <w:rFonts w:ascii="Times New Roman" w:hAnsi="Times New Roman"/>
          <w:sz w:val="28"/>
          <w:szCs w:val="28"/>
        </w:rPr>
        <w:t>указывает на становление в их земле ранней государственности</w:t>
      </w:r>
      <w:r w:rsidR="000524AD" w:rsidRPr="00677CB8">
        <w:rPr>
          <w:rFonts w:ascii="Times New Roman" w:hAnsi="Times New Roman"/>
          <w:sz w:val="28"/>
          <w:szCs w:val="28"/>
        </w:rPr>
        <w:t xml:space="preserve"> с претензией на</w:t>
      </w:r>
      <w:r w:rsidR="007B422A" w:rsidRPr="00677CB8">
        <w:rPr>
          <w:rFonts w:ascii="Times New Roman" w:hAnsi="Times New Roman"/>
          <w:sz w:val="28"/>
          <w:szCs w:val="28"/>
        </w:rPr>
        <w:t xml:space="preserve"> суверенитет и равноправие с Хазарским каганом. Этот титул был унаследован князьями Киевской Руси, так князь Владимир – креститель Руси – величался </w:t>
      </w:r>
      <w:r w:rsidR="00104C3E" w:rsidRPr="00677CB8">
        <w:rPr>
          <w:rFonts w:ascii="Times New Roman" w:hAnsi="Times New Roman"/>
          <w:sz w:val="28"/>
          <w:szCs w:val="28"/>
        </w:rPr>
        <w:t>«</w:t>
      </w:r>
      <w:r w:rsidR="007B422A" w:rsidRPr="00677CB8">
        <w:rPr>
          <w:rFonts w:ascii="Times New Roman" w:hAnsi="Times New Roman"/>
          <w:sz w:val="28"/>
          <w:szCs w:val="28"/>
        </w:rPr>
        <w:t xml:space="preserve">великим каганом </w:t>
      </w:r>
      <w:r w:rsidR="000524AD" w:rsidRPr="00677CB8">
        <w:rPr>
          <w:rFonts w:ascii="Times New Roman" w:hAnsi="Times New Roman"/>
          <w:sz w:val="28"/>
          <w:szCs w:val="28"/>
        </w:rPr>
        <w:t>Русской</w:t>
      </w:r>
      <w:r w:rsidR="007B422A" w:rsidRPr="00677CB8">
        <w:rPr>
          <w:rFonts w:ascii="Times New Roman" w:hAnsi="Times New Roman"/>
          <w:sz w:val="28"/>
          <w:szCs w:val="28"/>
        </w:rPr>
        <w:t xml:space="preserve"> земли</w:t>
      </w:r>
      <w:r w:rsidR="00104C3E" w:rsidRPr="00677CB8">
        <w:rPr>
          <w:rFonts w:ascii="Times New Roman" w:hAnsi="Times New Roman"/>
          <w:sz w:val="28"/>
          <w:szCs w:val="28"/>
        </w:rPr>
        <w:t>»</w:t>
      </w:r>
      <w:r w:rsidR="007B422A" w:rsidRPr="00677CB8">
        <w:rPr>
          <w:rFonts w:ascii="Times New Roman" w:hAnsi="Times New Roman"/>
          <w:sz w:val="28"/>
          <w:szCs w:val="28"/>
        </w:rPr>
        <w:t>.</w:t>
      </w:r>
      <w:r w:rsidR="000524AD" w:rsidRPr="00677CB8">
        <w:rPr>
          <w:rFonts w:ascii="Times New Roman" w:hAnsi="Times New Roman"/>
          <w:sz w:val="28"/>
          <w:szCs w:val="28"/>
        </w:rPr>
        <w:t xml:space="preserve"> </w:t>
      </w:r>
    </w:p>
    <w:p w:rsidR="000524AD" w:rsidRPr="00677CB8" w:rsidRDefault="002939DF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Растущее экономическое развитие и международные торговые связи подтверждают нумизматические находки </w:t>
      </w:r>
      <w:r w:rsidRPr="00677CB8">
        <w:rPr>
          <w:rFonts w:ascii="Times New Roman" w:hAnsi="Times New Roman"/>
          <w:sz w:val="28"/>
          <w:szCs w:val="28"/>
          <w:lang w:val="en-US"/>
        </w:rPr>
        <w:t>IX</w:t>
      </w:r>
      <w:r w:rsidRPr="00677CB8">
        <w:rPr>
          <w:rFonts w:ascii="Times New Roman" w:hAnsi="Times New Roman"/>
          <w:sz w:val="28"/>
          <w:szCs w:val="28"/>
        </w:rPr>
        <w:t xml:space="preserve"> в. Абсолютное большинство кладов куфических монет начального периода их обращения в южной половине Восточной Европы приходится на земли Русского каганата, идентичные ареалу волынцевской культуры. Подобных кладов вовсе нет в обширном славянском ареале к западу от Днепра. На территории Хазарского каганата они единичны, и говорить о денежном обращении здесь не приходится.</w:t>
      </w:r>
      <w:r w:rsidR="00FB4ABC" w:rsidRPr="00677CB8">
        <w:rPr>
          <w:rFonts w:ascii="Times New Roman" w:hAnsi="Times New Roman"/>
          <w:sz w:val="28"/>
          <w:szCs w:val="28"/>
        </w:rPr>
        <w:t xml:space="preserve"> В кладах преобладают дирхемы, чеканенные в африканских центрах Арабского халифата до 830-х гг. На основе африканских дирхемов (массой около 2,73 грамма) складывалась древнейшая русская денежно-весовая система – </w:t>
      </w:r>
      <w:r w:rsidR="000F573E" w:rsidRPr="00677CB8">
        <w:rPr>
          <w:rFonts w:ascii="Times New Roman" w:hAnsi="Times New Roman"/>
          <w:sz w:val="28"/>
          <w:szCs w:val="28"/>
        </w:rPr>
        <w:t xml:space="preserve">в </w:t>
      </w:r>
      <w:r w:rsidR="00FB4ABC" w:rsidRPr="00677CB8">
        <w:rPr>
          <w:rFonts w:ascii="Times New Roman" w:hAnsi="Times New Roman"/>
          <w:sz w:val="28"/>
          <w:szCs w:val="28"/>
        </w:rPr>
        <w:t>гривн</w:t>
      </w:r>
      <w:r w:rsidR="000F573E" w:rsidRPr="00677CB8">
        <w:rPr>
          <w:rFonts w:ascii="Times New Roman" w:hAnsi="Times New Roman"/>
          <w:sz w:val="28"/>
          <w:szCs w:val="28"/>
        </w:rPr>
        <w:t>е</w:t>
      </w:r>
      <w:r w:rsidR="00FB4ABC" w:rsidRPr="00677CB8">
        <w:rPr>
          <w:rFonts w:ascii="Times New Roman" w:hAnsi="Times New Roman"/>
          <w:sz w:val="28"/>
          <w:szCs w:val="28"/>
        </w:rPr>
        <w:t xml:space="preserve"> </w:t>
      </w:r>
      <w:r w:rsidR="00FB4ABC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FB4ABC" w:rsidRPr="00677CB8">
        <w:rPr>
          <w:rFonts w:ascii="Times New Roman" w:hAnsi="Times New Roman"/>
          <w:sz w:val="28"/>
          <w:szCs w:val="28"/>
        </w:rPr>
        <w:t>-</w:t>
      </w:r>
      <w:r w:rsidR="00FB4ABC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FB4ABC" w:rsidRPr="00677CB8">
        <w:rPr>
          <w:rFonts w:ascii="Times New Roman" w:hAnsi="Times New Roman"/>
          <w:sz w:val="28"/>
          <w:szCs w:val="28"/>
        </w:rPr>
        <w:t xml:space="preserve"> вв.</w:t>
      </w:r>
      <w:r w:rsidR="000F573E" w:rsidRPr="00677CB8">
        <w:rPr>
          <w:rFonts w:ascii="Times New Roman" w:hAnsi="Times New Roman"/>
          <w:sz w:val="28"/>
          <w:szCs w:val="28"/>
        </w:rPr>
        <w:t>, имевшей вес 68,22 грамма серебра, содержится 25 кун, равными по весу арабскому дирхему. Позднее в Восточной Европе получили хождения дирхемы азиатской чеканки, которые весили уже около 2,85 грамма. Отсюда следует, что зарождение древнерусской денежно-весовой системы связано с Русским каганатом, сформировавшимся и экономически развившимся до 830-х гг.</w:t>
      </w:r>
      <w:r w:rsidR="00F658FE" w:rsidRPr="00677CB8">
        <w:rPr>
          <w:rFonts w:ascii="Times New Roman" w:hAnsi="Times New Roman"/>
          <w:sz w:val="28"/>
          <w:szCs w:val="28"/>
        </w:rPr>
        <w:t xml:space="preserve"> Благодаря устойчивости торговых контактов Руси с Баварской восточной маркой, структура древнерусского денежного счета </w:t>
      </w:r>
      <w:r w:rsidR="00F658FE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F658FE" w:rsidRPr="00677CB8">
        <w:rPr>
          <w:rFonts w:ascii="Times New Roman" w:hAnsi="Times New Roman"/>
          <w:sz w:val="28"/>
          <w:szCs w:val="28"/>
        </w:rPr>
        <w:t xml:space="preserve"> в. была заимствована в Баварии уже к рубежу </w:t>
      </w:r>
      <w:r w:rsidR="00F658FE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F658FE" w:rsidRPr="00677CB8">
        <w:rPr>
          <w:rFonts w:ascii="Times New Roman" w:hAnsi="Times New Roman"/>
          <w:sz w:val="28"/>
          <w:szCs w:val="28"/>
        </w:rPr>
        <w:t>-</w:t>
      </w:r>
      <w:r w:rsidR="00F658FE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F658FE" w:rsidRPr="00677CB8">
        <w:rPr>
          <w:rFonts w:ascii="Times New Roman" w:hAnsi="Times New Roman"/>
          <w:sz w:val="28"/>
          <w:szCs w:val="28"/>
        </w:rPr>
        <w:t xml:space="preserve"> вв.</w:t>
      </w:r>
    </w:p>
    <w:p w:rsidR="00CF766C" w:rsidRPr="00677CB8" w:rsidRDefault="00CF766C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 xml:space="preserve">Отношения с </w:t>
      </w:r>
      <w:r w:rsidR="00860876" w:rsidRPr="00677CB8">
        <w:rPr>
          <w:rFonts w:ascii="Times New Roman" w:hAnsi="Times New Roman"/>
          <w:i/>
          <w:sz w:val="28"/>
          <w:szCs w:val="28"/>
        </w:rPr>
        <w:t>Хазарски</w:t>
      </w:r>
      <w:r w:rsidRPr="00677CB8">
        <w:rPr>
          <w:rFonts w:ascii="Times New Roman" w:hAnsi="Times New Roman"/>
          <w:i/>
          <w:sz w:val="28"/>
          <w:szCs w:val="28"/>
        </w:rPr>
        <w:t>м</w:t>
      </w:r>
      <w:r w:rsidR="00860876" w:rsidRPr="00677CB8">
        <w:rPr>
          <w:rFonts w:ascii="Times New Roman" w:hAnsi="Times New Roman"/>
          <w:i/>
          <w:sz w:val="28"/>
          <w:szCs w:val="28"/>
        </w:rPr>
        <w:t xml:space="preserve"> каганат</w:t>
      </w:r>
      <w:r w:rsidRPr="00677CB8">
        <w:rPr>
          <w:rFonts w:ascii="Times New Roman" w:hAnsi="Times New Roman"/>
          <w:i/>
          <w:sz w:val="28"/>
          <w:szCs w:val="28"/>
        </w:rPr>
        <w:t xml:space="preserve">ом. </w:t>
      </w:r>
      <w:r w:rsidR="00C41ED4" w:rsidRPr="00677CB8">
        <w:rPr>
          <w:rFonts w:ascii="Times New Roman" w:hAnsi="Times New Roman"/>
          <w:sz w:val="28"/>
          <w:szCs w:val="28"/>
        </w:rPr>
        <w:t>В Хазарском каганате, обособившимся от Западно-Тюркского каганата в 650-х гг.</w:t>
      </w:r>
      <w:r w:rsidRPr="00677CB8">
        <w:rPr>
          <w:rFonts w:ascii="Times New Roman" w:hAnsi="Times New Roman"/>
          <w:sz w:val="28"/>
          <w:szCs w:val="28"/>
        </w:rPr>
        <w:t>,</w:t>
      </w:r>
      <w:r w:rsidR="00C41ED4" w:rsidRPr="00677CB8">
        <w:rPr>
          <w:rFonts w:ascii="Times New Roman" w:hAnsi="Times New Roman"/>
          <w:sz w:val="28"/>
          <w:szCs w:val="28"/>
        </w:rPr>
        <w:t xml:space="preserve"> власть кагана, всегда происходившего из тюрского рода Ашина, была формальной. Фактическая власть была в руках хазарских беков. </w:t>
      </w:r>
      <w:r w:rsidR="00787DF6" w:rsidRPr="00677CB8">
        <w:rPr>
          <w:rFonts w:ascii="Times New Roman" w:hAnsi="Times New Roman"/>
          <w:sz w:val="28"/>
          <w:szCs w:val="28"/>
        </w:rPr>
        <w:t>Н</w:t>
      </w:r>
      <w:r w:rsidR="00C41ED4" w:rsidRPr="00677CB8">
        <w:rPr>
          <w:rFonts w:ascii="Times New Roman" w:hAnsi="Times New Roman"/>
          <w:sz w:val="28"/>
          <w:szCs w:val="28"/>
        </w:rPr>
        <w:t xml:space="preserve">а рубеже </w:t>
      </w:r>
      <w:r w:rsidR="00C41ED4" w:rsidRPr="00677CB8">
        <w:rPr>
          <w:rFonts w:ascii="Times New Roman" w:hAnsi="Times New Roman"/>
          <w:sz w:val="28"/>
          <w:szCs w:val="28"/>
          <w:lang w:val="en-US"/>
        </w:rPr>
        <w:t>VIII</w:t>
      </w:r>
      <w:r w:rsidR="00C41ED4" w:rsidRPr="00677CB8">
        <w:rPr>
          <w:rFonts w:ascii="Times New Roman" w:hAnsi="Times New Roman"/>
          <w:sz w:val="28"/>
          <w:szCs w:val="28"/>
        </w:rPr>
        <w:t>-</w:t>
      </w:r>
      <w:r w:rsidR="00C41ED4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C41ED4" w:rsidRPr="00677CB8">
        <w:rPr>
          <w:rFonts w:ascii="Times New Roman" w:hAnsi="Times New Roman"/>
          <w:sz w:val="28"/>
          <w:szCs w:val="28"/>
        </w:rPr>
        <w:t xml:space="preserve"> вв. </w:t>
      </w:r>
      <w:r w:rsidR="00787DF6" w:rsidRPr="00677CB8">
        <w:rPr>
          <w:rFonts w:ascii="Times New Roman" w:hAnsi="Times New Roman"/>
          <w:sz w:val="28"/>
          <w:szCs w:val="28"/>
        </w:rPr>
        <w:t xml:space="preserve">фактическую власть в каганате захватила хазарская верхушка, </w:t>
      </w:r>
      <w:r w:rsidR="00FE48C6" w:rsidRPr="00677CB8">
        <w:rPr>
          <w:rFonts w:ascii="Times New Roman" w:hAnsi="Times New Roman"/>
          <w:sz w:val="28"/>
          <w:szCs w:val="28"/>
        </w:rPr>
        <w:t xml:space="preserve">иудейского происхождения и </w:t>
      </w:r>
      <w:r w:rsidR="00787DF6" w:rsidRPr="00677CB8">
        <w:rPr>
          <w:rFonts w:ascii="Times New Roman" w:hAnsi="Times New Roman"/>
          <w:sz w:val="28"/>
          <w:szCs w:val="28"/>
        </w:rPr>
        <w:t>исповедующая иудаизм.</w:t>
      </w:r>
      <w:r w:rsidR="00C41ED4" w:rsidRPr="00677CB8">
        <w:rPr>
          <w:rFonts w:ascii="Times New Roman" w:hAnsi="Times New Roman"/>
          <w:sz w:val="28"/>
          <w:szCs w:val="28"/>
        </w:rPr>
        <w:t xml:space="preserve"> Для подавления поднятого в 810-820-х годах восстания </w:t>
      </w:r>
      <w:r w:rsidR="00DC3DDD" w:rsidRPr="00677CB8">
        <w:rPr>
          <w:rFonts w:ascii="Times New Roman" w:hAnsi="Times New Roman"/>
          <w:sz w:val="28"/>
          <w:szCs w:val="28"/>
        </w:rPr>
        <w:t>устраненной от власти неиудейской знати</w:t>
      </w:r>
      <w:r w:rsidR="00C41ED4" w:rsidRPr="00677CB8">
        <w:rPr>
          <w:rFonts w:ascii="Times New Roman" w:hAnsi="Times New Roman"/>
          <w:sz w:val="28"/>
          <w:szCs w:val="28"/>
        </w:rPr>
        <w:t xml:space="preserve"> – кабаров – правя</w:t>
      </w:r>
      <w:r w:rsidR="00DC3DDD" w:rsidRPr="00677CB8">
        <w:rPr>
          <w:rFonts w:ascii="Times New Roman" w:hAnsi="Times New Roman"/>
          <w:sz w:val="28"/>
          <w:szCs w:val="28"/>
        </w:rPr>
        <w:t>щая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C41ED4" w:rsidRPr="00677CB8">
        <w:rPr>
          <w:rFonts w:ascii="Times New Roman" w:hAnsi="Times New Roman"/>
          <w:sz w:val="28"/>
          <w:szCs w:val="28"/>
        </w:rPr>
        <w:t xml:space="preserve">иудейская элита </w:t>
      </w:r>
      <w:r w:rsidR="00897030" w:rsidRPr="00677CB8">
        <w:rPr>
          <w:rFonts w:ascii="Times New Roman" w:hAnsi="Times New Roman"/>
          <w:sz w:val="28"/>
          <w:szCs w:val="28"/>
        </w:rPr>
        <w:t xml:space="preserve">на деньги богатой торговой иудейской общины </w:t>
      </w:r>
      <w:r w:rsidR="00C41ED4" w:rsidRPr="00677CB8">
        <w:rPr>
          <w:rFonts w:ascii="Times New Roman" w:hAnsi="Times New Roman"/>
          <w:sz w:val="28"/>
          <w:szCs w:val="28"/>
        </w:rPr>
        <w:t>привлекла кочевавших за Волгой племена венгров (угров), которые в 822-836 гг. вторглись также и в Причерноморье, а для борьбы уже с венграми – кочевые племена печенегов.</w:t>
      </w:r>
      <w:r w:rsidR="00DC3DDD" w:rsidRPr="00677CB8">
        <w:rPr>
          <w:rFonts w:ascii="Times New Roman" w:hAnsi="Times New Roman"/>
          <w:sz w:val="28"/>
          <w:szCs w:val="28"/>
        </w:rPr>
        <w:t xml:space="preserve"> </w:t>
      </w:r>
      <w:r w:rsidR="00870587" w:rsidRPr="00677CB8">
        <w:rPr>
          <w:rFonts w:ascii="Times New Roman" w:hAnsi="Times New Roman"/>
          <w:sz w:val="28"/>
          <w:szCs w:val="28"/>
        </w:rPr>
        <w:t>В ожесточенной гражданской войне были разрушены многие поселения и укрепленные усадьбы кабаров в басс</w:t>
      </w:r>
      <w:r w:rsidR="00FA2BFF" w:rsidRPr="00677CB8">
        <w:rPr>
          <w:rFonts w:ascii="Times New Roman" w:hAnsi="Times New Roman"/>
          <w:sz w:val="28"/>
          <w:szCs w:val="28"/>
        </w:rPr>
        <w:t>е</w:t>
      </w:r>
      <w:r w:rsidR="00870587" w:rsidRPr="00677CB8">
        <w:rPr>
          <w:rFonts w:ascii="Times New Roman" w:hAnsi="Times New Roman"/>
          <w:sz w:val="28"/>
          <w:szCs w:val="28"/>
        </w:rPr>
        <w:t>йне Дона. Набегам венгров подверглись также и соседние с Хазарией области Русского каганата. Были уничтожены многие ремесленные центры</w:t>
      </w:r>
      <w:r w:rsidR="00FA2BFF" w:rsidRPr="00677CB8">
        <w:rPr>
          <w:rFonts w:ascii="Times New Roman" w:hAnsi="Times New Roman"/>
          <w:sz w:val="28"/>
          <w:szCs w:val="28"/>
        </w:rPr>
        <w:t>, в результате чего прекратилось ремесленно</w:t>
      </w:r>
      <w:r w:rsidR="00860876" w:rsidRPr="00677CB8">
        <w:rPr>
          <w:rFonts w:ascii="Times New Roman" w:hAnsi="Times New Roman"/>
          <w:sz w:val="28"/>
          <w:szCs w:val="28"/>
        </w:rPr>
        <w:t>е</w:t>
      </w:r>
      <w:r w:rsidR="00FA2BFF" w:rsidRPr="00677CB8">
        <w:rPr>
          <w:rFonts w:ascii="Times New Roman" w:hAnsi="Times New Roman"/>
          <w:sz w:val="28"/>
          <w:szCs w:val="28"/>
        </w:rPr>
        <w:t xml:space="preserve"> производство гончарной керамики, свойственной волынцевской культур</w:t>
      </w:r>
      <w:r w:rsidRPr="00677CB8">
        <w:rPr>
          <w:rFonts w:ascii="Times New Roman" w:hAnsi="Times New Roman"/>
          <w:sz w:val="28"/>
          <w:szCs w:val="28"/>
        </w:rPr>
        <w:t>е</w:t>
      </w:r>
      <w:r w:rsidR="00FA2BFF" w:rsidRPr="00677CB8">
        <w:rPr>
          <w:rFonts w:ascii="Times New Roman" w:hAnsi="Times New Roman"/>
          <w:sz w:val="28"/>
          <w:szCs w:val="28"/>
        </w:rPr>
        <w:t xml:space="preserve">. В ответ русы совершили нападение, описанное в </w:t>
      </w:r>
      <w:r w:rsidR="00104C3E" w:rsidRPr="00677CB8">
        <w:rPr>
          <w:rFonts w:ascii="Times New Roman" w:hAnsi="Times New Roman"/>
          <w:sz w:val="28"/>
          <w:szCs w:val="28"/>
        </w:rPr>
        <w:t>«</w:t>
      </w:r>
      <w:r w:rsidR="00FA2BFF" w:rsidRPr="00677CB8">
        <w:rPr>
          <w:rFonts w:ascii="Times New Roman" w:hAnsi="Times New Roman"/>
          <w:sz w:val="28"/>
          <w:szCs w:val="28"/>
        </w:rPr>
        <w:t>Житии Стефана Сурожского</w:t>
      </w:r>
      <w:r w:rsidR="00104C3E" w:rsidRPr="00677CB8">
        <w:rPr>
          <w:rFonts w:ascii="Times New Roman" w:hAnsi="Times New Roman"/>
          <w:sz w:val="28"/>
          <w:szCs w:val="28"/>
        </w:rPr>
        <w:t>»</w:t>
      </w:r>
      <w:r w:rsidR="00FA2BFF" w:rsidRPr="00677CB8">
        <w:rPr>
          <w:rFonts w:ascii="Times New Roman" w:hAnsi="Times New Roman"/>
          <w:sz w:val="28"/>
          <w:szCs w:val="28"/>
        </w:rPr>
        <w:t>, на города южного побережья Крыма от Корсуня до Керчи, где проживали хазарские иудеи - караимы.</w:t>
      </w:r>
      <w:r w:rsidR="00791937" w:rsidRPr="00677CB8">
        <w:rPr>
          <w:rFonts w:ascii="Times New Roman" w:hAnsi="Times New Roman"/>
          <w:sz w:val="28"/>
          <w:szCs w:val="28"/>
        </w:rPr>
        <w:t xml:space="preserve"> </w:t>
      </w:r>
      <w:r w:rsidR="00860876" w:rsidRPr="00677CB8">
        <w:rPr>
          <w:rFonts w:ascii="Times New Roman" w:hAnsi="Times New Roman"/>
          <w:sz w:val="28"/>
          <w:szCs w:val="28"/>
        </w:rPr>
        <w:t>В о</w:t>
      </w:r>
      <w:r w:rsidR="00C41ED4" w:rsidRPr="00677CB8">
        <w:rPr>
          <w:rFonts w:ascii="Times New Roman" w:hAnsi="Times New Roman"/>
          <w:sz w:val="28"/>
          <w:szCs w:val="28"/>
        </w:rPr>
        <w:t>сложнивш</w:t>
      </w:r>
      <w:r w:rsidR="00860876" w:rsidRPr="00677CB8">
        <w:rPr>
          <w:rFonts w:ascii="Times New Roman" w:hAnsi="Times New Roman"/>
          <w:sz w:val="28"/>
          <w:szCs w:val="28"/>
        </w:rPr>
        <w:t>ей</w:t>
      </w:r>
      <w:r w:rsidR="00C41ED4" w:rsidRPr="00677CB8">
        <w:rPr>
          <w:rFonts w:ascii="Times New Roman" w:hAnsi="Times New Roman"/>
          <w:sz w:val="28"/>
          <w:szCs w:val="28"/>
        </w:rPr>
        <w:t>ся обстанов</w:t>
      </w:r>
      <w:r w:rsidR="00860876" w:rsidRPr="00677CB8">
        <w:rPr>
          <w:rFonts w:ascii="Times New Roman" w:hAnsi="Times New Roman"/>
          <w:sz w:val="28"/>
          <w:szCs w:val="28"/>
        </w:rPr>
        <w:t>ке</w:t>
      </w:r>
      <w:r w:rsidR="00C41ED4" w:rsidRPr="00677CB8">
        <w:rPr>
          <w:rFonts w:ascii="Times New Roman" w:hAnsi="Times New Roman"/>
          <w:sz w:val="28"/>
          <w:szCs w:val="28"/>
        </w:rPr>
        <w:t xml:space="preserve"> хазар</w:t>
      </w:r>
      <w:r w:rsidR="00860876" w:rsidRPr="00677CB8">
        <w:rPr>
          <w:rFonts w:ascii="Times New Roman" w:hAnsi="Times New Roman"/>
          <w:sz w:val="28"/>
          <w:szCs w:val="28"/>
        </w:rPr>
        <w:t>ы</w:t>
      </w:r>
      <w:r w:rsidR="00C41ED4" w:rsidRPr="00677CB8">
        <w:rPr>
          <w:rFonts w:ascii="Times New Roman" w:hAnsi="Times New Roman"/>
          <w:sz w:val="28"/>
          <w:szCs w:val="28"/>
        </w:rPr>
        <w:t xml:space="preserve"> </w:t>
      </w:r>
      <w:r w:rsidR="00860876" w:rsidRPr="00677CB8">
        <w:rPr>
          <w:rFonts w:ascii="Times New Roman" w:hAnsi="Times New Roman"/>
          <w:sz w:val="28"/>
          <w:szCs w:val="28"/>
        </w:rPr>
        <w:t xml:space="preserve">приступили к восстановлению разрушенных и постройке новых укрепленных форпостов на западной границе каганата. </w:t>
      </w:r>
      <w:r w:rsidR="00C41ED4" w:rsidRPr="00677CB8">
        <w:rPr>
          <w:rFonts w:ascii="Times New Roman" w:hAnsi="Times New Roman"/>
          <w:sz w:val="28"/>
          <w:szCs w:val="28"/>
        </w:rPr>
        <w:t>Од</w:t>
      </w:r>
      <w:r w:rsidR="00860876" w:rsidRPr="00677CB8">
        <w:rPr>
          <w:rFonts w:ascii="Times New Roman" w:hAnsi="Times New Roman"/>
          <w:sz w:val="28"/>
          <w:szCs w:val="28"/>
        </w:rPr>
        <w:t>и</w:t>
      </w:r>
      <w:r w:rsidR="00C41ED4" w:rsidRPr="00677CB8">
        <w:rPr>
          <w:rFonts w:ascii="Times New Roman" w:hAnsi="Times New Roman"/>
          <w:sz w:val="28"/>
          <w:szCs w:val="28"/>
        </w:rPr>
        <w:t xml:space="preserve">н из них – </w:t>
      </w:r>
      <w:r w:rsidR="00860876" w:rsidRPr="00677CB8">
        <w:rPr>
          <w:rFonts w:ascii="Times New Roman" w:hAnsi="Times New Roman"/>
          <w:sz w:val="28"/>
          <w:szCs w:val="28"/>
        </w:rPr>
        <w:t xml:space="preserve">крепость </w:t>
      </w:r>
      <w:r w:rsidR="00C41ED4" w:rsidRPr="00677CB8">
        <w:rPr>
          <w:rFonts w:ascii="Times New Roman" w:hAnsi="Times New Roman"/>
          <w:sz w:val="28"/>
          <w:szCs w:val="28"/>
        </w:rPr>
        <w:t>Саркел – был по</w:t>
      </w:r>
      <w:r w:rsidR="00860876" w:rsidRPr="00677CB8">
        <w:rPr>
          <w:rFonts w:ascii="Times New Roman" w:hAnsi="Times New Roman"/>
          <w:sz w:val="28"/>
          <w:szCs w:val="28"/>
        </w:rPr>
        <w:t>строен</w:t>
      </w:r>
      <w:r w:rsidR="00C41ED4" w:rsidRPr="00677CB8">
        <w:rPr>
          <w:rFonts w:ascii="Times New Roman" w:hAnsi="Times New Roman"/>
          <w:sz w:val="28"/>
          <w:szCs w:val="28"/>
        </w:rPr>
        <w:t xml:space="preserve"> в 834 г. византийскими мастерами.</w:t>
      </w:r>
    </w:p>
    <w:p w:rsidR="00C41ED4" w:rsidRPr="00677CB8" w:rsidRDefault="00AC3C83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 xml:space="preserve">Отношения с Византией. </w:t>
      </w:r>
      <w:r w:rsidR="00CF766C" w:rsidRPr="00677CB8">
        <w:rPr>
          <w:rFonts w:ascii="Times New Roman" w:hAnsi="Times New Roman"/>
          <w:sz w:val="28"/>
          <w:szCs w:val="28"/>
        </w:rPr>
        <w:t xml:space="preserve">Упомянутые в </w:t>
      </w:r>
      <w:r w:rsidR="00FD1B58" w:rsidRPr="00677CB8">
        <w:rPr>
          <w:rFonts w:ascii="Times New Roman" w:hAnsi="Times New Roman"/>
          <w:sz w:val="28"/>
          <w:szCs w:val="28"/>
        </w:rPr>
        <w:t>«</w:t>
      </w:r>
      <w:r w:rsidR="00CF766C" w:rsidRPr="00677CB8">
        <w:rPr>
          <w:rFonts w:ascii="Times New Roman" w:hAnsi="Times New Roman"/>
          <w:sz w:val="28"/>
          <w:szCs w:val="28"/>
        </w:rPr>
        <w:t>Бертинских анналах</w:t>
      </w:r>
      <w:r w:rsidR="00FD1B58" w:rsidRPr="00677CB8">
        <w:rPr>
          <w:rFonts w:ascii="Times New Roman" w:hAnsi="Times New Roman"/>
          <w:sz w:val="28"/>
          <w:szCs w:val="28"/>
        </w:rPr>
        <w:t>»</w:t>
      </w:r>
      <w:r w:rsidR="00CF766C" w:rsidRPr="00677CB8">
        <w:rPr>
          <w:rFonts w:ascii="Times New Roman" w:hAnsi="Times New Roman"/>
          <w:sz w:val="28"/>
          <w:szCs w:val="28"/>
        </w:rPr>
        <w:t xml:space="preserve"> послы кагана </w:t>
      </w:r>
      <w:r w:rsidR="00FD1B58" w:rsidRPr="00677CB8">
        <w:rPr>
          <w:rFonts w:ascii="Times New Roman" w:hAnsi="Times New Roman"/>
          <w:sz w:val="28"/>
          <w:szCs w:val="28"/>
        </w:rPr>
        <w:t>«</w:t>
      </w:r>
      <w:r w:rsidR="00CF766C" w:rsidRPr="00677CB8">
        <w:rPr>
          <w:rFonts w:ascii="Times New Roman" w:hAnsi="Times New Roman"/>
          <w:sz w:val="28"/>
          <w:szCs w:val="28"/>
        </w:rPr>
        <w:t>народа Рос</w:t>
      </w:r>
      <w:r w:rsidR="00FD1B58" w:rsidRPr="00677CB8">
        <w:rPr>
          <w:rFonts w:ascii="Times New Roman" w:hAnsi="Times New Roman"/>
          <w:sz w:val="28"/>
          <w:szCs w:val="28"/>
        </w:rPr>
        <w:t>»</w:t>
      </w:r>
      <w:r w:rsidR="00CF766C" w:rsidRPr="00677CB8">
        <w:rPr>
          <w:rFonts w:ascii="Times New Roman" w:hAnsi="Times New Roman"/>
          <w:sz w:val="28"/>
          <w:szCs w:val="28"/>
        </w:rPr>
        <w:t xml:space="preserve">, вероятнее всего, первоначально входили в состав посольства, направленного </w:t>
      </w:r>
      <w:r w:rsidRPr="00677CB8">
        <w:rPr>
          <w:rFonts w:ascii="Times New Roman" w:hAnsi="Times New Roman"/>
          <w:sz w:val="28"/>
          <w:szCs w:val="28"/>
        </w:rPr>
        <w:t>в Византию и о котором нет никаких известий в византийских источниках. В 837-838 гг. Византия вела безуспешную войну с арабами в Малой Азии и была заинтересована в хороших отношениях с Хазарией и, естественно, не могла налаживать дружественные отношения с ее враг</w:t>
      </w:r>
      <w:r w:rsidR="000A6A65" w:rsidRPr="00677CB8">
        <w:rPr>
          <w:rFonts w:ascii="Times New Roman" w:hAnsi="Times New Roman"/>
          <w:sz w:val="28"/>
          <w:szCs w:val="28"/>
        </w:rPr>
        <w:t>а</w:t>
      </w:r>
      <w:r w:rsidRPr="00677CB8">
        <w:rPr>
          <w:rFonts w:ascii="Times New Roman" w:hAnsi="Times New Roman"/>
          <w:sz w:val="28"/>
          <w:szCs w:val="28"/>
        </w:rPr>
        <w:t>м</w:t>
      </w:r>
      <w:r w:rsidR="000A6A65" w:rsidRPr="00677CB8">
        <w:rPr>
          <w:rFonts w:ascii="Times New Roman" w:hAnsi="Times New Roman"/>
          <w:sz w:val="28"/>
          <w:szCs w:val="28"/>
        </w:rPr>
        <w:t>и</w:t>
      </w:r>
      <w:r w:rsidRPr="00677CB8">
        <w:rPr>
          <w:rFonts w:ascii="Times New Roman" w:hAnsi="Times New Roman"/>
          <w:sz w:val="28"/>
          <w:szCs w:val="28"/>
        </w:rPr>
        <w:t xml:space="preserve"> – русами. </w:t>
      </w:r>
      <w:r w:rsidR="000A6A65" w:rsidRPr="00677CB8">
        <w:rPr>
          <w:rFonts w:ascii="Times New Roman" w:hAnsi="Times New Roman"/>
          <w:sz w:val="28"/>
          <w:szCs w:val="28"/>
        </w:rPr>
        <w:t>Не выполнив свою миссию</w:t>
      </w:r>
      <w:r w:rsidR="00E71955" w:rsidRPr="00677CB8">
        <w:rPr>
          <w:rFonts w:ascii="Times New Roman" w:hAnsi="Times New Roman"/>
          <w:sz w:val="28"/>
          <w:szCs w:val="28"/>
        </w:rPr>
        <w:t xml:space="preserve"> скандинавские члены посольства, по вполне понятным соображениям, решили оставить службу у русского кагана и вернуться на родину, по пути куда они и были опознаны в ставке Франкского </w:t>
      </w:r>
      <w:r w:rsidR="00B50F8E" w:rsidRPr="00677CB8">
        <w:rPr>
          <w:rFonts w:ascii="Times New Roman" w:hAnsi="Times New Roman"/>
          <w:sz w:val="28"/>
          <w:szCs w:val="28"/>
        </w:rPr>
        <w:t xml:space="preserve">императора как этнические шведы, что дало необоснованный повод историкам – сторонникам норманнской теории, причислить весь </w:t>
      </w:r>
      <w:r w:rsidR="00FD1B58" w:rsidRPr="00677CB8">
        <w:rPr>
          <w:rFonts w:ascii="Times New Roman" w:hAnsi="Times New Roman"/>
          <w:sz w:val="28"/>
          <w:szCs w:val="28"/>
        </w:rPr>
        <w:t>«</w:t>
      </w:r>
      <w:r w:rsidR="00B50F8E" w:rsidRPr="00677CB8">
        <w:rPr>
          <w:rFonts w:ascii="Times New Roman" w:hAnsi="Times New Roman"/>
          <w:sz w:val="28"/>
          <w:szCs w:val="28"/>
        </w:rPr>
        <w:t>народ Рос</w:t>
      </w:r>
      <w:r w:rsidR="00FD1B58" w:rsidRPr="00677CB8">
        <w:rPr>
          <w:rFonts w:ascii="Times New Roman" w:hAnsi="Times New Roman"/>
          <w:sz w:val="28"/>
          <w:szCs w:val="28"/>
        </w:rPr>
        <w:t>»</w:t>
      </w:r>
      <w:r w:rsidR="00E71955" w:rsidRPr="00677CB8">
        <w:rPr>
          <w:rFonts w:ascii="Times New Roman" w:hAnsi="Times New Roman"/>
          <w:sz w:val="28"/>
          <w:szCs w:val="28"/>
        </w:rPr>
        <w:t xml:space="preserve"> </w:t>
      </w:r>
      <w:r w:rsidR="00B50F8E" w:rsidRPr="00677CB8">
        <w:rPr>
          <w:rFonts w:ascii="Times New Roman" w:hAnsi="Times New Roman"/>
          <w:sz w:val="28"/>
          <w:szCs w:val="28"/>
        </w:rPr>
        <w:t>к скандинавам. Вслед за безуспешной попыткой установить контакты с Византией</w:t>
      </w:r>
      <w:r w:rsidR="003B7F29" w:rsidRPr="00677CB8">
        <w:rPr>
          <w:rFonts w:ascii="Times New Roman" w:hAnsi="Times New Roman"/>
          <w:sz w:val="28"/>
          <w:szCs w:val="28"/>
        </w:rPr>
        <w:t xml:space="preserve"> последовала военная акция Русского каганата в Препонтиде и Пафлагонии в Малой Азии, о чем сообщает </w:t>
      </w:r>
      <w:r w:rsidR="00FD1B58" w:rsidRPr="00677CB8">
        <w:rPr>
          <w:rFonts w:ascii="Times New Roman" w:hAnsi="Times New Roman"/>
          <w:sz w:val="28"/>
          <w:szCs w:val="28"/>
        </w:rPr>
        <w:t>«</w:t>
      </w:r>
      <w:r w:rsidR="003B7F29" w:rsidRPr="00677CB8">
        <w:rPr>
          <w:rFonts w:ascii="Times New Roman" w:hAnsi="Times New Roman"/>
          <w:sz w:val="28"/>
          <w:szCs w:val="28"/>
        </w:rPr>
        <w:t>Житие святого Георгия Амастридского</w:t>
      </w:r>
      <w:r w:rsidR="00FD1B58" w:rsidRPr="00677CB8">
        <w:rPr>
          <w:rFonts w:ascii="Times New Roman" w:hAnsi="Times New Roman"/>
          <w:sz w:val="28"/>
          <w:szCs w:val="28"/>
        </w:rPr>
        <w:t>»</w:t>
      </w:r>
      <w:r w:rsidR="003B7F29" w:rsidRPr="00677CB8">
        <w:rPr>
          <w:rFonts w:ascii="Times New Roman" w:hAnsi="Times New Roman"/>
          <w:sz w:val="28"/>
          <w:szCs w:val="28"/>
        </w:rPr>
        <w:t>. Эта акция, по-видимому, была своеобразным ответом-местью за возведение</w:t>
      </w:r>
      <w:r w:rsidR="009B6372" w:rsidRPr="00677CB8">
        <w:rPr>
          <w:rFonts w:ascii="Times New Roman" w:hAnsi="Times New Roman"/>
          <w:sz w:val="28"/>
          <w:szCs w:val="28"/>
        </w:rPr>
        <w:t xml:space="preserve"> византийскими мастерами</w:t>
      </w:r>
      <w:r w:rsidR="003B7F29" w:rsidRPr="00677CB8">
        <w:rPr>
          <w:rFonts w:ascii="Times New Roman" w:hAnsi="Times New Roman"/>
          <w:sz w:val="28"/>
          <w:szCs w:val="28"/>
        </w:rPr>
        <w:t xml:space="preserve"> на Дону преграды в торговых сношениях руси со странами Востока.</w:t>
      </w:r>
    </w:p>
    <w:p w:rsidR="00CC7009" w:rsidRPr="00677CB8" w:rsidRDefault="003E4133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В 860 г. русы совершают нападение на столицу Византии - Константинополь. Это нападение стало масштабным событием в византийской истории. Оно оставило заметный</w:t>
      </w:r>
      <w:r w:rsidRPr="00677CB8">
        <w:rPr>
          <w:rFonts w:ascii="Times New Roman" w:hAnsi="Times New Roman"/>
          <w:sz w:val="28"/>
          <w:szCs w:val="28"/>
        </w:rPr>
        <w:tab/>
        <w:t>след среди современников, было зафиксировано видными деятелями Империи.</w:t>
      </w:r>
      <w:r w:rsidR="00B5143C" w:rsidRPr="00677CB8">
        <w:rPr>
          <w:rFonts w:ascii="Times New Roman" w:hAnsi="Times New Roman"/>
          <w:sz w:val="28"/>
          <w:szCs w:val="28"/>
        </w:rPr>
        <w:t xml:space="preserve"> </w:t>
      </w:r>
      <w:r w:rsidR="00EE6002" w:rsidRPr="00677CB8">
        <w:rPr>
          <w:rFonts w:ascii="Times New Roman" w:hAnsi="Times New Roman"/>
          <w:sz w:val="28"/>
          <w:szCs w:val="28"/>
        </w:rPr>
        <w:t>Так, в</w:t>
      </w:r>
      <w:r w:rsidR="00B5143C" w:rsidRPr="00677CB8">
        <w:rPr>
          <w:rFonts w:ascii="Times New Roman" w:hAnsi="Times New Roman"/>
          <w:sz w:val="28"/>
          <w:szCs w:val="28"/>
        </w:rPr>
        <w:t xml:space="preserve"> проповеди патриарха Фотия, непосредственного участника этого события, сказано</w:t>
      </w:r>
      <w:r w:rsidR="00030FBC" w:rsidRPr="00677CB8">
        <w:rPr>
          <w:rFonts w:ascii="Times New Roman" w:hAnsi="Times New Roman"/>
          <w:sz w:val="28"/>
          <w:szCs w:val="28"/>
        </w:rPr>
        <w:t xml:space="preserve"> о русах</w:t>
      </w:r>
      <w:r w:rsidR="00B5143C" w:rsidRPr="00677CB8">
        <w:rPr>
          <w:rFonts w:ascii="Times New Roman" w:hAnsi="Times New Roman"/>
          <w:sz w:val="28"/>
          <w:szCs w:val="28"/>
        </w:rPr>
        <w:t xml:space="preserve">: </w:t>
      </w:r>
      <w:r w:rsidR="00FD1B58" w:rsidRPr="00677CB8">
        <w:rPr>
          <w:rFonts w:ascii="Times New Roman" w:hAnsi="Times New Roman"/>
          <w:sz w:val="28"/>
          <w:szCs w:val="28"/>
        </w:rPr>
        <w:t>«</w:t>
      </w:r>
      <w:r w:rsidR="00030FBC" w:rsidRPr="00677CB8">
        <w:rPr>
          <w:rFonts w:ascii="Times New Roman" w:hAnsi="Times New Roman"/>
          <w:i/>
          <w:sz w:val="28"/>
          <w:szCs w:val="28"/>
        </w:rPr>
        <w:t>народ, насколько ранее невиданный, незнатный и по имени вплоть до нападения на нас незнаемый, настолько он нам глыбу позора и поношений припечатал… незнаемый, но от нападения на нас обретший имя и, незнатный, знатным оказавшийся, низкий и бедствующий, но поднявшийся на блестящую высоту и к великому богатству, народ, где-то далеко от нас поселившийся, варварский, бродячий, дерзость обретший в оружии, неохраняемый, необуздан</w:t>
      </w:r>
      <w:r w:rsidR="00F93FB4" w:rsidRPr="00677CB8">
        <w:rPr>
          <w:rFonts w:ascii="Times New Roman" w:hAnsi="Times New Roman"/>
          <w:i/>
          <w:sz w:val="28"/>
          <w:szCs w:val="28"/>
        </w:rPr>
        <w:t>ный</w:t>
      </w:r>
      <w:r w:rsidR="000F6F89" w:rsidRPr="00677CB8">
        <w:rPr>
          <w:rFonts w:ascii="Times New Roman" w:hAnsi="Times New Roman"/>
          <w:i/>
          <w:sz w:val="28"/>
          <w:szCs w:val="28"/>
        </w:rPr>
        <w:t>…</w:t>
      </w:r>
      <w:r w:rsidR="00FD1B58" w:rsidRPr="00677CB8">
        <w:rPr>
          <w:rFonts w:ascii="Times New Roman" w:hAnsi="Times New Roman"/>
          <w:i/>
          <w:sz w:val="28"/>
          <w:szCs w:val="28"/>
        </w:rPr>
        <w:t>»</w:t>
      </w:r>
      <w:r w:rsidR="00F93FB4" w:rsidRPr="00677CB8">
        <w:rPr>
          <w:rFonts w:ascii="Times New Roman" w:hAnsi="Times New Roman"/>
          <w:i/>
          <w:sz w:val="28"/>
          <w:szCs w:val="28"/>
        </w:rPr>
        <w:t>.</w:t>
      </w:r>
      <w:r w:rsidR="001A1DFA" w:rsidRPr="00677CB8">
        <w:rPr>
          <w:rFonts w:ascii="Times New Roman" w:hAnsi="Times New Roman"/>
          <w:sz w:val="28"/>
          <w:szCs w:val="28"/>
        </w:rPr>
        <w:t xml:space="preserve"> В письме римского папы императору Михаилу </w:t>
      </w:r>
      <w:r w:rsidR="001A1DFA" w:rsidRPr="00677CB8">
        <w:rPr>
          <w:rFonts w:ascii="Times New Roman" w:hAnsi="Times New Roman"/>
          <w:sz w:val="28"/>
          <w:szCs w:val="28"/>
          <w:lang w:val="en-US"/>
        </w:rPr>
        <w:t>III</w:t>
      </w:r>
      <w:r w:rsidR="001A1DFA" w:rsidRPr="00677CB8">
        <w:rPr>
          <w:rFonts w:ascii="Times New Roman" w:hAnsi="Times New Roman"/>
          <w:sz w:val="28"/>
          <w:szCs w:val="28"/>
        </w:rPr>
        <w:t>, датированном 865 г.</w:t>
      </w:r>
      <w:r w:rsidR="00D309A7" w:rsidRPr="00677CB8">
        <w:rPr>
          <w:rFonts w:ascii="Times New Roman" w:hAnsi="Times New Roman"/>
          <w:sz w:val="28"/>
          <w:szCs w:val="28"/>
        </w:rPr>
        <w:t>,</w:t>
      </w:r>
      <w:r w:rsidR="001A1DFA" w:rsidRPr="00677CB8">
        <w:rPr>
          <w:rFonts w:ascii="Times New Roman" w:hAnsi="Times New Roman"/>
          <w:sz w:val="28"/>
          <w:szCs w:val="28"/>
        </w:rPr>
        <w:t xml:space="preserve"> содержался упрек за то, что враги, дойдя до стен Константинополя, </w:t>
      </w:r>
      <w:r w:rsidR="00493022" w:rsidRPr="00677CB8">
        <w:rPr>
          <w:rFonts w:ascii="Times New Roman" w:hAnsi="Times New Roman"/>
          <w:sz w:val="28"/>
          <w:szCs w:val="28"/>
        </w:rPr>
        <w:t xml:space="preserve">натворили множество бед, пленили немало людей, ограбили церкви и </w:t>
      </w:r>
      <w:r w:rsidR="001A1DFA" w:rsidRPr="00677CB8">
        <w:rPr>
          <w:rFonts w:ascii="Times New Roman" w:hAnsi="Times New Roman"/>
          <w:sz w:val="28"/>
          <w:szCs w:val="28"/>
        </w:rPr>
        <w:t>ушли неотомщенными.</w:t>
      </w:r>
      <w:r w:rsidR="00EB60D7" w:rsidRPr="00677CB8">
        <w:rPr>
          <w:rFonts w:ascii="Times New Roman" w:hAnsi="Times New Roman"/>
          <w:sz w:val="28"/>
          <w:szCs w:val="28"/>
        </w:rPr>
        <w:t xml:space="preserve"> Новейший анализ источников приводит к выво</w:t>
      </w:r>
      <w:r w:rsidR="00493022" w:rsidRPr="00677CB8">
        <w:rPr>
          <w:rFonts w:ascii="Times New Roman" w:hAnsi="Times New Roman"/>
          <w:sz w:val="28"/>
          <w:szCs w:val="28"/>
        </w:rPr>
        <w:t>ду</w:t>
      </w:r>
      <w:r w:rsidR="00EB60D7" w:rsidRPr="00677CB8">
        <w:rPr>
          <w:rFonts w:ascii="Times New Roman" w:hAnsi="Times New Roman"/>
          <w:sz w:val="28"/>
          <w:szCs w:val="28"/>
        </w:rPr>
        <w:t>, что русы испытывали настоятельную необходимость отстоять свое место в системе государств, причем наиболее крупных и сильных, обозначить свои интересы, предъявить свои претензии на международной арене. Все это в условиях того времени можно было сделать, только продемонстрировав свой воинский потенциал. Иначе не было никаких надежд на то, что такие державы, как Византия, вступят с новым политическим образованием в дипломатические (включая торговые) отношения.</w:t>
      </w:r>
      <w:r w:rsidR="00DA5149" w:rsidRPr="00677CB8">
        <w:rPr>
          <w:rFonts w:ascii="Times New Roman" w:hAnsi="Times New Roman"/>
          <w:sz w:val="28"/>
          <w:szCs w:val="28"/>
        </w:rPr>
        <w:t xml:space="preserve"> </w:t>
      </w:r>
    </w:p>
    <w:p w:rsidR="005C52AE" w:rsidRPr="00677CB8" w:rsidRDefault="00DA5149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Поход 860 г. вызвал усиление дипломатической активности Византийской империи.</w:t>
      </w:r>
      <w:r w:rsidR="00D53957" w:rsidRPr="00677CB8">
        <w:rPr>
          <w:rFonts w:ascii="Times New Roman" w:hAnsi="Times New Roman"/>
          <w:sz w:val="28"/>
          <w:szCs w:val="28"/>
        </w:rPr>
        <w:t xml:space="preserve"> В Хазарию было направлено посольство-миссия св. Кирилла. </w:t>
      </w:r>
      <w:r w:rsidR="00D309A7" w:rsidRPr="00677CB8">
        <w:rPr>
          <w:rFonts w:ascii="Times New Roman" w:hAnsi="Times New Roman"/>
          <w:sz w:val="28"/>
          <w:szCs w:val="28"/>
        </w:rPr>
        <w:t>Не позд</w:t>
      </w:r>
      <w:r w:rsidR="00D53957" w:rsidRPr="00677CB8">
        <w:rPr>
          <w:rFonts w:ascii="Times New Roman" w:hAnsi="Times New Roman"/>
          <w:sz w:val="28"/>
          <w:szCs w:val="28"/>
        </w:rPr>
        <w:t>нее 867 г.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D309A7" w:rsidRPr="00677CB8">
        <w:rPr>
          <w:rFonts w:ascii="Times New Roman" w:hAnsi="Times New Roman"/>
          <w:sz w:val="28"/>
          <w:szCs w:val="28"/>
        </w:rPr>
        <w:t>византийский император направил посольство</w:t>
      </w:r>
      <w:r w:rsidR="00D53957" w:rsidRPr="00677CB8">
        <w:rPr>
          <w:rFonts w:ascii="Times New Roman" w:hAnsi="Times New Roman"/>
          <w:sz w:val="28"/>
          <w:szCs w:val="28"/>
        </w:rPr>
        <w:t xml:space="preserve"> к русам</w:t>
      </w:r>
      <w:r w:rsidR="00D309A7" w:rsidRPr="00677CB8">
        <w:rPr>
          <w:rFonts w:ascii="Times New Roman" w:hAnsi="Times New Roman"/>
          <w:sz w:val="28"/>
          <w:szCs w:val="28"/>
        </w:rPr>
        <w:t>, чтобы добиться заключения мира и уговорить их принять крещение.</w:t>
      </w:r>
      <w:r w:rsidRPr="00677CB8">
        <w:rPr>
          <w:rFonts w:ascii="Times New Roman" w:hAnsi="Times New Roman"/>
          <w:sz w:val="28"/>
          <w:szCs w:val="28"/>
        </w:rPr>
        <w:t xml:space="preserve"> Примечательно,</w:t>
      </w:r>
      <w:r w:rsidR="00CF6422" w:rsidRPr="00677CB8">
        <w:rPr>
          <w:rFonts w:ascii="Times New Roman" w:hAnsi="Times New Roman"/>
          <w:sz w:val="28"/>
          <w:szCs w:val="28"/>
        </w:rPr>
        <w:t xml:space="preserve"> что в византийском рассказе о переговорах по поводу крещения русов фигурирует народное собрание во главе со старейшинами, которое обсуждает предложение византийцев и само принимает решение.</w:t>
      </w:r>
      <w:r w:rsidR="00FD2759" w:rsidRPr="00677CB8">
        <w:rPr>
          <w:rFonts w:ascii="Times New Roman" w:hAnsi="Times New Roman"/>
          <w:sz w:val="28"/>
          <w:szCs w:val="28"/>
        </w:rPr>
        <w:t xml:space="preserve"> В принятии верхушкой русов христианской религии, по-видимому, нужно видеть упорядочение общения с Византией, установление торговых контактов.</w:t>
      </w:r>
      <w:r w:rsidR="00CF6422" w:rsidRPr="00677CB8">
        <w:rPr>
          <w:rFonts w:ascii="Times New Roman" w:hAnsi="Times New Roman"/>
          <w:sz w:val="28"/>
          <w:szCs w:val="28"/>
        </w:rPr>
        <w:t xml:space="preserve"> </w:t>
      </w:r>
      <w:r w:rsidR="00D53957" w:rsidRPr="00677CB8">
        <w:rPr>
          <w:rFonts w:ascii="Times New Roman" w:hAnsi="Times New Roman"/>
          <w:sz w:val="28"/>
          <w:szCs w:val="28"/>
        </w:rPr>
        <w:t>Последний период в истории Русского каганата остается туманным.</w:t>
      </w:r>
      <w:r w:rsidR="00493022" w:rsidRPr="00677CB8">
        <w:rPr>
          <w:rFonts w:ascii="Times New Roman" w:hAnsi="Times New Roman"/>
          <w:sz w:val="28"/>
          <w:szCs w:val="28"/>
        </w:rPr>
        <w:t xml:space="preserve"> Вероятно, что под натиском Хазарии ослабленный интригами византийский послов-миссионеров Русский каганат мог распасться на отдельные племенные части</w:t>
      </w:r>
      <w:r w:rsidR="00E83387" w:rsidRPr="00677CB8">
        <w:rPr>
          <w:rFonts w:ascii="Times New Roman" w:hAnsi="Times New Roman"/>
          <w:sz w:val="28"/>
          <w:szCs w:val="28"/>
        </w:rPr>
        <w:t xml:space="preserve"> – племенные княжения.</w:t>
      </w:r>
      <w:r w:rsidR="005C52AE" w:rsidRPr="00677CB8">
        <w:rPr>
          <w:rFonts w:ascii="Times New Roman" w:hAnsi="Times New Roman"/>
          <w:sz w:val="28"/>
          <w:szCs w:val="28"/>
        </w:rPr>
        <w:t xml:space="preserve"> </w:t>
      </w:r>
    </w:p>
    <w:p w:rsidR="00D309A7" w:rsidRPr="00677CB8" w:rsidRDefault="005C52AE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В Киеве вскоре появились Дир и Аскольд. </w:t>
      </w:r>
      <w:r w:rsidR="001E3D27" w:rsidRPr="00677CB8">
        <w:rPr>
          <w:rFonts w:ascii="Times New Roman" w:hAnsi="Times New Roman"/>
          <w:sz w:val="28"/>
          <w:szCs w:val="28"/>
        </w:rPr>
        <w:t xml:space="preserve">Примечательно, что резиденция Аскольда и Дира находилась в Угорском урочище недалеко от Киева, а не в самом городе. </w:t>
      </w:r>
      <w:r w:rsidR="00280081" w:rsidRPr="00677CB8">
        <w:rPr>
          <w:rFonts w:ascii="Times New Roman" w:hAnsi="Times New Roman"/>
          <w:sz w:val="28"/>
          <w:szCs w:val="28"/>
        </w:rPr>
        <w:t xml:space="preserve">Видимо, их положение было таким же, как и князя Рюрика в земле ильменских словен. </w:t>
      </w:r>
      <w:r w:rsidRPr="00677CB8">
        <w:rPr>
          <w:rFonts w:ascii="Times New Roman" w:hAnsi="Times New Roman"/>
          <w:sz w:val="28"/>
          <w:szCs w:val="28"/>
        </w:rPr>
        <w:t xml:space="preserve">В 882 г. Олег с помощью хитрой уловки, выдав себя за купца, овладел городом. Очевидно, Киев в то время был уже значительным торговым центром, пребывание иноземных купцов в котором было ординарным явлением. Киевская Русь в последние десятилетия </w:t>
      </w:r>
      <w:r w:rsidRPr="00677CB8">
        <w:rPr>
          <w:rFonts w:ascii="Times New Roman" w:hAnsi="Times New Roman"/>
          <w:sz w:val="28"/>
          <w:szCs w:val="28"/>
          <w:lang w:val="en-US"/>
        </w:rPr>
        <w:t>IX</w:t>
      </w:r>
      <w:r w:rsidRPr="00677CB8">
        <w:rPr>
          <w:rFonts w:ascii="Times New Roman" w:hAnsi="Times New Roman"/>
          <w:sz w:val="28"/>
          <w:szCs w:val="28"/>
        </w:rPr>
        <w:t xml:space="preserve"> в. стала наследницей Русского каганата.</w:t>
      </w:r>
    </w:p>
    <w:p w:rsidR="0031758D" w:rsidRPr="00677CB8" w:rsidRDefault="00FF38D4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b/>
          <w:i/>
          <w:sz w:val="28"/>
          <w:szCs w:val="28"/>
        </w:rPr>
        <w:t xml:space="preserve">Призвание варягов. </w:t>
      </w:r>
      <w:r w:rsidR="0031758D" w:rsidRPr="00677CB8">
        <w:rPr>
          <w:rFonts w:ascii="Times New Roman" w:hAnsi="Times New Roman"/>
          <w:sz w:val="28"/>
          <w:szCs w:val="28"/>
        </w:rPr>
        <w:t xml:space="preserve">Начиная с первых древнерусских летописцев установилась </w:t>
      </w:r>
      <w:r w:rsidR="00766578" w:rsidRPr="00677CB8">
        <w:rPr>
          <w:rFonts w:ascii="Times New Roman" w:hAnsi="Times New Roman"/>
          <w:sz w:val="28"/>
          <w:szCs w:val="28"/>
        </w:rPr>
        <w:t xml:space="preserve">так называемая норманнская </w:t>
      </w:r>
      <w:r w:rsidR="0031758D" w:rsidRPr="00677CB8">
        <w:rPr>
          <w:rFonts w:ascii="Times New Roman" w:hAnsi="Times New Roman"/>
          <w:sz w:val="28"/>
          <w:szCs w:val="28"/>
        </w:rPr>
        <w:t xml:space="preserve">теория </w:t>
      </w:r>
      <w:r w:rsidR="00766578" w:rsidRPr="00677CB8">
        <w:rPr>
          <w:rFonts w:ascii="Times New Roman" w:hAnsi="Times New Roman"/>
          <w:sz w:val="28"/>
          <w:szCs w:val="28"/>
        </w:rPr>
        <w:t>происхождения</w:t>
      </w:r>
      <w:r w:rsidR="0031758D" w:rsidRPr="00677CB8">
        <w:rPr>
          <w:rFonts w:ascii="Times New Roman" w:hAnsi="Times New Roman"/>
          <w:sz w:val="28"/>
          <w:szCs w:val="28"/>
        </w:rPr>
        <w:t xml:space="preserve"> Древнерусского государства</w:t>
      </w:r>
      <w:r w:rsidR="00766578" w:rsidRPr="00677CB8">
        <w:rPr>
          <w:rFonts w:ascii="Times New Roman" w:hAnsi="Times New Roman"/>
          <w:sz w:val="28"/>
          <w:szCs w:val="28"/>
        </w:rPr>
        <w:t xml:space="preserve">, начало которому положило легендарное призвание варягов. В настоящее время </w:t>
      </w:r>
      <w:r w:rsidR="001315B5" w:rsidRPr="00677CB8">
        <w:rPr>
          <w:rFonts w:ascii="Times New Roman" w:hAnsi="Times New Roman"/>
          <w:sz w:val="28"/>
          <w:szCs w:val="28"/>
        </w:rPr>
        <w:t>на основании последних археологических исследований и тщательнейшего анализа всего комплекса древнерусских и зарубежных документов норманнская теория признана ошибочной в своих основных положениях, вместе с тем, отмечается значительный вклад варяжского</w:t>
      </w:r>
      <w:r w:rsidR="00341883" w:rsidRPr="00677CB8">
        <w:rPr>
          <w:rFonts w:ascii="Times New Roman" w:hAnsi="Times New Roman"/>
          <w:sz w:val="28"/>
          <w:szCs w:val="28"/>
        </w:rPr>
        <w:t>, скандинавского</w:t>
      </w:r>
      <w:r w:rsidR="001315B5" w:rsidRPr="00677CB8">
        <w:rPr>
          <w:rFonts w:ascii="Times New Roman" w:hAnsi="Times New Roman"/>
          <w:sz w:val="28"/>
          <w:szCs w:val="28"/>
        </w:rPr>
        <w:t xml:space="preserve"> компонента в </w:t>
      </w:r>
      <w:r w:rsidR="00CF6422" w:rsidRPr="00677CB8">
        <w:rPr>
          <w:rFonts w:ascii="Times New Roman" w:hAnsi="Times New Roman"/>
          <w:sz w:val="28"/>
          <w:szCs w:val="28"/>
        </w:rPr>
        <w:t>историю</w:t>
      </w:r>
      <w:r w:rsidR="001315B5" w:rsidRPr="00677CB8">
        <w:rPr>
          <w:rFonts w:ascii="Times New Roman" w:hAnsi="Times New Roman"/>
          <w:sz w:val="28"/>
          <w:szCs w:val="28"/>
        </w:rPr>
        <w:t xml:space="preserve"> </w:t>
      </w:r>
      <w:r w:rsidR="00CF6422" w:rsidRPr="00677CB8">
        <w:rPr>
          <w:rFonts w:ascii="Times New Roman" w:hAnsi="Times New Roman"/>
          <w:sz w:val="28"/>
          <w:szCs w:val="28"/>
        </w:rPr>
        <w:t>Киевской Руси</w:t>
      </w:r>
      <w:r w:rsidR="001315B5" w:rsidRPr="00677CB8">
        <w:rPr>
          <w:rFonts w:ascii="Times New Roman" w:hAnsi="Times New Roman"/>
          <w:sz w:val="28"/>
          <w:szCs w:val="28"/>
        </w:rPr>
        <w:t>.</w:t>
      </w:r>
    </w:p>
    <w:p w:rsidR="003B70D4" w:rsidRPr="00677CB8" w:rsidRDefault="001315B5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 xml:space="preserve">Варяги. </w:t>
      </w:r>
      <w:r w:rsidR="0031758D" w:rsidRPr="00677CB8">
        <w:rPr>
          <w:rFonts w:ascii="Times New Roman" w:hAnsi="Times New Roman"/>
          <w:sz w:val="28"/>
          <w:szCs w:val="28"/>
        </w:rPr>
        <w:t>П</w:t>
      </w:r>
      <w:r w:rsidR="00FF38D4" w:rsidRPr="00677CB8">
        <w:rPr>
          <w:rFonts w:ascii="Times New Roman" w:hAnsi="Times New Roman"/>
          <w:sz w:val="28"/>
          <w:szCs w:val="28"/>
        </w:rPr>
        <w:t>ервыми варягами (</w:t>
      </w:r>
      <w:r w:rsidR="00FF38D4" w:rsidRPr="00677CB8">
        <w:rPr>
          <w:rFonts w:ascii="Times New Roman" w:hAnsi="Times New Roman"/>
          <w:sz w:val="28"/>
          <w:szCs w:val="28"/>
          <w:lang w:val="en-US"/>
        </w:rPr>
        <w:t>warg</w:t>
      </w:r>
      <w:r w:rsidR="00FF38D4" w:rsidRPr="00677CB8">
        <w:rPr>
          <w:rFonts w:ascii="Times New Roman" w:hAnsi="Times New Roman"/>
          <w:sz w:val="28"/>
          <w:szCs w:val="28"/>
        </w:rPr>
        <w:t xml:space="preserve"> – изгнанник, изверженный из известного округа)</w:t>
      </w:r>
      <w:r w:rsidR="00AB3CE7" w:rsidRPr="00677CB8">
        <w:rPr>
          <w:rFonts w:ascii="Times New Roman" w:hAnsi="Times New Roman"/>
          <w:sz w:val="28"/>
          <w:szCs w:val="28"/>
        </w:rPr>
        <w:t>,</w:t>
      </w:r>
      <w:r w:rsidR="00FF38D4" w:rsidRPr="00677CB8">
        <w:rPr>
          <w:rFonts w:ascii="Times New Roman" w:hAnsi="Times New Roman"/>
          <w:sz w:val="28"/>
          <w:szCs w:val="28"/>
        </w:rPr>
        <w:t xml:space="preserve"> </w:t>
      </w:r>
      <w:r w:rsidR="00AB3CE7" w:rsidRPr="00677CB8">
        <w:rPr>
          <w:rFonts w:ascii="Times New Roman" w:hAnsi="Times New Roman"/>
          <w:sz w:val="28"/>
          <w:szCs w:val="28"/>
        </w:rPr>
        <w:t>возможно,</w:t>
      </w:r>
      <w:r w:rsidR="00FF38D4" w:rsidRPr="00677CB8">
        <w:rPr>
          <w:rFonts w:ascii="Times New Roman" w:hAnsi="Times New Roman"/>
          <w:sz w:val="28"/>
          <w:szCs w:val="28"/>
        </w:rPr>
        <w:t xml:space="preserve"> были славяне южного побережья Балтики, переселившиеся </w:t>
      </w:r>
      <w:r w:rsidR="00AB3CE7" w:rsidRPr="00677CB8">
        <w:rPr>
          <w:rFonts w:ascii="Times New Roman" w:hAnsi="Times New Roman"/>
          <w:sz w:val="28"/>
          <w:szCs w:val="28"/>
        </w:rPr>
        <w:t>в Приильменье</w:t>
      </w:r>
      <w:r w:rsidR="00FF38D4" w:rsidRPr="00677CB8">
        <w:rPr>
          <w:rFonts w:ascii="Times New Roman" w:hAnsi="Times New Roman"/>
          <w:sz w:val="28"/>
          <w:szCs w:val="28"/>
        </w:rPr>
        <w:t xml:space="preserve"> в </w:t>
      </w:r>
      <w:r w:rsidR="00FF38D4" w:rsidRPr="00677CB8">
        <w:rPr>
          <w:rFonts w:ascii="Times New Roman" w:hAnsi="Times New Roman"/>
          <w:sz w:val="28"/>
          <w:szCs w:val="28"/>
          <w:lang w:val="en-US"/>
        </w:rPr>
        <w:t>VII</w:t>
      </w:r>
      <w:r w:rsidR="00FF38D4" w:rsidRPr="00677CB8">
        <w:rPr>
          <w:rFonts w:ascii="Times New Roman" w:hAnsi="Times New Roman"/>
          <w:sz w:val="28"/>
          <w:szCs w:val="28"/>
        </w:rPr>
        <w:t>-</w:t>
      </w:r>
      <w:r w:rsidR="00FF38D4" w:rsidRPr="00677CB8">
        <w:rPr>
          <w:rFonts w:ascii="Times New Roman" w:hAnsi="Times New Roman"/>
          <w:sz w:val="28"/>
          <w:szCs w:val="28"/>
          <w:lang w:val="en-US"/>
        </w:rPr>
        <w:t>VIII</w:t>
      </w:r>
      <w:r w:rsidR="00FF38D4" w:rsidRPr="00677CB8">
        <w:rPr>
          <w:rFonts w:ascii="Times New Roman" w:hAnsi="Times New Roman"/>
          <w:sz w:val="28"/>
          <w:szCs w:val="28"/>
        </w:rPr>
        <w:t xml:space="preserve"> вв. и расселившиеся среди родственного,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FF38D4" w:rsidRPr="00677CB8">
        <w:rPr>
          <w:rFonts w:ascii="Times New Roman" w:hAnsi="Times New Roman"/>
          <w:sz w:val="28"/>
          <w:szCs w:val="28"/>
        </w:rPr>
        <w:t xml:space="preserve">тоже славянского населения – потомками первых славянских насельников края. Летописное сообщение </w:t>
      </w:r>
      <w:r w:rsidR="00E9202A" w:rsidRPr="00677CB8">
        <w:rPr>
          <w:rFonts w:ascii="Times New Roman" w:hAnsi="Times New Roman"/>
          <w:sz w:val="28"/>
          <w:szCs w:val="28"/>
        </w:rPr>
        <w:t>«</w:t>
      </w:r>
      <w:r w:rsidR="00FF38D4" w:rsidRPr="00677CB8">
        <w:rPr>
          <w:rFonts w:ascii="Times New Roman" w:hAnsi="Times New Roman"/>
          <w:sz w:val="28"/>
          <w:szCs w:val="28"/>
        </w:rPr>
        <w:t>Новгородцы от рода Варяжска, преже бо беше Словени</w:t>
      </w:r>
      <w:r w:rsidR="00E9202A" w:rsidRPr="00677CB8">
        <w:rPr>
          <w:rFonts w:ascii="Times New Roman" w:hAnsi="Times New Roman"/>
          <w:sz w:val="28"/>
          <w:szCs w:val="28"/>
        </w:rPr>
        <w:t>»</w:t>
      </w:r>
      <w:r w:rsidR="00FF38D4" w:rsidRPr="00677CB8">
        <w:rPr>
          <w:rFonts w:ascii="Times New Roman" w:hAnsi="Times New Roman"/>
          <w:sz w:val="28"/>
          <w:szCs w:val="28"/>
        </w:rPr>
        <w:t>, возможно, несет в себе историческую память о них.</w:t>
      </w:r>
      <w:r w:rsidR="00AB3CE7" w:rsidRPr="00677CB8">
        <w:rPr>
          <w:rFonts w:ascii="Times New Roman" w:hAnsi="Times New Roman"/>
          <w:sz w:val="28"/>
          <w:szCs w:val="28"/>
        </w:rPr>
        <w:t xml:space="preserve"> </w:t>
      </w:r>
      <w:r w:rsidR="00FF38D4" w:rsidRPr="00677CB8">
        <w:rPr>
          <w:rFonts w:ascii="Times New Roman" w:hAnsi="Times New Roman"/>
          <w:sz w:val="28"/>
          <w:szCs w:val="28"/>
        </w:rPr>
        <w:t>В основном же варягами (викингами скандинавских саг) были искатели богатств и славы, промышлявшие не столько обменной торговлей с приморским населением (беормами скандинавских саг), сколько его грабежом. Варяг стал означать разбойника, воина по преимуществу, дружинника (</w:t>
      </w:r>
      <w:r w:rsidR="00FF38D4" w:rsidRPr="00677CB8">
        <w:rPr>
          <w:rFonts w:ascii="Times New Roman" w:hAnsi="Times New Roman"/>
          <w:sz w:val="28"/>
          <w:szCs w:val="28"/>
          <w:lang w:val="en-US"/>
        </w:rPr>
        <w:t>wrag</w:t>
      </w:r>
      <w:r w:rsidR="00FD1B58" w:rsidRPr="00677CB8">
        <w:rPr>
          <w:rFonts w:ascii="Times New Roman" w:hAnsi="Times New Roman"/>
          <w:sz w:val="28"/>
          <w:szCs w:val="28"/>
        </w:rPr>
        <w:t xml:space="preserve"> </w:t>
      </w:r>
      <w:r w:rsidR="00FF38D4" w:rsidRPr="00677CB8">
        <w:rPr>
          <w:rFonts w:ascii="Times New Roman" w:hAnsi="Times New Roman"/>
          <w:sz w:val="28"/>
          <w:szCs w:val="28"/>
        </w:rPr>
        <w:t xml:space="preserve">- волк, разбойник, отсюда русское враг, </w:t>
      </w:r>
      <w:r w:rsidR="00FF38D4" w:rsidRPr="00677CB8">
        <w:rPr>
          <w:rFonts w:ascii="Times New Roman" w:hAnsi="Times New Roman"/>
          <w:sz w:val="28"/>
          <w:szCs w:val="28"/>
          <w:lang w:val="en-US"/>
        </w:rPr>
        <w:t>warang</w:t>
      </w:r>
      <w:r w:rsidR="00FD1B58" w:rsidRPr="00677CB8">
        <w:rPr>
          <w:rFonts w:ascii="Times New Roman" w:hAnsi="Times New Roman"/>
          <w:sz w:val="28"/>
          <w:szCs w:val="28"/>
        </w:rPr>
        <w:t xml:space="preserve"> </w:t>
      </w:r>
      <w:r w:rsidR="00FF38D4" w:rsidRPr="00677CB8">
        <w:rPr>
          <w:rFonts w:ascii="Times New Roman" w:hAnsi="Times New Roman"/>
          <w:sz w:val="28"/>
          <w:szCs w:val="28"/>
        </w:rPr>
        <w:t xml:space="preserve">- меч, </w:t>
      </w:r>
      <w:r w:rsidR="00FF38D4" w:rsidRPr="00677CB8">
        <w:rPr>
          <w:rFonts w:ascii="Times New Roman" w:hAnsi="Times New Roman"/>
          <w:sz w:val="28"/>
          <w:szCs w:val="28"/>
          <w:lang w:val="en-US"/>
        </w:rPr>
        <w:t>wargus</w:t>
      </w:r>
      <w:r w:rsidR="00FD1B58" w:rsidRPr="00677CB8">
        <w:rPr>
          <w:rFonts w:ascii="Times New Roman" w:hAnsi="Times New Roman"/>
          <w:sz w:val="28"/>
          <w:szCs w:val="28"/>
        </w:rPr>
        <w:t xml:space="preserve"> </w:t>
      </w:r>
      <w:r w:rsidR="00FF38D4" w:rsidRPr="00677CB8">
        <w:rPr>
          <w:rFonts w:ascii="Times New Roman" w:hAnsi="Times New Roman"/>
          <w:sz w:val="28"/>
          <w:szCs w:val="28"/>
        </w:rPr>
        <w:t xml:space="preserve">- воин, дружинник). Этнический состав варягов стал разноэтничным, состоящим, преимущественно, из скандинавов. </w:t>
      </w:r>
      <w:r w:rsidR="00FF38D4" w:rsidRPr="00677CB8">
        <w:rPr>
          <w:rFonts w:ascii="Times New Roman" w:hAnsi="Times New Roman"/>
          <w:i/>
          <w:sz w:val="28"/>
          <w:szCs w:val="28"/>
        </w:rPr>
        <w:t>Варяги – не этническое, а профессиональное название</w:t>
      </w:r>
      <w:r w:rsidR="00FF38D4" w:rsidRPr="00677CB8">
        <w:rPr>
          <w:rFonts w:ascii="Times New Roman" w:hAnsi="Times New Roman"/>
          <w:sz w:val="28"/>
          <w:szCs w:val="28"/>
        </w:rPr>
        <w:t>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FF38D4" w:rsidRPr="00677CB8">
        <w:rPr>
          <w:rFonts w:ascii="Times New Roman" w:hAnsi="Times New Roman"/>
          <w:sz w:val="28"/>
          <w:szCs w:val="28"/>
        </w:rPr>
        <w:t xml:space="preserve">Исландские саги сохранили память о </w:t>
      </w:r>
      <w:r w:rsidR="00FD1B58" w:rsidRPr="00677CB8">
        <w:rPr>
          <w:rFonts w:ascii="Times New Roman" w:hAnsi="Times New Roman"/>
          <w:sz w:val="28"/>
          <w:szCs w:val="28"/>
        </w:rPr>
        <w:t>«</w:t>
      </w:r>
      <w:r w:rsidR="00FF38D4" w:rsidRPr="00677CB8">
        <w:rPr>
          <w:rFonts w:ascii="Times New Roman" w:hAnsi="Times New Roman"/>
          <w:sz w:val="28"/>
          <w:szCs w:val="28"/>
        </w:rPr>
        <w:t>восточном</w:t>
      </w:r>
      <w:r w:rsidR="00FD1B58" w:rsidRPr="00677CB8">
        <w:rPr>
          <w:rFonts w:ascii="Times New Roman" w:hAnsi="Times New Roman"/>
          <w:sz w:val="28"/>
          <w:szCs w:val="28"/>
        </w:rPr>
        <w:t>»</w:t>
      </w:r>
      <w:r w:rsidR="00FF38D4" w:rsidRPr="00677CB8">
        <w:rPr>
          <w:rFonts w:ascii="Times New Roman" w:hAnsi="Times New Roman"/>
          <w:sz w:val="28"/>
          <w:szCs w:val="28"/>
        </w:rPr>
        <w:t xml:space="preserve"> пути - от острова Готланд до устья Невы. </w:t>
      </w:r>
      <w:r w:rsidR="009132F2" w:rsidRPr="00677CB8">
        <w:rPr>
          <w:rFonts w:ascii="Times New Roman" w:hAnsi="Times New Roman"/>
          <w:sz w:val="28"/>
          <w:szCs w:val="28"/>
        </w:rPr>
        <w:t>Пройдя</w:t>
      </w:r>
      <w:r w:rsidR="00FF38D4" w:rsidRPr="00677CB8">
        <w:rPr>
          <w:rFonts w:ascii="Times New Roman" w:hAnsi="Times New Roman"/>
          <w:sz w:val="28"/>
          <w:szCs w:val="28"/>
        </w:rPr>
        <w:t xml:space="preserve"> </w:t>
      </w:r>
      <w:r w:rsidR="00FD1B58" w:rsidRPr="00677CB8">
        <w:rPr>
          <w:rFonts w:ascii="Times New Roman" w:hAnsi="Times New Roman"/>
          <w:sz w:val="28"/>
          <w:szCs w:val="28"/>
        </w:rPr>
        <w:t>«</w:t>
      </w:r>
      <w:r w:rsidR="00FF38D4" w:rsidRPr="00677CB8">
        <w:rPr>
          <w:rFonts w:ascii="Times New Roman" w:hAnsi="Times New Roman"/>
          <w:sz w:val="28"/>
          <w:szCs w:val="28"/>
        </w:rPr>
        <w:t>восточ</w:t>
      </w:r>
      <w:r w:rsidR="009132F2" w:rsidRPr="00677CB8">
        <w:rPr>
          <w:rFonts w:ascii="Times New Roman" w:hAnsi="Times New Roman"/>
          <w:sz w:val="28"/>
          <w:szCs w:val="28"/>
        </w:rPr>
        <w:t>ным</w:t>
      </w:r>
      <w:r w:rsidR="00FD1B58" w:rsidRPr="00677CB8">
        <w:rPr>
          <w:rFonts w:ascii="Times New Roman" w:hAnsi="Times New Roman"/>
          <w:sz w:val="28"/>
          <w:szCs w:val="28"/>
        </w:rPr>
        <w:t>»</w:t>
      </w:r>
      <w:r w:rsidR="00FF38D4" w:rsidRPr="00677CB8">
        <w:rPr>
          <w:rFonts w:ascii="Times New Roman" w:hAnsi="Times New Roman"/>
          <w:sz w:val="28"/>
          <w:szCs w:val="28"/>
        </w:rPr>
        <w:t xml:space="preserve"> пут</w:t>
      </w:r>
      <w:r w:rsidR="009132F2" w:rsidRPr="00677CB8">
        <w:rPr>
          <w:rFonts w:ascii="Times New Roman" w:hAnsi="Times New Roman"/>
          <w:sz w:val="28"/>
          <w:szCs w:val="28"/>
        </w:rPr>
        <w:t>ем</w:t>
      </w:r>
      <w:r w:rsidR="00FF38D4" w:rsidRPr="00677CB8">
        <w:rPr>
          <w:rFonts w:ascii="Times New Roman" w:hAnsi="Times New Roman"/>
          <w:sz w:val="28"/>
          <w:szCs w:val="28"/>
        </w:rPr>
        <w:t xml:space="preserve"> </w:t>
      </w:r>
      <w:r w:rsidR="009132F2" w:rsidRPr="00677CB8">
        <w:rPr>
          <w:rFonts w:ascii="Times New Roman" w:hAnsi="Times New Roman"/>
          <w:sz w:val="28"/>
          <w:szCs w:val="28"/>
        </w:rPr>
        <w:t xml:space="preserve">и </w:t>
      </w:r>
      <w:r w:rsidR="0026050C" w:rsidRPr="00677CB8">
        <w:rPr>
          <w:rFonts w:ascii="Times New Roman" w:hAnsi="Times New Roman"/>
          <w:sz w:val="28"/>
          <w:szCs w:val="28"/>
        </w:rPr>
        <w:t>далее по Неве, Ладоге и Волхо</w:t>
      </w:r>
      <w:r w:rsidR="001D73F9" w:rsidRPr="00677CB8">
        <w:rPr>
          <w:rFonts w:ascii="Times New Roman" w:hAnsi="Times New Roman"/>
          <w:sz w:val="28"/>
          <w:szCs w:val="28"/>
        </w:rPr>
        <w:t xml:space="preserve">ву, варяги попадала в Старую Ладогу </w:t>
      </w:r>
      <w:r w:rsidR="001A79C2" w:rsidRPr="00677CB8">
        <w:rPr>
          <w:rFonts w:ascii="Times New Roman" w:hAnsi="Times New Roman"/>
          <w:sz w:val="28"/>
          <w:szCs w:val="28"/>
        </w:rPr>
        <w:t xml:space="preserve">или Холопье городище </w:t>
      </w:r>
      <w:r w:rsidR="001D73F9" w:rsidRPr="00677CB8">
        <w:rPr>
          <w:rFonts w:ascii="Times New Roman" w:hAnsi="Times New Roman"/>
          <w:sz w:val="28"/>
          <w:szCs w:val="28"/>
        </w:rPr>
        <w:t xml:space="preserve">– первый торгово-дружинный центр на пути </w:t>
      </w:r>
      <w:r w:rsidR="00FD1B58" w:rsidRPr="00677CB8">
        <w:rPr>
          <w:rFonts w:ascii="Times New Roman" w:hAnsi="Times New Roman"/>
          <w:sz w:val="28"/>
          <w:szCs w:val="28"/>
        </w:rPr>
        <w:t>«</w:t>
      </w:r>
      <w:r w:rsidR="001D73F9" w:rsidRPr="00677CB8">
        <w:rPr>
          <w:rFonts w:ascii="Times New Roman" w:hAnsi="Times New Roman"/>
          <w:sz w:val="28"/>
          <w:szCs w:val="28"/>
        </w:rPr>
        <w:t>из варяг в греки</w:t>
      </w:r>
      <w:r w:rsidR="00FD1B58" w:rsidRPr="00677CB8">
        <w:rPr>
          <w:rFonts w:ascii="Times New Roman" w:hAnsi="Times New Roman"/>
          <w:sz w:val="28"/>
          <w:szCs w:val="28"/>
        </w:rPr>
        <w:t>»</w:t>
      </w:r>
      <w:r w:rsidR="001D73F9" w:rsidRPr="00677CB8">
        <w:rPr>
          <w:rFonts w:ascii="Times New Roman" w:hAnsi="Times New Roman"/>
          <w:sz w:val="28"/>
          <w:szCs w:val="28"/>
        </w:rPr>
        <w:t xml:space="preserve">, где </w:t>
      </w:r>
      <w:r w:rsidR="00FF38D4" w:rsidRPr="00677CB8">
        <w:rPr>
          <w:rFonts w:ascii="Times New Roman" w:hAnsi="Times New Roman"/>
          <w:sz w:val="28"/>
          <w:szCs w:val="28"/>
        </w:rPr>
        <w:t xml:space="preserve">у </w:t>
      </w:r>
      <w:r w:rsidR="009132F2" w:rsidRPr="00677CB8">
        <w:rPr>
          <w:rFonts w:ascii="Times New Roman" w:hAnsi="Times New Roman"/>
          <w:sz w:val="28"/>
          <w:szCs w:val="28"/>
        </w:rPr>
        <w:t xml:space="preserve">местных </w:t>
      </w:r>
      <w:r w:rsidR="002974FD" w:rsidRPr="00677CB8">
        <w:rPr>
          <w:rFonts w:ascii="Times New Roman" w:hAnsi="Times New Roman"/>
          <w:sz w:val="28"/>
          <w:szCs w:val="28"/>
        </w:rPr>
        <w:t>западно</w:t>
      </w:r>
      <w:r w:rsidR="009132F2" w:rsidRPr="00677CB8">
        <w:rPr>
          <w:rFonts w:ascii="Times New Roman" w:hAnsi="Times New Roman"/>
          <w:sz w:val="28"/>
          <w:szCs w:val="28"/>
        </w:rPr>
        <w:t>финских племен</w:t>
      </w:r>
      <w:r w:rsidR="00CF6422" w:rsidRPr="00677CB8">
        <w:rPr>
          <w:rFonts w:ascii="Times New Roman" w:hAnsi="Times New Roman"/>
          <w:sz w:val="28"/>
          <w:szCs w:val="28"/>
        </w:rPr>
        <w:t>, вероятно,</w:t>
      </w:r>
      <w:r w:rsidR="00FF38D4" w:rsidRPr="00677CB8">
        <w:rPr>
          <w:rFonts w:ascii="Times New Roman" w:hAnsi="Times New Roman"/>
          <w:sz w:val="28"/>
          <w:szCs w:val="28"/>
        </w:rPr>
        <w:t xml:space="preserve"> </w:t>
      </w:r>
      <w:r w:rsidR="001D73F9" w:rsidRPr="00677CB8">
        <w:rPr>
          <w:rFonts w:ascii="Times New Roman" w:hAnsi="Times New Roman"/>
          <w:sz w:val="28"/>
          <w:szCs w:val="28"/>
        </w:rPr>
        <w:t xml:space="preserve">получили </w:t>
      </w:r>
      <w:r w:rsidR="00FF38D4" w:rsidRPr="00677CB8">
        <w:rPr>
          <w:rFonts w:ascii="Times New Roman" w:hAnsi="Times New Roman"/>
          <w:sz w:val="28"/>
          <w:szCs w:val="28"/>
        </w:rPr>
        <w:t xml:space="preserve">также и другое название - </w:t>
      </w:r>
      <w:r w:rsidR="00FF38D4" w:rsidRPr="00677CB8">
        <w:rPr>
          <w:rFonts w:ascii="Times New Roman" w:hAnsi="Times New Roman"/>
          <w:i/>
          <w:sz w:val="28"/>
          <w:szCs w:val="28"/>
        </w:rPr>
        <w:t>русь</w:t>
      </w:r>
      <w:r w:rsidR="00FF38D4" w:rsidRPr="00677CB8">
        <w:rPr>
          <w:rFonts w:ascii="Times New Roman" w:hAnsi="Times New Roman"/>
          <w:sz w:val="28"/>
          <w:szCs w:val="28"/>
        </w:rPr>
        <w:t xml:space="preserve"> (от древнескандинавского </w:t>
      </w:r>
      <w:r w:rsidR="00FF38D4" w:rsidRPr="00677CB8">
        <w:rPr>
          <w:rFonts w:ascii="Times New Roman" w:hAnsi="Times New Roman"/>
          <w:sz w:val="28"/>
          <w:szCs w:val="28"/>
          <w:lang w:val="en-US"/>
        </w:rPr>
        <w:t>ruts</w:t>
      </w:r>
      <w:r w:rsidR="00FF38D4" w:rsidRPr="00677CB8">
        <w:rPr>
          <w:rFonts w:ascii="Times New Roman" w:hAnsi="Times New Roman"/>
          <w:sz w:val="28"/>
          <w:szCs w:val="28"/>
        </w:rPr>
        <w:t>- гребец, участник морского п</w:t>
      </w:r>
      <w:r w:rsidR="00E9202A" w:rsidRPr="00677CB8">
        <w:rPr>
          <w:rFonts w:ascii="Times New Roman" w:hAnsi="Times New Roman"/>
          <w:sz w:val="28"/>
          <w:szCs w:val="28"/>
        </w:rPr>
        <w:t>охода, перешедшего в западнофин</w:t>
      </w:r>
      <w:r w:rsidR="00FF38D4" w:rsidRPr="00677CB8">
        <w:rPr>
          <w:rFonts w:ascii="Times New Roman" w:hAnsi="Times New Roman"/>
          <w:sz w:val="28"/>
          <w:szCs w:val="28"/>
        </w:rPr>
        <w:t xml:space="preserve">ское </w:t>
      </w:r>
      <w:r w:rsidR="00FF38D4" w:rsidRPr="00677CB8">
        <w:rPr>
          <w:rFonts w:ascii="Times New Roman" w:hAnsi="Times New Roman"/>
          <w:sz w:val="28"/>
          <w:szCs w:val="28"/>
          <w:lang w:val="en-US"/>
        </w:rPr>
        <w:t>routsi</w:t>
      </w:r>
      <w:r w:rsidR="007D2390" w:rsidRPr="00677CB8">
        <w:rPr>
          <w:rFonts w:ascii="Times New Roman" w:hAnsi="Times New Roman"/>
          <w:sz w:val="28"/>
          <w:szCs w:val="28"/>
        </w:rPr>
        <w:t xml:space="preserve"> </w:t>
      </w:r>
      <w:r w:rsidR="00FF38D4" w:rsidRPr="00677CB8">
        <w:rPr>
          <w:rFonts w:ascii="Times New Roman" w:hAnsi="Times New Roman"/>
          <w:sz w:val="28"/>
          <w:szCs w:val="28"/>
        </w:rPr>
        <w:t>- швед)</w:t>
      </w:r>
      <w:r w:rsidR="003B70D4" w:rsidRPr="00677CB8">
        <w:rPr>
          <w:rFonts w:ascii="Times New Roman" w:hAnsi="Times New Roman"/>
          <w:sz w:val="28"/>
          <w:szCs w:val="28"/>
        </w:rPr>
        <w:t xml:space="preserve">. Исходя из того, что среди жителей Ладоги с ранней поры археологически документируются словени ильменские, кривичи, </w:t>
      </w:r>
      <w:r w:rsidR="007C3653" w:rsidRPr="00677CB8">
        <w:rPr>
          <w:rFonts w:ascii="Times New Roman" w:hAnsi="Times New Roman"/>
          <w:sz w:val="28"/>
          <w:szCs w:val="28"/>
        </w:rPr>
        <w:t>скандинавы</w:t>
      </w:r>
      <w:r w:rsidR="003B70D4" w:rsidRPr="00677CB8">
        <w:rPr>
          <w:rFonts w:ascii="Times New Roman" w:hAnsi="Times New Roman"/>
          <w:sz w:val="28"/>
          <w:szCs w:val="28"/>
        </w:rPr>
        <w:t xml:space="preserve">, местная чудь и балты, </w:t>
      </w:r>
      <w:r w:rsidR="007C3653" w:rsidRPr="00677CB8">
        <w:rPr>
          <w:rFonts w:ascii="Times New Roman" w:hAnsi="Times New Roman"/>
          <w:sz w:val="28"/>
          <w:szCs w:val="28"/>
        </w:rPr>
        <w:t xml:space="preserve">только </w:t>
      </w:r>
      <w:r w:rsidR="003B70D4" w:rsidRPr="00677CB8">
        <w:rPr>
          <w:rFonts w:ascii="Times New Roman" w:hAnsi="Times New Roman"/>
          <w:sz w:val="28"/>
          <w:szCs w:val="28"/>
        </w:rPr>
        <w:t xml:space="preserve">здесь </w:t>
      </w:r>
      <w:r w:rsidR="007C3653" w:rsidRPr="00677CB8">
        <w:rPr>
          <w:rFonts w:ascii="Times New Roman" w:hAnsi="Times New Roman"/>
          <w:sz w:val="28"/>
          <w:szCs w:val="28"/>
        </w:rPr>
        <w:t xml:space="preserve">и </w:t>
      </w:r>
      <w:r w:rsidR="003B70D4" w:rsidRPr="00677CB8">
        <w:rPr>
          <w:rFonts w:ascii="Times New Roman" w:hAnsi="Times New Roman"/>
          <w:sz w:val="28"/>
          <w:szCs w:val="28"/>
        </w:rPr>
        <w:t>мог возникнуть своеобразный</w:t>
      </w:r>
      <w:r w:rsidR="004341BD" w:rsidRPr="00677CB8">
        <w:rPr>
          <w:rFonts w:ascii="Times New Roman" w:hAnsi="Times New Roman"/>
          <w:sz w:val="28"/>
          <w:szCs w:val="28"/>
        </w:rPr>
        <w:t xml:space="preserve"> (ср., </w:t>
      </w:r>
      <w:r w:rsidR="00615595" w:rsidRPr="00677CB8">
        <w:rPr>
          <w:rFonts w:ascii="Times New Roman" w:hAnsi="Times New Roman"/>
          <w:sz w:val="28"/>
          <w:szCs w:val="28"/>
        </w:rPr>
        <w:t xml:space="preserve">путь-дорога, </w:t>
      </w:r>
      <w:r w:rsidR="004341BD" w:rsidRPr="00677CB8">
        <w:rPr>
          <w:rFonts w:ascii="Times New Roman" w:hAnsi="Times New Roman"/>
          <w:sz w:val="28"/>
          <w:szCs w:val="28"/>
        </w:rPr>
        <w:t>германские немцы, русские рашен)</w:t>
      </w:r>
      <w:r w:rsidR="003B70D4" w:rsidRPr="00677CB8">
        <w:rPr>
          <w:rFonts w:ascii="Times New Roman" w:hAnsi="Times New Roman"/>
          <w:sz w:val="28"/>
          <w:szCs w:val="28"/>
        </w:rPr>
        <w:t xml:space="preserve"> лексический симбиоз </w:t>
      </w:r>
      <w:r w:rsidR="004341BD" w:rsidRPr="00677CB8">
        <w:rPr>
          <w:rFonts w:ascii="Times New Roman" w:hAnsi="Times New Roman"/>
          <w:sz w:val="28"/>
          <w:szCs w:val="28"/>
        </w:rPr>
        <w:t xml:space="preserve">синонимов </w:t>
      </w:r>
      <w:r w:rsidR="003B70D4" w:rsidRPr="00677CB8">
        <w:rPr>
          <w:rFonts w:ascii="Times New Roman" w:hAnsi="Times New Roman"/>
          <w:sz w:val="28"/>
          <w:szCs w:val="28"/>
        </w:rPr>
        <w:t xml:space="preserve">– </w:t>
      </w:r>
      <w:r w:rsidR="003B70D4" w:rsidRPr="00677CB8">
        <w:rPr>
          <w:rFonts w:ascii="Times New Roman" w:hAnsi="Times New Roman"/>
          <w:i/>
          <w:sz w:val="28"/>
          <w:szCs w:val="28"/>
        </w:rPr>
        <w:t>варяги русь</w:t>
      </w:r>
      <w:r w:rsidR="003B70D4" w:rsidRPr="00677CB8">
        <w:rPr>
          <w:rFonts w:ascii="Times New Roman" w:hAnsi="Times New Roman"/>
          <w:sz w:val="28"/>
          <w:szCs w:val="28"/>
        </w:rPr>
        <w:t>, поисками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3B70D4" w:rsidRPr="00677CB8">
        <w:rPr>
          <w:rFonts w:ascii="Times New Roman" w:hAnsi="Times New Roman"/>
          <w:sz w:val="28"/>
          <w:szCs w:val="28"/>
        </w:rPr>
        <w:t>котор</w:t>
      </w:r>
      <w:r w:rsidR="004341BD" w:rsidRPr="00677CB8">
        <w:rPr>
          <w:rFonts w:ascii="Times New Roman" w:hAnsi="Times New Roman"/>
          <w:sz w:val="28"/>
          <w:szCs w:val="28"/>
        </w:rPr>
        <w:t>ых</w:t>
      </w:r>
      <w:r w:rsidR="003B70D4" w:rsidRPr="00677CB8">
        <w:rPr>
          <w:rFonts w:ascii="Times New Roman" w:hAnsi="Times New Roman"/>
          <w:sz w:val="28"/>
          <w:szCs w:val="28"/>
        </w:rPr>
        <w:t xml:space="preserve"> безуспешно занимались </w:t>
      </w:r>
      <w:r w:rsidR="007C3653" w:rsidRPr="00677CB8">
        <w:rPr>
          <w:rFonts w:ascii="Times New Roman" w:hAnsi="Times New Roman"/>
          <w:sz w:val="28"/>
          <w:szCs w:val="28"/>
        </w:rPr>
        <w:t xml:space="preserve">и занимаются </w:t>
      </w:r>
      <w:r w:rsidR="003B70D4" w:rsidRPr="00677CB8">
        <w:rPr>
          <w:rFonts w:ascii="Times New Roman" w:hAnsi="Times New Roman"/>
          <w:sz w:val="28"/>
          <w:szCs w:val="28"/>
        </w:rPr>
        <w:t>многие</w:t>
      </w:r>
      <w:r w:rsidR="007C3653" w:rsidRPr="00677CB8">
        <w:rPr>
          <w:rFonts w:ascii="Times New Roman" w:hAnsi="Times New Roman"/>
          <w:sz w:val="28"/>
          <w:szCs w:val="28"/>
        </w:rPr>
        <w:t>, начиная с Нестора – составителя Повести временных лет.</w:t>
      </w:r>
    </w:p>
    <w:p w:rsidR="0023625A" w:rsidRPr="00677CB8" w:rsidRDefault="001D73F9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Археологические изыскания выявили скандинавское присутствие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 xml:space="preserve">на обширнейшей территории севера Восточной Европы </w:t>
      </w:r>
      <w:r w:rsidR="004341BD" w:rsidRPr="00677CB8">
        <w:rPr>
          <w:rFonts w:ascii="Times New Roman" w:hAnsi="Times New Roman"/>
          <w:sz w:val="28"/>
          <w:szCs w:val="28"/>
        </w:rPr>
        <w:t xml:space="preserve">в первой половине </w:t>
      </w:r>
      <w:r w:rsidR="004341BD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4341BD" w:rsidRPr="00677CB8">
        <w:rPr>
          <w:rFonts w:ascii="Times New Roman" w:hAnsi="Times New Roman"/>
          <w:sz w:val="28"/>
          <w:szCs w:val="28"/>
        </w:rPr>
        <w:t xml:space="preserve"> в. </w:t>
      </w:r>
      <w:r w:rsidR="00574F61" w:rsidRPr="00677CB8">
        <w:rPr>
          <w:rFonts w:ascii="Times New Roman" w:hAnsi="Times New Roman"/>
          <w:sz w:val="28"/>
          <w:szCs w:val="28"/>
        </w:rPr>
        <w:t xml:space="preserve">лишь </w:t>
      </w:r>
      <w:r w:rsidRPr="00677CB8">
        <w:rPr>
          <w:rFonts w:ascii="Times New Roman" w:hAnsi="Times New Roman"/>
          <w:sz w:val="28"/>
          <w:szCs w:val="28"/>
        </w:rPr>
        <w:t xml:space="preserve">в </w:t>
      </w:r>
      <w:r w:rsidR="00574F61" w:rsidRPr="00677CB8">
        <w:rPr>
          <w:rFonts w:ascii="Times New Roman" w:hAnsi="Times New Roman"/>
          <w:sz w:val="28"/>
          <w:szCs w:val="28"/>
        </w:rPr>
        <w:t>Ладожско</w:t>
      </w:r>
      <w:r w:rsidR="00772F48" w:rsidRPr="00677CB8">
        <w:rPr>
          <w:rFonts w:ascii="Times New Roman" w:hAnsi="Times New Roman"/>
          <w:sz w:val="28"/>
          <w:szCs w:val="28"/>
        </w:rPr>
        <w:t>м</w:t>
      </w:r>
      <w:r w:rsidR="004341BD" w:rsidRPr="00677CB8">
        <w:rPr>
          <w:rFonts w:ascii="Times New Roman" w:hAnsi="Times New Roman"/>
          <w:sz w:val="28"/>
          <w:szCs w:val="28"/>
        </w:rPr>
        <w:t xml:space="preserve"> городище, во второй половине </w:t>
      </w:r>
      <w:r w:rsidR="004341BD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4341BD" w:rsidRPr="00677CB8">
        <w:rPr>
          <w:rFonts w:ascii="Times New Roman" w:hAnsi="Times New Roman"/>
          <w:sz w:val="28"/>
          <w:szCs w:val="28"/>
        </w:rPr>
        <w:t xml:space="preserve"> в. - в</w:t>
      </w:r>
      <w:r w:rsidR="00574F61" w:rsidRPr="00677CB8">
        <w:rPr>
          <w:rFonts w:ascii="Times New Roman" w:hAnsi="Times New Roman"/>
          <w:sz w:val="28"/>
          <w:szCs w:val="28"/>
        </w:rPr>
        <w:t xml:space="preserve"> Рюриково</w:t>
      </w:r>
      <w:r w:rsidR="00772F48" w:rsidRPr="00677CB8">
        <w:rPr>
          <w:rFonts w:ascii="Times New Roman" w:hAnsi="Times New Roman"/>
          <w:sz w:val="28"/>
          <w:szCs w:val="28"/>
        </w:rPr>
        <w:t>м</w:t>
      </w:r>
      <w:r w:rsidR="00574F61" w:rsidRPr="00677CB8">
        <w:rPr>
          <w:rFonts w:ascii="Times New Roman" w:hAnsi="Times New Roman"/>
          <w:sz w:val="28"/>
          <w:szCs w:val="28"/>
        </w:rPr>
        <w:t>, Сарско</w:t>
      </w:r>
      <w:r w:rsidR="00772F48" w:rsidRPr="00677CB8">
        <w:rPr>
          <w:rFonts w:ascii="Times New Roman" w:hAnsi="Times New Roman"/>
          <w:sz w:val="28"/>
          <w:szCs w:val="28"/>
        </w:rPr>
        <w:t>м</w:t>
      </w:r>
      <w:r w:rsidR="00574F61" w:rsidRPr="00677CB8">
        <w:rPr>
          <w:rFonts w:ascii="Times New Roman" w:hAnsi="Times New Roman"/>
          <w:sz w:val="28"/>
          <w:szCs w:val="28"/>
        </w:rPr>
        <w:t xml:space="preserve"> и Гдездовско</w:t>
      </w:r>
      <w:r w:rsidR="00772F48" w:rsidRPr="00677CB8">
        <w:rPr>
          <w:rFonts w:ascii="Times New Roman" w:hAnsi="Times New Roman"/>
          <w:sz w:val="28"/>
          <w:szCs w:val="28"/>
        </w:rPr>
        <w:t>м</w:t>
      </w:r>
      <w:r w:rsidR="00574F61" w:rsidRPr="00677CB8">
        <w:rPr>
          <w:rFonts w:ascii="Times New Roman" w:hAnsi="Times New Roman"/>
          <w:sz w:val="28"/>
          <w:szCs w:val="28"/>
        </w:rPr>
        <w:t xml:space="preserve"> городищ</w:t>
      </w:r>
      <w:r w:rsidR="00772F48" w:rsidRPr="00677CB8">
        <w:rPr>
          <w:rFonts w:ascii="Times New Roman" w:hAnsi="Times New Roman"/>
          <w:sz w:val="28"/>
          <w:szCs w:val="28"/>
        </w:rPr>
        <w:t>ах</w:t>
      </w:r>
      <w:r w:rsidR="00574F61" w:rsidRPr="00677CB8">
        <w:rPr>
          <w:rFonts w:ascii="Times New Roman" w:hAnsi="Times New Roman"/>
          <w:sz w:val="28"/>
          <w:szCs w:val="28"/>
        </w:rPr>
        <w:t>. При это</w:t>
      </w:r>
      <w:r w:rsidR="0023625A" w:rsidRPr="00677CB8">
        <w:rPr>
          <w:rFonts w:ascii="Times New Roman" w:hAnsi="Times New Roman"/>
          <w:sz w:val="28"/>
          <w:szCs w:val="28"/>
        </w:rPr>
        <w:t>м</w:t>
      </w:r>
      <w:r w:rsidR="00574F61" w:rsidRPr="00677CB8">
        <w:rPr>
          <w:rFonts w:ascii="Times New Roman" w:hAnsi="Times New Roman"/>
          <w:sz w:val="28"/>
          <w:szCs w:val="28"/>
        </w:rPr>
        <w:t xml:space="preserve"> отмечается</w:t>
      </w:r>
      <w:r w:rsidR="00772F48" w:rsidRPr="00677CB8">
        <w:rPr>
          <w:rFonts w:ascii="Times New Roman" w:hAnsi="Times New Roman"/>
          <w:sz w:val="28"/>
          <w:szCs w:val="28"/>
        </w:rPr>
        <w:t>, что основная масса населения этих торгово-дружинных центров имела местное славянское, фи</w:t>
      </w:r>
      <w:r w:rsidR="0023625A" w:rsidRPr="00677CB8">
        <w:rPr>
          <w:rFonts w:ascii="Times New Roman" w:hAnsi="Times New Roman"/>
          <w:sz w:val="28"/>
          <w:szCs w:val="28"/>
        </w:rPr>
        <w:t>н</w:t>
      </w:r>
      <w:r w:rsidR="00772F48" w:rsidRPr="00677CB8">
        <w:rPr>
          <w:rFonts w:ascii="Times New Roman" w:hAnsi="Times New Roman"/>
          <w:sz w:val="28"/>
          <w:szCs w:val="28"/>
        </w:rPr>
        <w:t>ское и балтское происхождение.</w:t>
      </w:r>
      <w:r w:rsidR="00294C39" w:rsidRPr="00677CB8">
        <w:rPr>
          <w:rFonts w:ascii="Times New Roman" w:hAnsi="Times New Roman"/>
          <w:sz w:val="28"/>
          <w:szCs w:val="28"/>
        </w:rPr>
        <w:t xml:space="preserve"> Б</w:t>
      </w:r>
      <w:r w:rsidR="0023625A" w:rsidRPr="00677CB8">
        <w:rPr>
          <w:rFonts w:ascii="Times New Roman" w:hAnsi="Times New Roman"/>
          <w:sz w:val="28"/>
          <w:szCs w:val="28"/>
        </w:rPr>
        <w:t xml:space="preserve">ольшее скандинавское присутствие регистрируется более поздним периодом – концом </w:t>
      </w:r>
      <w:r w:rsidR="0023625A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23625A" w:rsidRPr="00677CB8">
        <w:rPr>
          <w:rFonts w:ascii="Times New Roman" w:hAnsi="Times New Roman"/>
          <w:sz w:val="28"/>
          <w:szCs w:val="28"/>
        </w:rPr>
        <w:t xml:space="preserve"> – началом </w:t>
      </w:r>
      <w:r w:rsidR="0023625A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23625A" w:rsidRPr="00677CB8">
        <w:rPr>
          <w:rFonts w:ascii="Times New Roman" w:hAnsi="Times New Roman"/>
          <w:sz w:val="28"/>
          <w:szCs w:val="28"/>
        </w:rPr>
        <w:t xml:space="preserve"> вв., что</w:t>
      </w:r>
      <w:r w:rsidR="00294C39" w:rsidRPr="00677CB8">
        <w:rPr>
          <w:rFonts w:ascii="Times New Roman" w:hAnsi="Times New Roman"/>
          <w:sz w:val="28"/>
          <w:szCs w:val="28"/>
        </w:rPr>
        <w:t>,</w:t>
      </w:r>
      <w:r w:rsidR="0023625A" w:rsidRPr="00677CB8">
        <w:rPr>
          <w:rFonts w:ascii="Times New Roman" w:hAnsi="Times New Roman"/>
          <w:sz w:val="28"/>
          <w:szCs w:val="28"/>
        </w:rPr>
        <w:t xml:space="preserve"> естественно</w:t>
      </w:r>
      <w:r w:rsidR="00294C39" w:rsidRPr="00677CB8">
        <w:rPr>
          <w:rFonts w:ascii="Times New Roman" w:hAnsi="Times New Roman"/>
          <w:sz w:val="28"/>
          <w:szCs w:val="28"/>
        </w:rPr>
        <w:t>,</w:t>
      </w:r>
      <w:r w:rsidR="0023625A" w:rsidRPr="00677CB8">
        <w:rPr>
          <w:rFonts w:ascii="Times New Roman" w:hAnsi="Times New Roman"/>
          <w:sz w:val="28"/>
          <w:szCs w:val="28"/>
        </w:rPr>
        <w:t xml:space="preserve"> объясняется самим фактом призвания варяжского князя Рюриха.</w:t>
      </w:r>
    </w:p>
    <w:p w:rsidR="00594A42" w:rsidRPr="00677CB8" w:rsidRDefault="0023625A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>Призвание варягов.</w:t>
      </w:r>
      <w:r w:rsidR="00594A42" w:rsidRPr="00677CB8">
        <w:rPr>
          <w:rFonts w:ascii="Times New Roman" w:hAnsi="Times New Roman"/>
          <w:i/>
          <w:sz w:val="28"/>
          <w:szCs w:val="28"/>
        </w:rPr>
        <w:t xml:space="preserve"> </w:t>
      </w:r>
      <w:r w:rsidR="00594A42" w:rsidRPr="00677CB8">
        <w:rPr>
          <w:rFonts w:ascii="Times New Roman" w:hAnsi="Times New Roman"/>
          <w:sz w:val="28"/>
          <w:szCs w:val="28"/>
        </w:rPr>
        <w:t>Первые древнерусские летописцы, повествуя о древнейших, почти легендарных для них самих временах, о начале Русского государства,</w:t>
      </w:r>
      <w:r w:rsidR="00791B47" w:rsidRPr="00677CB8">
        <w:rPr>
          <w:rFonts w:ascii="Times New Roman" w:hAnsi="Times New Roman"/>
          <w:sz w:val="28"/>
          <w:szCs w:val="28"/>
        </w:rPr>
        <w:t xml:space="preserve"> </w:t>
      </w:r>
      <w:r w:rsidR="00123052" w:rsidRPr="00677CB8">
        <w:rPr>
          <w:rFonts w:ascii="Times New Roman" w:hAnsi="Times New Roman"/>
          <w:sz w:val="28"/>
          <w:szCs w:val="28"/>
        </w:rPr>
        <w:t>сообща</w:t>
      </w:r>
      <w:r w:rsidR="00594A42" w:rsidRPr="00677CB8">
        <w:rPr>
          <w:rFonts w:ascii="Times New Roman" w:hAnsi="Times New Roman"/>
          <w:sz w:val="28"/>
          <w:szCs w:val="28"/>
        </w:rPr>
        <w:t>ю</w:t>
      </w:r>
      <w:r w:rsidR="00123052" w:rsidRPr="00677CB8">
        <w:rPr>
          <w:rFonts w:ascii="Times New Roman" w:hAnsi="Times New Roman"/>
          <w:sz w:val="28"/>
          <w:szCs w:val="28"/>
        </w:rPr>
        <w:t xml:space="preserve">т именно </w:t>
      </w:r>
      <w:r w:rsidR="00791B47" w:rsidRPr="00677CB8">
        <w:rPr>
          <w:rFonts w:ascii="Times New Roman" w:hAnsi="Times New Roman"/>
          <w:sz w:val="28"/>
          <w:szCs w:val="28"/>
        </w:rPr>
        <w:t xml:space="preserve">о </w:t>
      </w:r>
      <w:r w:rsidR="00123052" w:rsidRPr="00677CB8">
        <w:rPr>
          <w:rFonts w:ascii="Times New Roman" w:hAnsi="Times New Roman"/>
          <w:i/>
          <w:sz w:val="28"/>
          <w:szCs w:val="28"/>
        </w:rPr>
        <w:t>призвании</w:t>
      </w:r>
      <w:r w:rsidR="00791B47" w:rsidRPr="00677CB8">
        <w:rPr>
          <w:rFonts w:ascii="Times New Roman" w:hAnsi="Times New Roman"/>
          <w:sz w:val="28"/>
          <w:szCs w:val="28"/>
        </w:rPr>
        <w:t xml:space="preserve"> варягов</w:t>
      </w:r>
      <w:r w:rsidR="00C80FF6" w:rsidRPr="00677CB8">
        <w:rPr>
          <w:rFonts w:ascii="Times New Roman" w:hAnsi="Times New Roman"/>
          <w:sz w:val="28"/>
          <w:szCs w:val="28"/>
        </w:rPr>
        <w:t xml:space="preserve"> народным собранием</w:t>
      </w:r>
      <w:r w:rsidR="00791B47" w:rsidRPr="00677CB8">
        <w:rPr>
          <w:rFonts w:ascii="Times New Roman" w:hAnsi="Times New Roman"/>
          <w:sz w:val="28"/>
          <w:szCs w:val="28"/>
        </w:rPr>
        <w:t>,</w:t>
      </w:r>
      <w:r w:rsidR="00123052" w:rsidRPr="00677CB8">
        <w:rPr>
          <w:rFonts w:ascii="Times New Roman" w:hAnsi="Times New Roman"/>
          <w:sz w:val="28"/>
          <w:szCs w:val="28"/>
        </w:rPr>
        <w:t xml:space="preserve"> а не </w:t>
      </w:r>
      <w:r w:rsidR="00C80FF6" w:rsidRPr="00677CB8">
        <w:rPr>
          <w:rFonts w:ascii="Times New Roman" w:hAnsi="Times New Roman"/>
          <w:sz w:val="28"/>
          <w:szCs w:val="28"/>
        </w:rPr>
        <w:t>о варяжском завоевании племен севера Восточной Европы (</w:t>
      </w:r>
      <w:r w:rsidRPr="00677CB8">
        <w:rPr>
          <w:rFonts w:ascii="Times New Roman" w:hAnsi="Times New Roman"/>
          <w:sz w:val="28"/>
          <w:szCs w:val="28"/>
        </w:rPr>
        <w:t xml:space="preserve">славяне, кривичи, чудь и весь </w:t>
      </w:r>
      <w:r w:rsidR="00FD1B58" w:rsidRPr="00677CB8">
        <w:rPr>
          <w:rFonts w:ascii="Times New Roman" w:hAnsi="Times New Roman"/>
          <w:sz w:val="28"/>
          <w:szCs w:val="28"/>
        </w:rPr>
        <w:t>«</w:t>
      </w:r>
      <w:r w:rsidRPr="00677CB8">
        <w:rPr>
          <w:rFonts w:ascii="Times New Roman" w:hAnsi="Times New Roman"/>
          <w:sz w:val="28"/>
          <w:szCs w:val="28"/>
        </w:rPr>
        <w:t>видеще великое настроение в земле своей, прийдоше в чувство и совет сотвориша, еже избрати себе князя от иного рода</w:t>
      </w:r>
      <w:r w:rsidR="00FD1B58" w:rsidRPr="00677CB8">
        <w:rPr>
          <w:rFonts w:ascii="Times New Roman" w:hAnsi="Times New Roman"/>
          <w:sz w:val="28"/>
          <w:szCs w:val="28"/>
        </w:rPr>
        <w:t>»</w:t>
      </w:r>
      <w:r w:rsidR="00EC2577" w:rsidRPr="00677CB8">
        <w:rPr>
          <w:rFonts w:ascii="Times New Roman" w:hAnsi="Times New Roman"/>
          <w:sz w:val="28"/>
          <w:szCs w:val="28"/>
        </w:rPr>
        <w:t>,</w:t>
      </w:r>
      <w:r w:rsidRPr="00677CB8">
        <w:rPr>
          <w:rFonts w:ascii="Times New Roman" w:hAnsi="Times New Roman"/>
          <w:sz w:val="28"/>
          <w:szCs w:val="28"/>
        </w:rPr>
        <w:t xml:space="preserve"> который бы владел нами и судил по праву</w:t>
      </w:r>
      <w:r w:rsidR="00C80FF6" w:rsidRPr="00677CB8">
        <w:rPr>
          <w:rFonts w:ascii="Times New Roman" w:hAnsi="Times New Roman"/>
          <w:sz w:val="28"/>
          <w:szCs w:val="28"/>
        </w:rPr>
        <w:t>)</w:t>
      </w:r>
      <w:r w:rsidRPr="00677CB8">
        <w:rPr>
          <w:rFonts w:ascii="Times New Roman" w:hAnsi="Times New Roman"/>
          <w:sz w:val="28"/>
          <w:szCs w:val="28"/>
        </w:rPr>
        <w:t>.</w:t>
      </w:r>
      <w:r w:rsidR="00C80FF6" w:rsidRPr="00677CB8">
        <w:rPr>
          <w:rFonts w:ascii="Times New Roman" w:hAnsi="Times New Roman"/>
          <w:sz w:val="28"/>
          <w:szCs w:val="28"/>
        </w:rPr>
        <w:t xml:space="preserve"> </w:t>
      </w:r>
      <w:r w:rsidR="00EC2577" w:rsidRPr="00677CB8">
        <w:rPr>
          <w:rFonts w:ascii="Times New Roman" w:hAnsi="Times New Roman"/>
          <w:sz w:val="28"/>
          <w:szCs w:val="28"/>
        </w:rPr>
        <w:t xml:space="preserve">Основой призвания являлось установление </w:t>
      </w:r>
      <w:r w:rsidR="00FC3BE3" w:rsidRPr="00677CB8">
        <w:rPr>
          <w:rFonts w:ascii="Times New Roman" w:hAnsi="Times New Roman"/>
          <w:sz w:val="28"/>
          <w:szCs w:val="28"/>
        </w:rPr>
        <w:t xml:space="preserve">договорных отношений </w:t>
      </w:r>
      <w:r w:rsidR="00D87F54" w:rsidRPr="00677CB8">
        <w:rPr>
          <w:rFonts w:ascii="Times New Roman" w:hAnsi="Times New Roman"/>
          <w:sz w:val="28"/>
          <w:szCs w:val="28"/>
        </w:rPr>
        <w:t>(</w:t>
      </w:r>
      <w:r w:rsidR="00341883" w:rsidRPr="00677CB8">
        <w:rPr>
          <w:rFonts w:ascii="Times New Roman" w:hAnsi="Times New Roman"/>
          <w:sz w:val="28"/>
          <w:szCs w:val="28"/>
        </w:rPr>
        <w:t>«</w:t>
      </w:r>
      <w:r w:rsidR="00D87F54" w:rsidRPr="00677CB8">
        <w:rPr>
          <w:rFonts w:ascii="Times New Roman" w:hAnsi="Times New Roman"/>
          <w:sz w:val="28"/>
          <w:szCs w:val="28"/>
        </w:rPr>
        <w:t>наряда</w:t>
      </w:r>
      <w:r w:rsidR="00341883" w:rsidRPr="00677CB8">
        <w:rPr>
          <w:rFonts w:ascii="Times New Roman" w:hAnsi="Times New Roman"/>
          <w:sz w:val="28"/>
          <w:szCs w:val="28"/>
        </w:rPr>
        <w:t>»</w:t>
      </w:r>
      <w:r w:rsidR="00D87F54" w:rsidRPr="00677CB8">
        <w:rPr>
          <w:rFonts w:ascii="Times New Roman" w:hAnsi="Times New Roman"/>
          <w:sz w:val="28"/>
          <w:szCs w:val="28"/>
        </w:rPr>
        <w:t xml:space="preserve">) </w:t>
      </w:r>
      <w:r w:rsidR="00FC3BE3" w:rsidRPr="00677CB8">
        <w:rPr>
          <w:rFonts w:ascii="Times New Roman" w:hAnsi="Times New Roman"/>
          <w:sz w:val="28"/>
          <w:szCs w:val="28"/>
        </w:rPr>
        <w:t>княжеской власти и народного собрания, возглавляемого старейшинам</w:t>
      </w:r>
      <w:r w:rsidR="004F6D5C" w:rsidRPr="00677CB8">
        <w:rPr>
          <w:rFonts w:ascii="Times New Roman" w:hAnsi="Times New Roman"/>
          <w:sz w:val="28"/>
          <w:szCs w:val="28"/>
        </w:rPr>
        <w:t>и из родовой знати, получившей по</w:t>
      </w:r>
      <w:r w:rsidR="00594A42" w:rsidRPr="00677CB8">
        <w:rPr>
          <w:rFonts w:ascii="Times New Roman" w:hAnsi="Times New Roman"/>
          <w:sz w:val="28"/>
          <w:szCs w:val="28"/>
        </w:rPr>
        <w:t xml:space="preserve"> </w:t>
      </w:r>
      <w:r w:rsidR="00FC3BE3" w:rsidRPr="00677CB8">
        <w:rPr>
          <w:rFonts w:ascii="Times New Roman" w:hAnsi="Times New Roman"/>
          <w:sz w:val="28"/>
          <w:szCs w:val="28"/>
        </w:rPr>
        <w:t>договор</w:t>
      </w:r>
      <w:r w:rsidR="004F6D5C" w:rsidRPr="00677CB8">
        <w:rPr>
          <w:rFonts w:ascii="Times New Roman" w:hAnsi="Times New Roman"/>
          <w:sz w:val="28"/>
          <w:szCs w:val="28"/>
        </w:rPr>
        <w:t>у</w:t>
      </w:r>
      <w:r w:rsidR="00FC3BE3" w:rsidRPr="00677CB8">
        <w:rPr>
          <w:rFonts w:ascii="Times New Roman" w:hAnsi="Times New Roman"/>
          <w:sz w:val="28"/>
          <w:szCs w:val="28"/>
        </w:rPr>
        <w:t xml:space="preserve"> доступ к сбору дани и возможность использ</w:t>
      </w:r>
      <w:r w:rsidR="00D87F54" w:rsidRPr="00677CB8">
        <w:rPr>
          <w:rFonts w:ascii="Times New Roman" w:hAnsi="Times New Roman"/>
          <w:sz w:val="28"/>
          <w:szCs w:val="28"/>
        </w:rPr>
        <w:t>овать саму ситуацию сбора дани для своего обогащения и возвышения.</w:t>
      </w:r>
      <w:r w:rsidR="001E3D27" w:rsidRPr="00677CB8">
        <w:rPr>
          <w:rFonts w:ascii="Times New Roman" w:hAnsi="Times New Roman"/>
          <w:sz w:val="28"/>
          <w:szCs w:val="28"/>
        </w:rPr>
        <w:t xml:space="preserve"> Князю полагался так называемый </w:t>
      </w:r>
      <w:r w:rsidR="00341883" w:rsidRPr="00677CB8">
        <w:rPr>
          <w:rFonts w:ascii="Times New Roman" w:hAnsi="Times New Roman"/>
          <w:sz w:val="28"/>
          <w:szCs w:val="28"/>
        </w:rPr>
        <w:t>«</w:t>
      </w:r>
      <w:r w:rsidR="001E3D27" w:rsidRPr="00677CB8">
        <w:rPr>
          <w:rFonts w:ascii="Times New Roman" w:hAnsi="Times New Roman"/>
          <w:sz w:val="28"/>
          <w:szCs w:val="28"/>
        </w:rPr>
        <w:t>дар</w:t>
      </w:r>
      <w:r w:rsidR="00341883" w:rsidRPr="00677CB8">
        <w:rPr>
          <w:rFonts w:ascii="Times New Roman" w:hAnsi="Times New Roman"/>
          <w:sz w:val="28"/>
          <w:szCs w:val="28"/>
        </w:rPr>
        <w:t>»</w:t>
      </w:r>
      <w:r w:rsidR="004F6D5C" w:rsidRPr="00677CB8">
        <w:rPr>
          <w:rFonts w:ascii="Times New Roman" w:hAnsi="Times New Roman"/>
          <w:sz w:val="28"/>
          <w:szCs w:val="28"/>
        </w:rPr>
        <w:t>;</w:t>
      </w:r>
      <w:r w:rsidR="001E3D27" w:rsidRPr="00677CB8">
        <w:rPr>
          <w:rFonts w:ascii="Times New Roman" w:hAnsi="Times New Roman"/>
          <w:sz w:val="28"/>
          <w:szCs w:val="28"/>
        </w:rPr>
        <w:t xml:space="preserve"> к примеру, князю Олегу в размере 300 гривен</w:t>
      </w:r>
      <w:r w:rsidR="004F6D5C" w:rsidRPr="00677CB8">
        <w:rPr>
          <w:rFonts w:ascii="Times New Roman" w:hAnsi="Times New Roman"/>
          <w:sz w:val="28"/>
          <w:szCs w:val="28"/>
        </w:rPr>
        <w:t xml:space="preserve"> ежегодно</w:t>
      </w:r>
      <w:r w:rsidR="00341883" w:rsidRPr="00677CB8">
        <w:rPr>
          <w:rFonts w:ascii="Times New Roman" w:hAnsi="Times New Roman"/>
          <w:sz w:val="28"/>
          <w:szCs w:val="28"/>
        </w:rPr>
        <w:t>;</w:t>
      </w:r>
      <w:r w:rsidR="001E3D27" w:rsidRPr="00677CB8">
        <w:rPr>
          <w:rFonts w:ascii="Times New Roman" w:hAnsi="Times New Roman"/>
          <w:sz w:val="28"/>
          <w:szCs w:val="28"/>
        </w:rPr>
        <w:t xml:space="preserve"> век спустя</w:t>
      </w:r>
      <w:r w:rsidR="004F6D5C" w:rsidRPr="00677CB8">
        <w:rPr>
          <w:rFonts w:ascii="Times New Roman" w:hAnsi="Times New Roman"/>
          <w:sz w:val="28"/>
          <w:szCs w:val="28"/>
        </w:rPr>
        <w:t>, князю Ярославу – 2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4F6D5C" w:rsidRPr="00677CB8">
        <w:rPr>
          <w:rFonts w:ascii="Times New Roman" w:hAnsi="Times New Roman"/>
          <w:sz w:val="28"/>
          <w:szCs w:val="28"/>
        </w:rPr>
        <w:t>000 гривен.</w:t>
      </w:r>
      <w:r w:rsidR="00594A42" w:rsidRPr="00677CB8">
        <w:rPr>
          <w:rFonts w:ascii="Times New Roman" w:hAnsi="Times New Roman"/>
          <w:sz w:val="28"/>
          <w:szCs w:val="28"/>
        </w:rPr>
        <w:t xml:space="preserve"> </w:t>
      </w:r>
    </w:p>
    <w:p w:rsidR="00FC3BE3" w:rsidRPr="00677CB8" w:rsidRDefault="003A5E97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Общественно-историческое</w:t>
      </w:r>
      <w:r w:rsidR="00594A42" w:rsidRPr="00677CB8">
        <w:rPr>
          <w:rFonts w:ascii="Times New Roman" w:hAnsi="Times New Roman"/>
          <w:sz w:val="28"/>
          <w:szCs w:val="28"/>
        </w:rPr>
        <w:t xml:space="preserve"> действие, выразившееся в призвании варягов, заложило основы формирования</w:t>
      </w:r>
      <w:r w:rsidR="004F6D5C" w:rsidRPr="00677CB8">
        <w:rPr>
          <w:rFonts w:ascii="Times New Roman" w:hAnsi="Times New Roman"/>
          <w:sz w:val="28"/>
          <w:szCs w:val="28"/>
        </w:rPr>
        <w:t xml:space="preserve"> в Киевской Руси </w:t>
      </w:r>
      <w:r w:rsidR="00594A42" w:rsidRPr="00677CB8">
        <w:rPr>
          <w:rFonts w:ascii="Times New Roman" w:hAnsi="Times New Roman"/>
          <w:sz w:val="28"/>
          <w:szCs w:val="28"/>
        </w:rPr>
        <w:t xml:space="preserve">государственной системы коллективного управления </w:t>
      </w:r>
      <w:r w:rsidR="007A7143" w:rsidRPr="00677CB8">
        <w:rPr>
          <w:rFonts w:ascii="Times New Roman" w:hAnsi="Times New Roman"/>
          <w:sz w:val="28"/>
          <w:szCs w:val="28"/>
        </w:rPr>
        <w:t xml:space="preserve">– князя со своим родом, знати и дружины, </w:t>
      </w:r>
      <w:r w:rsidR="004F6D5C" w:rsidRPr="00677CB8">
        <w:rPr>
          <w:rFonts w:ascii="Times New Roman" w:hAnsi="Times New Roman"/>
          <w:sz w:val="28"/>
          <w:szCs w:val="28"/>
        </w:rPr>
        <w:t xml:space="preserve">отличной от средневековой западноевропейской, </w:t>
      </w:r>
      <w:r w:rsidR="007A7143" w:rsidRPr="00677CB8">
        <w:rPr>
          <w:rFonts w:ascii="Times New Roman" w:hAnsi="Times New Roman"/>
          <w:sz w:val="28"/>
          <w:szCs w:val="28"/>
        </w:rPr>
        <w:t>а также традиций вечевого строя Великого Новгорода и Пскова.</w:t>
      </w:r>
    </w:p>
    <w:p w:rsidR="00E94793" w:rsidRPr="00677CB8" w:rsidRDefault="00E94793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Летописный рассказ вполне справедливо отмечает варяжское, </w:t>
      </w:r>
      <w:r w:rsidRPr="00677CB8">
        <w:rPr>
          <w:rFonts w:ascii="Times New Roman" w:hAnsi="Times New Roman"/>
          <w:i/>
          <w:sz w:val="28"/>
          <w:szCs w:val="28"/>
        </w:rPr>
        <w:t>скандинавское происхождение русской княжеской династии</w:t>
      </w:r>
      <w:r w:rsidRPr="00677CB8">
        <w:rPr>
          <w:rFonts w:ascii="Times New Roman" w:hAnsi="Times New Roman"/>
          <w:sz w:val="28"/>
          <w:szCs w:val="28"/>
        </w:rPr>
        <w:t xml:space="preserve">. Современные историки все более стали склоняться к мнению об </w:t>
      </w:r>
      <w:r w:rsidRPr="00677CB8">
        <w:rPr>
          <w:rFonts w:ascii="Times New Roman" w:hAnsi="Times New Roman"/>
          <w:i/>
          <w:sz w:val="28"/>
          <w:szCs w:val="28"/>
        </w:rPr>
        <w:t>историчности</w:t>
      </w:r>
      <w:r w:rsidRPr="00677CB8">
        <w:rPr>
          <w:rFonts w:ascii="Times New Roman" w:hAnsi="Times New Roman"/>
          <w:sz w:val="28"/>
          <w:szCs w:val="28"/>
        </w:rPr>
        <w:t xml:space="preserve"> фигуры Рюрика, отождествляя его с Рориком Фрисландским – датским конунгом, участвовавшим в некоторых набегах, а затем словно исчезнувшим с исторической арены, в то же время, отмечая ошибки летописной версии, - имена братьев Рюрика в действительности древнескандинавские слова, обозначающие, что Рюрик пришел в землю словен со своей верной дружиной – </w:t>
      </w:r>
      <w:r w:rsidR="00341883" w:rsidRPr="00677CB8">
        <w:rPr>
          <w:rFonts w:ascii="Times New Roman" w:hAnsi="Times New Roman"/>
          <w:sz w:val="28"/>
          <w:szCs w:val="28"/>
        </w:rPr>
        <w:t>«</w:t>
      </w:r>
      <w:r w:rsidRPr="00677CB8">
        <w:rPr>
          <w:rFonts w:ascii="Times New Roman" w:hAnsi="Times New Roman"/>
          <w:i/>
          <w:sz w:val="28"/>
          <w:szCs w:val="28"/>
        </w:rPr>
        <w:t>тру-вор</w:t>
      </w:r>
      <w:r w:rsidR="00341883" w:rsidRPr="00677CB8">
        <w:rPr>
          <w:rFonts w:ascii="Times New Roman" w:hAnsi="Times New Roman"/>
          <w:i/>
          <w:sz w:val="28"/>
          <w:szCs w:val="28"/>
        </w:rPr>
        <w:t>»</w:t>
      </w:r>
      <w:r w:rsidRPr="00677CB8">
        <w:rPr>
          <w:rFonts w:ascii="Times New Roman" w:hAnsi="Times New Roman"/>
          <w:sz w:val="28"/>
          <w:szCs w:val="28"/>
        </w:rPr>
        <w:t xml:space="preserve"> и своим родом (домом) </w:t>
      </w:r>
      <w:r w:rsidR="00341883" w:rsidRPr="00677CB8">
        <w:rPr>
          <w:rFonts w:ascii="Times New Roman" w:hAnsi="Times New Roman"/>
          <w:sz w:val="28"/>
          <w:szCs w:val="28"/>
        </w:rPr>
        <w:t>–</w:t>
      </w:r>
      <w:r w:rsidRPr="00677CB8">
        <w:rPr>
          <w:rFonts w:ascii="Times New Roman" w:hAnsi="Times New Roman"/>
          <w:sz w:val="28"/>
          <w:szCs w:val="28"/>
        </w:rPr>
        <w:t xml:space="preserve"> </w:t>
      </w:r>
      <w:r w:rsidR="00341883" w:rsidRPr="00677CB8">
        <w:rPr>
          <w:rFonts w:ascii="Times New Roman" w:hAnsi="Times New Roman"/>
          <w:sz w:val="28"/>
          <w:szCs w:val="28"/>
        </w:rPr>
        <w:t>«</w:t>
      </w:r>
      <w:r w:rsidRPr="00677CB8">
        <w:rPr>
          <w:rFonts w:ascii="Times New Roman" w:hAnsi="Times New Roman"/>
          <w:i/>
          <w:sz w:val="28"/>
          <w:szCs w:val="28"/>
        </w:rPr>
        <w:t>сине-хус</w:t>
      </w:r>
      <w:r w:rsidR="00341883" w:rsidRPr="00677CB8">
        <w:rPr>
          <w:rFonts w:ascii="Times New Roman" w:hAnsi="Times New Roman"/>
          <w:i/>
          <w:sz w:val="28"/>
          <w:szCs w:val="28"/>
        </w:rPr>
        <w:t>»</w:t>
      </w:r>
      <w:r w:rsidRPr="00677CB8">
        <w:rPr>
          <w:rFonts w:ascii="Times New Roman" w:hAnsi="Times New Roman"/>
          <w:sz w:val="28"/>
          <w:szCs w:val="28"/>
        </w:rPr>
        <w:t>.</w:t>
      </w:r>
    </w:p>
    <w:p w:rsidR="00072D49" w:rsidRPr="00677CB8" w:rsidRDefault="00072D49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Ядром образованного на севере Руси протогосударственного образования стали земли ильменских словен с резиденцией князя и его варяжской дружины на «Рюриковом городище» - протогородском центре, располагавшемся на острове у выхода Волхова из Ильменя в 2 км от будущего Новгорода, на территории которого поселений </w:t>
      </w:r>
      <w:r w:rsidRPr="00677CB8">
        <w:rPr>
          <w:rFonts w:ascii="Times New Roman" w:hAnsi="Times New Roman"/>
          <w:sz w:val="28"/>
          <w:szCs w:val="28"/>
          <w:lang w:val="en-US"/>
        </w:rPr>
        <w:t>IX</w:t>
      </w:r>
      <w:r w:rsidRPr="00677CB8">
        <w:rPr>
          <w:rFonts w:ascii="Times New Roman" w:hAnsi="Times New Roman"/>
          <w:sz w:val="28"/>
          <w:szCs w:val="28"/>
        </w:rPr>
        <w:t xml:space="preserve"> в. не выявлено. Народное собрание ильменских словен созывалось, вероятно, у языческого святилища Перуна – центра наиболее почитаемого ильменскими словенами языческого культа.</w:t>
      </w:r>
    </w:p>
    <w:p w:rsidR="00072D49" w:rsidRPr="00677CB8" w:rsidRDefault="00072D49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 xml:space="preserve">Начало образования Новгорода </w:t>
      </w:r>
      <w:r w:rsidRPr="00677CB8">
        <w:rPr>
          <w:rFonts w:ascii="Times New Roman" w:hAnsi="Times New Roman"/>
          <w:sz w:val="28"/>
          <w:szCs w:val="28"/>
        </w:rPr>
        <w:t xml:space="preserve">связано с подготовкой князя Олега к походу на Киев в 882 г. В условиях предстоящего отсутствия княжеской власти началось сселение лояльной князю родовой знати из ближних и дальних окрестностей к месту проведения народого собрания вблизи святилища Перуна, приведшее к образованию догородского поселения на месте будущего Людина конца Новгорода. Преобразование догородской структуры в городскую связано с походами княгини Ольги на Лугу и Мсту в 947 г., </w:t>
      </w:r>
      <w:r w:rsidR="0098455C" w:rsidRPr="00677CB8">
        <w:rPr>
          <w:rFonts w:ascii="Times New Roman" w:hAnsi="Times New Roman"/>
          <w:sz w:val="28"/>
          <w:szCs w:val="28"/>
        </w:rPr>
        <w:t xml:space="preserve">расширивших податную территорию Новгородской земли </w:t>
      </w:r>
      <w:r w:rsidRPr="00677CB8">
        <w:rPr>
          <w:rFonts w:ascii="Times New Roman" w:hAnsi="Times New Roman"/>
          <w:sz w:val="28"/>
          <w:szCs w:val="28"/>
        </w:rPr>
        <w:t xml:space="preserve">в </w:t>
      </w:r>
      <w:r w:rsidR="0098455C" w:rsidRPr="00677CB8">
        <w:rPr>
          <w:rFonts w:ascii="Times New Roman" w:hAnsi="Times New Roman"/>
          <w:sz w:val="28"/>
          <w:szCs w:val="28"/>
        </w:rPr>
        <w:t>северо-западных и северо-восточных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 xml:space="preserve">районах, что дало средства для новой планировки и благоустройства города. </w:t>
      </w:r>
    </w:p>
    <w:p w:rsidR="00072D49" w:rsidRPr="00677CB8" w:rsidRDefault="004529C8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 xml:space="preserve">Образование Пскова. </w:t>
      </w:r>
      <w:r w:rsidRPr="00677CB8">
        <w:rPr>
          <w:rFonts w:ascii="Times New Roman" w:hAnsi="Times New Roman"/>
          <w:sz w:val="28"/>
          <w:szCs w:val="28"/>
        </w:rPr>
        <w:t>Археологическими исследованиями на терри</w:t>
      </w:r>
      <w:r w:rsidR="00A458BC" w:rsidRPr="00677CB8">
        <w:rPr>
          <w:rFonts w:ascii="Times New Roman" w:hAnsi="Times New Roman"/>
          <w:sz w:val="28"/>
          <w:szCs w:val="28"/>
        </w:rPr>
        <w:t xml:space="preserve">тории Пскова выявлены </w:t>
      </w:r>
      <w:r w:rsidRPr="00677CB8">
        <w:rPr>
          <w:rFonts w:ascii="Times New Roman" w:hAnsi="Times New Roman"/>
          <w:sz w:val="28"/>
          <w:szCs w:val="28"/>
        </w:rPr>
        <w:t xml:space="preserve">селения, </w:t>
      </w:r>
      <w:r w:rsidR="006C179A" w:rsidRPr="00677CB8">
        <w:rPr>
          <w:rFonts w:ascii="Times New Roman" w:hAnsi="Times New Roman"/>
          <w:sz w:val="28"/>
          <w:szCs w:val="28"/>
        </w:rPr>
        <w:t>с глубокой древности последовательно заселенными аборигенами края, западнофинскими племенами и кривичами. Во время, синхронное с призванием варягов, последнее из них, погибшее в пожаре, сменяется протогородским поселением с характерной для племенного центра структурой: укрепленное городище – Кром, с административно-хозяйственными постройками и вечевой площадью, торгово-ремесленн</w:t>
      </w:r>
      <w:r w:rsidR="00A458BC" w:rsidRPr="00677CB8">
        <w:rPr>
          <w:rFonts w:ascii="Times New Roman" w:hAnsi="Times New Roman"/>
          <w:sz w:val="28"/>
          <w:szCs w:val="28"/>
        </w:rPr>
        <w:t>ым</w:t>
      </w:r>
      <w:r w:rsidR="006C179A" w:rsidRPr="00677CB8">
        <w:rPr>
          <w:rFonts w:ascii="Times New Roman" w:hAnsi="Times New Roman"/>
          <w:sz w:val="28"/>
          <w:szCs w:val="28"/>
        </w:rPr>
        <w:t xml:space="preserve"> посад</w:t>
      </w:r>
      <w:r w:rsidR="00A458BC" w:rsidRPr="00677CB8">
        <w:rPr>
          <w:rFonts w:ascii="Times New Roman" w:hAnsi="Times New Roman"/>
          <w:sz w:val="28"/>
          <w:szCs w:val="28"/>
        </w:rPr>
        <w:t>ом</w:t>
      </w:r>
      <w:r w:rsidR="006C179A" w:rsidRPr="00677CB8">
        <w:rPr>
          <w:rFonts w:ascii="Times New Roman" w:hAnsi="Times New Roman"/>
          <w:sz w:val="28"/>
          <w:szCs w:val="28"/>
        </w:rPr>
        <w:t xml:space="preserve"> и </w:t>
      </w:r>
      <w:r w:rsidR="00A458BC" w:rsidRPr="00677CB8">
        <w:rPr>
          <w:rFonts w:ascii="Times New Roman" w:hAnsi="Times New Roman"/>
          <w:sz w:val="28"/>
          <w:szCs w:val="28"/>
        </w:rPr>
        <w:t xml:space="preserve">языческим </w:t>
      </w:r>
      <w:r w:rsidR="006C179A" w:rsidRPr="00677CB8">
        <w:rPr>
          <w:rFonts w:ascii="Times New Roman" w:hAnsi="Times New Roman"/>
          <w:sz w:val="28"/>
          <w:szCs w:val="28"/>
        </w:rPr>
        <w:t>св</w:t>
      </w:r>
      <w:r w:rsidR="00A458BC" w:rsidRPr="00677CB8">
        <w:rPr>
          <w:rFonts w:ascii="Times New Roman" w:hAnsi="Times New Roman"/>
          <w:sz w:val="28"/>
          <w:szCs w:val="28"/>
        </w:rPr>
        <w:t xml:space="preserve">ятилищем. </w:t>
      </w:r>
      <w:r w:rsidR="0098455C" w:rsidRPr="00677CB8">
        <w:rPr>
          <w:rFonts w:ascii="Times New Roman" w:hAnsi="Times New Roman"/>
          <w:sz w:val="28"/>
          <w:szCs w:val="28"/>
        </w:rPr>
        <w:t>Пс</w:t>
      </w:r>
      <w:r w:rsidR="002974FD" w:rsidRPr="00677CB8">
        <w:rPr>
          <w:rFonts w:ascii="Times New Roman" w:hAnsi="Times New Roman"/>
          <w:sz w:val="28"/>
          <w:szCs w:val="28"/>
        </w:rPr>
        <w:t>к</w:t>
      </w:r>
      <w:r w:rsidR="0098455C" w:rsidRPr="00677CB8">
        <w:rPr>
          <w:rFonts w:ascii="Times New Roman" w:hAnsi="Times New Roman"/>
          <w:sz w:val="28"/>
          <w:szCs w:val="28"/>
        </w:rPr>
        <w:t xml:space="preserve">ов как племенной центр </w:t>
      </w:r>
      <w:r w:rsidR="002974FD" w:rsidRPr="00677CB8">
        <w:rPr>
          <w:rFonts w:ascii="Times New Roman" w:hAnsi="Times New Roman"/>
          <w:sz w:val="28"/>
          <w:szCs w:val="28"/>
        </w:rPr>
        <w:t xml:space="preserve">псковских </w:t>
      </w:r>
      <w:r w:rsidR="0098455C" w:rsidRPr="00677CB8">
        <w:rPr>
          <w:rFonts w:ascii="Times New Roman" w:hAnsi="Times New Roman"/>
          <w:sz w:val="28"/>
          <w:szCs w:val="28"/>
        </w:rPr>
        <w:t xml:space="preserve">кривичей образовался ранее 903 г., под которым впервые упомянут в Повести временных лет. Городская планировка, оставшаяся практически неизменной в Средневековье, сложилась в середине </w:t>
      </w:r>
      <w:r w:rsidR="0098455C" w:rsidRPr="00677CB8">
        <w:rPr>
          <w:rFonts w:ascii="Times New Roman" w:hAnsi="Times New Roman"/>
          <w:sz w:val="28"/>
          <w:szCs w:val="28"/>
          <w:lang w:val="en-US"/>
        </w:rPr>
        <w:t>XI</w:t>
      </w:r>
      <w:r w:rsidR="0098455C" w:rsidRPr="00677CB8">
        <w:rPr>
          <w:rFonts w:ascii="Times New Roman" w:hAnsi="Times New Roman"/>
          <w:sz w:val="28"/>
          <w:szCs w:val="28"/>
        </w:rPr>
        <w:t xml:space="preserve"> в. и св</w:t>
      </w:r>
      <w:r w:rsidR="002974FD" w:rsidRPr="00677CB8">
        <w:rPr>
          <w:rFonts w:ascii="Times New Roman" w:hAnsi="Times New Roman"/>
          <w:sz w:val="28"/>
          <w:szCs w:val="28"/>
        </w:rPr>
        <w:t>я</w:t>
      </w:r>
      <w:r w:rsidR="0098455C" w:rsidRPr="00677CB8">
        <w:rPr>
          <w:rFonts w:ascii="Times New Roman" w:hAnsi="Times New Roman"/>
          <w:sz w:val="28"/>
          <w:szCs w:val="28"/>
        </w:rPr>
        <w:t>зана с деятельностью князя Яр</w:t>
      </w:r>
      <w:r w:rsidR="002974FD" w:rsidRPr="00677CB8">
        <w:rPr>
          <w:rFonts w:ascii="Times New Roman" w:hAnsi="Times New Roman"/>
          <w:sz w:val="28"/>
          <w:szCs w:val="28"/>
        </w:rPr>
        <w:t>о</w:t>
      </w:r>
      <w:r w:rsidR="0098455C" w:rsidRPr="00677CB8">
        <w:rPr>
          <w:rFonts w:ascii="Times New Roman" w:hAnsi="Times New Roman"/>
          <w:sz w:val="28"/>
          <w:szCs w:val="28"/>
        </w:rPr>
        <w:t>слава Мудрого</w:t>
      </w:r>
      <w:r w:rsidR="00206C02" w:rsidRPr="00677CB8">
        <w:rPr>
          <w:rFonts w:ascii="Times New Roman" w:hAnsi="Times New Roman"/>
          <w:sz w:val="28"/>
          <w:szCs w:val="28"/>
        </w:rPr>
        <w:t>, основавшего в это же время Юрьев (Тарту).</w:t>
      </w:r>
      <w:r w:rsidR="0098455C" w:rsidRPr="00677CB8">
        <w:rPr>
          <w:rFonts w:ascii="Times New Roman" w:hAnsi="Times New Roman"/>
          <w:sz w:val="28"/>
          <w:szCs w:val="28"/>
        </w:rPr>
        <w:t xml:space="preserve"> </w:t>
      </w:r>
    </w:p>
    <w:p w:rsidR="00206C02" w:rsidRPr="00677CB8" w:rsidRDefault="00206C02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77CB8" w:rsidRDefault="00677CB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05422" w:rsidRPr="00677CB8" w:rsidRDefault="00E83387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77CB8">
        <w:rPr>
          <w:rFonts w:ascii="Times New Roman" w:hAnsi="Times New Roman"/>
          <w:b/>
          <w:sz w:val="28"/>
          <w:szCs w:val="28"/>
        </w:rPr>
        <w:t>Древнерусское государство – Киевская Русь</w:t>
      </w:r>
      <w:r w:rsidR="00705422" w:rsidRPr="00677CB8">
        <w:rPr>
          <w:rFonts w:ascii="Times New Roman" w:hAnsi="Times New Roman"/>
          <w:b/>
          <w:sz w:val="28"/>
          <w:szCs w:val="28"/>
        </w:rPr>
        <w:t xml:space="preserve"> </w:t>
      </w:r>
      <w:r w:rsidR="00B677AB" w:rsidRPr="00677CB8">
        <w:rPr>
          <w:rFonts w:ascii="Times New Roman" w:hAnsi="Times New Roman"/>
          <w:b/>
          <w:sz w:val="28"/>
          <w:szCs w:val="28"/>
        </w:rPr>
        <w:t xml:space="preserve">в </w:t>
      </w:r>
      <w:r w:rsidR="00705422" w:rsidRPr="00677CB8">
        <w:rPr>
          <w:rFonts w:ascii="Times New Roman" w:hAnsi="Times New Roman"/>
          <w:b/>
          <w:sz w:val="28"/>
          <w:szCs w:val="28"/>
          <w:lang w:val="en-US"/>
        </w:rPr>
        <w:t>X</w:t>
      </w:r>
      <w:r w:rsidR="00705422" w:rsidRPr="00677CB8">
        <w:rPr>
          <w:rFonts w:ascii="Times New Roman" w:hAnsi="Times New Roman"/>
          <w:b/>
          <w:sz w:val="28"/>
          <w:szCs w:val="28"/>
        </w:rPr>
        <w:t xml:space="preserve"> в</w:t>
      </w:r>
      <w:r w:rsidRPr="00677CB8">
        <w:rPr>
          <w:rFonts w:ascii="Times New Roman" w:hAnsi="Times New Roman"/>
          <w:b/>
          <w:sz w:val="28"/>
          <w:szCs w:val="28"/>
        </w:rPr>
        <w:t>.</w:t>
      </w:r>
    </w:p>
    <w:p w:rsidR="0058718E" w:rsidRPr="00677CB8" w:rsidRDefault="0058718E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321F" w:rsidRPr="00677CB8" w:rsidRDefault="00A50C0C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В отличие</w:t>
      </w:r>
      <w:r w:rsidR="00A45388" w:rsidRPr="00677CB8">
        <w:rPr>
          <w:rFonts w:ascii="Times New Roman" w:hAnsi="Times New Roman"/>
          <w:sz w:val="28"/>
          <w:szCs w:val="28"/>
        </w:rPr>
        <w:t xml:space="preserve"> от западных и южных славян, создавших свои ранние государства на основе племенных союзов, как например, Польша, Чехия, Сербия, Хорватия, или</w:t>
      </w:r>
      <w:r w:rsidRPr="00677CB8">
        <w:rPr>
          <w:rFonts w:ascii="Times New Roman" w:hAnsi="Times New Roman"/>
          <w:sz w:val="28"/>
          <w:szCs w:val="28"/>
        </w:rPr>
        <w:t xml:space="preserve"> под определяющим воздействием других этносов – Болгария, </w:t>
      </w:r>
      <w:r w:rsidR="00FE69BA" w:rsidRPr="00677CB8">
        <w:rPr>
          <w:rFonts w:ascii="Times New Roman" w:hAnsi="Times New Roman"/>
          <w:sz w:val="28"/>
          <w:szCs w:val="28"/>
        </w:rPr>
        <w:t xml:space="preserve">в землях восточных славян, разделенных пространствами Восточно-Европейской равнины и имевших между собой диалектные </w:t>
      </w:r>
      <w:r w:rsidR="002F1612" w:rsidRPr="00677CB8">
        <w:rPr>
          <w:rFonts w:ascii="Times New Roman" w:hAnsi="Times New Roman"/>
          <w:sz w:val="28"/>
          <w:szCs w:val="28"/>
        </w:rPr>
        <w:t xml:space="preserve">языковые </w:t>
      </w:r>
      <w:r w:rsidR="00FE69BA" w:rsidRPr="00677CB8">
        <w:rPr>
          <w:rFonts w:ascii="Times New Roman" w:hAnsi="Times New Roman"/>
          <w:sz w:val="28"/>
          <w:szCs w:val="28"/>
        </w:rPr>
        <w:t xml:space="preserve">различия и </w:t>
      </w:r>
      <w:r w:rsidR="002F1612" w:rsidRPr="00677CB8">
        <w:rPr>
          <w:rFonts w:ascii="Times New Roman" w:hAnsi="Times New Roman"/>
          <w:sz w:val="28"/>
          <w:szCs w:val="28"/>
        </w:rPr>
        <w:t xml:space="preserve">незначительные </w:t>
      </w:r>
      <w:r w:rsidR="00FE69BA" w:rsidRPr="00677CB8">
        <w:rPr>
          <w:rFonts w:ascii="Times New Roman" w:hAnsi="Times New Roman"/>
          <w:sz w:val="28"/>
          <w:szCs w:val="28"/>
        </w:rPr>
        <w:t>отличия в матери</w:t>
      </w:r>
      <w:r w:rsidR="002F1612" w:rsidRPr="00677CB8">
        <w:rPr>
          <w:rFonts w:ascii="Times New Roman" w:hAnsi="Times New Roman"/>
          <w:sz w:val="28"/>
          <w:szCs w:val="28"/>
        </w:rPr>
        <w:t xml:space="preserve">альной и духовной культуре, благодаря и вопреки внешним воздействиям, </w:t>
      </w:r>
      <w:r w:rsidR="00E358D5" w:rsidRPr="00677CB8">
        <w:rPr>
          <w:rFonts w:ascii="Times New Roman" w:hAnsi="Times New Roman"/>
          <w:sz w:val="28"/>
          <w:szCs w:val="28"/>
        </w:rPr>
        <w:t xml:space="preserve">было создано единое Древнерусское государство – Киевская Русь. Единая государственность консолидировала восточнославянские, а также некоторые финно-угорские и балтские племена в единую древнерусскую народность. </w:t>
      </w:r>
    </w:p>
    <w:p w:rsidR="004529C8" w:rsidRPr="00677CB8" w:rsidRDefault="001024AC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b/>
          <w:i/>
          <w:sz w:val="28"/>
          <w:szCs w:val="28"/>
        </w:rPr>
        <w:t>Значение термина русь.</w:t>
      </w:r>
      <w:r w:rsidRPr="00677CB8">
        <w:rPr>
          <w:rFonts w:ascii="Times New Roman" w:hAnsi="Times New Roman"/>
          <w:i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 xml:space="preserve">К настоящему времени историками накоплен большой материал, позволяющий проследить, как менялось значение термина </w:t>
      </w:r>
      <w:r w:rsidRPr="00677CB8">
        <w:rPr>
          <w:rFonts w:ascii="Times New Roman" w:hAnsi="Times New Roman"/>
          <w:i/>
          <w:sz w:val="28"/>
          <w:szCs w:val="28"/>
        </w:rPr>
        <w:t>русь</w:t>
      </w:r>
      <w:r w:rsidRPr="00677CB8">
        <w:rPr>
          <w:rFonts w:ascii="Times New Roman" w:hAnsi="Times New Roman"/>
          <w:sz w:val="28"/>
          <w:szCs w:val="28"/>
        </w:rPr>
        <w:t xml:space="preserve"> в древнерусских и современным им зарубежным источниках. </w:t>
      </w:r>
    </w:p>
    <w:p w:rsidR="004529C8" w:rsidRPr="00677CB8" w:rsidRDefault="001024AC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>Русь</w:t>
      </w:r>
      <w:r w:rsidRP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i/>
          <w:sz w:val="28"/>
          <w:szCs w:val="28"/>
        </w:rPr>
        <w:t>в значении социального термина</w:t>
      </w:r>
      <w:r w:rsidRPr="00677CB8">
        <w:rPr>
          <w:rFonts w:ascii="Times New Roman" w:hAnsi="Times New Roman"/>
          <w:sz w:val="28"/>
          <w:szCs w:val="28"/>
        </w:rPr>
        <w:t>, применяемого по отношению к княжеским дружинникам, допустимо только для времени Рюрика.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Так, сообщение Повести временных лет о приходе на княжение Рюрика «со всей русью» Новгородская летопись интерпретирует как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«дружину многу».</w:t>
      </w:r>
    </w:p>
    <w:p w:rsidR="004529C8" w:rsidRPr="00677CB8" w:rsidRDefault="001024AC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В походе Олега на Киев в 882 г. руси в составе войска не было; были «многи варяги, чудь, словени, меря, весь, кривичи». И только после утверждения Олега в Киеве «варязи и словени и прочи прозвашася русью». С вокняжением Олега в Киеве он, его род и его варяжские, скандинавские, славянские и чудские дружинники восприняли </w:t>
      </w:r>
      <w:r w:rsidRPr="00677CB8">
        <w:rPr>
          <w:rFonts w:ascii="Times New Roman" w:hAnsi="Times New Roman"/>
          <w:i/>
          <w:sz w:val="28"/>
          <w:szCs w:val="28"/>
        </w:rPr>
        <w:t>этноним</w:t>
      </w:r>
      <w:r w:rsidRP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i/>
          <w:sz w:val="28"/>
          <w:szCs w:val="28"/>
        </w:rPr>
        <w:t>русь</w:t>
      </w:r>
      <w:r w:rsidRPr="00677CB8">
        <w:rPr>
          <w:rFonts w:ascii="Times New Roman" w:hAnsi="Times New Roman"/>
          <w:sz w:val="28"/>
          <w:szCs w:val="28"/>
        </w:rPr>
        <w:t xml:space="preserve"> от предшествующего правящего русского рода и местного славянского племени русов, подчеркивая законность и преемственность своего княжения как князя русского рода. Так, в договоре с греками 911 г., дошедшего в летописном изложении, сообщается: «Мы от </w:t>
      </w:r>
      <w:r w:rsidRPr="00677CB8">
        <w:rPr>
          <w:rFonts w:ascii="Times New Roman" w:hAnsi="Times New Roman"/>
          <w:i/>
          <w:sz w:val="28"/>
          <w:szCs w:val="28"/>
        </w:rPr>
        <w:t>роду Русского</w:t>
      </w:r>
      <w:r w:rsidRPr="00677CB8">
        <w:rPr>
          <w:rFonts w:ascii="Times New Roman" w:hAnsi="Times New Roman"/>
          <w:sz w:val="28"/>
          <w:szCs w:val="28"/>
        </w:rPr>
        <w:t xml:space="preserve"> Карл, Ингелод … (далее перечислены имена послов, имеющие, в основном, скандинавское происхождение), посланные Олегом, Великим князем </w:t>
      </w:r>
      <w:r w:rsidRPr="00677CB8">
        <w:rPr>
          <w:rFonts w:ascii="Times New Roman" w:hAnsi="Times New Roman"/>
          <w:i/>
          <w:sz w:val="28"/>
          <w:szCs w:val="28"/>
        </w:rPr>
        <w:t>Русским</w:t>
      </w:r>
      <w:r w:rsidRPr="00677CB8">
        <w:rPr>
          <w:rFonts w:ascii="Times New Roman" w:hAnsi="Times New Roman"/>
          <w:sz w:val="28"/>
          <w:szCs w:val="28"/>
        </w:rPr>
        <w:t>, и всеми сущими под рукой его (здесь подразумевается княжеский род и его дружина), великими и светлыми князьями, светлыми боярами к вам…».</w:t>
      </w:r>
      <w:r w:rsidR="001B37A7" w:rsidRPr="00677CB8">
        <w:rPr>
          <w:rFonts w:ascii="Times New Roman" w:hAnsi="Times New Roman"/>
          <w:sz w:val="28"/>
          <w:szCs w:val="28"/>
        </w:rPr>
        <w:t xml:space="preserve"> Как видим, термин </w:t>
      </w:r>
      <w:r w:rsidR="001B37A7" w:rsidRPr="00677CB8">
        <w:rPr>
          <w:rFonts w:ascii="Times New Roman" w:hAnsi="Times New Roman"/>
          <w:i/>
          <w:sz w:val="28"/>
          <w:szCs w:val="28"/>
        </w:rPr>
        <w:t>русь</w:t>
      </w:r>
      <w:r w:rsidR="001B37A7" w:rsidRPr="00677CB8">
        <w:rPr>
          <w:rFonts w:ascii="Times New Roman" w:hAnsi="Times New Roman"/>
          <w:sz w:val="28"/>
          <w:szCs w:val="28"/>
        </w:rPr>
        <w:t xml:space="preserve"> прибретает эт</w:t>
      </w:r>
      <w:r w:rsidR="00F62F0E" w:rsidRPr="00677CB8">
        <w:rPr>
          <w:rFonts w:ascii="Times New Roman" w:hAnsi="Times New Roman"/>
          <w:sz w:val="28"/>
          <w:szCs w:val="28"/>
        </w:rPr>
        <w:t>н</w:t>
      </w:r>
      <w:r w:rsidR="001B37A7" w:rsidRPr="00677CB8">
        <w:rPr>
          <w:rFonts w:ascii="Times New Roman" w:hAnsi="Times New Roman"/>
          <w:sz w:val="28"/>
          <w:szCs w:val="28"/>
        </w:rPr>
        <w:t xml:space="preserve">о-социальный признак, как принадлежность к </w:t>
      </w:r>
      <w:r w:rsidR="001B37A7" w:rsidRPr="00677CB8">
        <w:rPr>
          <w:rFonts w:ascii="Times New Roman" w:hAnsi="Times New Roman"/>
          <w:i/>
          <w:sz w:val="28"/>
          <w:szCs w:val="28"/>
        </w:rPr>
        <w:t>правящему в</w:t>
      </w:r>
      <w:r w:rsidR="001B37A7" w:rsidRPr="00677CB8">
        <w:rPr>
          <w:rFonts w:ascii="Times New Roman" w:hAnsi="Times New Roman"/>
          <w:sz w:val="28"/>
          <w:szCs w:val="28"/>
        </w:rPr>
        <w:t xml:space="preserve"> </w:t>
      </w:r>
      <w:r w:rsidR="001B37A7" w:rsidRPr="00677CB8">
        <w:rPr>
          <w:rFonts w:ascii="Times New Roman" w:hAnsi="Times New Roman"/>
          <w:i/>
          <w:sz w:val="28"/>
          <w:szCs w:val="28"/>
        </w:rPr>
        <w:t>государственном образовании русов</w:t>
      </w:r>
      <w:r w:rsidR="001B37A7" w:rsidRPr="00677CB8">
        <w:rPr>
          <w:rFonts w:ascii="Times New Roman" w:hAnsi="Times New Roman"/>
          <w:sz w:val="28"/>
          <w:szCs w:val="28"/>
        </w:rPr>
        <w:t xml:space="preserve"> </w:t>
      </w:r>
      <w:r w:rsidR="001B37A7" w:rsidRPr="00677CB8">
        <w:rPr>
          <w:rFonts w:ascii="Times New Roman" w:hAnsi="Times New Roman"/>
          <w:i/>
          <w:sz w:val="28"/>
          <w:szCs w:val="28"/>
        </w:rPr>
        <w:t>русскому роду</w:t>
      </w:r>
      <w:r w:rsidR="00F62F0E" w:rsidRPr="00677CB8">
        <w:rPr>
          <w:rFonts w:ascii="Times New Roman" w:hAnsi="Times New Roman"/>
          <w:i/>
          <w:sz w:val="28"/>
          <w:szCs w:val="28"/>
        </w:rPr>
        <w:t xml:space="preserve">. </w:t>
      </w:r>
    </w:p>
    <w:p w:rsidR="00F27CC7" w:rsidRPr="00677CB8" w:rsidRDefault="00282624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Имевшее место при князя Олеге существенное этническое различие</w:t>
      </w:r>
      <w:r w:rsidR="00004F56" w:rsidRPr="00677CB8">
        <w:rPr>
          <w:rFonts w:ascii="Times New Roman" w:hAnsi="Times New Roman"/>
          <w:sz w:val="28"/>
          <w:szCs w:val="28"/>
        </w:rPr>
        <w:t xml:space="preserve"> княжеского рода и его ближайшего окружения</w:t>
      </w:r>
      <w:r w:rsidR="00206C02" w:rsidRPr="00677CB8">
        <w:rPr>
          <w:rFonts w:ascii="Times New Roman" w:hAnsi="Times New Roman"/>
          <w:sz w:val="28"/>
          <w:szCs w:val="28"/>
        </w:rPr>
        <w:t xml:space="preserve">, преимущественно скандинавского происхождение, </w:t>
      </w:r>
      <w:r w:rsidR="00004F56" w:rsidRPr="00677CB8">
        <w:rPr>
          <w:rFonts w:ascii="Times New Roman" w:hAnsi="Times New Roman"/>
          <w:sz w:val="28"/>
          <w:szCs w:val="28"/>
        </w:rPr>
        <w:t>от остального населения со временем</w:t>
      </w:r>
      <w:r w:rsidR="00FC11FB" w:rsidRPr="00677CB8">
        <w:rPr>
          <w:rFonts w:ascii="Times New Roman" w:hAnsi="Times New Roman"/>
          <w:sz w:val="28"/>
          <w:szCs w:val="28"/>
        </w:rPr>
        <w:t xml:space="preserve"> нивелируется. Так, в тексте договора с греками 944 г. наряду с именами членов княжеского рода и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FC11FB" w:rsidRPr="00677CB8">
        <w:rPr>
          <w:rFonts w:ascii="Times New Roman" w:hAnsi="Times New Roman"/>
          <w:sz w:val="28"/>
          <w:szCs w:val="28"/>
        </w:rPr>
        <w:t>послов, имеющими скандинавское происхождение, указаны также славянские имена и имена, имеющие иное этническое происхождение, в частности, ираноязычное или антское.</w:t>
      </w:r>
      <w:r w:rsidR="001024AC" w:rsidRPr="00677CB8">
        <w:rPr>
          <w:rFonts w:ascii="Times New Roman" w:hAnsi="Times New Roman"/>
          <w:sz w:val="28"/>
          <w:szCs w:val="28"/>
        </w:rPr>
        <w:t xml:space="preserve"> </w:t>
      </w:r>
      <w:r w:rsidR="00FC11FB" w:rsidRPr="00677CB8">
        <w:rPr>
          <w:rFonts w:ascii="Times New Roman" w:hAnsi="Times New Roman"/>
          <w:sz w:val="28"/>
          <w:szCs w:val="28"/>
        </w:rPr>
        <w:t>Вместе с тем, в летописях отмеча</w:t>
      </w:r>
      <w:r w:rsidR="00F27CC7" w:rsidRPr="00677CB8">
        <w:rPr>
          <w:rFonts w:ascii="Times New Roman" w:hAnsi="Times New Roman"/>
          <w:sz w:val="28"/>
          <w:szCs w:val="28"/>
        </w:rPr>
        <w:t>ю</w:t>
      </w:r>
      <w:r w:rsidR="00FC11FB" w:rsidRPr="00677CB8">
        <w:rPr>
          <w:rFonts w:ascii="Times New Roman" w:hAnsi="Times New Roman"/>
          <w:sz w:val="28"/>
          <w:szCs w:val="28"/>
        </w:rPr>
        <w:t xml:space="preserve">тся </w:t>
      </w:r>
      <w:r w:rsidR="00F27CC7" w:rsidRPr="00677CB8">
        <w:rPr>
          <w:rFonts w:ascii="Times New Roman" w:hAnsi="Times New Roman"/>
          <w:sz w:val="28"/>
          <w:szCs w:val="28"/>
        </w:rPr>
        <w:t xml:space="preserve">случаи социального отличия русов/русских, имея в виду княжеский род с его ближайшее окружение, от славян, т.е. основного населения Руси. </w:t>
      </w:r>
      <w:r w:rsidR="001024AC" w:rsidRPr="00677CB8">
        <w:rPr>
          <w:rFonts w:ascii="Times New Roman" w:hAnsi="Times New Roman"/>
          <w:sz w:val="28"/>
          <w:szCs w:val="28"/>
        </w:rPr>
        <w:t>В дальнейшем в летописях в качестве социального термина, обозначающего дружинников, используется, в основном, термин варяги, а термин русь выступает как этноним.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1024AC" w:rsidRPr="00677CB8">
        <w:rPr>
          <w:rFonts w:ascii="Times New Roman" w:hAnsi="Times New Roman"/>
          <w:sz w:val="28"/>
          <w:szCs w:val="28"/>
        </w:rPr>
        <w:t>Так, в летописи в сообщении о походе Игоря на Византию наряду с полянами, славянами (словенами ильменскими) и другими племенами указаны варяги (социальный термин, имеющий в виду княжескую дружину, состоящую преимущественно из нанятых варягов) и русь (этноним племени русов, такого же, как поляне или ильменские словены).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19125B" w:rsidRPr="00677CB8">
        <w:rPr>
          <w:rFonts w:ascii="Times New Roman" w:hAnsi="Times New Roman"/>
          <w:sz w:val="28"/>
          <w:szCs w:val="28"/>
        </w:rPr>
        <w:t xml:space="preserve">В конце </w:t>
      </w:r>
      <w:r w:rsidR="0019125B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19125B" w:rsidRPr="00677CB8">
        <w:rPr>
          <w:rFonts w:ascii="Times New Roman" w:hAnsi="Times New Roman"/>
          <w:sz w:val="28"/>
          <w:szCs w:val="28"/>
        </w:rPr>
        <w:t xml:space="preserve"> – начале </w:t>
      </w:r>
      <w:r w:rsidR="0019125B" w:rsidRPr="00677CB8">
        <w:rPr>
          <w:rFonts w:ascii="Times New Roman" w:hAnsi="Times New Roman"/>
          <w:sz w:val="28"/>
          <w:szCs w:val="28"/>
          <w:lang w:val="en-US"/>
        </w:rPr>
        <w:t>XI</w:t>
      </w:r>
      <w:r w:rsidR="0019125B" w:rsidRPr="00677CB8">
        <w:rPr>
          <w:rFonts w:ascii="Times New Roman" w:hAnsi="Times New Roman"/>
          <w:sz w:val="28"/>
          <w:szCs w:val="28"/>
        </w:rPr>
        <w:t xml:space="preserve"> вв. этнонимы русы и славяне постепенно заменяется этнонимом русские, обобщающим все славянское население Древней Руси</w:t>
      </w:r>
      <w:r w:rsidR="00ED07BC" w:rsidRPr="00677CB8">
        <w:rPr>
          <w:rFonts w:ascii="Times New Roman" w:hAnsi="Times New Roman"/>
          <w:sz w:val="28"/>
          <w:szCs w:val="28"/>
        </w:rPr>
        <w:t>, подвластное киевскому князю</w:t>
      </w:r>
      <w:r w:rsidR="0019125B" w:rsidRPr="00677CB8">
        <w:rPr>
          <w:rFonts w:ascii="Times New Roman" w:hAnsi="Times New Roman"/>
          <w:sz w:val="28"/>
          <w:szCs w:val="28"/>
        </w:rPr>
        <w:t>. Так,</w:t>
      </w:r>
      <w:r w:rsidR="006E1447" w:rsidRPr="00677CB8">
        <w:rPr>
          <w:rFonts w:ascii="Times New Roman" w:hAnsi="Times New Roman"/>
          <w:sz w:val="28"/>
          <w:szCs w:val="28"/>
        </w:rPr>
        <w:t xml:space="preserve"> в составе войска князя Владимира в походе на</w:t>
      </w:r>
      <w:r w:rsidR="00EB6E6B" w:rsidRPr="00677CB8">
        <w:rPr>
          <w:rFonts w:ascii="Times New Roman" w:hAnsi="Times New Roman"/>
          <w:sz w:val="28"/>
          <w:szCs w:val="28"/>
        </w:rPr>
        <w:t xml:space="preserve"> волжских</w:t>
      </w:r>
      <w:r w:rsidR="006E1447" w:rsidRPr="00677CB8">
        <w:rPr>
          <w:rFonts w:ascii="Times New Roman" w:hAnsi="Times New Roman"/>
          <w:sz w:val="28"/>
          <w:szCs w:val="28"/>
        </w:rPr>
        <w:t xml:space="preserve"> болгар</w:t>
      </w:r>
      <w:r w:rsidR="007463D8" w:rsidRPr="00677CB8">
        <w:rPr>
          <w:rFonts w:ascii="Times New Roman" w:hAnsi="Times New Roman"/>
          <w:sz w:val="28"/>
          <w:szCs w:val="28"/>
        </w:rPr>
        <w:t xml:space="preserve"> в 985 г.</w:t>
      </w:r>
      <w:r w:rsidR="006E1447" w:rsidRPr="00677CB8">
        <w:rPr>
          <w:rFonts w:ascii="Times New Roman" w:hAnsi="Times New Roman"/>
          <w:sz w:val="28"/>
          <w:szCs w:val="28"/>
        </w:rPr>
        <w:t xml:space="preserve"> указаны конные войска русские, торков (тюркское племя, кочевавшее в Поросье), волынян и червенские</w:t>
      </w:r>
      <w:r w:rsidR="007463D8" w:rsidRPr="00677CB8">
        <w:rPr>
          <w:rFonts w:ascii="Times New Roman" w:hAnsi="Times New Roman"/>
          <w:sz w:val="28"/>
          <w:szCs w:val="28"/>
        </w:rPr>
        <w:t xml:space="preserve"> (вошедшие в состав Руси в 982-983 гг.)</w:t>
      </w:r>
      <w:r w:rsidR="006E1447" w:rsidRPr="00677CB8">
        <w:rPr>
          <w:rFonts w:ascii="Times New Roman" w:hAnsi="Times New Roman"/>
          <w:sz w:val="28"/>
          <w:szCs w:val="28"/>
        </w:rPr>
        <w:t>.</w:t>
      </w:r>
    </w:p>
    <w:p w:rsidR="001024AC" w:rsidRPr="00677CB8" w:rsidRDefault="001024AC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Западноевропейские источники </w:t>
      </w:r>
      <w:r w:rsidRPr="00677CB8">
        <w:rPr>
          <w:rFonts w:ascii="Times New Roman" w:hAnsi="Times New Roman"/>
          <w:sz w:val="28"/>
          <w:szCs w:val="28"/>
          <w:lang w:val="en-US"/>
        </w:rPr>
        <w:t>IX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X</w:t>
      </w:r>
      <w:r w:rsidRPr="00677CB8">
        <w:rPr>
          <w:rFonts w:ascii="Times New Roman" w:hAnsi="Times New Roman"/>
          <w:sz w:val="28"/>
          <w:szCs w:val="28"/>
        </w:rPr>
        <w:t xml:space="preserve"> вв. четко разделяли этническую принадлежность: русы – это русы</w:t>
      </w:r>
      <w:r w:rsidR="00A41B08" w:rsidRPr="00677CB8">
        <w:rPr>
          <w:rFonts w:ascii="Times New Roman" w:hAnsi="Times New Roman"/>
          <w:sz w:val="28"/>
          <w:szCs w:val="28"/>
        </w:rPr>
        <w:t>;</w:t>
      </w:r>
      <w:r w:rsidRPr="00677CB8">
        <w:rPr>
          <w:rFonts w:ascii="Times New Roman" w:hAnsi="Times New Roman"/>
          <w:sz w:val="28"/>
          <w:szCs w:val="28"/>
        </w:rPr>
        <w:t xml:space="preserve"> норманны – это даны, свеоны и другие </w:t>
      </w:r>
      <w:r w:rsidR="004529C8" w:rsidRPr="00677CB8">
        <w:rPr>
          <w:rFonts w:ascii="Times New Roman" w:hAnsi="Times New Roman"/>
          <w:sz w:val="28"/>
          <w:szCs w:val="28"/>
        </w:rPr>
        <w:t>скандинавы</w:t>
      </w:r>
      <w:r w:rsidRPr="00677CB8">
        <w:rPr>
          <w:rFonts w:ascii="Times New Roman" w:hAnsi="Times New Roman"/>
          <w:sz w:val="28"/>
          <w:szCs w:val="28"/>
        </w:rPr>
        <w:t xml:space="preserve">; термин варяги в значении этнонима они не применяли, известно лишь, что в средние века дружины составлялись преимущественно из людей, носивших название </w:t>
      </w:r>
      <w:r w:rsidRPr="00677CB8">
        <w:rPr>
          <w:rFonts w:ascii="Times New Roman" w:hAnsi="Times New Roman"/>
          <w:sz w:val="28"/>
          <w:szCs w:val="28"/>
          <w:lang w:val="en-US"/>
        </w:rPr>
        <w:t>wargus</w:t>
      </w:r>
      <w:r w:rsidRPr="00677CB8">
        <w:rPr>
          <w:rFonts w:ascii="Times New Roman" w:hAnsi="Times New Roman"/>
          <w:sz w:val="28"/>
          <w:szCs w:val="28"/>
        </w:rPr>
        <w:t>.</w:t>
      </w:r>
    </w:p>
    <w:p w:rsidR="001024AC" w:rsidRPr="00677CB8" w:rsidRDefault="001024AC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 В византийских источниках первой половины </w:t>
      </w:r>
      <w:r w:rsidRPr="00677CB8">
        <w:rPr>
          <w:rFonts w:ascii="Times New Roman" w:hAnsi="Times New Roman"/>
          <w:sz w:val="28"/>
          <w:szCs w:val="28"/>
          <w:lang w:val="en-US"/>
        </w:rPr>
        <w:t>X</w:t>
      </w:r>
      <w:r w:rsidRPr="00677CB8">
        <w:rPr>
          <w:rFonts w:ascii="Times New Roman" w:hAnsi="Times New Roman"/>
          <w:sz w:val="28"/>
          <w:szCs w:val="28"/>
        </w:rPr>
        <w:t xml:space="preserve"> в. все прибывшие из Киевской Руси послы и купцы, доверенные лица </w:t>
      </w:r>
      <w:r w:rsidRPr="00677CB8">
        <w:rPr>
          <w:rFonts w:ascii="Times New Roman" w:hAnsi="Times New Roman"/>
          <w:i/>
          <w:sz w:val="28"/>
          <w:szCs w:val="28"/>
        </w:rPr>
        <w:t xml:space="preserve">русского </w:t>
      </w:r>
      <w:r w:rsidRPr="00677CB8">
        <w:rPr>
          <w:rFonts w:ascii="Times New Roman" w:hAnsi="Times New Roman"/>
          <w:sz w:val="28"/>
          <w:szCs w:val="28"/>
        </w:rPr>
        <w:t xml:space="preserve">князя, а также дружинники, поступающие на военную службу по </w:t>
      </w:r>
      <w:r w:rsidRPr="00677CB8">
        <w:rPr>
          <w:rFonts w:ascii="Times New Roman" w:hAnsi="Times New Roman"/>
          <w:i/>
          <w:sz w:val="28"/>
          <w:szCs w:val="28"/>
        </w:rPr>
        <w:t>договору Византии с Русью</w:t>
      </w:r>
      <w:r w:rsidRPr="00677CB8">
        <w:rPr>
          <w:rFonts w:ascii="Times New Roman" w:hAnsi="Times New Roman"/>
          <w:sz w:val="28"/>
          <w:szCs w:val="28"/>
        </w:rPr>
        <w:t xml:space="preserve">, назывались русами/росами независимо от их этнической принадлежности, также, как и все жители Византии, независимо от их этнической принадлежности, именовались ромеями или греками </w:t>
      </w:r>
      <w:r w:rsidR="006E1447" w:rsidRPr="00677CB8">
        <w:rPr>
          <w:rFonts w:ascii="Times New Roman" w:hAnsi="Times New Roman"/>
          <w:sz w:val="28"/>
          <w:szCs w:val="28"/>
        </w:rPr>
        <w:t xml:space="preserve">в </w:t>
      </w:r>
      <w:r w:rsidRPr="00677CB8">
        <w:rPr>
          <w:rFonts w:ascii="Times New Roman" w:hAnsi="Times New Roman"/>
          <w:sz w:val="28"/>
          <w:szCs w:val="28"/>
        </w:rPr>
        <w:t>древнерусских летопис</w:t>
      </w:r>
      <w:r w:rsidR="006E1447" w:rsidRPr="00677CB8">
        <w:rPr>
          <w:rFonts w:ascii="Times New Roman" w:hAnsi="Times New Roman"/>
          <w:sz w:val="28"/>
          <w:szCs w:val="28"/>
        </w:rPr>
        <w:t>ях</w:t>
      </w:r>
      <w:r w:rsidRPr="00677CB8">
        <w:rPr>
          <w:rFonts w:ascii="Times New Roman" w:hAnsi="Times New Roman"/>
          <w:sz w:val="28"/>
          <w:szCs w:val="28"/>
        </w:rPr>
        <w:t>.</w:t>
      </w:r>
      <w:r w:rsidR="006E1447" w:rsidRPr="00677CB8">
        <w:rPr>
          <w:rFonts w:ascii="Times New Roman" w:hAnsi="Times New Roman"/>
          <w:sz w:val="28"/>
          <w:szCs w:val="28"/>
        </w:rPr>
        <w:t xml:space="preserve"> В то же время, византийцы, имея торговые и дипломатические контакты с</w:t>
      </w:r>
      <w:r w:rsidR="00ED07BC" w:rsidRPr="00677CB8">
        <w:rPr>
          <w:rFonts w:ascii="Times New Roman" w:hAnsi="Times New Roman"/>
          <w:sz w:val="28"/>
          <w:szCs w:val="28"/>
        </w:rPr>
        <w:t xml:space="preserve"> купцами и послами, именовавшими себя русами, но говорившими, преимущественно,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ED07BC" w:rsidRPr="00677CB8">
        <w:rPr>
          <w:rFonts w:ascii="Times New Roman" w:hAnsi="Times New Roman"/>
          <w:sz w:val="28"/>
          <w:szCs w:val="28"/>
        </w:rPr>
        <w:t xml:space="preserve">по-скандинавски, </w:t>
      </w:r>
      <w:r w:rsidR="00670F9D" w:rsidRPr="00677CB8">
        <w:rPr>
          <w:rFonts w:ascii="Times New Roman" w:hAnsi="Times New Roman"/>
          <w:sz w:val="28"/>
          <w:szCs w:val="28"/>
        </w:rPr>
        <w:t>отмечали языковое различие русов и славян</w:t>
      </w:r>
      <w:r w:rsidR="006806F8" w:rsidRPr="00677CB8">
        <w:rPr>
          <w:rFonts w:ascii="Times New Roman" w:hAnsi="Times New Roman"/>
          <w:sz w:val="28"/>
          <w:szCs w:val="28"/>
        </w:rPr>
        <w:t>.</w:t>
      </w:r>
      <w:r w:rsidR="00670F9D" w:rsidRPr="00677CB8">
        <w:rPr>
          <w:rFonts w:ascii="Times New Roman" w:hAnsi="Times New Roman"/>
          <w:sz w:val="28"/>
          <w:szCs w:val="28"/>
        </w:rPr>
        <w:t xml:space="preserve"> </w:t>
      </w:r>
      <w:r w:rsidR="006806F8" w:rsidRPr="00677CB8">
        <w:rPr>
          <w:rFonts w:ascii="Times New Roman" w:hAnsi="Times New Roman"/>
          <w:sz w:val="28"/>
          <w:szCs w:val="28"/>
        </w:rPr>
        <w:t>Т</w:t>
      </w:r>
      <w:r w:rsidR="00670F9D" w:rsidRPr="00677CB8">
        <w:rPr>
          <w:rFonts w:ascii="Times New Roman" w:hAnsi="Times New Roman"/>
          <w:sz w:val="28"/>
          <w:szCs w:val="28"/>
        </w:rPr>
        <w:t>ак, Константином Багрянородным</w:t>
      </w:r>
      <w:r w:rsidRPr="00677CB8">
        <w:rPr>
          <w:rFonts w:ascii="Times New Roman" w:hAnsi="Times New Roman"/>
          <w:sz w:val="28"/>
          <w:szCs w:val="28"/>
        </w:rPr>
        <w:t xml:space="preserve"> </w:t>
      </w:r>
      <w:r w:rsidR="00C54F04" w:rsidRPr="00677CB8">
        <w:rPr>
          <w:rFonts w:ascii="Times New Roman" w:hAnsi="Times New Roman"/>
          <w:sz w:val="28"/>
          <w:szCs w:val="28"/>
        </w:rPr>
        <w:t>указаны русские</w:t>
      </w:r>
      <w:r w:rsidR="004B22C3" w:rsidRPr="00677CB8">
        <w:rPr>
          <w:rFonts w:ascii="Times New Roman" w:hAnsi="Times New Roman"/>
          <w:sz w:val="28"/>
          <w:szCs w:val="28"/>
        </w:rPr>
        <w:t xml:space="preserve"> </w:t>
      </w:r>
      <w:r w:rsidR="00C54F04" w:rsidRPr="00677CB8">
        <w:rPr>
          <w:rFonts w:ascii="Times New Roman" w:hAnsi="Times New Roman"/>
          <w:sz w:val="28"/>
          <w:szCs w:val="28"/>
        </w:rPr>
        <w:t>(скандинавского происхождения) и славянские наименования Днепровских порогов, а также отмечено наличие на Руси двух языков: русского и славянского. Кроме того, византийцев</w:t>
      </w:r>
      <w:r w:rsidR="004B22C3" w:rsidRPr="00677CB8">
        <w:rPr>
          <w:rFonts w:ascii="Times New Roman" w:hAnsi="Times New Roman"/>
          <w:sz w:val="28"/>
          <w:szCs w:val="28"/>
        </w:rPr>
        <w:t xml:space="preserve">, а также восточных источников первой половины </w:t>
      </w:r>
      <w:r w:rsidR="004B22C3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4B22C3" w:rsidRPr="00677CB8">
        <w:rPr>
          <w:rFonts w:ascii="Times New Roman" w:hAnsi="Times New Roman"/>
          <w:sz w:val="28"/>
          <w:szCs w:val="28"/>
        </w:rPr>
        <w:t xml:space="preserve"> в.,</w:t>
      </w:r>
      <w:r w:rsidR="00C54F04" w:rsidRPr="00677CB8">
        <w:rPr>
          <w:rFonts w:ascii="Times New Roman" w:hAnsi="Times New Roman"/>
          <w:sz w:val="28"/>
          <w:szCs w:val="28"/>
        </w:rPr>
        <w:t xml:space="preserve"> удивляла присущая русам, но не</w:t>
      </w:r>
      <w:r w:rsidR="006806F8" w:rsidRPr="00677CB8">
        <w:rPr>
          <w:rFonts w:ascii="Times New Roman" w:hAnsi="Times New Roman"/>
          <w:sz w:val="28"/>
          <w:szCs w:val="28"/>
        </w:rPr>
        <w:t xml:space="preserve"> </w:t>
      </w:r>
      <w:r w:rsidR="00C54F04" w:rsidRPr="00677CB8">
        <w:rPr>
          <w:rFonts w:ascii="Times New Roman" w:hAnsi="Times New Roman"/>
          <w:sz w:val="28"/>
          <w:szCs w:val="28"/>
        </w:rPr>
        <w:t>свойственная славянам</w:t>
      </w:r>
      <w:r w:rsidR="004B22C3" w:rsidRPr="00677CB8">
        <w:rPr>
          <w:rFonts w:ascii="Times New Roman" w:hAnsi="Times New Roman"/>
          <w:sz w:val="28"/>
          <w:szCs w:val="28"/>
        </w:rPr>
        <w:t>,</w:t>
      </w:r>
      <w:r w:rsidR="00C54F04" w:rsidRPr="00677CB8">
        <w:rPr>
          <w:rFonts w:ascii="Times New Roman" w:hAnsi="Times New Roman"/>
          <w:sz w:val="28"/>
          <w:szCs w:val="28"/>
        </w:rPr>
        <w:t xml:space="preserve"> практика торговли рабами.</w:t>
      </w:r>
      <w:r w:rsidR="004B22C3" w:rsidRPr="00677CB8">
        <w:rPr>
          <w:rFonts w:ascii="Times New Roman" w:hAnsi="Times New Roman"/>
          <w:sz w:val="28"/>
          <w:szCs w:val="28"/>
        </w:rPr>
        <w:t xml:space="preserve"> Славяне не обращали своих соплеменников в рабство; пленных в рабство не продавали, а освобождали за выкуп. </w:t>
      </w:r>
      <w:r w:rsidR="00BD1365" w:rsidRPr="00677CB8">
        <w:rPr>
          <w:rFonts w:ascii="Times New Roman" w:hAnsi="Times New Roman"/>
          <w:sz w:val="28"/>
          <w:szCs w:val="28"/>
        </w:rPr>
        <w:t xml:space="preserve">Следовательно, в конце </w:t>
      </w:r>
      <w:r w:rsidR="00BD1365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BD1365" w:rsidRPr="00677CB8">
        <w:rPr>
          <w:rFonts w:ascii="Times New Roman" w:hAnsi="Times New Roman"/>
          <w:sz w:val="28"/>
          <w:szCs w:val="28"/>
        </w:rPr>
        <w:t xml:space="preserve"> – первой половине </w:t>
      </w:r>
      <w:r w:rsidR="00BD1365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BD1365" w:rsidRPr="00677CB8">
        <w:rPr>
          <w:rFonts w:ascii="Times New Roman" w:hAnsi="Times New Roman"/>
          <w:sz w:val="28"/>
          <w:szCs w:val="28"/>
        </w:rPr>
        <w:t xml:space="preserve"> вв., при княжении Олега и Игоря, термин </w:t>
      </w:r>
      <w:r w:rsidR="00BD1365" w:rsidRPr="00677CB8">
        <w:rPr>
          <w:rFonts w:ascii="Times New Roman" w:hAnsi="Times New Roman"/>
          <w:i/>
          <w:sz w:val="28"/>
          <w:szCs w:val="28"/>
        </w:rPr>
        <w:t>русь/русы</w:t>
      </w:r>
      <w:r w:rsidR="00BD1365" w:rsidRPr="00677CB8">
        <w:rPr>
          <w:rFonts w:ascii="Times New Roman" w:hAnsi="Times New Roman"/>
          <w:sz w:val="28"/>
          <w:szCs w:val="28"/>
        </w:rPr>
        <w:t xml:space="preserve"> имел </w:t>
      </w:r>
      <w:r w:rsidR="00EB6E6B" w:rsidRPr="00677CB8">
        <w:rPr>
          <w:rFonts w:ascii="Times New Roman" w:hAnsi="Times New Roman"/>
          <w:sz w:val="28"/>
          <w:szCs w:val="28"/>
        </w:rPr>
        <w:t xml:space="preserve">в византийских источниках </w:t>
      </w:r>
      <w:r w:rsidR="00BD1365" w:rsidRPr="00677CB8">
        <w:rPr>
          <w:rFonts w:ascii="Times New Roman" w:hAnsi="Times New Roman"/>
          <w:sz w:val="28"/>
          <w:szCs w:val="28"/>
        </w:rPr>
        <w:t>этно-социальный характер как принадлежность к княж</w:t>
      </w:r>
      <w:r w:rsidR="00821791" w:rsidRPr="00677CB8">
        <w:rPr>
          <w:rFonts w:ascii="Times New Roman" w:hAnsi="Times New Roman"/>
          <w:sz w:val="28"/>
          <w:szCs w:val="28"/>
        </w:rPr>
        <w:t xml:space="preserve">ескому роду и его окружению, имевших, </w:t>
      </w:r>
      <w:r w:rsidR="00EB6E6B" w:rsidRPr="00677CB8">
        <w:rPr>
          <w:rFonts w:ascii="Times New Roman" w:hAnsi="Times New Roman"/>
          <w:sz w:val="28"/>
          <w:szCs w:val="28"/>
        </w:rPr>
        <w:t>преимущественно</w:t>
      </w:r>
      <w:r w:rsidR="00821791" w:rsidRPr="00677CB8">
        <w:rPr>
          <w:rFonts w:ascii="Times New Roman" w:hAnsi="Times New Roman"/>
          <w:sz w:val="28"/>
          <w:szCs w:val="28"/>
        </w:rPr>
        <w:t>, скандинавское происхождение</w:t>
      </w:r>
      <w:r w:rsidR="00DB4141" w:rsidRPr="00677CB8">
        <w:rPr>
          <w:rFonts w:ascii="Times New Roman" w:hAnsi="Times New Roman"/>
          <w:sz w:val="28"/>
          <w:szCs w:val="28"/>
        </w:rPr>
        <w:t>, в отличи</w:t>
      </w:r>
      <w:r w:rsidR="00FA138D" w:rsidRPr="00677CB8">
        <w:rPr>
          <w:rFonts w:ascii="Times New Roman" w:hAnsi="Times New Roman"/>
          <w:sz w:val="28"/>
          <w:szCs w:val="28"/>
        </w:rPr>
        <w:t>е</w:t>
      </w:r>
      <w:r w:rsidR="00DB4141" w:rsidRPr="00677CB8">
        <w:rPr>
          <w:rFonts w:ascii="Times New Roman" w:hAnsi="Times New Roman"/>
          <w:sz w:val="28"/>
          <w:szCs w:val="28"/>
        </w:rPr>
        <w:t xml:space="preserve"> от остального населения страны, сознающего </w:t>
      </w:r>
      <w:r w:rsidR="00DB4141" w:rsidRPr="00677CB8">
        <w:rPr>
          <w:rFonts w:ascii="Times New Roman" w:hAnsi="Times New Roman"/>
          <w:i/>
          <w:sz w:val="28"/>
          <w:szCs w:val="28"/>
        </w:rPr>
        <w:t>свое славянское единство</w:t>
      </w:r>
      <w:r w:rsidR="00821791" w:rsidRPr="00677CB8">
        <w:rPr>
          <w:rFonts w:ascii="Times New Roman" w:hAnsi="Times New Roman"/>
          <w:i/>
          <w:sz w:val="28"/>
          <w:szCs w:val="28"/>
        </w:rPr>
        <w:t>.</w:t>
      </w:r>
      <w:r w:rsidR="00677CB8">
        <w:rPr>
          <w:rFonts w:ascii="Times New Roman" w:hAnsi="Times New Roman"/>
          <w:i/>
          <w:sz w:val="28"/>
          <w:szCs w:val="28"/>
        </w:rPr>
        <w:t xml:space="preserve"> </w:t>
      </w:r>
    </w:p>
    <w:p w:rsidR="00B21A35" w:rsidRPr="00677CB8" w:rsidRDefault="00705422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b/>
          <w:i/>
          <w:sz w:val="28"/>
          <w:szCs w:val="28"/>
        </w:rPr>
        <w:t>Образование Древнерусского государства.</w:t>
      </w:r>
      <w:r w:rsidR="00DD321F" w:rsidRPr="00677CB8">
        <w:rPr>
          <w:rFonts w:ascii="Times New Roman" w:hAnsi="Times New Roman"/>
          <w:i/>
          <w:sz w:val="28"/>
          <w:szCs w:val="28"/>
        </w:rPr>
        <w:t xml:space="preserve"> </w:t>
      </w:r>
      <w:r w:rsidR="00DD321F" w:rsidRPr="00677CB8">
        <w:rPr>
          <w:rFonts w:ascii="Times New Roman" w:hAnsi="Times New Roman"/>
          <w:sz w:val="28"/>
          <w:szCs w:val="28"/>
        </w:rPr>
        <w:t>Н</w:t>
      </w:r>
      <w:r w:rsidR="00E83387" w:rsidRPr="00677CB8">
        <w:rPr>
          <w:rFonts w:ascii="Times New Roman" w:hAnsi="Times New Roman"/>
          <w:sz w:val="28"/>
          <w:szCs w:val="28"/>
        </w:rPr>
        <w:t xml:space="preserve">ачалом образования единого для всех восточных славян государства является </w:t>
      </w:r>
      <w:r w:rsidR="00B725C4" w:rsidRPr="00677CB8">
        <w:rPr>
          <w:rFonts w:ascii="Times New Roman" w:hAnsi="Times New Roman"/>
          <w:sz w:val="28"/>
          <w:szCs w:val="28"/>
        </w:rPr>
        <w:t>объединение</w:t>
      </w:r>
      <w:r w:rsidR="00DD321F" w:rsidRPr="00677CB8">
        <w:rPr>
          <w:rFonts w:ascii="Times New Roman" w:hAnsi="Times New Roman"/>
          <w:sz w:val="28"/>
          <w:szCs w:val="28"/>
        </w:rPr>
        <w:t xml:space="preserve"> князем Олегом в 882 г.</w:t>
      </w:r>
      <w:r w:rsidR="00B725C4" w:rsidRPr="00677CB8">
        <w:rPr>
          <w:rFonts w:ascii="Times New Roman" w:hAnsi="Times New Roman"/>
          <w:sz w:val="28"/>
          <w:szCs w:val="28"/>
        </w:rPr>
        <w:t xml:space="preserve"> двух центров зарождающейся государственности – северного и южного, с общим центром государственной власти в Киеве. Древнерусский летописец не зря охарактеризовал князя Олега “вещим”</w:t>
      </w:r>
      <w:r w:rsidR="00DD321F" w:rsidRPr="00677CB8">
        <w:rPr>
          <w:rFonts w:ascii="Times New Roman" w:hAnsi="Times New Roman"/>
          <w:sz w:val="28"/>
          <w:szCs w:val="28"/>
        </w:rPr>
        <w:t xml:space="preserve">. Он объединил в </w:t>
      </w:r>
      <w:r w:rsidR="00B11C85" w:rsidRPr="00677CB8">
        <w:rPr>
          <w:rFonts w:ascii="Times New Roman" w:hAnsi="Times New Roman"/>
          <w:sz w:val="28"/>
          <w:szCs w:val="28"/>
        </w:rPr>
        <w:t xml:space="preserve">своих руках жреческие функции наиболее почитаемых языческих культов ильменских словен и приднепровских русов. Именами Перуна и Велеса клялись послы Олега при заключении договора с греками в 911 г. </w:t>
      </w:r>
      <w:r w:rsidR="00691429" w:rsidRPr="00677CB8">
        <w:rPr>
          <w:rFonts w:ascii="Times New Roman" w:hAnsi="Times New Roman"/>
          <w:sz w:val="28"/>
          <w:szCs w:val="28"/>
        </w:rPr>
        <w:t>Захватив власть в Кие</w:t>
      </w:r>
      <w:r w:rsidR="00261010" w:rsidRPr="00677CB8">
        <w:rPr>
          <w:rFonts w:ascii="Times New Roman" w:hAnsi="Times New Roman"/>
          <w:sz w:val="28"/>
          <w:szCs w:val="28"/>
        </w:rPr>
        <w:t>ве</w:t>
      </w:r>
      <w:r w:rsidR="00691429" w:rsidRPr="00677CB8">
        <w:rPr>
          <w:rFonts w:ascii="Times New Roman" w:hAnsi="Times New Roman"/>
          <w:sz w:val="28"/>
          <w:szCs w:val="28"/>
        </w:rPr>
        <w:t xml:space="preserve">, Олег объявил себя князем от </w:t>
      </w:r>
      <w:r w:rsidR="00691429" w:rsidRPr="00677CB8">
        <w:rPr>
          <w:rFonts w:ascii="Times New Roman" w:hAnsi="Times New Roman"/>
          <w:i/>
          <w:sz w:val="28"/>
          <w:szCs w:val="28"/>
        </w:rPr>
        <w:t>русского</w:t>
      </w:r>
      <w:r w:rsidR="00691429" w:rsidRPr="00677CB8">
        <w:rPr>
          <w:rFonts w:ascii="Times New Roman" w:hAnsi="Times New Roman"/>
          <w:sz w:val="28"/>
          <w:szCs w:val="28"/>
        </w:rPr>
        <w:t xml:space="preserve"> рода, тем самым </w:t>
      </w:r>
      <w:r w:rsidR="0075774E" w:rsidRPr="00677CB8">
        <w:rPr>
          <w:rFonts w:ascii="Times New Roman" w:hAnsi="Times New Roman"/>
          <w:sz w:val="28"/>
          <w:szCs w:val="28"/>
        </w:rPr>
        <w:t xml:space="preserve">подтвердил свою преемственность от предшествующей ему власти и </w:t>
      </w:r>
      <w:r w:rsidR="00691429" w:rsidRPr="00677CB8">
        <w:rPr>
          <w:rFonts w:ascii="Times New Roman" w:hAnsi="Times New Roman"/>
          <w:sz w:val="28"/>
          <w:szCs w:val="28"/>
        </w:rPr>
        <w:t xml:space="preserve">утвердил </w:t>
      </w:r>
      <w:r w:rsidR="0075774E" w:rsidRPr="00677CB8">
        <w:rPr>
          <w:rFonts w:ascii="Times New Roman" w:hAnsi="Times New Roman"/>
          <w:sz w:val="28"/>
          <w:szCs w:val="28"/>
        </w:rPr>
        <w:t xml:space="preserve">законность своего княжения как русского, а не чужеземного князя. </w:t>
      </w:r>
    </w:p>
    <w:p w:rsidR="00B21A35" w:rsidRPr="00677CB8" w:rsidRDefault="00B21A35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В отличие от средневековых западноевропейских вассальных традиций </w:t>
      </w:r>
      <w:r w:rsidR="00261010" w:rsidRPr="00677CB8">
        <w:rPr>
          <w:rFonts w:ascii="Times New Roman" w:hAnsi="Times New Roman"/>
          <w:sz w:val="28"/>
          <w:szCs w:val="28"/>
        </w:rPr>
        <w:t>в Киевской Руси сложил</w:t>
      </w:r>
      <w:r w:rsidR="004923EB" w:rsidRPr="00677CB8">
        <w:rPr>
          <w:rFonts w:ascii="Times New Roman" w:hAnsi="Times New Roman"/>
          <w:sz w:val="28"/>
          <w:szCs w:val="28"/>
        </w:rPr>
        <w:t>ась коллективная форма государственного управления – киевского князя с его родом,</w:t>
      </w:r>
      <w:r w:rsidR="008A2670" w:rsidRPr="00677CB8">
        <w:rPr>
          <w:rFonts w:ascii="Times New Roman" w:hAnsi="Times New Roman"/>
          <w:sz w:val="28"/>
          <w:szCs w:val="28"/>
        </w:rPr>
        <w:t xml:space="preserve"> его</w:t>
      </w:r>
      <w:r w:rsidR="004923EB" w:rsidRPr="00677CB8">
        <w:rPr>
          <w:rFonts w:ascii="Times New Roman" w:hAnsi="Times New Roman"/>
          <w:sz w:val="28"/>
          <w:szCs w:val="28"/>
        </w:rPr>
        <w:t xml:space="preserve"> старшей и младшей дружиной, племенных кн</w:t>
      </w:r>
      <w:r w:rsidR="00280081" w:rsidRPr="00677CB8">
        <w:rPr>
          <w:rFonts w:ascii="Times New Roman" w:hAnsi="Times New Roman"/>
          <w:sz w:val="28"/>
          <w:szCs w:val="28"/>
        </w:rPr>
        <w:t>язей и бояр</w:t>
      </w:r>
      <w:r w:rsidR="004923EB" w:rsidRPr="00677CB8">
        <w:rPr>
          <w:rFonts w:ascii="Times New Roman" w:hAnsi="Times New Roman"/>
          <w:sz w:val="28"/>
          <w:szCs w:val="28"/>
        </w:rPr>
        <w:t xml:space="preserve">. </w:t>
      </w:r>
      <w:r w:rsidR="00FB0E48" w:rsidRPr="00677CB8">
        <w:rPr>
          <w:rFonts w:ascii="Times New Roman" w:hAnsi="Times New Roman"/>
          <w:sz w:val="28"/>
          <w:szCs w:val="28"/>
        </w:rPr>
        <w:t>Именно такой состав правящей элиты указан в договоре с греками 911 г. Именно эти лица</w:t>
      </w:r>
      <w:r w:rsidR="00501275" w:rsidRPr="00677CB8">
        <w:rPr>
          <w:rFonts w:ascii="Times New Roman" w:hAnsi="Times New Roman"/>
          <w:sz w:val="28"/>
          <w:szCs w:val="28"/>
        </w:rPr>
        <w:t>,</w:t>
      </w:r>
      <w:r w:rsidR="00FB0E48" w:rsidRPr="00677CB8">
        <w:rPr>
          <w:rFonts w:ascii="Times New Roman" w:hAnsi="Times New Roman"/>
          <w:sz w:val="28"/>
          <w:szCs w:val="28"/>
        </w:rPr>
        <w:t xml:space="preserve"> коллективно и каждый в отдельности</w:t>
      </w:r>
      <w:r w:rsidR="00501275" w:rsidRPr="00677CB8">
        <w:rPr>
          <w:rFonts w:ascii="Times New Roman" w:hAnsi="Times New Roman"/>
          <w:sz w:val="28"/>
          <w:szCs w:val="28"/>
        </w:rPr>
        <w:t>,</w:t>
      </w:r>
      <w:r w:rsidR="00FB0E48" w:rsidRPr="00677CB8">
        <w:rPr>
          <w:rFonts w:ascii="Times New Roman" w:hAnsi="Times New Roman"/>
          <w:sz w:val="28"/>
          <w:szCs w:val="28"/>
        </w:rPr>
        <w:t xml:space="preserve"> гарантировали выполнение положений договора. </w:t>
      </w:r>
      <w:r w:rsidR="00501275" w:rsidRPr="00677CB8">
        <w:rPr>
          <w:rFonts w:ascii="Times New Roman" w:hAnsi="Times New Roman"/>
          <w:sz w:val="28"/>
          <w:szCs w:val="28"/>
        </w:rPr>
        <w:t>Благодаря коллективной форме управления</w:t>
      </w:r>
      <w:r w:rsidR="003876E1" w:rsidRPr="00677CB8">
        <w:rPr>
          <w:rFonts w:ascii="Times New Roman" w:hAnsi="Times New Roman"/>
          <w:sz w:val="28"/>
          <w:szCs w:val="28"/>
        </w:rPr>
        <w:t xml:space="preserve"> </w:t>
      </w:r>
      <w:r w:rsidR="00501275" w:rsidRPr="00677CB8">
        <w:rPr>
          <w:rFonts w:ascii="Times New Roman" w:hAnsi="Times New Roman"/>
          <w:sz w:val="28"/>
          <w:szCs w:val="28"/>
        </w:rPr>
        <w:t>утверждалась и поддерживалась центральная власть киевского князя</w:t>
      </w:r>
      <w:r w:rsidR="008A2670" w:rsidRPr="00677CB8">
        <w:rPr>
          <w:rFonts w:ascii="Times New Roman" w:hAnsi="Times New Roman"/>
          <w:sz w:val="28"/>
          <w:szCs w:val="28"/>
        </w:rPr>
        <w:t xml:space="preserve"> на обширнейшей территории раннесредневекового Древнерусского государства.</w:t>
      </w:r>
      <w:r w:rsidR="00900632" w:rsidRPr="00677CB8">
        <w:rPr>
          <w:rFonts w:ascii="Times New Roman" w:hAnsi="Times New Roman"/>
          <w:sz w:val="28"/>
          <w:szCs w:val="28"/>
        </w:rPr>
        <w:t xml:space="preserve"> </w:t>
      </w:r>
    </w:p>
    <w:p w:rsidR="00F93FB4" w:rsidRPr="00677CB8" w:rsidRDefault="00900632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Условия вхождения племенных образований восточных славян в состав Киевской Руси были различны. Словены ильменские</w:t>
      </w:r>
      <w:r w:rsidR="00712E8C" w:rsidRPr="00677CB8">
        <w:rPr>
          <w:rFonts w:ascii="Times New Roman" w:hAnsi="Times New Roman"/>
          <w:sz w:val="28"/>
          <w:szCs w:val="28"/>
        </w:rPr>
        <w:t xml:space="preserve">, кривичи псковские, чудь и весь сохранили отношения по договору с Рюриком. </w:t>
      </w:r>
      <w:r w:rsidR="004407EB" w:rsidRPr="00677CB8">
        <w:rPr>
          <w:rFonts w:ascii="Times New Roman" w:hAnsi="Times New Roman"/>
          <w:sz w:val="28"/>
          <w:szCs w:val="28"/>
        </w:rPr>
        <w:t>Смоленские кривичи и меря были присоединены Рюриком, утвердившего в их землях своих «мужей»</w:t>
      </w:r>
      <w:r w:rsidR="00705670" w:rsidRPr="00677CB8">
        <w:rPr>
          <w:rFonts w:ascii="Times New Roman" w:hAnsi="Times New Roman"/>
          <w:sz w:val="28"/>
          <w:szCs w:val="28"/>
        </w:rPr>
        <w:t>- наместников</w:t>
      </w:r>
      <w:r w:rsidR="004407EB" w:rsidRPr="00677CB8">
        <w:rPr>
          <w:rFonts w:ascii="Times New Roman" w:hAnsi="Times New Roman"/>
          <w:sz w:val="28"/>
          <w:szCs w:val="28"/>
        </w:rPr>
        <w:t>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75774E" w:rsidRPr="00677CB8">
        <w:rPr>
          <w:rFonts w:ascii="Times New Roman" w:hAnsi="Times New Roman"/>
          <w:sz w:val="28"/>
          <w:szCs w:val="28"/>
        </w:rPr>
        <w:t>Летопись сообщает о присоединении ранее плативших дань хазарам племен северян 884 г., радимичей в 885 г. и подчинении древлян в 883 г.</w:t>
      </w:r>
      <w:r w:rsidR="003F0310" w:rsidRPr="00677CB8">
        <w:rPr>
          <w:rFonts w:ascii="Times New Roman" w:hAnsi="Times New Roman"/>
          <w:sz w:val="28"/>
          <w:szCs w:val="28"/>
        </w:rPr>
        <w:t xml:space="preserve"> В походе на Византию в 90</w:t>
      </w:r>
      <w:r w:rsidR="00C12154" w:rsidRPr="00677CB8">
        <w:rPr>
          <w:rFonts w:ascii="Times New Roman" w:hAnsi="Times New Roman"/>
          <w:sz w:val="28"/>
          <w:szCs w:val="28"/>
        </w:rPr>
        <w:t>6</w:t>
      </w:r>
      <w:r w:rsidR="003F0310" w:rsidRPr="00677CB8">
        <w:rPr>
          <w:rFonts w:ascii="Times New Roman" w:hAnsi="Times New Roman"/>
          <w:sz w:val="28"/>
          <w:szCs w:val="28"/>
        </w:rPr>
        <w:t xml:space="preserve"> г. участвовали, вероятно</w:t>
      </w:r>
      <w:r w:rsidR="00364233" w:rsidRPr="00677CB8">
        <w:rPr>
          <w:rFonts w:ascii="Times New Roman" w:hAnsi="Times New Roman"/>
          <w:sz w:val="28"/>
          <w:szCs w:val="28"/>
        </w:rPr>
        <w:t>,</w:t>
      </w:r>
      <w:r w:rsidR="003F0310" w:rsidRPr="00677CB8">
        <w:rPr>
          <w:rFonts w:ascii="Times New Roman" w:hAnsi="Times New Roman"/>
          <w:sz w:val="28"/>
          <w:szCs w:val="28"/>
        </w:rPr>
        <w:t xml:space="preserve"> как союзники, хорваты, дулебы (бужане) и тиверцы.</w:t>
      </w:r>
    </w:p>
    <w:p w:rsidR="00821791" w:rsidRPr="00677CB8" w:rsidRDefault="003F0310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>Отношения с Византией.</w:t>
      </w:r>
      <w:r w:rsidRPr="00677CB8">
        <w:rPr>
          <w:rFonts w:ascii="Times New Roman" w:hAnsi="Times New Roman"/>
          <w:sz w:val="28"/>
          <w:szCs w:val="28"/>
        </w:rPr>
        <w:t xml:space="preserve"> Князь О</w:t>
      </w:r>
      <w:r w:rsidR="00615F6B" w:rsidRPr="00677CB8">
        <w:rPr>
          <w:rFonts w:ascii="Times New Roman" w:hAnsi="Times New Roman"/>
          <w:sz w:val="28"/>
          <w:szCs w:val="28"/>
        </w:rPr>
        <w:t xml:space="preserve">лег </w:t>
      </w:r>
      <w:r w:rsidRPr="00677CB8">
        <w:rPr>
          <w:rFonts w:ascii="Times New Roman" w:hAnsi="Times New Roman"/>
          <w:sz w:val="28"/>
          <w:szCs w:val="28"/>
        </w:rPr>
        <w:t xml:space="preserve">и его приемник князь Игорь </w:t>
      </w:r>
      <w:r w:rsidR="00615F6B" w:rsidRPr="00677CB8">
        <w:rPr>
          <w:rFonts w:ascii="Times New Roman" w:hAnsi="Times New Roman"/>
          <w:sz w:val="28"/>
          <w:szCs w:val="28"/>
        </w:rPr>
        <w:t>продолжил</w:t>
      </w:r>
      <w:r w:rsidRPr="00677CB8">
        <w:rPr>
          <w:rFonts w:ascii="Times New Roman" w:hAnsi="Times New Roman"/>
          <w:sz w:val="28"/>
          <w:szCs w:val="28"/>
        </w:rPr>
        <w:t>и</w:t>
      </w:r>
      <w:r w:rsidR="00615F6B" w:rsidRPr="00677CB8">
        <w:rPr>
          <w:rFonts w:ascii="Times New Roman" w:hAnsi="Times New Roman"/>
          <w:sz w:val="28"/>
          <w:szCs w:val="28"/>
        </w:rPr>
        <w:t xml:space="preserve"> внешнюю политику Русского каганата по</w:t>
      </w:r>
      <w:r w:rsidR="004008C9" w:rsidRPr="00677CB8">
        <w:rPr>
          <w:rFonts w:ascii="Times New Roman" w:hAnsi="Times New Roman"/>
          <w:sz w:val="28"/>
          <w:szCs w:val="28"/>
        </w:rPr>
        <w:t xml:space="preserve"> установлению </w:t>
      </w:r>
      <w:r w:rsidRPr="00677CB8">
        <w:rPr>
          <w:rFonts w:ascii="Times New Roman" w:hAnsi="Times New Roman"/>
          <w:sz w:val="28"/>
          <w:szCs w:val="28"/>
        </w:rPr>
        <w:t xml:space="preserve">международного авторитета </w:t>
      </w:r>
      <w:r w:rsidR="00963BD2" w:rsidRPr="00677CB8">
        <w:rPr>
          <w:rFonts w:ascii="Times New Roman" w:hAnsi="Times New Roman"/>
          <w:sz w:val="28"/>
          <w:szCs w:val="28"/>
        </w:rPr>
        <w:t>Руси и договорных политических</w:t>
      </w:r>
      <w:r w:rsidR="004008C9" w:rsidRPr="00677CB8">
        <w:rPr>
          <w:rFonts w:ascii="Times New Roman" w:hAnsi="Times New Roman"/>
          <w:sz w:val="28"/>
          <w:szCs w:val="28"/>
        </w:rPr>
        <w:t xml:space="preserve"> и торговых отношений с Византи</w:t>
      </w:r>
      <w:r w:rsidR="00963BD2" w:rsidRPr="00677CB8">
        <w:rPr>
          <w:rFonts w:ascii="Times New Roman" w:hAnsi="Times New Roman"/>
          <w:sz w:val="28"/>
          <w:szCs w:val="28"/>
        </w:rPr>
        <w:t>ей. Военные</w:t>
      </w:r>
      <w:r w:rsidR="00B272C2" w:rsidRPr="00677CB8">
        <w:rPr>
          <w:rFonts w:ascii="Times New Roman" w:hAnsi="Times New Roman"/>
          <w:sz w:val="28"/>
          <w:szCs w:val="28"/>
        </w:rPr>
        <w:t xml:space="preserve"> походы князя Олега в 906 г. и князя Игоря</w:t>
      </w:r>
      <w:r w:rsidR="004008C9" w:rsidRPr="00677CB8">
        <w:rPr>
          <w:rFonts w:ascii="Times New Roman" w:hAnsi="Times New Roman"/>
          <w:sz w:val="28"/>
          <w:szCs w:val="28"/>
        </w:rPr>
        <w:t xml:space="preserve"> в 9</w:t>
      </w:r>
      <w:r w:rsidR="00B272C2" w:rsidRPr="00677CB8">
        <w:rPr>
          <w:rFonts w:ascii="Times New Roman" w:hAnsi="Times New Roman"/>
          <w:sz w:val="28"/>
          <w:szCs w:val="28"/>
        </w:rPr>
        <w:t xml:space="preserve">41 г. вынуждали Византию </w:t>
      </w:r>
      <w:r w:rsidR="003238B1" w:rsidRPr="00677CB8">
        <w:rPr>
          <w:rFonts w:ascii="Times New Roman" w:hAnsi="Times New Roman"/>
          <w:sz w:val="28"/>
          <w:szCs w:val="28"/>
        </w:rPr>
        <w:t xml:space="preserve">выплачивать Руси дань. Договорами 911 и 944 годов устанавливались союзнические и торговые отношения Византии и Руси. В византийских источниках есть сведения </w:t>
      </w:r>
      <w:r w:rsidR="00F03288" w:rsidRPr="00677CB8">
        <w:rPr>
          <w:rFonts w:ascii="Times New Roman" w:hAnsi="Times New Roman"/>
          <w:sz w:val="28"/>
          <w:szCs w:val="28"/>
        </w:rPr>
        <w:t>об участии союзных Византии отрядов росов/русов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F03288" w:rsidRPr="00677CB8">
        <w:rPr>
          <w:rFonts w:ascii="Times New Roman" w:hAnsi="Times New Roman"/>
          <w:sz w:val="28"/>
          <w:szCs w:val="28"/>
        </w:rPr>
        <w:t>в войнах с арабами.</w:t>
      </w:r>
      <w:r w:rsidR="00E1711C" w:rsidRPr="00677CB8">
        <w:rPr>
          <w:rFonts w:ascii="Times New Roman" w:hAnsi="Times New Roman"/>
          <w:sz w:val="28"/>
          <w:szCs w:val="28"/>
        </w:rPr>
        <w:t xml:space="preserve"> Установленные договором торговые отношения носили централизованный характер, что способствовало установлению в Киевской Руси также централизованно</w:t>
      </w:r>
      <w:r w:rsidR="00710FCF" w:rsidRPr="00677CB8">
        <w:rPr>
          <w:rFonts w:ascii="Times New Roman" w:hAnsi="Times New Roman"/>
          <w:sz w:val="28"/>
          <w:szCs w:val="28"/>
        </w:rPr>
        <w:t>го</w:t>
      </w:r>
      <w:r w:rsidR="00364233" w:rsidRPr="00677CB8">
        <w:rPr>
          <w:rFonts w:ascii="Times New Roman" w:hAnsi="Times New Roman"/>
          <w:sz w:val="28"/>
          <w:szCs w:val="28"/>
        </w:rPr>
        <w:t xml:space="preserve"> характер</w:t>
      </w:r>
      <w:r w:rsidR="00710FCF" w:rsidRPr="00677CB8">
        <w:rPr>
          <w:rFonts w:ascii="Times New Roman" w:hAnsi="Times New Roman"/>
          <w:sz w:val="28"/>
          <w:szCs w:val="28"/>
        </w:rPr>
        <w:t>а</w:t>
      </w:r>
      <w:r w:rsidR="00364233" w:rsidRPr="00677CB8">
        <w:rPr>
          <w:rFonts w:ascii="Times New Roman" w:hAnsi="Times New Roman"/>
          <w:sz w:val="28"/>
          <w:szCs w:val="28"/>
        </w:rPr>
        <w:t xml:space="preserve"> сбора</w:t>
      </w:r>
      <w:r w:rsidR="00821791" w:rsidRPr="00677CB8">
        <w:rPr>
          <w:rFonts w:ascii="Times New Roman" w:hAnsi="Times New Roman"/>
          <w:sz w:val="28"/>
          <w:szCs w:val="28"/>
        </w:rPr>
        <w:t xml:space="preserve"> дани</w:t>
      </w:r>
      <w:r w:rsidR="00364233" w:rsidRPr="00677CB8">
        <w:rPr>
          <w:rFonts w:ascii="Times New Roman" w:hAnsi="Times New Roman"/>
          <w:sz w:val="28"/>
          <w:szCs w:val="28"/>
        </w:rPr>
        <w:t xml:space="preserve"> и распределения </w:t>
      </w:r>
      <w:r w:rsidR="00821791" w:rsidRPr="00677CB8">
        <w:rPr>
          <w:rFonts w:ascii="Times New Roman" w:hAnsi="Times New Roman"/>
          <w:sz w:val="28"/>
          <w:szCs w:val="28"/>
        </w:rPr>
        <w:t>византийских товаров, предметов роскоши и денежных средств</w:t>
      </w:r>
      <w:r w:rsidR="00AE5BF2" w:rsidRPr="00677CB8">
        <w:rPr>
          <w:rFonts w:ascii="Times New Roman" w:hAnsi="Times New Roman"/>
          <w:sz w:val="28"/>
          <w:szCs w:val="28"/>
        </w:rPr>
        <w:t>, что также способствовало</w:t>
      </w:r>
      <w:r w:rsidR="004407EB" w:rsidRPr="00677CB8">
        <w:rPr>
          <w:rFonts w:ascii="Times New Roman" w:hAnsi="Times New Roman"/>
          <w:sz w:val="28"/>
          <w:szCs w:val="28"/>
        </w:rPr>
        <w:t xml:space="preserve"> усилению центральной власти киевского князя и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AE5BF2" w:rsidRPr="00677CB8">
        <w:rPr>
          <w:rFonts w:ascii="Times New Roman" w:hAnsi="Times New Roman"/>
          <w:sz w:val="28"/>
          <w:szCs w:val="28"/>
        </w:rPr>
        <w:t>становлению общерусского торгово-купеческого сословия</w:t>
      </w:r>
      <w:r w:rsidR="00821791" w:rsidRPr="00677CB8">
        <w:rPr>
          <w:rFonts w:ascii="Times New Roman" w:hAnsi="Times New Roman"/>
          <w:sz w:val="28"/>
          <w:szCs w:val="28"/>
        </w:rPr>
        <w:t xml:space="preserve">. </w:t>
      </w:r>
      <w:r w:rsidR="00477D53" w:rsidRPr="00677CB8">
        <w:rPr>
          <w:rFonts w:ascii="Times New Roman" w:hAnsi="Times New Roman"/>
          <w:sz w:val="28"/>
          <w:szCs w:val="28"/>
        </w:rPr>
        <w:t xml:space="preserve">Примечательно, что в тексте договора 944 г. наряду с членами княжеского рода, с указанием степени родства к князю, названы, вероятно, купцы, </w:t>
      </w:r>
      <w:r w:rsidR="00827371" w:rsidRPr="00677CB8">
        <w:rPr>
          <w:rFonts w:ascii="Times New Roman" w:hAnsi="Times New Roman"/>
          <w:sz w:val="28"/>
          <w:szCs w:val="28"/>
        </w:rPr>
        <w:t>осуществлявшие торговые операции в Византии, и не указаны неучаствовавшие в этих торговых операциях племенные князья и бояре, а также и воеводы князя Игоря Свенельд и Асмуд.</w:t>
      </w:r>
    </w:p>
    <w:p w:rsidR="00FD2759" w:rsidRPr="00677CB8" w:rsidRDefault="003659AA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По</w:t>
      </w:r>
      <w:r w:rsidR="001C5C23" w:rsidRPr="00677CB8">
        <w:rPr>
          <w:rFonts w:ascii="Times New Roman" w:hAnsi="Times New Roman"/>
          <w:sz w:val="28"/>
          <w:szCs w:val="28"/>
        </w:rPr>
        <w:t>рядок</w:t>
      </w:r>
      <w:r w:rsidRPr="00677CB8">
        <w:rPr>
          <w:rFonts w:ascii="Times New Roman" w:hAnsi="Times New Roman"/>
          <w:sz w:val="28"/>
          <w:szCs w:val="28"/>
        </w:rPr>
        <w:t xml:space="preserve"> сбор</w:t>
      </w:r>
      <w:r w:rsidR="001C5C23" w:rsidRPr="00677CB8">
        <w:rPr>
          <w:rFonts w:ascii="Times New Roman" w:hAnsi="Times New Roman"/>
          <w:sz w:val="28"/>
          <w:szCs w:val="28"/>
        </w:rPr>
        <w:t>а</w:t>
      </w:r>
      <w:r w:rsidRPr="00677CB8">
        <w:rPr>
          <w:rFonts w:ascii="Times New Roman" w:hAnsi="Times New Roman"/>
          <w:sz w:val="28"/>
          <w:szCs w:val="28"/>
        </w:rPr>
        <w:t xml:space="preserve"> дани – “</w:t>
      </w:r>
      <w:r w:rsidR="00D2147A" w:rsidRPr="00677CB8">
        <w:rPr>
          <w:rFonts w:ascii="Times New Roman" w:hAnsi="Times New Roman"/>
          <w:sz w:val="28"/>
          <w:szCs w:val="28"/>
        </w:rPr>
        <w:t xml:space="preserve">в </w:t>
      </w:r>
      <w:r w:rsidRPr="00677CB8">
        <w:rPr>
          <w:rFonts w:ascii="Times New Roman" w:hAnsi="Times New Roman"/>
          <w:sz w:val="28"/>
          <w:szCs w:val="28"/>
        </w:rPr>
        <w:t>полюдье”</w:t>
      </w:r>
      <w:r w:rsidR="001C5C23" w:rsidRPr="00677CB8">
        <w:rPr>
          <w:rFonts w:ascii="Times New Roman" w:hAnsi="Times New Roman"/>
          <w:sz w:val="28"/>
          <w:szCs w:val="28"/>
        </w:rPr>
        <w:t>,</w:t>
      </w:r>
      <w:r w:rsidRPr="00677CB8">
        <w:rPr>
          <w:rFonts w:ascii="Times New Roman" w:hAnsi="Times New Roman"/>
          <w:sz w:val="28"/>
          <w:szCs w:val="28"/>
        </w:rPr>
        <w:t xml:space="preserve"> </w:t>
      </w:r>
      <w:r w:rsidR="001C5C23" w:rsidRPr="00677CB8">
        <w:rPr>
          <w:rFonts w:ascii="Times New Roman" w:hAnsi="Times New Roman"/>
          <w:sz w:val="28"/>
          <w:szCs w:val="28"/>
        </w:rPr>
        <w:t>проводимом в зимнее время, и объем дани были регламентированы конкретно</w:t>
      </w:r>
      <w:r w:rsidR="00532B06" w:rsidRPr="00677CB8">
        <w:rPr>
          <w:rFonts w:ascii="Times New Roman" w:hAnsi="Times New Roman"/>
          <w:sz w:val="28"/>
          <w:szCs w:val="28"/>
        </w:rPr>
        <w:t>,</w:t>
      </w:r>
      <w:r w:rsidR="001C5C23" w:rsidRPr="00677CB8">
        <w:rPr>
          <w:rFonts w:ascii="Times New Roman" w:hAnsi="Times New Roman"/>
          <w:sz w:val="28"/>
          <w:szCs w:val="28"/>
        </w:rPr>
        <w:t xml:space="preserve"> и </w:t>
      </w:r>
      <w:r w:rsidR="00532B06" w:rsidRPr="00677CB8">
        <w:rPr>
          <w:rFonts w:ascii="Times New Roman" w:hAnsi="Times New Roman"/>
          <w:sz w:val="28"/>
          <w:szCs w:val="28"/>
        </w:rPr>
        <w:t>измен</w:t>
      </w:r>
      <w:r w:rsidR="00D2147A" w:rsidRPr="00677CB8">
        <w:rPr>
          <w:rFonts w:ascii="Times New Roman" w:hAnsi="Times New Roman"/>
          <w:sz w:val="28"/>
          <w:szCs w:val="28"/>
        </w:rPr>
        <w:t>и</w:t>
      </w:r>
      <w:r w:rsidR="00532B06" w:rsidRPr="00677CB8">
        <w:rPr>
          <w:rFonts w:ascii="Times New Roman" w:hAnsi="Times New Roman"/>
          <w:sz w:val="28"/>
          <w:szCs w:val="28"/>
        </w:rPr>
        <w:t xml:space="preserve">ть их </w:t>
      </w:r>
      <w:r w:rsidR="006636B1" w:rsidRPr="00677CB8">
        <w:rPr>
          <w:rFonts w:ascii="Times New Roman" w:hAnsi="Times New Roman"/>
          <w:sz w:val="28"/>
          <w:szCs w:val="28"/>
        </w:rPr>
        <w:t xml:space="preserve">без веских оснований и весомых аргументов в виде сильной победоносной дружины </w:t>
      </w:r>
      <w:r w:rsidR="00532B06" w:rsidRPr="00677CB8">
        <w:rPr>
          <w:rFonts w:ascii="Times New Roman" w:hAnsi="Times New Roman"/>
          <w:sz w:val="28"/>
          <w:szCs w:val="28"/>
        </w:rPr>
        <w:t xml:space="preserve">было трудно даже князю. </w:t>
      </w:r>
      <w:r w:rsidR="006636B1" w:rsidRPr="00677CB8">
        <w:rPr>
          <w:rFonts w:ascii="Times New Roman" w:hAnsi="Times New Roman"/>
          <w:sz w:val="28"/>
          <w:szCs w:val="28"/>
        </w:rPr>
        <w:t>Так, при попытке сбора дополнительной, сверхустановленной дани был убит древлянами князь Игорь.</w:t>
      </w:r>
      <w:r w:rsidR="00AE5BF2" w:rsidRPr="00677CB8">
        <w:rPr>
          <w:rFonts w:ascii="Times New Roman" w:hAnsi="Times New Roman"/>
          <w:sz w:val="28"/>
          <w:szCs w:val="28"/>
        </w:rPr>
        <w:t xml:space="preserve"> </w:t>
      </w:r>
    </w:p>
    <w:p w:rsidR="001C5C23" w:rsidRPr="00677CB8" w:rsidRDefault="006636B1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Введение новой системы сбора дани связано с княгиней Ольгой, вдовой Игоря и мате</w:t>
      </w:r>
      <w:r w:rsidR="00B516CC" w:rsidRPr="00677CB8">
        <w:rPr>
          <w:rFonts w:ascii="Times New Roman" w:hAnsi="Times New Roman"/>
          <w:sz w:val="28"/>
          <w:szCs w:val="28"/>
        </w:rPr>
        <w:t>р</w:t>
      </w:r>
      <w:r w:rsidRPr="00677CB8">
        <w:rPr>
          <w:rFonts w:ascii="Times New Roman" w:hAnsi="Times New Roman"/>
          <w:sz w:val="28"/>
          <w:szCs w:val="28"/>
        </w:rPr>
        <w:t>и</w:t>
      </w:r>
      <w:r w:rsidR="00B516CC" w:rsidRPr="00677CB8">
        <w:rPr>
          <w:rFonts w:ascii="Times New Roman" w:hAnsi="Times New Roman"/>
          <w:sz w:val="28"/>
          <w:szCs w:val="28"/>
        </w:rPr>
        <w:t xml:space="preserve"> князя Святослава, установившей “уроки”- размер дани-налога, и </w:t>
      </w:r>
      <w:r w:rsidR="004E7ABF" w:rsidRPr="00677CB8">
        <w:rPr>
          <w:rFonts w:ascii="Times New Roman" w:hAnsi="Times New Roman"/>
          <w:sz w:val="28"/>
          <w:szCs w:val="28"/>
        </w:rPr>
        <w:t>“</w:t>
      </w:r>
      <w:r w:rsidR="00B516CC" w:rsidRPr="00677CB8">
        <w:rPr>
          <w:rFonts w:ascii="Times New Roman" w:hAnsi="Times New Roman"/>
          <w:sz w:val="28"/>
          <w:szCs w:val="28"/>
        </w:rPr>
        <w:t>погосты</w:t>
      </w:r>
      <w:r w:rsidR="004E7ABF" w:rsidRPr="00677CB8">
        <w:rPr>
          <w:rFonts w:ascii="Times New Roman" w:hAnsi="Times New Roman"/>
          <w:sz w:val="28"/>
          <w:szCs w:val="28"/>
        </w:rPr>
        <w:t>”- места сбора этой дани в земле древлян</w:t>
      </w:r>
      <w:r w:rsidR="00E94B32" w:rsidRPr="00677CB8">
        <w:rPr>
          <w:rFonts w:ascii="Times New Roman" w:hAnsi="Times New Roman"/>
          <w:sz w:val="28"/>
          <w:szCs w:val="28"/>
        </w:rPr>
        <w:t>,</w:t>
      </w:r>
      <w:r w:rsidR="004E7ABF" w:rsidRPr="00677CB8">
        <w:rPr>
          <w:rFonts w:ascii="Times New Roman" w:hAnsi="Times New Roman"/>
          <w:sz w:val="28"/>
          <w:szCs w:val="28"/>
        </w:rPr>
        <w:t xml:space="preserve"> </w:t>
      </w:r>
      <w:r w:rsidR="00E94B32" w:rsidRPr="00677CB8">
        <w:rPr>
          <w:rFonts w:ascii="Times New Roman" w:hAnsi="Times New Roman"/>
          <w:sz w:val="28"/>
          <w:szCs w:val="28"/>
        </w:rPr>
        <w:t>северо-западных и северо-восточных</w:t>
      </w:r>
      <w:r w:rsidR="004E7ABF" w:rsidRPr="00677CB8">
        <w:rPr>
          <w:rFonts w:ascii="Times New Roman" w:hAnsi="Times New Roman"/>
          <w:sz w:val="28"/>
          <w:szCs w:val="28"/>
        </w:rPr>
        <w:t xml:space="preserve"> районах Новгородской земли</w:t>
      </w:r>
      <w:r w:rsidR="00E94B32" w:rsidRPr="00677CB8">
        <w:rPr>
          <w:rFonts w:ascii="Times New Roman" w:hAnsi="Times New Roman"/>
          <w:sz w:val="28"/>
          <w:szCs w:val="28"/>
        </w:rPr>
        <w:t xml:space="preserve"> и других землях Руси</w:t>
      </w:r>
      <w:r w:rsidR="004E7ABF" w:rsidRPr="00677CB8">
        <w:rPr>
          <w:rFonts w:ascii="Times New Roman" w:hAnsi="Times New Roman"/>
          <w:sz w:val="28"/>
          <w:szCs w:val="28"/>
        </w:rPr>
        <w:t xml:space="preserve">, что явилось началом образования налоговой податной системы. Княгиней Ольгой </w:t>
      </w:r>
      <w:r w:rsidR="00AF7FEE" w:rsidRPr="00677CB8">
        <w:rPr>
          <w:rFonts w:ascii="Times New Roman" w:hAnsi="Times New Roman"/>
          <w:sz w:val="28"/>
          <w:szCs w:val="28"/>
        </w:rPr>
        <w:t>также была вве</w:t>
      </w:r>
      <w:r w:rsidR="00C12154" w:rsidRPr="00677CB8">
        <w:rPr>
          <w:rFonts w:ascii="Times New Roman" w:hAnsi="Times New Roman"/>
          <w:sz w:val="28"/>
          <w:szCs w:val="28"/>
        </w:rPr>
        <w:t>дена практика отторжения из общеплеменной</w:t>
      </w:r>
      <w:r w:rsidR="00AF7FEE" w:rsidRPr="00677CB8">
        <w:rPr>
          <w:rFonts w:ascii="Times New Roman" w:hAnsi="Times New Roman"/>
          <w:sz w:val="28"/>
          <w:szCs w:val="28"/>
        </w:rPr>
        <w:t xml:space="preserve"> собственности</w:t>
      </w:r>
      <w:r w:rsidR="00CF01AB" w:rsidRPr="00677CB8">
        <w:rPr>
          <w:rFonts w:ascii="Times New Roman" w:hAnsi="Times New Roman"/>
          <w:sz w:val="28"/>
          <w:szCs w:val="28"/>
        </w:rPr>
        <w:t xml:space="preserve"> </w:t>
      </w:r>
      <w:r w:rsidR="00AF7FEE" w:rsidRPr="00677CB8">
        <w:rPr>
          <w:rFonts w:ascii="Times New Roman" w:hAnsi="Times New Roman"/>
          <w:sz w:val="28"/>
          <w:szCs w:val="28"/>
        </w:rPr>
        <w:t>земли</w:t>
      </w:r>
      <w:r w:rsidR="00C12154" w:rsidRPr="00677CB8">
        <w:rPr>
          <w:rFonts w:ascii="Times New Roman" w:hAnsi="Times New Roman"/>
          <w:sz w:val="28"/>
          <w:szCs w:val="28"/>
        </w:rPr>
        <w:t xml:space="preserve"> (охотничьи угодья, места рыбных ловов)</w:t>
      </w:r>
      <w:r w:rsidR="00AF7FEE" w:rsidRPr="00677CB8">
        <w:rPr>
          <w:rFonts w:ascii="Times New Roman" w:hAnsi="Times New Roman"/>
          <w:sz w:val="28"/>
          <w:szCs w:val="28"/>
        </w:rPr>
        <w:t xml:space="preserve">, природные богатства </w:t>
      </w:r>
      <w:r w:rsidR="00C12154" w:rsidRPr="00677CB8">
        <w:rPr>
          <w:rFonts w:ascii="Times New Roman" w:hAnsi="Times New Roman"/>
          <w:sz w:val="28"/>
          <w:szCs w:val="28"/>
        </w:rPr>
        <w:t xml:space="preserve">которой </w:t>
      </w:r>
      <w:r w:rsidR="00AF7FEE" w:rsidRPr="00677CB8">
        <w:rPr>
          <w:rFonts w:ascii="Times New Roman" w:hAnsi="Times New Roman"/>
          <w:sz w:val="28"/>
          <w:szCs w:val="28"/>
        </w:rPr>
        <w:t xml:space="preserve">представляли не меньшую ценность, чем возделываемые </w:t>
      </w:r>
      <w:r w:rsidR="00710FCF" w:rsidRPr="00677CB8">
        <w:rPr>
          <w:rFonts w:ascii="Times New Roman" w:hAnsi="Times New Roman"/>
          <w:sz w:val="28"/>
          <w:szCs w:val="28"/>
        </w:rPr>
        <w:t>земли</w:t>
      </w:r>
      <w:r w:rsidR="00AF7FEE" w:rsidRPr="00677CB8">
        <w:rPr>
          <w:rFonts w:ascii="Times New Roman" w:hAnsi="Times New Roman"/>
          <w:sz w:val="28"/>
          <w:szCs w:val="28"/>
        </w:rPr>
        <w:t>.</w:t>
      </w:r>
      <w:r w:rsidR="00710FCF" w:rsidRPr="00677CB8">
        <w:rPr>
          <w:rFonts w:ascii="Times New Roman" w:hAnsi="Times New Roman"/>
          <w:sz w:val="28"/>
          <w:szCs w:val="28"/>
        </w:rPr>
        <w:t xml:space="preserve"> </w:t>
      </w:r>
    </w:p>
    <w:p w:rsidR="00FD2759" w:rsidRPr="00677CB8" w:rsidRDefault="00E94B32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С княгиней Ольгой связано, также, нормализация отношений с Византией. В 945 г.</w:t>
      </w:r>
      <w:r w:rsidR="00CE1BAA" w:rsidRPr="00677CB8">
        <w:rPr>
          <w:rFonts w:ascii="Times New Roman" w:hAnsi="Times New Roman"/>
          <w:sz w:val="28"/>
          <w:szCs w:val="28"/>
        </w:rPr>
        <w:t>, сразу же после гибели князя Игоря, был подтвержден торговой договор с Византией. В 949 г. русские воины участвовали в отвоевании от арабов Крита. В 957 г. в ходе посольства-визита в Константинополь княгиня Ольга приняла крещение.</w:t>
      </w:r>
    </w:p>
    <w:p w:rsidR="00BA4F51" w:rsidRPr="00677CB8" w:rsidRDefault="00CF01AB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>Князь Святослав</w:t>
      </w:r>
      <w:r w:rsidR="006661C3" w:rsidRPr="00677CB8">
        <w:rPr>
          <w:rFonts w:ascii="Times New Roman" w:hAnsi="Times New Roman"/>
          <w:i/>
          <w:sz w:val="28"/>
          <w:szCs w:val="28"/>
        </w:rPr>
        <w:t xml:space="preserve"> (957-972 гг.)</w:t>
      </w:r>
      <w:r w:rsidRPr="00677CB8">
        <w:rPr>
          <w:rFonts w:ascii="Times New Roman" w:hAnsi="Times New Roman"/>
          <w:i/>
          <w:sz w:val="28"/>
          <w:szCs w:val="28"/>
        </w:rPr>
        <w:t>.</w:t>
      </w:r>
      <w:r w:rsidR="00654B6B" w:rsidRPr="00677CB8">
        <w:rPr>
          <w:rFonts w:ascii="Times New Roman" w:hAnsi="Times New Roman"/>
          <w:i/>
          <w:sz w:val="28"/>
          <w:szCs w:val="28"/>
        </w:rPr>
        <w:t xml:space="preserve"> </w:t>
      </w:r>
      <w:r w:rsidR="004E7ABF" w:rsidRPr="00677CB8">
        <w:rPr>
          <w:rFonts w:ascii="Times New Roman" w:hAnsi="Times New Roman"/>
          <w:sz w:val="28"/>
          <w:szCs w:val="28"/>
        </w:rPr>
        <w:t>С</w:t>
      </w:r>
      <w:r w:rsidR="006661C3" w:rsidRPr="00677CB8">
        <w:rPr>
          <w:rFonts w:ascii="Times New Roman" w:hAnsi="Times New Roman"/>
          <w:sz w:val="28"/>
          <w:szCs w:val="28"/>
        </w:rPr>
        <w:t xml:space="preserve"> деятельностью, прежде всего и главным образом военной, князя Святослава </w:t>
      </w:r>
      <w:r w:rsidR="0030316C" w:rsidRPr="00677CB8">
        <w:rPr>
          <w:rFonts w:ascii="Times New Roman" w:hAnsi="Times New Roman"/>
          <w:sz w:val="28"/>
          <w:szCs w:val="28"/>
        </w:rPr>
        <w:t>связано международное признание Киевской Руси как могущественного в военном отношении и равноправного</w:t>
      </w:r>
      <w:r w:rsidR="004E7ABF" w:rsidRPr="00677CB8">
        <w:rPr>
          <w:rFonts w:ascii="Times New Roman" w:hAnsi="Times New Roman"/>
          <w:sz w:val="28"/>
          <w:szCs w:val="28"/>
        </w:rPr>
        <w:t xml:space="preserve"> </w:t>
      </w:r>
      <w:r w:rsidR="0030316C" w:rsidRPr="00677CB8">
        <w:rPr>
          <w:rFonts w:ascii="Times New Roman" w:hAnsi="Times New Roman"/>
          <w:sz w:val="28"/>
          <w:szCs w:val="28"/>
        </w:rPr>
        <w:t xml:space="preserve">с Византией государства. Характерно, что в составе войска князя Святослава, первого князя Киевской Руси, имевшего </w:t>
      </w:r>
      <w:r w:rsidR="00B069BF" w:rsidRPr="00677CB8">
        <w:rPr>
          <w:rFonts w:ascii="Times New Roman" w:hAnsi="Times New Roman"/>
          <w:sz w:val="28"/>
          <w:szCs w:val="28"/>
        </w:rPr>
        <w:t xml:space="preserve">имя </w:t>
      </w:r>
      <w:r w:rsidR="0030316C" w:rsidRPr="00677CB8">
        <w:rPr>
          <w:rFonts w:ascii="Times New Roman" w:hAnsi="Times New Roman"/>
          <w:sz w:val="28"/>
          <w:szCs w:val="28"/>
        </w:rPr>
        <w:t>славянско</w:t>
      </w:r>
      <w:r w:rsidR="00B069BF" w:rsidRPr="00677CB8">
        <w:rPr>
          <w:rFonts w:ascii="Times New Roman" w:hAnsi="Times New Roman"/>
          <w:sz w:val="28"/>
          <w:szCs w:val="28"/>
        </w:rPr>
        <w:t>го пр</w:t>
      </w:r>
      <w:r w:rsidR="009E6930" w:rsidRPr="00677CB8">
        <w:rPr>
          <w:rFonts w:ascii="Times New Roman" w:hAnsi="Times New Roman"/>
          <w:sz w:val="28"/>
          <w:szCs w:val="28"/>
        </w:rPr>
        <w:t>о</w:t>
      </w:r>
      <w:r w:rsidR="00B069BF" w:rsidRPr="00677CB8">
        <w:rPr>
          <w:rFonts w:ascii="Times New Roman" w:hAnsi="Times New Roman"/>
          <w:sz w:val="28"/>
          <w:szCs w:val="28"/>
        </w:rPr>
        <w:t>исхождения</w:t>
      </w:r>
      <w:r w:rsidR="0030316C" w:rsidRPr="00677CB8">
        <w:rPr>
          <w:rFonts w:ascii="Times New Roman" w:hAnsi="Times New Roman"/>
          <w:sz w:val="28"/>
          <w:szCs w:val="28"/>
        </w:rPr>
        <w:t xml:space="preserve">, древнерусские летописи </w:t>
      </w:r>
      <w:r w:rsidR="00BA4F51" w:rsidRPr="00677CB8">
        <w:rPr>
          <w:rFonts w:ascii="Times New Roman" w:hAnsi="Times New Roman"/>
          <w:sz w:val="28"/>
          <w:szCs w:val="28"/>
        </w:rPr>
        <w:t xml:space="preserve">и византийские источники </w:t>
      </w:r>
      <w:r w:rsidR="0030316C" w:rsidRPr="00677CB8">
        <w:rPr>
          <w:rFonts w:ascii="Times New Roman" w:hAnsi="Times New Roman"/>
          <w:sz w:val="28"/>
          <w:szCs w:val="28"/>
        </w:rPr>
        <w:t xml:space="preserve">уже не упоминают варягов, </w:t>
      </w:r>
      <w:r w:rsidR="00BA4F51" w:rsidRPr="00677CB8">
        <w:rPr>
          <w:rFonts w:ascii="Times New Roman" w:hAnsi="Times New Roman"/>
          <w:sz w:val="28"/>
          <w:szCs w:val="28"/>
        </w:rPr>
        <w:t>а также племенные названия славян, именуя всех воинов – участников походов Святослава русами</w:t>
      </w:r>
      <w:r w:rsidR="00DB4141" w:rsidRPr="00677CB8">
        <w:rPr>
          <w:rFonts w:ascii="Times New Roman" w:hAnsi="Times New Roman"/>
          <w:sz w:val="28"/>
          <w:szCs w:val="28"/>
        </w:rPr>
        <w:t xml:space="preserve">, кроме, разумеется, союзных </w:t>
      </w:r>
      <w:r w:rsidR="00E773A4" w:rsidRPr="00677CB8">
        <w:rPr>
          <w:rFonts w:ascii="Times New Roman" w:hAnsi="Times New Roman"/>
          <w:sz w:val="28"/>
          <w:szCs w:val="28"/>
        </w:rPr>
        <w:t>Святославу</w:t>
      </w:r>
      <w:r w:rsidR="00DB4141" w:rsidRPr="00677CB8">
        <w:rPr>
          <w:rFonts w:ascii="Times New Roman" w:hAnsi="Times New Roman"/>
          <w:sz w:val="28"/>
          <w:szCs w:val="28"/>
        </w:rPr>
        <w:t xml:space="preserve"> печенегов, торков и венгров (угров)</w:t>
      </w:r>
      <w:r w:rsidR="00BA4F51" w:rsidRPr="00677CB8">
        <w:rPr>
          <w:rFonts w:ascii="Times New Roman" w:hAnsi="Times New Roman"/>
          <w:sz w:val="28"/>
          <w:szCs w:val="28"/>
        </w:rPr>
        <w:t>.</w:t>
      </w:r>
    </w:p>
    <w:p w:rsidR="004E7ABF" w:rsidRPr="00677CB8" w:rsidRDefault="008C1307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Первым военно-политическим действием Святослава было решение хазарской проблемы. Хазарский каганат, возглавляемый исповедующей иудаизм</w:t>
      </w:r>
      <w:r w:rsidR="00B069BF" w:rsidRPr="00677CB8">
        <w:rPr>
          <w:rFonts w:ascii="Times New Roman" w:hAnsi="Times New Roman"/>
          <w:sz w:val="28"/>
          <w:szCs w:val="28"/>
        </w:rPr>
        <w:t xml:space="preserve"> иудейской знатью, в </w:t>
      </w:r>
      <w:r w:rsidR="00B069BF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B069BF" w:rsidRPr="00677CB8">
        <w:rPr>
          <w:rFonts w:ascii="Times New Roman" w:hAnsi="Times New Roman"/>
          <w:sz w:val="28"/>
          <w:szCs w:val="28"/>
        </w:rPr>
        <w:t xml:space="preserve"> в.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B069BF" w:rsidRPr="00677CB8">
        <w:rPr>
          <w:rFonts w:ascii="Times New Roman" w:hAnsi="Times New Roman"/>
          <w:sz w:val="28"/>
          <w:szCs w:val="28"/>
        </w:rPr>
        <w:t>был одним из могущественнейших и влиятельных государств в Восточной Европе</w:t>
      </w:r>
      <w:r w:rsidR="009E6930" w:rsidRPr="00677CB8">
        <w:rPr>
          <w:rFonts w:ascii="Times New Roman" w:hAnsi="Times New Roman"/>
          <w:sz w:val="28"/>
          <w:szCs w:val="28"/>
        </w:rPr>
        <w:t xml:space="preserve">, которое явно было не заинтересовано в усилении Киевской Руси. Хазарские укрепленные форпосты на русско-хазарском пограничье представляли постоянную угрозу славянскому населению Днепровско-Донского междуречья. Крепости на Дону (Саркел) и Таманском полуострове ограничивали свободу </w:t>
      </w:r>
      <w:r w:rsidR="00381B58" w:rsidRPr="00677CB8">
        <w:rPr>
          <w:rFonts w:ascii="Times New Roman" w:hAnsi="Times New Roman"/>
          <w:sz w:val="28"/>
          <w:szCs w:val="28"/>
        </w:rPr>
        <w:t xml:space="preserve">русской торговли, которую считала </w:t>
      </w:r>
      <w:r w:rsidR="00705670" w:rsidRPr="00677CB8">
        <w:rPr>
          <w:rFonts w:ascii="Times New Roman" w:hAnsi="Times New Roman"/>
          <w:sz w:val="28"/>
          <w:szCs w:val="28"/>
        </w:rPr>
        <w:t>нежелательной</w:t>
      </w:r>
      <w:r w:rsidR="00381B58" w:rsidRPr="00677CB8">
        <w:rPr>
          <w:rFonts w:ascii="Times New Roman" w:hAnsi="Times New Roman"/>
          <w:sz w:val="28"/>
          <w:szCs w:val="28"/>
        </w:rPr>
        <w:t xml:space="preserve"> конкуренткой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381B58" w:rsidRPr="00677CB8">
        <w:rPr>
          <w:rFonts w:ascii="Times New Roman" w:hAnsi="Times New Roman"/>
          <w:sz w:val="28"/>
          <w:szCs w:val="28"/>
        </w:rPr>
        <w:t xml:space="preserve">торговая иудейская община. </w:t>
      </w:r>
      <w:r w:rsidR="00EB6E6B" w:rsidRPr="00677CB8">
        <w:rPr>
          <w:rFonts w:ascii="Times New Roman" w:hAnsi="Times New Roman"/>
          <w:sz w:val="28"/>
          <w:szCs w:val="28"/>
        </w:rPr>
        <w:t>Конфликт начался в 964 г. походом князя Святослава в землю вятичей, платившим дань хазарам. Летописи не сообщают о результатах похода,</w:t>
      </w:r>
      <w:r w:rsidR="004407EB" w:rsidRPr="00677CB8">
        <w:rPr>
          <w:rFonts w:ascii="Times New Roman" w:hAnsi="Times New Roman"/>
          <w:sz w:val="28"/>
          <w:szCs w:val="28"/>
        </w:rPr>
        <w:t xml:space="preserve"> известно лишь летописное сообщение о наложении Святославом дани на вятичей в 966 г. Решающие</w:t>
      </w:r>
      <w:r w:rsidR="00CE7C03" w:rsidRPr="00677CB8">
        <w:rPr>
          <w:rFonts w:ascii="Times New Roman" w:hAnsi="Times New Roman"/>
          <w:sz w:val="28"/>
          <w:szCs w:val="28"/>
        </w:rPr>
        <w:t xml:space="preserve"> события произошли в 965 г.</w:t>
      </w:r>
      <w:r w:rsidR="00062F3E" w:rsidRPr="00677CB8">
        <w:rPr>
          <w:rFonts w:ascii="Times New Roman" w:hAnsi="Times New Roman"/>
          <w:sz w:val="28"/>
          <w:szCs w:val="28"/>
        </w:rPr>
        <w:t xml:space="preserve"> Святославу удалось привлечь в качестве союзников кочевые племена печенегов и торков, являвшихся самой многочисленной частью военной силы Хазарского каганата. Разноплеменное население каганата не поддержала правящую верхушку, исповедующую чуждую им религию. Наемные отряды хорезмских мусульман были разбиты в бою. </w:t>
      </w:r>
      <w:r w:rsidR="001C4470" w:rsidRPr="00677CB8">
        <w:rPr>
          <w:rFonts w:ascii="Times New Roman" w:hAnsi="Times New Roman"/>
          <w:sz w:val="28"/>
          <w:szCs w:val="28"/>
        </w:rPr>
        <w:t>Русами был взяты Саркел и другие города и укрепленные форпосты на русско-хазарском пограничье,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1C4470" w:rsidRPr="00677CB8">
        <w:rPr>
          <w:rFonts w:ascii="Times New Roman" w:hAnsi="Times New Roman"/>
          <w:sz w:val="28"/>
          <w:szCs w:val="28"/>
        </w:rPr>
        <w:t>печенегами и торками разгромлены Семендер и многие другие города Хазарии. Хазарский каганат</w:t>
      </w:r>
      <w:r w:rsidR="00D8212B" w:rsidRPr="00677CB8">
        <w:rPr>
          <w:rFonts w:ascii="Times New Roman" w:hAnsi="Times New Roman"/>
          <w:sz w:val="28"/>
          <w:szCs w:val="28"/>
        </w:rPr>
        <w:t xml:space="preserve">, </w:t>
      </w:r>
      <w:r w:rsidR="00DB4141" w:rsidRPr="00677CB8">
        <w:rPr>
          <w:rFonts w:ascii="Times New Roman" w:hAnsi="Times New Roman"/>
          <w:sz w:val="28"/>
          <w:szCs w:val="28"/>
        </w:rPr>
        <w:t xml:space="preserve">объединивший в </w:t>
      </w:r>
      <w:r w:rsidR="00DB4141" w:rsidRPr="00677CB8">
        <w:rPr>
          <w:rFonts w:ascii="Times New Roman" w:hAnsi="Times New Roman"/>
          <w:sz w:val="28"/>
          <w:szCs w:val="28"/>
          <w:lang w:val="en-US"/>
        </w:rPr>
        <w:t>VII</w:t>
      </w:r>
      <w:r w:rsidR="00DB4141" w:rsidRPr="00677CB8">
        <w:rPr>
          <w:rFonts w:ascii="Times New Roman" w:hAnsi="Times New Roman"/>
          <w:sz w:val="28"/>
          <w:szCs w:val="28"/>
        </w:rPr>
        <w:t xml:space="preserve"> в.</w:t>
      </w:r>
      <w:r w:rsidR="00CC50B6" w:rsidRPr="00677CB8">
        <w:rPr>
          <w:rFonts w:ascii="Times New Roman" w:hAnsi="Times New Roman"/>
          <w:sz w:val="28"/>
          <w:szCs w:val="28"/>
        </w:rPr>
        <w:t xml:space="preserve"> разноэтничные племена Предкавказья и Волго-Донского междуречья и отразивший в </w:t>
      </w:r>
      <w:r w:rsidR="00CC50B6" w:rsidRPr="00677CB8">
        <w:rPr>
          <w:rFonts w:ascii="Times New Roman" w:hAnsi="Times New Roman"/>
          <w:sz w:val="28"/>
          <w:szCs w:val="28"/>
          <w:lang w:val="en-US"/>
        </w:rPr>
        <w:t>VIII</w:t>
      </w:r>
      <w:r w:rsidR="00CC50B6" w:rsidRPr="00677CB8">
        <w:rPr>
          <w:rFonts w:ascii="Times New Roman" w:hAnsi="Times New Roman"/>
          <w:sz w:val="28"/>
          <w:szCs w:val="28"/>
        </w:rPr>
        <w:t xml:space="preserve"> в. арабскую экспансию, распался. Столица Хазарии Итиль была заброшена хазарским населением, основавшим </w:t>
      </w:r>
      <w:r w:rsidR="000B5981" w:rsidRPr="00677CB8">
        <w:rPr>
          <w:rFonts w:ascii="Times New Roman" w:hAnsi="Times New Roman"/>
          <w:sz w:val="28"/>
          <w:szCs w:val="28"/>
        </w:rPr>
        <w:t xml:space="preserve">на Волге </w:t>
      </w:r>
      <w:r w:rsidR="00CC50B6" w:rsidRPr="00677CB8">
        <w:rPr>
          <w:rFonts w:ascii="Times New Roman" w:hAnsi="Times New Roman"/>
          <w:sz w:val="28"/>
          <w:szCs w:val="28"/>
        </w:rPr>
        <w:t xml:space="preserve">новый город </w:t>
      </w:r>
      <w:r w:rsidR="000B5981" w:rsidRPr="00677CB8">
        <w:rPr>
          <w:rFonts w:ascii="Times New Roman" w:hAnsi="Times New Roman"/>
          <w:sz w:val="28"/>
          <w:szCs w:val="28"/>
        </w:rPr>
        <w:t>–</w:t>
      </w:r>
      <w:r w:rsidR="00CC50B6" w:rsidRPr="00677CB8">
        <w:rPr>
          <w:rFonts w:ascii="Times New Roman" w:hAnsi="Times New Roman"/>
          <w:sz w:val="28"/>
          <w:szCs w:val="28"/>
        </w:rPr>
        <w:t xml:space="preserve"> </w:t>
      </w:r>
      <w:r w:rsidR="000B5981" w:rsidRPr="00677CB8">
        <w:rPr>
          <w:rFonts w:ascii="Times New Roman" w:hAnsi="Times New Roman"/>
          <w:sz w:val="28"/>
          <w:szCs w:val="28"/>
        </w:rPr>
        <w:t xml:space="preserve">Саксин. Святослав вывел с Северного Кавказа на поселение </w:t>
      </w:r>
      <w:r w:rsidR="001138DC" w:rsidRPr="00677CB8">
        <w:rPr>
          <w:rFonts w:ascii="Times New Roman" w:hAnsi="Times New Roman"/>
          <w:sz w:val="28"/>
          <w:szCs w:val="28"/>
        </w:rPr>
        <w:t>в бывшем русско-хазарском пограничье ясов (осетин) и касогов (черкесов). На месте Саркела была основана Белая Вежа, на Таманском полуострове – Тьмутаракань.</w:t>
      </w:r>
    </w:p>
    <w:p w:rsidR="00BB271D" w:rsidRPr="00677CB8" w:rsidRDefault="00BB271D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Император Византии Никифор Фока</w:t>
      </w:r>
      <w:r w:rsidR="00743178" w:rsidRPr="00677CB8">
        <w:rPr>
          <w:rFonts w:ascii="Times New Roman" w:hAnsi="Times New Roman"/>
          <w:sz w:val="28"/>
          <w:szCs w:val="28"/>
        </w:rPr>
        <w:t>, памятуя о договорных союзнических обязательствах Руси, решил использовать военные силы русского князя</w:t>
      </w:r>
      <w:r w:rsidR="00BE1D63" w:rsidRPr="00677CB8">
        <w:rPr>
          <w:rFonts w:ascii="Times New Roman" w:hAnsi="Times New Roman"/>
          <w:sz w:val="28"/>
          <w:szCs w:val="28"/>
        </w:rPr>
        <w:t xml:space="preserve">, </w:t>
      </w:r>
      <w:r w:rsidR="00FA138D" w:rsidRPr="00677CB8">
        <w:rPr>
          <w:rFonts w:ascii="Times New Roman" w:hAnsi="Times New Roman"/>
          <w:sz w:val="28"/>
          <w:szCs w:val="28"/>
        </w:rPr>
        <w:t xml:space="preserve">уже </w:t>
      </w:r>
      <w:r w:rsidR="00BE1D63" w:rsidRPr="00677CB8">
        <w:rPr>
          <w:rFonts w:ascii="Times New Roman" w:hAnsi="Times New Roman"/>
          <w:sz w:val="28"/>
          <w:szCs w:val="28"/>
        </w:rPr>
        <w:t>не связанные хазарской угрозой, для разрешения трехвековой болгарской проблемы. Посольство патрикия Калакира</w:t>
      </w:r>
      <w:r w:rsidR="00C225A4" w:rsidRPr="00677CB8">
        <w:rPr>
          <w:rFonts w:ascii="Times New Roman" w:hAnsi="Times New Roman"/>
          <w:sz w:val="28"/>
          <w:szCs w:val="28"/>
        </w:rPr>
        <w:t xml:space="preserve"> сумело склонить Святослава к походу на Болгарию. В 967 г. Святослав с войском русов и со</w:t>
      </w:r>
      <w:r w:rsidR="00585101" w:rsidRPr="00677CB8">
        <w:rPr>
          <w:rFonts w:ascii="Times New Roman" w:hAnsi="Times New Roman"/>
          <w:sz w:val="28"/>
          <w:szCs w:val="28"/>
        </w:rPr>
        <w:t>ю</w:t>
      </w:r>
      <w:r w:rsidR="00C225A4" w:rsidRPr="00677CB8">
        <w:rPr>
          <w:rFonts w:ascii="Times New Roman" w:hAnsi="Times New Roman"/>
          <w:sz w:val="28"/>
          <w:szCs w:val="28"/>
        </w:rPr>
        <w:t>зных печенегов и венгров</w:t>
      </w:r>
      <w:r w:rsidR="00585101" w:rsidRPr="00677CB8">
        <w:rPr>
          <w:rFonts w:ascii="Times New Roman" w:hAnsi="Times New Roman"/>
          <w:sz w:val="28"/>
          <w:szCs w:val="28"/>
        </w:rPr>
        <w:t xml:space="preserve"> нанес поражение бол</w:t>
      </w:r>
      <w:r w:rsidR="00EF6F87" w:rsidRPr="00677CB8">
        <w:rPr>
          <w:rFonts w:ascii="Times New Roman" w:hAnsi="Times New Roman"/>
          <w:sz w:val="28"/>
          <w:szCs w:val="28"/>
        </w:rPr>
        <w:t>гарскому войску, но не стал разрушать болгарскую государственность, ограничившись утве</w:t>
      </w:r>
      <w:r w:rsidR="0013495E" w:rsidRPr="00677CB8">
        <w:rPr>
          <w:rFonts w:ascii="Times New Roman" w:hAnsi="Times New Roman"/>
          <w:sz w:val="28"/>
          <w:szCs w:val="28"/>
        </w:rPr>
        <w:t>р</w:t>
      </w:r>
      <w:r w:rsidR="00EF6F87" w:rsidRPr="00677CB8">
        <w:rPr>
          <w:rFonts w:ascii="Times New Roman" w:hAnsi="Times New Roman"/>
          <w:sz w:val="28"/>
          <w:szCs w:val="28"/>
        </w:rPr>
        <w:t xml:space="preserve">ждением своей власти в Переяславце в низовье Дуная. </w:t>
      </w:r>
      <w:r w:rsidR="0013495E" w:rsidRPr="00677CB8">
        <w:rPr>
          <w:rFonts w:ascii="Times New Roman" w:hAnsi="Times New Roman"/>
          <w:sz w:val="28"/>
          <w:szCs w:val="28"/>
        </w:rPr>
        <w:t>Византийцы, к своему разочарованию, обнаружили</w:t>
      </w:r>
      <w:r w:rsidRPr="00677CB8">
        <w:rPr>
          <w:rFonts w:ascii="Times New Roman" w:hAnsi="Times New Roman"/>
          <w:sz w:val="28"/>
          <w:szCs w:val="28"/>
        </w:rPr>
        <w:t xml:space="preserve"> </w:t>
      </w:r>
      <w:r w:rsidR="0013495E" w:rsidRPr="00677CB8">
        <w:rPr>
          <w:rFonts w:ascii="Times New Roman" w:hAnsi="Times New Roman"/>
          <w:sz w:val="28"/>
          <w:szCs w:val="28"/>
        </w:rPr>
        <w:t>угрозу появления в непосредственной близости от своих границ еще одного, весьма сильного государственного образования, проводившего свою, независимую от Византии политику. В развернувшемся в 968 г. русско-византийском военном конфликте</w:t>
      </w:r>
      <w:r w:rsidR="00552709" w:rsidRPr="00677CB8">
        <w:rPr>
          <w:rFonts w:ascii="Times New Roman" w:hAnsi="Times New Roman"/>
          <w:sz w:val="28"/>
          <w:szCs w:val="28"/>
        </w:rPr>
        <w:t xml:space="preserve"> напряжением всех своих военных сил, перебросив из Малой Азии лучшие свои войска, занятые до этого подавлением восстания Варды Фоки, империи удалось нанести поражение авангарду Святослава</w:t>
      </w:r>
      <w:r w:rsidR="003E49BC" w:rsidRPr="00677CB8">
        <w:rPr>
          <w:rFonts w:ascii="Times New Roman" w:hAnsi="Times New Roman"/>
          <w:sz w:val="28"/>
          <w:szCs w:val="28"/>
        </w:rPr>
        <w:t xml:space="preserve">, </w:t>
      </w:r>
      <w:r w:rsidR="00552709" w:rsidRPr="00677CB8">
        <w:rPr>
          <w:rFonts w:ascii="Times New Roman" w:hAnsi="Times New Roman"/>
          <w:sz w:val="28"/>
          <w:szCs w:val="28"/>
        </w:rPr>
        <w:t>остановить</w:t>
      </w:r>
      <w:r w:rsidR="003E49BC" w:rsidRPr="00677CB8">
        <w:rPr>
          <w:rFonts w:ascii="Times New Roman" w:hAnsi="Times New Roman"/>
          <w:sz w:val="28"/>
          <w:szCs w:val="28"/>
        </w:rPr>
        <w:t xml:space="preserve"> наступление на Константинополь и заключить перемирие, чему также способствовало</w:t>
      </w:r>
      <w:r w:rsidR="00970E66" w:rsidRPr="00677CB8">
        <w:rPr>
          <w:rFonts w:ascii="Times New Roman" w:hAnsi="Times New Roman"/>
          <w:sz w:val="28"/>
          <w:szCs w:val="28"/>
        </w:rPr>
        <w:t xml:space="preserve"> </w:t>
      </w:r>
      <w:r w:rsidR="003E49BC" w:rsidRPr="00677CB8">
        <w:rPr>
          <w:rFonts w:ascii="Times New Roman" w:hAnsi="Times New Roman"/>
          <w:sz w:val="28"/>
          <w:szCs w:val="28"/>
        </w:rPr>
        <w:t>сообщение о набеге печенегов на Киев.</w:t>
      </w:r>
      <w:r w:rsidR="00840281" w:rsidRPr="00677CB8">
        <w:rPr>
          <w:rFonts w:ascii="Times New Roman" w:hAnsi="Times New Roman"/>
          <w:sz w:val="28"/>
          <w:szCs w:val="28"/>
        </w:rPr>
        <w:t xml:space="preserve"> </w:t>
      </w:r>
      <w:r w:rsidR="00F12FAD" w:rsidRPr="00677CB8">
        <w:rPr>
          <w:rFonts w:ascii="Times New Roman" w:hAnsi="Times New Roman"/>
          <w:sz w:val="28"/>
          <w:szCs w:val="28"/>
        </w:rPr>
        <w:t xml:space="preserve">Вынужденный возвратиться </w:t>
      </w:r>
      <w:r w:rsidR="000B3276" w:rsidRPr="00677CB8">
        <w:rPr>
          <w:rFonts w:ascii="Times New Roman" w:hAnsi="Times New Roman"/>
          <w:sz w:val="28"/>
          <w:szCs w:val="28"/>
        </w:rPr>
        <w:t>в Киев</w:t>
      </w:r>
      <w:r w:rsidR="00F12FAD" w:rsidRPr="00677CB8">
        <w:rPr>
          <w:rFonts w:ascii="Times New Roman" w:hAnsi="Times New Roman"/>
          <w:sz w:val="28"/>
          <w:szCs w:val="28"/>
        </w:rPr>
        <w:t>, Святослав не отступился от политики утверждения Руси на Балканах</w:t>
      </w:r>
      <w:r w:rsidR="000B3276" w:rsidRPr="00677CB8">
        <w:rPr>
          <w:rFonts w:ascii="Times New Roman" w:hAnsi="Times New Roman"/>
          <w:sz w:val="28"/>
          <w:szCs w:val="28"/>
        </w:rPr>
        <w:t>: по смерти своей матери княгини Ольги</w:t>
      </w:r>
      <w:r w:rsidR="009F6E05" w:rsidRPr="00677CB8">
        <w:rPr>
          <w:rFonts w:ascii="Times New Roman" w:hAnsi="Times New Roman"/>
          <w:sz w:val="28"/>
          <w:szCs w:val="28"/>
        </w:rPr>
        <w:t>, управлявшей в Киеве – центре Русского государства, во время его походов, Святослав урядил на к</w:t>
      </w:r>
      <w:r w:rsidR="001D0102" w:rsidRPr="00677CB8">
        <w:rPr>
          <w:rFonts w:ascii="Times New Roman" w:hAnsi="Times New Roman"/>
          <w:sz w:val="28"/>
          <w:szCs w:val="28"/>
        </w:rPr>
        <w:t>няжение в Киеве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9F6E05" w:rsidRPr="00677CB8">
        <w:rPr>
          <w:rFonts w:ascii="Times New Roman" w:hAnsi="Times New Roman"/>
          <w:sz w:val="28"/>
          <w:szCs w:val="28"/>
        </w:rPr>
        <w:t>Ярополка, Олега – в Древлянской земле</w:t>
      </w:r>
      <w:r w:rsidR="00831386" w:rsidRPr="00677CB8">
        <w:rPr>
          <w:rFonts w:ascii="Times New Roman" w:hAnsi="Times New Roman"/>
          <w:sz w:val="28"/>
          <w:szCs w:val="28"/>
        </w:rPr>
        <w:t xml:space="preserve">, а центром </w:t>
      </w:r>
      <w:r w:rsidR="001D0102" w:rsidRPr="00677CB8">
        <w:rPr>
          <w:rFonts w:ascii="Times New Roman" w:hAnsi="Times New Roman"/>
          <w:sz w:val="28"/>
          <w:szCs w:val="28"/>
        </w:rPr>
        <w:t xml:space="preserve">своего </w:t>
      </w:r>
      <w:r w:rsidR="009150C2" w:rsidRPr="00677CB8">
        <w:rPr>
          <w:rFonts w:ascii="Times New Roman" w:hAnsi="Times New Roman"/>
          <w:sz w:val="28"/>
          <w:szCs w:val="28"/>
        </w:rPr>
        <w:t>княжения</w:t>
      </w:r>
      <w:r w:rsidR="00831386" w:rsidRPr="00677CB8">
        <w:rPr>
          <w:rFonts w:ascii="Times New Roman" w:hAnsi="Times New Roman"/>
          <w:sz w:val="28"/>
          <w:szCs w:val="28"/>
        </w:rPr>
        <w:t xml:space="preserve"> объявил Переяславец на Дунае. Новгородцы по традиции, заложенной еще во времена призвания варягов, истребовали себе на княжение Владимира.</w:t>
      </w:r>
      <w:r w:rsidR="001D0102" w:rsidRPr="00677CB8">
        <w:rPr>
          <w:rFonts w:ascii="Times New Roman" w:hAnsi="Times New Roman"/>
          <w:sz w:val="28"/>
          <w:szCs w:val="28"/>
        </w:rPr>
        <w:t xml:space="preserve"> Обстановка на Балканах коренным образом изменилась </w:t>
      </w:r>
      <w:r w:rsidR="002A7C3A" w:rsidRPr="00677CB8">
        <w:rPr>
          <w:rFonts w:ascii="Times New Roman" w:hAnsi="Times New Roman"/>
          <w:sz w:val="28"/>
          <w:szCs w:val="28"/>
        </w:rPr>
        <w:t>после</w:t>
      </w:r>
      <w:r w:rsidR="001D0102" w:rsidRPr="00677CB8">
        <w:rPr>
          <w:rFonts w:ascii="Times New Roman" w:hAnsi="Times New Roman"/>
          <w:sz w:val="28"/>
          <w:szCs w:val="28"/>
        </w:rPr>
        <w:t xml:space="preserve"> захват</w:t>
      </w:r>
      <w:r w:rsidR="002A7C3A" w:rsidRPr="00677CB8">
        <w:rPr>
          <w:rFonts w:ascii="Times New Roman" w:hAnsi="Times New Roman"/>
          <w:sz w:val="28"/>
          <w:szCs w:val="28"/>
        </w:rPr>
        <w:t>а</w:t>
      </w:r>
      <w:r w:rsidR="001D0102" w:rsidRPr="00677CB8">
        <w:rPr>
          <w:rFonts w:ascii="Times New Roman" w:hAnsi="Times New Roman"/>
          <w:sz w:val="28"/>
          <w:szCs w:val="28"/>
        </w:rPr>
        <w:t xml:space="preserve"> императорско</w:t>
      </w:r>
      <w:r w:rsidR="002A7C3A" w:rsidRPr="00677CB8">
        <w:rPr>
          <w:rFonts w:ascii="Times New Roman" w:hAnsi="Times New Roman"/>
          <w:sz w:val="28"/>
          <w:szCs w:val="28"/>
        </w:rPr>
        <w:t>й</w:t>
      </w:r>
      <w:r w:rsidR="001D0102" w:rsidRPr="00677CB8">
        <w:rPr>
          <w:rFonts w:ascii="Times New Roman" w:hAnsi="Times New Roman"/>
          <w:sz w:val="28"/>
          <w:szCs w:val="28"/>
        </w:rPr>
        <w:t xml:space="preserve"> </w:t>
      </w:r>
      <w:r w:rsidR="002A7C3A" w:rsidRPr="00677CB8">
        <w:rPr>
          <w:rFonts w:ascii="Times New Roman" w:hAnsi="Times New Roman"/>
          <w:sz w:val="28"/>
          <w:szCs w:val="28"/>
        </w:rPr>
        <w:t>власти</w:t>
      </w:r>
      <w:r w:rsidR="001D0102" w:rsidRPr="00677CB8">
        <w:rPr>
          <w:rFonts w:ascii="Times New Roman" w:hAnsi="Times New Roman"/>
          <w:sz w:val="28"/>
          <w:szCs w:val="28"/>
        </w:rPr>
        <w:t xml:space="preserve"> Иоанном Цимисхием, </w:t>
      </w:r>
      <w:r w:rsidR="002A7C3A" w:rsidRPr="00677CB8">
        <w:rPr>
          <w:rFonts w:ascii="Times New Roman" w:hAnsi="Times New Roman"/>
          <w:sz w:val="28"/>
          <w:szCs w:val="28"/>
        </w:rPr>
        <w:t xml:space="preserve">войска </w:t>
      </w:r>
      <w:r w:rsidR="001D0102" w:rsidRPr="00677CB8">
        <w:rPr>
          <w:rFonts w:ascii="Times New Roman" w:hAnsi="Times New Roman"/>
          <w:sz w:val="28"/>
          <w:szCs w:val="28"/>
        </w:rPr>
        <w:t>котор</w:t>
      </w:r>
      <w:r w:rsidR="002A7C3A" w:rsidRPr="00677CB8">
        <w:rPr>
          <w:rFonts w:ascii="Times New Roman" w:hAnsi="Times New Roman"/>
          <w:sz w:val="28"/>
          <w:szCs w:val="28"/>
        </w:rPr>
        <w:t>ого</w:t>
      </w:r>
      <w:r w:rsidR="001D0102" w:rsidRPr="00677CB8">
        <w:rPr>
          <w:rFonts w:ascii="Times New Roman" w:hAnsi="Times New Roman"/>
          <w:sz w:val="28"/>
          <w:szCs w:val="28"/>
        </w:rPr>
        <w:t xml:space="preserve"> внезапно</w:t>
      </w:r>
      <w:r w:rsidR="002A7C3A" w:rsidRPr="00677CB8">
        <w:rPr>
          <w:rFonts w:ascii="Times New Roman" w:hAnsi="Times New Roman"/>
          <w:sz w:val="28"/>
          <w:szCs w:val="28"/>
        </w:rPr>
        <w:t>,</w:t>
      </w:r>
      <w:r w:rsidR="001D0102" w:rsidRPr="00677CB8">
        <w:rPr>
          <w:rFonts w:ascii="Times New Roman" w:hAnsi="Times New Roman"/>
          <w:sz w:val="28"/>
          <w:szCs w:val="28"/>
        </w:rPr>
        <w:t xml:space="preserve"> в нарушение перемирия</w:t>
      </w:r>
      <w:r w:rsidR="002A7C3A" w:rsidRPr="00677CB8">
        <w:rPr>
          <w:rFonts w:ascii="Times New Roman" w:hAnsi="Times New Roman"/>
          <w:sz w:val="28"/>
          <w:szCs w:val="28"/>
        </w:rPr>
        <w:t>,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1D0102" w:rsidRPr="00677CB8">
        <w:rPr>
          <w:rFonts w:ascii="Times New Roman" w:hAnsi="Times New Roman"/>
          <w:sz w:val="28"/>
          <w:szCs w:val="28"/>
        </w:rPr>
        <w:t xml:space="preserve">в </w:t>
      </w:r>
      <w:r w:rsidR="002A7C3A" w:rsidRPr="00677CB8">
        <w:rPr>
          <w:rFonts w:ascii="Times New Roman" w:hAnsi="Times New Roman"/>
          <w:sz w:val="28"/>
          <w:szCs w:val="28"/>
        </w:rPr>
        <w:t>пасхальный праздник вторглись в Болгарию.</w:t>
      </w:r>
      <w:r w:rsidR="00445738" w:rsidRPr="00677CB8">
        <w:rPr>
          <w:rFonts w:ascii="Times New Roman" w:hAnsi="Times New Roman"/>
          <w:sz w:val="28"/>
          <w:szCs w:val="28"/>
        </w:rPr>
        <w:t xml:space="preserve"> Перевес оказался на стороне Византии; в столице Болгарии </w:t>
      </w:r>
      <w:r w:rsidR="00990E18" w:rsidRPr="00677CB8">
        <w:rPr>
          <w:rFonts w:ascii="Times New Roman" w:hAnsi="Times New Roman"/>
          <w:sz w:val="28"/>
          <w:szCs w:val="28"/>
        </w:rPr>
        <w:t>Преславе был пленен болгарский царь Петр, Святослав с</w:t>
      </w:r>
      <w:r w:rsidR="00284A70" w:rsidRPr="00677CB8">
        <w:rPr>
          <w:rFonts w:ascii="Times New Roman" w:hAnsi="Times New Roman"/>
          <w:sz w:val="28"/>
          <w:szCs w:val="28"/>
        </w:rPr>
        <w:t xml:space="preserve"> русско-болгарским войском </w:t>
      </w:r>
      <w:r w:rsidR="00990E18" w:rsidRPr="00677CB8">
        <w:rPr>
          <w:rFonts w:ascii="Times New Roman" w:hAnsi="Times New Roman"/>
          <w:sz w:val="28"/>
          <w:szCs w:val="28"/>
        </w:rPr>
        <w:t>был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990E18" w:rsidRPr="00677CB8">
        <w:rPr>
          <w:rFonts w:ascii="Times New Roman" w:hAnsi="Times New Roman"/>
          <w:sz w:val="28"/>
          <w:szCs w:val="28"/>
        </w:rPr>
        <w:t>блокирован в Доростоле на Дунае. После</w:t>
      </w:r>
      <w:r w:rsidR="00284A70" w:rsidRPr="00677CB8">
        <w:rPr>
          <w:rFonts w:ascii="Times New Roman" w:hAnsi="Times New Roman"/>
          <w:sz w:val="28"/>
          <w:szCs w:val="28"/>
        </w:rPr>
        <w:t xml:space="preserve"> ожесточенного сражения у стен Доростола Цимисхий и Святослав заключили мир, по которому Русь оставляла Болгарию, Византия выплачивала Руси установленную дань и подтверждала торговые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284A70" w:rsidRPr="00677CB8">
        <w:rPr>
          <w:rFonts w:ascii="Times New Roman" w:hAnsi="Times New Roman"/>
          <w:sz w:val="28"/>
          <w:szCs w:val="28"/>
        </w:rPr>
        <w:t>отношения.</w:t>
      </w:r>
      <w:r w:rsidR="00601D79" w:rsidRPr="00677CB8">
        <w:rPr>
          <w:rFonts w:ascii="Times New Roman" w:hAnsi="Times New Roman"/>
          <w:sz w:val="28"/>
          <w:szCs w:val="28"/>
        </w:rPr>
        <w:t xml:space="preserve"> </w:t>
      </w:r>
      <w:r w:rsidR="006806F8" w:rsidRPr="00677CB8">
        <w:rPr>
          <w:rFonts w:ascii="Times New Roman" w:hAnsi="Times New Roman"/>
          <w:sz w:val="28"/>
          <w:szCs w:val="28"/>
        </w:rPr>
        <w:t xml:space="preserve">Статус кво в отношениях Византии и Руси остался прежним. </w:t>
      </w:r>
      <w:r w:rsidR="00601D79" w:rsidRPr="00677CB8">
        <w:rPr>
          <w:rFonts w:ascii="Times New Roman" w:hAnsi="Times New Roman"/>
          <w:sz w:val="28"/>
          <w:szCs w:val="28"/>
        </w:rPr>
        <w:t xml:space="preserve">Историки не могут определиться: почему Святослав не вернулся сразу же в </w:t>
      </w:r>
      <w:r w:rsidR="00053EE9" w:rsidRPr="00677CB8">
        <w:rPr>
          <w:rFonts w:ascii="Times New Roman" w:hAnsi="Times New Roman"/>
          <w:sz w:val="28"/>
          <w:szCs w:val="28"/>
        </w:rPr>
        <w:t>Киев</w:t>
      </w:r>
      <w:r w:rsidR="008F24E3" w:rsidRPr="00677CB8">
        <w:rPr>
          <w:rFonts w:ascii="Times New Roman" w:hAnsi="Times New Roman"/>
          <w:sz w:val="28"/>
          <w:szCs w:val="28"/>
        </w:rPr>
        <w:t xml:space="preserve"> как, к примеру, воевода Ярополка Свенельд,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053EE9" w:rsidRPr="00677CB8">
        <w:rPr>
          <w:rFonts w:ascii="Times New Roman" w:hAnsi="Times New Roman"/>
          <w:sz w:val="28"/>
          <w:szCs w:val="28"/>
        </w:rPr>
        <w:t>а остался зимовать</w:t>
      </w:r>
      <w:r w:rsidR="008F24E3" w:rsidRPr="00677CB8">
        <w:rPr>
          <w:rFonts w:ascii="Times New Roman" w:hAnsi="Times New Roman"/>
          <w:sz w:val="28"/>
          <w:szCs w:val="28"/>
        </w:rPr>
        <w:t xml:space="preserve"> со своей дружиной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8F24E3" w:rsidRPr="00677CB8">
        <w:rPr>
          <w:rFonts w:ascii="Times New Roman" w:hAnsi="Times New Roman"/>
          <w:sz w:val="28"/>
          <w:szCs w:val="28"/>
        </w:rPr>
        <w:t>в Белобережье при устье Днепра? Может быть, Святослав</w:t>
      </w:r>
      <w:r w:rsidR="00B04A1A" w:rsidRPr="00677CB8">
        <w:rPr>
          <w:rFonts w:ascii="Times New Roman" w:hAnsi="Times New Roman"/>
          <w:sz w:val="28"/>
          <w:szCs w:val="28"/>
        </w:rPr>
        <w:t xml:space="preserve"> ожидал там новое пополнение от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B04A1A" w:rsidRPr="00677CB8">
        <w:rPr>
          <w:rFonts w:ascii="Times New Roman" w:hAnsi="Times New Roman"/>
          <w:sz w:val="28"/>
          <w:szCs w:val="28"/>
        </w:rPr>
        <w:t>Ярополка, но тщетно. Весной 972 г. Святослав погиб, попав с младшей дружиной в засаду печенегов на Днепровских порогах.</w:t>
      </w:r>
      <w:r w:rsidR="00677CB8">
        <w:rPr>
          <w:rFonts w:ascii="Times New Roman" w:hAnsi="Times New Roman"/>
          <w:sz w:val="28"/>
          <w:szCs w:val="28"/>
        </w:rPr>
        <w:t xml:space="preserve"> </w:t>
      </w:r>
    </w:p>
    <w:p w:rsidR="00DC2803" w:rsidRPr="00677CB8" w:rsidRDefault="009150C2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 xml:space="preserve">Князь Ярополк (972-980 гг.). </w:t>
      </w:r>
      <w:r w:rsidRPr="00677CB8">
        <w:rPr>
          <w:rFonts w:ascii="Times New Roman" w:hAnsi="Times New Roman"/>
          <w:sz w:val="28"/>
          <w:szCs w:val="28"/>
        </w:rPr>
        <w:t>В княжении сына Святослава Ярополка произошло первое</w:t>
      </w:r>
      <w:r w:rsidR="00B604C4" w:rsidRPr="00677CB8">
        <w:rPr>
          <w:rFonts w:ascii="Times New Roman" w:hAnsi="Times New Roman"/>
          <w:sz w:val="28"/>
          <w:szCs w:val="28"/>
        </w:rPr>
        <w:t>,</w:t>
      </w:r>
      <w:r w:rsidRPr="00677CB8">
        <w:rPr>
          <w:rFonts w:ascii="Times New Roman" w:hAnsi="Times New Roman"/>
          <w:sz w:val="28"/>
          <w:szCs w:val="28"/>
        </w:rPr>
        <w:t xml:space="preserve"> зафиксированное в летописях</w:t>
      </w:r>
      <w:r w:rsidR="00B604C4" w:rsidRPr="00677CB8">
        <w:rPr>
          <w:rFonts w:ascii="Times New Roman" w:hAnsi="Times New Roman"/>
          <w:sz w:val="28"/>
          <w:szCs w:val="28"/>
        </w:rPr>
        <w:t>,</w:t>
      </w:r>
      <w:r w:rsidRPr="00677CB8">
        <w:rPr>
          <w:rFonts w:ascii="Times New Roman" w:hAnsi="Times New Roman"/>
          <w:sz w:val="28"/>
          <w:szCs w:val="28"/>
        </w:rPr>
        <w:t xml:space="preserve"> междоусобие русских князей, анализ причин которого весьма поучителен для понимания</w:t>
      </w:r>
      <w:r w:rsidR="00B604C4" w:rsidRPr="00677CB8">
        <w:rPr>
          <w:rFonts w:ascii="Times New Roman" w:hAnsi="Times New Roman"/>
          <w:sz w:val="28"/>
          <w:szCs w:val="28"/>
        </w:rPr>
        <w:t xml:space="preserve"> особенностей восточнославянского общества. </w:t>
      </w:r>
      <w:r w:rsidR="0078161C" w:rsidRPr="00677CB8">
        <w:rPr>
          <w:rFonts w:ascii="Times New Roman" w:hAnsi="Times New Roman"/>
          <w:sz w:val="28"/>
          <w:szCs w:val="28"/>
        </w:rPr>
        <w:t>Причиной, согласно летописи, явилась казнь Люта, сына</w:t>
      </w:r>
      <w:r w:rsidR="00D766A9" w:rsidRPr="00677CB8">
        <w:rPr>
          <w:rFonts w:ascii="Times New Roman" w:hAnsi="Times New Roman"/>
          <w:sz w:val="28"/>
          <w:szCs w:val="28"/>
        </w:rPr>
        <w:t xml:space="preserve"> воеводы князя Ярополка Свенельда, охотившегося </w:t>
      </w:r>
      <w:r w:rsidR="000F585C" w:rsidRPr="00677CB8">
        <w:rPr>
          <w:rFonts w:ascii="Times New Roman" w:hAnsi="Times New Roman"/>
          <w:sz w:val="28"/>
          <w:szCs w:val="28"/>
        </w:rPr>
        <w:t xml:space="preserve">в угодьях, принадлежащих князю Олегу. </w:t>
      </w:r>
      <w:r w:rsidR="00A13D88" w:rsidRPr="00677CB8">
        <w:rPr>
          <w:rFonts w:ascii="Times New Roman" w:hAnsi="Times New Roman"/>
          <w:sz w:val="28"/>
          <w:szCs w:val="28"/>
        </w:rPr>
        <w:t>Княгиней Ольгой были установлены княжеские охотничьи угодья в земле древлян, князем Святославом они были уряжены своему сыну Олегу, следовательно,</w:t>
      </w:r>
      <w:r w:rsidR="002475A2" w:rsidRPr="00677CB8">
        <w:rPr>
          <w:rFonts w:ascii="Times New Roman" w:hAnsi="Times New Roman"/>
          <w:sz w:val="28"/>
          <w:szCs w:val="28"/>
        </w:rPr>
        <w:t xml:space="preserve"> люди киевского князя Ярополка не имели право здесь охотиться. Но почему столь сурово наказание? Летописец</w:t>
      </w:r>
      <w:r w:rsidR="00810BBF" w:rsidRPr="00677CB8">
        <w:rPr>
          <w:rFonts w:ascii="Times New Roman" w:hAnsi="Times New Roman"/>
          <w:sz w:val="28"/>
          <w:szCs w:val="28"/>
        </w:rPr>
        <w:t xml:space="preserve">, повествуя о почти легендарных по времени событиях, отметил такую деталь, что князь Олег велел казнить Люта только после того как узнал, что он является сыном Свенельда. Видимо, он считал его виновным в </w:t>
      </w:r>
      <w:r w:rsidR="00794CBB" w:rsidRPr="00677CB8">
        <w:rPr>
          <w:rFonts w:ascii="Times New Roman" w:hAnsi="Times New Roman"/>
          <w:sz w:val="28"/>
          <w:szCs w:val="28"/>
        </w:rPr>
        <w:t xml:space="preserve">событиях, связанных с </w:t>
      </w:r>
      <w:r w:rsidR="00810BBF" w:rsidRPr="00677CB8">
        <w:rPr>
          <w:rFonts w:ascii="Times New Roman" w:hAnsi="Times New Roman"/>
          <w:sz w:val="28"/>
          <w:szCs w:val="28"/>
        </w:rPr>
        <w:t>гибел</w:t>
      </w:r>
      <w:r w:rsidR="00794CBB" w:rsidRPr="00677CB8">
        <w:rPr>
          <w:rFonts w:ascii="Times New Roman" w:hAnsi="Times New Roman"/>
          <w:sz w:val="28"/>
          <w:szCs w:val="28"/>
        </w:rPr>
        <w:t>ью</w:t>
      </w:r>
      <w:r w:rsidR="00810BBF" w:rsidRPr="00677CB8">
        <w:rPr>
          <w:rFonts w:ascii="Times New Roman" w:hAnsi="Times New Roman"/>
          <w:sz w:val="28"/>
          <w:szCs w:val="28"/>
        </w:rPr>
        <w:t xml:space="preserve"> своего деда князя Игоря.</w:t>
      </w:r>
      <w:r w:rsidR="00EF697C" w:rsidRPr="00677CB8">
        <w:rPr>
          <w:rFonts w:ascii="Times New Roman" w:hAnsi="Times New Roman"/>
          <w:sz w:val="28"/>
          <w:szCs w:val="28"/>
        </w:rPr>
        <w:t xml:space="preserve"> В то, давнее, время сбор дани в земле древлян было возложено на Свенельда и его дружину. Зависть к ним и предположение о легкости сбора дани у древлян побудили дружинников Игоря </w:t>
      </w:r>
      <w:r w:rsidR="001F4526" w:rsidRPr="00677CB8">
        <w:rPr>
          <w:rFonts w:ascii="Times New Roman" w:hAnsi="Times New Roman"/>
          <w:sz w:val="28"/>
          <w:szCs w:val="28"/>
        </w:rPr>
        <w:t>с</w:t>
      </w:r>
      <w:r w:rsidR="00EF697C" w:rsidRPr="00677CB8">
        <w:rPr>
          <w:rFonts w:ascii="Times New Roman" w:hAnsi="Times New Roman"/>
          <w:sz w:val="28"/>
          <w:szCs w:val="28"/>
        </w:rPr>
        <w:t xml:space="preserve">клонить его к походу </w:t>
      </w:r>
      <w:r w:rsidR="001F4526" w:rsidRPr="00677CB8">
        <w:rPr>
          <w:rFonts w:ascii="Times New Roman" w:hAnsi="Times New Roman"/>
          <w:sz w:val="28"/>
          <w:szCs w:val="28"/>
        </w:rPr>
        <w:t>за дополнительной, сверхустановленной данью. Другого мнения были древляне, удумавшие со своим князем Малом: «Повадится волк к овцам, перетаскает все стадо, пока не убьют его».</w:t>
      </w:r>
      <w:r w:rsidR="00A32332" w:rsidRPr="00677CB8">
        <w:rPr>
          <w:rFonts w:ascii="Times New Roman" w:hAnsi="Times New Roman"/>
          <w:sz w:val="28"/>
          <w:szCs w:val="28"/>
        </w:rPr>
        <w:t xml:space="preserve"> Летопись отмечает особый способ казни князя Игоря, носящий явно ритуальный характер: его разорвали, привязав к двум склоненным деревьям, возможно, в священном для древлян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A32332" w:rsidRPr="00677CB8">
        <w:rPr>
          <w:rFonts w:ascii="Times New Roman" w:hAnsi="Times New Roman"/>
          <w:sz w:val="28"/>
          <w:szCs w:val="28"/>
        </w:rPr>
        <w:t>лесу. Столь же ритуальный</w:t>
      </w:r>
      <w:r w:rsidR="00AE18DE" w:rsidRPr="00677CB8">
        <w:rPr>
          <w:rFonts w:ascii="Times New Roman" w:hAnsi="Times New Roman"/>
          <w:sz w:val="28"/>
          <w:szCs w:val="28"/>
        </w:rPr>
        <w:t>, но не понятый православным летописцем,</w:t>
      </w:r>
      <w:r w:rsidR="00A32332" w:rsidRPr="00677CB8">
        <w:rPr>
          <w:rFonts w:ascii="Times New Roman" w:hAnsi="Times New Roman"/>
          <w:sz w:val="28"/>
          <w:szCs w:val="28"/>
        </w:rPr>
        <w:t xml:space="preserve"> характер носила и троекратная месть княгини Ольги</w:t>
      </w:r>
      <w:r w:rsidR="003B7EBA" w:rsidRPr="00677CB8">
        <w:rPr>
          <w:rFonts w:ascii="Times New Roman" w:hAnsi="Times New Roman"/>
          <w:sz w:val="28"/>
          <w:szCs w:val="28"/>
        </w:rPr>
        <w:t>;</w:t>
      </w:r>
      <w:r w:rsidR="00C64845" w:rsidRPr="00677CB8">
        <w:rPr>
          <w:rFonts w:ascii="Times New Roman" w:hAnsi="Times New Roman"/>
          <w:sz w:val="28"/>
          <w:szCs w:val="28"/>
        </w:rPr>
        <w:t xml:space="preserve"> каждому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99462F" w:rsidRPr="00677CB8">
        <w:rPr>
          <w:rFonts w:ascii="Times New Roman" w:hAnsi="Times New Roman"/>
          <w:sz w:val="28"/>
          <w:szCs w:val="28"/>
        </w:rPr>
        <w:t>воз</w:t>
      </w:r>
      <w:r w:rsidR="00C64845" w:rsidRPr="00677CB8">
        <w:rPr>
          <w:rFonts w:ascii="Times New Roman" w:hAnsi="Times New Roman"/>
          <w:sz w:val="28"/>
          <w:szCs w:val="28"/>
        </w:rPr>
        <w:t>далось по вере его</w:t>
      </w:r>
      <w:r w:rsidR="008779DF" w:rsidRPr="00677CB8">
        <w:rPr>
          <w:rFonts w:ascii="Times New Roman" w:hAnsi="Times New Roman"/>
          <w:sz w:val="28"/>
          <w:szCs w:val="28"/>
        </w:rPr>
        <w:t xml:space="preserve">: скандинавские дружинники Игоря, не отстоявшие своего князя, были погребены по скандинавскому обряду в ладье, но живьем; </w:t>
      </w:r>
      <w:r w:rsidR="00F04BA9" w:rsidRPr="00677CB8">
        <w:rPr>
          <w:rFonts w:ascii="Times New Roman" w:hAnsi="Times New Roman"/>
          <w:sz w:val="28"/>
          <w:szCs w:val="28"/>
        </w:rPr>
        <w:t>также живыми были подвергнуты славянскому обряду кремации</w:t>
      </w:r>
      <w:r w:rsidR="00AE18DE" w:rsidRPr="00677CB8">
        <w:rPr>
          <w:rFonts w:ascii="Times New Roman" w:hAnsi="Times New Roman"/>
          <w:sz w:val="28"/>
          <w:szCs w:val="28"/>
        </w:rPr>
        <w:t xml:space="preserve"> славянские дружинники Игоря</w:t>
      </w:r>
      <w:r w:rsidR="00C64845" w:rsidRPr="00677CB8">
        <w:rPr>
          <w:rFonts w:ascii="Times New Roman" w:hAnsi="Times New Roman"/>
          <w:sz w:val="28"/>
          <w:szCs w:val="28"/>
        </w:rPr>
        <w:t>;</w:t>
      </w:r>
      <w:r w:rsidR="00A32332" w:rsidRPr="00677CB8">
        <w:rPr>
          <w:rFonts w:ascii="Times New Roman" w:hAnsi="Times New Roman"/>
          <w:sz w:val="28"/>
          <w:szCs w:val="28"/>
        </w:rPr>
        <w:t xml:space="preserve"> </w:t>
      </w:r>
      <w:r w:rsidR="00C64845" w:rsidRPr="00677CB8">
        <w:rPr>
          <w:rFonts w:ascii="Times New Roman" w:hAnsi="Times New Roman"/>
          <w:sz w:val="28"/>
          <w:szCs w:val="28"/>
        </w:rPr>
        <w:t xml:space="preserve">племенной центр древлян </w:t>
      </w:r>
      <w:r w:rsidR="00A32332" w:rsidRPr="00677CB8">
        <w:rPr>
          <w:rFonts w:ascii="Times New Roman" w:hAnsi="Times New Roman"/>
          <w:sz w:val="28"/>
          <w:szCs w:val="28"/>
        </w:rPr>
        <w:t>огнем очисти</w:t>
      </w:r>
      <w:r w:rsidR="00C64845" w:rsidRPr="00677CB8">
        <w:rPr>
          <w:rFonts w:ascii="Times New Roman" w:hAnsi="Times New Roman"/>
          <w:sz w:val="28"/>
          <w:szCs w:val="28"/>
        </w:rPr>
        <w:t>л древлянскую землю</w:t>
      </w:r>
      <w:r w:rsidR="00A32332" w:rsidRPr="00677CB8">
        <w:rPr>
          <w:rFonts w:ascii="Times New Roman" w:hAnsi="Times New Roman"/>
          <w:sz w:val="28"/>
          <w:szCs w:val="28"/>
        </w:rPr>
        <w:t xml:space="preserve"> от скверны.</w:t>
      </w:r>
      <w:r w:rsidR="000F090A" w:rsidRPr="00677CB8">
        <w:rPr>
          <w:rFonts w:ascii="Times New Roman" w:hAnsi="Times New Roman"/>
          <w:sz w:val="28"/>
          <w:szCs w:val="28"/>
        </w:rPr>
        <w:t xml:space="preserve"> </w:t>
      </w:r>
      <w:r w:rsidR="0042204E" w:rsidRPr="00677CB8">
        <w:rPr>
          <w:rFonts w:ascii="Times New Roman" w:hAnsi="Times New Roman"/>
          <w:sz w:val="28"/>
          <w:szCs w:val="28"/>
        </w:rPr>
        <w:t xml:space="preserve">Воеводой при малолетнем Святославе в походе на древлян был Свенельд, ему летописец </w:t>
      </w:r>
      <w:r w:rsidR="00DC2803" w:rsidRPr="00677CB8">
        <w:rPr>
          <w:rFonts w:ascii="Times New Roman" w:hAnsi="Times New Roman"/>
          <w:sz w:val="28"/>
          <w:szCs w:val="28"/>
        </w:rPr>
        <w:t xml:space="preserve">приписывает призыв к киевской дружине: «Князь начал, почнем и мы, братия». </w:t>
      </w:r>
      <w:r w:rsidR="000F090A" w:rsidRPr="00677CB8">
        <w:rPr>
          <w:rFonts w:ascii="Times New Roman" w:hAnsi="Times New Roman"/>
          <w:sz w:val="28"/>
          <w:szCs w:val="28"/>
        </w:rPr>
        <w:t xml:space="preserve">Ни Ольга, ни Святослав не считали вправе кровно мстить Свенельду, но, видимо, их внук и сын Олег </w:t>
      </w:r>
      <w:r w:rsidR="00DC2803" w:rsidRPr="00677CB8">
        <w:rPr>
          <w:rFonts w:ascii="Times New Roman" w:hAnsi="Times New Roman"/>
          <w:sz w:val="28"/>
          <w:szCs w:val="28"/>
        </w:rPr>
        <w:t xml:space="preserve">и его древлянская дружина </w:t>
      </w:r>
      <w:r w:rsidR="000F090A" w:rsidRPr="00677CB8">
        <w:rPr>
          <w:rFonts w:ascii="Times New Roman" w:hAnsi="Times New Roman"/>
          <w:sz w:val="28"/>
          <w:szCs w:val="28"/>
        </w:rPr>
        <w:t>придерживал</w:t>
      </w:r>
      <w:r w:rsidR="00DC2803" w:rsidRPr="00677CB8">
        <w:rPr>
          <w:rFonts w:ascii="Times New Roman" w:hAnsi="Times New Roman"/>
          <w:sz w:val="28"/>
          <w:szCs w:val="28"/>
        </w:rPr>
        <w:t>и</w:t>
      </w:r>
      <w:r w:rsidR="000F090A" w:rsidRPr="00677CB8">
        <w:rPr>
          <w:rFonts w:ascii="Times New Roman" w:hAnsi="Times New Roman"/>
          <w:sz w:val="28"/>
          <w:szCs w:val="28"/>
        </w:rPr>
        <w:t>с</w:t>
      </w:r>
      <w:r w:rsidR="00DC2803" w:rsidRPr="00677CB8">
        <w:rPr>
          <w:rFonts w:ascii="Times New Roman" w:hAnsi="Times New Roman"/>
          <w:sz w:val="28"/>
          <w:szCs w:val="28"/>
        </w:rPr>
        <w:t>ь</w:t>
      </w:r>
      <w:r w:rsidR="000F090A" w:rsidRPr="00677CB8">
        <w:rPr>
          <w:rFonts w:ascii="Times New Roman" w:hAnsi="Times New Roman"/>
          <w:sz w:val="28"/>
          <w:szCs w:val="28"/>
        </w:rPr>
        <w:t xml:space="preserve"> другого мнения. Не имея права на кровную месть князю</w:t>
      </w:r>
      <w:r w:rsidR="00B16D0C" w:rsidRPr="00677CB8">
        <w:rPr>
          <w:rFonts w:ascii="Times New Roman" w:hAnsi="Times New Roman"/>
          <w:sz w:val="28"/>
          <w:szCs w:val="28"/>
        </w:rPr>
        <w:t>,</w:t>
      </w:r>
      <w:r w:rsidR="000F090A" w:rsidRPr="00677CB8">
        <w:rPr>
          <w:rFonts w:ascii="Times New Roman" w:hAnsi="Times New Roman"/>
          <w:sz w:val="28"/>
          <w:szCs w:val="28"/>
        </w:rPr>
        <w:t xml:space="preserve"> Свенельд лишь через два года сумел склонить князя Ярополка к вооруженному конфликту со своим братом</w:t>
      </w:r>
      <w:r w:rsidR="00DC2803" w:rsidRPr="00677CB8">
        <w:rPr>
          <w:rFonts w:ascii="Times New Roman" w:hAnsi="Times New Roman"/>
          <w:sz w:val="28"/>
          <w:szCs w:val="28"/>
        </w:rPr>
        <w:t>.</w:t>
      </w:r>
    </w:p>
    <w:p w:rsidR="00687A40" w:rsidRPr="00677CB8" w:rsidRDefault="00032441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Князь Владимир по матери</w:t>
      </w:r>
      <w:r w:rsidR="003B7EBA" w:rsidRPr="00677CB8">
        <w:rPr>
          <w:rFonts w:ascii="Times New Roman" w:hAnsi="Times New Roman"/>
          <w:sz w:val="28"/>
          <w:szCs w:val="28"/>
        </w:rPr>
        <w:t xml:space="preserve"> Малуши</w:t>
      </w:r>
      <w:r w:rsidRPr="00677CB8">
        <w:rPr>
          <w:rFonts w:ascii="Times New Roman" w:hAnsi="Times New Roman"/>
          <w:sz w:val="28"/>
          <w:szCs w:val="28"/>
        </w:rPr>
        <w:t xml:space="preserve">, </w:t>
      </w:r>
      <w:r w:rsidR="003B7EBA" w:rsidRPr="00677CB8">
        <w:rPr>
          <w:rFonts w:ascii="Times New Roman" w:hAnsi="Times New Roman"/>
          <w:sz w:val="28"/>
          <w:szCs w:val="28"/>
        </w:rPr>
        <w:t>явлвшейся</w:t>
      </w:r>
      <w:r w:rsidRPr="00677CB8">
        <w:rPr>
          <w:rFonts w:ascii="Times New Roman" w:hAnsi="Times New Roman"/>
          <w:sz w:val="28"/>
          <w:szCs w:val="28"/>
        </w:rPr>
        <w:t xml:space="preserve"> ключницей, то есть управляющей хозяйством княгини Ольги,</w:t>
      </w:r>
      <w:r w:rsidR="00896B93" w:rsidRPr="00677CB8">
        <w:rPr>
          <w:rFonts w:ascii="Times New Roman" w:hAnsi="Times New Roman"/>
          <w:sz w:val="28"/>
          <w:szCs w:val="28"/>
        </w:rPr>
        <w:t xml:space="preserve"> </w:t>
      </w:r>
      <w:r w:rsidR="003B7EBA" w:rsidRPr="00677CB8">
        <w:rPr>
          <w:rFonts w:ascii="Times New Roman" w:hAnsi="Times New Roman"/>
          <w:sz w:val="28"/>
          <w:szCs w:val="28"/>
        </w:rPr>
        <w:t>приходился</w:t>
      </w:r>
      <w:r w:rsidR="00896B93" w:rsidRPr="00677CB8">
        <w:rPr>
          <w:rFonts w:ascii="Times New Roman" w:hAnsi="Times New Roman"/>
          <w:sz w:val="28"/>
          <w:szCs w:val="28"/>
        </w:rPr>
        <w:t xml:space="preserve"> внуком древлянско</w:t>
      </w:r>
      <w:r w:rsidR="003B7EBA" w:rsidRPr="00677CB8">
        <w:rPr>
          <w:rFonts w:ascii="Times New Roman" w:hAnsi="Times New Roman"/>
          <w:sz w:val="28"/>
          <w:szCs w:val="28"/>
        </w:rPr>
        <w:t>му</w:t>
      </w:r>
      <w:r w:rsidR="00896B93" w:rsidRPr="00677CB8">
        <w:rPr>
          <w:rFonts w:ascii="Times New Roman" w:hAnsi="Times New Roman"/>
          <w:sz w:val="28"/>
          <w:szCs w:val="28"/>
        </w:rPr>
        <w:t xml:space="preserve"> княз</w:t>
      </w:r>
      <w:r w:rsidR="003B7EBA" w:rsidRPr="00677CB8">
        <w:rPr>
          <w:rFonts w:ascii="Times New Roman" w:hAnsi="Times New Roman"/>
          <w:sz w:val="28"/>
          <w:szCs w:val="28"/>
        </w:rPr>
        <w:t>ю</w:t>
      </w:r>
      <w:r w:rsidR="00896B93" w:rsidRPr="00677CB8">
        <w:rPr>
          <w:rFonts w:ascii="Times New Roman" w:hAnsi="Times New Roman"/>
          <w:sz w:val="28"/>
          <w:szCs w:val="28"/>
        </w:rPr>
        <w:t xml:space="preserve"> Мал</w:t>
      </w:r>
      <w:r w:rsidR="003B7EBA" w:rsidRPr="00677CB8">
        <w:rPr>
          <w:rFonts w:ascii="Times New Roman" w:hAnsi="Times New Roman"/>
          <w:sz w:val="28"/>
          <w:szCs w:val="28"/>
        </w:rPr>
        <w:t>у</w:t>
      </w:r>
      <w:r w:rsidR="00F22AE8" w:rsidRPr="00677CB8">
        <w:rPr>
          <w:rFonts w:ascii="Times New Roman" w:hAnsi="Times New Roman"/>
          <w:sz w:val="28"/>
          <w:szCs w:val="28"/>
        </w:rPr>
        <w:t>,</w:t>
      </w:r>
      <w:r w:rsidR="00896B93" w:rsidRPr="00677CB8">
        <w:rPr>
          <w:rFonts w:ascii="Times New Roman" w:hAnsi="Times New Roman"/>
          <w:sz w:val="28"/>
          <w:szCs w:val="28"/>
        </w:rPr>
        <w:t xml:space="preserve"> и, следовательно, у него были основания опасаться мстительности вое</w:t>
      </w:r>
      <w:r w:rsidR="00D55350" w:rsidRPr="00677CB8">
        <w:rPr>
          <w:rFonts w:ascii="Times New Roman" w:hAnsi="Times New Roman"/>
          <w:sz w:val="28"/>
          <w:szCs w:val="28"/>
        </w:rPr>
        <w:t xml:space="preserve">воды князя Ярополка. Летописец справедливо </w:t>
      </w:r>
      <w:r w:rsidR="0093397D" w:rsidRPr="00677CB8">
        <w:rPr>
          <w:rFonts w:ascii="Times New Roman" w:hAnsi="Times New Roman"/>
          <w:sz w:val="28"/>
          <w:szCs w:val="28"/>
        </w:rPr>
        <w:t>подчеркивает, что побудительным</w:t>
      </w:r>
      <w:r w:rsidR="00D55350" w:rsidRPr="00677CB8">
        <w:rPr>
          <w:rFonts w:ascii="Times New Roman" w:hAnsi="Times New Roman"/>
          <w:sz w:val="28"/>
          <w:szCs w:val="28"/>
        </w:rPr>
        <w:t xml:space="preserve"> мотив</w:t>
      </w:r>
      <w:r w:rsidR="0093397D" w:rsidRPr="00677CB8">
        <w:rPr>
          <w:rFonts w:ascii="Times New Roman" w:hAnsi="Times New Roman"/>
          <w:sz w:val="28"/>
          <w:szCs w:val="28"/>
        </w:rPr>
        <w:t>о</w:t>
      </w:r>
      <w:r w:rsidR="00D55350" w:rsidRPr="00677CB8">
        <w:rPr>
          <w:rFonts w:ascii="Times New Roman" w:hAnsi="Times New Roman"/>
          <w:sz w:val="28"/>
          <w:szCs w:val="28"/>
        </w:rPr>
        <w:t>м</w:t>
      </w:r>
      <w:r w:rsidR="0093397D" w:rsidRPr="00677CB8">
        <w:rPr>
          <w:rFonts w:ascii="Times New Roman" w:hAnsi="Times New Roman"/>
          <w:sz w:val="28"/>
          <w:szCs w:val="28"/>
        </w:rPr>
        <w:t xml:space="preserve"> деятельности Владимира в противостоянии с братом было спасение жизни своей. Как видим, патриар</w:t>
      </w:r>
      <w:r w:rsidR="00086B92" w:rsidRPr="00677CB8">
        <w:rPr>
          <w:rFonts w:ascii="Times New Roman" w:hAnsi="Times New Roman"/>
          <w:sz w:val="28"/>
          <w:szCs w:val="28"/>
        </w:rPr>
        <w:t>хальное родовое право князя Ярополка как старшего в княжеском роде</w:t>
      </w:r>
      <w:r w:rsidR="007D2AFA" w:rsidRPr="00677CB8">
        <w:rPr>
          <w:rFonts w:ascii="Times New Roman" w:hAnsi="Times New Roman"/>
          <w:sz w:val="28"/>
          <w:szCs w:val="28"/>
        </w:rPr>
        <w:t xml:space="preserve"> стало уже не определяющим. Киевляне, судя по летописным сведениям, в конфликте </w:t>
      </w:r>
      <w:r w:rsidR="00687A40" w:rsidRPr="00677CB8">
        <w:rPr>
          <w:rFonts w:ascii="Times New Roman" w:hAnsi="Times New Roman"/>
          <w:sz w:val="28"/>
          <w:szCs w:val="28"/>
        </w:rPr>
        <w:t>Ярополка и Владимира при</w:t>
      </w:r>
      <w:r w:rsidR="0070736C" w:rsidRPr="00677CB8">
        <w:rPr>
          <w:rFonts w:ascii="Times New Roman" w:hAnsi="Times New Roman"/>
          <w:sz w:val="28"/>
          <w:szCs w:val="28"/>
        </w:rPr>
        <w:t>держивались нейтральной позиции, что в немалой степени способствовало вокняжению Владимира в Киеве.</w:t>
      </w:r>
    </w:p>
    <w:p w:rsidR="00710FCF" w:rsidRPr="00677CB8" w:rsidRDefault="00687A40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i/>
          <w:sz w:val="28"/>
          <w:szCs w:val="28"/>
        </w:rPr>
        <w:t>Князь Владимир (980-1014 гг.).</w:t>
      </w:r>
      <w:r w:rsidR="00677CB8">
        <w:rPr>
          <w:rFonts w:ascii="Times New Roman" w:hAnsi="Times New Roman"/>
          <w:i/>
          <w:sz w:val="28"/>
          <w:szCs w:val="28"/>
        </w:rPr>
        <w:t xml:space="preserve"> </w:t>
      </w:r>
      <w:r w:rsidR="00576871" w:rsidRPr="00677CB8">
        <w:rPr>
          <w:rFonts w:ascii="Times New Roman" w:hAnsi="Times New Roman"/>
          <w:sz w:val="28"/>
          <w:szCs w:val="28"/>
        </w:rPr>
        <w:t>Княжением Владимира заканчивается история восточных славян и начинается история древнерусской (восточнославянской) народности.</w:t>
      </w:r>
      <w:r w:rsidR="00D26E4E" w:rsidRPr="00677CB8">
        <w:rPr>
          <w:rFonts w:ascii="Times New Roman" w:hAnsi="Times New Roman"/>
          <w:sz w:val="28"/>
          <w:szCs w:val="28"/>
        </w:rPr>
        <w:t xml:space="preserve"> В летописях при описании событий времен князя Владимира все реже встречаются племенные наименования славян, термины русы и славяне объединяются в термин русские.</w:t>
      </w:r>
      <w:r w:rsidR="002E1A34" w:rsidRPr="00677CB8">
        <w:rPr>
          <w:rFonts w:ascii="Times New Roman" w:hAnsi="Times New Roman"/>
          <w:sz w:val="28"/>
          <w:szCs w:val="28"/>
        </w:rPr>
        <w:t xml:space="preserve"> </w:t>
      </w:r>
    </w:p>
    <w:p w:rsidR="004A6862" w:rsidRPr="00677CB8" w:rsidRDefault="002E1A34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В княжение Владимира Древнерусское государство – Киевская Русь приобретает те границы, в пределах которых и складывается древнерусская народность. В 980 г. в состав </w:t>
      </w:r>
      <w:r w:rsidR="008B7479" w:rsidRPr="00677CB8">
        <w:rPr>
          <w:rFonts w:ascii="Times New Roman" w:hAnsi="Times New Roman"/>
          <w:sz w:val="28"/>
          <w:szCs w:val="28"/>
        </w:rPr>
        <w:t xml:space="preserve">Руси было включено Полоцкое княжество, в 982-983 гг. – </w:t>
      </w:r>
      <w:r w:rsidR="0020719C" w:rsidRPr="00677CB8">
        <w:rPr>
          <w:rFonts w:ascii="Times New Roman" w:hAnsi="Times New Roman"/>
          <w:sz w:val="28"/>
          <w:szCs w:val="28"/>
        </w:rPr>
        <w:t>волыняне и ч</w:t>
      </w:r>
      <w:r w:rsidR="008B7479" w:rsidRPr="00677CB8">
        <w:rPr>
          <w:rFonts w:ascii="Times New Roman" w:hAnsi="Times New Roman"/>
          <w:sz w:val="28"/>
          <w:szCs w:val="28"/>
        </w:rPr>
        <w:t>ервенские города</w:t>
      </w:r>
      <w:r w:rsidR="005A37EB" w:rsidRPr="00677CB8">
        <w:rPr>
          <w:rFonts w:ascii="Times New Roman" w:hAnsi="Times New Roman"/>
          <w:sz w:val="28"/>
          <w:szCs w:val="28"/>
        </w:rPr>
        <w:t>, в 993 г. – хорваты в</w:t>
      </w:r>
      <w:r w:rsidR="008B7479" w:rsidRPr="00677CB8">
        <w:rPr>
          <w:rFonts w:ascii="Times New Roman" w:hAnsi="Times New Roman"/>
          <w:sz w:val="28"/>
          <w:szCs w:val="28"/>
        </w:rPr>
        <w:t xml:space="preserve"> Галицк</w:t>
      </w:r>
      <w:r w:rsidR="005A37EB" w:rsidRPr="00677CB8">
        <w:rPr>
          <w:rFonts w:ascii="Times New Roman" w:hAnsi="Times New Roman"/>
          <w:sz w:val="28"/>
          <w:szCs w:val="28"/>
        </w:rPr>
        <w:t>ой</w:t>
      </w:r>
      <w:r w:rsidR="008B7479" w:rsidRPr="00677CB8">
        <w:rPr>
          <w:rFonts w:ascii="Times New Roman" w:hAnsi="Times New Roman"/>
          <w:sz w:val="28"/>
          <w:szCs w:val="28"/>
        </w:rPr>
        <w:t xml:space="preserve"> земл</w:t>
      </w:r>
      <w:r w:rsidR="005A37EB" w:rsidRPr="00677CB8">
        <w:rPr>
          <w:rFonts w:ascii="Times New Roman" w:hAnsi="Times New Roman"/>
          <w:sz w:val="28"/>
          <w:szCs w:val="28"/>
        </w:rPr>
        <w:t>е</w:t>
      </w:r>
      <w:r w:rsidR="008B7479" w:rsidRPr="00677CB8">
        <w:rPr>
          <w:rFonts w:ascii="Times New Roman" w:hAnsi="Times New Roman"/>
          <w:sz w:val="28"/>
          <w:szCs w:val="28"/>
        </w:rPr>
        <w:t>.</w:t>
      </w:r>
      <w:r w:rsidR="001E7919" w:rsidRPr="00677CB8">
        <w:rPr>
          <w:rFonts w:ascii="Times New Roman" w:hAnsi="Times New Roman"/>
          <w:sz w:val="28"/>
          <w:szCs w:val="28"/>
        </w:rPr>
        <w:t xml:space="preserve"> Походами</w:t>
      </w:r>
      <w:r w:rsidR="007463D8" w:rsidRPr="00677CB8">
        <w:rPr>
          <w:rFonts w:ascii="Times New Roman" w:hAnsi="Times New Roman"/>
          <w:sz w:val="28"/>
          <w:szCs w:val="28"/>
        </w:rPr>
        <w:t xml:space="preserve"> в 983 г. в земли ятвягов, в 984 г. </w:t>
      </w:r>
      <w:r w:rsidR="0020719C" w:rsidRPr="00677CB8">
        <w:rPr>
          <w:rFonts w:ascii="Times New Roman" w:hAnsi="Times New Roman"/>
          <w:sz w:val="28"/>
          <w:szCs w:val="28"/>
        </w:rPr>
        <w:t>–</w:t>
      </w:r>
      <w:r w:rsidR="007463D8" w:rsidRPr="00677CB8">
        <w:rPr>
          <w:rFonts w:ascii="Times New Roman" w:hAnsi="Times New Roman"/>
          <w:sz w:val="28"/>
          <w:szCs w:val="28"/>
        </w:rPr>
        <w:t xml:space="preserve"> радимичей</w:t>
      </w:r>
      <w:r w:rsidR="0020719C" w:rsidRPr="00677CB8">
        <w:rPr>
          <w:rFonts w:ascii="Times New Roman" w:hAnsi="Times New Roman"/>
          <w:sz w:val="28"/>
          <w:szCs w:val="28"/>
        </w:rPr>
        <w:t xml:space="preserve"> была окончательно утверждена центральная власть русского князя.</w:t>
      </w:r>
      <w:r w:rsidR="001C6A18" w:rsidRPr="00677CB8">
        <w:rPr>
          <w:rFonts w:ascii="Times New Roman" w:hAnsi="Times New Roman"/>
          <w:sz w:val="28"/>
          <w:szCs w:val="28"/>
        </w:rPr>
        <w:t xml:space="preserve"> </w:t>
      </w:r>
    </w:p>
    <w:p w:rsidR="002E1A34" w:rsidRPr="00677CB8" w:rsidRDefault="001C6A18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В последние годы княжения Владимира была создана древнерусская структура госуда</w:t>
      </w:r>
      <w:r w:rsidR="00111BDD" w:rsidRPr="00677CB8">
        <w:rPr>
          <w:rFonts w:ascii="Times New Roman" w:hAnsi="Times New Roman"/>
          <w:sz w:val="28"/>
          <w:szCs w:val="28"/>
        </w:rPr>
        <w:t>рственного управления</w:t>
      </w:r>
      <w:r w:rsidRPr="00677CB8">
        <w:rPr>
          <w:rFonts w:ascii="Times New Roman" w:hAnsi="Times New Roman"/>
          <w:sz w:val="28"/>
          <w:szCs w:val="28"/>
        </w:rPr>
        <w:t>, в которой</w:t>
      </w:r>
      <w:r w:rsidR="00111BDD" w:rsidRPr="00677CB8">
        <w:rPr>
          <w:rFonts w:ascii="Times New Roman" w:hAnsi="Times New Roman"/>
          <w:sz w:val="28"/>
          <w:szCs w:val="28"/>
        </w:rPr>
        <w:t xml:space="preserve"> великокняже</w:t>
      </w:r>
      <w:r w:rsidRPr="00677CB8">
        <w:rPr>
          <w:rFonts w:ascii="Times New Roman" w:hAnsi="Times New Roman"/>
          <w:sz w:val="28"/>
          <w:szCs w:val="28"/>
        </w:rPr>
        <w:t>ская</w:t>
      </w:r>
      <w:r w:rsidR="00111BDD" w:rsidRPr="00677CB8">
        <w:rPr>
          <w:rFonts w:ascii="Times New Roman" w:hAnsi="Times New Roman"/>
          <w:sz w:val="28"/>
          <w:szCs w:val="28"/>
        </w:rPr>
        <w:t xml:space="preserve"> администраци</w:t>
      </w:r>
      <w:r w:rsidRPr="00677CB8">
        <w:rPr>
          <w:rFonts w:ascii="Times New Roman" w:hAnsi="Times New Roman"/>
          <w:sz w:val="28"/>
          <w:szCs w:val="28"/>
        </w:rPr>
        <w:t>я</w:t>
      </w:r>
      <w:r w:rsidR="00111BDD" w:rsidRP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 xml:space="preserve">заменила </w:t>
      </w:r>
      <w:r w:rsidR="00111BDD" w:rsidRPr="00677CB8">
        <w:rPr>
          <w:rFonts w:ascii="Times New Roman" w:hAnsi="Times New Roman"/>
          <w:sz w:val="28"/>
          <w:szCs w:val="28"/>
        </w:rPr>
        <w:t xml:space="preserve">прежние органы </w:t>
      </w:r>
      <w:r w:rsidRPr="00677CB8">
        <w:rPr>
          <w:rFonts w:ascii="Times New Roman" w:hAnsi="Times New Roman"/>
          <w:sz w:val="28"/>
          <w:szCs w:val="28"/>
        </w:rPr>
        <w:t xml:space="preserve">племенного </w:t>
      </w:r>
      <w:r w:rsidR="00111BDD" w:rsidRPr="00677CB8">
        <w:rPr>
          <w:rFonts w:ascii="Times New Roman" w:hAnsi="Times New Roman"/>
          <w:sz w:val="28"/>
          <w:szCs w:val="28"/>
        </w:rPr>
        <w:t>самоуправления</w:t>
      </w:r>
      <w:r w:rsidR="004A6862" w:rsidRPr="00677CB8">
        <w:rPr>
          <w:rFonts w:ascii="Times New Roman" w:hAnsi="Times New Roman"/>
          <w:sz w:val="28"/>
          <w:szCs w:val="28"/>
        </w:rPr>
        <w:t xml:space="preserve"> - в административные центры Руси были направлены князьями-наместниками сыновья Владимира от языческого и </w:t>
      </w:r>
      <w:r w:rsidR="003B7D7A" w:rsidRPr="00677CB8">
        <w:rPr>
          <w:rFonts w:ascii="Times New Roman" w:hAnsi="Times New Roman"/>
          <w:sz w:val="28"/>
          <w:szCs w:val="28"/>
        </w:rPr>
        <w:t xml:space="preserve">христианского </w:t>
      </w:r>
      <w:r w:rsidR="004A6862" w:rsidRPr="00677CB8">
        <w:rPr>
          <w:rFonts w:ascii="Times New Roman" w:hAnsi="Times New Roman"/>
          <w:sz w:val="28"/>
          <w:szCs w:val="28"/>
        </w:rPr>
        <w:t xml:space="preserve">браков: в Новгород – </w:t>
      </w:r>
      <w:r w:rsidR="007643EE" w:rsidRPr="00677CB8">
        <w:rPr>
          <w:rFonts w:ascii="Times New Roman" w:hAnsi="Times New Roman"/>
          <w:sz w:val="28"/>
          <w:szCs w:val="28"/>
        </w:rPr>
        <w:t>Ярослав</w:t>
      </w:r>
      <w:r w:rsidR="004A6862" w:rsidRPr="00677CB8">
        <w:rPr>
          <w:rFonts w:ascii="Times New Roman" w:hAnsi="Times New Roman"/>
          <w:sz w:val="28"/>
          <w:szCs w:val="28"/>
        </w:rPr>
        <w:t xml:space="preserve">, в Полоцк – Изяслав, </w:t>
      </w:r>
      <w:r w:rsidR="00D45590" w:rsidRPr="00677CB8">
        <w:rPr>
          <w:rFonts w:ascii="Times New Roman" w:hAnsi="Times New Roman"/>
          <w:sz w:val="28"/>
          <w:szCs w:val="28"/>
        </w:rPr>
        <w:t xml:space="preserve">в Туров – Святополк, в Древлянскую землю – Святослав, во Владимир Волынский </w:t>
      </w:r>
      <w:r w:rsidR="007643EE" w:rsidRPr="00677CB8">
        <w:rPr>
          <w:rFonts w:ascii="Times New Roman" w:hAnsi="Times New Roman"/>
          <w:sz w:val="28"/>
          <w:szCs w:val="28"/>
        </w:rPr>
        <w:t>–</w:t>
      </w:r>
      <w:r w:rsidR="00D45590" w:rsidRPr="00677CB8">
        <w:rPr>
          <w:rFonts w:ascii="Times New Roman" w:hAnsi="Times New Roman"/>
          <w:sz w:val="28"/>
          <w:szCs w:val="28"/>
        </w:rPr>
        <w:t xml:space="preserve"> </w:t>
      </w:r>
      <w:r w:rsidR="007643EE" w:rsidRPr="00677CB8">
        <w:rPr>
          <w:rFonts w:ascii="Times New Roman" w:hAnsi="Times New Roman"/>
          <w:sz w:val="28"/>
          <w:szCs w:val="28"/>
        </w:rPr>
        <w:t>Всеволод, в Тьмутаракань – Мстислав, в Псков – Судислав, в Ростов – Борис, в Муром – Глеб.</w:t>
      </w:r>
      <w:r w:rsidR="007146EA" w:rsidRPr="00677CB8">
        <w:rPr>
          <w:rFonts w:ascii="Times New Roman" w:hAnsi="Times New Roman"/>
          <w:sz w:val="28"/>
          <w:szCs w:val="28"/>
        </w:rPr>
        <w:t xml:space="preserve"> Киев с окрестностями и</w:t>
      </w:r>
      <w:r w:rsidR="00B25F0B" w:rsidRPr="00677CB8">
        <w:rPr>
          <w:rFonts w:ascii="Times New Roman" w:hAnsi="Times New Roman"/>
          <w:sz w:val="28"/>
          <w:szCs w:val="28"/>
        </w:rPr>
        <w:t xml:space="preserve"> Черниговская земля, то есть Русская земля в узком значении, оставались непосредственно в великокняжеской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B25F0B" w:rsidRPr="00677CB8">
        <w:rPr>
          <w:rFonts w:ascii="Times New Roman" w:hAnsi="Times New Roman"/>
          <w:sz w:val="28"/>
          <w:szCs w:val="28"/>
        </w:rPr>
        <w:t>юрисдикции.</w:t>
      </w:r>
    </w:p>
    <w:p w:rsidR="007146EA" w:rsidRPr="00677CB8" w:rsidRDefault="00090F50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Большое значение имели отношения со степными кочевыми племенами. </w:t>
      </w:r>
      <w:r w:rsidR="00425814" w:rsidRPr="00677CB8">
        <w:rPr>
          <w:rFonts w:ascii="Times New Roman" w:hAnsi="Times New Roman"/>
          <w:sz w:val="28"/>
          <w:szCs w:val="28"/>
        </w:rPr>
        <w:t>Для защиты южных рубежей Руси по рекам Десне, Остеру, Трубежу, Суле, Стугне были возведены новые укрепленные</w:t>
      </w:r>
      <w:r w:rsidR="0070736C" w:rsidRPr="00677CB8">
        <w:rPr>
          <w:rFonts w:ascii="Times New Roman" w:hAnsi="Times New Roman"/>
          <w:sz w:val="28"/>
          <w:szCs w:val="28"/>
        </w:rPr>
        <w:t xml:space="preserve"> форпосты – города будущего Переяславского княжества. Для строительства и пополнения населения этих городов привлекались жители разных регионов Руси.</w:t>
      </w:r>
      <w:r w:rsidR="000462C1" w:rsidRPr="00677CB8">
        <w:rPr>
          <w:rFonts w:ascii="Times New Roman" w:hAnsi="Times New Roman"/>
          <w:sz w:val="28"/>
          <w:szCs w:val="28"/>
        </w:rPr>
        <w:t xml:space="preserve"> В летописи сохранились имена многих богатырей Владимирова времени: Яна Усмовича или Кожемяк</w:t>
      </w:r>
      <w:r w:rsidR="006A45F2" w:rsidRPr="00677CB8">
        <w:rPr>
          <w:rFonts w:ascii="Times New Roman" w:hAnsi="Times New Roman"/>
          <w:sz w:val="28"/>
          <w:szCs w:val="28"/>
        </w:rPr>
        <w:t>а</w:t>
      </w:r>
      <w:r w:rsidR="000462C1" w:rsidRPr="00677CB8">
        <w:rPr>
          <w:rFonts w:ascii="Times New Roman" w:hAnsi="Times New Roman"/>
          <w:sz w:val="28"/>
          <w:szCs w:val="28"/>
        </w:rPr>
        <w:t xml:space="preserve">, победившего в поединке </w:t>
      </w:r>
      <w:r w:rsidR="00750812" w:rsidRPr="00677CB8">
        <w:rPr>
          <w:rFonts w:ascii="Times New Roman" w:hAnsi="Times New Roman"/>
          <w:sz w:val="28"/>
          <w:szCs w:val="28"/>
        </w:rPr>
        <w:t>печенежского великана (вблизи места поединка был основан город Переяслав), Александра Поповича, Рагдая, Андриха Добрянкова. С именем князя Владимира связаны былины об Илье Муромце.</w:t>
      </w:r>
    </w:p>
    <w:p w:rsidR="00750812" w:rsidRPr="00677CB8" w:rsidRDefault="00750812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Важнейшим событием</w:t>
      </w:r>
      <w:r w:rsidR="00635FAD" w:rsidRPr="00677CB8">
        <w:rPr>
          <w:rFonts w:ascii="Times New Roman" w:hAnsi="Times New Roman"/>
          <w:sz w:val="28"/>
          <w:szCs w:val="28"/>
        </w:rPr>
        <w:t>, четко разделившим историю восточных славян и Древ</w:t>
      </w:r>
      <w:r w:rsidR="003B7D7A" w:rsidRPr="00677CB8">
        <w:rPr>
          <w:rFonts w:ascii="Times New Roman" w:hAnsi="Times New Roman"/>
          <w:sz w:val="28"/>
          <w:szCs w:val="28"/>
        </w:rPr>
        <w:t>нерусского государства на две</w:t>
      </w:r>
      <w:r w:rsidR="00635FAD" w:rsidRPr="00677CB8">
        <w:rPr>
          <w:rFonts w:ascii="Times New Roman" w:hAnsi="Times New Roman"/>
          <w:sz w:val="28"/>
          <w:szCs w:val="28"/>
        </w:rPr>
        <w:t xml:space="preserve"> э</w:t>
      </w:r>
      <w:r w:rsidR="003B7D7A" w:rsidRPr="00677CB8">
        <w:rPr>
          <w:rFonts w:ascii="Times New Roman" w:hAnsi="Times New Roman"/>
          <w:sz w:val="28"/>
          <w:szCs w:val="28"/>
        </w:rPr>
        <w:t>похи</w:t>
      </w:r>
      <w:r w:rsidR="00635FAD" w:rsidRPr="00677CB8">
        <w:rPr>
          <w:rFonts w:ascii="Times New Roman" w:hAnsi="Times New Roman"/>
          <w:sz w:val="28"/>
          <w:szCs w:val="28"/>
        </w:rPr>
        <w:t>, явилось</w:t>
      </w:r>
      <w:r w:rsidR="003B7D7A" w:rsidRPr="00677CB8">
        <w:rPr>
          <w:rFonts w:ascii="Times New Roman" w:hAnsi="Times New Roman"/>
          <w:sz w:val="28"/>
          <w:szCs w:val="28"/>
        </w:rPr>
        <w:t xml:space="preserve"> принятие князем Владимиром в 988 г. христианства в его византийском, будущем православном варианте</w:t>
      </w:r>
      <w:r w:rsidR="000D0F5D" w:rsidRPr="00677CB8">
        <w:rPr>
          <w:rFonts w:ascii="Times New Roman" w:hAnsi="Times New Roman"/>
          <w:sz w:val="28"/>
          <w:szCs w:val="28"/>
        </w:rPr>
        <w:t xml:space="preserve"> и последующее крещение всей Руси.</w:t>
      </w:r>
      <w:r w:rsidR="00B21E54" w:rsidRPr="00677CB8">
        <w:rPr>
          <w:rFonts w:ascii="Times New Roman" w:hAnsi="Times New Roman"/>
          <w:sz w:val="28"/>
          <w:szCs w:val="28"/>
        </w:rPr>
        <w:t xml:space="preserve"> Данная тема заслуживает отдельного рассмотрения.</w:t>
      </w:r>
      <w:r w:rsidR="003B7EBA" w:rsidRPr="00677CB8">
        <w:rPr>
          <w:rFonts w:ascii="Times New Roman" w:hAnsi="Times New Roman"/>
          <w:sz w:val="28"/>
          <w:szCs w:val="28"/>
        </w:rPr>
        <w:t xml:space="preserve"> Примечательно</w:t>
      </w:r>
      <w:r w:rsidR="006A45F2" w:rsidRPr="00677CB8">
        <w:rPr>
          <w:rFonts w:ascii="Times New Roman" w:hAnsi="Times New Roman"/>
          <w:sz w:val="28"/>
          <w:szCs w:val="28"/>
        </w:rPr>
        <w:t xml:space="preserve"> то</w:t>
      </w:r>
      <w:r w:rsidR="003B7EBA" w:rsidRPr="00677CB8">
        <w:rPr>
          <w:rFonts w:ascii="Times New Roman" w:hAnsi="Times New Roman"/>
          <w:sz w:val="28"/>
          <w:szCs w:val="28"/>
        </w:rPr>
        <w:t>, в каких обстоятельствах князь Владимир принял крещение.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197BFE" w:rsidRPr="00677CB8">
        <w:rPr>
          <w:rFonts w:ascii="Times New Roman" w:hAnsi="Times New Roman"/>
          <w:sz w:val="28"/>
          <w:szCs w:val="28"/>
        </w:rPr>
        <w:t>Летописное</w:t>
      </w:r>
      <w:r w:rsidR="00EE121D" w:rsidRPr="00677CB8">
        <w:rPr>
          <w:rFonts w:ascii="Times New Roman" w:hAnsi="Times New Roman"/>
          <w:sz w:val="28"/>
          <w:szCs w:val="28"/>
        </w:rPr>
        <w:t xml:space="preserve"> сказание сообщает о выборе веры</w:t>
      </w:r>
      <w:r w:rsidR="00197BFE" w:rsidRPr="00677CB8">
        <w:rPr>
          <w:rFonts w:ascii="Times New Roman" w:hAnsi="Times New Roman"/>
          <w:sz w:val="28"/>
          <w:szCs w:val="28"/>
        </w:rPr>
        <w:t>.</w:t>
      </w:r>
      <w:r w:rsidR="006A45F2" w:rsidRPr="00677CB8">
        <w:rPr>
          <w:rFonts w:ascii="Times New Roman" w:hAnsi="Times New Roman"/>
          <w:sz w:val="28"/>
          <w:szCs w:val="28"/>
        </w:rPr>
        <w:t xml:space="preserve"> </w:t>
      </w:r>
      <w:r w:rsidR="003933C1" w:rsidRPr="00677CB8">
        <w:rPr>
          <w:rFonts w:ascii="Times New Roman" w:hAnsi="Times New Roman"/>
          <w:sz w:val="28"/>
          <w:szCs w:val="28"/>
        </w:rPr>
        <w:t>Крещение приняла еще бабушка Владимира Ольга в ходе своего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3933C1" w:rsidRPr="00677CB8">
        <w:rPr>
          <w:rFonts w:ascii="Times New Roman" w:hAnsi="Times New Roman"/>
          <w:sz w:val="28"/>
          <w:szCs w:val="28"/>
        </w:rPr>
        <w:t xml:space="preserve">визита-посольства </w:t>
      </w:r>
      <w:r w:rsidR="00631C0A" w:rsidRPr="00677CB8">
        <w:rPr>
          <w:rFonts w:ascii="Times New Roman" w:hAnsi="Times New Roman"/>
          <w:sz w:val="28"/>
          <w:szCs w:val="28"/>
        </w:rPr>
        <w:t xml:space="preserve">в </w:t>
      </w:r>
      <w:r w:rsidR="003933C1" w:rsidRPr="00677CB8">
        <w:rPr>
          <w:rFonts w:ascii="Times New Roman" w:hAnsi="Times New Roman"/>
          <w:sz w:val="28"/>
          <w:szCs w:val="28"/>
        </w:rPr>
        <w:t xml:space="preserve">Константинополь. </w:t>
      </w:r>
      <w:r w:rsidR="00EE121D" w:rsidRPr="00677CB8">
        <w:rPr>
          <w:rFonts w:ascii="Times New Roman" w:hAnsi="Times New Roman"/>
          <w:sz w:val="28"/>
          <w:szCs w:val="28"/>
        </w:rPr>
        <w:t xml:space="preserve">Христиане были в составе многоэтничного населения Руси, о чем сообщают русские летописи. </w:t>
      </w:r>
      <w:r w:rsidR="003933C1" w:rsidRPr="00677CB8">
        <w:rPr>
          <w:rFonts w:ascii="Times New Roman" w:hAnsi="Times New Roman"/>
          <w:sz w:val="28"/>
          <w:szCs w:val="28"/>
        </w:rPr>
        <w:t>Владимир принял крещение лишь породнившись с императорами Византии</w:t>
      </w:r>
      <w:r w:rsidR="004B4761" w:rsidRPr="00677CB8">
        <w:rPr>
          <w:rFonts w:ascii="Times New Roman" w:hAnsi="Times New Roman"/>
          <w:sz w:val="28"/>
          <w:szCs w:val="28"/>
        </w:rPr>
        <w:t>,</w:t>
      </w:r>
      <w:r w:rsidR="007D5853" w:rsidRPr="00677CB8">
        <w:rPr>
          <w:rFonts w:ascii="Times New Roman" w:hAnsi="Times New Roman"/>
          <w:sz w:val="28"/>
          <w:szCs w:val="28"/>
        </w:rPr>
        <w:t xml:space="preserve"> добившись</w:t>
      </w:r>
      <w:r w:rsidR="00EE121D" w:rsidRPr="00677CB8">
        <w:rPr>
          <w:rFonts w:ascii="Times New Roman" w:hAnsi="Times New Roman"/>
          <w:sz w:val="28"/>
          <w:szCs w:val="28"/>
        </w:rPr>
        <w:t xml:space="preserve"> силой</w:t>
      </w:r>
      <w:r w:rsidR="00F72679" w:rsidRPr="00677CB8">
        <w:rPr>
          <w:rFonts w:ascii="Times New Roman" w:hAnsi="Times New Roman"/>
          <w:sz w:val="28"/>
          <w:szCs w:val="28"/>
        </w:rPr>
        <w:t>, взяв</w:t>
      </w:r>
      <w:r w:rsidR="007D5853" w:rsidRPr="00677CB8">
        <w:rPr>
          <w:rFonts w:ascii="Times New Roman" w:hAnsi="Times New Roman"/>
          <w:sz w:val="28"/>
          <w:szCs w:val="28"/>
        </w:rPr>
        <w:t>,</w:t>
      </w:r>
      <w:r w:rsidR="00F72679" w:rsidRPr="00677CB8">
        <w:rPr>
          <w:rFonts w:ascii="Times New Roman" w:hAnsi="Times New Roman"/>
          <w:sz w:val="28"/>
          <w:szCs w:val="28"/>
        </w:rPr>
        <w:t xml:space="preserve"> после почти безкровопр</w:t>
      </w:r>
      <w:r w:rsidR="00BC0E16" w:rsidRPr="00677CB8">
        <w:rPr>
          <w:rFonts w:ascii="Times New Roman" w:hAnsi="Times New Roman"/>
          <w:sz w:val="28"/>
          <w:szCs w:val="28"/>
        </w:rPr>
        <w:t>о</w:t>
      </w:r>
      <w:r w:rsidR="00F72679" w:rsidRPr="00677CB8">
        <w:rPr>
          <w:rFonts w:ascii="Times New Roman" w:hAnsi="Times New Roman"/>
          <w:sz w:val="28"/>
          <w:szCs w:val="28"/>
        </w:rPr>
        <w:t>литной осады</w:t>
      </w:r>
      <w:r w:rsidR="007D5853" w:rsidRPr="00677CB8">
        <w:rPr>
          <w:rFonts w:ascii="Times New Roman" w:hAnsi="Times New Roman"/>
          <w:sz w:val="28"/>
          <w:szCs w:val="28"/>
        </w:rPr>
        <w:t>,</w:t>
      </w:r>
      <w:r w:rsidR="00F72679" w:rsidRPr="00677CB8">
        <w:rPr>
          <w:rFonts w:ascii="Times New Roman" w:hAnsi="Times New Roman"/>
          <w:sz w:val="28"/>
          <w:szCs w:val="28"/>
        </w:rPr>
        <w:t xml:space="preserve"> византийский Херсонес</w:t>
      </w:r>
      <w:r w:rsidR="00BC0E16" w:rsidRPr="00677CB8">
        <w:rPr>
          <w:rFonts w:ascii="Times New Roman" w:hAnsi="Times New Roman"/>
          <w:sz w:val="28"/>
          <w:szCs w:val="28"/>
        </w:rPr>
        <w:t>,</w:t>
      </w:r>
      <w:r w:rsidR="002E1FA0" w:rsidRPr="00677CB8">
        <w:rPr>
          <w:rFonts w:ascii="Times New Roman" w:hAnsi="Times New Roman"/>
          <w:sz w:val="28"/>
          <w:szCs w:val="28"/>
        </w:rPr>
        <w:t xml:space="preserve"> согласи</w:t>
      </w:r>
      <w:r w:rsidR="007D5853" w:rsidRPr="00677CB8">
        <w:rPr>
          <w:rFonts w:ascii="Times New Roman" w:hAnsi="Times New Roman"/>
          <w:sz w:val="28"/>
          <w:szCs w:val="28"/>
        </w:rPr>
        <w:t>я</w:t>
      </w:r>
      <w:r w:rsidR="002E1FA0" w:rsidRPr="00677CB8">
        <w:rPr>
          <w:rFonts w:ascii="Times New Roman" w:hAnsi="Times New Roman"/>
          <w:sz w:val="28"/>
          <w:szCs w:val="28"/>
        </w:rPr>
        <w:t xml:space="preserve"> на христианский брак с их сестрой</w:t>
      </w:r>
      <w:r w:rsidR="004B4761" w:rsidRPr="00677CB8">
        <w:rPr>
          <w:rFonts w:ascii="Times New Roman" w:hAnsi="Times New Roman"/>
          <w:sz w:val="28"/>
          <w:szCs w:val="28"/>
        </w:rPr>
        <w:t>, и,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4B4761" w:rsidRPr="00677CB8">
        <w:rPr>
          <w:rFonts w:ascii="Times New Roman" w:hAnsi="Times New Roman"/>
          <w:sz w:val="28"/>
          <w:szCs w:val="28"/>
        </w:rPr>
        <w:t>по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4B4761" w:rsidRPr="00677CB8">
        <w:rPr>
          <w:rFonts w:ascii="Times New Roman" w:hAnsi="Times New Roman"/>
          <w:sz w:val="28"/>
          <w:szCs w:val="28"/>
        </w:rPr>
        <w:t>славянскому языческому брачному обряду,</w:t>
      </w:r>
      <w:r w:rsidR="00867D97" w:rsidRPr="00677CB8">
        <w:rPr>
          <w:rFonts w:ascii="Times New Roman" w:hAnsi="Times New Roman"/>
          <w:sz w:val="28"/>
          <w:szCs w:val="28"/>
        </w:rPr>
        <w:t xml:space="preserve"> вернув обратно Византии </w:t>
      </w:r>
      <w:r w:rsidR="00631C0A" w:rsidRPr="00677CB8">
        <w:rPr>
          <w:rFonts w:ascii="Times New Roman" w:hAnsi="Times New Roman"/>
          <w:sz w:val="28"/>
          <w:szCs w:val="28"/>
        </w:rPr>
        <w:t>ее</w:t>
      </w:r>
      <w:r w:rsidR="00867D97" w:rsidRPr="00677CB8">
        <w:rPr>
          <w:rFonts w:ascii="Times New Roman" w:hAnsi="Times New Roman"/>
          <w:sz w:val="28"/>
          <w:szCs w:val="28"/>
        </w:rPr>
        <w:t xml:space="preserve"> Херсонес как выкуп за невесту.</w:t>
      </w:r>
    </w:p>
    <w:p w:rsidR="00D05A61" w:rsidRPr="00677CB8" w:rsidRDefault="00D05A61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77CB8" w:rsidRDefault="00677CB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863C62" w:rsidRPr="00677CB8" w:rsidRDefault="00677CB8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Заключение</w:t>
      </w:r>
    </w:p>
    <w:p w:rsidR="00863C62" w:rsidRPr="00677CB8" w:rsidRDefault="00863C62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477F3" w:rsidRPr="00677CB8" w:rsidRDefault="00031A87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Территориальное, культурное и политическое единство восточного славянства создали основу для принципиальных сдвигов в области самосознания. Этноним </w:t>
      </w:r>
      <w:r w:rsidRPr="00677CB8">
        <w:rPr>
          <w:rFonts w:ascii="Times New Roman" w:hAnsi="Times New Roman"/>
          <w:i/>
          <w:sz w:val="28"/>
          <w:szCs w:val="28"/>
        </w:rPr>
        <w:t>русь</w:t>
      </w:r>
      <w:r w:rsidRPr="00677CB8">
        <w:rPr>
          <w:rFonts w:ascii="Times New Roman" w:hAnsi="Times New Roman"/>
          <w:sz w:val="28"/>
          <w:szCs w:val="28"/>
        </w:rPr>
        <w:t xml:space="preserve"> из Днепровско-Донского междуречья постепенно распространяется на всех славян территории Древнерусск</w:t>
      </w:r>
      <w:r w:rsidR="00631C0A" w:rsidRPr="00677CB8">
        <w:rPr>
          <w:rFonts w:ascii="Times New Roman" w:hAnsi="Times New Roman"/>
          <w:sz w:val="28"/>
          <w:szCs w:val="28"/>
        </w:rPr>
        <w:t xml:space="preserve">ого государства и преображается в этноним </w:t>
      </w:r>
      <w:r w:rsidR="00631C0A" w:rsidRPr="00677CB8">
        <w:rPr>
          <w:rFonts w:ascii="Times New Roman" w:hAnsi="Times New Roman"/>
          <w:i/>
          <w:sz w:val="28"/>
          <w:szCs w:val="28"/>
        </w:rPr>
        <w:t>русские.</w:t>
      </w:r>
      <w:r w:rsidR="008F2533" w:rsidRPr="00677CB8">
        <w:rPr>
          <w:rFonts w:ascii="Times New Roman" w:hAnsi="Times New Roman"/>
          <w:i/>
          <w:sz w:val="28"/>
          <w:szCs w:val="28"/>
        </w:rPr>
        <w:t xml:space="preserve"> </w:t>
      </w:r>
      <w:r w:rsidR="00A477F3" w:rsidRPr="00677CB8">
        <w:rPr>
          <w:rFonts w:ascii="Times New Roman" w:hAnsi="Times New Roman"/>
          <w:sz w:val="28"/>
          <w:szCs w:val="28"/>
        </w:rPr>
        <w:t xml:space="preserve">На основе анализа древнерусских письменных источников А.В.Соловьев показал, что в течении </w:t>
      </w:r>
      <w:r w:rsidR="00A477F3" w:rsidRPr="00677CB8">
        <w:rPr>
          <w:rFonts w:ascii="Times New Roman" w:hAnsi="Times New Roman"/>
          <w:sz w:val="28"/>
          <w:szCs w:val="28"/>
          <w:lang w:val="en-US"/>
        </w:rPr>
        <w:t>X</w:t>
      </w:r>
      <w:r w:rsidR="00A477F3" w:rsidRPr="00677CB8">
        <w:rPr>
          <w:rFonts w:ascii="Times New Roman" w:hAnsi="Times New Roman"/>
          <w:sz w:val="28"/>
          <w:szCs w:val="28"/>
        </w:rPr>
        <w:t>-</w:t>
      </w:r>
      <w:r w:rsidR="00A477F3" w:rsidRPr="00677CB8">
        <w:rPr>
          <w:rFonts w:ascii="Times New Roman" w:hAnsi="Times New Roman"/>
          <w:sz w:val="28"/>
          <w:szCs w:val="28"/>
          <w:lang w:val="en-US"/>
        </w:rPr>
        <w:t>XII</w:t>
      </w:r>
      <w:r w:rsidR="00A477F3" w:rsidRPr="00677CB8">
        <w:rPr>
          <w:rFonts w:ascii="Times New Roman" w:hAnsi="Times New Roman"/>
          <w:sz w:val="28"/>
          <w:szCs w:val="28"/>
        </w:rPr>
        <w:t xml:space="preserve"> вв. понятия «Русь», «Русская земля» означали все восточное славянство, всю страну, заселенную им. В области внешней политики и в сфере церковной жизни эти понятия бытовали более продолжительное время и сохранились в период политической раздробленности Древней Руси. Идеей единства Руси проникнуты многие художественные произведения того времени. В былинах Русь – это единая Русская земля с единым народом, единой верой и единым государством.</w:t>
      </w:r>
      <w:r w:rsidR="008F2533" w:rsidRPr="00677CB8">
        <w:rPr>
          <w:rFonts w:ascii="Times New Roman" w:hAnsi="Times New Roman"/>
          <w:sz w:val="28"/>
          <w:szCs w:val="28"/>
        </w:rPr>
        <w:t xml:space="preserve"> </w:t>
      </w:r>
      <w:r w:rsidR="00A477F3" w:rsidRPr="00677CB8">
        <w:rPr>
          <w:rFonts w:ascii="Times New Roman" w:hAnsi="Times New Roman"/>
          <w:sz w:val="28"/>
          <w:szCs w:val="28"/>
        </w:rPr>
        <w:t xml:space="preserve">Наряду с понятием Руси и Русской земли как совокупности всех восточнославянских земель в древнерусских летописях реликтово встречается более узкое определение Руси. Это ареал русов – праславянского диалектно-племенного образования, занимавшего в </w:t>
      </w:r>
      <w:r w:rsidR="00A477F3" w:rsidRPr="00677CB8">
        <w:rPr>
          <w:rFonts w:ascii="Times New Roman" w:hAnsi="Times New Roman"/>
          <w:sz w:val="28"/>
          <w:szCs w:val="28"/>
          <w:lang w:val="en-US"/>
        </w:rPr>
        <w:t>VIII</w:t>
      </w:r>
      <w:r w:rsidR="00A477F3" w:rsidRPr="00677CB8">
        <w:rPr>
          <w:rFonts w:ascii="Times New Roman" w:hAnsi="Times New Roman"/>
          <w:sz w:val="28"/>
          <w:szCs w:val="28"/>
        </w:rPr>
        <w:t>-</w:t>
      </w:r>
      <w:r w:rsidR="00A477F3" w:rsidRPr="00677CB8">
        <w:rPr>
          <w:rFonts w:ascii="Times New Roman" w:hAnsi="Times New Roman"/>
          <w:sz w:val="28"/>
          <w:szCs w:val="28"/>
          <w:lang w:val="en-US"/>
        </w:rPr>
        <w:t>IX</w:t>
      </w:r>
      <w:r w:rsidR="00A477F3" w:rsidRPr="00677CB8">
        <w:rPr>
          <w:rFonts w:ascii="Times New Roman" w:hAnsi="Times New Roman"/>
          <w:sz w:val="28"/>
          <w:szCs w:val="28"/>
        </w:rPr>
        <w:t xml:space="preserve"> вв. области между Днепром и Доном и создавшего первое в Восточной Европе славянское государство. Киевская Русь, образовавшаяся объединением Олега северного и южного центров восточного славянства, очевидно, была наследницей Русского каганата. Русы составили наиболее активную и многочисленную часть жителей Южной Руси, и этноним их довольно быстро распространился на все славянское население государства, которое и само называлась Русью. В договорах с иностранцами все жители Древней Руси, в том числе новгородцы, смоляне и другие, назывались русами или русинами. Важнейшим признаком этнического образования, дающим возможность говорить о нем как о народности, является язык. Славяне Русской земли в широком смысле составляли именно языковое образование. В современной науке оно именуется древнерусской или восточнославянской народностью, а ее язык – древнерусским. В древнерусском языке на протяжении веков происходит ряд процессов, характерных для восточнославянского ареала. Древнерусский язык, сохранивший значительный объем слов, восходящих к праславянской этноязыковой общности, имел диалектные особенности в разных регионах, что вполне объяснимо сложностью его развития</w:t>
      </w:r>
      <w:r w:rsidR="00A44341" w:rsidRPr="00677CB8">
        <w:rPr>
          <w:rFonts w:ascii="Times New Roman" w:hAnsi="Times New Roman"/>
          <w:sz w:val="28"/>
          <w:szCs w:val="28"/>
        </w:rPr>
        <w:t>,</w:t>
      </w:r>
      <w:r w:rsidR="00A477F3" w:rsidRPr="00677CB8">
        <w:rPr>
          <w:rFonts w:ascii="Times New Roman" w:hAnsi="Times New Roman"/>
          <w:sz w:val="28"/>
          <w:szCs w:val="28"/>
        </w:rPr>
        <w:t xml:space="preserve"> формирования и развития.</w:t>
      </w:r>
      <w:r w:rsidR="00677CB8">
        <w:rPr>
          <w:rFonts w:ascii="Times New Roman" w:hAnsi="Times New Roman"/>
          <w:sz w:val="28"/>
          <w:szCs w:val="28"/>
        </w:rPr>
        <w:t xml:space="preserve"> </w:t>
      </w:r>
    </w:p>
    <w:p w:rsidR="00CB41CF" w:rsidRPr="00677CB8" w:rsidRDefault="00A477F3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Древнерусский этнос был сложным формированием, включавшим в себя несколько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 xml:space="preserve">различных диалектных праславянских группировок. К тому же славянское население, освоившее широкие пространства Восточной Европы, застало и ассимилировало различные финноязычные и балтские племена, и длительное время контактировало с иранскими, тюркскими племенами и другими этносами. </w:t>
      </w:r>
    </w:p>
    <w:p w:rsidR="00D05A61" w:rsidRPr="00677CB8" w:rsidRDefault="00D05A61" w:rsidP="00677CB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77CB8" w:rsidRPr="00BF308A" w:rsidRDefault="00677CB8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</w:rPr>
        <w:br w:type="page"/>
      </w:r>
    </w:p>
    <w:p w:rsidR="00CB41CF" w:rsidRPr="00677CB8" w:rsidRDefault="00CB41CF" w:rsidP="00677CB8">
      <w:pPr>
        <w:pStyle w:val="1"/>
        <w:keepNext w:val="0"/>
        <w:keepLines w:val="0"/>
        <w:widowControl w:val="0"/>
        <w:spacing w:before="0" w:line="360" w:lineRule="auto"/>
        <w:rPr>
          <w:rFonts w:ascii="Times New Roman" w:hAnsi="Times New Roman"/>
          <w:color w:val="auto"/>
        </w:rPr>
      </w:pPr>
      <w:r w:rsidRPr="00677CB8">
        <w:rPr>
          <w:rFonts w:ascii="Times New Roman" w:hAnsi="Times New Roman"/>
          <w:color w:val="auto"/>
        </w:rPr>
        <w:t>Список использованной литературы</w:t>
      </w:r>
    </w:p>
    <w:p w:rsidR="00CB41CF" w:rsidRPr="00677CB8" w:rsidRDefault="00CB41CF" w:rsidP="00677CB8">
      <w:pPr>
        <w:widowControl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254D05" w:rsidRPr="00677CB8" w:rsidRDefault="00254D05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Белецкий С.В. Начало Пскова. СПб., 1996</w:t>
      </w:r>
    </w:p>
    <w:p w:rsidR="00623088" w:rsidRPr="00677CB8" w:rsidRDefault="00623088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Греков Б.Д. Киевская Русь. М., 1949</w:t>
      </w:r>
    </w:p>
    <w:p w:rsidR="00623088" w:rsidRPr="00677CB8" w:rsidRDefault="00623088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Гумилев Л.Н. Открытие Хазарии. М., 2007</w:t>
      </w:r>
    </w:p>
    <w:p w:rsidR="00623088" w:rsidRPr="00677CB8" w:rsidRDefault="00623088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Гумилев Л.Н. От Руси до России. М., 1993</w:t>
      </w:r>
    </w:p>
    <w:p w:rsidR="00623088" w:rsidRPr="00677CB8" w:rsidRDefault="00623088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Думин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С.В., Турилов А.А.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Откуда есть пошла Русская земля. //История Отечества.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М., 1991</w:t>
      </w:r>
    </w:p>
    <w:p w:rsidR="006F1EEF" w:rsidRPr="00677CB8" w:rsidRDefault="006F1EEF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Карамзин Н.М. История государства российского. Т.</w:t>
      </w:r>
      <w:r w:rsidRPr="00677CB8">
        <w:rPr>
          <w:rFonts w:ascii="Times New Roman" w:hAnsi="Times New Roman"/>
          <w:sz w:val="28"/>
          <w:szCs w:val="28"/>
          <w:lang w:val="en-US"/>
        </w:rPr>
        <w:t>I</w:t>
      </w:r>
      <w:r w:rsidRPr="00677CB8">
        <w:rPr>
          <w:rFonts w:ascii="Times New Roman" w:hAnsi="Times New Roman"/>
          <w:sz w:val="28"/>
          <w:szCs w:val="28"/>
        </w:rPr>
        <w:t>,</w:t>
      </w:r>
      <w:r w:rsidRPr="00677CB8">
        <w:rPr>
          <w:rFonts w:ascii="Times New Roman" w:hAnsi="Times New Roman"/>
          <w:sz w:val="28"/>
          <w:szCs w:val="28"/>
          <w:lang w:val="en-US"/>
        </w:rPr>
        <w:t>II</w:t>
      </w:r>
      <w:r w:rsidRPr="00677CB8">
        <w:rPr>
          <w:rFonts w:ascii="Times New Roman" w:hAnsi="Times New Roman"/>
          <w:sz w:val="28"/>
          <w:szCs w:val="28"/>
        </w:rPr>
        <w:t>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М., 1988</w:t>
      </w:r>
    </w:p>
    <w:p w:rsidR="004439D0" w:rsidRPr="00677CB8" w:rsidRDefault="00BC4E15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Кучкин В.А. “Русская земля” по летописным данным </w:t>
      </w:r>
      <w:r w:rsidRPr="00677CB8">
        <w:rPr>
          <w:rFonts w:ascii="Times New Roman" w:hAnsi="Times New Roman"/>
          <w:sz w:val="28"/>
          <w:szCs w:val="28"/>
          <w:lang w:val="en-US"/>
        </w:rPr>
        <w:t>XI</w:t>
      </w:r>
      <w:r w:rsidRPr="00677CB8">
        <w:rPr>
          <w:rFonts w:ascii="Times New Roman" w:hAnsi="Times New Roman"/>
          <w:sz w:val="28"/>
          <w:szCs w:val="28"/>
        </w:rPr>
        <w:t xml:space="preserve"> – первой трети </w:t>
      </w:r>
      <w:r w:rsidRPr="00677CB8">
        <w:rPr>
          <w:rFonts w:ascii="Times New Roman" w:hAnsi="Times New Roman"/>
          <w:sz w:val="28"/>
          <w:szCs w:val="28"/>
          <w:lang w:val="en-US"/>
        </w:rPr>
        <w:t>XIII</w:t>
      </w:r>
      <w:r w:rsidRPr="00677CB8">
        <w:rPr>
          <w:rFonts w:ascii="Times New Roman" w:hAnsi="Times New Roman"/>
          <w:sz w:val="28"/>
          <w:szCs w:val="28"/>
        </w:rPr>
        <w:t xml:space="preserve"> в. М., 1995</w:t>
      </w:r>
      <w:r w:rsidR="00654B6B" w:rsidRPr="00677CB8">
        <w:rPr>
          <w:rFonts w:ascii="Times New Roman" w:hAnsi="Times New Roman"/>
          <w:sz w:val="28"/>
          <w:szCs w:val="28"/>
        </w:rPr>
        <w:t xml:space="preserve"> </w:t>
      </w:r>
    </w:p>
    <w:p w:rsidR="0034608B" w:rsidRPr="00677CB8" w:rsidRDefault="00770538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Рыбаков Б.А. Киевская Русь и русские княжества </w:t>
      </w:r>
      <w:r w:rsidRPr="00677CB8">
        <w:rPr>
          <w:rFonts w:ascii="Times New Roman" w:hAnsi="Times New Roman"/>
          <w:sz w:val="28"/>
          <w:szCs w:val="28"/>
          <w:lang w:val="en-US"/>
        </w:rPr>
        <w:t>XII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XIII</w:t>
      </w:r>
      <w:r w:rsidRPr="00677CB8">
        <w:rPr>
          <w:rFonts w:ascii="Times New Roman" w:hAnsi="Times New Roman"/>
          <w:sz w:val="28"/>
          <w:szCs w:val="28"/>
        </w:rPr>
        <w:t xml:space="preserve"> вв. М., 1982</w:t>
      </w:r>
      <w:r w:rsidR="00654B6B" w:rsidRPr="00677CB8">
        <w:rPr>
          <w:rFonts w:ascii="Times New Roman" w:hAnsi="Times New Roman"/>
          <w:sz w:val="28"/>
          <w:szCs w:val="28"/>
        </w:rPr>
        <w:t xml:space="preserve"> </w:t>
      </w:r>
    </w:p>
    <w:p w:rsidR="00806A87" w:rsidRPr="00677CB8" w:rsidRDefault="00806A87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Седов В.В. Восточные славяне в </w:t>
      </w:r>
      <w:r w:rsidRPr="00677CB8">
        <w:rPr>
          <w:rFonts w:ascii="Times New Roman" w:hAnsi="Times New Roman"/>
          <w:sz w:val="28"/>
          <w:szCs w:val="28"/>
          <w:lang w:val="en-US"/>
        </w:rPr>
        <w:t>VI</w:t>
      </w:r>
      <w:r w:rsidRPr="00677CB8">
        <w:rPr>
          <w:rFonts w:ascii="Times New Roman" w:hAnsi="Times New Roman"/>
          <w:sz w:val="28"/>
          <w:szCs w:val="28"/>
        </w:rPr>
        <w:t>-</w:t>
      </w:r>
      <w:r w:rsidRPr="00677CB8">
        <w:rPr>
          <w:rFonts w:ascii="Times New Roman" w:hAnsi="Times New Roman"/>
          <w:sz w:val="28"/>
          <w:szCs w:val="28"/>
          <w:lang w:val="en-US"/>
        </w:rPr>
        <w:t>XIII</w:t>
      </w:r>
      <w:r w:rsidRPr="00677CB8">
        <w:rPr>
          <w:rFonts w:ascii="Times New Roman" w:hAnsi="Times New Roman"/>
          <w:sz w:val="28"/>
          <w:szCs w:val="28"/>
        </w:rPr>
        <w:t xml:space="preserve"> вв. М., 1981</w:t>
      </w:r>
    </w:p>
    <w:p w:rsidR="00806A87" w:rsidRPr="00677CB8" w:rsidRDefault="00806A87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Седов В.В. Древнерусская народность. М., 1999 </w:t>
      </w:r>
    </w:p>
    <w:p w:rsidR="00654B6B" w:rsidRPr="00677CB8" w:rsidRDefault="00654B6B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Седов В.В. Славяне. М., 2005</w:t>
      </w:r>
    </w:p>
    <w:p w:rsidR="00254D05" w:rsidRPr="00677CB8" w:rsidRDefault="00254D05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Седов В.В. Русский каганат </w:t>
      </w:r>
      <w:r w:rsidRPr="00677CB8">
        <w:rPr>
          <w:rFonts w:ascii="Times New Roman" w:hAnsi="Times New Roman"/>
          <w:sz w:val="28"/>
          <w:szCs w:val="28"/>
          <w:lang w:val="en-US"/>
        </w:rPr>
        <w:t>IX</w:t>
      </w:r>
      <w:r w:rsidRPr="00677CB8">
        <w:rPr>
          <w:rFonts w:ascii="Times New Roman" w:hAnsi="Times New Roman"/>
          <w:sz w:val="28"/>
          <w:szCs w:val="28"/>
        </w:rPr>
        <w:t xml:space="preserve"> в. //Отечественная история. 1998. № 4</w:t>
      </w:r>
    </w:p>
    <w:p w:rsidR="00575E30" w:rsidRPr="00677CB8" w:rsidRDefault="00575E30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Соловьев С.М. История России с древнейших времен. Т.</w:t>
      </w:r>
      <w:r w:rsidRPr="00677CB8">
        <w:rPr>
          <w:rFonts w:ascii="Times New Roman" w:hAnsi="Times New Roman"/>
          <w:sz w:val="28"/>
          <w:szCs w:val="28"/>
          <w:lang w:val="en-US"/>
        </w:rPr>
        <w:t>I</w:t>
      </w:r>
      <w:r w:rsidRPr="00677CB8">
        <w:rPr>
          <w:rFonts w:ascii="Times New Roman" w:hAnsi="Times New Roman"/>
          <w:sz w:val="28"/>
          <w:szCs w:val="28"/>
        </w:rPr>
        <w:t>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Pr="00677CB8">
        <w:rPr>
          <w:rFonts w:ascii="Times New Roman" w:hAnsi="Times New Roman"/>
          <w:sz w:val="28"/>
          <w:szCs w:val="28"/>
        </w:rPr>
        <w:t>М.,1988</w:t>
      </w:r>
    </w:p>
    <w:p w:rsidR="002D480A" w:rsidRPr="00677CB8" w:rsidRDefault="00DD716D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Шахматов А.А. «Повесть временных лет» и ее источники. Л., 1940</w:t>
      </w:r>
    </w:p>
    <w:p w:rsidR="00547069" w:rsidRPr="00677CB8" w:rsidRDefault="00806A87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>Янин В.Л. Древний Новгород. М., 2003</w:t>
      </w:r>
    </w:p>
    <w:p w:rsidR="000141CF" w:rsidRPr="00677CB8" w:rsidRDefault="00433D3E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77CB8">
        <w:rPr>
          <w:rFonts w:ascii="Times New Roman" w:hAnsi="Times New Roman"/>
          <w:sz w:val="28"/>
          <w:szCs w:val="28"/>
        </w:rPr>
        <w:t xml:space="preserve">Учебник. История России. </w:t>
      </w:r>
      <w:r w:rsidR="00DD716D" w:rsidRPr="00677CB8">
        <w:rPr>
          <w:rFonts w:ascii="Times New Roman" w:hAnsi="Times New Roman"/>
          <w:sz w:val="28"/>
          <w:szCs w:val="28"/>
        </w:rPr>
        <w:t xml:space="preserve">Под ред. Орлов А.С., Георгиев В.А., </w:t>
      </w:r>
      <w:r w:rsidR="00AB4EF0" w:rsidRPr="00677CB8">
        <w:rPr>
          <w:rFonts w:ascii="Times New Roman" w:hAnsi="Times New Roman"/>
          <w:sz w:val="28"/>
          <w:szCs w:val="28"/>
        </w:rPr>
        <w:t>Георгиева Н.Г., Сивохина Т.А.</w:t>
      </w:r>
      <w:r w:rsidR="00677CB8">
        <w:rPr>
          <w:rFonts w:ascii="Times New Roman" w:hAnsi="Times New Roman"/>
          <w:sz w:val="28"/>
          <w:szCs w:val="28"/>
        </w:rPr>
        <w:t xml:space="preserve"> </w:t>
      </w:r>
      <w:r w:rsidR="00DD716D" w:rsidRPr="00677CB8">
        <w:rPr>
          <w:rFonts w:ascii="Times New Roman" w:hAnsi="Times New Roman"/>
          <w:sz w:val="28"/>
          <w:szCs w:val="28"/>
        </w:rPr>
        <w:t>М., 2003</w:t>
      </w:r>
      <w:bookmarkStart w:id="0" w:name="InLink_0"/>
    </w:p>
    <w:p w:rsidR="00742D84" w:rsidRPr="00677CB8" w:rsidRDefault="00742D84" w:rsidP="00677CB8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bookmarkStart w:id="1" w:name="_GoBack"/>
      <w:bookmarkEnd w:id="0"/>
      <w:bookmarkEnd w:id="1"/>
    </w:p>
    <w:sectPr w:rsidR="00742D84" w:rsidRPr="00677CB8" w:rsidSect="00677CB8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7FC" w:rsidRDefault="00B047FC" w:rsidP="00FA29F1">
      <w:pPr>
        <w:spacing w:after="0" w:line="240" w:lineRule="auto"/>
      </w:pPr>
      <w:r>
        <w:separator/>
      </w:r>
    </w:p>
  </w:endnote>
  <w:endnote w:type="continuationSeparator" w:id="0">
    <w:p w:rsidR="00B047FC" w:rsidRDefault="00B047FC" w:rsidP="00FA2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7FC" w:rsidRDefault="00B047FC" w:rsidP="00FA29F1">
      <w:pPr>
        <w:spacing w:after="0" w:line="240" w:lineRule="auto"/>
      </w:pPr>
      <w:r>
        <w:separator/>
      </w:r>
    </w:p>
  </w:footnote>
  <w:footnote w:type="continuationSeparator" w:id="0">
    <w:p w:rsidR="00B047FC" w:rsidRDefault="00B047FC" w:rsidP="00FA2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D3E" w:rsidRPr="00677CB8" w:rsidRDefault="00BF308A" w:rsidP="00677CB8">
    <w:pPr>
      <w:pStyle w:val="a4"/>
      <w:jc w:val="right"/>
    </w:pPr>
    <w:r>
      <w:rPr>
        <w:rFonts w:ascii="Times New Roman" w:hAnsi="Times New Roman"/>
        <w:noProof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7311FE"/>
    <w:multiLevelType w:val="hybridMultilevel"/>
    <w:tmpl w:val="C7189D7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5AC87759"/>
    <w:multiLevelType w:val="hybridMultilevel"/>
    <w:tmpl w:val="EF040C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17D"/>
    <w:rsid w:val="00002B80"/>
    <w:rsid w:val="00003B34"/>
    <w:rsid w:val="00004F56"/>
    <w:rsid w:val="0000677D"/>
    <w:rsid w:val="000070B8"/>
    <w:rsid w:val="00010A15"/>
    <w:rsid w:val="00012F12"/>
    <w:rsid w:val="000139EB"/>
    <w:rsid w:val="000141CF"/>
    <w:rsid w:val="0002044F"/>
    <w:rsid w:val="0002125F"/>
    <w:rsid w:val="00024DD6"/>
    <w:rsid w:val="000262FC"/>
    <w:rsid w:val="00030720"/>
    <w:rsid w:val="00030FBC"/>
    <w:rsid w:val="000316BB"/>
    <w:rsid w:val="00031A87"/>
    <w:rsid w:val="00032441"/>
    <w:rsid w:val="00032B3D"/>
    <w:rsid w:val="000337C9"/>
    <w:rsid w:val="00035C54"/>
    <w:rsid w:val="00037648"/>
    <w:rsid w:val="00041D94"/>
    <w:rsid w:val="00044079"/>
    <w:rsid w:val="000462C1"/>
    <w:rsid w:val="00051659"/>
    <w:rsid w:val="000524AD"/>
    <w:rsid w:val="00052AB2"/>
    <w:rsid w:val="00053EE9"/>
    <w:rsid w:val="0005622A"/>
    <w:rsid w:val="00056410"/>
    <w:rsid w:val="00057FC7"/>
    <w:rsid w:val="00062439"/>
    <w:rsid w:val="00062F3E"/>
    <w:rsid w:val="000633C3"/>
    <w:rsid w:val="000646EA"/>
    <w:rsid w:val="000650D6"/>
    <w:rsid w:val="00065E86"/>
    <w:rsid w:val="00070032"/>
    <w:rsid w:val="000704BB"/>
    <w:rsid w:val="000718B5"/>
    <w:rsid w:val="00072D49"/>
    <w:rsid w:val="00076005"/>
    <w:rsid w:val="00082691"/>
    <w:rsid w:val="00082C2F"/>
    <w:rsid w:val="00085FAA"/>
    <w:rsid w:val="00086B92"/>
    <w:rsid w:val="00087E39"/>
    <w:rsid w:val="000909A4"/>
    <w:rsid w:val="00090F50"/>
    <w:rsid w:val="000932D3"/>
    <w:rsid w:val="0009433C"/>
    <w:rsid w:val="0009469D"/>
    <w:rsid w:val="00096620"/>
    <w:rsid w:val="000A0E31"/>
    <w:rsid w:val="000A0EBF"/>
    <w:rsid w:val="000A1E97"/>
    <w:rsid w:val="000A257A"/>
    <w:rsid w:val="000A34FA"/>
    <w:rsid w:val="000A451C"/>
    <w:rsid w:val="000A56DC"/>
    <w:rsid w:val="000A6A65"/>
    <w:rsid w:val="000A7EBF"/>
    <w:rsid w:val="000B3276"/>
    <w:rsid w:val="000B3604"/>
    <w:rsid w:val="000B3F1D"/>
    <w:rsid w:val="000B49D9"/>
    <w:rsid w:val="000B5276"/>
    <w:rsid w:val="000B5805"/>
    <w:rsid w:val="000B58CC"/>
    <w:rsid w:val="000B5981"/>
    <w:rsid w:val="000B7A39"/>
    <w:rsid w:val="000C4B12"/>
    <w:rsid w:val="000C55DE"/>
    <w:rsid w:val="000D01DB"/>
    <w:rsid w:val="000D0F5D"/>
    <w:rsid w:val="000D1BDE"/>
    <w:rsid w:val="000D34D7"/>
    <w:rsid w:val="000D34F9"/>
    <w:rsid w:val="000D43D3"/>
    <w:rsid w:val="000D49BA"/>
    <w:rsid w:val="000D4B02"/>
    <w:rsid w:val="000E296C"/>
    <w:rsid w:val="000E3260"/>
    <w:rsid w:val="000F007C"/>
    <w:rsid w:val="000F090A"/>
    <w:rsid w:val="000F1653"/>
    <w:rsid w:val="000F1A20"/>
    <w:rsid w:val="000F4B24"/>
    <w:rsid w:val="000F5674"/>
    <w:rsid w:val="000F573E"/>
    <w:rsid w:val="000F585C"/>
    <w:rsid w:val="000F6F89"/>
    <w:rsid w:val="00102217"/>
    <w:rsid w:val="001024AC"/>
    <w:rsid w:val="001026F6"/>
    <w:rsid w:val="00102B4A"/>
    <w:rsid w:val="00103277"/>
    <w:rsid w:val="00103632"/>
    <w:rsid w:val="00104C3E"/>
    <w:rsid w:val="00104C72"/>
    <w:rsid w:val="0010766D"/>
    <w:rsid w:val="00110791"/>
    <w:rsid w:val="00110B1C"/>
    <w:rsid w:val="00111BDD"/>
    <w:rsid w:val="001138DC"/>
    <w:rsid w:val="0011517D"/>
    <w:rsid w:val="001151D4"/>
    <w:rsid w:val="00121C6F"/>
    <w:rsid w:val="00123052"/>
    <w:rsid w:val="00123F5B"/>
    <w:rsid w:val="00125D56"/>
    <w:rsid w:val="001271DA"/>
    <w:rsid w:val="00127843"/>
    <w:rsid w:val="001315B5"/>
    <w:rsid w:val="001322CF"/>
    <w:rsid w:val="0013495E"/>
    <w:rsid w:val="00135AF6"/>
    <w:rsid w:val="001510E3"/>
    <w:rsid w:val="001521C6"/>
    <w:rsid w:val="001521EC"/>
    <w:rsid w:val="00153ABC"/>
    <w:rsid w:val="00153DB7"/>
    <w:rsid w:val="001575FA"/>
    <w:rsid w:val="00162E8E"/>
    <w:rsid w:val="00163DBD"/>
    <w:rsid w:val="0016401B"/>
    <w:rsid w:val="00164426"/>
    <w:rsid w:val="0016787E"/>
    <w:rsid w:val="00171502"/>
    <w:rsid w:val="0017209F"/>
    <w:rsid w:val="0017411B"/>
    <w:rsid w:val="00174437"/>
    <w:rsid w:val="001747E6"/>
    <w:rsid w:val="00176936"/>
    <w:rsid w:val="0018055F"/>
    <w:rsid w:val="00182C7C"/>
    <w:rsid w:val="00182D40"/>
    <w:rsid w:val="0018305C"/>
    <w:rsid w:val="0018584D"/>
    <w:rsid w:val="0019125B"/>
    <w:rsid w:val="00192EB7"/>
    <w:rsid w:val="00193FC3"/>
    <w:rsid w:val="001951D7"/>
    <w:rsid w:val="00197BFE"/>
    <w:rsid w:val="00197D13"/>
    <w:rsid w:val="001A1DFA"/>
    <w:rsid w:val="001A4394"/>
    <w:rsid w:val="001A6392"/>
    <w:rsid w:val="001A79C2"/>
    <w:rsid w:val="001A7F9B"/>
    <w:rsid w:val="001B0330"/>
    <w:rsid w:val="001B37A7"/>
    <w:rsid w:val="001B431B"/>
    <w:rsid w:val="001B5820"/>
    <w:rsid w:val="001B62A0"/>
    <w:rsid w:val="001B79B7"/>
    <w:rsid w:val="001C2A65"/>
    <w:rsid w:val="001C42BD"/>
    <w:rsid w:val="001C4470"/>
    <w:rsid w:val="001C5C23"/>
    <w:rsid w:val="001C6A18"/>
    <w:rsid w:val="001D0102"/>
    <w:rsid w:val="001D06E5"/>
    <w:rsid w:val="001D0D4A"/>
    <w:rsid w:val="001D124A"/>
    <w:rsid w:val="001D3123"/>
    <w:rsid w:val="001D4272"/>
    <w:rsid w:val="001D4807"/>
    <w:rsid w:val="001D69EF"/>
    <w:rsid w:val="001D6F05"/>
    <w:rsid w:val="001D73F9"/>
    <w:rsid w:val="001E0DAA"/>
    <w:rsid w:val="001E2E1E"/>
    <w:rsid w:val="001E3D27"/>
    <w:rsid w:val="001E3F2B"/>
    <w:rsid w:val="001E4DDA"/>
    <w:rsid w:val="001E7919"/>
    <w:rsid w:val="001F18AD"/>
    <w:rsid w:val="001F27AE"/>
    <w:rsid w:val="001F2E1E"/>
    <w:rsid w:val="001F3832"/>
    <w:rsid w:val="001F4526"/>
    <w:rsid w:val="001F4843"/>
    <w:rsid w:val="001F61BE"/>
    <w:rsid w:val="001F733A"/>
    <w:rsid w:val="001F76EF"/>
    <w:rsid w:val="00202474"/>
    <w:rsid w:val="00203B63"/>
    <w:rsid w:val="00204151"/>
    <w:rsid w:val="00204C2E"/>
    <w:rsid w:val="00206879"/>
    <w:rsid w:val="00206C02"/>
    <w:rsid w:val="00206F9B"/>
    <w:rsid w:val="0020719C"/>
    <w:rsid w:val="0021099F"/>
    <w:rsid w:val="0021252E"/>
    <w:rsid w:val="002137C9"/>
    <w:rsid w:val="00213988"/>
    <w:rsid w:val="002155AC"/>
    <w:rsid w:val="00216261"/>
    <w:rsid w:val="00216973"/>
    <w:rsid w:val="002174E7"/>
    <w:rsid w:val="00217BDF"/>
    <w:rsid w:val="00220724"/>
    <w:rsid w:val="002232C9"/>
    <w:rsid w:val="00223F11"/>
    <w:rsid w:val="0022444C"/>
    <w:rsid w:val="00230480"/>
    <w:rsid w:val="00230967"/>
    <w:rsid w:val="0023222B"/>
    <w:rsid w:val="0023527C"/>
    <w:rsid w:val="00235726"/>
    <w:rsid w:val="0023625A"/>
    <w:rsid w:val="00236969"/>
    <w:rsid w:val="0024400A"/>
    <w:rsid w:val="0024660C"/>
    <w:rsid w:val="002475A2"/>
    <w:rsid w:val="002501E1"/>
    <w:rsid w:val="0025332E"/>
    <w:rsid w:val="002538B9"/>
    <w:rsid w:val="00254D05"/>
    <w:rsid w:val="00255904"/>
    <w:rsid w:val="002563DA"/>
    <w:rsid w:val="0026050C"/>
    <w:rsid w:val="00261010"/>
    <w:rsid w:val="002610F6"/>
    <w:rsid w:val="002612C0"/>
    <w:rsid w:val="00267501"/>
    <w:rsid w:val="00270E30"/>
    <w:rsid w:val="00273C89"/>
    <w:rsid w:val="00274FA0"/>
    <w:rsid w:val="00275460"/>
    <w:rsid w:val="00280081"/>
    <w:rsid w:val="00282624"/>
    <w:rsid w:val="002839DE"/>
    <w:rsid w:val="00284A70"/>
    <w:rsid w:val="00286C98"/>
    <w:rsid w:val="00290E2B"/>
    <w:rsid w:val="002915F8"/>
    <w:rsid w:val="002939DF"/>
    <w:rsid w:val="00293BA8"/>
    <w:rsid w:val="00293D9B"/>
    <w:rsid w:val="002940DA"/>
    <w:rsid w:val="00294C39"/>
    <w:rsid w:val="002974FD"/>
    <w:rsid w:val="002A081F"/>
    <w:rsid w:val="002A0D50"/>
    <w:rsid w:val="002A17AB"/>
    <w:rsid w:val="002A17DF"/>
    <w:rsid w:val="002A320E"/>
    <w:rsid w:val="002A3DA3"/>
    <w:rsid w:val="002A48BC"/>
    <w:rsid w:val="002A4FB8"/>
    <w:rsid w:val="002A772D"/>
    <w:rsid w:val="002A7967"/>
    <w:rsid w:val="002A7C3A"/>
    <w:rsid w:val="002B0B87"/>
    <w:rsid w:val="002B1ACA"/>
    <w:rsid w:val="002B209C"/>
    <w:rsid w:val="002B45D8"/>
    <w:rsid w:val="002B5EDF"/>
    <w:rsid w:val="002B60F4"/>
    <w:rsid w:val="002C008D"/>
    <w:rsid w:val="002C01B5"/>
    <w:rsid w:val="002C07A1"/>
    <w:rsid w:val="002C2D0F"/>
    <w:rsid w:val="002C4ACA"/>
    <w:rsid w:val="002C5D96"/>
    <w:rsid w:val="002C7963"/>
    <w:rsid w:val="002D10F5"/>
    <w:rsid w:val="002D1C98"/>
    <w:rsid w:val="002D44B7"/>
    <w:rsid w:val="002D480A"/>
    <w:rsid w:val="002D48AC"/>
    <w:rsid w:val="002E1A34"/>
    <w:rsid w:val="002E1FA0"/>
    <w:rsid w:val="002E26D9"/>
    <w:rsid w:val="002E5E8D"/>
    <w:rsid w:val="002F1612"/>
    <w:rsid w:val="002F3BEC"/>
    <w:rsid w:val="00302823"/>
    <w:rsid w:val="0030316C"/>
    <w:rsid w:val="00303A6F"/>
    <w:rsid w:val="00303FAC"/>
    <w:rsid w:val="00305D59"/>
    <w:rsid w:val="00305D5E"/>
    <w:rsid w:val="00306220"/>
    <w:rsid w:val="003065F4"/>
    <w:rsid w:val="00306E74"/>
    <w:rsid w:val="00307B5F"/>
    <w:rsid w:val="00307F35"/>
    <w:rsid w:val="00312D74"/>
    <w:rsid w:val="00313A10"/>
    <w:rsid w:val="00314DEB"/>
    <w:rsid w:val="003166BF"/>
    <w:rsid w:val="00316F95"/>
    <w:rsid w:val="0031758D"/>
    <w:rsid w:val="00320652"/>
    <w:rsid w:val="003233E5"/>
    <w:rsid w:val="003238B1"/>
    <w:rsid w:val="0032476B"/>
    <w:rsid w:val="00324904"/>
    <w:rsid w:val="003259A6"/>
    <w:rsid w:val="00327A91"/>
    <w:rsid w:val="00332204"/>
    <w:rsid w:val="00332AB7"/>
    <w:rsid w:val="00336573"/>
    <w:rsid w:val="00336C17"/>
    <w:rsid w:val="00341883"/>
    <w:rsid w:val="00342FAE"/>
    <w:rsid w:val="00343C1E"/>
    <w:rsid w:val="0034608B"/>
    <w:rsid w:val="0034631A"/>
    <w:rsid w:val="0034680C"/>
    <w:rsid w:val="003516DB"/>
    <w:rsid w:val="00351BB0"/>
    <w:rsid w:val="00352DFD"/>
    <w:rsid w:val="0035304E"/>
    <w:rsid w:val="00357F4C"/>
    <w:rsid w:val="003637FA"/>
    <w:rsid w:val="00364233"/>
    <w:rsid w:val="0036464D"/>
    <w:rsid w:val="00364929"/>
    <w:rsid w:val="003659AA"/>
    <w:rsid w:val="003659B6"/>
    <w:rsid w:val="00367EDE"/>
    <w:rsid w:val="00371B6A"/>
    <w:rsid w:val="00371C58"/>
    <w:rsid w:val="00373462"/>
    <w:rsid w:val="003737EC"/>
    <w:rsid w:val="003750F8"/>
    <w:rsid w:val="00375DFB"/>
    <w:rsid w:val="00377152"/>
    <w:rsid w:val="00380426"/>
    <w:rsid w:val="00381B58"/>
    <w:rsid w:val="003840CB"/>
    <w:rsid w:val="003843ED"/>
    <w:rsid w:val="003876E1"/>
    <w:rsid w:val="00390590"/>
    <w:rsid w:val="00392CB3"/>
    <w:rsid w:val="00393064"/>
    <w:rsid w:val="003933C1"/>
    <w:rsid w:val="003940B3"/>
    <w:rsid w:val="00394888"/>
    <w:rsid w:val="003950E3"/>
    <w:rsid w:val="003953AE"/>
    <w:rsid w:val="00396721"/>
    <w:rsid w:val="003A03B7"/>
    <w:rsid w:val="003A15C5"/>
    <w:rsid w:val="003A2178"/>
    <w:rsid w:val="003A45BE"/>
    <w:rsid w:val="003A5E97"/>
    <w:rsid w:val="003A62FF"/>
    <w:rsid w:val="003A6FBA"/>
    <w:rsid w:val="003B3641"/>
    <w:rsid w:val="003B4B34"/>
    <w:rsid w:val="003B5C2D"/>
    <w:rsid w:val="003B70D4"/>
    <w:rsid w:val="003B7D7A"/>
    <w:rsid w:val="003B7EBA"/>
    <w:rsid w:val="003B7F29"/>
    <w:rsid w:val="003C1EF2"/>
    <w:rsid w:val="003C4DC2"/>
    <w:rsid w:val="003C5B4E"/>
    <w:rsid w:val="003C7F6A"/>
    <w:rsid w:val="003D28E2"/>
    <w:rsid w:val="003D31AE"/>
    <w:rsid w:val="003D445E"/>
    <w:rsid w:val="003D4903"/>
    <w:rsid w:val="003D69EF"/>
    <w:rsid w:val="003D7D20"/>
    <w:rsid w:val="003E220E"/>
    <w:rsid w:val="003E2C95"/>
    <w:rsid w:val="003E2EB0"/>
    <w:rsid w:val="003E40DB"/>
    <w:rsid w:val="003E4133"/>
    <w:rsid w:val="003E49BC"/>
    <w:rsid w:val="003F0310"/>
    <w:rsid w:val="003F1CF2"/>
    <w:rsid w:val="003F362C"/>
    <w:rsid w:val="003F4A7A"/>
    <w:rsid w:val="003F5328"/>
    <w:rsid w:val="003F67E6"/>
    <w:rsid w:val="003F78B9"/>
    <w:rsid w:val="004008C9"/>
    <w:rsid w:val="004015C3"/>
    <w:rsid w:val="00401658"/>
    <w:rsid w:val="00401B70"/>
    <w:rsid w:val="00403B3F"/>
    <w:rsid w:val="00404D9F"/>
    <w:rsid w:val="00404EBF"/>
    <w:rsid w:val="004050A4"/>
    <w:rsid w:val="00411F0D"/>
    <w:rsid w:val="00411FD7"/>
    <w:rsid w:val="004122C0"/>
    <w:rsid w:val="00413DA0"/>
    <w:rsid w:val="00416D01"/>
    <w:rsid w:val="0042204E"/>
    <w:rsid w:val="00425814"/>
    <w:rsid w:val="00427BB6"/>
    <w:rsid w:val="0043298C"/>
    <w:rsid w:val="00433D3E"/>
    <w:rsid w:val="004341BD"/>
    <w:rsid w:val="00437880"/>
    <w:rsid w:val="004407EB"/>
    <w:rsid w:val="00442A2B"/>
    <w:rsid w:val="004439D0"/>
    <w:rsid w:val="00444780"/>
    <w:rsid w:val="00445738"/>
    <w:rsid w:val="00446DAF"/>
    <w:rsid w:val="0045096A"/>
    <w:rsid w:val="004510A4"/>
    <w:rsid w:val="00451958"/>
    <w:rsid w:val="004529C8"/>
    <w:rsid w:val="00454214"/>
    <w:rsid w:val="00455744"/>
    <w:rsid w:val="0045593E"/>
    <w:rsid w:val="00455D0D"/>
    <w:rsid w:val="00456F66"/>
    <w:rsid w:val="00457BE9"/>
    <w:rsid w:val="00460B19"/>
    <w:rsid w:val="00463BFB"/>
    <w:rsid w:val="00466AF3"/>
    <w:rsid w:val="00466DB3"/>
    <w:rsid w:val="0046722C"/>
    <w:rsid w:val="00467D02"/>
    <w:rsid w:val="004703D2"/>
    <w:rsid w:val="00473580"/>
    <w:rsid w:val="00474E00"/>
    <w:rsid w:val="00474EA2"/>
    <w:rsid w:val="004753F3"/>
    <w:rsid w:val="00477D53"/>
    <w:rsid w:val="00482045"/>
    <w:rsid w:val="00482A8A"/>
    <w:rsid w:val="0048342E"/>
    <w:rsid w:val="00486912"/>
    <w:rsid w:val="00487D3E"/>
    <w:rsid w:val="00487D97"/>
    <w:rsid w:val="00490390"/>
    <w:rsid w:val="00490B91"/>
    <w:rsid w:val="0049188A"/>
    <w:rsid w:val="004923EB"/>
    <w:rsid w:val="00492583"/>
    <w:rsid w:val="00493022"/>
    <w:rsid w:val="00496E59"/>
    <w:rsid w:val="004978FB"/>
    <w:rsid w:val="004A0078"/>
    <w:rsid w:val="004A0205"/>
    <w:rsid w:val="004A1938"/>
    <w:rsid w:val="004A379C"/>
    <w:rsid w:val="004A3FB4"/>
    <w:rsid w:val="004A49D8"/>
    <w:rsid w:val="004A6862"/>
    <w:rsid w:val="004A6CD4"/>
    <w:rsid w:val="004B1CFF"/>
    <w:rsid w:val="004B22C3"/>
    <w:rsid w:val="004B2CE2"/>
    <w:rsid w:val="004B4761"/>
    <w:rsid w:val="004B7BD4"/>
    <w:rsid w:val="004C545F"/>
    <w:rsid w:val="004C5E90"/>
    <w:rsid w:val="004D021F"/>
    <w:rsid w:val="004D1E04"/>
    <w:rsid w:val="004D2110"/>
    <w:rsid w:val="004D518E"/>
    <w:rsid w:val="004D6ABC"/>
    <w:rsid w:val="004D6E68"/>
    <w:rsid w:val="004D70ED"/>
    <w:rsid w:val="004E1271"/>
    <w:rsid w:val="004E399F"/>
    <w:rsid w:val="004E4C10"/>
    <w:rsid w:val="004E757D"/>
    <w:rsid w:val="004E7ABF"/>
    <w:rsid w:val="004E7DA7"/>
    <w:rsid w:val="004F321B"/>
    <w:rsid w:val="004F378E"/>
    <w:rsid w:val="004F4A64"/>
    <w:rsid w:val="004F653B"/>
    <w:rsid w:val="004F6D5C"/>
    <w:rsid w:val="00501275"/>
    <w:rsid w:val="00502D43"/>
    <w:rsid w:val="00504D83"/>
    <w:rsid w:val="00505CC6"/>
    <w:rsid w:val="00506A0D"/>
    <w:rsid w:val="00507DE8"/>
    <w:rsid w:val="00513C91"/>
    <w:rsid w:val="005158C9"/>
    <w:rsid w:val="005163FC"/>
    <w:rsid w:val="00516E27"/>
    <w:rsid w:val="00517145"/>
    <w:rsid w:val="00517D13"/>
    <w:rsid w:val="00517F28"/>
    <w:rsid w:val="00525924"/>
    <w:rsid w:val="00526BF9"/>
    <w:rsid w:val="00530ECD"/>
    <w:rsid w:val="00531B94"/>
    <w:rsid w:val="00532106"/>
    <w:rsid w:val="00532B06"/>
    <w:rsid w:val="00532F7C"/>
    <w:rsid w:val="00533EEB"/>
    <w:rsid w:val="005364B2"/>
    <w:rsid w:val="00537C91"/>
    <w:rsid w:val="00540F7D"/>
    <w:rsid w:val="005425A4"/>
    <w:rsid w:val="00547069"/>
    <w:rsid w:val="00551D29"/>
    <w:rsid w:val="00552709"/>
    <w:rsid w:val="005530F3"/>
    <w:rsid w:val="00553416"/>
    <w:rsid w:val="0055582F"/>
    <w:rsid w:val="00555A91"/>
    <w:rsid w:val="00556598"/>
    <w:rsid w:val="0056290D"/>
    <w:rsid w:val="00562AE9"/>
    <w:rsid w:val="00562D47"/>
    <w:rsid w:val="00564438"/>
    <w:rsid w:val="00565188"/>
    <w:rsid w:val="005652A7"/>
    <w:rsid w:val="00570332"/>
    <w:rsid w:val="00572D96"/>
    <w:rsid w:val="00574F61"/>
    <w:rsid w:val="00575E30"/>
    <w:rsid w:val="00575F77"/>
    <w:rsid w:val="0057648F"/>
    <w:rsid w:val="00576871"/>
    <w:rsid w:val="00577CAC"/>
    <w:rsid w:val="005842B0"/>
    <w:rsid w:val="00584530"/>
    <w:rsid w:val="00585101"/>
    <w:rsid w:val="0058645D"/>
    <w:rsid w:val="0058718E"/>
    <w:rsid w:val="00587C7F"/>
    <w:rsid w:val="005911EB"/>
    <w:rsid w:val="00591555"/>
    <w:rsid w:val="0059327F"/>
    <w:rsid w:val="00594A42"/>
    <w:rsid w:val="00594D63"/>
    <w:rsid w:val="005953EA"/>
    <w:rsid w:val="005962AB"/>
    <w:rsid w:val="0059670B"/>
    <w:rsid w:val="005A37EB"/>
    <w:rsid w:val="005A398E"/>
    <w:rsid w:val="005A64FB"/>
    <w:rsid w:val="005B0C5F"/>
    <w:rsid w:val="005C0039"/>
    <w:rsid w:val="005C03AF"/>
    <w:rsid w:val="005C1553"/>
    <w:rsid w:val="005C2B23"/>
    <w:rsid w:val="005C52AE"/>
    <w:rsid w:val="005C5309"/>
    <w:rsid w:val="005C69FE"/>
    <w:rsid w:val="005D427D"/>
    <w:rsid w:val="005D6152"/>
    <w:rsid w:val="005D689F"/>
    <w:rsid w:val="005D6CE4"/>
    <w:rsid w:val="005D6E5D"/>
    <w:rsid w:val="005E30A1"/>
    <w:rsid w:val="005E6B16"/>
    <w:rsid w:val="005F5F2C"/>
    <w:rsid w:val="00601D79"/>
    <w:rsid w:val="0060495D"/>
    <w:rsid w:val="00606ABE"/>
    <w:rsid w:val="00607A5E"/>
    <w:rsid w:val="006114CF"/>
    <w:rsid w:val="00611E1F"/>
    <w:rsid w:val="00615595"/>
    <w:rsid w:val="006157A3"/>
    <w:rsid w:val="00615F07"/>
    <w:rsid w:val="00615F6B"/>
    <w:rsid w:val="00620B23"/>
    <w:rsid w:val="00621352"/>
    <w:rsid w:val="00623088"/>
    <w:rsid w:val="0062435E"/>
    <w:rsid w:val="00625DD6"/>
    <w:rsid w:val="00627087"/>
    <w:rsid w:val="006271D2"/>
    <w:rsid w:val="0062797F"/>
    <w:rsid w:val="00631597"/>
    <w:rsid w:val="00631C0A"/>
    <w:rsid w:val="00631F81"/>
    <w:rsid w:val="00632E44"/>
    <w:rsid w:val="006332F8"/>
    <w:rsid w:val="00635054"/>
    <w:rsid w:val="00635FAD"/>
    <w:rsid w:val="00642931"/>
    <w:rsid w:val="00645221"/>
    <w:rsid w:val="00647461"/>
    <w:rsid w:val="00652A3D"/>
    <w:rsid w:val="00654B6B"/>
    <w:rsid w:val="00654D9E"/>
    <w:rsid w:val="00657016"/>
    <w:rsid w:val="00657E98"/>
    <w:rsid w:val="00657FE3"/>
    <w:rsid w:val="006607F7"/>
    <w:rsid w:val="006636B1"/>
    <w:rsid w:val="00664960"/>
    <w:rsid w:val="006661C3"/>
    <w:rsid w:val="00670F9D"/>
    <w:rsid w:val="0067121A"/>
    <w:rsid w:val="00673E88"/>
    <w:rsid w:val="00674734"/>
    <w:rsid w:val="00676A80"/>
    <w:rsid w:val="00677CB8"/>
    <w:rsid w:val="006806F8"/>
    <w:rsid w:val="00683C46"/>
    <w:rsid w:val="00685BFC"/>
    <w:rsid w:val="00685E4F"/>
    <w:rsid w:val="00687828"/>
    <w:rsid w:val="00687A40"/>
    <w:rsid w:val="00691429"/>
    <w:rsid w:val="00692DD2"/>
    <w:rsid w:val="006941AF"/>
    <w:rsid w:val="006A45F2"/>
    <w:rsid w:val="006A584B"/>
    <w:rsid w:val="006A675C"/>
    <w:rsid w:val="006A6C36"/>
    <w:rsid w:val="006A7DE8"/>
    <w:rsid w:val="006B1458"/>
    <w:rsid w:val="006B3ED4"/>
    <w:rsid w:val="006B6E5D"/>
    <w:rsid w:val="006C0352"/>
    <w:rsid w:val="006C179A"/>
    <w:rsid w:val="006C1DDC"/>
    <w:rsid w:val="006C1E3A"/>
    <w:rsid w:val="006C29F2"/>
    <w:rsid w:val="006C344C"/>
    <w:rsid w:val="006C52F3"/>
    <w:rsid w:val="006C6A2C"/>
    <w:rsid w:val="006C7042"/>
    <w:rsid w:val="006C70F1"/>
    <w:rsid w:val="006D03F3"/>
    <w:rsid w:val="006D0B31"/>
    <w:rsid w:val="006D1C04"/>
    <w:rsid w:val="006D238B"/>
    <w:rsid w:val="006D2CC9"/>
    <w:rsid w:val="006D52CD"/>
    <w:rsid w:val="006E04AD"/>
    <w:rsid w:val="006E1255"/>
    <w:rsid w:val="006E1447"/>
    <w:rsid w:val="006E14D8"/>
    <w:rsid w:val="006E15AF"/>
    <w:rsid w:val="006E3B7A"/>
    <w:rsid w:val="006E4906"/>
    <w:rsid w:val="006E63E6"/>
    <w:rsid w:val="006E7344"/>
    <w:rsid w:val="006F1585"/>
    <w:rsid w:val="006F1EEF"/>
    <w:rsid w:val="00702A4C"/>
    <w:rsid w:val="00705422"/>
    <w:rsid w:val="00705670"/>
    <w:rsid w:val="0070573E"/>
    <w:rsid w:val="0070736C"/>
    <w:rsid w:val="00710FCF"/>
    <w:rsid w:val="00712E8C"/>
    <w:rsid w:val="007146EA"/>
    <w:rsid w:val="00716BB4"/>
    <w:rsid w:val="00720FDD"/>
    <w:rsid w:val="007236DA"/>
    <w:rsid w:val="00724285"/>
    <w:rsid w:val="00726532"/>
    <w:rsid w:val="00727E99"/>
    <w:rsid w:val="007334E1"/>
    <w:rsid w:val="00733F44"/>
    <w:rsid w:val="00735878"/>
    <w:rsid w:val="0074064B"/>
    <w:rsid w:val="0074130F"/>
    <w:rsid w:val="00742D84"/>
    <w:rsid w:val="00743178"/>
    <w:rsid w:val="007463D8"/>
    <w:rsid w:val="00750393"/>
    <w:rsid w:val="00750812"/>
    <w:rsid w:val="00750881"/>
    <w:rsid w:val="00751831"/>
    <w:rsid w:val="00753D92"/>
    <w:rsid w:val="007556CD"/>
    <w:rsid w:val="0075774E"/>
    <w:rsid w:val="0075777F"/>
    <w:rsid w:val="00757EEA"/>
    <w:rsid w:val="00761374"/>
    <w:rsid w:val="00763377"/>
    <w:rsid w:val="007643EE"/>
    <w:rsid w:val="00766578"/>
    <w:rsid w:val="007666EB"/>
    <w:rsid w:val="0077018E"/>
    <w:rsid w:val="00770538"/>
    <w:rsid w:val="007711D8"/>
    <w:rsid w:val="0077184F"/>
    <w:rsid w:val="00772F48"/>
    <w:rsid w:val="00777794"/>
    <w:rsid w:val="007804DE"/>
    <w:rsid w:val="0078161C"/>
    <w:rsid w:val="00781F3E"/>
    <w:rsid w:val="0078358D"/>
    <w:rsid w:val="0078705E"/>
    <w:rsid w:val="0078745D"/>
    <w:rsid w:val="00787DF6"/>
    <w:rsid w:val="00791937"/>
    <w:rsid w:val="00791B47"/>
    <w:rsid w:val="00792487"/>
    <w:rsid w:val="0079451C"/>
    <w:rsid w:val="00794CBB"/>
    <w:rsid w:val="00794DAA"/>
    <w:rsid w:val="007963B0"/>
    <w:rsid w:val="007A39D4"/>
    <w:rsid w:val="007A44A2"/>
    <w:rsid w:val="007A451B"/>
    <w:rsid w:val="007A7143"/>
    <w:rsid w:val="007B1BE1"/>
    <w:rsid w:val="007B349B"/>
    <w:rsid w:val="007B3694"/>
    <w:rsid w:val="007B3BCE"/>
    <w:rsid w:val="007B422A"/>
    <w:rsid w:val="007B5D93"/>
    <w:rsid w:val="007B6BC8"/>
    <w:rsid w:val="007C3653"/>
    <w:rsid w:val="007C3B38"/>
    <w:rsid w:val="007C4674"/>
    <w:rsid w:val="007C5DA8"/>
    <w:rsid w:val="007C6EF8"/>
    <w:rsid w:val="007C77C9"/>
    <w:rsid w:val="007D04DE"/>
    <w:rsid w:val="007D2390"/>
    <w:rsid w:val="007D2AFA"/>
    <w:rsid w:val="007D3B59"/>
    <w:rsid w:val="007D5853"/>
    <w:rsid w:val="007E378A"/>
    <w:rsid w:val="007E4BC4"/>
    <w:rsid w:val="007F069B"/>
    <w:rsid w:val="007F19BC"/>
    <w:rsid w:val="007F48C2"/>
    <w:rsid w:val="007F526C"/>
    <w:rsid w:val="007F5D49"/>
    <w:rsid w:val="00801DC8"/>
    <w:rsid w:val="00806A87"/>
    <w:rsid w:val="00807EC7"/>
    <w:rsid w:val="00810014"/>
    <w:rsid w:val="00810871"/>
    <w:rsid w:val="00810AF2"/>
    <w:rsid w:val="00810BBF"/>
    <w:rsid w:val="00814577"/>
    <w:rsid w:val="00820CDA"/>
    <w:rsid w:val="00821791"/>
    <w:rsid w:val="00822B13"/>
    <w:rsid w:val="00827371"/>
    <w:rsid w:val="0083092A"/>
    <w:rsid w:val="00831386"/>
    <w:rsid w:val="00832410"/>
    <w:rsid w:val="00832D90"/>
    <w:rsid w:val="00835550"/>
    <w:rsid w:val="00836048"/>
    <w:rsid w:val="00840281"/>
    <w:rsid w:val="00847CAB"/>
    <w:rsid w:val="00851BAD"/>
    <w:rsid w:val="00852758"/>
    <w:rsid w:val="00853108"/>
    <w:rsid w:val="00854728"/>
    <w:rsid w:val="00854786"/>
    <w:rsid w:val="00854CB6"/>
    <w:rsid w:val="00854EE2"/>
    <w:rsid w:val="008556B8"/>
    <w:rsid w:val="00855CE7"/>
    <w:rsid w:val="00857BFD"/>
    <w:rsid w:val="00857E85"/>
    <w:rsid w:val="008605C5"/>
    <w:rsid w:val="00860876"/>
    <w:rsid w:val="008622D5"/>
    <w:rsid w:val="00862CAC"/>
    <w:rsid w:val="00863407"/>
    <w:rsid w:val="00863C62"/>
    <w:rsid w:val="00867D97"/>
    <w:rsid w:val="00870587"/>
    <w:rsid w:val="00870636"/>
    <w:rsid w:val="008752C5"/>
    <w:rsid w:val="00875CD2"/>
    <w:rsid w:val="008779DF"/>
    <w:rsid w:val="00887BF4"/>
    <w:rsid w:val="00887C47"/>
    <w:rsid w:val="008904DB"/>
    <w:rsid w:val="00896B93"/>
    <w:rsid w:val="00897030"/>
    <w:rsid w:val="008A12D7"/>
    <w:rsid w:val="008A163F"/>
    <w:rsid w:val="008A2570"/>
    <w:rsid w:val="008A2670"/>
    <w:rsid w:val="008A3833"/>
    <w:rsid w:val="008A4C57"/>
    <w:rsid w:val="008A7555"/>
    <w:rsid w:val="008B2E79"/>
    <w:rsid w:val="008B3C62"/>
    <w:rsid w:val="008B51C3"/>
    <w:rsid w:val="008B7479"/>
    <w:rsid w:val="008C1307"/>
    <w:rsid w:val="008C49BE"/>
    <w:rsid w:val="008C6FF6"/>
    <w:rsid w:val="008C7380"/>
    <w:rsid w:val="008D1F9C"/>
    <w:rsid w:val="008D2B57"/>
    <w:rsid w:val="008D4E50"/>
    <w:rsid w:val="008D5A58"/>
    <w:rsid w:val="008E677E"/>
    <w:rsid w:val="008E748F"/>
    <w:rsid w:val="008F24E3"/>
    <w:rsid w:val="008F2533"/>
    <w:rsid w:val="008F50AE"/>
    <w:rsid w:val="008F533B"/>
    <w:rsid w:val="008F62B6"/>
    <w:rsid w:val="00900632"/>
    <w:rsid w:val="00901F5B"/>
    <w:rsid w:val="009024B8"/>
    <w:rsid w:val="00903903"/>
    <w:rsid w:val="00905732"/>
    <w:rsid w:val="0091054C"/>
    <w:rsid w:val="0091165F"/>
    <w:rsid w:val="00911FAF"/>
    <w:rsid w:val="0091290A"/>
    <w:rsid w:val="00912D45"/>
    <w:rsid w:val="009130CA"/>
    <w:rsid w:val="009132F2"/>
    <w:rsid w:val="009150C2"/>
    <w:rsid w:val="009177E9"/>
    <w:rsid w:val="00920640"/>
    <w:rsid w:val="00921B0D"/>
    <w:rsid w:val="00923D03"/>
    <w:rsid w:val="00924D86"/>
    <w:rsid w:val="00925EE7"/>
    <w:rsid w:val="00931C85"/>
    <w:rsid w:val="0093397D"/>
    <w:rsid w:val="00935E5C"/>
    <w:rsid w:val="00942899"/>
    <w:rsid w:val="00944FB5"/>
    <w:rsid w:val="00957DF6"/>
    <w:rsid w:val="0096077C"/>
    <w:rsid w:val="00963BD2"/>
    <w:rsid w:val="00963D1E"/>
    <w:rsid w:val="0096528B"/>
    <w:rsid w:val="0097093C"/>
    <w:rsid w:val="00970E66"/>
    <w:rsid w:val="00971662"/>
    <w:rsid w:val="00982D71"/>
    <w:rsid w:val="00983230"/>
    <w:rsid w:val="0098455C"/>
    <w:rsid w:val="0098636A"/>
    <w:rsid w:val="00987AE3"/>
    <w:rsid w:val="009905C3"/>
    <w:rsid w:val="0099066B"/>
    <w:rsid w:val="00990B1A"/>
    <w:rsid w:val="00990E18"/>
    <w:rsid w:val="00991657"/>
    <w:rsid w:val="0099462F"/>
    <w:rsid w:val="009A1099"/>
    <w:rsid w:val="009A3A0B"/>
    <w:rsid w:val="009A703C"/>
    <w:rsid w:val="009B2145"/>
    <w:rsid w:val="009B4B31"/>
    <w:rsid w:val="009B566B"/>
    <w:rsid w:val="009B6372"/>
    <w:rsid w:val="009C2571"/>
    <w:rsid w:val="009C3C6F"/>
    <w:rsid w:val="009C5A15"/>
    <w:rsid w:val="009D0A7F"/>
    <w:rsid w:val="009D1AB5"/>
    <w:rsid w:val="009D1BF4"/>
    <w:rsid w:val="009D3F87"/>
    <w:rsid w:val="009E2478"/>
    <w:rsid w:val="009E5337"/>
    <w:rsid w:val="009E6833"/>
    <w:rsid w:val="009E6930"/>
    <w:rsid w:val="009F0B15"/>
    <w:rsid w:val="009F0D9E"/>
    <w:rsid w:val="009F23A1"/>
    <w:rsid w:val="009F387E"/>
    <w:rsid w:val="009F4EAC"/>
    <w:rsid w:val="009F5561"/>
    <w:rsid w:val="009F6DD3"/>
    <w:rsid w:val="009F6E05"/>
    <w:rsid w:val="00A02528"/>
    <w:rsid w:val="00A06AAC"/>
    <w:rsid w:val="00A0778D"/>
    <w:rsid w:val="00A07B5B"/>
    <w:rsid w:val="00A118EC"/>
    <w:rsid w:val="00A11B08"/>
    <w:rsid w:val="00A129D8"/>
    <w:rsid w:val="00A12A93"/>
    <w:rsid w:val="00A13D88"/>
    <w:rsid w:val="00A14462"/>
    <w:rsid w:val="00A14E8D"/>
    <w:rsid w:val="00A1767A"/>
    <w:rsid w:val="00A271D8"/>
    <w:rsid w:val="00A319E1"/>
    <w:rsid w:val="00A31AB3"/>
    <w:rsid w:val="00A32332"/>
    <w:rsid w:val="00A36BA7"/>
    <w:rsid w:val="00A37CD2"/>
    <w:rsid w:val="00A40EEA"/>
    <w:rsid w:val="00A41412"/>
    <w:rsid w:val="00A41B08"/>
    <w:rsid w:val="00A43751"/>
    <w:rsid w:val="00A44341"/>
    <w:rsid w:val="00A451BC"/>
    <w:rsid w:val="00A45388"/>
    <w:rsid w:val="00A458BC"/>
    <w:rsid w:val="00A477F3"/>
    <w:rsid w:val="00A47DB2"/>
    <w:rsid w:val="00A50C0C"/>
    <w:rsid w:val="00A51E48"/>
    <w:rsid w:val="00A5235E"/>
    <w:rsid w:val="00A56D7A"/>
    <w:rsid w:val="00A601BA"/>
    <w:rsid w:val="00A604D0"/>
    <w:rsid w:val="00A67587"/>
    <w:rsid w:val="00A70A0F"/>
    <w:rsid w:val="00A70E42"/>
    <w:rsid w:val="00A70E63"/>
    <w:rsid w:val="00A7152A"/>
    <w:rsid w:val="00A729CB"/>
    <w:rsid w:val="00A81576"/>
    <w:rsid w:val="00A81F98"/>
    <w:rsid w:val="00A83357"/>
    <w:rsid w:val="00A83F4D"/>
    <w:rsid w:val="00A87D6C"/>
    <w:rsid w:val="00A92AD6"/>
    <w:rsid w:val="00A94530"/>
    <w:rsid w:val="00A96C87"/>
    <w:rsid w:val="00A9731E"/>
    <w:rsid w:val="00AA00B5"/>
    <w:rsid w:val="00AA0B13"/>
    <w:rsid w:val="00AA2AE2"/>
    <w:rsid w:val="00AA2E9E"/>
    <w:rsid w:val="00AA628F"/>
    <w:rsid w:val="00AA675B"/>
    <w:rsid w:val="00AB302D"/>
    <w:rsid w:val="00AB3CE7"/>
    <w:rsid w:val="00AB4EF0"/>
    <w:rsid w:val="00AB5004"/>
    <w:rsid w:val="00AB54AC"/>
    <w:rsid w:val="00AB55F7"/>
    <w:rsid w:val="00AB5833"/>
    <w:rsid w:val="00AB6DA9"/>
    <w:rsid w:val="00AC01DA"/>
    <w:rsid w:val="00AC2073"/>
    <w:rsid w:val="00AC2C94"/>
    <w:rsid w:val="00AC3C83"/>
    <w:rsid w:val="00AC4B22"/>
    <w:rsid w:val="00AC4C6F"/>
    <w:rsid w:val="00AC516C"/>
    <w:rsid w:val="00AC6580"/>
    <w:rsid w:val="00AD0F5B"/>
    <w:rsid w:val="00AD2E43"/>
    <w:rsid w:val="00AD41E2"/>
    <w:rsid w:val="00AD479D"/>
    <w:rsid w:val="00AD52EF"/>
    <w:rsid w:val="00AD5319"/>
    <w:rsid w:val="00AD5CAB"/>
    <w:rsid w:val="00AE0DF6"/>
    <w:rsid w:val="00AE1650"/>
    <w:rsid w:val="00AE18DE"/>
    <w:rsid w:val="00AE491A"/>
    <w:rsid w:val="00AE5BF2"/>
    <w:rsid w:val="00AE6EEE"/>
    <w:rsid w:val="00AE6FA6"/>
    <w:rsid w:val="00AE72D1"/>
    <w:rsid w:val="00AF1108"/>
    <w:rsid w:val="00AF2EEA"/>
    <w:rsid w:val="00AF5994"/>
    <w:rsid w:val="00AF5D69"/>
    <w:rsid w:val="00AF6C52"/>
    <w:rsid w:val="00AF77FE"/>
    <w:rsid w:val="00AF7FEE"/>
    <w:rsid w:val="00B047FC"/>
    <w:rsid w:val="00B04A1A"/>
    <w:rsid w:val="00B069BF"/>
    <w:rsid w:val="00B109FE"/>
    <w:rsid w:val="00B10F5E"/>
    <w:rsid w:val="00B11AFC"/>
    <w:rsid w:val="00B11C85"/>
    <w:rsid w:val="00B12763"/>
    <w:rsid w:val="00B130D1"/>
    <w:rsid w:val="00B158EA"/>
    <w:rsid w:val="00B16D0C"/>
    <w:rsid w:val="00B1763D"/>
    <w:rsid w:val="00B21A35"/>
    <w:rsid w:val="00B21E54"/>
    <w:rsid w:val="00B22E40"/>
    <w:rsid w:val="00B22FFE"/>
    <w:rsid w:val="00B25F0B"/>
    <w:rsid w:val="00B272C2"/>
    <w:rsid w:val="00B27A67"/>
    <w:rsid w:val="00B34C2E"/>
    <w:rsid w:val="00B376E3"/>
    <w:rsid w:val="00B42F10"/>
    <w:rsid w:val="00B43428"/>
    <w:rsid w:val="00B458AA"/>
    <w:rsid w:val="00B46EE0"/>
    <w:rsid w:val="00B47143"/>
    <w:rsid w:val="00B47158"/>
    <w:rsid w:val="00B47289"/>
    <w:rsid w:val="00B475F6"/>
    <w:rsid w:val="00B50F8E"/>
    <w:rsid w:val="00B5143C"/>
    <w:rsid w:val="00B516CC"/>
    <w:rsid w:val="00B53142"/>
    <w:rsid w:val="00B604C4"/>
    <w:rsid w:val="00B63372"/>
    <w:rsid w:val="00B677AB"/>
    <w:rsid w:val="00B67E34"/>
    <w:rsid w:val="00B70867"/>
    <w:rsid w:val="00B7163B"/>
    <w:rsid w:val="00B725C4"/>
    <w:rsid w:val="00B737EF"/>
    <w:rsid w:val="00B74734"/>
    <w:rsid w:val="00B81AD3"/>
    <w:rsid w:val="00B85C21"/>
    <w:rsid w:val="00B86473"/>
    <w:rsid w:val="00B874B6"/>
    <w:rsid w:val="00B9424E"/>
    <w:rsid w:val="00B95CEF"/>
    <w:rsid w:val="00B97DD3"/>
    <w:rsid w:val="00BA0060"/>
    <w:rsid w:val="00BA1243"/>
    <w:rsid w:val="00BA4B31"/>
    <w:rsid w:val="00BA4F51"/>
    <w:rsid w:val="00BA62B4"/>
    <w:rsid w:val="00BB1373"/>
    <w:rsid w:val="00BB1D24"/>
    <w:rsid w:val="00BB271D"/>
    <w:rsid w:val="00BB2BAF"/>
    <w:rsid w:val="00BB456D"/>
    <w:rsid w:val="00BC0E16"/>
    <w:rsid w:val="00BC4E15"/>
    <w:rsid w:val="00BC5C22"/>
    <w:rsid w:val="00BC6C12"/>
    <w:rsid w:val="00BD03F4"/>
    <w:rsid w:val="00BD1365"/>
    <w:rsid w:val="00BD1DE3"/>
    <w:rsid w:val="00BD1F7B"/>
    <w:rsid w:val="00BD53A4"/>
    <w:rsid w:val="00BD56F7"/>
    <w:rsid w:val="00BD5F6E"/>
    <w:rsid w:val="00BD627A"/>
    <w:rsid w:val="00BE15DA"/>
    <w:rsid w:val="00BE1D63"/>
    <w:rsid w:val="00BE2C4A"/>
    <w:rsid w:val="00BE4ADD"/>
    <w:rsid w:val="00BE56B5"/>
    <w:rsid w:val="00BE6A0F"/>
    <w:rsid w:val="00BE73BD"/>
    <w:rsid w:val="00BF0998"/>
    <w:rsid w:val="00BF0E19"/>
    <w:rsid w:val="00BF308A"/>
    <w:rsid w:val="00BF6229"/>
    <w:rsid w:val="00C0163C"/>
    <w:rsid w:val="00C025E7"/>
    <w:rsid w:val="00C061D3"/>
    <w:rsid w:val="00C06DC8"/>
    <w:rsid w:val="00C0740B"/>
    <w:rsid w:val="00C07D31"/>
    <w:rsid w:val="00C109D0"/>
    <w:rsid w:val="00C12154"/>
    <w:rsid w:val="00C15339"/>
    <w:rsid w:val="00C15FFC"/>
    <w:rsid w:val="00C20A63"/>
    <w:rsid w:val="00C21BA5"/>
    <w:rsid w:val="00C2216B"/>
    <w:rsid w:val="00C225A4"/>
    <w:rsid w:val="00C22737"/>
    <w:rsid w:val="00C233F9"/>
    <w:rsid w:val="00C23FA9"/>
    <w:rsid w:val="00C30507"/>
    <w:rsid w:val="00C325C2"/>
    <w:rsid w:val="00C330E2"/>
    <w:rsid w:val="00C36926"/>
    <w:rsid w:val="00C41ED4"/>
    <w:rsid w:val="00C43701"/>
    <w:rsid w:val="00C448C6"/>
    <w:rsid w:val="00C46EF1"/>
    <w:rsid w:val="00C54F04"/>
    <w:rsid w:val="00C57CEA"/>
    <w:rsid w:val="00C57E28"/>
    <w:rsid w:val="00C622B8"/>
    <w:rsid w:val="00C6301A"/>
    <w:rsid w:val="00C63F54"/>
    <w:rsid w:val="00C64845"/>
    <w:rsid w:val="00C66855"/>
    <w:rsid w:val="00C67F26"/>
    <w:rsid w:val="00C71E79"/>
    <w:rsid w:val="00C7700C"/>
    <w:rsid w:val="00C77B83"/>
    <w:rsid w:val="00C80FF6"/>
    <w:rsid w:val="00C812E1"/>
    <w:rsid w:val="00C82004"/>
    <w:rsid w:val="00C85BFB"/>
    <w:rsid w:val="00C91817"/>
    <w:rsid w:val="00C91AA8"/>
    <w:rsid w:val="00C930A6"/>
    <w:rsid w:val="00C94B48"/>
    <w:rsid w:val="00C94E72"/>
    <w:rsid w:val="00CA0189"/>
    <w:rsid w:val="00CA17B1"/>
    <w:rsid w:val="00CA1F10"/>
    <w:rsid w:val="00CA4AAF"/>
    <w:rsid w:val="00CB1A84"/>
    <w:rsid w:val="00CB41CF"/>
    <w:rsid w:val="00CB5C1D"/>
    <w:rsid w:val="00CB6516"/>
    <w:rsid w:val="00CB7DDA"/>
    <w:rsid w:val="00CC0142"/>
    <w:rsid w:val="00CC0A57"/>
    <w:rsid w:val="00CC2A67"/>
    <w:rsid w:val="00CC3802"/>
    <w:rsid w:val="00CC3A03"/>
    <w:rsid w:val="00CC50B6"/>
    <w:rsid w:val="00CC5349"/>
    <w:rsid w:val="00CC7009"/>
    <w:rsid w:val="00CC7993"/>
    <w:rsid w:val="00CC7EE3"/>
    <w:rsid w:val="00CD1C12"/>
    <w:rsid w:val="00CD636C"/>
    <w:rsid w:val="00CD6B74"/>
    <w:rsid w:val="00CD7CE5"/>
    <w:rsid w:val="00CE08D3"/>
    <w:rsid w:val="00CE1BAA"/>
    <w:rsid w:val="00CE2945"/>
    <w:rsid w:val="00CE4546"/>
    <w:rsid w:val="00CE4982"/>
    <w:rsid w:val="00CE7C03"/>
    <w:rsid w:val="00CF01AB"/>
    <w:rsid w:val="00CF37AF"/>
    <w:rsid w:val="00CF6422"/>
    <w:rsid w:val="00CF6AEE"/>
    <w:rsid w:val="00CF766C"/>
    <w:rsid w:val="00D01247"/>
    <w:rsid w:val="00D0330C"/>
    <w:rsid w:val="00D042CB"/>
    <w:rsid w:val="00D05A61"/>
    <w:rsid w:val="00D1131A"/>
    <w:rsid w:val="00D11CDF"/>
    <w:rsid w:val="00D12BAC"/>
    <w:rsid w:val="00D16424"/>
    <w:rsid w:val="00D1646F"/>
    <w:rsid w:val="00D2042A"/>
    <w:rsid w:val="00D2147A"/>
    <w:rsid w:val="00D21AED"/>
    <w:rsid w:val="00D227FC"/>
    <w:rsid w:val="00D2505E"/>
    <w:rsid w:val="00D26E4E"/>
    <w:rsid w:val="00D27065"/>
    <w:rsid w:val="00D276A7"/>
    <w:rsid w:val="00D307D5"/>
    <w:rsid w:val="00D309A7"/>
    <w:rsid w:val="00D30DC3"/>
    <w:rsid w:val="00D3366F"/>
    <w:rsid w:val="00D342C9"/>
    <w:rsid w:val="00D3537F"/>
    <w:rsid w:val="00D36DF9"/>
    <w:rsid w:val="00D40585"/>
    <w:rsid w:val="00D43044"/>
    <w:rsid w:val="00D45590"/>
    <w:rsid w:val="00D4639D"/>
    <w:rsid w:val="00D46C18"/>
    <w:rsid w:val="00D46D95"/>
    <w:rsid w:val="00D51650"/>
    <w:rsid w:val="00D53251"/>
    <w:rsid w:val="00D53957"/>
    <w:rsid w:val="00D54FC5"/>
    <w:rsid w:val="00D551C7"/>
    <w:rsid w:val="00D55350"/>
    <w:rsid w:val="00D55354"/>
    <w:rsid w:val="00D570E2"/>
    <w:rsid w:val="00D574CA"/>
    <w:rsid w:val="00D61E1C"/>
    <w:rsid w:val="00D6213A"/>
    <w:rsid w:val="00D654F6"/>
    <w:rsid w:val="00D6594D"/>
    <w:rsid w:val="00D7231B"/>
    <w:rsid w:val="00D73864"/>
    <w:rsid w:val="00D74DE0"/>
    <w:rsid w:val="00D75329"/>
    <w:rsid w:val="00D766A9"/>
    <w:rsid w:val="00D778E9"/>
    <w:rsid w:val="00D8212B"/>
    <w:rsid w:val="00D826B9"/>
    <w:rsid w:val="00D83A72"/>
    <w:rsid w:val="00D87F54"/>
    <w:rsid w:val="00D91C61"/>
    <w:rsid w:val="00D92F83"/>
    <w:rsid w:val="00D93BE8"/>
    <w:rsid w:val="00D9410F"/>
    <w:rsid w:val="00D94622"/>
    <w:rsid w:val="00D94FB1"/>
    <w:rsid w:val="00D95270"/>
    <w:rsid w:val="00D972E9"/>
    <w:rsid w:val="00DA0721"/>
    <w:rsid w:val="00DA0BD8"/>
    <w:rsid w:val="00DA0C1A"/>
    <w:rsid w:val="00DA276A"/>
    <w:rsid w:val="00DA39D9"/>
    <w:rsid w:val="00DA3CC3"/>
    <w:rsid w:val="00DA43E3"/>
    <w:rsid w:val="00DA5149"/>
    <w:rsid w:val="00DA75D9"/>
    <w:rsid w:val="00DA7FB5"/>
    <w:rsid w:val="00DB2BDF"/>
    <w:rsid w:val="00DB4141"/>
    <w:rsid w:val="00DB6533"/>
    <w:rsid w:val="00DC06B0"/>
    <w:rsid w:val="00DC0EE2"/>
    <w:rsid w:val="00DC2803"/>
    <w:rsid w:val="00DC3DDD"/>
    <w:rsid w:val="00DC7581"/>
    <w:rsid w:val="00DD0289"/>
    <w:rsid w:val="00DD1DC8"/>
    <w:rsid w:val="00DD226E"/>
    <w:rsid w:val="00DD293A"/>
    <w:rsid w:val="00DD321F"/>
    <w:rsid w:val="00DD39A1"/>
    <w:rsid w:val="00DD5D6C"/>
    <w:rsid w:val="00DD6742"/>
    <w:rsid w:val="00DD716D"/>
    <w:rsid w:val="00DE041F"/>
    <w:rsid w:val="00DE0D27"/>
    <w:rsid w:val="00DE455A"/>
    <w:rsid w:val="00DE4FCA"/>
    <w:rsid w:val="00DE5AA5"/>
    <w:rsid w:val="00DE6A42"/>
    <w:rsid w:val="00DE6B0E"/>
    <w:rsid w:val="00DE6FAA"/>
    <w:rsid w:val="00DF1C4F"/>
    <w:rsid w:val="00DF3854"/>
    <w:rsid w:val="00DF7549"/>
    <w:rsid w:val="00DF7AEE"/>
    <w:rsid w:val="00E0273D"/>
    <w:rsid w:val="00E03DDE"/>
    <w:rsid w:val="00E04601"/>
    <w:rsid w:val="00E0491B"/>
    <w:rsid w:val="00E04A12"/>
    <w:rsid w:val="00E06A55"/>
    <w:rsid w:val="00E10B17"/>
    <w:rsid w:val="00E1315B"/>
    <w:rsid w:val="00E13F07"/>
    <w:rsid w:val="00E169F2"/>
    <w:rsid w:val="00E1711C"/>
    <w:rsid w:val="00E21B03"/>
    <w:rsid w:val="00E2449F"/>
    <w:rsid w:val="00E24844"/>
    <w:rsid w:val="00E27F00"/>
    <w:rsid w:val="00E27F81"/>
    <w:rsid w:val="00E34CE3"/>
    <w:rsid w:val="00E358D5"/>
    <w:rsid w:val="00E36DB2"/>
    <w:rsid w:val="00E408AB"/>
    <w:rsid w:val="00E43561"/>
    <w:rsid w:val="00E43868"/>
    <w:rsid w:val="00E44451"/>
    <w:rsid w:val="00E503B7"/>
    <w:rsid w:val="00E528F1"/>
    <w:rsid w:val="00E55761"/>
    <w:rsid w:val="00E55C98"/>
    <w:rsid w:val="00E5694C"/>
    <w:rsid w:val="00E6286C"/>
    <w:rsid w:val="00E64926"/>
    <w:rsid w:val="00E64E5B"/>
    <w:rsid w:val="00E6515F"/>
    <w:rsid w:val="00E66D82"/>
    <w:rsid w:val="00E71955"/>
    <w:rsid w:val="00E71C23"/>
    <w:rsid w:val="00E73141"/>
    <w:rsid w:val="00E74D38"/>
    <w:rsid w:val="00E7726B"/>
    <w:rsid w:val="00E773A4"/>
    <w:rsid w:val="00E77540"/>
    <w:rsid w:val="00E83032"/>
    <w:rsid w:val="00E83387"/>
    <w:rsid w:val="00E84959"/>
    <w:rsid w:val="00E85C35"/>
    <w:rsid w:val="00E87AB6"/>
    <w:rsid w:val="00E87FA0"/>
    <w:rsid w:val="00E90E35"/>
    <w:rsid w:val="00E9202A"/>
    <w:rsid w:val="00E922C1"/>
    <w:rsid w:val="00E925D8"/>
    <w:rsid w:val="00E93BF3"/>
    <w:rsid w:val="00E94793"/>
    <w:rsid w:val="00E9491E"/>
    <w:rsid w:val="00E94B32"/>
    <w:rsid w:val="00EA6D4A"/>
    <w:rsid w:val="00EA7AD0"/>
    <w:rsid w:val="00EB60D7"/>
    <w:rsid w:val="00EB6C82"/>
    <w:rsid w:val="00EB6E6B"/>
    <w:rsid w:val="00EB701C"/>
    <w:rsid w:val="00EB70FA"/>
    <w:rsid w:val="00EC1871"/>
    <w:rsid w:val="00EC2577"/>
    <w:rsid w:val="00EC2C49"/>
    <w:rsid w:val="00EC45E7"/>
    <w:rsid w:val="00EC64F6"/>
    <w:rsid w:val="00EC78A1"/>
    <w:rsid w:val="00ED07BC"/>
    <w:rsid w:val="00ED1997"/>
    <w:rsid w:val="00ED20E7"/>
    <w:rsid w:val="00ED2631"/>
    <w:rsid w:val="00ED62D8"/>
    <w:rsid w:val="00ED636B"/>
    <w:rsid w:val="00ED772D"/>
    <w:rsid w:val="00ED7A64"/>
    <w:rsid w:val="00EE072A"/>
    <w:rsid w:val="00EE121D"/>
    <w:rsid w:val="00EE23AE"/>
    <w:rsid w:val="00EE4DD7"/>
    <w:rsid w:val="00EE517F"/>
    <w:rsid w:val="00EE6002"/>
    <w:rsid w:val="00EE6BC8"/>
    <w:rsid w:val="00EE71B7"/>
    <w:rsid w:val="00EE7B50"/>
    <w:rsid w:val="00EF0CD1"/>
    <w:rsid w:val="00EF3D84"/>
    <w:rsid w:val="00EF4884"/>
    <w:rsid w:val="00EF5104"/>
    <w:rsid w:val="00EF697C"/>
    <w:rsid w:val="00EF6F87"/>
    <w:rsid w:val="00F00009"/>
    <w:rsid w:val="00F01120"/>
    <w:rsid w:val="00F01648"/>
    <w:rsid w:val="00F02EED"/>
    <w:rsid w:val="00F03288"/>
    <w:rsid w:val="00F044D3"/>
    <w:rsid w:val="00F04663"/>
    <w:rsid w:val="00F048D4"/>
    <w:rsid w:val="00F04BA9"/>
    <w:rsid w:val="00F10A28"/>
    <w:rsid w:val="00F12FAD"/>
    <w:rsid w:val="00F13B73"/>
    <w:rsid w:val="00F17916"/>
    <w:rsid w:val="00F20235"/>
    <w:rsid w:val="00F20C0D"/>
    <w:rsid w:val="00F22AE8"/>
    <w:rsid w:val="00F265C2"/>
    <w:rsid w:val="00F27025"/>
    <w:rsid w:val="00F27CC7"/>
    <w:rsid w:val="00F30842"/>
    <w:rsid w:val="00F30BC6"/>
    <w:rsid w:val="00F34118"/>
    <w:rsid w:val="00F350CF"/>
    <w:rsid w:val="00F4266B"/>
    <w:rsid w:val="00F43D92"/>
    <w:rsid w:val="00F45244"/>
    <w:rsid w:val="00F50157"/>
    <w:rsid w:val="00F52670"/>
    <w:rsid w:val="00F5291F"/>
    <w:rsid w:val="00F54358"/>
    <w:rsid w:val="00F55CD6"/>
    <w:rsid w:val="00F61792"/>
    <w:rsid w:val="00F62F0E"/>
    <w:rsid w:val="00F64502"/>
    <w:rsid w:val="00F64FA2"/>
    <w:rsid w:val="00F65615"/>
    <w:rsid w:val="00F658FE"/>
    <w:rsid w:val="00F65FC4"/>
    <w:rsid w:val="00F70CF0"/>
    <w:rsid w:val="00F71995"/>
    <w:rsid w:val="00F72679"/>
    <w:rsid w:val="00F74731"/>
    <w:rsid w:val="00F772F7"/>
    <w:rsid w:val="00F80274"/>
    <w:rsid w:val="00F8138A"/>
    <w:rsid w:val="00F82614"/>
    <w:rsid w:val="00F83CFA"/>
    <w:rsid w:val="00F8506F"/>
    <w:rsid w:val="00F90B6A"/>
    <w:rsid w:val="00F919CC"/>
    <w:rsid w:val="00F93FB4"/>
    <w:rsid w:val="00F940E1"/>
    <w:rsid w:val="00F9588C"/>
    <w:rsid w:val="00F96345"/>
    <w:rsid w:val="00FA138D"/>
    <w:rsid w:val="00FA26ED"/>
    <w:rsid w:val="00FA29F1"/>
    <w:rsid w:val="00FA2BFF"/>
    <w:rsid w:val="00FA2F68"/>
    <w:rsid w:val="00FA3616"/>
    <w:rsid w:val="00FA442B"/>
    <w:rsid w:val="00FA48A0"/>
    <w:rsid w:val="00FA5D59"/>
    <w:rsid w:val="00FA6233"/>
    <w:rsid w:val="00FA63DE"/>
    <w:rsid w:val="00FA65B8"/>
    <w:rsid w:val="00FA68B4"/>
    <w:rsid w:val="00FB0E48"/>
    <w:rsid w:val="00FB3AC8"/>
    <w:rsid w:val="00FB4ABC"/>
    <w:rsid w:val="00FB59D5"/>
    <w:rsid w:val="00FB722D"/>
    <w:rsid w:val="00FC11FB"/>
    <w:rsid w:val="00FC3164"/>
    <w:rsid w:val="00FC3BE3"/>
    <w:rsid w:val="00FC3DBE"/>
    <w:rsid w:val="00FC3DE2"/>
    <w:rsid w:val="00FC4695"/>
    <w:rsid w:val="00FC5843"/>
    <w:rsid w:val="00FC585A"/>
    <w:rsid w:val="00FD1B58"/>
    <w:rsid w:val="00FD2306"/>
    <w:rsid w:val="00FD2759"/>
    <w:rsid w:val="00FD4249"/>
    <w:rsid w:val="00FD6FD4"/>
    <w:rsid w:val="00FE10EA"/>
    <w:rsid w:val="00FE48C6"/>
    <w:rsid w:val="00FE55DA"/>
    <w:rsid w:val="00FE69BA"/>
    <w:rsid w:val="00FE75C0"/>
    <w:rsid w:val="00FF2840"/>
    <w:rsid w:val="00FF3838"/>
    <w:rsid w:val="00FF38D4"/>
    <w:rsid w:val="00FF3CBE"/>
    <w:rsid w:val="00FF4821"/>
    <w:rsid w:val="00FF4B5A"/>
    <w:rsid w:val="00FF568F"/>
    <w:rsid w:val="00FF6311"/>
    <w:rsid w:val="00FF687F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B83366-CA18-4A90-80BF-8B11D917B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C6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2449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41C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E2449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locked/>
    <w:rsid w:val="000141C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34"/>
    <w:qFormat/>
    <w:rsid w:val="00E244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A2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FA29F1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FA2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FA29F1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F2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F2533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"/>
    <w:link w:val="ab"/>
    <w:uiPriority w:val="10"/>
    <w:qFormat/>
    <w:rsid w:val="000141CF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ние Знак"/>
    <w:link w:val="aa"/>
    <w:uiPriority w:val="10"/>
    <w:locked/>
    <w:rsid w:val="000141CF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1">
    <w:name w:val="Обычный1"/>
    <w:basedOn w:val="a"/>
    <w:rsid w:val="000141CF"/>
    <w:pPr>
      <w:widowControl w:val="0"/>
      <w:spacing w:after="0" w:line="240" w:lineRule="auto"/>
    </w:pPr>
    <w:rPr>
      <w:rFonts w:ascii="Times New Roman" w:hAnsi="Times New Roman"/>
      <w:b/>
      <w:noProof/>
      <w:sz w:val="32"/>
      <w:szCs w:val="20"/>
    </w:rPr>
  </w:style>
  <w:style w:type="paragraph" w:styleId="ac">
    <w:name w:val="Body Text"/>
    <w:basedOn w:val="11"/>
    <w:link w:val="ad"/>
    <w:uiPriority w:val="99"/>
    <w:semiHidden/>
    <w:unhideWhenUsed/>
    <w:rsid w:val="000141CF"/>
    <w:pPr>
      <w:jc w:val="both"/>
    </w:pPr>
    <w:rPr>
      <w:b w:val="0"/>
      <w:sz w:val="28"/>
    </w:rPr>
  </w:style>
  <w:style w:type="character" w:customStyle="1" w:styleId="ad">
    <w:name w:val="Основной текст Знак"/>
    <w:link w:val="ac"/>
    <w:uiPriority w:val="99"/>
    <w:semiHidden/>
    <w:locked/>
    <w:rsid w:val="000141CF"/>
    <w:rPr>
      <w:rFonts w:ascii="Times New Roman" w:hAnsi="Times New Roman" w:cs="Times New Roman"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64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BA4BE6-25C9-46E4-9225-50C71A62C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14825</Words>
  <Characters>84503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admin</cp:lastModifiedBy>
  <cp:revision>2</cp:revision>
  <dcterms:created xsi:type="dcterms:W3CDTF">2014-03-15T19:24:00Z</dcterms:created>
  <dcterms:modified xsi:type="dcterms:W3CDTF">2014-03-15T19:24:00Z</dcterms:modified>
</cp:coreProperties>
</file>