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E6A" w:rsidRDefault="005A2E6A" w:rsidP="005A2E6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i/>
          <w:sz w:val="28"/>
          <w:szCs w:val="28"/>
          <w:u w:val="single"/>
          <w:lang w:val="en-US"/>
        </w:rPr>
      </w:pPr>
    </w:p>
    <w:p w:rsidR="005A2E6A" w:rsidRDefault="005A2E6A" w:rsidP="005A2E6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i/>
          <w:sz w:val="28"/>
          <w:szCs w:val="28"/>
          <w:u w:val="single"/>
          <w:lang w:val="en-US"/>
        </w:rPr>
      </w:pPr>
    </w:p>
    <w:p w:rsidR="005A2E6A" w:rsidRDefault="005A2E6A" w:rsidP="005A2E6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i/>
          <w:sz w:val="28"/>
          <w:szCs w:val="28"/>
          <w:u w:val="single"/>
          <w:lang w:val="en-US"/>
        </w:rPr>
      </w:pPr>
    </w:p>
    <w:p w:rsidR="005A2E6A" w:rsidRDefault="005A2E6A" w:rsidP="005A2E6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i/>
          <w:sz w:val="28"/>
          <w:szCs w:val="28"/>
          <w:u w:val="single"/>
          <w:lang w:val="en-US"/>
        </w:rPr>
      </w:pPr>
    </w:p>
    <w:p w:rsidR="005A2E6A" w:rsidRDefault="005A2E6A" w:rsidP="005A2E6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i/>
          <w:sz w:val="28"/>
          <w:szCs w:val="28"/>
          <w:u w:val="single"/>
          <w:lang w:val="en-US"/>
        </w:rPr>
      </w:pPr>
    </w:p>
    <w:p w:rsidR="005A2E6A" w:rsidRDefault="005A2E6A" w:rsidP="005A2E6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i/>
          <w:sz w:val="28"/>
          <w:szCs w:val="28"/>
          <w:u w:val="single"/>
          <w:lang w:val="en-US"/>
        </w:rPr>
      </w:pPr>
    </w:p>
    <w:p w:rsidR="005A2E6A" w:rsidRDefault="005A2E6A" w:rsidP="005A2E6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i/>
          <w:sz w:val="28"/>
          <w:szCs w:val="28"/>
          <w:u w:val="single"/>
          <w:lang w:val="en-US"/>
        </w:rPr>
      </w:pPr>
    </w:p>
    <w:p w:rsidR="005A2E6A" w:rsidRDefault="005A2E6A" w:rsidP="005A2E6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i/>
          <w:sz w:val="28"/>
          <w:szCs w:val="28"/>
          <w:u w:val="single"/>
          <w:lang w:val="en-US"/>
        </w:rPr>
      </w:pPr>
    </w:p>
    <w:p w:rsidR="005A2E6A" w:rsidRDefault="005A2E6A" w:rsidP="005A2E6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i/>
          <w:sz w:val="28"/>
          <w:szCs w:val="28"/>
          <w:u w:val="single"/>
          <w:lang w:val="en-US"/>
        </w:rPr>
      </w:pPr>
    </w:p>
    <w:p w:rsidR="005A2E6A" w:rsidRDefault="005A2E6A" w:rsidP="005A2E6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i/>
          <w:sz w:val="28"/>
          <w:szCs w:val="28"/>
          <w:u w:val="single"/>
          <w:lang w:val="en-US"/>
        </w:rPr>
      </w:pPr>
    </w:p>
    <w:p w:rsidR="00410DDE" w:rsidRPr="00F60D6F" w:rsidRDefault="00EA38E5" w:rsidP="005A2E6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i/>
          <w:sz w:val="28"/>
          <w:szCs w:val="28"/>
          <w:u w:val="single"/>
        </w:rPr>
      </w:pPr>
      <w:r w:rsidRPr="00F60D6F">
        <w:rPr>
          <w:b/>
          <w:i/>
          <w:sz w:val="28"/>
          <w:szCs w:val="28"/>
          <w:u w:val="single"/>
        </w:rPr>
        <w:t>Реферат.</w:t>
      </w:r>
    </w:p>
    <w:p w:rsidR="00410DDE" w:rsidRPr="00F60D6F" w:rsidRDefault="00EA38E5" w:rsidP="005A2E6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  <w:r w:rsidRPr="00F60D6F">
        <w:rPr>
          <w:b/>
          <w:sz w:val="28"/>
          <w:szCs w:val="28"/>
        </w:rPr>
        <w:t>Тема:</w:t>
      </w:r>
      <w:r w:rsidRPr="00F60D6F">
        <w:rPr>
          <w:sz w:val="28"/>
          <w:szCs w:val="28"/>
        </w:rPr>
        <w:t xml:space="preserve"> «</w:t>
      </w:r>
      <w:r w:rsidR="00410DDE" w:rsidRPr="00F60D6F">
        <w:rPr>
          <w:bCs/>
          <w:color w:val="000000"/>
          <w:sz w:val="28"/>
          <w:szCs w:val="28"/>
        </w:rPr>
        <w:t>ВНУТРЕННЯЯ ПОЛИТИКА</w:t>
      </w:r>
      <w:r w:rsidRPr="00F60D6F">
        <w:rPr>
          <w:bCs/>
          <w:color w:val="000000"/>
          <w:sz w:val="28"/>
          <w:szCs w:val="28"/>
        </w:rPr>
        <w:t xml:space="preserve"> ТЮДОРОВ».</w:t>
      </w:r>
    </w:p>
    <w:p w:rsidR="00410DDE" w:rsidRPr="00F60D6F" w:rsidRDefault="005A2E6A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2E6A">
        <w:rPr>
          <w:color w:val="000000"/>
          <w:sz w:val="28"/>
          <w:szCs w:val="28"/>
        </w:rPr>
        <w:br w:type="page"/>
      </w:r>
      <w:r>
        <w:rPr>
          <w:color w:val="000000"/>
          <w:sz w:val="28"/>
          <w:szCs w:val="28"/>
        </w:rPr>
        <w:t>В 1485</w:t>
      </w:r>
      <w:r w:rsidR="00410DDE" w:rsidRPr="00F60D6F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 битвой при Босу</w:t>
      </w:r>
      <w:r w:rsidR="00410DDE" w:rsidRPr="00F60D6F">
        <w:rPr>
          <w:color w:val="000000"/>
          <w:sz w:val="28"/>
          <w:szCs w:val="28"/>
        </w:rPr>
        <w:t>орте завершились кровопролитные войны Алой и Белой розы, исто</w:t>
      </w:r>
      <w:r w:rsidR="00410DDE" w:rsidRPr="00F60D6F">
        <w:rPr>
          <w:color w:val="000000"/>
          <w:sz w:val="28"/>
          <w:szCs w:val="28"/>
        </w:rPr>
        <w:softHyphen/>
        <w:t xml:space="preserve">щавшие Англию на протяжении 30 лет. Король Ричард </w:t>
      </w:r>
      <w:r w:rsidR="00410DDE" w:rsidRPr="00F60D6F">
        <w:rPr>
          <w:color w:val="000000"/>
          <w:sz w:val="28"/>
          <w:szCs w:val="28"/>
          <w:lang w:val="en-US"/>
        </w:rPr>
        <w:t>III</w:t>
      </w:r>
      <w:r w:rsidR="00410DDE" w:rsidRPr="00F60D6F">
        <w:rPr>
          <w:color w:val="000000"/>
          <w:sz w:val="28"/>
          <w:szCs w:val="28"/>
        </w:rPr>
        <w:t xml:space="preserve"> пал. На английский престол взошел Генрих </w:t>
      </w:r>
      <w:r w:rsidR="00410DDE" w:rsidRPr="00F60D6F">
        <w:rPr>
          <w:color w:val="000000"/>
          <w:sz w:val="28"/>
          <w:szCs w:val="28"/>
          <w:lang w:val="en-US"/>
        </w:rPr>
        <w:t>VII</w:t>
      </w:r>
      <w:r w:rsidR="00410DDE" w:rsidRPr="00F60D6F">
        <w:rPr>
          <w:color w:val="000000"/>
          <w:sz w:val="28"/>
          <w:szCs w:val="28"/>
        </w:rPr>
        <w:t xml:space="preserve"> Тюдор (1485—1509 гг.), родоначальник новой династии. На протяжении более чем векового правления Тюдоров (1485—1603) в Англии сложилась и достигла расцвета новая форма правле</w:t>
      </w:r>
      <w:r w:rsidR="00410DDE" w:rsidRPr="00F60D6F">
        <w:rPr>
          <w:color w:val="000000"/>
          <w:sz w:val="28"/>
          <w:szCs w:val="28"/>
        </w:rPr>
        <w:softHyphen/>
        <w:t>ния — абсолютная монархия. Закат этой династии совпал с вступлением английского абсолютизма в пору кризиса.</w:t>
      </w:r>
    </w:p>
    <w:p w:rsidR="00410DDE" w:rsidRPr="00F60D6F" w:rsidRDefault="00410DDE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>Многолетняя борьба кланов Йорков и Ланкасте</w:t>
      </w:r>
      <w:r w:rsidRPr="00F60D6F">
        <w:rPr>
          <w:color w:val="000000"/>
          <w:sz w:val="28"/>
          <w:szCs w:val="28"/>
        </w:rPr>
        <w:softHyphen/>
        <w:t>ров пагубно отразилась на состоянии государствен</w:t>
      </w:r>
      <w:r w:rsidRPr="00F60D6F">
        <w:rPr>
          <w:color w:val="000000"/>
          <w:sz w:val="28"/>
          <w:szCs w:val="28"/>
        </w:rPr>
        <w:softHyphen/>
        <w:t>ных институтов Англии. Королевская власть утра</w:t>
      </w:r>
      <w:r w:rsidRPr="00F60D6F">
        <w:rPr>
          <w:color w:val="000000"/>
          <w:sz w:val="28"/>
          <w:szCs w:val="28"/>
        </w:rPr>
        <w:softHyphen/>
        <w:t>тила здесь свои некогда сильные позиции, расцвел сепаратизм знати, опиравшейся на вооруженные феодальные дружины. Могущественные магнаты подчинили себе местное управление и суды. Мно</w:t>
      </w:r>
      <w:r w:rsidRPr="00F60D6F">
        <w:rPr>
          <w:color w:val="000000"/>
          <w:sz w:val="28"/>
          <w:szCs w:val="28"/>
        </w:rPr>
        <w:softHyphen/>
        <w:t xml:space="preserve">гие территории, города и отдельные представители дворянства в ходе политической борьбы </w:t>
      </w:r>
      <w:r w:rsidRPr="00F60D6F">
        <w:rPr>
          <w:color w:val="000000"/>
          <w:sz w:val="28"/>
          <w:szCs w:val="28"/>
          <w:lang w:val="en-US"/>
        </w:rPr>
        <w:t>XV</w:t>
      </w:r>
      <w:r w:rsidRPr="00F60D6F">
        <w:rPr>
          <w:color w:val="000000"/>
          <w:sz w:val="28"/>
          <w:szCs w:val="28"/>
        </w:rPr>
        <w:t xml:space="preserve"> в. до</w:t>
      </w:r>
      <w:r w:rsidRPr="00F60D6F">
        <w:rPr>
          <w:color w:val="000000"/>
          <w:sz w:val="28"/>
          <w:szCs w:val="28"/>
        </w:rPr>
        <w:softHyphen/>
        <w:t>бились широких вольностей и привилегий. Англий</w:t>
      </w:r>
      <w:r w:rsidRPr="00F60D6F">
        <w:rPr>
          <w:color w:val="000000"/>
          <w:sz w:val="28"/>
          <w:szCs w:val="28"/>
        </w:rPr>
        <w:softHyphen/>
        <w:t>ская церковь, подчинявшаяся Риму и обладавшая собственным правом и судами, не подлежала конт</w:t>
      </w:r>
      <w:r w:rsidRPr="00F60D6F">
        <w:rPr>
          <w:color w:val="000000"/>
          <w:sz w:val="28"/>
          <w:szCs w:val="28"/>
        </w:rPr>
        <w:softHyphen/>
        <w:t>ролю королевской власти.</w:t>
      </w:r>
    </w:p>
    <w:p w:rsidR="00410DDE" w:rsidRPr="00F60D6F" w:rsidRDefault="00410DDE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>Перед Тюдорами встала сложная политическая задача укрепления королевской власти, подавле</w:t>
      </w:r>
      <w:r w:rsidRPr="00F60D6F">
        <w:rPr>
          <w:color w:val="000000"/>
          <w:sz w:val="28"/>
          <w:szCs w:val="28"/>
        </w:rPr>
        <w:softHyphen/>
        <w:t xml:space="preserve">ния очагов сепаратизма и консолидации страны. Генрих </w:t>
      </w:r>
      <w:r w:rsidRPr="00F60D6F">
        <w:rPr>
          <w:color w:val="000000"/>
          <w:sz w:val="28"/>
          <w:szCs w:val="28"/>
          <w:lang w:val="en-US"/>
        </w:rPr>
        <w:t>VII</w:t>
      </w:r>
      <w:r w:rsidRPr="00F60D6F">
        <w:rPr>
          <w:color w:val="000000"/>
          <w:sz w:val="28"/>
          <w:szCs w:val="28"/>
        </w:rPr>
        <w:t xml:space="preserve"> энергично взялся за ее решение: распу</w:t>
      </w:r>
      <w:r w:rsidRPr="00F60D6F">
        <w:rPr>
          <w:color w:val="000000"/>
          <w:sz w:val="28"/>
          <w:szCs w:val="28"/>
        </w:rPr>
        <w:softHyphen/>
        <w:t>стил ливрейные феодальные дружины и сровнял с землей замки непокорных магнатов, решительно подавил несколько мятежей знати, уничтожив ари-стокритические кланы тех, кто по праву крови мог претендовать на английский престол (Линкольна, Уорвика, Суффолка, Кортни). Конфискованные земли и имущество мятежников значительно попол</w:t>
      </w:r>
      <w:r w:rsidRPr="00F60D6F">
        <w:rPr>
          <w:color w:val="000000"/>
          <w:sz w:val="28"/>
          <w:szCs w:val="28"/>
        </w:rPr>
        <w:softHyphen/>
        <w:t xml:space="preserve">нили королевскую казну, а частично были розданы сторонникам Генриха </w:t>
      </w:r>
      <w:r w:rsidRPr="00F60D6F">
        <w:rPr>
          <w:color w:val="000000"/>
          <w:sz w:val="28"/>
          <w:szCs w:val="28"/>
          <w:lang w:val="en-US"/>
        </w:rPr>
        <w:t>VII</w:t>
      </w:r>
      <w:r w:rsidRPr="00F60D6F">
        <w:rPr>
          <w:color w:val="000000"/>
          <w:sz w:val="28"/>
          <w:szCs w:val="28"/>
        </w:rPr>
        <w:t>. Он предпринял широкое наступление на судебные права лордов, расширив юрисдикцию королевских слуг.</w:t>
      </w:r>
    </w:p>
    <w:p w:rsidR="00410DDE" w:rsidRPr="00F60D6F" w:rsidRDefault="00410DDE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>Для наблюдения за исполнением статутов о рос</w:t>
      </w:r>
      <w:r w:rsidRPr="00F60D6F">
        <w:rPr>
          <w:color w:val="000000"/>
          <w:sz w:val="28"/>
          <w:szCs w:val="28"/>
        </w:rPr>
        <w:softHyphen/>
        <w:t xml:space="preserve">пуске вооруженных дружин знати Генрих </w:t>
      </w:r>
      <w:r w:rsidRPr="00F60D6F">
        <w:rPr>
          <w:color w:val="000000"/>
          <w:sz w:val="28"/>
          <w:szCs w:val="28"/>
          <w:lang w:val="en-US"/>
        </w:rPr>
        <w:t>VII</w:t>
      </w:r>
      <w:r w:rsidRPr="00F60D6F">
        <w:rPr>
          <w:color w:val="000000"/>
          <w:sz w:val="28"/>
          <w:szCs w:val="28"/>
        </w:rPr>
        <w:t xml:space="preserve"> соз</w:t>
      </w:r>
      <w:r w:rsidRPr="00F60D6F">
        <w:rPr>
          <w:color w:val="000000"/>
          <w:sz w:val="28"/>
          <w:szCs w:val="28"/>
        </w:rPr>
        <w:softHyphen/>
        <w:t>дал так называемую Звездную палату, которая пре</w:t>
      </w:r>
      <w:r w:rsidRPr="00F60D6F">
        <w:rPr>
          <w:color w:val="000000"/>
          <w:sz w:val="28"/>
          <w:szCs w:val="28"/>
        </w:rPr>
        <w:softHyphen/>
        <w:t>вратилась в грозный суд короля по делам политиче</w:t>
      </w:r>
      <w:r w:rsidRPr="00F60D6F">
        <w:rPr>
          <w:color w:val="000000"/>
          <w:sz w:val="28"/>
          <w:szCs w:val="28"/>
        </w:rPr>
        <w:softHyphen/>
        <w:t xml:space="preserve">ской измены, каравший противников королевского абсолютизма. В первой половине </w:t>
      </w:r>
      <w:r w:rsidRPr="00F60D6F">
        <w:rPr>
          <w:color w:val="000000"/>
          <w:sz w:val="28"/>
          <w:szCs w:val="28"/>
          <w:lang w:val="en-US"/>
        </w:rPr>
        <w:t>XVI</w:t>
      </w:r>
      <w:r w:rsidRPr="00F60D6F">
        <w:rPr>
          <w:color w:val="000000"/>
          <w:sz w:val="28"/>
          <w:szCs w:val="28"/>
        </w:rPr>
        <w:t xml:space="preserve"> в. была уси</w:t>
      </w:r>
      <w:r w:rsidRPr="00F60D6F">
        <w:rPr>
          <w:color w:val="000000"/>
          <w:sz w:val="28"/>
          <w:szCs w:val="28"/>
        </w:rPr>
        <w:softHyphen/>
        <w:t>лена власть английского короля над слабо связан</w:t>
      </w:r>
      <w:r w:rsidRPr="00F60D6F">
        <w:rPr>
          <w:color w:val="000000"/>
          <w:sz w:val="28"/>
          <w:szCs w:val="28"/>
        </w:rPr>
        <w:softHyphen/>
        <w:t>ными с Лондоном окраинами — Уэльсом, Корнуол</w:t>
      </w:r>
      <w:r w:rsidRPr="00F60D6F">
        <w:rPr>
          <w:color w:val="000000"/>
          <w:sz w:val="28"/>
          <w:szCs w:val="28"/>
        </w:rPr>
        <w:softHyphen/>
        <w:t>лом и северными графствами, для управления кото</w:t>
      </w:r>
      <w:r w:rsidRPr="00F60D6F">
        <w:rPr>
          <w:color w:val="000000"/>
          <w:sz w:val="28"/>
          <w:szCs w:val="28"/>
        </w:rPr>
        <w:softHyphen/>
        <w:t>рыми</w:t>
      </w:r>
      <w:r w:rsidR="005A2E6A">
        <w:rPr>
          <w:color w:val="000000"/>
          <w:sz w:val="28"/>
          <w:szCs w:val="28"/>
        </w:rPr>
        <w:t xml:space="preserve"> </w:t>
      </w:r>
      <w:r w:rsidRPr="00F60D6F">
        <w:rPr>
          <w:color w:val="000000"/>
          <w:sz w:val="28"/>
          <w:szCs w:val="28"/>
        </w:rPr>
        <w:t>были</w:t>
      </w:r>
      <w:r w:rsidR="005A2E6A">
        <w:rPr>
          <w:color w:val="000000"/>
          <w:sz w:val="28"/>
          <w:szCs w:val="28"/>
        </w:rPr>
        <w:t xml:space="preserve"> </w:t>
      </w:r>
      <w:r w:rsidRPr="00F60D6F">
        <w:rPr>
          <w:color w:val="000000"/>
          <w:sz w:val="28"/>
          <w:szCs w:val="28"/>
        </w:rPr>
        <w:t>созданы</w:t>
      </w:r>
      <w:r w:rsidR="005A2E6A">
        <w:rPr>
          <w:color w:val="000000"/>
          <w:sz w:val="28"/>
          <w:szCs w:val="28"/>
        </w:rPr>
        <w:t xml:space="preserve"> </w:t>
      </w:r>
      <w:r w:rsidRPr="00F60D6F">
        <w:rPr>
          <w:color w:val="000000"/>
          <w:sz w:val="28"/>
          <w:szCs w:val="28"/>
        </w:rPr>
        <w:t>специальные</w:t>
      </w:r>
      <w:r w:rsidR="005A2E6A">
        <w:rPr>
          <w:color w:val="000000"/>
          <w:sz w:val="28"/>
          <w:szCs w:val="28"/>
        </w:rPr>
        <w:t xml:space="preserve"> </w:t>
      </w:r>
      <w:r w:rsidRPr="00F60D6F">
        <w:rPr>
          <w:color w:val="000000"/>
          <w:sz w:val="28"/>
          <w:szCs w:val="28"/>
        </w:rPr>
        <w:t>учреждения.</w:t>
      </w:r>
    </w:p>
    <w:p w:rsidR="00410DDE" w:rsidRPr="00F60D6F" w:rsidRDefault="00410DDE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 xml:space="preserve">Но король не стремился к уничтожению знати как таковой, считая ее естественной опорой престола. Взамен старой аристократии Генрих </w:t>
      </w:r>
      <w:r w:rsidRPr="00F60D6F">
        <w:rPr>
          <w:color w:val="000000"/>
          <w:sz w:val="28"/>
          <w:szCs w:val="28"/>
          <w:lang w:val="en-US"/>
        </w:rPr>
        <w:t>VII</w:t>
      </w:r>
      <w:r w:rsidRPr="00F60D6F">
        <w:rPr>
          <w:color w:val="000000"/>
          <w:sz w:val="28"/>
          <w:szCs w:val="28"/>
        </w:rPr>
        <w:t xml:space="preserve"> стал насаждать новую, «тюдоровскую аристократию», всецело зависящую от короны, даруя титулы и зем</w:t>
      </w:r>
      <w:r w:rsidRPr="00F60D6F">
        <w:rPr>
          <w:color w:val="000000"/>
          <w:sz w:val="28"/>
          <w:szCs w:val="28"/>
        </w:rPr>
        <w:softHyphen/>
        <w:t>ли своим приверженцам, возвышая их из рядов джентри. Новое дворянство (джентри) складыва</w:t>
      </w:r>
      <w:r w:rsidRPr="00F60D6F">
        <w:rPr>
          <w:color w:val="000000"/>
          <w:sz w:val="28"/>
          <w:szCs w:val="28"/>
        </w:rPr>
        <w:softHyphen/>
        <w:t>лось из тех представителей мелкого или среднего</w:t>
      </w:r>
      <w:r w:rsidR="005A2E6A" w:rsidRPr="005A2E6A">
        <w:rPr>
          <w:color w:val="000000"/>
          <w:sz w:val="28"/>
          <w:szCs w:val="28"/>
        </w:rPr>
        <w:t xml:space="preserve"> </w:t>
      </w:r>
      <w:r w:rsidRPr="00F60D6F">
        <w:rPr>
          <w:color w:val="000000"/>
          <w:sz w:val="28"/>
          <w:szCs w:val="28"/>
        </w:rPr>
        <w:t>дворянства, которые перешли в своих поместьях к товарному производству, разводили овец, выгод</w:t>
      </w:r>
      <w:r w:rsidRPr="00F60D6F">
        <w:rPr>
          <w:color w:val="000000"/>
          <w:sz w:val="28"/>
          <w:szCs w:val="28"/>
        </w:rPr>
        <w:softHyphen/>
        <w:t>но торговали шерстью и другими продуктами своих поместий; помимо эксплуатации крестьян-держате</w:t>
      </w:r>
      <w:r w:rsidRPr="00F60D6F">
        <w:rPr>
          <w:color w:val="000000"/>
          <w:sz w:val="28"/>
          <w:szCs w:val="28"/>
        </w:rPr>
        <w:softHyphen/>
        <w:t>лей, джентри начинали успешно использовать на</w:t>
      </w:r>
      <w:r w:rsidRPr="00F60D6F">
        <w:rPr>
          <w:color w:val="000000"/>
          <w:sz w:val="28"/>
          <w:szCs w:val="28"/>
        </w:rPr>
        <w:softHyphen/>
        <w:t>емный труд для обработки земель, быстро увеличи</w:t>
      </w:r>
      <w:r w:rsidRPr="00F60D6F">
        <w:rPr>
          <w:color w:val="000000"/>
          <w:sz w:val="28"/>
          <w:szCs w:val="28"/>
        </w:rPr>
        <w:softHyphen/>
        <w:t>вая свои доходы.</w:t>
      </w:r>
    </w:p>
    <w:p w:rsidR="00410DDE" w:rsidRPr="00F60D6F" w:rsidRDefault="00410DDE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 xml:space="preserve">Итоги правления Генриха </w:t>
      </w:r>
      <w:r w:rsidRPr="00F60D6F">
        <w:rPr>
          <w:color w:val="000000"/>
          <w:sz w:val="28"/>
          <w:szCs w:val="28"/>
          <w:lang w:val="en-US"/>
        </w:rPr>
        <w:t>VII</w:t>
      </w:r>
      <w:r w:rsidRPr="00F60D6F">
        <w:rPr>
          <w:color w:val="000000"/>
          <w:sz w:val="28"/>
          <w:szCs w:val="28"/>
        </w:rPr>
        <w:t xml:space="preserve"> были успешными: королевская власть упрочила свои позиции, дохо</w:t>
      </w:r>
      <w:r w:rsidRPr="00F60D6F">
        <w:rPr>
          <w:color w:val="000000"/>
          <w:sz w:val="28"/>
          <w:szCs w:val="28"/>
        </w:rPr>
        <w:softHyphen/>
        <w:t>ды короны возросли почти в три раза, в государ</w:t>
      </w:r>
      <w:r w:rsidRPr="00F60D6F">
        <w:rPr>
          <w:color w:val="000000"/>
          <w:sz w:val="28"/>
          <w:szCs w:val="28"/>
        </w:rPr>
        <w:softHyphen/>
        <w:t>ственной казне к концу его царствования насчиты</w:t>
      </w:r>
      <w:r w:rsidRPr="00F60D6F">
        <w:rPr>
          <w:color w:val="000000"/>
          <w:sz w:val="28"/>
          <w:szCs w:val="28"/>
        </w:rPr>
        <w:softHyphen/>
        <w:t>валось около 2 млн. фунтов стерлингов.</w:t>
      </w:r>
    </w:p>
    <w:p w:rsidR="00410DDE" w:rsidRPr="00F60D6F" w:rsidRDefault="00410DDE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 xml:space="preserve">Централизаторская деятельность Генриха </w:t>
      </w:r>
      <w:r w:rsidRPr="00F60D6F">
        <w:rPr>
          <w:color w:val="000000"/>
          <w:sz w:val="28"/>
          <w:szCs w:val="28"/>
          <w:lang w:val="en-US"/>
        </w:rPr>
        <w:t>VII</w:t>
      </w:r>
      <w:r w:rsidRPr="00F60D6F">
        <w:rPr>
          <w:color w:val="000000"/>
          <w:sz w:val="28"/>
          <w:szCs w:val="28"/>
        </w:rPr>
        <w:t xml:space="preserve"> была продолжена его сыном — Генрихом </w:t>
      </w:r>
      <w:r w:rsidRPr="00F60D6F">
        <w:rPr>
          <w:color w:val="000000"/>
          <w:sz w:val="28"/>
          <w:szCs w:val="28"/>
          <w:lang w:val="en-US"/>
        </w:rPr>
        <w:t>VIII</w:t>
      </w:r>
      <w:r w:rsidRPr="00F60D6F">
        <w:rPr>
          <w:color w:val="000000"/>
          <w:sz w:val="28"/>
          <w:szCs w:val="28"/>
        </w:rPr>
        <w:t xml:space="preserve"> Тю</w:t>
      </w:r>
      <w:r w:rsidRPr="00F60D6F">
        <w:rPr>
          <w:color w:val="000000"/>
          <w:sz w:val="28"/>
          <w:szCs w:val="28"/>
        </w:rPr>
        <w:softHyphen/>
        <w:t xml:space="preserve">дором (1509—1547 гг.), при котором абсолютизм в Англии приобрел сложившиеся формы. Генрих </w:t>
      </w:r>
      <w:r w:rsidRPr="00F60D6F">
        <w:rPr>
          <w:color w:val="000000"/>
          <w:sz w:val="28"/>
          <w:szCs w:val="28"/>
          <w:lang w:val="en-US"/>
        </w:rPr>
        <w:t>VIII</w:t>
      </w:r>
      <w:r w:rsidRPr="00F60D6F">
        <w:rPr>
          <w:color w:val="000000"/>
          <w:sz w:val="28"/>
          <w:szCs w:val="28"/>
        </w:rPr>
        <w:t xml:space="preserve"> был незаурядной натурой, получил блестящее образование, однако имел властный, необузданный нрав, был нетерпим к любым проявлениям несогла</w:t>
      </w:r>
      <w:r w:rsidRPr="00F60D6F">
        <w:rPr>
          <w:color w:val="000000"/>
          <w:sz w:val="28"/>
          <w:szCs w:val="28"/>
        </w:rPr>
        <w:softHyphen/>
        <w:t>сия с его политикой.</w:t>
      </w:r>
    </w:p>
    <w:p w:rsidR="00410DDE" w:rsidRPr="00F60D6F" w:rsidRDefault="00410DDE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 xml:space="preserve">В политической системе Англии важную роль играл парламент. В </w:t>
      </w:r>
      <w:r w:rsidRPr="00F60D6F">
        <w:rPr>
          <w:color w:val="000000"/>
          <w:sz w:val="28"/>
          <w:szCs w:val="28"/>
          <w:lang w:val="en-US"/>
        </w:rPr>
        <w:t>XVI</w:t>
      </w:r>
      <w:r w:rsidRPr="00F60D6F">
        <w:rPr>
          <w:color w:val="000000"/>
          <w:sz w:val="28"/>
          <w:szCs w:val="28"/>
        </w:rPr>
        <w:t xml:space="preserve"> в. парламент не только вотировал налоги по требованию короны, но и ак</w:t>
      </w:r>
      <w:r w:rsidRPr="00F60D6F">
        <w:rPr>
          <w:color w:val="000000"/>
          <w:sz w:val="28"/>
          <w:szCs w:val="28"/>
        </w:rPr>
        <w:softHyphen/>
        <w:t>тивно участвовал в законодательной деятельности государства. В парламенте не было резкого антаго</w:t>
      </w:r>
      <w:r w:rsidRPr="00F60D6F">
        <w:rPr>
          <w:color w:val="000000"/>
          <w:sz w:val="28"/>
          <w:szCs w:val="28"/>
        </w:rPr>
        <w:softHyphen/>
        <w:t>низма между дворянством и третьим сословием, потому что ряды дворянства в Англии пополнялись за счет разбогатевшей верхушки сельской и город</w:t>
      </w:r>
      <w:r w:rsidRPr="00F60D6F">
        <w:rPr>
          <w:color w:val="000000"/>
          <w:sz w:val="28"/>
          <w:szCs w:val="28"/>
        </w:rPr>
        <w:softHyphen/>
        <w:t>ской буржуазии, а не по наследству. Джентри и буржуазия поддерживали политику первых Тюдо</w:t>
      </w:r>
      <w:r w:rsidRPr="00F60D6F">
        <w:rPr>
          <w:color w:val="000000"/>
          <w:sz w:val="28"/>
          <w:szCs w:val="28"/>
        </w:rPr>
        <w:softHyphen/>
        <w:t>ров. Это дало им уникальную возможность исполь</w:t>
      </w:r>
      <w:r w:rsidRPr="00F60D6F">
        <w:rPr>
          <w:color w:val="000000"/>
          <w:sz w:val="28"/>
          <w:szCs w:val="28"/>
        </w:rPr>
        <w:softHyphen/>
        <w:t xml:space="preserve">зовать орган сословного представительства для усиления своих позиций. Покорность парламента первым Тюдорам была такова, что в </w:t>
      </w:r>
      <w:smartTag w:uri="urn:schemas-microsoft-com:office:smarttags" w:element="metricconverter">
        <w:smartTagPr>
          <w:attr w:name="ProductID" w:val="1601 г"/>
        </w:smartTagPr>
        <w:r w:rsidRPr="00F60D6F">
          <w:rPr>
            <w:color w:val="000000"/>
            <w:sz w:val="28"/>
            <w:szCs w:val="28"/>
          </w:rPr>
          <w:t>1539 г</w:t>
        </w:r>
      </w:smartTag>
      <w:r w:rsidRPr="00F60D6F">
        <w:rPr>
          <w:color w:val="000000"/>
          <w:sz w:val="28"/>
          <w:szCs w:val="28"/>
        </w:rPr>
        <w:t xml:space="preserve">. по настоянию Генриха </w:t>
      </w:r>
      <w:r w:rsidRPr="00F60D6F">
        <w:rPr>
          <w:color w:val="000000"/>
          <w:sz w:val="28"/>
          <w:szCs w:val="28"/>
          <w:lang w:val="en-US"/>
        </w:rPr>
        <w:t>VIII</w:t>
      </w:r>
      <w:r w:rsidRPr="00F60D6F">
        <w:rPr>
          <w:color w:val="000000"/>
          <w:sz w:val="28"/>
          <w:szCs w:val="28"/>
        </w:rPr>
        <w:t xml:space="preserve"> этот орган утвердил реше</w:t>
      </w:r>
      <w:r w:rsidRPr="00F60D6F">
        <w:rPr>
          <w:color w:val="000000"/>
          <w:sz w:val="28"/>
          <w:szCs w:val="28"/>
        </w:rPr>
        <w:softHyphen/>
        <w:t>ние, ущемляющее его собственные прерогативы: он придал королевским указам — прокламациям — силу закона, приравняв их к статутам, утверждав</w:t>
      </w:r>
      <w:r w:rsidRPr="00F60D6F">
        <w:rPr>
          <w:color w:val="000000"/>
          <w:sz w:val="28"/>
          <w:szCs w:val="28"/>
        </w:rPr>
        <w:softHyphen/>
        <w:t>шимся королем и парламентом.</w:t>
      </w:r>
    </w:p>
    <w:p w:rsidR="00410DDE" w:rsidRPr="00F60D6F" w:rsidRDefault="00410DDE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>В обращении с парламентом Тюдоры проявляли большие дипломатические способности. Любые претензии парламента на ограничение суверените</w:t>
      </w:r>
      <w:r w:rsidRPr="00F60D6F">
        <w:rPr>
          <w:color w:val="000000"/>
          <w:sz w:val="28"/>
          <w:szCs w:val="28"/>
        </w:rPr>
        <w:softHyphen/>
        <w:t>та монарха отвергались ими. Тем «не менее они избегали теоретических столкновений на этой почве, культивируя идею «союза* короля и нации, представленной парламентом.</w:t>
      </w:r>
    </w:p>
    <w:p w:rsidR="00410DDE" w:rsidRPr="00F60D6F" w:rsidRDefault="00410DDE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>В арсенале короны было немало способов воз</w:t>
      </w:r>
      <w:r w:rsidRPr="00F60D6F">
        <w:rPr>
          <w:color w:val="000000"/>
          <w:sz w:val="28"/>
          <w:szCs w:val="28"/>
        </w:rPr>
        <w:softHyphen/>
        <w:t>действия на парламент, позволявших держать его «в узде*. Монарху принадлежало право вето на любой парламентский акт или билль. Процедура выборов также контролировалась королевской ад</w:t>
      </w:r>
      <w:r w:rsidRPr="00F60D6F">
        <w:rPr>
          <w:color w:val="000000"/>
          <w:sz w:val="28"/>
          <w:szCs w:val="28"/>
        </w:rPr>
        <w:softHyphen/>
        <w:t>министрацией, которая зачастую посылала на ме</w:t>
      </w:r>
      <w:r w:rsidRPr="00F60D6F">
        <w:rPr>
          <w:color w:val="000000"/>
          <w:sz w:val="28"/>
          <w:szCs w:val="28"/>
        </w:rPr>
        <w:softHyphen/>
        <w:t>ста прямые указания на этот счет. Формирование в парламенте послушной «королевской партии* осуществлялось благодаря широко распространен</w:t>
      </w:r>
      <w:r w:rsidRPr="00F60D6F">
        <w:rPr>
          <w:color w:val="000000"/>
          <w:sz w:val="28"/>
          <w:szCs w:val="28"/>
        </w:rPr>
        <w:softHyphen/>
        <w:t>ным в английском обществе отношениям патрона</w:t>
      </w:r>
      <w:r w:rsidRPr="00F60D6F">
        <w:rPr>
          <w:color w:val="000000"/>
          <w:sz w:val="28"/>
          <w:szCs w:val="28"/>
        </w:rPr>
        <w:softHyphen/>
        <w:t>та. Кандидатуры представителей городов и графств, как правило, согласовывались с местными патронами — королевскими чиновниками высшего ранга, аристократическими семействами. Ставлен</w:t>
      </w:r>
      <w:r w:rsidRPr="00F60D6F">
        <w:rPr>
          <w:color w:val="000000"/>
          <w:sz w:val="28"/>
          <w:szCs w:val="28"/>
        </w:rPr>
        <w:softHyphen/>
        <w:t>ником короны был и спикер палаты общин.</w:t>
      </w:r>
    </w:p>
    <w:p w:rsidR="00410DDE" w:rsidRPr="00F60D6F" w:rsidRDefault="00410DDE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 xml:space="preserve">В правление Генриха </w:t>
      </w:r>
      <w:r w:rsidRPr="00F60D6F">
        <w:rPr>
          <w:color w:val="000000"/>
          <w:sz w:val="28"/>
          <w:szCs w:val="28"/>
          <w:lang w:val="en-US"/>
        </w:rPr>
        <w:t>VIII</w:t>
      </w:r>
      <w:r w:rsidRPr="00F60D6F">
        <w:rPr>
          <w:color w:val="000000"/>
          <w:sz w:val="28"/>
          <w:szCs w:val="28"/>
        </w:rPr>
        <w:t xml:space="preserve"> при активном участии Томаса Кромвеля, его секретаря и правой руки, существенно преобразуется государственная адми</w:t>
      </w:r>
      <w:r w:rsidRPr="00F60D6F">
        <w:rPr>
          <w:color w:val="000000"/>
          <w:sz w:val="28"/>
          <w:szCs w:val="28"/>
        </w:rPr>
        <w:softHyphen/>
        <w:t>нистративная система. Центральным администра</w:t>
      </w:r>
      <w:r w:rsidRPr="00F60D6F">
        <w:rPr>
          <w:color w:val="000000"/>
          <w:sz w:val="28"/>
          <w:szCs w:val="28"/>
        </w:rPr>
        <w:softHyphen/>
        <w:t>тивным и исполнительным органом стал Тайный совет, который приобрел характер постоянно дей</w:t>
      </w:r>
      <w:r w:rsidRPr="00F60D6F">
        <w:rPr>
          <w:color w:val="000000"/>
          <w:sz w:val="28"/>
          <w:szCs w:val="28"/>
        </w:rPr>
        <w:softHyphen/>
        <w:t>ствующего исполнительного органа. Он был немно</w:t>
      </w:r>
      <w:r w:rsidRPr="00F60D6F">
        <w:rPr>
          <w:color w:val="000000"/>
          <w:sz w:val="28"/>
          <w:szCs w:val="28"/>
        </w:rPr>
        <w:softHyphen/>
        <w:t>гочисленным (10—42 чел.) и состоял из ближайших советников короля — высших должностных лиц го</w:t>
      </w:r>
      <w:r w:rsidRPr="00F60D6F">
        <w:rPr>
          <w:color w:val="000000"/>
          <w:sz w:val="28"/>
          <w:szCs w:val="28"/>
        </w:rPr>
        <w:softHyphen/>
        <w:t>сударства: секретаря, лордов-канцлеров, казначея и др.</w:t>
      </w:r>
    </w:p>
    <w:p w:rsidR="00410DDE" w:rsidRPr="00F60D6F" w:rsidRDefault="00410DDE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>Огромную роль в укреплении абсолютизма сыг</w:t>
      </w:r>
      <w:r w:rsidRPr="00F60D6F">
        <w:rPr>
          <w:color w:val="000000"/>
          <w:sz w:val="28"/>
          <w:szCs w:val="28"/>
        </w:rPr>
        <w:softHyphen/>
        <w:t>рала преобразованная судебная система. Большая часть дел была передана в юрисдикцию королев</w:t>
      </w:r>
      <w:r w:rsidRPr="00F60D6F">
        <w:rPr>
          <w:color w:val="000000"/>
          <w:sz w:val="28"/>
          <w:szCs w:val="28"/>
        </w:rPr>
        <w:softHyphen/>
        <w:t>ских судов. Процессы по делам, затрагивавшие интересы короны, шли в суде Королевской Скамьи, тяжбы между подданными разбирал суд О</w:t>
      </w:r>
      <w:r w:rsidR="004B4A42">
        <w:rPr>
          <w:color w:val="000000"/>
          <w:sz w:val="28"/>
          <w:szCs w:val="28"/>
        </w:rPr>
        <w:t xml:space="preserve">бщих Прошений. Канцлерский суд </w:t>
      </w:r>
      <w:r w:rsidRPr="00F60D6F">
        <w:rPr>
          <w:color w:val="000000"/>
          <w:sz w:val="28"/>
          <w:szCs w:val="28"/>
        </w:rPr>
        <w:t>занимался тяжбами из-за земельных пожалований, других видов собст</w:t>
      </w:r>
      <w:r w:rsidRPr="00F60D6F">
        <w:rPr>
          <w:color w:val="000000"/>
          <w:sz w:val="28"/>
          <w:szCs w:val="28"/>
        </w:rPr>
        <w:softHyphen/>
        <w:t>венности, долгов.</w:t>
      </w:r>
    </w:p>
    <w:p w:rsidR="00410DDE" w:rsidRPr="00F60D6F" w:rsidRDefault="00410DDE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>Специфичной была система английского местно</w:t>
      </w:r>
      <w:r w:rsidRPr="00F60D6F">
        <w:rPr>
          <w:color w:val="000000"/>
          <w:sz w:val="28"/>
          <w:szCs w:val="28"/>
        </w:rPr>
        <w:softHyphen/>
        <w:t>го самоуправления. В отличие от большинства за</w:t>
      </w:r>
      <w:r w:rsidRPr="00F60D6F">
        <w:rPr>
          <w:color w:val="000000"/>
          <w:sz w:val="28"/>
          <w:szCs w:val="28"/>
        </w:rPr>
        <w:softHyphen/>
        <w:t>падноевропейских стран, в Англии утвердился принцип выборности местной администрации, не получавшей жалованья из казны. Система местной администрации была довольно разветвленной и со</w:t>
      </w:r>
      <w:r w:rsidRPr="00F60D6F">
        <w:rPr>
          <w:color w:val="000000"/>
          <w:sz w:val="28"/>
          <w:szCs w:val="28"/>
        </w:rPr>
        <w:softHyphen/>
        <w:t>стояла из двух «эшелонов* власти, формировавшихся различными способами: путем выборов и пу</w:t>
      </w:r>
      <w:r w:rsidRPr="00F60D6F">
        <w:rPr>
          <w:color w:val="000000"/>
          <w:sz w:val="28"/>
          <w:szCs w:val="28"/>
        </w:rPr>
        <w:softHyphen/>
        <w:t>тем назначения чиновников графства короной. Центральное место в управлении графствам при</w:t>
      </w:r>
      <w:r w:rsidRPr="00F60D6F">
        <w:rPr>
          <w:color w:val="000000"/>
          <w:sz w:val="28"/>
          <w:szCs w:val="28"/>
        </w:rPr>
        <w:softHyphen/>
        <w:t>надлежало мировым судьям из числа богатых граждан, которые выдвигались на собраниях дво</w:t>
      </w:r>
      <w:r w:rsidRPr="00F60D6F">
        <w:rPr>
          <w:color w:val="000000"/>
          <w:sz w:val="28"/>
          <w:szCs w:val="28"/>
        </w:rPr>
        <w:softHyphen/>
        <w:t>рянства графств. На них возлагались такие функ</w:t>
      </w:r>
      <w:r w:rsidRPr="00F60D6F">
        <w:rPr>
          <w:color w:val="000000"/>
          <w:sz w:val="28"/>
          <w:szCs w:val="28"/>
        </w:rPr>
        <w:softHyphen/>
        <w:t>ции, как судопроизводство, сбор налогов, организа</w:t>
      </w:r>
      <w:r w:rsidRPr="00F60D6F">
        <w:rPr>
          <w:color w:val="000000"/>
          <w:sz w:val="28"/>
          <w:szCs w:val="28"/>
        </w:rPr>
        <w:softHyphen/>
        <w:t>ция местного ополчения, рекрутский набор, под</w:t>
      </w:r>
      <w:r w:rsidRPr="00F60D6F">
        <w:rPr>
          <w:color w:val="000000"/>
          <w:sz w:val="28"/>
          <w:szCs w:val="28"/>
        </w:rPr>
        <w:softHyphen/>
        <w:t>держание в порядке коммуникаций и др.</w:t>
      </w:r>
    </w:p>
    <w:p w:rsidR="00410DDE" w:rsidRPr="00F60D6F" w:rsidRDefault="00410DDE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>Наряду с выборными мировыми судьями в граф</w:t>
      </w:r>
      <w:r w:rsidRPr="00F60D6F">
        <w:rPr>
          <w:color w:val="000000"/>
          <w:sz w:val="28"/>
          <w:szCs w:val="28"/>
        </w:rPr>
        <w:softHyphen/>
        <w:t>ствах продолжали действовать и шерифы, назнача</w:t>
      </w:r>
      <w:r w:rsidRPr="00F60D6F">
        <w:rPr>
          <w:color w:val="000000"/>
          <w:sz w:val="28"/>
          <w:szCs w:val="28"/>
        </w:rPr>
        <w:softHyphen/>
        <w:t>емые короной. Ведению шерифов подлежали земли королевского домена, располагавшиеся в граф</w:t>
      </w:r>
      <w:r w:rsidRPr="00F60D6F">
        <w:rPr>
          <w:color w:val="000000"/>
          <w:sz w:val="28"/>
          <w:szCs w:val="28"/>
        </w:rPr>
        <w:softHyphen/>
        <w:t>ствах.</w:t>
      </w:r>
    </w:p>
    <w:p w:rsidR="00410DDE" w:rsidRPr="00F60D6F" w:rsidRDefault="00410DDE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>Существенной особенностью английского абсо</w:t>
      </w:r>
      <w:r w:rsidRPr="00F60D6F">
        <w:rPr>
          <w:color w:val="000000"/>
          <w:sz w:val="28"/>
          <w:szCs w:val="28"/>
        </w:rPr>
        <w:softHyphen/>
        <w:t>лютизма было отсутствие в распоряжении монарха регулярной армии. Королевская гвардия, создан</w:t>
      </w:r>
      <w:r w:rsidRPr="00F60D6F">
        <w:rPr>
          <w:color w:val="000000"/>
          <w:sz w:val="28"/>
          <w:szCs w:val="28"/>
        </w:rPr>
        <w:softHyphen/>
        <w:t xml:space="preserve">ная Генрихом </w:t>
      </w:r>
      <w:r w:rsidRPr="00F60D6F">
        <w:rPr>
          <w:color w:val="000000"/>
          <w:sz w:val="28"/>
          <w:szCs w:val="28"/>
          <w:lang w:val="en-US"/>
        </w:rPr>
        <w:t>VII</w:t>
      </w:r>
      <w:r w:rsidRPr="00F60D6F">
        <w:rPr>
          <w:color w:val="000000"/>
          <w:sz w:val="28"/>
          <w:szCs w:val="28"/>
        </w:rPr>
        <w:t>, насчитывала не более 200 чело</w:t>
      </w:r>
      <w:r w:rsidRPr="00F60D6F">
        <w:rPr>
          <w:color w:val="000000"/>
          <w:sz w:val="28"/>
          <w:szCs w:val="28"/>
        </w:rPr>
        <w:softHyphen/>
        <w:t>век. Главным было местное ополчение, на содержа</w:t>
      </w:r>
      <w:r w:rsidRPr="00F60D6F">
        <w:rPr>
          <w:color w:val="000000"/>
          <w:sz w:val="28"/>
          <w:szCs w:val="28"/>
        </w:rPr>
        <w:softHyphen/>
        <w:t xml:space="preserve">ние которого потомки Генриха </w:t>
      </w:r>
      <w:r w:rsidRPr="00F60D6F">
        <w:rPr>
          <w:color w:val="000000"/>
          <w:sz w:val="28"/>
          <w:szCs w:val="28"/>
          <w:lang w:val="en-US"/>
        </w:rPr>
        <w:t>VII</w:t>
      </w:r>
      <w:r w:rsidRPr="00F60D6F">
        <w:rPr>
          <w:color w:val="000000"/>
          <w:sz w:val="28"/>
          <w:szCs w:val="28"/>
        </w:rPr>
        <w:t xml:space="preserve"> не тратили ни пенса. Каждый пригодный к службе и экономиче</w:t>
      </w:r>
      <w:r w:rsidRPr="00F60D6F">
        <w:rPr>
          <w:color w:val="000000"/>
          <w:sz w:val="28"/>
          <w:szCs w:val="28"/>
        </w:rPr>
        <w:softHyphen/>
        <w:t>ски самостоятельный мужчина был обязан пройти курс обучения военному делу и иметь соответству</w:t>
      </w:r>
      <w:r w:rsidRPr="00F60D6F">
        <w:rPr>
          <w:color w:val="000000"/>
          <w:sz w:val="28"/>
          <w:szCs w:val="28"/>
        </w:rPr>
        <w:softHyphen/>
        <w:t xml:space="preserve">ющую экипировку, а по призыву властей выступить на защиту страны. Ополчение было предназначено только для защиты. В многочисленных военных кампаниях, которые Тюдоры вели на континенте — во Франции, Нидерландах, участвовали наемники или отряды дворян-волонтеров. Явные недостатки этой системы привели к тому, что к концу </w:t>
      </w:r>
      <w:r w:rsidRPr="00F60D6F">
        <w:rPr>
          <w:color w:val="000000"/>
          <w:sz w:val="28"/>
          <w:szCs w:val="28"/>
          <w:lang w:val="en-US"/>
        </w:rPr>
        <w:t>XVI</w:t>
      </w:r>
      <w:r w:rsidRPr="00F60D6F">
        <w:rPr>
          <w:color w:val="000000"/>
          <w:sz w:val="28"/>
          <w:szCs w:val="28"/>
        </w:rPr>
        <w:t xml:space="preserve"> в. власти стали прибегать к принудительному рек</w:t>
      </w:r>
      <w:r w:rsidRPr="00F60D6F">
        <w:rPr>
          <w:color w:val="000000"/>
          <w:sz w:val="28"/>
          <w:szCs w:val="28"/>
        </w:rPr>
        <w:softHyphen/>
        <w:t>рутскому набору для отправки солдат во Францию, Ирландию, устраивали облавы на бродяг и нищих, грузили эту «армию* на корабли и отправляли за море.</w:t>
      </w:r>
    </w:p>
    <w:p w:rsidR="00410DDE" w:rsidRPr="00F60D6F" w:rsidRDefault="00410DDE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 xml:space="preserve">Гораздо больше внимания, чем армии, Тюдоры Уделяли флоту, что было стратегически оправдано в силу островного положения государства. Флот был их любимым детищем. Его ядро создал еще Генрих </w:t>
      </w:r>
      <w:r w:rsidRPr="00F60D6F">
        <w:rPr>
          <w:color w:val="000000"/>
          <w:sz w:val="28"/>
          <w:szCs w:val="28"/>
          <w:lang w:val="en-US"/>
        </w:rPr>
        <w:t>VII</w:t>
      </w:r>
      <w:r w:rsidRPr="00F60D6F">
        <w:rPr>
          <w:color w:val="000000"/>
          <w:sz w:val="28"/>
          <w:szCs w:val="28"/>
        </w:rPr>
        <w:t>, который учредил специальные субси</w:t>
      </w:r>
      <w:r w:rsidRPr="00F60D6F">
        <w:rPr>
          <w:color w:val="000000"/>
          <w:sz w:val="28"/>
          <w:szCs w:val="28"/>
        </w:rPr>
        <w:softHyphen/>
        <w:t>дии для строительства кораблей. Собственно коро</w:t>
      </w:r>
      <w:r w:rsidRPr="00F60D6F">
        <w:rPr>
          <w:color w:val="000000"/>
          <w:sz w:val="28"/>
          <w:szCs w:val="28"/>
        </w:rPr>
        <w:softHyphen/>
        <w:t>левский флот был невелик — 40—50 кораблей. Но прерогативой монарха было в минуту опасности потребовать, чтобы к нему присоединились корабли</w:t>
      </w:r>
      <w:r w:rsidR="005A2E6A" w:rsidRPr="005A2E6A">
        <w:rPr>
          <w:color w:val="000000"/>
          <w:sz w:val="28"/>
          <w:szCs w:val="28"/>
        </w:rPr>
        <w:t xml:space="preserve"> </w:t>
      </w:r>
      <w:r w:rsidRPr="00F60D6F">
        <w:rPr>
          <w:color w:val="000000"/>
          <w:sz w:val="28"/>
          <w:szCs w:val="28"/>
        </w:rPr>
        <w:t>купцов и других частных владельцев, что в не</w:t>
      </w:r>
      <w:r w:rsidRPr="00F60D6F">
        <w:rPr>
          <w:color w:val="000000"/>
          <w:sz w:val="28"/>
          <w:szCs w:val="28"/>
        </w:rPr>
        <w:softHyphen/>
        <w:t>сколько раз усиливало мощь английского флота. Средства на его содержание — «корабельные день</w:t>
      </w:r>
      <w:r w:rsidRPr="00F60D6F">
        <w:rPr>
          <w:color w:val="000000"/>
          <w:sz w:val="28"/>
          <w:szCs w:val="28"/>
        </w:rPr>
        <w:softHyphen/>
        <w:t>ги» — собирали с населения всех прибрежных графств и портовых городов.</w:t>
      </w:r>
    </w:p>
    <w:p w:rsidR="00410DDE" w:rsidRPr="00F60D6F" w:rsidRDefault="00410DDE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>Состояние финансов английской монархии пре</w:t>
      </w:r>
      <w:r w:rsidRPr="00F60D6F">
        <w:rPr>
          <w:color w:val="000000"/>
          <w:sz w:val="28"/>
          <w:szCs w:val="28"/>
        </w:rPr>
        <w:softHyphen/>
        <w:t xml:space="preserve">терпело значительные изменения на протяжении царствования первых двух Тюдоров. Генрих </w:t>
      </w:r>
      <w:r w:rsidRPr="00F60D6F">
        <w:rPr>
          <w:color w:val="000000"/>
          <w:sz w:val="28"/>
          <w:szCs w:val="28"/>
          <w:lang w:val="en-US"/>
        </w:rPr>
        <w:t>VII</w:t>
      </w:r>
      <w:r w:rsidRPr="00F60D6F">
        <w:rPr>
          <w:color w:val="000000"/>
          <w:sz w:val="28"/>
          <w:szCs w:val="28"/>
        </w:rPr>
        <w:t xml:space="preserve"> оставил наследникам огромное состояние, при нем годовой доход короны возрос с 10 до 40 тысяч фунтов стерлингов. Но уже его сын Генрих </w:t>
      </w:r>
      <w:r w:rsidRPr="00F60D6F">
        <w:rPr>
          <w:color w:val="000000"/>
          <w:sz w:val="28"/>
          <w:szCs w:val="28"/>
          <w:lang w:val="en-US"/>
        </w:rPr>
        <w:t>VIII</w:t>
      </w:r>
      <w:r w:rsidRPr="00F60D6F">
        <w:rPr>
          <w:color w:val="000000"/>
          <w:sz w:val="28"/>
          <w:szCs w:val="28"/>
        </w:rPr>
        <w:t xml:space="preserve"> столкнулся с жестоким финансовым кризисом, по</w:t>
      </w:r>
      <w:r w:rsidRPr="00F60D6F">
        <w:rPr>
          <w:color w:val="000000"/>
          <w:sz w:val="28"/>
          <w:szCs w:val="28"/>
        </w:rPr>
        <w:softHyphen/>
        <w:t>стоянная борьба с которым стала затем уделом всех Тюдоров.</w:t>
      </w:r>
    </w:p>
    <w:p w:rsidR="00410DDE" w:rsidRPr="00F60D6F" w:rsidRDefault="00410DDE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 xml:space="preserve">Церковная Реформация, начавшаяся в Англии при Генрихе </w:t>
      </w:r>
      <w:r w:rsidRPr="00F60D6F">
        <w:rPr>
          <w:color w:val="000000"/>
          <w:sz w:val="28"/>
          <w:szCs w:val="28"/>
          <w:lang w:val="en-US"/>
        </w:rPr>
        <w:t>VIII</w:t>
      </w:r>
      <w:r w:rsidRPr="00F60D6F">
        <w:rPr>
          <w:color w:val="000000"/>
          <w:sz w:val="28"/>
          <w:szCs w:val="28"/>
        </w:rPr>
        <w:t xml:space="preserve">, стала закономерным и важным шагом на пути укрепления абсолютной монархии. В результате Реформации король стал официально именоваться </w:t>
      </w:r>
      <w:r w:rsidRPr="00F60D6F">
        <w:rPr>
          <w:i/>
          <w:iCs/>
          <w:color w:val="000000"/>
          <w:sz w:val="28"/>
          <w:szCs w:val="28"/>
        </w:rPr>
        <w:t xml:space="preserve">&lt; </w:t>
      </w:r>
      <w:r w:rsidRPr="00F60D6F">
        <w:rPr>
          <w:color w:val="000000"/>
          <w:sz w:val="28"/>
          <w:szCs w:val="28"/>
        </w:rPr>
        <w:t>протектором и верховным главой анг</w:t>
      </w:r>
      <w:r w:rsidRPr="00F60D6F">
        <w:rPr>
          <w:color w:val="000000"/>
          <w:sz w:val="28"/>
          <w:szCs w:val="28"/>
        </w:rPr>
        <w:softHyphen/>
        <w:t>ликанской церкви и ее духовенства». Он присвоил себе власть распоряжаться церковными должно</w:t>
      </w:r>
      <w:r w:rsidRPr="00F60D6F">
        <w:rPr>
          <w:color w:val="000000"/>
          <w:sz w:val="28"/>
          <w:szCs w:val="28"/>
        </w:rPr>
        <w:softHyphen/>
        <w:t>стями и бенефициями и получать десятину. Цер</w:t>
      </w:r>
      <w:r w:rsidRPr="00F60D6F">
        <w:rPr>
          <w:color w:val="000000"/>
          <w:sz w:val="28"/>
          <w:szCs w:val="28"/>
        </w:rPr>
        <w:softHyphen/>
        <w:t xml:space="preserve">ковь, созданная Генрихом </w:t>
      </w:r>
      <w:r w:rsidRPr="00F60D6F">
        <w:rPr>
          <w:color w:val="000000"/>
          <w:sz w:val="28"/>
          <w:szCs w:val="28"/>
          <w:lang w:val="en-US"/>
        </w:rPr>
        <w:t>VIII</w:t>
      </w:r>
      <w:r w:rsidRPr="00F60D6F">
        <w:rPr>
          <w:color w:val="000000"/>
          <w:sz w:val="28"/>
          <w:szCs w:val="28"/>
        </w:rPr>
        <w:t>, стала идеальным орудием в руках монархии, полностью соответст</w:t>
      </w:r>
      <w:r w:rsidRPr="00F60D6F">
        <w:rPr>
          <w:color w:val="000000"/>
          <w:sz w:val="28"/>
          <w:szCs w:val="28"/>
        </w:rPr>
        <w:softHyphen/>
        <w:t>вуя формуле: «один бог, один король, одна вера, одно исповедание».</w:t>
      </w:r>
    </w:p>
    <w:p w:rsidR="00410DDE" w:rsidRPr="00F60D6F" w:rsidRDefault="00410DDE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 xml:space="preserve">Престол унаследовал малолетний сын Генриха </w:t>
      </w:r>
      <w:r w:rsidRPr="00F60D6F">
        <w:rPr>
          <w:color w:val="000000"/>
          <w:sz w:val="28"/>
          <w:szCs w:val="28"/>
          <w:lang w:val="en-US"/>
        </w:rPr>
        <w:t>VIII</w:t>
      </w:r>
      <w:r w:rsidRPr="00F60D6F">
        <w:rPr>
          <w:color w:val="000000"/>
          <w:sz w:val="28"/>
          <w:szCs w:val="28"/>
        </w:rPr>
        <w:t xml:space="preserve"> Эдуард </w:t>
      </w:r>
      <w:r w:rsidRPr="00F60D6F">
        <w:rPr>
          <w:color w:val="000000"/>
          <w:sz w:val="28"/>
          <w:szCs w:val="28"/>
          <w:lang w:val="en-US"/>
        </w:rPr>
        <w:t>VI</w:t>
      </w:r>
      <w:r w:rsidRPr="00F60D6F">
        <w:rPr>
          <w:color w:val="000000"/>
          <w:sz w:val="28"/>
          <w:szCs w:val="28"/>
        </w:rPr>
        <w:t xml:space="preserve"> (1547—1553 гг.). Управление стра</w:t>
      </w:r>
      <w:r w:rsidRPr="00F60D6F">
        <w:rPr>
          <w:color w:val="000000"/>
          <w:sz w:val="28"/>
          <w:szCs w:val="28"/>
        </w:rPr>
        <w:softHyphen/>
        <w:t>ной находилось в руках регентов — сначала герцо</w:t>
      </w:r>
      <w:r w:rsidRPr="00F60D6F">
        <w:rPr>
          <w:color w:val="000000"/>
          <w:sz w:val="28"/>
          <w:szCs w:val="28"/>
        </w:rPr>
        <w:softHyphen/>
        <w:t>га Сомерсета, а затем герцога Нортумберленда, убежденных сторонников протестантизма. Царст</w:t>
      </w:r>
      <w:r w:rsidRPr="00F60D6F">
        <w:rPr>
          <w:color w:val="000000"/>
          <w:sz w:val="28"/>
          <w:szCs w:val="28"/>
        </w:rPr>
        <w:softHyphen/>
        <w:t xml:space="preserve">вование Эдуарда </w:t>
      </w:r>
      <w:r w:rsidRPr="00F60D6F">
        <w:rPr>
          <w:color w:val="000000"/>
          <w:sz w:val="28"/>
          <w:szCs w:val="28"/>
          <w:lang w:val="en-US"/>
        </w:rPr>
        <w:t>VI</w:t>
      </w:r>
      <w:r w:rsidRPr="00F60D6F">
        <w:rPr>
          <w:color w:val="000000"/>
          <w:sz w:val="28"/>
          <w:szCs w:val="28"/>
        </w:rPr>
        <w:t xml:space="preserve"> было недолгим. После его смерти герцог Нортумберленд возвел на престол свою невестку — Джейн Грей, внучку Генриха </w:t>
      </w:r>
      <w:r w:rsidRPr="00F60D6F">
        <w:rPr>
          <w:color w:val="000000"/>
          <w:sz w:val="28"/>
          <w:szCs w:val="28"/>
          <w:lang w:val="en-US"/>
        </w:rPr>
        <w:t>VII</w:t>
      </w:r>
      <w:r w:rsidRPr="00F60D6F">
        <w:rPr>
          <w:color w:val="000000"/>
          <w:sz w:val="28"/>
          <w:szCs w:val="28"/>
        </w:rPr>
        <w:t xml:space="preserve">. Однако недовольное его правлением дворянство приняло сторону Марии Тюдор, дочери Генриха </w:t>
      </w:r>
      <w:r w:rsidRPr="00F60D6F">
        <w:rPr>
          <w:color w:val="000000"/>
          <w:sz w:val="28"/>
          <w:szCs w:val="28"/>
          <w:lang w:val="en-US"/>
        </w:rPr>
        <w:t>VIII</w:t>
      </w:r>
      <w:r w:rsidRPr="00F60D6F">
        <w:rPr>
          <w:color w:val="000000"/>
          <w:sz w:val="28"/>
          <w:szCs w:val="28"/>
        </w:rPr>
        <w:t xml:space="preserve"> от брака с Екатериной Арагонской. Королева Джейн и герцог Нортумберленд сложили головы на плахе.</w:t>
      </w:r>
    </w:p>
    <w:p w:rsidR="00410DDE" w:rsidRPr="00F60D6F" w:rsidRDefault="00410DDE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>Мария Тюдор (1553—1558 гг.), фанатичная ка</w:t>
      </w:r>
      <w:r w:rsidRPr="00F60D6F">
        <w:rPr>
          <w:color w:val="000000"/>
          <w:sz w:val="28"/>
          <w:szCs w:val="28"/>
        </w:rPr>
        <w:softHyphen/>
        <w:t xml:space="preserve">толичка, вступившая в крайне непопулярный в стране брак с Филлипом </w:t>
      </w:r>
      <w:r w:rsidRPr="00F60D6F">
        <w:rPr>
          <w:color w:val="000000"/>
          <w:sz w:val="28"/>
          <w:szCs w:val="28"/>
          <w:lang w:val="en-US"/>
        </w:rPr>
        <w:t>II</w:t>
      </w:r>
      <w:r w:rsidRPr="00F60D6F">
        <w:rPr>
          <w:color w:val="000000"/>
          <w:sz w:val="28"/>
          <w:szCs w:val="28"/>
        </w:rPr>
        <w:t xml:space="preserve"> Испанским, уничтожи</w:t>
      </w:r>
      <w:r w:rsidRPr="00F60D6F">
        <w:rPr>
          <w:color w:val="000000"/>
          <w:sz w:val="28"/>
          <w:szCs w:val="28"/>
        </w:rPr>
        <w:softHyphen/>
        <w:t>ла завоевания Реформации в Англии и восстанови</w:t>
      </w:r>
      <w:r w:rsidRPr="00F60D6F">
        <w:rPr>
          <w:color w:val="000000"/>
          <w:sz w:val="28"/>
          <w:szCs w:val="28"/>
        </w:rPr>
        <w:softHyphen/>
        <w:t>ла прежнюю римско-католическую религию, готовила реституцию секуляризированных земель.</w:t>
      </w:r>
    </w:p>
    <w:p w:rsidR="00B24FC6" w:rsidRPr="00F60D6F" w:rsidRDefault="00410DDE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 xml:space="preserve">В правление Елизаветы </w:t>
      </w:r>
      <w:r w:rsidRPr="00F60D6F">
        <w:rPr>
          <w:color w:val="000000"/>
          <w:sz w:val="28"/>
          <w:szCs w:val="28"/>
          <w:lang w:val="en-US"/>
        </w:rPr>
        <w:t>I</w:t>
      </w:r>
      <w:r w:rsidRPr="00F60D6F">
        <w:rPr>
          <w:color w:val="000000"/>
          <w:sz w:val="28"/>
          <w:szCs w:val="28"/>
        </w:rPr>
        <w:t xml:space="preserve"> Тюдор английский абсолютизм достиг своего наивысшего расцвета. Однако к концу этого царствования начали про</w:t>
      </w:r>
      <w:r w:rsidRPr="00F60D6F">
        <w:rPr>
          <w:color w:val="000000"/>
          <w:sz w:val="28"/>
          <w:szCs w:val="28"/>
        </w:rPr>
        <w:softHyphen/>
        <w:t>являться симптомы его кризиса. Воцарение коро</w:t>
      </w:r>
      <w:r w:rsidRPr="00F60D6F">
        <w:rPr>
          <w:color w:val="000000"/>
          <w:sz w:val="28"/>
          <w:szCs w:val="28"/>
        </w:rPr>
        <w:softHyphen/>
        <w:t>левы-протестантки, восстановление ее англиканства и королевской супрематии заставили сплотиться европейскую и внутреннюю католическую реак</w:t>
      </w:r>
      <w:r w:rsidRPr="00F60D6F">
        <w:rPr>
          <w:color w:val="000000"/>
          <w:sz w:val="28"/>
          <w:szCs w:val="28"/>
        </w:rPr>
        <w:softHyphen/>
        <w:t xml:space="preserve">цию. В </w:t>
      </w:r>
      <w:smartTag w:uri="urn:schemas-microsoft-com:office:smarttags" w:element="metricconverter">
        <w:smartTagPr>
          <w:attr w:name="ProductID" w:val="1601 г"/>
        </w:smartTagPr>
        <w:r w:rsidRPr="00F60D6F">
          <w:rPr>
            <w:color w:val="000000"/>
            <w:sz w:val="28"/>
            <w:szCs w:val="28"/>
          </w:rPr>
          <w:t>1570 г</w:t>
        </w:r>
      </w:smartTag>
      <w:r w:rsidRPr="00F60D6F">
        <w:rPr>
          <w:color w:val="000000"/>
          <w:sz w:val="28"/>
          <w:szCs w:val="28"/>
        </w:rPr>
        <w:t xml:space="preserve">. папа Пий </w:t>
      </w:r>
      <w:r w:rsidRPr="00F60D6F">
        <w:rPr>
          <w:color w:val="000000"/>
          <w:sz w:val="28"/>
          <w:szCs w:val="28"/>
          <w:lang w:val="en-US"/>
        </w:rPr>
        <w:t>V</w:t>
      </w:r>
      <w:r w:rsidRPr="00F60D6F">
        <w:rPr>
          <w:color w:val="000000"/>
          <w:sz w:val="28"/>
          <w:szCs w:val="28"/>
        </w:rPr>
        <w:t xml:space="preserve"> издал буллу об отреше</w:t>
      </w:r>
      <w:r w:rsidRPr="00F60D6F">
        <w:rPr>
          <w:color w:val="000000"/>
          <w:sz w:val="28"/>
          <w:szCs w:val="28"/>
        </w:rPr>
        <w:softHyphen/>
        <w:t xml:space="preserve">нии Елизаветы от власти как незаконной королевы,, об отлучении ее от церкви как еретички, об </w:t>
      </w:r>
      <w:r w:rsidR="00B24FC6" w:rsidRPr="00F60D6F">
        <w:rPr>
          <w:color w:val="000000"/>
          <w:sz w:val="28"/>
          <w:szCs w:val="28"/>
        </w:rPr>
        <w:t>освобождении ее подданных от присяги верности и о за</w:t>
      </w:r>
      <w:r w:rsidR="00B24FC6" w:rsidRPr="00F60D6F">
        <w:rPr>
          <w:color w:val="000000"/>
          <w:sz w:val="28"/>
          <w:szCs w:val="28"/>
        </w:rPr>
        <w:softHyphen/>
        <w:t>прещении повиноваться ей. Тем самым папа санк</w:t>
      </w:r>
      <w:r w:rsidR="00B24FC6" w:rsidRPr="00F60D6F">
        <w:rPr>
          <w:color w:val="000000"/>
          <w:sz w:val="28"/>
          <w:szCs w:val="28"/>
        </w:rPr>
        <w:softHyphen/>
        <w:t xml:space="preserve">ционировал многочисленные заговоры и покушения на Елизавету </w:t>
      </w:r>
      <w:r w:rsidR="00B24FC6" w:rsidRPr="00F60D6F">
        <w:rPr>
          <w:color w:val="000000"/>
          <w:sz w:val="28"/>
          <w:szCs w:val="28"/>
          <w:lang w:val="en-US"/>
        </w:rPr>
        <w:t>I</w:t>
      </w:r>
      <w:r w:rsidR="00B24FC6" w:rsidRPr="00F60D6F">
        <w:rPr>
          <w:color w:val="000000"/>
          <w:sz w:val="28"/>
          <w:szCs w:val="28"/>
        </w:rPr>
        <w:t>. Католические державы, в первую очередь Испания, и папство использовали в борьбе с Елизаветой шотландскую королеву — католичку Марию Стюарт, заявившую о своих правах на анг</w:t>
      </w:r>
      <w:r w:rsidR="00B24FC6" w:rsidRPr="00F60D6F">
        <w:rPr>
          <w:color w:val="000000"/>
          <w:sz w:val="28"/>
          <w:szCs w:val="28"/>
        </w:rPr>
        <w:softHyphen/>
        <w:t>лийский престол. Однако победа в Шотландии ка</w:t>
      </w:r>
      <w:r w:rsidR="00B24FC6" w:rsidRPr="00F60D6F">
        <w:rPr>
          <w:color w:val="000000"/>
          <w:sz w:val="28"/>
          <w:szCs w:val="28"/>
        </w:rPr>
        <w:softHyphen/>
        <w:t>львинистской Реформации вынудила ее бежать из страны, Мария оказалась в руках английской коро</w:t>
      </w:r>
      <w:r w:rsidR="00B24FC6" w:rsidRPr="00F60D6F">
        <w:rPr>
          <w:color w:val="000000"/>
          <w:sz w:val="28"/>
          <w:szCs w:val="28"/>
        </w:rPr>
        <w:softHyphen/>
        <w:t>левы и была обезглавлена.</w:t>
      </w:r>
    </w:p>
    <w:p w:rsidR="00B24FC6" w:rsidRPr="00F60D6F" w:rsidRDefault="00B24FC6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>Казнь Марии Стюарт явилась серьезным пора</w:t>
      </w:r>
      <w:r w:rsidRPr="00F60D6F">
        <w:rPr>
          <w:color w:val="000000"/>
          <w:sz w:val="28"/>
          <w:szCs w:val="28"/>
        </w:rPr>
        <w:softHyphen/>
        <w:t xml:space="preserve">жением католической реакции в Европе. Папа Сикст </w:t>
      </w:r>
      <w:r w:rsidRPr="00F60D6F">
        <w:rPr>
          <w:color w:val="000000"/>
          <w:sz w:val="28"/>
          <w:szCs w:val="28"/>
          <w:lang w:val="en-US"/>
        </w:rPr>
        <w:t>V</w:t>
      </w:r>
      <w:r w:rsidRPr="00F60D6F">
        <w:rPr>
          <w:color w:val="000000"/>
          <w:sz w:val="28"/>
          <w:szCs w:val="28"/>
        </w:rPr>
        <w:t xml:space="preserve"> особой буллой призвал католиков к войне с Англией. Испания стала готовить вторжение в Англию. Филипп </w:t>
      </w:r>
      <w:r w:rsidRPr="00F60D6F">
        <w:rPr>
          <w:color w:val="000000"/>
          <w:sz w:val="28"/>
          <w:szCs w:val="28"/>
          <w:lang w:val="en-US"/>
        </w:rPr>
        <w:t>II</w:t>
      </w:r>
      <w:r w:rsidRPr="00F60D6F">
        <w:rPr>
          <w:color w:val="000000"/>
          <w:sz w:val="28"/>
          <w:szCs w:val="28"/>
        </w:rPr>
        <w:t xml:space="preserve"> снарядил для </w:t>
      </w:r>
      <w:r w:rsidR="004B4A42">
        <w:rPr>
          <w:color w:val="000000"/>
          <w:sz w:val="28"/>
          <w:szCs w:val="28"/>
        </w:rPr>
        <w:t>этого вторжения большой флот — Непобедимую армаду», сост</w:t>
      </w:r>
      <w:r w:rsidR="00CF2E23">
        <w:rPr>
          <w:color w:val="000000"/>
          <w:sz w:val="28"/>
          <w:szCs w:val="28"/>
        </w:rPr>
        <w:t>о</w:t>
      </w:r>
      <w:r w:rsidR="004B4A42">
        <w:rPr>
          <w:color w:val="000000"/>
          <w:sz w:val="28"/>
          <w:szCs w:val="28"/>
        </w:rPr>
        <w:t>яв</w:t>
      </w:r>
      <w:r w:rsidRPr="00F60D6F">
        <w:rPr>
          <w:color w:val="000000"/>
          <w:sz w:val="28"/>
          <w:szCs w:val="28"/>
        </w:rPr>
        <w:t>шую главным образом из тяжелых кораблей, имев</w:t>
      </w:r>
      <w:r w:rsidRPr="00F60D6F">
        <w:rPr>
          <w:color w:val="000000"/>
          <w:sz w:val="28"/>
          <w:szCs w:val="28"/>
        </w:rPr>
        <w:softHyphen/>
        <w:t>ших на борту более 20 тысяч отборных солдат и около 3 тысяч орудий. Армада должна была пройти в Дюнкерк, взять там на борт испанские войска, находившиеся в Нидерландах, и затем вы</w:t>
      </w:r>
      <w:r w:rsidRPr="00F60D6F">
        <w:rPr>
          <w:color w:val="000000"/>
          <w:sz w:val="28"/>
          <w:szCs w:val="28"/>
        </w:rPr>
        <w:softHyphen/>
        <w:t>садить десант в устье Темзы, недалеко от Лондона. Испанцы рассчитывали, что их вторжение будет поддержано восстанием английских католиков.</w:t>
      </w:r>
    </w:p>
    <w:p w:rsidR="00B24FC6" w:rsidRPr="00F60D6F" w:rsidRDefault="00B24FC6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>В Англии война с Испанией получила значение борьбы за национальную самостоятельность стра</w:t>
      </w:r>
      <w:r w:rsidRPr="00F60D6F">
        <w:rPr>
          <w:color w:val="000000"/>
          <w:sz w:val="28"/>
          <w:szCs w:val="28"/>
        </w:rPr>
        <w:softHyphen/>
        <w:t>ны. Были созданы сухопутная армия для отпора десанту и защиты Лондона и флот, насчитывавший около 200 боевых и транспортных кораблей. Боль</w:t>
      </w:r>
      <w:r w:rsidRPr="00F60D6F">
        <w:rPr>
          <w:color w:val="000000"/>
          <w:sz w:val="28"/>
          <w:szCs w:val="28"/>
        </w:rPr>
        <w:softHyphen/>
        <w:t>шую часть этого флота составляли частные купече</w:t>
      </w:r>
      <w:r w:rsidRPr="00F60D6F">
        <w:rPr>
          <w:color w:val="000000"/>
          <w:sz w:val="28"/>
          <w:szCs w:val="28"/>
        </w:rPr>
        <w:softHyphen/>
        <w:t>ские и пиратские суда, присланные различными городами Англии; ими командовал Дрейк. В проти</w:t>
      </w:r>
      <w:r w:rsidRPr="00F60D6F">
        <w:rPr>
          <w:color w:val="000000"/>
          <w:sz w:val="28"/>
          <w:szCs w:val="28"/>
        </w:rPr>
        <w:softHyphen/>
        <w:t>воположность испанскому английский флот состо</w:t>
      </w:r>
      <w:r w:rsidRPr="00F60D6F">
        <w:rPr>
          <w:color w:val="000000"/>
          <w:sz w:val="28"/>
          <w:szCs w:val="28"/>
        </w:rPr>
        <w:softHyphen/>
        <w:t>ял из легких быстроходных кораблей и был лучше вооружен артиллерией. В соответствии с этим была принята такая тактика: избегать генерального мор</w:t>
      </w:r>
      <w:r w:rsidRPr="00F60D6F">
        <w:rPr>
          <w:color w:val="000000"/>
          <w:sz w:val="28"/>
          <w:szCs w:val="28"/>
        </w:rPr>
        <w:softHyphen/>
        <w:t>ского сражения, но активно атаковать отдельные корабли и мелкие соединения на флангах и в тылу армады. Экипажи английских судов состояли из моряков, прошедших хорошую школу в торговом или рыболовном флоте и нередко участвовавших в пиратских налетах на испанские корабли. Хау-кинс, Рэли и другие крупные пираты и мореходы этого времени приняли участие в сражении с арма дой. Англичанам помогал голландский флот.</w:t>
      </w:r>
    </w:p>
    <w:p w:rsidR="00B24FC6" w:rsidRPr="00F60D6F" w:rsidRDefault="00B24FC6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 xml:space="preserve">26 июля </w:t>
      </w:r>
      <w:smartTag w:uri="urn:schemas-microsoft-com:office:smarttags" w:element="metricconverter">
        <w:smartTagPr>
          <w:attr w:name="ProductID" w:val="1601 г"/>
        </w:smartTagPr>
        <w:r w:rsidRPr="00F60D6F">
          <w:rPr>
            <w:color w:val="000000"/>
            <w:sz w:val="28"/>
            <w:szCs w:val="28"/>
          </w:rPr>
          <w:t>1588 г</w:t>
        </w:r>
      </w:smartTag>
      <w:r w:rsidRPr="00F60D6F">
        <w:rPr>
          <w:color w:val="000000"/>
          <w:sz w:val="28"/>
          <w:szCs w:val="28"/>
        </w:rPr>
        <w:t>. армада вышла из Ла-Коруньи и через несколько дней достигла английских вод у Плимута; отсюда она направилась к Дюнкерку. Это был момент, удобный для атаки со стороны английского флота. Морские сражения длились две недели, и в итоге армада не смогла дойти до Дюн</w:t>
      </w:r>
      <w:r w:rsidRPr="00F60D6F">
        <w:rPr>
          <w:color w:val="000000"/>
          <w:sz w:val="28"/>
          <w:szCs w:val="28"/>
        </w:rPr>
        <w:softHyphen/>
        <w:t>керка. Испанскому флоту не удалось соединиться с сухопутными войсками; он был оттеснен в Северное море, потеряв большое количество кораб</w:t>
      </w:r>
      <w:r w:rsidRPr="00F60D6F">
        <w:rPr>
          <w:color w:val="000000"/>
          <w:sz w:val="28"/>
          <w:szCs w:val="28"/>
        </w:rPr>
        <w:softHyphen/>
        <w:t>лей. «Перья у испанцев выщипывались одно за другим»,— говорили тогда англичане. Большие по</w:t>
      </w:r>
      <w:r w:rsidRPr="00F60D6F">
        <w:rPr>
          <w:color w:val="000000"/>
          <w:sz w:val="28"/>
          <w:szCs w:val="28"/>
        </w:rPr>
        <w:softHyphen/>
        <w:t>тери и деморализация моряков и солдат заставили командование армады начать отступление. Но си</w:t>
      </w:r>
      <w:r w:rsidRPr="00F60D6F">
        <w:rPr>
          <w:color w:val="000000"/>
          <w:sz w:val="28"/>
          <w:szCs w:val="28"/>
        </w:rPr>
        <w:softHyphen/>
        <w:t>льный южный ветер не позволил совершить обрат</w:t>
      </w:r>
      <w:r w:rsidRPr="00F60D6F">
        <w:rPr>
          <w:color w:val="000000"/>
          <w:sz w:val="28"/>
          <w:szCs w:val="28"/>
        </w:rPr>
        <w:softHyphen/>
        <w:t>ное плавание через Ла-Манш. Разразившаяся буря разбросала корабли армады у берегов Шотландии и довершила ее разгром. На западном побережье Ирландии было взято в плен более 5 тысяч выбро</w:t>
      </w:r>
      <w:r w:rsidRPr="00F60D6F">
        <w:rPr>
          <w:color w:val="000000"/>
          <w:sz w:val="28"/>
          <w:szCs w:val="28"/>
        </w:rPr>
        <w:softHyphen/>
        <w:t>шенных сюда бурей испанцев.</w:t>
      </w:r>
    </w:p>
    <w:p w:rsidR="00B24FC6" w:rsidRPr="00F60D6F" w:rsidRDefault="00B24FC6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>С гибелью армады было подорвано морское мо</w:t>
      </w:r>
      <w:r w:rsidRPr="00F60D6F">
        <w:rPr>
          <w:color w:val="000000"/>
          <w:sz w:val="28"/>
          <w:szCs w:val="28"/>
        </w:rPr>
        <w:softHyphen/>
        <w:t>гущество Испании. Господство на море стало пере</w:t>
      </w:r>
      <w:r w:rsidRPr="00F60D6F">
        <w:rPr>
          <w:color w:val="000000"/>
          <w:sz w:val="28"/>
          <w:szCs w:val="28"/>
        </w:rPr>
        <w:softHyphen/>
        <w:t>ходить к Англии и Голландии, что открывало перед ними возможность осуществить большие колони</w:t>
      </w:r>
      <w:r w:rsidRPr="00F60D6F">
        <w:rPr>
          <w:color w:val="000000"/>
          <w:sz w:val="28"/>
          <w:szCs w:val="28"/>
        </w:rPr>
        <w:softHyphen/>
        <w:t xml:space="preserve">альные захваты и ускорить посредством грабежа колоний процесс первоначального накопления и развитие капитализма. В </w:t>
      </w:r>
      <w:smartTag w:uri="urn:schemas-microsoft-com:office:smarttags" w:element="metricconverter">
        <w:smartTagPr>
          <w:attr w:name="ProductID" w:val="1601 г"/>
        </w:smartTagPr>
        <w:r w:rsidRPr="00F60D6F">
          <w:rPr>
            <w:color w:val="000000"/>
            <w:sz w:val="28"/>
            <w:szCs w:val="28"/>
          </w:rPr>
          <w:t>1596 г</w:t>
        </w:r>
      </w:smartTag>
      <w:r w:rsidRPr="00F60D6F">
        <w:rPr>
          <w:color w:val="000000"/>
          <w:sz w:val="28"/>
          <w:szCs w:val="28"/>
        </w:rPr>
        <w:t>. английские ко</w:t>
      </w:r>
      <w:r w:rsidRPr="00F60D6F">
        <w:rPr>
          <w:color w:val="000000"/>
          <w:sz w:val="28"/>
          <w:szCs w:val="28"/>
        </w:rPr>
        <w:softHyphen/>
        <w:t xml:space="preserve">рабли разгромили испанский флот в гавани Кади-са. В последние годы царствования Елизаветы флот Ост-Индской компании побывал на </w:t>
      </w:r>
      <w:r w:rsidRPr="00F60D6F">
        <w:rPr>
          <w:i/>
          <w:iCs/>
          <w:color w:val="000000"/>
          <w:sz w:val="28"/>
          <w:szCs w:val="28"/>
        </w:rPr>
        <w:t xml:space="preserve">&lt; </w:t>
      </w:r>
      <w:r w:rsidRPr="00F60D6F">
        <w:rPr>
          <w:color w:val="000000"/>
          <w:sz w:val="28"/>
          <w:szCs w:val="28"/>
        </w:rPr>
        <w:t>Остро</w:t>
      </w:r>
      <w:r w:rsidRPr="00F60D6F">
        <w:rPr>
          <w:color w:val="000000"/>
          <w:sz w:val="28"/>
          <w:szCs w:val="28"/>
        </w:rPr>
        <w:softHyphen/>
        <w:t>вах пряностей» (Молуккских островах) и в индий</w:t>
      </w:r>
      <w:r w:rsidRPr="00F60D6F">
        <w:rPr>
          <w:color w:val="000000"/>
          <w:sz w:val="28"/>
          <w:szCs w:val="28"/>
        </w:rPr>
        <w:softHyphen/>
        <w:t>ском порту Сурат, положив начало торговле Анг</w:t>
      </w:r>
      <w:r w:rsidRPr="00F60D6F">
        <w:rPr>
          <w:color w:val="000000"/>
          <w:sz w:val="28"/>
          <w:szCs w:val="28"/>
        </w:rPr>
        <w:softHyphen/>
        <w:t xml:space="preserve">лии с Индией; после того как в </w:t>
      </w:r>
      <w:smartTag w:uri="urn:schemas-microsoft-com:office:smarttags" w:element="metricconverter">
        <w:smartTagPr>
          <w:attr w:name="ProductID" w:val="1601 г"/>
        </w:smartTagPr>
        <w:r w:rsidRPr="00F60D6F">
          <w:rPr>
            <w:color w:val="000000"/>
            <w:sz w:val="28"/>
            <w:szCs w:val="28"/>
          </w:rPr>
          <w:t>1612 г</w:t>
        </w:r>
      </w:smartTag>
      <w:r w:rsidRPr="00F60D6F">
        <w:rPr>
          <w:color w:val="000000"/>
          <w:sz w:val="28"/>
          <w:szCs w:val="28"/>
        </w:rPr>
        <w:t>. английские корабли разбили португальскую эскадру близ Су</w:t>
      </w:r>
      <w:r w:rsidRPr="00F60D6F">
        <w:rPr>
          <w:color w:val="000000"/>
          <w:sz w:val="28"/>
          <w:szCs w:val="28"/>
        </w:rPr>
        <w:softHyphen/>
        <w:t>рата, компания создала в этом городе свою посто</w:t>
      </w:r>
      <w:r w:rsidRPr="00F60D6F">
        <w:rPr>
          <w:color w:val="000000"/>
          <w:sz w:val="28"/>
          <w:szCs w:val="28"/>
        </w:rPr>
        <w:softHyphen/>
        <w:t>янную торговую факторию.</w:t>
      </w:r>
    </w:p>
    <w:p w:rsidR="00B24FC6" w:rsidRPr="00F60D6F" w:rsidRDefault="00B24FC6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>Елизавета была незаурядной правительницей, умело использующей весь предшествующий поли</w:t>
      </w:r>
      <w:r w:rsidRPr="00F60D6F">
        <w:rPr>
          <w:color w:val="000000"/>
          <w:sz w:val="28"/>
          <w:szCs w:val="28"/>
        </w:rPr>
        <w:softHyphen/>
        <w:t>тический опыт Тюдоров. Она охраняла высокий престиж пэрства, оказывала феодальной знати все</w:t>
      </w:r>
      <w:r w:rsidRPr="00F60D6F">
        <w:rPr>
          <w:color w:val="000000"/>
          <w:sz w:val="28"/>
          <w:szCs w:val="28"/>
        </w:rPr>
        <w:softHyphen/>
        <w:t>стороннюю поддержку за счет крупных выплат из казны, прощения долгов, земельных пожалований, раздачи должностей и т. д. Дальновидность короле</w:t>
      </w:r>
      <w:r w:rsidRPr="00F60D6F">
        <w:rPr>
          <w:color w:val="000000"/>
          <w:sz w:val="28"/>
          <w:szCs w:val="28"/>
        </w:rPr>
        <w:softHyphen/>
        <w:t>вы проявилась в том, что она стремилась сделать своей опорой и буржуазно-дворянские круги. Лю</w:t>
      </w:r>
      <w:r w:rsidRPr="00F60D6F">
        <w:rPr>
          <w:color w:val="000000"/>
          <w:sz w:val="28"/>
          <w:szCs w:val="28"/>
        </w:rPr>
        <w:softHyphen/>
        <w:t>бимым ее символом был пеликан, по преданию кормящий птенцов мясом, вырванным из собствен</w:t>
      </w:r>
      <w:r w:rsidRPr="00F60D6F">
        <w:rPr>
          <w:color w:val="000000"/>
          <w:sz w:val="28"/>
          <w:szCs w:val="28"/>
        </w:rPr>
        <w:softHyphen/>
        <w:t>ной груди. Пеликан олицетворял безграничную за</w:t>
      </w:r>
      <w:r w:rsidRPr="00F60D6F">
        <w:rPr>
          <w:color w:val="000000"/>
          <w:sz w:val="28"/>
          <w:szCs w:val="28"/>
        </w:rPr>
        <w:softHyphen/>
        <w:t>боту королевы о ее нации.</w:t>
      </w:r>
    </w:p>
    <w:p w:rsidR="00B24FC6" w:rsidRPr="00F60D6F" w:rsidRDefault="00B24FC6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 xml:space="preserve">Елизавета </w:t>
      </w:r>
      <w:r w:rsidRPr="00F60D6F">
        <w:rPr>
          <w:color w:val="000000"/>
          <w:sz w:val="28"/>
          <w:szCs w:val="28"/>
          <w:lang w:val="en-US"/>
        </w:rPr>
        <w:t>I</w:t>
      </w:r>
      <w:r w:rsidRPr="00F60D6F">
        <w:rPr>
          <w:color w:val="000000"/>
          <w:sz w:val="28"/>
          <w:szCs w:val="28"/>
        </w:rPr>
        <w:t xml:space="preserve"> довела до совершенства политику лавирования между дворянством и буржуазно-дво</w:t>
      </w:r>
      <w:r w:rsidRPr="00F60D6F">
        <w:rPr>
          <w:color w:val="000000"/>
          <w:sz w:val="28"/>
          <w:szCs w:val="28"/>
        </w:rPr>
        <w:softHyphen/>
        <w:t>рянским лагерем, традиционную для Тюдоров.</w:t>
      </w:r>
    </w:p>
    <w:p w:rsidR="00B24FC6" w:rsidRPr="00F60D6F" w:rsidRDefault="00B24FC6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>Протекционистская политика Тюдоров способствовала прогрессу производства и торговли. Важ</w:t>
      </w:r>
      <w:r w:rsidRPr="00F60D6F">
        <w:rPr>
          <w:color w:val="000000"/>
          <w:sz w:val="28"/>
          <w:szCs w:val="28"/>
        </w:rPr>
        <w:softHyphen/>
        <w:t>ную роль в развитии сукноделения сыграли стату</w:t>
      </w:r>
      <w:r w:rsidRPr="00F60D6F">
        <w:rPr>
          <w:color w:val="000000"/>
          <w:sz w:val="28"/>
          <w:szCs w:val="28"/>
        </w:rPr>
        <w:softHyphen/>
        <w:t xml:space="preserve">ты Генриха </w:t>
      </w:r>
      <w:r w:rsidRPr="00F60D6F">
        <w:rPr>
          <w:color w:val="000000"/>
          <w:sz w:val="28"/>
          <w:szCs w:val="28"/>
          <w:lang w:val="en-US"/>
        </w:rPr>
        <w:t>VII</w:t>
      </w:r>
      <w:r w:rsidRPr="00F60D6F">
        <w:rPr>
          <w:color w:val="000000"/>
          <w:sz w:val="28"/>
          <w:szCs w:val="28"/>
        </w:rPr>
        <w:t>, запрещавшие вывоз шерсти и не</w:t>
      </w:r>
      <w:r w:rsidRPr="00F60D6F">
        <w:rPr>
          <w:color w:val="000000"/>
          <w:sz w:val="28"/>
          <w:szCs w:val="28"/>
        </w:rPr>
        <w:softHyphen/>
        <w:t xml:space="preserve">обработанного сукна из Англии. Навигационные акты обоих Генрихов поощряли мореплавание и торговлю английского купечества и привлекали на английский рынок иностранцев. Елизавета </w:t>
      </w:r>
      <w:r w:rsidRPr="00F60D6F">
        <w:rPr>
          <w:color w:val="000000"/>
          <w:sz w:val="28"/>
          <w:szCs w:val="28"/>
          <w:lang w:val="en-US"/>
        </w:rPr>
        <w:t>I</w:t>
      </w:r>
      <w:r w:rsidRPr="00F60D6F">
        <w:rPr>
          <w:color w:val="000000"/>
          <w:sz w:val="28"/>
          <w:szCs w:val="28"/>
        </w:rPr>
        <w:t xml:space="preserve"> актив</w:t>
      </w:r>
      <w:r w:rsidRPr="00F60D6F">
        <w:rPr>
          <w:color w:val="000000"/>
          <w:sz w:val="28"/>
          <w:szCs w:val="28"/>
        </w:rPr>
        <w:softHyphen/>
        <w:t>но насаждала новые ремесла» — производство стекла, бумаги, хлопчатобумажных тканей и др. По ее инициативе были созданы крупные паевые това</w:t>
      </w:r>
      <w:r w:rsidRPr="00F60D6F">
        <w:rPr>
          <w:color w:val="000000"/>
          <w:sz w:val="28"/>
          <w:szCs w:val="28"/>
        </w:rPr>
        <w:softHyphen/>
        <w:t>рищества, способствовавшие качественному скачку в горнодобывающей промышленности и метал</w:t>
      </w:r>
      <w:r w:rsidRPr="00F60D6F">
        <w:rPr>
          <w:color w:val="000000"/>
          <w:sz w:val="28"/>
          <w:szCs w:val="28"/>
        </w:rPr>
        <w:softHyphen/>
        <w:t>лургии.</w:t>
      </w:r>
    </w:p>
    <w:p w:rsidR="00B24FC6" w:rsidRPr="00F60D6F" w:rsidRDefault="00B24FC6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 xml:space="preserve">К концу </w:t>
      </w:r>
      <w:r w:rsidRPr="00F60D6F">
        <w:rPr>
          <w:color w:val="000000"/>
          <w:sz w:val="28"/>
          <w:szCs w:val="28"/>
          <w:lang w:val="en-US"/>
        </w:rPr>
        <w:t>XVI</w:t>
      </w:r>
      <w:r w:rsidRPr="00F60D6F">
        <w:rPr>
          <w:color w:val="000000"/>
          <w:sz w:val="28"/>
          <w:szCs w:val="28"/>
        </w:rPr>
        <w:t xml:space="preserve"> — началу </w:t>
      </w:r>
      <w:r w:rsidRPr="00F60D6F">
        <w:rPr>
          <w:color w:val="000000"/>
          <w:sz w:val="28"/>
          <w:szCs w:val="28"/>
          <w:lang w:val="en-US"/>
        </w:rPr>
        <w:t>XVII</w:t>
      </w:r>
      <w:r w:rsidRPr="00F60D6F">
        <w:rPr>
          <w:color w:val="000000"/>
          <w:sz w:val="28"/>
          <w:szCs w:val="28"/>
        </w:rPr>
        <w:t xml:space="preserve"> в. короне все сложнее становилось осуществлять политику лави</w:t>
      </w:r>
      <w:r w:rsidRPr="00F60D6F">
        <w:rPr>
          <w:color w:val="000000"/>
          <w:sz w:val="28"/>
          <w:szCs w:val="28"/>
        </w:rPr>
        <w:softHyphen/>
        <w:t>рования. Прогрессирующее материальное оскуде</w:t>
      </w:r>
      <w:r w:rsidRPr="00F60D6F">
        <w:rPr>
          <w:color w:val="000000"/>
          <w:sz w:val="28"/>
          <w:szCs w:val="28"/>
        </w:rPr>
        <w:softHyphen/>
        <w:t>ние феодальной аристократии требовало расшире</w:t>
      </w:r>
      <w:r w:rsidRPr="00F60D6F">
        <w:rPr>
          <w:color w:val="000000"/>
          <w:sz w:val="28"/>
          <w:szCs w:val="28"/>
        </w:rPr>
        <w:softHyphen/>
        <w:t xml:space="preserve">ния поддержки королевской власти. Однако в это время Елизавета </w:t>
      </w:r>
      <w:r w:rsidRPr="00F60D6F">
        <w:rPr>
          <w:color w:val="000000"/>
          <w:sz w:val="28"/>
          <w:szCs w:val="28"/>
          <w:lang w:val="en-US"/>
        </w:rPr>
        <w:t>I</w:t>
      </w:r>
      <w:r w:rsidRPr="00F60D6F">
        <w:rPr>
          <w:color w:val="000000"/>
          <w:sz w:val="28"/>
          <w:szCs w:val="28"/>
        </w:rPr>
        <w:t xml:space="preserve"> столкнулась с жестоким финан</w:t>
      </w:r>
      <w:r w:rsidRPr="00F60D6F">
        <w:rPr>
          <w:color w:val="000000"/>
          <w:sz w:val="28"/>
          <w:szCs w:val="28"/>
        </w:rPr>
        <w:softHyphen/>
        <w:t>совым дефицитом. Расходы на ведение борьбы с Испанией, на помощь протестантам в Нидерландах и Франции, покорение Ирландии опустошили каз</w:t>
      </w:r>
      <w:r w:rsidRPr="00F60D6F">
        <w:rPr>
          <w:color w:val="000000"/>
          <w:sz w:val="28"/>
          <w:szCs w:val="28"/>
        </w:rPr>
        <w:softHyphen/>
        <w:t>ну. Королева была вынуждена продавать коронные земли. Размеры ее пожалований и прямых выплат из казны дворянству сократились. Это вызвало недовольство феодальной аристократии. Что выли</w:t>
      </w:r>
      <w:r w:rsidRPr="00F60D6F">
        <w:rPr>
          <w:color w:val="000000"/>
          <w:sz w:val="28"/>
          <w:szCs w:val="28"/>
        </w:rPr>
        <w:softHyphen/>
        <w:t xml:space="preserve">лось в </w:t>
      </w:r>
      <w:smartTag w:uri="urn:schemas-microsoft-com:office:smarttags" w:element="metricconverter">
        <w:smartTagPr>
          <w:attr w:name="ProductID" w:val="1601 г"/>
        </w:smartTagPr>
        <w:r w:rsidRPr="00F60D6F">
          <w:rPr>
            <w:color w:val="000000"/>
            <w:sz w:val="28"/>
            <w:szCs w:val="28"/>
          </w:rPr>
          <w:t>1601 г</w:t>
        </w:r>
      </w:smartTag>
      <w:r w:rsidRPr="00F60D6F">
        <w:rPr>
          <w:color w:val="000000"/>
          <w:sz w:val="28"/>
          <w:szCs w:val="28"/>
        </w:rPr>
        <w:t xml:space="preserve">. в антиправительственный заговор молодых дворян во главе с графом Эссексом. 8 февраля </w:t>
      </w:r>
      <w:smartTag w:uri="urn:schemas-microsoft-com:office:smarttags" w:element="metricconverter">
        <w:smartTagPr>
          <w:attr w:name="ProductID" w:val="1601 г"/>
        </w:smartTagPr>
        <w:r w:rsidRPr="00F60D6F">
          <w:rPr>
            <w:color w:val="000000"/>
            <w:sz w:val="28"/>
            <w:szCs w:val="28"/>
          </w:rPr>
          <w:t>1601 г</w:t>
        </w:r>
      </w:smartTag>
      <w:r w:rsidRPr="00F60D6F">
        <w:rPr>
          <w:color w:val="000000"/>
          <w:sz w:val="28"/>
          <w:szCs w:val="28"/>
        </w:rPr>
        <w:t>. в Лондоне они вышли на улицу под знаменем с изображени</w:t>
      </w:r>
      <w:r w:rsidR="00CF2E23">
        <w:rPr>
          <w:color w:val="000000"/>
          <w:sz w:val="28"/>
          <w:szCs w:val="28"/>
        </w:rPr>
        <w:t>ем герба графов Эссек</w:t>
      </w:r>
      <w:r w:rsidRPr="00F60D6F">
        <w:rPr>
          <w:color w:val="000000"/>
          <w:sz w:val="28"/>
          <w:szCs w:val="28"/>
        </w:rPr>
        <w:t>сов, рассчитывая вызвать в городе восстание. Но большинство лондонцев, справедливо ожидая от победы заговорщиков только возвращения мрач</w:t>
      </w:r>
      <w:r w:rsidRPr="00F60D6F">
        <w:rPr>
          <w:color w:val="000000"/>
          <w:sz w:val="28"/>
          <w:szCs w:val="28"/>
        </w:rPr>
        <w:softHyphen/>
        <w:t>ных времен феодальных распрей, не поддержали мятежников. Солдаты королевы легко разогнали выступивших мятежников, граф Эссекс и его со</w:t>
      </w:r>
      <w:r w:rsidRPr="00F60D6F">
        <w:rPr>
          <w:color w:val="000000"/>
          <w:sz w:val="28"/>
          <w:szCs w:val="28"/>
        </w:rPr>
        <w:softHyphen/>
        <w:t>общники были схвачены и посажены в Тауэр. Тем не менее Елизавета, опасаясь волнений среди лон</w:t>
      </w:r>
      <w:r w:rsidRPr="00F60D6F">
        <w:rPr>
          <w:color w:val="000000"/>
          <w:sz w:val="28"/>
          <w:szCs w:val="28"/>
        </w:rPr>
        <w:softHyphen/>
        <w:t>донской бедноты, держала столицу на военном по</w:t>
      </w:r>
      <w:r w:rsidRPr="00F60D6F">
        <w:rPr>
          <w:color w:val="000000"/>
          <w:sz w:val="28"/>
          <w:szCs w:val="28"/>
        </w:rPr>
        <w:softHyphen/>
        <w:t>ложении в течение двух недель. Неспокойно было и в соседнем с Лондоном графстве Медлсекс. В та</w:t>
      </w:r>
      <w:r w:rsidRPr="00F60D6F">
        <w:rPr>
          <w:color w:val="000000"/>
          <w:sz w:val="28"/>
          <w:szCs w:val="28"/>
        </w:rPr>
        <w:softHyphen/>
        <w:t>ких условиях Тайный совет поспешил вынести Эс</w:t>
      </w:r>
      <w:r w:rsidRPr="00F60D6F">
        <w:rPr>
          <w:color w:val="000000"/>
          <w:sz w:val="28"/>
          <w:szCs w:val="28"/>
        </w:rPr>
        <w:softHyphen/>
        <w:t>сексу смертный приговор, и в конце февраля он был казнен; были наказаны и другие участники мятежа.</w:t>
      </w:r>
    </w:p>
    <w:p w:rsidR="00B24FC6" w:rsidRPr="00F60D6F" w:rsidRDefault="00B24FC6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>Одновременно с ростом претензий к королеве со стороны консервативного лагеря назрели измене</w:t>
      </w:r>
      <w:r w:rsidRPr="00F60D6F">
        <w:rPr>
          <w:color w:val="000000"/>
          <w:sz w:val="28"/>
          <w:szCs w:val="28"/>
        </w:rPr>
        <w:softHyphen/>
        <w:t>ния в отношениях короны с буржуазно-дворянски</w:t>
      </w:r>
      <w:r w:rsidRPr="00F60D6F">
        <w:rPr>
          <w:color w:val="000000"/>
          <w:sz w:val="28"/>
          <w:szCs w:val="28"/>
        </w:rPr>
        <w:softHyphen/>
        <w:t>ми кругами. В последние годы своего правления Елизавета резко усилила нажим на парламент, тре</w:t>
      </w:r>
      <w:r w:rsidRPr="00F60D6F">
        <w:rPr>
          <w:color w:val="000000"/>
          <w:sz w:val="28"/>
          <w:szCs w:val="28"/>
        </w:rPr>
        <w:softHyphen/>
        <w:t>буя все новых и новых субсидий, сборов на военные нужды, принудительных займов. Она стала уста</w:t>
      </w:r>
      <w:r w:rsidRPr="00F60D6F">
        <w:rPr>
          <w:color w:val="000000"/>
          <w:sz w:val="28"/>
          <w:szCs w:val="28"/>
        </w:rPr>
        <w:softHyphen/>
        <w:t>навливать дополнительные торговые пошлины и по</w:t>
      </w:r>
      <w:r w:rsidRPr="00F60D6F">
        <w:rPr>
          <w:color w:val="000000"/>
          <w:sz w:val="28"/>
          <w:szCs w:val="28"/>
        </w:rPr>
        <w:softHyphen/>
        <w:t xml:space="preserve">боры с купеческих компаний. Особое недовольство населения вызвало в 90-е годы </w:t>
      </w:r>
      <w:r w:rsidRPr="00F60D6F">
        <w:rPr>
          <w:color w:val="000000"/>
          <w:sz w:val="28"/>
          <w:szCs w:val="28"/>
          <w:lang w:val="en-US"/>
        </w:rPr>
        <w:t>XVI</w:t>
      </w:r>
      <w:r w:rsidRPr="00F60D6F">
        <w:rPr>
          <w:color w:val="000000"/>
          <w:sz w:val="28"/>
          <w:szCs w:val="28"/>
        </w:rPr>
        <w:t xml:space="preserve"> в. беспрецедент</w:t>
      </w:r>
      <w:r w:rsidRPr="00F60D6F">
        <w:rPr>
          <w:color w:val="000000"/>
          <w:sz w:val="28"/>
          <w:szCs w:val="28"/>
        </w:rPr>
        <w:softHyphen/>
        <w:t>ное увеличение количества частных монополий, ко</w:t>
      </w:r>
      <w:r w:rsidRPr="00F60D6F">
        <w:rPr>
          <w:color w:val="000000"/>
          <w:sz w:val="28"/>
          <w:szCs w:val="28"/>
        </w:rPr>
        <w:softHyphen/>
        <w:t>торые распространились на большинство отраслей производства и торговлю почти всеми видами това</w:t>
      </w:r>
      <w:r w:rsidRPr="00F60D6F">
        <w:rPr>
          <w:color w:val="000000"/>
          <w:sz w:val="28"/>
          <w:szCs w:val="28"/>
        </w:rPr>
        <w:softHyphen/>
        <w:t>ров. Государственное регулирование экономики, которое до 60—70-х годов стимулировало ее разви</w:t>
      </w:r>
      <w:r w:rsidRPr="00F60D6F">
        <w:rPr>
          <w:color w:val="000000"/>
          <w:sz w:val="28"/>
          <w:szCs w:val="28"/>
        </w:rPr>
        <w:softHyphen/>
        <w:t>тие, теперь превратилось в тормоз.</w:t>
      </w:r>
    </w:p>
    <w:p w:rsidR="00B24FC6" w:rsidRPr="00F60D6F" w:rsidRDefault="00B24FC6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>В парламенте сформировалась оппозиция, кото</w:t>
      </w:r>
      <w:r w:rsidRPr="00F60D6F">
        <w:rPr>
          <w:color w:val="000000"/>
          <w:sz w:val="28"/>
          <w:szCs w:val="28"/>
        </w:rPr>
        <w:softHyphen/>
        <w:t>рая начала оказывать активное сопротивление ко</w:t>
      </w:r>
      <w:r w:rsidRPr="00F60D6F">
        <w:rPr>
          <w:color w:val="000000"/>
          <w:sz w:val="28"/>
          <w:szCs w:val="28"/>
        </w:rPr>
        <w:softHyphen/>
        <w:t xml:space="preserve">роне в социально-экономических и политических вопросах. В последних парламентах Елизаветы разгорелся острый конфликт между палатой общин и королевой из-за монополий. В </w:t>
      </w:r>
      <w:smartTag w:uri="urn:schemas-microsoft-com:office:smarttags" w:element="metricconverter">
        <w:smartTagPr>
          <w:attr w:name="ProductID" w:val="1601 г"/>
        </w:smartTagPr>
        <w:r w:rsidRPr="00F60D6F">
          <w:rPr>
            <w:color w:val="000000"/>
            <w:sz w:val="28"/>
            <w:szCs w:val="28"/>
          </w:rPr>
          <w:t>1601 г</w:t>
        </w:r>
      </w:smartTag>
      <w:r w:rsidRPr="00F60D6F">
        <w:rPr>
          <w:color w:val="000000"/>
          <w:sz w:val="28"/>
          <w:szCs w:val="28"/>
        </w:rPr>
        <w:t>. оппозиция одержала свой первый серьезный успех, добившись отмены некоторых из них.</w:t>
      </w:r>
    </w:p>
    <w:p w:rsidR="00B24FC6" w:rsidRPr="00F60D6F" w:rsidRDefault="00B24FC6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>Нарушение баланса в социально-экономической политике короны, ее финансовое банкротство и конфликт между королевской властью и парламен</w:t>
      </w:r>
      <w:r w:rsidRPr="00F60D6F">
        <w:rPr>
          <w:color w:val="000000"/>
          <w:sz w:val="28"/>
          <w:szCs w:val="28"/>
        </w:rPr>
        <w:softHyphen/>
        <w:t xml:space="preserve">том свидетельствовали о том, что уже в конце </w:t>
      </w:r>
      <w:r w:rsidRPr="00F60D6F">
        <w:rPr>
          <w:color w:val="000000"/>
          <w:sz w:val="28"/>
          <w:szCs w:val="28"/>
          <w:lang w:val="en-US"/>
        </w:rPr>
        <w:t>XVI</w:t>
      </w:r>
      <w:r w:rsidRPr="00F60D6F">
        <w:rPr>
          <w:color w:val="000000"/>
          <w:sz w:val="28"/>
          <w:szCs w:val="28"/>
        </w:rPr>
        <w:t xml:space="preserve"> — начале </w:t>
      </w:r>
      <w:r w:rsidRPr="00F60D6F">
        <w:rPr>
          <w:color w:val="000000"/>
          <w:sz w:val="28"/>
          <w:szCs w:val="28"/>
          <w:lang w:val="en-US"/>
        </w:rPr>
        <w:t>XVII</w:t>
      </w:r>
      <w:r w:rsidRPr="00F60D6F">
        <w:rPr>
          <w:color w:val="000000"/>
          <w:sz w:val="28"/>
          <w:szCs w:val="28"/>
        </w:rPr>
        <w:t xml:space="preserve"> в. английский абсолютизм вступил в пору своего кризиса.</w:t>
      </w:r>
    </w:p>
    <w:p w:rsidR="00410DDE" w:rsidRPr="00F60D6F" w:rsidRDefault="00B24FC6" w:rsidP="00F60D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60D6F">
        <w:rPr>
          <w:color w:val="000000"/>
          <w:sz w:val="28"/>
          <w:szCs w:val="28"/>
        </w:rPr>
        <w:t xml:space="preserve">После ухода с исторической арены Елизаветы </w:t>
      </w:r>
      <w:r w:rsidRPr="00F60D6F">
        <w:rPr>
          <w:color w:val="000000"/>
          <w:sz w:val="28"/>
          <w:szCs w:val="28"/>
          <w:lang w:val="en-US"/>
        </w:rPr>
        <w:t>I</w:t>
      </w:r>
      <w:r w:rsidRPr="00F60D6F">
        <w:rPr>
          <w:color w:val="000000"/>
          <w:sz w:val="28"/>
          <w:szCs w:val="28"/>
        </w:rPr>
        <w:t xml:space="preserve"> в Англии воцарилась династия Стюартов. Ее ро</w:t>
      </w:r>
      <w:r w:rsidRPr="00F60D6F">
        <w:rPr>
          <w:color w:val="000000"/>
          <w:sz w:val="28"/>
          <w:szCs w:val="28"/>
        </w:rPr>
        <w:softHyphen/>
        <w:t xml:space="preserve">доначальник Яков </w:t>
      </w:r>
      <w:r w:rsidRPr="00F60D6F">
        <w:rPr>
          <w:color w:val="000000"/>
          <w:sz w:val="28"/>
          <w:szCs w:val="28"/>
          <w:lang w:val="en-US"/>
        </w:rPr>
        <w:t>I</w:t>
      </w:r>
      <w:r w:rsidRPr="00F60D6F">
        <w:rPr>
          <w:color w:val="000000"/>
          <w:sz w:val="28"/>
          <w:szCs w:val="28"/>
        </w:rPr>
        <w:t xml:space="preserve"> (1603—1625 гг.), король Шот</w:t>
      </w:r>
      <w:r w:rsidRPr="00F60D6F">
        <w:rPr>
          <w:color w:val="000000"/>
          <w:sz w:val="28"/>
          <w:szCs w:val="28"/>
        </w:rPr>
        <w:softHyphen/>
        <w:t>ландии, стал государем Англии, Шотландии и Ир</w:t>
      </w:r>
      <w:r w:rsidRPr="00F60D6F">
        <w:rPr>
          <w:color w:val="000000"/>
          <w:sz w:val="28"/>
          <w:szCs w:val="28"/>
        </w:rPr>
        <w:softHyphen/>
        <w:t>ландии.</w:t>
      </w:r>
      <w:bookmarkStart w:id="0" w:name="_GoBack"/>
      <w:bookmarkEnd w:id="0"/>
    </w:p>
    <w:sectPr w:rsidR="00410DDE" w:rsidRPr="00F60D6F" w:rsidSect="00F60D6F">
      <w:footerReference w:type="even" r:id="rId6"/>
      <w:footerReference w:type="default" r:id="rId7"/>
      <w:pgSz w:w="11909" w:h="16834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5A6" w:rsidRDefault="00B675A6">
      <w:r>
        <w:separator/>
      </w:r>
    </w:p>
  </w:endnote>
  <w:endnote w:type="continuationSeparator" w:id="0">
    <w:p w:rsidR="00B675A6" w:rsidRDefault="00B67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FC6" w:rsidRDefault="00B24FC6" w:rsidP="002B6EA1">
    <w:pPr>
      <w:pStyle w:val="a3"/>
      <w:framePr w:wrap="around" w:vAnchor="text" w:hAnchor="margin" w:xAlign="right" w:y="1"/>
      <w:rPr>
        <w:rStyle w:val="a5"/>
      </w:rPr>
    </w:pPr>
  </w:p>
  <w:p w:rsidR="00B24FC6" w:rsidRDefault="00B24FC6" w:rsidP="00B24FC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FC6" w:rsidRDefault="00323DB2" w:rsidP="002B6EA1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B24FC6" w:rsidRDefault="00B24FC6" w:rsidP="00B24FC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5A6" w:rsidRDefault="00B675A6">
      <w:r>
        <w:separator/>
      </w:r>
    </w:p>
  </w:footnote>
  <w:footnote w:type="continuationSeparator" w:id="0">
    <w:p w:rsidR="00B675A6" w:rsidRDefault="00B675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0DDE"/>
    <w:rsid w:val="002B6EA1"/>
    <w:rsid w:val="00323DB2"/>
    <w:rsid w:val="00410DDE"/>
    <w:rsid w:val="00461A5D"/>
    <w:rsid w:val="004B4A42"/>
    <w:rsid w:val="005A2E6A"/>
    <w:rsid w:val="00867F73"/>
    <w:rsid w:val="00B24FC6"/>
    <w:rsid w:val="00B675A6"/>
    <w:rsid w:val="00CF2E23"/>
    <w:rsid w:val="00D330E3"/>
    <w:rsid w:val="00EA38E5"/>
    <w:rsid w:val="00F6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4AAB250-DB12-4B5E-85B0-BC7DB046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24FC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B24FC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2806</Words>
  <Characters>15995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ПОЛИТИКА ТЮДОРОВ</vt:lpstr>
    </vt:vector>
  </TitlesOfParts>
  <Company>505.ru</Company>
  <LinksUpToDate>false</LinksUpToDate>
  <CharactersWithSpaces>18764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ПОЛИТИКА ТЮДОРОВ</dc:title>
  <dc:subject/>
  <dc:creator>www.PHILka.RU</dc:creator>
  <cp:keywords/>
  <dc:description/>
  <cp:lastModifiedBy>admin</cp:lastModifiedBy>
  <cp:revision>2</cp:revision>
  <dcterms:created xsi:type="dcterms:W3CDTF">2014-03-09T11:07:00Z</dcterms:created>
  <dcterms:modified xsi:type="dcterms:W3CDTF">2014-03-09T11:07:00Z</dcterms:modified>
</cp:coreProperties>
</file>