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530" w:rsidRPr="00EC5602" w:rsidRDefault="00003530"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both"/>
        <w:rPr>
          <w:rFonts w:ascii="Times New Roman" w:hAnsi="Times New Roman"/>
          <w:sz w:val="28"/>
          <w:szCs w:val="28"/>
        </w:rPr>
      </w:pPr>
    </w:p>
    <w:p w:rsidR="004723A8" w:rsidRPr="00EC5602" w:rsidRDefault="004723A8" w:rsidP="00EC5602">
      <w:pPr>
        <w:spacing w:after="0" w:line="360" w:lineRule="auto"/>
        <w:ind w:firstLine="709"/>
        <w:jc w:val="center"/>
        <w:rPr>
          <w:rFonts w:ascii="Times New Roman" w:hAnsi="Times New Roman"/>
          <w:sz w:val="28"/>
          <w:szCs w:val="28"/>
        </w:rPr>
      </w:pPr>
      <w:r w:rsidRPr="00EC5602">
        <w:rPr>
          <w:rFonts w:ascii="Times New Roman" w:hAnsi="Times New Roman"/>
          <w:sz w:val="28"/>
          <w:szCs w:val="28"/>
        </w:rPr>
        <w:t>Реферат</w:t>
      </w:r>
    </w:p>
    <w:p w:rsidR="004723A8" w:rsidRPr="00EC5602" w:rsidRDefault="004723A8" w:rsidP="00EC5602">
      <w:pPr>
        <w:spacing w:after="0" w:line="360" w:lineRule="auto"/>
        <w:ind w:firstLine="709"/>
        <w:jc w:val="center"/>
        <w:rPr>
          <w:rFonts w:ascii="Times New Roman" w:hAnsi="Times New Roman"/>
          <w:sz w:val="28"/>
          <w:szCs w:val="28"/>
        </w:rPr>
      </w:pPr>
      <w:r w:rsidRPr="00EC5602">
        <w:rPr>
          <w:rFonts w:ascii="Times New Roman" w:hAnsi="Times New Roman"/>
          <w:sz w:val="28"/>
          <w:szCs w:val="28"/>
        </w:rPr>
        <w:t xml:space="preserve">«Цивилизации греческого </w:t>
      </w:r>
      <w:r w:rsidR="008951A7" w:rsidRPr="00EC5602">
        <w:rPr>
          <w:rFonts w:ascii="Times New Roman" w:hAnsi="Times New Roman"/>
          <w:sz w:val="28"/>
          <w:szCs w:val="28"/>
        </w:rPr>
        <w:t>полиса</w:t>
      </w:r>
      <w:r w:rsidRPr="00EC5602">
        <w:rPr>
          <w:rFonts w:ascii="Times New Roman" w:hAnsi="Times New Roman"/>
          <w:sz w:val="28"/>
          <w:szCs w:val="28"/>
        </w:rPr>
        <w:t>»</w:t>
      </w:r>
    </w:p>
    <w:p w:rsidR="00003530" w:rsidRPr="00EC5602" w:rsidRDefault="00003530" w:rsidP="00EC5602">
      <w:pPr>
        <w:numPr>
          <w:ilvl w:val="0"/>
          <w:numId w:val="7"/>
        </w:numPr>
        <w:spacing w:after="0" w:line="360" w:lineRule="auto"/>
        <w:ind w:left="0" w:firstLine="709"/>
        <w:jc w:val="both"/>
        <w:rPr>
          <w:rFonts w:ascii="Times New Roman" w:hAnsi="Times New Roman"/>
          <w:bCs/>
          <w:color w:val="000000"/>
          <w:sz w:val="28"/>
          <w:szCs w:val="28"/>
        </w:rPr>
      </w:pPr>
      <w:r w:rsidRPr="00EC5602">
        <w:rPr>
          <w:rFonts w:ascii="Times New Roman" w:hAnsi="Times New Roman"/>
          <w:sz w:val="28"/>
          <w:szCs w:val="28"/>
        </w:rPr>
        <w:br w:type="page"/>
      </w:r>
      <w:r w:rsidR="00A444C3" w:rsidRPr="00EC5602">
        <w:rPr>
          <w:rFonts w:ascii="Times New Roman" w:hAnsi="Times New Roman"/>
          <w:bCs/>
          <w:color w:val="000000"/>
          <w:sz w:val="28"/>
          <w:szCs w:val="28"/>
        </w:rPr>
        <w:t>Границы цивилизации</w:t>
      </w:r>
    </w:p>
    <w:p w:rsidR="00003530" w:rsidRPr="00EC5602" w:rsidRDefault="00003530"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Прекрасная природа Эллады, которую много раз воспевали поэты, не была слишком щедрой, особенно для земледельцев.</w:t>
      </w:r>
    </w:p>
    <w:p w:rsidR="00A444C3" w:rsidRPr="00EC5602" w:rsidRDefault="00A444C3"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pStyle w:val="a5"/>
        <w:numPr>
          <w:ilvl w:val="0"/>
          <w:numId w:val="2"/>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«Вызов суровой страны»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Плодородной земли в Греции немного. Климат здесь засушливый, крупных рек нет, и создать оросительную систему, как в речных цивилизациях Востока, было невозможно. Поэтому земледелие стало основной отраслью хозяйства лишь в некоторых областях страны. Причем по мере развития хлебопашества почва стала быстро истощаться. Хлеба, как правило, не хватало на все население, численность которого со временем возрастала. Более благоприятные условия были для садоводства и скотоводства: греки издавна разводили коз и овец, сажали виноград и оливки. Страна была богата полезными ископаемыми: серебром, медью, свинцом, мрамором и золотом. Но, естественно, этого было недостаточно для того, чтобы обеспечить средства к существованию.</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Еще одним богатством Греции было море. Удобные бухты, многочисленные острова, расположенные близко друг от друга, создавали прекрасные условия для мореплавания и торговли. Но для этого нужно было овладеть стихией моря.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Цивилизация сумела дать достойный «ответ» на «вызов» среды. Став искусными мореплавателями, греки постепенно превратили свою страну в сильную морскую державу.</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Сами греки хорошо понимали преимущества созданной ими морской державы, ее независимость от изменчивой природы: «Плохие урожаи — бич самых могущественных держав, тогда как морские державы легко их преодолевают». Борьба за существование </w:t>
      </w:r>
      <w:r w:rsidR="00A444C3" w:rsidRPr="00EC5602">
        <w:rPr>
          <w:rFonts w:ascii="Times New Roman" w:hAnsi="Times New Roman"/>
          <w:color w:val="000000"/>
          <w:sz w:val="28"/>
          <w:szCs w:val="28"/>
        </w:rPr>
        <w:t>шла,</w:t>
      </w:r>
      <w:r w:rsidRPr="00EC5602">
        <w:rPr>
          <w:rFonts w:ascii="Times New Roman" w:hAnsi="Times New Roman"/>
          <w:color w:val="000000"/>
          <w:sz w:val="28"/>
          <w:szCs w:val="28"/>
        </w:rPr>
        <w:t xml:space="preserve"> прежде всего за счет освоения новых пространств, колонизации и торговли. Греческая цивилизация постоянно расширяла свои границы.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Первый очаг цивилизации зародился на острове Крит на рубеже </w:t>
      </w:r>
      <w:r w:rsidRPr="00EC5602">
        <w:rPr>
          <w:rFonts w:ascii="Times New Roman" w:hAnsi="Times New Roman"/>
          <w:color w:val="000000"/>
          <w:sz w:val="28"/>
          <w:szCs w:val="28"/>
          <w:lang w:val="en-US"/>
        </w:rPr>
        <w:t>III</w:t>
      </w:r>
      <w:r w:rsidRPr="00EC5602">
        <w:rPr>
          <w:rFonts w:ascii="Times New Roman" w:hAnsi="Times New Roman"/>
          <w:color w:val="000000"/>
          <w:sz w:val="28"/>
          <w:szCs w:val="28"/>
        </w:rPr>
        <w:t>—</w:t>
      </w:r>
      <w:r w:rsidRPr="00EC5602">
        <w:rPr>
          <w:rFonts w:ascii="Times New Roman" w:hAnsi="Times New Roman"/>
          <w:color w:val="000000"/>
          <w:sz w:val="28"/>
          <w:szCs w:val="28"/>
          <w:lang w:val="en-US"/>
        </w:rPr>
        <w:t>II</w:t>
      </w:r>
      <w:r w:rsidRPr="00EC5602">
        <w:rPr>
          <w:rFonts w:ascii="Times New Roman" w:hAnsi="Times New Roman"/>
          <w:color w:val="000000"/>
          <w:sz w:val="28"/>
          <w:szCs w:val="28"/>
        </w:rPr>
        <w:t xml:space="preserve"> тысячелетий до н. э. Около </w:t>
      </w:r>
      <w:r w:rsidRPr="00EC5602">
        <w:rPr>
          <w:rFonts w:ascii="Times New Roman" w:hAnsi="Times New Roman"/>
          <w:color w:val="000000"/>
          <w:sz w:val="28"/>
          <w:szCs w:val="28"/>
          <w:lang w:val="en-US"/>
        </w:rPr>
        <w:t>XV</w:t>
      </w:r>
      <w:r w:rsidRPr="00EC5602">
        <w:rPr>
          <w:rFonts w:ascii="Times New Roman" w:hAnsi="Times New Roman"/>
          <w:color w:val="000000"/>
          <w:sz w:val="28"/>
          <w:szCs w:val="28"/>
        </w:rPr>
        <w:t xml:space="preserve"> в. до н. э. </w:t>
      </w:r>
      <w:r w:rsidRPr="00EC5602">
        <w:rPr>
          <w:rFonts w:ascii="Times New Roman" w:hAnsi="Times New Roman"/>
          <w:i/>
          <w:iCs/>
          <w:color w:val="000000"/>
          <w:sz w:val="28"/>
          <w:szCs w:val="28"/>
        </w:rPr>
        <w:t xml:space="preserve">критская культура, </w:t>
      </w:r>
      <w:r w:rsidRPr="00EC5602">
        <w:rPr>
          <w:rFonts w:ascii="Times New Roman" w:hAnsi="Times New Roman"/>
          <w:color w:val="000000"/>
          <w:sz w:val="28"/>
          <w:szCs w:val="28"/>
        </w:rPr>
        <w:t>яркая и оригинальная, трагически быстро погибает (очевидно, после извержения вулкана).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Ей на смену пришла новая культура — </w:t>
      </w:r>
      <w:r w:rsidRPr="00EC5602">
        <w:rPr>
          <w:rFonts w:ascii="Times New Roman" w:hAnsi="Times New Roman"/>
          <w:i/>
          <w:iCs/>
          <w:color w:val="000000"/>
          <w:sz w:val="28"/>
          <w:szCs w:val="28"/>
        </w:rPr>
        <w:t xml:space="preserve">ахейская. </w:t>
      </w:r>
      <w:r w:rsidRPr="00EC5602">
        <w:rPr>
          <w:rFonts w:ascii="Times New Roman" w:hAnsi="Times New Roman"/>
          <w:color w:val="000000"/>
          <w:sz w:val="28"/>
          <w:szCs w:val="28"/>
        </w:rPr>
        <w:t xml:space="preserve">Племена ахейцев распространились на большую часть Греции и острова Эгейского моря. Пережив в </w:t>
      </w:r>
      <w:r w:rsidRPr="00EC5602">
        <w:rPr>
          <w:rFonts w:ascii="Times New Roman" w:hAnsi="Times New Roman"/>
          <w:color w:val="000000"/>
          <w:sz w:val="28"/>
          <w:szCs w:val="28"/>
          <w:lang w:val="en-US"/>
        </w:rPr>
        <w:t>XV</w:t>
      </w:r>
      <w:r w:rsidRPr="00EC5602">
        <w:rPr>
          <w:rFonts w:ascii="Times New Roman" w:hAnsi="Times New Roman"/>
          <w:color w:val="000000"/>
          <w:sz w:val="28"/>
          <w:szCs w:val="28"/>
        </w:rPr>
        <w:t xml:space="preserve">— </w:t>
      </w:r>
      <w:r w:rsidRPr="00EC5602">
        <w:rPr>
          <w:rFonts w:ascii="Times New Roman" w:hAnsi="Times New Roman"/>
          <w:color w:val="000000"/>
          <w:sz w:val="28"/>
          <w:szCs w:val="28"/>
          <w:lang w:val="en-US"/>
        </w:rPr>
        <w:t>XIII</w:t>
      </w:r>
      <w:r w:rsidRPr="00EC5602">
        <w:rPr>
          <w:rFonts w:ascii="Times New Roman" w:hAnsi="Times New Roman"/>
          <w:color w:val="000000"/>
          <w:sz w:val="28"/>
          <w:szCs w:val="28"/>
        </w:rPr>
        <w:t xml:space="preserve"> вв. до н. э. расцвет, уже в </w:t>
      </w:r>
      <w:r w:rsidRPr="00EC5602">
        <w:rPr>
          <w:rFonts w:ascii="Times New Roman" w:hAnsi="Times New Roman"/>
          <w:color w:val="000000"/>
          <w:sz w:val="28"/>
          <w:szCs w:val="28"/>
          <w:lang w:val="en-US"/>
        </w:rPr>
        <w:t>XIII</w:t>
      </w:r>
      <w:r w:rsidRPr="00EC5602">
        <w:rPr>
          <w:rFonts w:ascii="Times New Roman" w:hAnsi="Times New Roman"/>
          <w:color w:val="000000"/>
          <w:sz w:val="28"/>
          <w:szCs w:val="28"/>
        </w:rPr>
        <w:t>—</w:t>
      </w:r>
      <w:r w:rsidRPr="00EC5602">
        <w:rPr>
          <w:rFonts w:ascii="Times New Roman" w:hAnsi="Times New Roman"/>
          <w:color w:val="000000"/>
          <w:sz w:val="28"/>
          <w:szCs w:val="28"/>
          <w:lang w:val="en-US"/>
        </w:rPr>
        <w:t>XII</w:t>
      </w:r>
      <w:r w:rsidRPr="00EC5602">
        <w:rPr>
          <w:rFonts w:ascii="Times New Roman" w:hAnsi="Times New Roman"/>
          <w:color w:val="000000"/>
          <w:sz w:val="28"/>
          <w:szCs w:val="28"/>
        </w:rPr>
        <w:t xml:space="preserve"> вв. до н. э. ахейская культура погибла так же неожиданно и трагично, как и ее предшественница. Возможно, она была уничтожена во время нашествия северных народов, среди которых, очевидно, были и греки-дорийцы.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Эпохи критской и ахейской культур можно считать своего рода предварительным этапом, после которого начинается история собственно греческой цивилизации.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С </w:t>
      </w:r>
      <w:r w:rsidRPr="00EC5602">
        <w:rPr>
          <w:rFonts w:ascii="Times New Roman" w:hAnsi="Times New Roman"/>
          <w:color w:val="000000"/>
          <w:sz w:val="28"/>
          <w:szCs w:val="28"/>
          <w:lang w:val="en-US"/>
        </w:rPr>
        <w:t>VIII</w:t>
      </w:r>
      <w:r w:rsidRPr="00EC5602">
        <w:rPr>
          <w:rFonts w:ascii="Times New Roman" w:hAnsi="Times New Roman"/>
          <w:color w:val="000000"/>
          <w:sz w:val="28"/>
          <w:szCs w:val="28"/>
        </w:rPr>
        <w:t xml:space="preserve"> по </w:t>
      </w:r>
      <w:r w:rsidRPr="00EC5602">
        <w:rPr>
          <w:rFonts w:ascii="Times New Roman" w:hAnsi="Times New Roman"/>
          <w:color w:val="000000"/>
          <w:sz w:val="28"/>
          <w:szCs w:val="28"/>
          <w:lang w:val="en-US"/>
        </w:rPr>
        <w:t>VI</w:t>
      </w:r>
      <w:r w:rsidRPr="00EC5602">
        <w:rPr>
          <w:rFonts w:ascii="Times New Roman" w:hAnsi="Times New Roman"/>
          <w:color w:val="000000"/>
          <w:sz w:val="28"/>
          <w:szCs w:val="28"/>
        </w:rPr>
        <w:t xml:space="preserve"> в. до н. э. Греция занимала юг Балканского полуострова, острова Эгейского моря и западное побережье Малой Азии. Около 500 г. до н. э. в истории Греции происходит важнейший перелом — начинается </w:t>
      </w:r>
      <w:r w:rsidRPr="00EC5602">
        <w:rPr>
          <w:rFonts w:ascii="Times New Roman" w:hAnsi="Times New Roman"/>
          <w:i/>
          <w:iCs/>
          <w:color w:val="000000"/>
          <w:sz w:val="28"/>
          <w:szCs w:val="28"/>
        </w:rPr>
        <w:t xml:space="preserve">великая греческая колонизация </w:t>
      </w:r>
      <w:r w:rsidRPr="00EC5602">
        <w:rPr>
          <w:rFonts w:ascii="Times New Roman" w:hAnsi="Times New Roman"/>
          <w:color w:val="000000"/>
          <w:sz w:val="28"/>
          <w:szCs w:val="28"/>
        </w:rPr>
        <w:t>(греческие поселения, скажем, в Италии, появлялись и раньше, но колонизация не имела массового характера). Она шла на запад (Сицилия, Южная Италия, Южная Франция, восточное побережье Испании), на север (Фракия, проливы из Средиземного в Черное море), на юго-восток (Северная Африка, Левант).</w:t>
      </w:r>
    </w:p>
    <w:p w:rsidR="00003530" w:rsidRPr="00EC5602" w:rsidRDefault="00003530" w:rsidP="00EC5602">
      <w:pPr>
        <w:spacing w:after="0" w:line="360" w:lineRule="auto"/>
        <w:ind w:firstLine="709"/>
        <w:jc w:val="both"/>
        <w:rPr>
          <w:rFonts w:ascii="Times New Roman" w:hAnsi="Times New Roman"/>
          <w:sz w:val="28"/>
          <w:szCs w:val="28"/>
        </w:rPr>
      </w:pPr>
    </w:p>
    <w:p w:rsidR="00003530" w:rsidRPr="00EC5602" w:rsidRDefault="00003530" w:rsidP="00EC5602">
      <w:pPr>
        <w:pStyle w:val="a5"/>
        <w:numPr>
          <w:ilvl w:val="0"/>
          <w:numId w:val="2"/>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«Вызов новых земель»</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Что же дала Греции колонизация? Прежде все она вызвала массовый отток населения, покидавшего родину из-за нехватки земли или частых внутренних усобиц. В результате число недовольных среди свободного населения Греции сокращалось, и это в какой-то степени снимало социальную напряженность.</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Колонизация открыла огромные возможности для торговли, которая ускорила развитие судостроения и всех разнообразных ремесел, с ним связанных. В колониях быстро выросли богатые города: Халкида, Коринф, Мегары, Милет, Эретрия и многие другие. Между ними и </w:t>
      </w:r>
      <w:r w:rsidRPr="00EC5602">
        <w:rPr>
          <w:rFonts w:ascii="Times New Roman" w:hAnsi="Times New Roman"/>
          <w:i/>
          <w:iCs/>
          <w:color w:val="000000"/>
          <w:sz w:val="28"/>
          <w:szCs w:val="28"/>
        </w:rPr>
        <w:t xml:space="preserve">метрополией </w:t>
      </w:r>
      <w:r w:rsidRPr="00EC5602">
        <w:rPr>
          <w:rFonts w:ascii="Times New Roman" w:hAnsi="Times New Roman"/>
          <w:color w:val="000000"/>
          <w:sz w:val="28"/>
          <w:szCs w:val="28"/>
        </w:rPr>
        <w:t>устанавливались прочные торговые связи. Из колоний поставлялось то, чем так беден был Балканский полуостров, — зерно, лес, металлы и продукты. В свою очередь из метрополии везли товары, которыми славилась Греция: изделия ремесленников, вина, оливковое масло.</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 xml:space="preserve">Метрополия </w:t>
      </w:r>
      <w:r w:rsidRPr="00EC5602">
        <w:rPr>
          <w:rFonts w:ascii="Times New Roman" w:hAnsi="Times New Roman"/>
          <w:color w:val="000000"/>
          <w:sz w:val="28"/>
          <w:szCs w:val="28"/>
        </w:rPr>
        <w:t xml:space="preserve">— </w:t>
      </w:r>
      <w:r w:rsidRPr="00EC5602">
        <w:rPr>
          <w:rFonts w:ascii="Times New Roman" w:hAnsi="Times New Roman"/>
          <w:bCs/>
          <w:i/>
          <w:iCs/>
          <w:color w:val="000000"/>
          <w:sz w:val="28"/>
          <w:szCs w:val="28"/>
        </w:rPr>
        <w:t xml:space="preserve">в </w:t>
      </w:r>
      <w:r w:rsidRPr="00EC5602">
        <w:rPr>
          <w:rFonts w:ascii="Times New Roman" w:hAnsi="Times New Roman"/>
          <w:i/>
          <w:iCs/>
          <w:color w:val="000000"/>
          <w:sz w:val="28"/>
          <w:szCs w:val="28"/>
        </w:rPr>
        <w:t>переводе с греческого «мать-город». Город-государство, из которого осуществляется колонизация.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Проблемы, стоявшие перед колонистами, требовали от человека особых качеств. Борьба с морской стихией, трудности освоения новых, неведомых земель — в этих ситуациях решающую роль играли люди смелые, инициативные, способные, знающие свое дело. Поэтому неудивительно, что в жизни древнегреческого общества на первый план выходил </w:t>
      </w:r>
      <w:r w:rsidRPr="00EC5602">
        <w:rPr>
          <w:rFonts w:ascii="Times New Roman" w:hAnsi="Times New Roman"/>
          <w:i/>
          <w:iCs/>
          <w:color w:val="000000"/>
          <w:sz w:val="28"/>
          <w:szCs w:val="28"/>
        </w:rPr>
        <w:t xml:space="preserve">культ личности </w:t>
      </w:r>
      <w:r w:rsidRPr="00EC5602">
        <w:rPr>
          <w:rFonts w:ascii="Times New Roman" w:hAnsi="Times New Roman"/>
          <w:color w:val="000000"/>
          <w:sz w:val="28"/>
          <w:szCs w:val="28"/>
        </w:rPr>
        <w:t xml:space="preserve">и </w:t>
      </w:r>
      <w:r w:rsidRPr="00EC5602">
        <w:rPr>
          <w:rFonts w:ascii="Times New Roman" w:hAnsi="Times New Roman"/>
          <w:i/>
          <w:iCs/>
          <w:color w:val="000000"/>
          <w:sz w:val="28"/>
          <w:szCs w:val="28"/>
        </w:rPr>
        <w:t xml:space="preserve">принцип соревновательности </w:t>
      </w:r>
      <w:r w:rsidRPr="00EC5602">
        <w:rPr>
          <w:rFonts w:ascii="Times New Roman" w:hAnsi="Times New Roman"/>
          <w:color w:val="000000"/>
          <w:sz w:val="28"/>
          <w:szCs w:val="28"/>
        </w:rPr>
        <w:t>между людьми. Не случайно именно в Греции впервые появились спортивные соревнования — Олимпийские игры. Это были грандиозные празднества во славу божественного совершенства человека, прекрасного душой и телом. В честь победителей устанавливались статуи, а в родных городах их почитали как героев. Идеал совершенной личности, обладающей физической силой и благородством, отразился в многочисленных мифах о героях, полубогах-полулюдях (мифы о Геракле, Прометее и др.).</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Во второй половине </w:t>
      </w:r>
      <w:r w:rsidRPr="00EC5602">
        <w:rPr>
          <w:rFonts w:ascii="Times New Roman" w:hAnsi="Times New Roman"/>
          <w:color w:val="000000"/>
          <w:sz w:val="28"/>
          <w:szCs w:val="28"/>
          <w:lang w:val="en-US"/>
        </w:rPr>
        <w:t>IV</w:t>
      </w:r>
      <w:r w:rsidRPr="00EC5602">
        <w:rPr>
          <w:rFonts w:ascii="Times New Roman" w:hAnsi="Times New Roman"/>
          <w:color w:val="000000"/>
          <w:sz w:val="28"/>
          <w:szCs w:val="28"/>
        </w:rPr>
        <w:t xml:space="preserve"> в. до н. э. благодаря походам (334—324 гг. до н. э.) Александра Македонского возникла гигантская империя, которая охватывала Малую, Переднюю, частично Среднюю и Центральную Азию до нижнего течения Инда, а также Египет.</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Итак, особые географические условия Греции оказали большое влияние на ход исторического развития цивилизации, на формирование своеобразного типа личности.</w:t>
      </w:r>
    </w:p>
    <w:p w:rsidR="00003530" w:rsidRPr="00EC5602" w:rsidRDefault="00EC5602" w:rsidP="00EC5602">
      <w:pPr>
        <w:numPr>
          <w:ilvl w:val="0"/>
          <w:numId w:val="7"/>
        </w:numPr>
        <w:shd w:val="clear" w:color="auto" w:fill="FFFFFF"/>
        <w:spacing w:after="0" w:line="360" w:lineRule="auto"/>
        <w:ind w:left="0" w:firstLine="709"/>
        <w:jc w:val="both"/>
        <w:rPr>
          <w:rFonts w:ascii="Times New Roman" w:hAnsi="Times New Roman"/>
          <w:bCs/>
          <w:color w:val="000000"/>
          <w:sz w:val="28"/>
          <w:szCs w:val="28"/>
        </w:rPr>
      </w:pPr>
      <w:r w:rsidRPr="00EC5602">
        <w:rPr>
          <w:rFonts w:ascii="Times New Roman" w:hAnsi="Times New Roman"/>
          <w:color w:val="000000"/>
          <w:sz w:val="28"/>
          <w:szCs w:val="28"/>
        </w:rPr>
        <w:br w:type="page"/>
      </w:r>
      <w:r w:rsidR="00A444C3" w:rsidRPr="00EC5602">
        <w:rPr>
          <w:rFonts w:ascii="Times New Roman" w:hAnsi="Times New Roman"/>
          <w:bCs/>
          <w:color w:val="000000"/>
          <w:sz w:val="28"/>
          <w:szCs w:val="28"/>
        </w:rPr>
        <w:t>Греческая община Полис</w:t>
      </w:r>
    </w:p>
    <w:p w:rsidR="00EC5602" w:rsidRPr="00EC5602" w:rsidRDefault="00EC5602" w:rsidP="00EC5602">
      <w:pPr>
        <w:shd w:val="clear" w:color="auto" w:fill="FFFFFF"/>
        <w:spacing w:after="0" w:line="360" w:lineRule="auto"/>
        <w:ind w:firstLine="709"/>
        <w:jc w:val="both"/>
        <w:rPr>
          <w:rFonts w:ascii="Times New Roman" w:hAnsi="Times New Roman"/>
          <w:color w:val="000000"/>
          <w:sz w:val="28"/>
          <w:szCs w:val="28"/>
          <w:lang w:val="uk-UA"/>
        </w:rPr>
      </w:pP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Как и во всех до</w:t>
      </w:r>
      <w:r w:rsidR="00A444C3" w:rsidRPr="00EC5602">
        <w:rPr>
          <w:rFonts w:ascii="Times New Roman" w:hAnsi="Times New Roman"/>
          <w:color w:val="000000"/>
          <w:sz w:val="28"/>
          <w:szCs w:val="28"/>
        </w:rPr>
        <w:t xml:space="preserve"> </w:t>
      </w:r>
      <w:r w:rsidRPr="00EC5602">
        <w:rPr>
          <w:rFonts w:ascii="Times New Roman" w:hAnsi="Times New Roman"/>
          <w:color w:val="000000"/>
          <w:sz w:val="28"/>
          <w:szCs w:val="28"/>
        </w:rPr>
        <w:t xml:space="preserve">индустриальных цивилизациях, </w:t>
      </w:r>
      <w:bookmarkStart w:id="0" w:name="OLE_LINK1"/>
      <w:bookmarkStart w:id="1" w:name="OLE_LINK2"/>
      <w:r w:rsidRPr="00EC5602">
        <w:rPr>
          <w:rFonts w:ascii="Times New Roman" w:hAnsi="Times New Roman"/>
          <w:color w:val="000000"/>
          <w:sz w:val="28"/>
          <w:szCs w:val="28"/>
        </w:rPr>
        <w:t>община в Древней Греции была основной ячейкой общества, но отличалась своеобразием и во многих своих чертах была не похожа на восточную общину</w:t>
      </w:r>
      <w:bookmarkEnd w:id="0"/>
      <w:bookmarkEnd w:id="1"/>
      <w:r w:rsidRPr="00EC5602">
        <w:rPr>
          <w:rFonts w:ascii="Times New Roman" w:hAnsi="Times New Roman"/>
          <w:color w:val="000000"/>
          <w:sz w:val="28"/>
          <w:szCs w:val="28"/>
        </w:rPr>
        <w:t xml:space="preserve">. Особенности греческой общины оказали влияние на политическую жизнь страны, </w:t>
      </w:r>
      <w:r w:rsidRPr="00EC5602">
        <w:rPr>
          <w:rFonts w:ascii="Times New Roman" w:hAnsi="Times New Roman"/>
          <w:i/>
          <w:iCs/>
          <w:color w:val="000000"/>
          <w:sz w:val="28"/>
          <w:szCs w:val="28"/>
        </w:rPr>
        <w:t xml:space="preserve">систему ценностей, </w:t>
      </w:r>
      <w:r w:rsidRPr="00EC5602">
        <w:rPr>
          <w:rFonts w:ascii="Times New Roman" w:hAnsi="Times New Roman"/>
          <w:color w:val="000000"/>
          <w:sz w:val="28"/>
          <w:szCs w:val="28"/>
        </w:rPr>
        <w:t>отчасти даже на особенности литературы, искусства, философии, т. е. на историю цивилизации в целом.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Это была </w:t>
      </w:r>
      <w:r w:rsidRPr="00EC5602">
        <w:rPr>
          <w:rFonts w:ascii="Times New Roman" w:hAnsi="Times New Roman"/>
          <w:i/>
          <w:iCs/>
          <w:color w:val="000000"/>
          <w:sz w:val="28"/>
          <w:szCs w:val="28"/>
        </w:rPr>
        <w:t xml:space="preserve">община-полис, </w:t>
      </w:r>
      <w:r w:rsidRPr="00EC5602">
        <w:rPr>
          <w:rFonts w:ascii="Times New Roman" w:hAnsi="Times New Roman"/>
          <w:color w:val="000000"/>
          <w:sz w:val="28"/>
          <w:szCs w:val="28"/>
        </w:rPr>
        <w:t xml:space="preserve">включающая в себя не только сельское население (как на Востоке), но и городское. Членом общины можно было стать при двух условиях: если человек являлся греком по национальности, если он был свободным и владел частной собственностью. Все члены общины — свободные собственники — обладали политическими правами (хотя и не всегда равными), которые позволяли им принимать участие в государственной деятельности. Поэтому греческий полис называют </w:t>
      </w:r>
      <w:r w:rsidRPr="00EC5602">
        <w:rPr>
          <w:rFonts w:ascii="Times New Roman" w:hAnsi="Times New Roman"/>
          <w:i/>
          <w:iCs/>
          <w:color w:val="000000"/>
          <w:sz w:val="28"/>
          <w:szCs w:val="28"/>
        </w:rPr>
        <w:t>гражданской общиной.</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Государство в Греции существовало не над общиной (как это было на Востоке), оно </w:t>
      </w:r>
      <w:r w:rsidRPr="00EC5602">
        <w:rPr>
          <w:rFonts w:ascii="Times New Roman" w:hAnsi="Times New Roman"/>
          <w:i/>
          <w:iCs/>
          <w:color w:val="000000"/>
          <w:sz w:val="28"/>
          <w:szCs w:val="28"/>
        </w:rPr>
        <w:t xml:space="preserve">вырастало из общины; </w:t>
      </w:r>
      <w:r w:rsidRPr="00EC5602">
        <w:rPr>
          <w:rFonts w:ascii="Times New Roman" w:hAnsi="Times New Roman"/>
          <w:color w:val="000000"/>
          <w:sz w:val="28"/>
          <w:szCs w:val="28"/>
        </w:rPr>
        <w:t>точнее, сама община превращалась в маленькое государство со своими законами, органами власти и системой управления. Члены общины, горожане и земледельцы, не знавшие проблемы отчуждения от государства, сплачи</w:t>
      </w:r>
      <w:r w:rsidR="00A444C3" w:rsidRPr="00EC5602">
        <w:rPr>
          <w:rFonts w:ascii="Times New Roman" w:hAnsi="Times New Roman"/>
          <w:color w:val="000000"/>
          <w:sz w:val="28"/>
          <w:szCs w:val="28"/>
        </w:rPr>
        <w:t>вались в единый, достаточно замкнутый коллектив, составлявший экономическое, политическое и идейное целое.</w:t>
      </w:r>
    </w:p>
    <w:p w:rsidR="00A444C3" w:rsidRPr="00EC5602" w:rsidRDefault="00003530" w:rsidP="00EC5602">
      <w:pPr>
        <w:shd w:val="clear" w:color="auto" w:fill="FFFFFF"/>
        <w:spacing w:after="0" w:line="360" w:lineRule="auto"/>
        <w:ind w:firstLine="709"/>
        <w:jc w:val="both"/>
        <w:rPr>
          <w:rFonts w:ascii="Times New Roman" w:hAnsi="Times New Roman"/>
          <w:i/>
          <w:iCs/>
          <w:color w:val="000000"/>
          <w:sz w:val="28"/>
          <w:szCs w:val="28"/>
        </w:rPr>
      </w:pPr>
      <w:r w:rsidRPr="00EC5602">
        <w:rPr>
          <w:rFonts w:ascii="Times New Roman" w:hAnsi="Times New Roman"/>
          <w:bCs/>
          <w:color w:val="000000"/>
          <w:sz w:val="28"/>
          <w:szCs w:val="28"/>
        </w:rPr>
        <w:t xml:space="preserve">Полисом </w:t>
      </w:r>
      <w:r w:rsidRPr="00EC5602">
        <w:rPr>
          <w:rFonts w:ascii="Times New Roman" w:hAnsi="Times New Roman"/>
          <w:i/>
          <w:iCs/>
          <w:color w:val="000000"/>
          <w:sz w:val="28"/>
          <w:szCs w:val="28"/>
        </w:rPr>
        <w:t>в Древней Греции называли город государство. Оно состояло из самого города и прилегающих к</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 xml:space="preserve">нему территорий. </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 xml:space="preserve">Система ценностей </w:t>
      </w:r>
      <w:r w:rsidRPr="00EC5602">
        <w:rPr>
          <w:rFonts w:ascii="Times New Roman" w:hAnsi="Times New Roman"/>
          <w:color w:val="000000"/>
          <w:sz w:val="28"/>
          <w:szCs w:val="28"/>
        </w:rPr>
        <w:t xml:space="preserve">— </w:t>
      </w:r>
      <w:r w:rsidRPr="00EC5602">
        <w:rPr>
          <w:rFonts w:ascii="Times New Roman" w:hAnsi="Times New Roman"/>
          <w:i/>
          <w:iCs/>
          <w:color w:val="000000"/>
          <w:sz w:val="28"/>
          <w:szCs w:val="28"/>
        </w:rPr>
        <w:t>система нравственных норм,</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идеалов, которые определяют поведение человека, его</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отношение к себе, окружающему миру.</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Внутри полисов постепенно формировалось </w:t>
      </w:r>
      <w:r w:rsidRPr="00EC5602">
        <w:rPr>
          <w:rFonts w:ascii="Times New Roman" w:hAnsi="Times New Roman"/>
          <w:i/>
          <w:iCs/>
          <w:color w:val="000000"/>
          <w:sz w:val="28"/>
          <w:szCs w:val="28"/>
        </w:rPr>
        <w:t xml:space="preserve">гражданское право, </w:t>
      </w:r>
      <w:r w:rsidRPr="00EC5602">
        <w:rPr>
          <w:rFonts w:ascii="Times New Roman" w:hAnsi="Times New Roman"/>
          <w:color w:val="000000"/>
          <w:sz w:val="28"/>
          <w:szCs w:val="28"/>
        </w:rPr>
        <w:t xml:space="preserve">т. е. складывались своды законов, определявшие права и обязанности членов общины, дававшие им некоторые социальные гарантии. Например, под охраной закона находились земледельцы: в Спарте до </w:t>
      </w:r>
      <w:r w:rsidRPr="00EC5602">
        <w:rPr>
          <w:rFonts w:ascii="Times New Roman" w:hAnsi="Times New Roman"/>
          <w:color w:val="000000"/>
          <w:sz w:val="28"/>
          <w:szCs w:val="28"/>
          <w:lang w:val="en-US"/>
        </w:rPr>
        <w:t>IV</w:t>
      </w:r>
      <w:r w:rsidRPr="00EC5602">
        <w:rPr>
          <w:rFonts w:ascii="Times New Roman" w:hAnsi="Times New Roman"/>
          <w:color w:val="000000"/>
          <w:sz w:val="28"/>
          <w:szCs w:val="28"/>
        </w:rPr>
        <w:t xml:space="preserve"> в. до н. э. было запрещено отчуждать землю у крестьян, в Афинах прославленный законодатель Солон не дозволял, чтобы один человек покупал землю в неограниченных количествах. Полис не только занимался внутренними делами, но и мог вести внешнеполитическую деятельность, имел собственную армию: граждане полиса вступали в ополчение и на время войн превращались в воинов.</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Полис (т. е. коллектив граждан) имел право верховной собственности на землю. Кроме частных участков земли он распоряжался также не</w:t>
      </w:r>
      <w:r w:rsidR="00A444C3" w:rsidRPr="00EC5602">
        <w:rPr>
          <w:rFonts w:ascii="Times New Roman" w:hAnsi="Times New Roman"/>
          <w:color w:val="000000"/>
          <w:sz w:val="28"/>
          <w:szCs w:val="28"/>
        </w:rPr>
        <w:t xml:space="preserve"> </w:t>
      </w:r>
      <w:r w:rsidRPr="00EC5602">
        <w:rPr>
          <w:rFonts w:ascii="Times New Roman" w:hAnsi="Times New Roman"/>
          <w:color w:val="000000"/>
          <w:sz w:val="28"/>
          <w:szCs w:val="28"/>
        </w:rPr>
        <w:t>поделенной, свободной землей, и это укрепляло позиции полиса как политического образования.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Воспринимая себя как самостоятельное государство, полис жил в соответствии с идеей </w:t>
      </w:r>
      <w:r w:rsidRPr="00EC5602">
        <w:rPr>
          <w:rFonts w:ascii="Times New Roman" w:hAnsi="Times New Roman"/>
          <w:i/>
          <w:iCs/>
          <w:color w:val="000000"/>
          <w:sz w:val="28"/>
          <w:szCs w:val="28"/>
        </w:rPr>
        <w:t xml:space="preserve">автаркии. </w:t>
      </w:r>
      <w:r w:rsidRPr="00EC5602">
        <w:rPr>
          <w:rFonts w:ascii="Times New Roman" w:hAnsi="Times New Roman"/>
          <w:color w:val="000000"/>
          <w:sz w:val="28"/>
          <w:szCs w:val="28"/>
        </w:rPr>
        <w:t xml:space="preserve">В полисе создавалась особая система идеалов: свободные граждане верили, что благополучие каждого из них </w:t>
      </w:r>
      <w:r w:rsidR="00A444C3" w:rsidRPr="00EC5602">
        <w:rPr>
          <w:rFonts w:ascii="Times New Roman" w:hAnsi="Times New Roman"/>
          <w:color w:val="000000"/>
          <w:sz w:val="28"/>
          <w:szCs w:val="28"/>
        </w:rPr>
        <w:t>зависит,</w:t>
      </w:r>
      <w:r w:rsidRPr="00EC5602">
        <w:rPr>
          <w:rFonts w:ascii="Times New Roman" w:hAnsi="Times New Roman"/>
          <w:color w:val="000000"/>
          <w:sz w:val="28"/>
          <w:szCs w:val="28"/>
        </w:rPr>
        <w:t xml:space="preserve"> прежде </w:t>
      </w:r>
      <w:r w:rsidR="00A444C3" w:rsidRPr="00EC5602">
        <w:rPr>
          <w:rFonts w:ascii="Times New Roman" w:hAnsi="Times New Roman"/>
          <w:color w:val="000000"/>
          <w:sz w:val="28"/>
          <w:szCs w:val="28"/>
        </w:rPr>
        <w:t>всего,</w:t>
      </w:r>
      <w:r w:rsidRPr="00EC5602">
        <w:rPr>
          <w:rFonts w:ascii="Times New Roman" w:hAnsi="Times New Roman"/>
          <w:color w:val="000000"/>
          <w:sz w:val="28"/>
          <w:szCs w:val="28"/>
        </w:rPr>
        <w:t xml:space="preserve"> от их родного полиса, вне которого существовать невозможно. С другой стороны, процветание полиса во многом зависело от его граждан, от того, сколько среди них будет ярких, талантливых и благородных людей. Они почитали древние традиции, осуждали стяжательство и очень высоко ценили крестьянский труд. Но главное — ощущали себя полноправными и свободными людьми. Это составляло предмет особой гордости. Так, одержав победу над персами, греки объясняли свой успех тем, что они обладали даром свободы, а все</w:t>
      </w:r>
      <w:r w:rsidR="00A444C3" w:rsidRPr="00EC5602">
        <w:rPr>
          <w:rFonts w:ascii="Times New Roman" w:hAnsi="Times New Roman"/>
          <w:color w:val="000000"/>
          <w:sz w:val="28"/>
          <w:szCs w:val="28"/>
        </w:rPr>
        <w:t xml:space="preserve"> подданные персидского царя-деспота были его рабами.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i/>
          <w:iCs/>
          <w:color w:val="000000"/>
          <w:sz w:val="28"/>
          <w:szCs w:val="28"/>
        </w:rPr>
        <w:t xml:space="preserve">Слово </w:t>
      </w:r>
      <w:r w:rsidRPr="00EC5602">
        <w:rPr>
          <w:rFonts w:ascii="Times New Roman" w:hAnsi="Times New Roman"/>
          <w:bCs/>
          <w:color w:val="000000"/>
          <w:sz w:val="28"/>
          <w:szCs w:val="28"/>
        </w:rPr>
        <w:t xml:space="preserve">«автаркия» </w:t>
      </w:r>
      <w:r w:rsidRPr="00EC5602">
        <w:rPr>
          <w:rFonts w:ascii="Times New Roman" w:hAnsi="Times New Roman"/>
          <w:i/>
          <w:iCs/>
          <w:color w:val="000000"/>
          <w:sz w:val="28"/>
          <w:szCs w:val="28"/>
        </w:rPr>
        <w:t>можно перевести как «самообеспеченность», «самодостаточность».</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Сила и самостоятельность общин-полисов во многом объяснялись тем, что в Греции не было условий для появления больших царских и храмовых хозяйств, хотя монархическая форма правления внутри полисов какое-то время существовала. В глубокой древности во главе полисов стоял царь — басилевс и родовая знать, ущемлявшие права демоса (народа), к которому относились все незнатные свободные крестьяне и ремесленники. К </w:t>
      </w:r>
      <w:r w:rsidRPr="00EC5602">
        <w:rPr>
          <w:rFonts w:ascii="Times New Roman" w:hAnsi="Times New Roman"/>
          <w:color w:val="000000"/>
          <w:sz w:val="28"/>
          <w:szCs w:val="28"/>
          <w:lang w:val="en-US"/>
        </w:rPr>
        <w:t>VII</w:t>
      </w:r>
      <w:r w:rsidRPr="00EC5602">
        <w:rPr>
          <w:rFonts w:ascii="Times New Roman" w:hAnsi="Times New Roman"/>
          <w:color w:val="000000"/>
          <w:sz w:val="28"/>
          <w:szCs w:val="28"/>
        </w:rPr>
        <w:t xml:space="preserve"> в. до н. э. конфликты внутри полиса достигли особенного размаха.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Борьбу с аристократией вело мелкое крестьянство, перед которым часто вставала угроза лишиться своей земли и превратиться в арендаторов на собственных участках. У аристократии был и другой противник — довольно большой слой незнатных горожан, разбогатевших благодаря торговле и ремеслу и желавших получить привилегии знати.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Во многих полисах эта борьба заканчивалась переворотом, свержением родовой знати и установлением </w:t>
      </w:r>
      <w:r w:rsidRPr="00EC5602">
        <w:rPr>
          <w:rFonts w:ascii="Times New Roman" w:hAnsi="Times New Roman"/>
          <w:i/>
          <w:iCs/>
          <w:color w:val="000000"/>
          <w:sz w:val="28"/>
          <w:szCs w:val="28"/>
        </w:rPr>
        <w:t xml:space="preserve">тирании — </w:t>
      </w:r>
      <w:r w:rsidRPr="00EC5602">
        <w:rPr>
          <w:rFonts w:ascii="Times New Roman" w:hAnsi="Times New Roman"/>
          <w:color w:val="000000"/>
          <w:sz w:val="28"/>
          <w:szCs w:val="28"/>
        </w:rPr>
        <w:t>единовластия, благодаря которой обуздывался произвол знати.</w:t>
      </w:r>
    </w:p>
    <w:p w:rsidR="00A444C3"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Потребность в тирании после того, как позиции аристократии были ослаблены, быстро отпала, и стали появляться другие формы правления. В одних полисах правление было </w:t>
      </w:r>
      <w:r w:rsidRPr="00EC5602">
        <w:rPr>
          <w:rFonts w:ascii="Times New Roman" w:hAnsi="Times New Roman"/>
          <w:i/>
          <w:iCs/>
          <w:color w:val="000000"/>
          <w:sz w:val="28"/>
          <w:szCs w:val="28"/>
        </w:rPr>
        <w:t xml:space="preserve">олигархическим, </w:t>
      </w:r>
      <w:r w:rsidRPr="00EC5602">
        <w:rPr>
          <w:rFonts w:ascii="Times New Roman" w:hAnsi="Times New Roman"/>
          <w:color w:val="000000"/>
          <w:sz w:val="28"/>
          <w:szCs w:val="28"/>
        </w:rPr>
        <w:t xml:space="preserve">в других — </w:t>
      </w:r>
      <w:r w:rsidR="00A444C3" w:rsidRPr="00EC5602">
        <w:rPr>
          <w:rFonts w:ascii="Times New Roman" w:hAnsi="Times New Roman"/>
          <w:i/>
          <w:iCs/>
          <w:color w:val="000000"/>
          <w:sz w:val="28"/>
          <w:szCs w:val="28"/>
        </w:rPr>
        <w:t>демократическим</w:t>
      </w:r>
      <w:r w:rsidRPr="00EC5602">
        <w:rPr>
          <w:rFonts w:ascii="Times New Roman" w:hAnsi="Times New Roman"/>
          <w:i/>
          <w:iCs/>
          <w:color w:val="000000"/>
          <w:sz w:val="28"/>
          <w:szCs w:val="28"/>
        </w:rPr>
        <w:t xml:space="preserve">, </w:t>
      </w:r>
      <w:r w:rsidRPr="00EC5602">
        <w:rPr>
          <w:rFonts w:ascii="Times New Roman" w:hAnsi="Times New Roman"/>
          <w:color w:val="000000"/>
          <w:sz w:val="28"/>
          <w:szCs w:val="28"/>
        </w:rPr>
        <w:t>но в любом</w:t>
      </w:r>
      <w:r w:rsidR="00A444C3" w:rsidRPr="00EC5602">
        <w:rPr>
          <w:rFonts w:ascii="Times New Roman" w:hAnsi="Times New Roman"/>
          <w:color w:val="000000"/>
          <w:sz w:val="28"/>
          <w:szCs w:val="28"/>
        </w:rPr>
        <w:t xml:space="preserve"> случае большую роль играл о народное собрание, которому принадлежало право окончательного решения всех важнейших вопросов. Высокая роль народного собрания и выборность власти — два основных фактора, которые создавали условия для развития греческой демократии.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 xml:space="preserve">Тиран </w:t>
      </w:r>
      <w:r w:rsidRPr="00EC5602">
        <w:rPr>
          <w:rFonts w:ascii="Times New Roman" w:hAnsi="Times New Roman"/>
          <w:color w:val="000000"/>
          <w:sz w:val="28"/>
          <w:szCs w:val="28"/>
        </w:rPr>
        <w:t xml:space="preserve">— </w:t>
      </w:r>
      <w:r w:rsidRPr="00EC5602">
        <w:rPr>
          <w:rFonts w:ascii="Times New Roman" w:hAnsi="Times New Roman"/>
          <w:i/>
          <w:iCs/>
          <w:color w:val="000000"/>
          <w:sz w:val="28"/>
          <w:szCs w:val="28"/>
        </w:rPr>
        <w:t>в переводе</w:t>
      </w:r>
      <w:r w:rsidR="00A444C3" w:rsidRPr="00EC5602">
        <w:rPr>
          <w:rFonts w:ascii="Times New Roman" w:hAnsi="Times New Roman"/>
          <w:i/>
          <w:iCs/>
          <w:color w:val="000000"/>
          <w:sz w:val="28"/>
          <w:szCs w:val="28"/>
        </w:rPr>
        <w:t xml:space="preserve"> с греческого «единоличный прави</w:t>
      </w:r>
      <w:r w:rsidRPr="00EC5602">
        <w:rPr>
          <w:rFonts w:ascii="Times New Roman" w:hAnsi="Times New Roman"/>
          <w:i/>
          <w:iCs/>
          <w:color w:val="000000"/>
          <w:sz w:val="28"/>
          <w:szCs w:val="28"/>
        </w:rPr>
        <w:t>тель». Это слово не имело отрицательного смысла. Тираны нередко способствовали процветанию полисов.</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 xml:space="preserve">Олигархия </w:t>
      </w:r>
      <w:r w:rsidRPr="00EC5602">
        <w:rPr>
          <w:rFonts w:ascii="Times New Roman" w:hAnsi="Times New Roman"/>
          <w:color w:val="000000"/>
          <w:sz w:val="28"/>
          <w:szCs w:val="28"/>
        </w:rPr>
        <w:t xml:space="preserve">— </w:t>
      </w:r>
      <w:r w:rsidRPr="00EC5602">
        <w:rPr>
          <w:rFonts w:ascii="Times New Roman" w:hAnsi="Times New Roman"/>
          <w:i/>
          <w:iCs/>
          <w:color w:val="000000"/>
          <w:sz w:val="28"/>
          <w:szCs w:val="28"/>
        </w:rPr>
        <w:t>в буквальном переводе с греческого «власть меньшинства».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i/>
          <w:iCs/>
          <w:color w:val="000000"/>
          <w:sz w:val="28"/>
          <w:szCs w:val="28"/>
        </w:rPr>
        <w:t>«У власти там стоят богатые, а бедняки не участвуют в правлении... подобного рода государство неизбежно не будет единым, а в нем как бы будут два государства: одно — бедняков, другое —</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богачей».</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Платон Государство</w:t>
      </w:r>
      <w:r w:rsidR="00A444C3" w:rsidRPr="00EC5602">
        <w:rPr>
          <w:rFonts w:ascii="Times New Roman" w:hAnsi="Times New Roman"/>
          <w:i/>
          <w:iCs/>
          <w:color w:val="000000"/>
          <w:sz w:val="28"/>
          <w:szCs w:val="28"/>
        </w:rPr>
        <w:t>).</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Таким образом, демократия, эта уникальная черта древнегреческой цивилизации, родилась далеко не сразу и не без борьбы, не во всех полисах она достигла расцвета. Но важно, что сама структура полиса-общины создавала возможности (иногда остававшиеся нереализованными) для утверждения демократических принципов.</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Греческие полисы обычно были небольшими. Например, на острове Родос (его площадь составляет около 1404 кв. км) находились три самостоятельных полиса, а на острове Крит (8500 кв. км) — несколько десятков. Самым большим полисом была Спарта: его территория охватывала 8400 кв. км.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Полисы были очень устойчивой формой государственности, они возникали и в колониях, причем основывались на тех же принципах, что и полисы в Греции. По отношению к метрополии они вели себя как </w:t>
      </w:r>
      <w:r w:rsidR="00A444C3" w:rsidRPr="00EC5602">
        <w:rPr>
          <w:rFonts w:ascii="Times New Roman" w:hAnsi="Times New Roman"/>
          <w:color w:val="000000"/>
          <w:sz w:val="28"/>
          <w:szCs w:val="28"/>
        </w:rPr>
        <w:t xml:space="preserve">вполне независимые государства </w:t>
      </w:r>
      <w:r w:rsidRPr="00EC5602">
        <w:rPr>
          <w:rFonts w:ascii="Times New Roman" w:hAnsi="Times New Roman"/>
          <w:color w:val="000000"/>
          <w:sz w:val="28"/>
          <w:szCs w:val="28"/>
        </w:rPr>
        <w:t>могли быть союзниками, а могли и вести войну.</w:t>
      </w:r>
    </w:p>
    <w:p w:rsidR="00A444C3" w:rsidRPr="00EC5602" w:rsidRDefault="00A444C3"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pStyle w:val="a5"/>
        <w:numPr>
          <w:ilvl w:val="0"/>
          <w:numId w:val="3"/>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Общество в полисах</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Среди населения полисов привилегированное положение занимали его граждане. Другие свободные люди, не являвшиеся гражданами полиса, считались </w:t>
      </w:r>
      <w:r w:rsidR="00A444C3" w:rsidRPr="00EC5602">
        <w:rPr>
          <w:rFonts w:ascii="Times New Roman" w:hAnsi="Times New Roman"/>
          <w:i/>
          <w:iCs/>
          <w:color w:val="000000"/>
          <w:sz w:val="28"/>
          <w:szCs w:val="28"/>
        </w:rPr>
        <w:t xml:space="preserve">неполноправными. </w:t>
      </w:r>
      <w:r w:rsidR="00A444C3" w:rsidRPr="00EC5602">
        <w:rPr>
          <w:rFonts w:ascii="Times New Roman" w:hAnsi="Times New Roman"/>
          <w:color w:val="000000"/>
          <w:sz w:val="28"/>
          <w:szCs w:val="28"/>
        </w:rPr>
        <w:t xml:space="preserve">К ним относились, прежде всего, </w:t>
      </w:r>
      <w:r w:rsidR="00A444C3" w:rsidRPr="00EC5602">
        <w:rPr>
          <w:rFonts w:ascii="Times New Roman" w:hAnsi="Times New Roman"/>
          <w:i/>
          <w:iCs/>
          <w:color w:val="000000"/>
          <w:sz w:val="28"/>
          <w:szCs w:val="28"/>
        </w:rPr>
        <w:t xml:space="preserve">зависимые крестьяне, </w:t>
      </w:r>
      <w:r w:rsidR="00A444C3" w:rsidRPr="00EC5602">
        <w:rPr>
          <w:rFonts w:ascii="Times New Roman" w:hAnsi="Times New Roman"/>
          <w:color w:val="000000"/>
          <w:sz w:val="28"/>
          <w:szCs w:val="28"/>
        </w:rPr>
        <w:t xml:space="preserve">потерявшие право собственности на свои участки земли, и иноземцы </w:t>
      </w:r>
      <w:r w:rsidR="00A444C3" w:rsidRPr="00EC5602">
        <w:rPr>
          <w:rFonts w:ascii="Times New Roman" w:hAnsi="Times New Roman"/>
          <w:i/>
          <w:iCs/>
          <w:color w:val="000000"/>
          <w:sz w:val="28"/>
          <w:szCs w:val="28"/>
        </w:rPr>
        <w:t xml:space="preserve">(метеки). </w:t>
      </w:r>
      <w:r w:rsidR="00A444C3" w:rsidRPr="00EC5602">
        <w:rPr>
          <w:rFonts w:ascii="Times New Roman" w:hAnsi="Times New Roman"/>
          <w:color w:val="000000"/>
          <w:sz w:val="28"/>
          <w:szCs w:val="28"/>
        </w:rPr>
        <w:t>Число иноземцев росло по мере того, как Греция завоевывала все новые колонии. Многие метеки были богатыми, но, тем не менее, им, как правило, запрещалось покупать землю, а это, естественно, закрывало доступ к управлению полисом.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 xml:space="preserve">Демократия </w:t>
      </w:r>
      <w:r w:rsidRPr="00EC5602">
        <w:rPr>
          <w:rFonts w:ascii="Times New Roman" w:hAnsi="Times New Roman"/>
          <w:color w:val="000000"/>
          <w:sz w:val="28"/>
          <w:szCs w:val="28"/>
        </w:rPr>
        <w:t xml:space="preserve">— </w:t>
      </w:r>
      <w:r w:rsidRPr="00EC5602">
        <w:rPr>
          <w:rFonts w:ascii="Times New Roman" w:hAnsi="Times New Roman"/>
          <w:bCs/>
          <w:i/>
          <w:iCs/>
          <w:color w:val="000000"/>
          <w:sz w:val="28"/>
          <w:szCs w:val="28"/>
        </w:rPr>
        <w:t xml:space="preserve">в </w:t>
      </w:r>
      <w:r w:rsidRPr="00EC5602">
        <w:rPr>
          <w:rFonts w:ascii="Times New Roman" w:hAnsi="Times New Roman"/>
          <w:i/>
          <w:iCs/>
          <w:color w:val="000000"/>
          <w:sz w:val="28"/>
          <w:szCs w:val="28"/>
        </w:rPr>
        <w:t>буквальном переводе с греческого «власть народа».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i/>
          <w:iCs/>
          <w:color w:val="000000"/>
          <w:sz w:val="28"/>
          <w:szCs w:val="28"/>
        </w:rPr>
        <w:t>«Демократия, на мой взгляд, осуществляется тогда, когда бедняки, одержав победу, некоторых из своих противников уничтожат, иных изгонят, а остальных уравняют в гражданских правах...»</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Платон Государство</w:t>
      </w:r>
      <w:r w:rsidR="00A444C3" w:rsidRPr="00EC5602">
        <w:rPr>
          <w:rFonts w:ascii="Times New Roman" w:hAnsi="Times New Roman"/>
          <w:i/>
          <w:iCs/>
          <w:color w:val="000000"/>
          <w:sz w:val="28"/>
          <w:szCs w:val="28"/>
        </w:rPr>
        <w:t>).</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На низшей ступени социальной лестницы стояли </w:t>
      </w:r>
      <w:r w:rsidRPr="00EC5602">
        <w:rPr>
          <w:rFonts w:ascii="Times New Roman" w:hAnsi="Times New Roman"/>
          <w:i/>
          <w:iCs/>
          <w:color w:val="000000"/>
          <w:sz w:val="28"/>
          <w:szCs w:val="28"/>
        </w:rPr>
        <w:t xml:space="preserve">рабы. </w:t>
      </w:r>
      <w:r w:rsidRPr="00EC5602">
        <w:rPr>
          <w:rFonts w:ascii="Times New Roman" w:hAnsi="Times New Roman"/>
          <w:color w:val="000000"/>
          <w:sz w:val="28"/>
          <w:szCs w:val="28"/>
        </w:rPr>
        <w:t xml:space="preserve">В Греции, как и в Риме, рабство отличалось от домашнего рабства на Востоке особой жесткостью и определенностью. (Исключение составляла Спарта, где </w:t>
      </w:r>
      <w:r w:rsidRPr="00EC5602">
        <w:rPr>
          <w:rFonts w:ascii="Times New Roman" w:hAnsi="Times New Roman"/>
          <w:i/>
          <w:iCs/>
          <w:color w:val="000000"/>
          <w:sz w:val="28"/>
          <w:szCs w:val="28"/>
        </w:rPr>
        <w:t xml:space="preserve">рабы-илоты </w:t>
      </w:r>
      <w:r w:rsidRPr="00EC5602">
        <w:rPr>
          <w:rFonts w:ascii="Times New Roman" w:hAnsi="Times New Roman"/>
          <w:color w:val="000000"/>
          <w:sz w:val="28"/>
          <w:szCs w:val="28"/>
        </w:rPr>
        <w:t>сохраняли некоторую самостоятельность.) Долговое рабство соплеменников было изжито довольно быстро; рабами становились только военнопленные, и, возможно, поэтому, как предполагают историки, граница, отделяющая раба от свободного, была такой отчетливой.</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Рабы в Греции не имели никаких прав и действительно приравнивались к «говорящим орудиям»: они были лишены всякой собственности, являлись предметом купли-продажи, не могли заключать брак, дети рабынь именовались приплодом и тоже считались рабами. Даже в тех случаях, когда рабов отпускали на волю, они оставались неполноправными и все равно зависели от прежнего хозяина, который становился их покровителем, патроном.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В лучшем положении были рабы, которых отпускали на оброк (а такое случалось нечасто). В этом случае они могли открыть собственную мастерскую или лавочку и жить более самостоятельно.</w:t>
      </w:r>
    </w:p>
    <w:p w:rsidR="00003530" w:rsidRPr="00EC5602" w:rsidRDefault="00003530" w:rsidP="00EC5602">
      <w:pPr>
        <w:shd w:val="clear" w:color="auto" w:fill="FFFFFF"/>
        <w:spacing w:after="0" w:line="360" w:lineRule="auto"/>
        <w:ind w:firstLine="709"/>
        <w:jc w:val="both"/>
        <w:rPr>
          <w:rFonts w:ascii="Times New Roman" w:hAnsi="Times New Roman"/>
          <w:color w:val="000000"/>
          <w:sz w:val="28"/>
          <w:szCs w:val="28"/>
        </w:rPr>
      </w:pPr>
      <w:r w:rsidRPr="00EC5602">
        <w:rPr>
          <w:rFonts w:ascii="Times New Roman" w:hAnsi="Times New Roman"/>
          <w:color w:val="000000"/>
          <w:sz w:val="28"/>
          <w:szCs w:val="28"/>
        </w:rPr>
        <w:t>После 500 г. до н. э., т. е. в эпоху колонизации, особенно во время войн с Персией (500—449 гг. до н. э.), число рабов начало стремительно расти. Но, как и на Востоке, они не были основными производителями. В сельском хозяйстве труд рабов использовался мало. Земледельцы предпочитали обходиться собственными силами, особенно в тех случаях, когда требовался тщательный уход за культурами. Зато на тяжелых работах в рудниках, в мастерских рабы были основной силой. Кроме того, многие из них трудились как слуги в домах зажиточных людей.</w:t>
      </w:r>
      <w:r w:rsidR="00EC5602" w:rsidRPr="00EC5602">
        <w:rPr>
          <w:rFonts w:ascii="Times New Roman" w:hAnsi="Times New Roman"/>
          <w:color w:val="000000"/>
          <w:sz w:val="28"/>
          <w:szCs w:val="28"/>
          <w:lang w:val="uk-UA"/>
        </w:rPr>
        <w:t xml:space="preserve"> </w:t>
      </w:r>
      <w:r w:rsidRPr="00EC5602">
        <w:rPr>
          <w:rFonts w:ascii="Times New Roman" w:hAnsi="Times New Roman"/>
          <w:color w:val="000000"/>
          <w:sz w:val="28"/>
          <w:szCs w:val="28"/>
        </w:rPr>
        <w:t>Рабство в Древней Греции воспринималось как нечто само собой разумеющееся, свобода считалась даром, доступным далеко не всем людям. Так, великий философ Аристотель (384—322 гг. до н. э.) полагал, что «одни естественно являются свободными, а другие — естественно рабами, и... по отношению к этим последним рабское положение столь же полезно, как и справедливо».</w:t>
      </w:r>
    </w:p>
    <w:p w:rsidR="00A444C3" w:rsidRPr="00EC5602" w:rsidRDefault="00A444C3" w:rsidP="00EC5602">
      <w:pPr>
        <w:shd w:val="clear" w:color="auto" w:fill="FFFFFF"/>
        <w:spacing w:after="0" w:line="360" w:lineRule="auto"/>
        <w:ind w:firstLine="709"/>
        <w:jc w:val="both"/>
        <w:rPr>
          <w:rFonts w:ascii="Times New Roman" w:hAnsi="Times New Roman"/>
          <w:sz w:val="28"/>
          <w:szCs w:val="28"/>
        </w:rPr>
      </w:pPr>
    </w:p>
    <w:p w:rsidR="00003530" w:rsidRPr="00EC5602" w:rsidRDefault="00003530" w:rsidP="00EC5602">
      <w:pPr>
        <w:pStyle w:val="a5"/>
        <w:numPr>
          <w:ilvl w:val="0"/>
          <w:numId w:val="3"/>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Экономическая жизнь полиса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Некоторые историки считают, что в древних средиземноморских цивилизациях выросли капиталистические отношения; существует даже специальный термин — «античный капитализм». Правильна ли такая точка зрения? У нее есть свои основания: действительно, Греция была вынуждена довольно рано перейти к экспорту некоторых видов сельскохозяйственных продуктов и изделий ремесла. Только так можно было избавиться от угрозы голода.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Активная торговля означала, что земледельцы и ремесленники работали не только на себя, но и на рынок. Самым крупным торговым центром к </w:t>
      </w:r>
      <w:r w:rsidRPr="00EC5602">
        <w:rPr>
          <w:rFonts w:ascii="Times New Roman" w:hAnsi="Times New Roman"/>
          <w:color w:val="000000"/>
          <w:sz w:val="28"/>
          <w:szCs w:val="28"/>
          <w:lang w:val="en-US"/>
        </w:rPr>
        <w:t>V</w:t>
      </w:r>
      <w:r w:rsidRPr="00EC5602">
        <w:rPr>
          <w:rFonts w:ascii="Times New Roman" w:hAnsi="Times New Roman"/>
          <w:color w:val="000000"/>
          <w:sz w:val="28"/>
          <w:szCs w:val="28"/>
        </w:rPr>
        <w:t xml:space="preserve"> в. до н. э. стали Афины: на городских базарах крестьяне из окрестных селений продавали вино, овощи, растительное масло, древесный уголь и покупали привозной хлеб, рыбу и другие продукты. Возможности более крупных хозяйств были еще шире. В Афинах шла активная торговля с колониями и странами Востока: из Египта привозили зерно, льняные ткани, из Карфагена — ковры, из Африки — слоновую кость, из Причерноморья — зерно, скот, мед, воск и кожи. Эти товары в основном тут же перепродавались в другие города. В </w:t>
      </w:r>
      <w:r w:rsidRPr="00EC5602">
        <w:rPr>
          <w:rFonts w:ascii="Times New Roman" w:hAnsi="Times New Roman"/>
          <w:color w:val="000000"/>
          <w:sz w:val="28"/>
          <w:szCs w:val="28"/>
          <w:lang w:val="en-US"/>
        </w:rPr>
        <w:t>V</w:t>
      </w:r>
      <w:r w:rsidRPr="00EC5602">
        <w:rPr>
          <w:rFonts w:ascii="Times New Roman" w:hAnsi="Times New Roman"/>
          <w:color w:val="000000"/>
          <w:sz w:val="28"/>
          <w:szCs w:val="28"/>
        </w:rPr>
        <w:t>—</w:t>
      </w:r>
      <w:r w:rsidRPr="00EC5602">
        <w:rPr>
          <w:rFonts w:ascii="Times New Roman" w:hAnsi="Times New Roman"/>
          <w:color w:val="000000"/>
          <w:sz w:val="28"/>
          <w:szCs w:val="28"/>
          <w:lang w:val="en-US"/>
        </w:rPr>
        <w:t>IV</w:t>
      </w:r>
      <w:r w:rsidRPr="00EC5602">
        <w:rPr>
          <w:rFonts w:ascii="Times New Roman" w:hAnsi="Times New Roman"/>
          <w:color w:val="000000"/>
          <w:sz w:val="28"/>
          <w:szCs w:val="28"/>
        </w:rPr>
        <w:t xml:space="preserve"> вв. до н. э. общий валовой оборот только в Пирее, главной гавани в Афинах, достигал приблизительно 2 тыс. талантов — огромной по тем временам суммы (серебряный греческий талант весил примерно 26 кг). Соответственно росло денежное обращение, а вместе с ним и разнообразные кредитные и ростовщические операции. Поскольку каждый город-государство в Греции чеканил свою монету, развивался валютный обмен.</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Сухопутная торговля в Греции была развита гораздо хуже по сравнению с морской. Она была невыгодна из-за плохих дорог и гор. Кроме того, трудности возникали из-за войн, которые часто вспыхивали между полисами. Но даже в удаленных от моря греческих городах действовали местные рынки, где торговали в основном ремесленными изделиями, продуктами, домашней утварью.</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Товарно-денежные отношения, успешно развивавшиеся в Греции, были необычны для этой эпохи, если сравнивать с другими цивилизациями. Поэтому историки считают, что уже в древности в Средиземноморье зародилась особая модель экономики, из которой впоследствии вырос европейский капитализм. Но все-таки называть древнегреческую экономику капиталистической неверно. В основном хозяйство имело </w:t>
      </w:r>
      <w:r w:rsidR="00A444C3" w:rsidRPr="00EC5602">
        <w:rPr>
          <w:rFonts w:ascii="Times New Roman" w:hAnsi="Times New Roman"/>
          <w:i/>
          <w:iCs/>
          <w:color w:val="000000"/>
          <w:sz w:val="28"/>
          <w:szCs w:val="28"/>
        </w:rPr>
        <w:t>натураль</w:t>
      </w:r>
      <w:r w:rsidRPr="00EC5602">
        <w:rPr>
          <w:rFonts w:ascii="Times New Roman" w:hAnsi="Times New Roman"/>
          <w:i/>
          <w:iCs/>
          <w:color w:val="000000"/>
          <w:sz w:val="28"/>
          <w:szCs w:val="28"/>
        </w:rPr>
        <w:t xml:space="preserve">ный характер. </w:t>
      </w:r>
      <w:r w:rsidRPr="00EC5602">
        <w:rPr>
          <w:rFonts w:ascii="Times New Roman" w:hAnsi="Times New Roman"/>
          <w:color w:val="000000"/>
          <w:sz w:val="28"/>
          <w:szCs w:val="28"/>
        </w:rPr>
        <w:t>Товарно-денежные отношения в одних полисах были развиты сильнее, а в других слабее, т. е. распространялись неравномерно и существовали в рамках натурального хозяйства.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Мы рассмотрели несколько сторон жизни древнегреческого полиса — миниатюрного государства и основной ячейки цивилизации. </w:t>
      </w:r>
      <w:r w:rsidR="00A444C3" w:rsidRPr="00EC5602">
        <w:rPr>
          <w:rFonts w:ascii="Times New Roman" w:hAnsi="Times New Roman"/>
          <w:i/>
          <w:iCs/>
          <w:color w:val="000000"/>
          <w:sz w:val="28"/>
          <w:szCs w:val="28"/>
        </w:rPr>
        <w:t>Именно в полисе закла</w:t>
      </w:r>
      <w:r w:rsidRPr="00EC5602">
        <w:rPr>
          <w:rFonts w:ascii="Times New Roman" w:hAnsi="Times New Roman"/>
          <w:i/>
          <w:iCs/>
          <w:color w:val="000000"/>
          <w:sz w:val="28"/>
          <w:szCs w:val="28"/>
        </w:rPr>
        <w:t>дывалис</w:t>
      </w:r>
      <w:r w:rsidR="00A444C3" w:rsidRPr="00EC5602">
        <w:rPr>
          <w:rFonts w:ascii="Times New Roman" w:hAnsi="Times New Roman"/>
          <w:i/>
          <w:iCs/>
          <w:color w:val="000000"/>
          <w:sz w:val="28"/>
          <w:szCs w:val="28"/>
        </w:rPr>
        <w:t>ь</w:t>
      </w:r>
      <w:r w:rsidRPr="00EC5602">
        <w:rPr>
          <w:rFonts w:ascii="Times New Roman" w:hAnsi="Times New Roman"/>
          <w:i/>
          <w:iCs/>
          <w:color w:val="000000"/>
          <w:sz w:val="28"/>
          <w:szCs w:val="28"/>
        </w:rPr>
        <w:t xml:space="preserve"> основы древней демократии, товарн</w:t>
      </w:r>
      <w:r w:rsidR="00A444C3" w:rsidRPr="00EC5602">
        <w:rPr>
          <w:rFonts w:ascii="Times New Roman" w:hAnsi="Times New Roman"/>
          <w:i/>
          <w:iCs/>
          <w:color w:val="000000"/>
          <w:sz w:val="28"/>
          <w:szCs w:val="28"/>
        </w:rPr>
        <w:t xml:space="preserve">ых </w:t>
      </w:r>
      <w:r w:rsidRPr="00EC5602">
        <w:rPr>
          <w:rFonts w:ascii="Times New Roman" w:hAnsi="Times New Roman"/>
          <w:i/>
          <w:iCs/>
          <w:color w:val="000000"/>
          <w:sz w:val="28"/>
          <w:szCs w:val="28"/>
        </w:rPr>
        <w:t>денежных отноше</w:t>
      </w:r>
      <w:r w:rsidR="00A444C3" w:rsidRPr="00EC5602">
        <w:rPr>
          <w:rFonts w:ascii="Times New Roman" w:hAnsi="Times New Roman"/>
          <w:i/>
          <w:iCs/>
          <w:color w:val="000000"/>
          <w:sz w:val="28"/>
          <w:szCs w:val="28"/>
        </w:rPr>
        <w:t>ний, складывался особый тип лич</w:t>
      </w:r>
      <w:r w:rsidRPr="00EC5602">
        <w:rPr>
          <w:rFonts w:ascii="Times New Roman" w:hAnsi="Times New Roman"/>
          <w:i/>
          <w:iCs/>
          <w:color w:val="000000"/>
          <w:sz w:val="28"/>
          <w:szCs w:val="28"/>
        </w:rPr>
        <w:t>ности — свободной, честолюбивой, безгранично</w:t>
      </w:r>
      <w:r w:rsidR="0049138E">
        <w:rPr>
          <w:rFonts w:ascii="Times New Roman" w:hAnsi="Times New Roman"/>
          <w:i/>
          <w:iCs/>
          <w:color w:val="000000"/>
          <w:sz w:val="28"/>
          <w:szCs w:val="28"/>
        </w:rPr>
        <w:t>.</w:t>
      </w:r>
    </w:p>
    <w:p w:rsidR="00EC5602" w:rsidRPr="00EC5602" w:rsidRDefault="00003530" w:rsidP="00EC5602">
      <w:pPr>
        <w:shd w:val="clear" w:color="auto" w:fill="FFFFFF"/>
        <w:spacing w:after="0" w:line="360" w:lineRule="auto"/>
        <w:ind w:firstLine="709"/>
        <w:jc w:val="both"/>
        <w:rPr>
          <w:rFonts w:ascii="Times New Roman" w:hAnsi="Times New Roman"/>
          <w:i/>
          <w:iCs/>
          <w:color w:val="000000"/>
          <w:sz w:val="28"/>
          <w:szCs w:val="28"/>
        </w:rPr>
      </w:pPr>
      <w:r w:rsidRPr="00EC5602">
        <w:rPr>
          <w:rFonts w:ascii="Times New Roman" w:hAnsi="Times New Roman"/>
          <w:bCs/>
          <w:color w:val="000000"/>
          <w:sz w:val="28"/>
          <w:szCs w:val="28"/>
        </w:rPr>
        <w:t xml:space="preserve">Натуральное хозяйство </w:t>
      </w:r>
      <w:r w:rsidRPr="00EC5602">
        <w:rPr>
          <w:rFonts w:ascii="Times New Roman" w:hAnsi="Times New Roman"/>
          <w:color w:val="000000"/>
          <w:sz w:val="28"/>
          <w:szCs w:val="28"/>
        </w:rPr>
        <w:t xml:space="preserve">— </w:t>
      </w:r>
      <w:r w:rsidRPr="00EC5602">
        <w:rPr>
          <w:rFonts w:ascii="Times New Roman" w:hAnsi="Times New Roman"/>
          <w:i/>
          <w:iCs/>
          <w:color w:val="000000"/>
          <w:sz w:val="28"/>
          <w:szCs w:val="28"/>
        </w:rPr>
        <w:t>хозяйство, в котором продукты труда предназначаются для внутреннего потребления, а не для продажи на рынке</w:t>
      </w:r>
      <w:r w:rsidR="00A444C3" w:rsidRPr="00EC5602">
        <w:rPr>
          <w:rFonts w:ascii="Times New Roman" w:hAnsi="Times New Roman"/>
          <w:i/>
          <w:iCs/>
          <w:color w:val="000000"/>
          <w:sz w:val="28"/>
          <w:szCs w:val="28"/>
        </w:rPr>
        <w:t xml:space="preserve"> </w:t>
      </w:r>
      <w:r w:rsidRPr="00EC5602">
        <w:rPr>
          <w:rFonts w:ascii="Times New Roman" w:hAnsi="Times New Roman"/>
          <w:i/>
          <w:iCs/>
          <w:color w:val="000000"/>
          <w:sz w:val="28"/>
          <w:szCs w:val="28"/>
        </w:rPr>
        <w:t>данной своему государству. Особенности полиса накладывали отпечаток на древнегреческую цивилизацию в целом.</w:t>
      </w:r>
    </w:p>
    <w:p w:rsidR="00003530" w:rsidRPr="00EC5602" w:rsidRDefault="00EC5602" w:rsidP="00EC5602">
      <w:pPr>
        <w:shd w:val="clear" w:color="auto" w:fill="FFFFFF"/>
        <w:spacing w:after="0" w:line="360" w:lineRule="auto"/>
        <w:ind w:firstLine="709"/>
        <w:jc w:val="both"/>
        <w:rPr>
          <w:rFonts w:ascii="Times New Roman" w:hAnsi="Times New Roman"/>
          <w:bCs/>
          <w:color w:val="000000"/>
          <w:sz w:val="28"/>
          <w:szCs w:val="28"/>
        </w:rPr>
      </w:pPr>
      <w:r w:rsidRPr="00EC5602">
        <w:rPr>
          <w:rFonts w:ascii="Times New Roman" w:hAnsi="Times New Roman"/>
          <w:i/>
          <w:iCs/>
          <w:color w:val="000000"/>
          <w:sz w:val="28"/>
          <w:szCs w:val="28"/>
        </w:rPr>
        <w:br w:type="page"/>
      </w:r>
      <w:r w:rsidRPr="00EC5602">
        <w:rPr>
          <w:rFonts w:ascii="Times New Roman" w:hAnsi="Times New Roman"/>
          <w:iCs/>
          <w:color w:val="000000"/>
          <w:sz w:val="28"/>
          <w:szCs w:val="28"/>
          <w:lang w:val="en-US"/>
        </w:rPr>
        <w:t>III</w:t>
      </w:r>
      <w:r w:rsidRPr="00EC5602">
        <w:rPr>
          <w:rFonts w:ascii="Times New Roman" w:hAnsi="Times New Roman"/>
          <w:iCs/>
          <w:color w:val="000000"/>
          <w:sz w:val="28"/>
          <w:szCs w:val="28"/>
        </w:rPr>
        <w:t xml:space="preserve">. </w:t>
      </w:r>
      <w:r w:rsidR="006C0484" w:rsidRPr="00EC5602">
        <w:rPr>
          <w:rFonts w:ascii="Times New Roman" w:hAnsi="Times New Roman"/>
          <w:bCs/>
          <w:color w:val="000000"/>
          <w:sz w:val="28"/>
          <w:szCs w:val="28"/>
        </w:rPr>
        <w:t>Два центра цивилизации. Пути развития Полиса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Полисы достигли своего расцвета на рубеже </w:t>
      </w:r>
      <w:r w:rsidRPr="00EC5602">
        <w:rPr>
          <w:rFonts w:ascii="Times New Roman" w:hAnsi="Times New Roman"/>
          <w:color w:val="000000"/>
          <w:sz w:val="28"/>
          <w:szCs w:val="28"/>
          <w:lang w:val="en-US"/>
        </w:rPr>
        <w:t>VI</w:t>
      </w:r>
      <w:r w:rsidRPr="00EC5602">
        <w:rPr>
          <w:rFonts w:ascii="Times New Roman" w:hAnsi="Times New Roman"/>
          <w:color w:val="000000"/>
          <w:sz w:val="28"/>
          <w:szCs w:val="28"/>
        </w:rPr>
        <w:t xml:space="preserve">— </w:t>
      </w:r>
      <w:r w:rsidRPr="00EC5602">
        <w:rPr>
          <w:rFonts w:ascii="Times New Roman" w:hAnsi="Times New Roman"/>
          <w:color w:val="000000"/>
          <w:sz w:val="28"/>
          <w:szCs w:val="28"/>
          <w:lang w:val="en-US"/>
        </w:rPr>
        <w:t>V</w:t>
      </w:r>
      <w:r w:rsidRPr="00EC5602">
        <w:rPr>
          <w:rFonts w:ascii="Times New Roman" w:hAnsi="Times New Roman"/>
          <w:color w:val="000000"/>
          <w:sz w:val="28"/>
          <w:szCs w:val="28"/>
        </w:rPr>
        <w:t xml:space="preserve"> вв. до н. э. К этому времени Греция представляла собой множество отдельных небольших городов-государств, которые то воевали между собой, то заключали союзы. Государство, выраставшее из общины, ею же ограничивалось, т. е. имело довольно узкие рамки. На протяжении всего своего существования Древняя Греция не знала единой централизованной власти, хотя попытки установить ее были. Относительно устойчивые и крупные объединения полисов возникли во время войн с Персией. Их возглавили два самых могущественных полиса — Афины и Спарта, образовавшие </w:t>
      </w:r>
      <w:r w:rsidRPr="00EC5602">
        <w:rPr>
          <w:rFonts w:ascii="Times New Roman" w:hAnsi="Times New Roman"/>
          <w:i/>
          <w:iCs/>
          <w:color w:val="000000"/>
          <w:sz w:val="28"/>
          <w:szCs w:val="28"/>
        </w:rPr>
        <w:t xml:space="preserve">два центра древнегреческой цивилизации, </w:t>
      </w:r>
      <w:r w:rsidRPr="00EC5602">
        <w:rPr>
          <w:rFonts w:ascii="Times New Roman" w:hAnsi="Times New Roman"/>
          <w:color w:val="000000"/>
          <w:sz w:val="28"/>
          <w:szCs w:val="28"/>
        </w:rPr>
        <w:t>причем каждый из них развивался особым путем. История Афин — это прежде всего история становления и победы античной демократии, в то время как Спарту принято считать милитаристским, даже «полицейским», крайне консервативным государством. Соперничество этих двух полисов привело к многолетним гражданским войнам, разрушавшим изнутри древнегреческую цивилизацию.</w:t>
      </w:r>
    </w:p>
    <w:p w:rsidR="006C0484" w:rsidRPr="00EC5602" w:rsidRDefault="006C0484"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pStyle w:val="a5"/>
        <w:numPr>
          <w:ilvl w:val="0"/>
          <w:numId w:val="4"/>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Афины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Афины были главным городом Аттики — области, расположенной на юге Балканского полуострова. Население Аттики постепенно объединялось вокруг Афин. Эта область была богата полезными ископаемыми (глиной, мрамором, серебром), но земледелием можно было заниматься лишь в небольших и немногочисленных долинах.</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Главными источниками силы и богатства этого полиса были торговля и кораблестроение. Крупный портовый город с удо</w:t>
      </w:r>
      <w:r w:rsidR="00E277CA">
        <w:rPr>
          <w:rFonts w:ascii="Times New Roman" w:hAnsi="Times New Roman"/>
          <w:color w:val="000000"/>
          <w:sz w:val="28"/>
          <w:szCs w:val="28"/>
        </w:rPr>
        <w:t>бной гаванью (она называлась Пи</w:t>
      </w:r>
      <w:r w:rsidRPr="00EC5602">
        <w:rPr>
          <w:rFonts w:ascii="Times New Roman" w:hAnsi="Times New Roman"/>
          <w:color w:val="000000"/>
          <w:sz w:val="28"/>
          <w:szCs w:val="28"/>
        </w:rPr>
        <w:t xml:space="preserve">рей) быстро превратился в экономический, торговый и культурный центр. Афиняне, создав самый мощный в Элладе флот, активно вели торговлю с колониями, перепродавали полученные товары другим полисам. В Афинах процветали науки и искусства, огромные средства затрачивались на градостроительство. В </w:t>
      </w:r>
      <w:r w:rsidRPr="00EC5602">
        <w:rPr>
          <w:rFonts w:ascii="Times New Roman" w:hAnsi="Times New Roman"/>
          <w:color w:val="000000"/>
          <w:sz w:val="28"/>
          <w:szCs w:val="28"/>
          <w:lang w:val="en-US"/>
        </w:rPr>
        <w:t>V</w:t>
      </w:r>
      <w:r w:rsidRPr="00EC5602">
        <w:rPr>
          <w:rFonts w:ascii="Times New Roman" w:hAnsi="Times New Roman"/>
          <w:color w:val="000000"/>
          <w:sz w:val="28"/>
          <w:szCs w:val="28"/>
        </w:rPr>
        <w:t xml:space="preserve"> в. стал воздвигаться Акрополь — вершина древнегреческой архитектуры, центром которого был знаменитый храм Парфенон, посвященный Афине, покровительнице города. С Афинами связан и расцвет греческого театра. В Афины стекались знаменитые скульпторы, писатели. Философы Платон и Аристотель создали там свои школы.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Политическая жизнь полиса развивалась по пути демократизации, через острую борьбу с родовой знатью. Первым шагом к созданию афинской демократии были реформы Солона (между 640 и 635 — ок</w:t>
      </w:r>
      <w:r w:rsidR="006C0484" w:rsidRPr="00EC5602">
        <w:rPr>
          <w:rFonts w:ascii="Times New Roman" w:hAnsi="Times New Roman"/>
          <w:color w:val="000000"/>
          <w:sz w:val="28"/>
          <w:szCs w:val="28"/>
        </w:rPr>
        <w:t>оло</w:t>
      </w:r>
      <w:r w:rsidRPr="00EC5602">
        <w:rPr>
          <w:rFonts w:ascii="Times New Roman" w:hAnsi="Times New Roman"/>
          <w:color w:val="000000"/>
          <w:sz w:val="28"/>
          <w:szCs w:val="28"/>
        </w:rPr>
        <w:t xml:space="preserve"> 559 г. до н. э.), избранного в 594 г. до н. э. </w:t>
      </w:r>
      <w:r w:rsidRPr="00EC5602">
        <w:rPr>
          <w:rFonts w:ascii="Times New Roman" w:hAnsi="Times New Roman"/>
          <w:i/>
          <w:iCs/>
          <w:color w:val="000000"/>
          <w:sz w:val="28"/>
          <w:szCs w:val="28"/>
        </w:rPr>
        <w:t xml:space="preserve">архонтом. </w:t>
      </w:r>
      <w:r w:rsidRPr="00EC5602">
        <w:rPr>
          <w:rFonts w:ascii="Times New Roman" w:hAnsi="Times New Roman"/>
          <w:color w:val="000000"/>
          <w:sz w:val="28"/>
          <w:szCs w:val="28"/>
        </w:rPr>
        <w:t xml:space="preserve">Сам великий законодатель заявлял, что цель его реформ — примирение враждующих группировок, сложившихся среди свободного населения. Прежде </w:t>
      </w:r>
      <w:r w:rsidR="006C0484" w:rsidRPr="00EC5602">
        <w:rPr>
          <w:rFonts w:ascii="Times New Roman" w:hAnsi="Times New Roman"/>
          <w:color w:val="000000"/>
          <w:sz w:val="28"/>
          <w:szCs w:val="28"/>
        </w:rPr>
        <w:t>всего,</w:t>
      </w:r>
      <w:r w:rsidRPr="00EC5602">
        <w:rPr>
          <w:rFonts w:ascii="Times New Roman" w:hAnsi="Times New Roman"/>
          <w:color w:val="000000"/>
          <w:sz w:val="28"/>
          <w:szCs w:val="28"/>
        </w:rPr>
        <w:t xml:space="preserve"> он запретил долговое рабство для афинян и объявил прежние задолженности бедняков недействительными, вернув им, таким образом, статус полноправных граждан.</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Солон укрепил частную собственность, разрешив покупать, продавать и дробить земельные участки. Политические права граждан зависели теперь не от родовитости, а от имущественного положения. Самые бедные могли только избирать членов народного собрания, но не быть избранными. На зажиточных людей, обладавших полным объемом прав, были возложены довольно тяжелые, требующие больших расходов обязанности: они должны были строить суда, устраивать общественные праздники и зрелища. При Солоне возросла роль народного собрания.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Окончательно афинская д</w:t>
      </w:r>
      <w:r w:rsidR="006C0484" w:rsidRPr="00EC5602">
        <w:rPr>
          <w:rFonts w:ascii="Times New Roman" w:hAnsi="Times New Roman"/>
          <w:color w:val="000000"/>
          <w:sz w:val="28"/>
          <w:szCs w:val="28"/>
        </w:rPr>
        <w:t xml:space="preserve">емократия сложилась к середине </w:t>
      </w:r>
      <w:r w:rsidR="006C0484" w:rsidRPr="00EC5602">
        <w:rPr>
          <w:rFonts w:ascii="Times New Roman" w:hAnsi="Times New Roman"/>
          <w:color w:val="000000"/>
          <w:sz w:val="28"/>
          <w:szCs w:val="28"/>
          <w:lang w:val="en-US"/>
        </w:rPr>
        <w:t>V</w:t>
      </w:r>
      <w:r w:rsidR="006C0484" w:rsidRPr="00EC5602">
        <w:rPr>
          <w:rFonts w:ascii="Times New Roman" w:hAnsi="Times New Roman"/>
          <w:color w:val="000000"/>
          <w:sz w:val="28"/>
          <w:szCs w:val="28"/>
        </w:rPr>
        <w:t xml:space="preserve"> </w:t>
      </w:r>
      <w:r w:rsidRPr="00EC5602">
        <w:rPr>
          <w:rFonts w:ascii="Times New Roman" w:hAnsi="Times New Roman"/>
          <w:color w:val="000000"/>
          <w:sz w:val="28"/>
          <w:szCs w:val="28"/>
        </w:rPr>
        <w:t>в. до н. э., когда выдающиеся политические деятели Эфиальт и Перикл усовершенствовали законы Солона, усилив позиции демоса: теперь все граждане полиса приобрели право избираться на высшие должности (кроме должности военачальника).</w:t>
      </w:r>
    </w:p>
    <w:p w:rsidR="00003530" w:rsidRPr="00EC5602" w:rsidRDefault="006C0484"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w:t>
      </w:r>
      <w:r w:rsidR="00003530" w:rsidRPr="00EC5602">
        <w:rPr>
          <w:rFonts w:ascii="Times New Roman" w:hAnsi="Times New Roman"/>
          <w:bCs/>
          <w:color w:val="000000"/>
          <w:sz w:val="28"/>
          <w:szCs w:val="28"/>
        </w:rPr>
        <w:t xml:space="preserve">...У </w:t>
      </w:r>
      <w:r w:rsidR="00003530" w:rsidRPr="00EC5602">
        <w:rPr>
          <w:rFonts w:ascii="Times New Roman" w:hAnsi="Times New Roman"/>
          <w:bCs/>
          <w:i/>
          <w:iCs/>
          <w:color w:val="000000"/>
          <w:sz w:val="28"/>
          <w:szCs w:val="28"/>
        </w:rPr>
        <w:t>нас каждый человек в отдельности можете проявлять себя самодовлеющей личностью в самых разнообразных сторонах жизни</w:t>
      </w:r>
      <w:r w:rsidRPr="00EC5602">
        <w:rPr>
          <w:rFonts w:ascii="Times New Roman" w:hAnsi="Times New Roman"/>
          <w:bCs/>
          <w:i/>
          <w:iCs/>
          <w:color w:val="000000"/>
          <w:sz w:val="28"/>
          <w:szCs w:val="28"/>
        </w:rPr>
        <w:t>»</w:t>
      </w:r>
      <w:r w:rsidR="00003530" w:rsidRPr="00EC5602">
        <w:rPr>
          <w:rFonts w:ascii="Times New Roman" w:hAnsi="Times New Roman"/>
          <w:bCs/>
          <w:i/>
          <w:iCs/>
          <w:color w:val="000000"/>
          <w:sz w:val="28"/>
          <w:szCs w:val="28"/>
        </w:rPr>
        <w:t>.</w:t>
      </w:r>
      <w:r w:rsidRPr="00EC5602">
        <w:rPr>
          <w:rFonts w:ascii="Times New Roman" w:hAnsi="Times New Roman"/>
          <w:bCs/>
          <w:i/>
          <w:iCs/>
          <w:color w:val="000000"/>
          <w:sz w:val="28"/>
          <w:szCs w:val="28"/>
        </w:rPr>
        <w:t xml:space="preserve"> (</w:t>
      </w:r>
      <w:r w:rsidR="00003530" w:rsidRPr="00EC5602">
        <w:rPr>
          <w:rFonts w:ascii="Times New Roman" w:hAnsi="Times New Roman"/>
          <w:i/>
          <w:iCs/>
          <w:color w:val="000000"/>
          <w:sz w:val="28"/>
          <w:szCs w:val="28"/>
        </w:rPr>
        <w:t>Из речи Перикла об Афинах</w:t>
      </w:r>
      <w:r w:rsidRPr="00EC5602">
        <w:rPr>
          <w:rFonts w:ascii="Times New Roman" w:hAnsi="Times New Roman"/>
          <w:i/>
          <w:iCs/>
          <w:color w:val="000000"/>
          <w:sz w:val="28"/>
          <w:szCs w:val="28"/>
        </w:rPr>
        <w:t xml:space="preserve"> </w:t>
      </w:r>
      <w:r w:rsidR="00003530" w:rsidRPr="00EC5602">
        <w:rPr>
          <w:rFonts w:ascii="Times New Roman" w:hAnsi="Times New Roman"/>
          <w:i/>
          <w:iCs/>
          <w:color w:val="000000"/>
          <w:sz w:val="28"/>
          <w:szCs w:val="28"/>
        </w:rPr>
        <w:t xml:space="preserve">произнесенной в 431 г. до н. </w:t>
      </w:r>
      <w:r w:rsidR="00003530" w:rsidRPr="00EC5602">
        <w:rPr>
          <w:rFonts w:ascii="Times New Roman" w:hAnsi="Times New Roman"/>
          <w:color w:val="000000"/>
          <w:sz w:val="28"/>
          <w:szCs w:val="28"/>
        </w:rPr>
        <w:t>э.</w:t>
      </w:r>
      <w:r w:rsidRPr="00EC5602">
        <w:rPr>
          <w:rFonts w:ascii="Times New Roman" w:hAnsi="Times New Roman"/>
          <w:color w:val="000000"/>
          <w:sz w:val="28"/>
          <w:szCs w:val="28"/>
        </w:rPr>
        <w:t>).</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i/>
          <w:iCs/>
          <w:color w:val="000000"/>
          <w:sz w:val="28"/>
          <w:szCs w:val="28"/>
        </w:rPr>
        <w:t xml:space="preserve">Народное собрание </w:t>
      </w:r>
      <w:r w:rsidRPr="00EC5602">
        <w:rPr>
          <w:rFonts w:ascii="Times New Roman" w:hAnsi="Times New Roman"/>
          <w:color w:val="000000"/>
          <w:sz w:val="28"/>
          <w:szCs w:val="28"/>
        </w:rPr>
        <w:t>стало верховным органом власти и получил</w:t>
      </w:r>
      <w:r w:rsidR="006C0484" w:rsidRPr="00EC5602">
        <w:rPr>
          <w:rFonts w:ascii="Times New Roman" w:hAnsi="Times New Roman"/>
          <w:color w:val="000000"/>
          <w:sz w:val="28"/>
          <w:szCs w:val="28"/>
        </w:rPr>
        <w:t>о самые широкие полномочия: при</w:t>
      </w:r>
      <w:r w:rsidRPr="00EC5602">
        <w:rPr>
          <w:rFonts w:ascii="Times New Roman" w:hAnsi="Times New Roman"/>
          <w:color w:val="000000"/>
          <w:sz w:val="28"/>
          <w:szCs w:val="28"/>
        </w:rPr>
        <w:t>нимало законы, решало вопросы о войне и мире, заключало или расторгало договоры с другими полисами, избирало долж</w:t>
      </w:r>
      <w:r w:rsidR="006C0484" w:rsidRPr="00EC5602">
        <w:rPr>
          <w:rFonts w:ascii="Times New Roman" w:hAnsi="Times New Roman"/>
          <w:color w:val="000000"/>
          <w:sz w:val="28"/>
          <w:szCs w:val="28"/>
        </w:rPr>
        <w:t>ностных лиц и проверяло их рабо</w:t>
      </w:r>
      <w:r w:rsidRPr="00EC5602">
        <w:rPr>
          <w:rFonts w:ascii="Times New Roman" w:hAnsi="Times New Roman"/>
          <w:color w:val="000000"/>
          <w:sz w:val="28"/>
          <w:szCs w:val="28"/>
        </w:rPr>
        <w:t>ту. На собраниях (а их проводили около 40 раз в год) все вопросы тщательно обсуждались и каждый и право высказать свою точку зрения. Не менее важны было и то, что все должностные лица избирались голосованием или по жребию и были подотчетны и сменяемы.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Как мы видим, </w:t>
      </w:r>
      <w:r w:rsidR="006C0484" w:rsidRPr="00EC5602">
        <w:rPr>
          <w:rFonts w:ascii="Times New Roman" w:hAnsi="Times New Roman"/>
          <w:color w:val="000000"/>
          <w:sz w:val="28"/>
          <w:szCs w:val="28"/>
        </w:rPr>
        <w:t>многие принципы демократии, раз</w:t>
      </w:r>
      <w:r w:rsidRPr="00EC5602">
        <w:rPr>
          <w:rFonts w:ascii="Times New Roman" w:hAnsi="Times New Roman"/>
          <w:color w:val="000000"/>
          <w:sz w:val="28"/>
          <w:szCs w:val="28"/>
        </w:rPr>
        <w:t>работанные 25 веков</w:t>
      </w:r>
      <w:r w:rsidR="006C0484" w:rsidRPr="00EC5602">
        <w:rPr>
          <w:rFonts w:ascii="Times New Roman" w:hAnsi="Times New Roman"/>
          <w:color w:val="000000"/>
          <w:sz w:val="28"/>
          <w:szCs w:val="28"/>
        </w:rPr>
        <w:t xml:space="preserve"> назад, продолжают действовать</w:t>
      </w:r>
      <w:r w:rsidRPr="00EC5602">
        <w:rPr>
          <w:rFonts w:ascii="Times New Roman" w:hAnsi="Times New Roman"/>
          <w:color w:val="000000"/>
          <w:sz w:val="28"/>
          <w:szCs w:val="28"/>
        </w:rPr>
        <w:t xml:space="preserve"> в наше время, превратившись в своего рода вечные нормы жизни общества, которое заслуживает названия гражданского.</w:t>
      </w:r>
    </w:p>
    <w:p w:rsidR="006C0484" w:rsidRPr="00EC5602" w:rsidRDefault="006C0484"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pStyle w:val="a5"/>
        <w:numPr>
          <w:ilvl w:val="0"/>
          <w:numId w:val="4"/>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Спарта</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Этот полис располагался на юге Пелопоннесского полуострова, в плодородной долине реки Эврот.</w:t>
      </w:r>
    </w:p>
    <w:p w:rsidR="006C0484"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Спартанское государство образовалось приблизительно к </w:t>
      </w:r>
      <w:r w:rsidRPr="00EC5602">
        <w:rPr>
          <w:rFonts w:ascii="Times New Roman" w:hAnsi="Times New Roman"/>
          <w:color w:val="000000"/>
          <w:sz w:val="28"/>
          <w:szCs w:val="28"/>
          <w:lang w:val="en-US"/>
        </w:rPr>
        <w:t>IX</w:t>
      </w:r>
      <w:r w:rsidRPr="00EC5602">
        <w:rPr>
          <w:rFonts w:ascii="Times New Roman" w:hAnsi="Times New Roman"/>
          <w:color w:val="000000"/>
          <w:sz w:val="28"/>
          <w:szCs w:val="28"/>
        </w:rPr>
        <w:t xml:space="preserve"> в. до н. э. и сначала состояло из пяти поселений греков-дорийцев. Дальнейшая жизнь полиса протекала в непрерывных войнах с соседними общинами. Спартанцы захватывали их земли, скот, а население превращали в </w:t>
      </w:r>
      <w:r w:rsidRPr="00EC5602">
        <w:rPr>
          <w:rFonts w:ascii="Times New Roman" w:hAnsi="Times New Roman"/>
          <w:i/>
          <w:iCs/>
          <w:color w:val="000000"/>
          <w:sz w:val="28"/>
          <w:szCs w:val="28"/>
        </w:rPr>
        <w:t xml:space="preserve">рабов-илотов. </w:t>
      </w:r>
      <w:r w:rsidRPr="00EC5602">
        <w:rPr>
          <w:rFonts w:ascii="Times New Roman" w:hAnsi="Times New Roman"/>
          <w:color w:val="000000"/>
          <w:sz w:val="28"/>
          <w:szCs w:val="28"/>
        </w:rPr>
        <w:t xml:space="preserve">Кроме илотов на спартанцев работали также </w:t>
      </w:r>
      <w:r w:rsidRPr="00EC5602">
        <w:rPr>
          <w:rFonts w:ascii="Times New Roman" w:hAnsi="Times New Roman"/>
          <w:i/>
          <w:iCs/>
          <w:color w:val="000000"/>
          <w:sz w:val="28"/>
          <w:szCs w:val="28"/>
        </w:rPr>
        <w:t xml:space="preserve">периэки </w:t>
      </w:r>
      <w:r w:rsidRPr="00EC5602">
        <w:rPr>
          <w:rFonts w:ascii="Times New Roman" w:hAnsi="Times New Roman"/>
          <w:color w:val="000000"/>
          <w:sz w:val="28"/>
          <w:szCs w:val="28"/>
        </w:rPr>
        <w:t>(живущие в окру</w:t>
      </w:r>
      <w:r w:rsidR="006C0484" w:rsidRPr="00EC5602">
        <w:rPr>
          <w:rFonts w:ascii="Times New Roman" w:hAnsi="Times New Roman"/>
          <w:color w:val="000000"/>
          <w:sz w:val="28"/>
          <w:szCs w:val="28"/>
        </w:rPr>
        <w:t>ге, т. е. не спартанцы), которые были лично свободны, но платили дань. По преданию, вся жизнь в Спарте строилась на основе древнейших законов, введенных легендарным царем Ликургом.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Сами спартанцы (полноправные жители Спарты) были только воинами. Никто из них не занимался производительным трудом: поля спартанцев возделывали илоты. Вести торговлю могли только периэки, для спартанцев это занятие было запрещено, как и ремесло. В результате Спарта оставалась земледельческим полисом с замкнутой экономикой, в котором не могли развиться товарно-денежные отношения.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 Спарте сохранялись элементы жизни архаической родовой общины. </w:t>
      </w:r>
      <w:r w:rsidRPr="00EC5602">
        <w:rPr>
          <w:rFonts w:ascii="Times New Roman" w:hAnsi="Times New Roman"/>
          <w:i/>
          <w:iCs/>
          <w:color w:val="000000"/>
          <w:sz w:val="28"/>
          <w:szCs w:val="28"/>
        </w:rPr>
        <w:t xml:space="preserve">В полисе не допускалась частная собственность на землю. </w:t>
      </w:r>
      <w:r w:rsidRPr="00EC5602">
        <w:rPr>
          <w:rFonts w:ascii="Times New Roman" w:hAnsi="Times New Roman"/>
          <w:color w:val="000000"/>
          <w:sz w:val="28"/>
          <w:szCs w:val="28"/>
        </w:rPr>
        <w:t>Земля была поделена на равные участки, которые считались собственностью общины и не подлежали продаже. Рабы-илоты, как предполагают историки, тоже принадлежали государству, а не отдельным гражданам Спарты.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Кроме того, в полисе господствовал принцип </w:t>
      </w:r>
      <w:r w:rsidRPr="00EC5602">
        <w:rPr>
          <w:rFonts w:ascii="Times New Roman" w:hAnsi="Times New Roman"/>
          <w:i/>
          <w:iCs/>
          <w:color w:val="000000"/>
          <w:sz w:val="28"/>
          <w:szCs w:val="28"/>
        </w:rPr>
        <w:t xml:space="preserve">уравнительности, </w:t>
      </w:r>
      <w:r w:rsidRPr="00EC5602">
        <w:rPr>
          <w:rFonts w:ascii="Times New Roman" w:hAnsi="Times New Roman"/>
          <w:color w:val="000000"/>
          <w:sz w:val="28"/>
          <w:szCs w:val="28"/>
        </w:rPr>
        <w:t>что было предметом гордости спартанцев, называвших себя «общиной равных».</w:t>
      </w:r>
    </w:p>
    <w:p w:rsidR="00003530" w:rsidRPr="00EC5602" w:rsidRDefault="006C0484"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i/>
          <w:iCs/>
          <w:color w:val="000000"/>
          <w:sz w:val="28"/>
          <w:szCs w:val="28"/>
        </w:rPr>
        <w:t>«</w:t>
      </w:r>
      <w:r w:rsidR="00003530" w:rsidRPr="00EC5602">
        <w:rPr>
          <w:rFonts w:ascii="Times New Roman" w:hAnsi="Times New Roman"/>
          <w:bCs/>
          <w:i/>
          <w:iCs/>
          <w:color w:val="000000"/>
          <w:sz w:val="28"/>
          <w:szCs w:val="28"/>
        </w:rPr>
        <w:t>...Какой смысл стремиться к богатству там, где своими установлениями о равных взносах на обед, об одинаковом для всех образе жизни законодатель пресек всякую охоту к деньгам ради приятной жизни?</w:t>
      </w:r>
      <w:r w:rsidRPr="00EC5602">
        <w:rPr>
          <w:rFonts w:ascii="Times New Roman" w:hAnsi="Times New Roman"/>
          <w:bCs/>
          <w:i/>
          <w:iCs/>
          <w:color w:val="000000"/>
          <w:sz w:val="28"/>
          <w:szCs w:val="28"/>
        </w:rPr>
        <w:t>» (</w:t>
      </w:r>
      <w:r w:rsidR="00003530" w:rsidRPr="00EC5602">
        <w:rPr>
          <w:rFonts w:ascii="Times New Roman" w:hAnsi="Times New Roman"/>
          <w:i/>
          <w:iCs/>
          <w:color w:val="000000"/>
          <w:sz w:val="28"/>
          <w:szCs w:val="28"/>
        </w:rPr>
        <w:t>Греческий историк Ксенофонт о Спарте, 430—353 гг. до н. э.</w:t>
      </w:r>
      <w:r w:rsidRPr="00EC5602">
        <w:rPr>
          <w:rFonts w:ascii="Times New Roman" w:hAnsi="Times New Roman"/>
          <w:i/>
          <w:iCs/>
          <w:color w:val="000000"/>
          <w:sz w:val="28"/>
          <w:szCs w:val="28"/>
        </w:rPr>
        <w:t>).</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Спартанцы обитали в одинаковых скромных жилищах, носили одинаковую простую одежду, лишенную украшений, золотые и серебряные монеты были изъяты из обращения — вместо них имели хождение железные бруски. Легендарный царь Ликург ввел совместные трапезы, для устройства которых каждый должен был вносить свою долю (продуктами и деньгами). Младенцев с физическими недостатками уничтожали. Мальчики с 7 до 20 лет получали довольно суровое общественное вос</w:t>
      </w:r>
      <w:r w:rsidR="006C0484" w:rsidRPr="00EC5602">
        <w:rPr>
          <w:rFonts w:ascii="Times New Roman" w:hAnsi="Times New Roman"/>
          <w:color w:val="000000"/>
          <w:sz w:val="28"/>
          <w:szCs w:val="28"/>
        </w:rPr>
        <w:t>питание. Достигнув совершенно</w:t>
      </w:r>
      <w:r w:rsidRPr="00EC5602">
        <w:rPr>
          <w:rFonts w:ascii="Times New Roman" w:hAnsi="Times New Roman"/>
          <w:color w:val="000000"/>
          <w:sz w:val="28"/>
          <w:szCs w:val="28"/>
        </w:rPr>
        <w:t>летия, они зачислялись в состав войска и служили до старости. Строго регламентированная жизнь Спарты! напоминала казарму. И это естественно: все преследовало одну цель — сд</w:t>
      </w:r>
      <w:r w:rsidR="006C0484" w:rsidRPr="00EC5602">
        <w:rPr>
          <w:rFonts w:ascii="Times New Roman" w:hAnsi="Times New Roman"/>
          <w:color w:val="000000"/>
          <w:sz w:val="28"/>
          <w:szCs w:val="28"/>
        </w:rPr>
        <w:t>елать из спартанцев мужествен</w:t>
      </w:r>
      <w:r w:rsidRPr="00EC5602">
        <w:rPr>
          <w:rFonts w:ascii="Times New Roman" w:hAnsi="Times New Roman"/>
          <w:color w:val="000000"/>
          <w:sz w:val="28"/>
          <w:szCs w:val="28"/>
        </w:rPr>
        <w:t>ных, выносливых воинов.</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Целям военизированного государства соответство-1 вал и государственный строй Спарты. Во главе стояли </w:t>
      </w:r>
      <w:r w:rsidRPr="00EC5602">
        <w:rPr>
          <w:rFonts w:ascii="Times New Roman" w:hAnsi="Times New Roman"/>
          <w:i/>
          <w:iCs/>
          <w:color w:val="000000"/>
          <w:sz w:val="28"/>
          <w:szCs w:val="28"/>
        </w:rPr>
        <w:t xml:space="preserve">два царя, </w:t>
      </w:r>
      <w:r w:rsidRPr="00EC5602">
        <w:rPr>
          <w:rFonts w:ascii="Times New Roman" w:hAnsi="Times New Roman"/>
          <w:color w:val="000000"/>
          <w:sz w:val="28"/>
          <w:szCs w:val="28"/>
        </w:rPr>
        <w:t xml:space="preserve">выполнявшие обязанности военачальников, судей и жрецов, а также совет старейшин </w:t>
      </w:r>
      <w:r w:rsidRPr="00EC5602">
        <w:rPr>
          <w:rFonts w:ascii="Times New Roman" w:hAnsi="Times New Roman"/>
          <w:i/>
          <w:iCs/>
          <w:color w:val="000000"/>
          <w:sz w:val="28"/>
          <w:szCs w:val="28"/>
        </w:rPr>
        <w:t xml:space="preserve">(герусия), </w:t>
      </w:r>
      <w:r w:rsidRPr="00EC5602">
        <w:rPr>
          <w:rFonts w:ascii="Times New Roman" w:hAnsi="Times New Roman"/>
          <w:color w:val="000000"/>
          <w:sz w:val="28"/>
          <w:szCs w:val="28"/>
        </w:rPr>
        <w:t xml:space="preserve">состоявший из представителей знатных родов в возрасте не моложе 60 лет, и </w:t>
      </w:r>
      <w:r w:rsidRPr="00EC5602">
        <w:rPr>
          <w:rFonts w:ascii="Times New Roman" w:hAnsi="Times New Roman"/>
          <w:i/>
          <w:iCs/>
          <w:color w:val="000000"/>
          <w:sz w:val="28"/>
          <w:szCs w:val="28"/>
        </w:rPr>
        <w:t xml:space="preserve">эфоры, </w:t>
      </w:r>
      <w:r w:rsidRPr="00EC5602">
        <w:rPr>
          <w:rFonts w:ascii="Times New Roman" w:hAnsi="Times New Roman"/>
          <w:color w:val="000000"/>
          <w:sz w:val="28"/>
          <w:szCs w:val="28"/>
        </w:rPr>
        <w:t>своего рода контролирующий орган. В отличие от старейшин царей не избирали — это было наследственное звание. Цари имел большие привилегии, но не могли принимать решен</w:t>
      </w:r>
      <w:r w:rsidR="006C0484" w:rsidRPr="00EC5602">
        <w:rPr>
          <w:rFonts w:ascii="Times New Roman" w:hAnsi="Times New Roman"/>
          <w:color w:val="000000"/>
          <w:sz w:val="28"/>
          <w:szCs w:val="28"/>
        </w:rPr>
        <w:t>ий</w:t>
      </w:r>
      <w:r w:rsidRPr="00EC5602">
        <w:rPr>
          <w:rFonts w:ascii="Times New Roman" w:hAnsi="Times New Roman"/>
          <w:color w:val="000000"/>
          <w:sz w:val="28"/>
          <w:szCs w:val="28"/>
        </w:rPr>
        <w:t xml:space="preserve"> без одобрения совета</w:t>
      </w:r>
      <w:r w:rsidR="006C0484" w:rsidRPr="00EC5602">
        <w:rPr>
          <w:rFonts w:ascii="Times New Roman" w:hAnsi="Times New Roman"/>
          <w:color w:val="000000"/>
          <w:sz w:val="28"/>
          <w:szCs w:val="28"/>
        </w:rPr>
        <w:t xml:space="preserve"> старейшин, который, в свою оче</w:t>
      </w:r>
      <w:r w:rsidRPr="00EC5602">
        <w:rPr>
          <w:rFonts w:ascii="Times New Roman" w:hAnsi="Times New Roman"/>
          <w:color w:val="000000"/>
          <w:sz w:val="28"/>
          <w:szCs w:val="28"/>
        </w:rPr>
        <w:t xml:space="preserve">редь, должен был опираться на мнение </w:t>
      </w:r>
      <w:r w:rsidRPr="00EC5602">
        <w:rPr>
          <w:rFonts w:ascii="Times New Roman" w:hAnsi="Times New Roman"/>
          <w:i/>
          <w:iCs/>
          <w:color w:val="000000"/>
          <w:sz w:val="28"/>
          <w:szCs w:val="28"/>
        </w:rPr>
        <w:t xml:space="preserve">народного </w:t>
      </w:r>
      <w:r w:rsidRPr="00EC5602">
        <w:rPr>
          <w:rFonts w:ascii="Times New Roman" w:hAnsi="Times New Roman"/>
          <w:color w:val="000000"/>
          <w:sz w:val="28"/>
          <w:szCs w:val="28"/>
        </w:rPr>
        <w:t>со</w:t>
      </w:r>
      <w:r w:rsidRPr="00EC5602">
        <w:rPr>
          <w:rFonts w:ascii="Times New Roman" w:hAnsi="Times New Roman"/>
          <w:i/>
          <w:iCs/>
          <w:color w:val="000000"/>
          <w:sz w:val="28"/>
          <w:szCs w:val="28"/>
        </w:rPr>
        <w:t xml:space="preserve">брания. </w:t>
      </w:r>
      <w:r w:rsidRPr="00EC5602">
        <w:rPr>
          <w:rFonts w:ascii="Times New Roman" w:hAnsi="Times New Roman"/>
          <w:color w:val="000000"/>
          <w:sz w:val="28"/>
          <w:szCs w:val="28"/>
        </w:rPr>
        <w:t>Но элемен</w:t>
      </w:r>
      <w:r w:rsidR="006C0484" w:rsidRPr="00EC5602">
        <w:rPr>
          <w:rFonts w:ascii="Times New Roman" w:hAnsi="Times New Roman"/>
          <w:color w:val="000000"/>
          <w:sz w:val="28"/>
          <w:szCs w:val="28"/>
        </w:rPr>
        <w:t>ты демократии не получили разви</w:t>
      </w:r>
      <w:r w:rsidRPr="00EC5602">
        <w:rPr>
          <w:rFonts w:ascii="Times New Roman" w:hAnsi="Times New Roman"/>
          <w:color w:val="000000"/>
          <w:sz w:val="28"/>
          <w:szCs w:val="28"/>
        </w:rPr>
        <w:t>тия в Спарте: народное собрание, хотя и считалось формально высшим органом, не имело большого влияния на политическую жизнь. В отличие от Афин на собраниях рядовые спартиаты не выступали с речами, не доказывали свою точку зрения, а криками выражали свое одобрение или неодобрение предложенным решениям. Строй Спарты можно назвать олигархическим.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Неизменность строя и архаичность обычаев поддерживались и за счет строгой изоляции от других государств. Историк Ксенофонт писал о том, что спартанцам «нельзя было ездить за границу, чтобы граждане не заражались от чужеземцев легкомыслием».</w:t>
      </w:r>
    </w:p>
    <w:p w:rsidR="006C0484" w:rsidRPr="00EC5602" w:rsidRDefault="006C0484"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pStyle w:val="a5"/>
        <w:numPr>
          <w:ilvl w:val="0"/>
          <w:numId w:val="4"/>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Борьба за лидерство</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Силы Афин и Спарты особенно окрепли в эпоху войн с Персией. В то время как многие города-государства Греции покорялись завоевателям, эти два полиса возглавили борьбу с казавшейся непобедимой армией царя Ксеркса и отстояли независимость страны.</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 478 г. Афины образовали </w:t>
      </w:r>
      <w:r w:rsidRPr="00EC5602">
        <w:rPr>
          <w:rFonts w:ascii="Times New Roman" w:hAnsi="Times New Roman"/>
          <w:i/>
          <w:iCs/>
          <w:color w:val="000000"/>
          <w:sz w:val="28"/>
          <w:szCs w:val="28"/>
        </w:rPr>
        <w:t xml:space="preserve">Делосский морской союз </w:t>
      </w:r>
      <w:r w:rsidRPr="00EC5602">
        <w:rPr>
          <w:rFonts w:ascii="Times New Roman" w:hAnsi="Times New Roman"/>
          <w:color w:val="000000"/>
          <w:sz w:val="28"/>
          <w:szCs w:val="28"/>
        </w:rPr>
        <w:t xml:space="preserve">равноправных полисов, который вскоре превратился в </w:t>
      </w:r>
      <w:r w:rsidRPr="00EC5602">
        <w:rPr>
          <w:rFonts w:ascii="Times New Roman" w:hAnsi="Times New Roman"/>
          <w:i/>
          <w:iCs/>
          <w:color w:val="000000"/>
          <w:sz w:val="28"/>
          <w:szCs w:val="28"/>
        </w:rPr>
        <w:t xml:space="preserve">Афинскую морскую державу. </w:t>
      </w:r>
      <w:r w:rsidRPr="00EC5602">
        <w:rPr>
          <w:rFonts w:ascii="Times New Roman" w:hAnsi="Times New Roman"/>
          <w:color w:val="000000"/>
          <w:sz w:val="28"/>
          <w:szCs w:val="28"/>
        </w:rPr>
        <w:t>Афины, нарушая принципы автаркии, стали вмешиваться во внутренние дела своих союзников, распоряжались их финансами, пытались устанавливать на территории других полисов свои законы, т. е. вели настоящую великодержавную политику. Афинская держава в пору ее расцвета представляла собой весьма значительную силу: в нее входило около 250 полисов.</w:t>
      </w:r>
    </w:p>
    <w:p w:rsidR="00003530" w:rsidRPr="00EC5602" w:rsidRDefault="006C0484"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i/>
          <w:iCs/>
          <w:color w:val="000000"/>
          <w:sz w:val="28"/>
          <w:szCs w:val="28"/>
        </w:rPr>
        <w:t>«</w:t>
      </w:r>
      <w:r w:rsidR="00003530" w:rsidRPr="00EC5602">
        <w:rPr>
          <w:rFonts w:ascii="Times New Roman" w:hAnsi="Times New Roman"/>
          <w:bCs/>
          <w:i/>
          <w:iCs/>
          <w:color w:val="000000"/>
          <w:sz w:val="28"/>
          <w:szCs w:val="28"/>
        </w:rPr>
        <w:t>Я не восстану против афинского народа ни делом, ни помыслом, ни словом. Я не буду повиноваться тому, кто восстанет, а если кто-нибудь восстанет, сообщу о нем афинянам. Я буду платить форос афинянам по соглашению с ними. Я буду столь честным и преданным союзником, как только смогу быть, и буду помогать и защищать афинский народ, если кто-нибудь нанесет ему обиду, и буд</w:t>
      </w:r>
      <w:r w:rsidRPr="00EC5602">
        <w:rPr>
          <w:rFonts w:ascii="Times New Roman" w:hAnsi="Times New Roman"/>
          <w:bCs/>
          <w:i/>
          <w:iCs/>
          <w:color w:val="000000"/>
          <w:sz w:val="28"/>
          <w:szCs w:val="28"/>
        </w:rPr>
        <w:t>у повиноваться афинскому народу». (</w:t>
      </w:r>
      <w:r w:rsidR="00003530" w:rsidRPr="00EC5602">
        <w:rPr>
          <w:rFonts w:ascii="Times New Roman" w:hAnsi="Times New Roman"/>
          <w:i/>
          <w:iCs/>
          <w:color w:val="000000"/>
          <w:sz w:val="28"/>
          <w:szCs w:val="28"/>
        </w:rPr>
        <w:t>Клятва союзников афинян — халкидонян, 446—445 гг. до н. э.</w:t>
      </w:r>
      <w:r w:rsidRPr="00EC5602">
        <w:rPr>
          <w:rFonts w:ascii="Times New Roman" w:hAnsi="Times New Roman"/>
          <w:i/>
          <w:iCs/>
          <w:color w:val="000000"/>
          <w:sz w:val="28"/>
          <w:szCs w:val="28"/>
        </w:rPr>
        <w:t>).</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Возвышение Афин, их претензии на роль центра древнегреческой цивилизации были восприняты Спартой как вызов. В противовес был создан </w:t>
      </w:r>
      <w:r w:rsidRPr="00EC5602">
        <w:rPr>
          <w:rFonts w:ascii="Times New Roman" w:hAnsi="Times New Roman"/>
          <w:i/>
          <w:iCs/>
          <w:color w:val="000000"/>
          <w:sz w:val="28"/>
          <w:szCs w:val="28"/>
        </w:rPr>
        <w:t xml:space="preserve">Пелопоннесский союз. </w:t>
      </w:r>
      <w:r w:rsidRPr="00EC5602">
        <w:rPr>
          <w:rFonts w:ascii="Times New Roman" w:hAnsi="Times New Roman"/>
          <w:color w:val="000000"/>
          <w:sz w:val="28"/>
          <w:szCs w:val="28"/>
        </w:rPr>
        <w:t>К нему присоединились и мелкие бедные полисы, и богатые, передовые в экономическом отношении Коринф и Мегары, которые тоже были обеспокоены растущим влиянием Афин.</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Противостояние Афин и Спарты не раз приводило к вооруженным конфликтам. В 431 г. до н. э. между двумя союзами началась жестокая, длительная война,</w:t>
      </w:r>
      <w:r w:rsidR="006C0484" w:rsidRPr="00EC5602">
        <w:rPr>
          <w:rFonts w:ascii="Times New Roman" w:hAnsi="Times New Roman"/>
          <w:color w:val="000000"/>
          <w:sz w:val="28"/>
          <w:szCs w:val="28"/>
        </w:rPr>
        <w:t xml:space="preserve"> </w:t>
      </w:r>
      <w:r w:rsidRPr="00EC5602">
        <w:rPr>
          <w:rFonts w:ascii="Times New Roman" w:hAnsi="Times New Roman"/>
          <w:color w:val="000000"/>
          <w:sz w:val="28"/>
          <w:szCs w:val="28"/>
        </w:rPr>
        <w:t>охватившая всю Грецию и получившая название Пелопоннесской войны (431—403 гг. до н. э.)- Сначала перевес оказался на стороне Спарты, и решающую роль здесь сыграло не только то, что в ее распоряжении была прекрасно обученная, дисциплинированная армия; Спарта заключила договор со своими недавними противниками — персами — и получила от них большую денежную помощь, пообещав взамен отдать греческие города в Малой Азии. На персидское золото спартанцы построили свой флот и разгромили морские силы Афин. В 404 г. до н. э. Афины, осажденные войсками спартанцев, вынуждены были сдаться.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Победа Спарты над Афинами означала, в сущности, победу олигархии над демократией, которая установилась к тому времени в большинстве полисов. Правда, успех Спарты оказался недолговременным. Афины создали второй морской союз. Против спартанцев вели борьбу и Фивы — богатый и могущественный полис. В 371 г. до н. э. фиванская армия наголову разбила спартанскую. Пелопоннесский союз распался, от Спарты отделилось несколько давно принадлежавших ей областей, и теперь ее владения вновь ограничивались пределами Лаконики.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Спарта, таким образом, была выведена из игры за гегемонию, но и попытки Фив, а потом Афин реализовать их великодержавные планы не </w:t>
      </w:r>
      <w:r w:rsidR="006C0484" w:rsidRPr="00EC5602">
        <w:rPr>
          <w:rFonts w:ascii="Times New Roman" w:hAnsi="Times New Roman"/>
          <w:color w:val="000000"/>
          <w:sz w:val="28"/>
          <w:szCs w:val="28"/>
        </w:rPr>
        <w:t>привели,</w:t>
      </w:r>
      <w:r w:rsidRPr="00EC5602">
        <w:rPr>
          <w:rFonts w:ascii="Times New Roman" w:hAnsi="Times New Roman"/>
          <w:color w:val="000000"/>
          <w:sz w:val="28"/>
          <w:szCs w:val="28"/>
        </w:rPr>
        <w:t xml:space="preserve"> ни к каким результатам. Вчерашние союзники по борьбе со Спартой превращались в противников, отстаивая свою самостоятельность.</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Попытки объединить Грецию под властью одного полиса не удались. Союзы возникали лишь на время войн, когда опасность потерять самостоятельность была слишком велика. Распад союзов объясняется многими причинами, в том числе и неравноправным положением их участников. Но, главное, таким объединениям противоречил принцип автаркии, на котором строилась жизнь полисов.</w:t>
      </w:r>
    </w:p>
    <w:p w:rsidR="00003530" w:rsidRPr="00EC5602" w:rsidRDefault="00003530" w:rsidP="00EC5602">
      <w:pPr>
        <w:shd w:val="clear" w:color="auto" w:fill="FFFFFF"/>
        <w:spacing w:after="0" w:line="360" w:lineRule="auto"/>
        <w:ind w:firstLine="709"/>
        <w:jc w:val="both"/>
        <w:rPr>
          <w:rFonts w:ascii="Times New Roman" w:hAnsi="Times New Roman"/>
          <w:bCs/>
          <w:color w:val="000000"/>
          <w:sz w:val="28"/>
          <w:szCs w:val="28"/>
        </w:rPr>
      </w:pPr>
    </w:p>
    <w:p w:rsidR="00003530" w:rsidRPr="00EC5602" w:rsidRDefault="00003530" w:rsidP="00EC5602">
      <w:pPr>
        <w:pStyle w:val="a5"/>
        <w:numPr>
          <w:ilvl w:val="0"/>
          <w:numId w:val="4"/>
        </w:numPr>
        <w:shd w:val="clear" w:color="auto" w:fill="FFFFFF"/>
        <w:spacing w:after="0" w:line="360" w:lineRule="auto"/>
        <w:ind w:left="0" w:firstLine="709"/>
        <w:jc w:val="both"/>
        <w:rPr>
          <w:rFonts w:ascii="Times New Roman" w:hAnsi="Times New Roman"/>
          <w:i/>
          <w:sz w:val="28"/>
          <w:szCs w:val="28"/>
        </w:rPr>
      </w:pPr>
      <w:r w:rsidRPr="00EC5602">
        <w:rPr>
          <w:rFonts w:ascii="Times New Roman" w:hAnsi="Times New Roman"/>
          <w:bCs/>
          <w:i/>
          <w:color w:val="000000"/>
          <w:sz w:val="28"/>
          <w:szCs w:val="28"/>
        </w:rPr>
        <w:t>Кризис полиса или кризис цивилизации?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Поражение Спарты восстановило демократию в греческих полисах, вернуло им независимость, но возвращение к прежнему порядку вещей было лишь видимостью. Длительные кровопролитные Пелопоннесские войны ослабили не только Спарту, но и победившие полисы, а в итоге и всю Грецию. Но, главное, полис еще в эпоху Пелопоннесских войн вступает в состояние кризиса. </w:t>
      </w:r>
      <w:r w:rsidRPr="00EC5602">
        <w:rPr>
          <w:rFonts w:ascii="Times New Roman" w:hAnsi="Times New Roman"/>
          <w:color w:val="000000"/>
          <w:sz w:val="28"/>
          <w:szCs w:val="28"/>
          <w:lang w:val="en-US"/>
        </w:rPr>
        <w:t>IV</w:t>
      </w:r>
      <w:r w:rsidRPr="00EC5602">
        <w:rPr>
          <w:rFonts w:ascii="Times New Roman" w:hAnsi="Times New Roman"/>
          <w:color w:val="000000"/>
          <w:sz w:val="28"/>
          <w:szCs w:val="28"/>
        </w:rPr>
        <w:t xml:space="preserve"> в. до н. э. — это финал классической Греции, ее полисной системы, а с точки зрения известного теоретика А. Тойнби, — начало конца древнегреческой цивилизации в целом.</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Прав ли был А. Тойнби? Трудно дать однозначный ответ «а этот вопрос; ведь в следующую, </w:t>
      </w:r>
      <w:r w:rsidRPr="00EC5602">
        <w:rPr>
          <w:rFonts w:ascii="Times New Roman" w:hAnsi="Times New Roman"/>
          <w:i/>
          <w:iCs/>
          <w:color w:val="000000"/>
          <w:sz w:val="28"/>
          <w:szCs w:val="28"/>
        </w:rPr>
        <w:t xml:space="preserve">эллинистическую, </w:t>
      </w:r>
      <w:r w:rsidRPr="00EC5602">
        <w:rPr>
          <w:rFonts w:ascii="Times New Roman" w:hAnsi="Times New Roman"/>
          <w:color w:val="000000"/>
          <w:sz w:val="28"/>
          <w:szCs w:val="28"/>
        </w:rPr>
        <w:t>эпоху Греция расширяла свои границы в невиданных доселе масштабах, переживала экономический подъем, а ее духовная культура оставалась по-прежнему богатой и разнообразной. Но прежние цивилизационные структуры стали разрушаться.</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Наиболее ярко это проявилось в афинском полисе, где особенно сильно были развиты товарно-денежные отношения. Законы, по которым жил полис, возникший как «закрытая» община граждан-земледельцев, не давали возможности богатым, но неполноправным людям вести предпринимательскую деятельность. Среди них было много метеков-чужеземцев, которые в </w:t>
      </w:r>
      <w:r w:rsidRPr="00EC5602">
        <w:rPr>
          <w:rFonts w:ascii="Times New Roman" w:hAnsi="Times New Roman"/>
          <w:color w:val="000000"/>
          <w:sz w:val="28"/>
          <w:szCs w:val="28"/>
          <w:lang w:val="en-US"/>
        </w:rPr>
        <w:t>IV</w:t>
      </w:r>
      <w:r w:rsidRPr="00EC5602">
        <w:rPr>
          <w:rFonts w:ascii="Times New Roman" w:hAnsi="Times New Roman"/>
          <w:color w:val="000000"/>
          <w:sz w:val="28"/>
          <w:szCs w:val="28"/>
        </w:rPr>
        <w:t xml:space="preserve"> в. до н. э. составляли почти половину населения Афин и занимались в основном ремеслом, торговлей и кредитом. Однако им по-прежнему запрещалось получать землю — общую собственность полиса, эксплуатировать участки в Лаврионских рудниках, где добывалось серебро. Старая форма собственности, объединявшая и государственный, и частный принципы, изживала себя, </w:t>
      </w:r>
      <w:r w:rsidRPr="00EC5602">
        <w:rPr>
          <w:rFonts w:ascii="Times New Roman" w:hAnsi="Times New Roman"/>
          <w:i/>
          <w:iCs/>
          <w:color w:val="000000"/>
          <w:sz w:val="28"/>
          <w:szCs w:val="28"/>
        </w:rPr>
        <w:t>теперь требовался переход к полной частной собственности.</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color w:val="000000"/>
          <w:sz w:val="28"/>
          <w:szCs w:val="28"/>
        </w:rPr>
        <w:t xml:space="preserve">Изменения происходили и в политической жизни. Борьба между сторонниками олигархии и демократии сменилась противоборством группировок, разделенных имущественным положением. </w:t>
      </w:r>
      <w:r w:rsidRPr="00EC5602">
        <w:rPr>
          <w:rFonts w:ascii="Times New Roman" w:hAnsi="Times New Roman"/>
          <w:i/>
          <w:iCs/>
          <w:color w:val="000000"/>
          <w:sz w:val="28"/>
          <w:szCs w:val="28"/>
        </w:rPr>
        <w:t xml:space="preserve">Платон, </w:t>
      </w:r>
      <w:r w:rsidRPr="00EC5602">
        <w:rPr>
          <w:rFonts w:ascii="Times New Roman" w:hAnsi="Times New Roman"/>
          <w:color w:val="000000"/>
          <w:sz w:val="28"/>
          <w:szCs w:val="28"/>
        </w:rPr>
        <w:t>великий философ Древней Греции, писал, что внутри полиса образовались «два враждебных между собой государства: одно — бедняков, другое — богачей». В Афинах эти конфликты выливались в яростные дебаты в народном собрании, после которых политические противники нередко изгонялись. В других полисах дело доходило и до гражданских войн.</w:t>
      </w:r>
    </w:p>
    <w:p w:rsidR="00003530" w:rsidRPr="00EC5602" w:rsidRDefault="00003530" w:rsidP="00EC5602">
      <w:pPr>
        <w:shd w:val="clear" w:color="auto" w:fill="FFFFFF"/>
        <w:spacing w:after="0" w:line="360" w:lineRule="auto"/>
        <w:ind w:firstLine="709"/>
        <w:jc w:val="both"/>
        <w:rPr>
          <w:rFonts w:ascii="Times New Roman" w:hAnsi="Times New Roman"/>
          <w:sz w:val="28"/>
          <w:szCs w:val="28"/>
        </w:rPr>
      </w:pPr>
      <w:r w:rsidRPr="00EC5602">
        <w:rPr>
          <w:rFonts w:ascii="Times New Roman" w:hAnsi="Times New Roman"/>
          <w:bCs/>
          <w:color w:val="000000"/>
          <w:sz w:val="28"/>
          <w:szCs w:val="28"/>
        </w:rPr>
        <w:t>Индивидуализм, раньше сочетавшийся с идеей «общей пользы», теперь непомерно вырос: коллективистская мораль, сдерживающая его, стала разрушаться, а вместе с ней разрушался и сам полис в его традиционной форме, который долгое время был основой и опорой древнегреческой цивилизации.</w:t>
      </w:r>
    </w:p>
    <w:p w:rsidR="00E13FC4" w:rsidRPr="00EC5602" w:rsidRDefault="00EC5602" w:rsidP="008951A7">
      <w:pPr>
        <w:pStyle w:val="a5"/>
        <w:tabs>
          <w:tab w:val="left" w:pos="426"/>
        </w:tabs>
        <w:spacing w:after="0" w:line="360" w:lineRule="auto"/>
        <w:ind w:left="283" w:firstLine="426"/>
        <w:rPr>
          <w:rFonts w:ascii="Times New Roman" w:hAnsi="Times New Roman"/>
          <w:sz w:val="28"/>
          <w:szCs w:val="28"/>
        </w:rPr>
      </w:pPr>
      <w:r w:rsidRPr="00EC5602">
        <w:rPr>
          <w:rFonts w:ascii="Times New Roman" w:hAnsi="Times New Roman"/>
          <w:bCs/>
          <w:color w:val="000000"/>
          <w:sz w:val="28"/>
          <w:szCs w:val="28"/>
        </w:rPr>
        <w:br w:type="page"/>
      </w:r>
      <w:r w:rsidR="00E13FC4" w:rsidRPr="00EC5602">
        <w:rPr>
          <w:rFonts w:ascii="Times New Roman" w:hAnsi="Times New Roman"/>
          <w:sz w:val="28"/>
          <w:szCs w:val="28"/>
        </w:rPr>
        <w:t>Список литературы</w:t>
      </w:r>
    </w:p>
    <w:p w:rsidR="00EC5602" w:rsidRPr="00EC5602" w:rsidRDefault="00EC5602" w:rsidP="00EC5602">
      <w:pPr>
        <w:pStyle w:val="a5"/>
        <w:tabs>
          <w:tab w:val="left" w:pos="426"/>
        </w:tabs>
        <w:spacing w:after="0" w:line="360" w:lineRule="auto"/>
        <w:ind w:left="0"/>
        <w:rPr>
          <w:rFonts w:ascii="Times New Roman" w:hAnsi="Times New Roman"/>
          <w:sz w:val="28"/>
          <w:szCs w:val="28"/>
        </w:rPr>
      </w:pP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 xml:space="preserve">Абрамсон М.Л. , Кириллова А.А. , Колесницкий Н.Ф. и др. История средних веков: Учебник для студентов ист. фак. пед. ин-тов /Под ред. Н.Ф. Колесницкого.- М.:Просвещение, 1999.- 576 с., ил.  </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Бадак А.Н., Войнич И.Е., Волчек Н.М., Воротникова О.А. и др. История средних веков. Минск, Харвест, 2000 г.</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История древнего Рима: Учебник / Под ред. В.И. Кузищина. 3-е изд., перераб. и доп. - М.: Высш. школа,1994. - 366 с., ил. </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История древнего мира. Ранняя древность. Под ред. Дьяконова И.М., Нероновой В.Д., Свенцицкой И.С. Москва, 2001 г. </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Ле Гофф Ж. Цивилизация средневекового Запада: Пер. с фр./ Общ. ред. Ю.Л. Бессмертного. - М.: Издательская группа Прогресс, Прогресс-Академия, 1992. </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Мельникова Е.А. Меч и лира: Англосаксонское общество в истории и эпосе. - М.: Мысль, 2002. </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Новая история. Первый период: Учеб. пособие для студ. вузов, обучающихся по спец. "История" / Под ред. Е.Е. Юровской и др. - 2-е изд., перераб. и доп. - М.: Высш.шк., 1998. - 399 с., карты. </w:t>
      </w:r>
    </w:p>
    <w:p w:rsidR="00E13FC4"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Пономарев М.В. Смирнова С.Ю. Новая и новейшая история стран Европы и Америки. тт. 1-3. Москва, 2000 г.</w:t>
      </w:r>
    </w:p>
    <w:p w:rsidR="004723A8" w:rsidRPr="00EC5602" w:rsidRDefault="00E13FC4" w:rsidP="00EC5602">
      <w:pPr>
        <w:numPr>
          <w:ilvl w:val="0"/>
          <w:numId w:val="5"/>
        </w:numPr>
        <w:tabs>
          <w:tab w:val="left" w:pos="426"/>
        </w:tabs>
        <w:spacing w:after="0" w:line="360" w:lineRule="auto"/>
        <w:ind w:left="0" w:firstLine="0"/>
        <w:rPr>
          <w:rFonts w:ascii="Times New Roman" w:hAnsi="Times New Roman"/>
          <w:sz w:val="28"/>
          <w:szCs w:val="28"/>
          <w:lang w:eastAsia="uk-UA"/>
        </w:rPr>
      </w:pPr>
      <w:r w:rsidRPr="00EC5602">
        <w:rPr>
          <w:rFonts w:ascii="Times New Roman" w:hAnsi="Times New Roman"/>
          <w:sz w:val="28"/>
          <w:szCs w:val="28"/>
          <w:lang w:eastAsia="uk-UA"/>
        </w:rPr>
        <w:t>Сергеев В.С. История древней Греции. Под. ред. Машкина Н.А. и Микушина А.В. Москва, 2001.</w:t>
      </w:r>
      <w:bookmarkStart w:id="2" w:name="_GoBack"/>
      <w:bookmarkEnd w:id="2"/>
    </w:p>
    <w:sectPr w:rsidR="004723A8" w:rsidRPr="00EC5602" w:rsidSect="00EC560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B7824"/>
    <w:multiLevelType w:val="hybridMultilevel"/>
    <w:tmpl w:val="8E4A218E"/>
    <w:lvl w:ilvl="0" w:tplc="3574122C">
      <w:start w:val="1"/>
      <w:numFmt w:val="decimal"/>
      <w:lvlText w:val="%1."/>
      <w:lvlJc w:val="left"/>
      <w:pPr>
        <w:ind w:left="1211" w:hanging="360"/>
      </w:pPr>
      <w:rPr>
        <w:rFonts w:cs="Times New Roman" w:hint="default"/>
        <w:b/>
        <w:color w:val="000000"/>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1">
    <w:nsid w:val="228A4340"/>
    <w:multiLevelType w:val="hybridMultilevel"/>
    <w:tmpl w:val="38020BC4"/>
    <w:lvl w:ilvl="0" w:tplc="562EA4D0">
      <w:start w:val="1"/>
      <w:numFmt w:val="upperRoman"/>
      <w:lvlText w:val="%1."/>
      <w:lvlJc w:val="left"/>
      <w:pPr>
        <w:ind w:left="1571" w:hanging="72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
    <w:nsid w:val="32F80E3B"/>
    <w:multiLevelType w:val="hybridMultilevel"/>
    <w:tmpl w:val="D3DC607A"/>
    <w:lvl w:ilvl="0" w:tplc="1C985978">
      <w:start w:val="1"/>
      <w:numFmt w:val="decimal"/>
      <w:lvlText w:val="%1."/>
      <w:lvlJc w:val="left"/>
      <w:pPr>
        <w:ind w:left="1069" w:hanging="360"/>
      </w:pPr>
      <w:rPr>
        <w:rFonts w:cs="Times New Roman" w:hint="default"/>
        <w:b w:val="0"/>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E6C6E10"/>
    <w:multiLevelType w:val="hybridMultilevel"/>
    <w:tmpl w:val="DEAC210C"/>
    <w:lvl w:ilvl="0" w:tplc="E2C2EBAC">
      <w:start w:val="1"/>
      <w:numFmt w:val="decimal"/>
      <w:lvlText w:val="%1."/>
      <w:lvlJc w:val="left"/>
      <w:pPr>
        <w:ind w:left="1211" w:hanging="360"/>
      </w:pPr>
      <w:rPr>
        <w:rFonts w:cs="Times New Roman" w:hint="default"/>
        <w:b/>
        <w:color w:val="000000"/>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4">
    <w:nsid w:val="49DE1A4A"/>
    <w:multiLevelType w:val="hybridMultilevel"/>
    <w:tmpl w:val="E4843ECA"/>
    <w:lvl w:ilvl="0" w:tplc="A114112A">
      <w:start w:val="1"/>
      <w:numFmt w:val="upperRoman"/>
      <w:lvlText w:val="%1."/>
      <w:lvlJc w:val="left"/>
      <w:pPr>
        <w:ind w:left="1789" w:hanging="720"/>
      </w:pPr>
      <w:rPr>
        <w:rFonts w:cs="Times New Roman" w:hint="default"/>
        <w:b w:val="0"/>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6DFD475C"/>
    <w:multiLevelType w:val="hybridMultilevel"/>
    <w:tmpl w:val="312E3962"/>
    <w:lvl w:ilvl="0" w:tplc="F216BEFA">
      <w:start w:val="1"/>
      <w:numFmt w:val="decimal"/>
      <w:lvlText w:val="%1."/>
      <w:lvlJc w:val="left"/>
      <w:pPr>
        <w:ind w:left="1211" w:hanging="360"/>
      </w:pPr>
      <w:rPr>
        <w:rFonts w:cs="Times New Roman" w:hint="default"/>
        <w:b/>
        <w:color w:val="000000"/>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6">
    <w:nsid w:val="775C6984"/>
    <w:multiLevelType w:val="hybridMultilevel"/>
    <w:tmpl w:val="54A0055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5"/>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530"/>
    <w:rsid w:val="00003530"/>
    <w:rsid w:val="00037558"/>
    <w:rsid w:val="00045FA7"/>
    <w:rsid w:val="0025080E"/>
    <w:rsid w:val="004723A8"/>
    <w:rsid w:val="0049138E"/>
    <w:rsid w:val="004C11D7"/>
    <w:rsid w:val="00595E72"/>
    <w:rsid w:val="006C0484"/>
    <w:rsid w:val="008951A7"/>
    <w:rsid w:val="00A444C3"/>
    <w:rsid w:val="00E13FC4"/>
    <w:rsid w:val="00E277CA"/>
    <w:rsid w:val="00E41DD1"/>
    <w:rsid w:val="00EC5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4833A7-5C99-44ED-BBC3-802CE93A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1D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3530"/>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03530"/>
    <w:rPr>
      <w:rFonts w:ascii="Tahoma" w:hAnsi="Tahoma" w:cs="Tahoma"/>
      <w:sz w:val="16"/>
      <w:szCs w:val="16"/>
      <w:lang w:val="ru-RU" w:eastAsia="x-none"/>
    </w:rPr>
  </w:style>
  <w:style w:type="paragraph" w:styleId="a5">
    <w:name w:val="List Paragraph"/>
    <w:basedOn w:val="a"/>
    <w:uiPriority w:val="34"/>
    <w:qFormat/>
    <w:rsid w:val="00A44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4747</Words>
  <Characters>27059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2</cp:revision>
  <dcterms:created xsi:type="dcterms:W3CDTF">2014-03-09T10:14:00Z</dcterms:created>
  <dcterms:modified xsi:type="dcterms:W3CDTF">2014-03-09T10:14:00Z</dcterms:modified>
</cp:coreProperties>
</file>